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7497" w14:textId="314BCFFF" w:rsidR="00220567" w:rsidRDefault="00220567" w:rsidP="00220567">
      <w:r>
        <w:t xml:space="preserve">Following files need to be modified thru Pandas: After removing and renaming the columns, we should create a new csv </w:t>
      </w:r>
      <w:proofErr w:type="gramStart"/>
      <w:r>
        <w:t>files</w:t>
      </w:r>
      <w:proofErr w:type="gramEnd"/>
      <w:r>
        <w:t xml:space="preserve"> out</w:t>
      </w:r>
    </w:p>
    <w:p w14:paraId="42BBC103" w14:textId="77777777" w:rsidR="00220567" w:rsidRPr="00220567" w:rsidRDefault="00220567" w:rsidP="00220567">
      <w:pPr>
        <w:rPr>
          <w:b/>
          <w:bCs/>
          <w:sz w:val="24"/>
          <w:szCs w:val="24"/>
        </w:rPr>
      </w:pPr>
      <w:r w:rsidRPr="00220567">
        <w:rPr>
          <w:b/>
          <w:bCs/>
          <w:sz w:val="24"/>
          <w:szCs w:val="24"/>
        </w:rPr>
        <w:t>/resources/Census_2019_MedianIncome.csv</w:t>
      </w:r>
    </w:p>
    <w:p w14:paraId="37E8691B" w14:textId="77777777" w:rsidR="00220567" w:rsidRDefault="00220567" w:rsidP="00220567">
      <w:pPr>
        <w:spacing w:after="0" w:line="240" w:lineRule="auto"/>
      </w:pPr>
      <w:r>
        <w:t xml:space="preserve">Drop columns: </w:t>
      </w:r>
    </w:p>
    <w:p w14:paraId="6A15028E" w14:textId="77777777" w:rsidR="00220567" w:rsidRDefault="00220567" w:rsidP="00220567">
      <w:pPr>
        <w:spacing w:after="0" w:line="240" w:lineRule="auto"/>
      </w:pPr>
      <w:r>
        <w:t>Estimate Households Total Less than $10,000</w:t>
      </w:r>
      <w:r>
        <w:tab/>
      </w:r>
    </w:p>
    <w:p w14:paraId="430FE1F2" w14:textId="77777777" w:rsidR="00220567" w:rsidRDefault="00220567" w:rsidP="00220567">
      <w:pPr>
        <w:spacing w:after="0" w:line="240" w:lineRule="auto"/>
      </w:pPr>
      <w:r>
        <w:t>Margin of Error Households Total Less than $10,000</w:t>
      </w:r>
      <w:r>
        <w:tab/>
      </w:r>
    </w:p>
    <w:p w14:paraId="535BCB04" w14:textId="77777777" w:rsidR="00220567" w:rsidRDefault="00220567" w:rsidP="00220567">
      <w:pPr>
        <w:spacing w:after="0" w:line="240" w:lineRule="auto"/>
      </w:pPr>
      <w:r>
        <w:t>Estimate Households Total $10,000 to $14,999</w:t>
      </w:r>
      <w:r>
        <w:tab/>
      </w:r>
    </w:p>
    <w:p w14:paraId="03884AF3" w14:textId="77777777" w:rsidR="00220567" w:rsidRDefault="00220567" w:rsidP="00220567">
      <w:pPr>
        <w:spacing w:after="0" w:line="240" w:lineRule="auto"/>
      </w:pPr>
      <w:r>
        <w:t>Margin of Error Households Total $10,000 to $14,999</w:t>
      </w:r>
      <w:r>
        <w:tab/>
      </w:r>
    </w:p>
    <w:p w14:paraId="1EAFEE5F" w14:textId="77777777" w:rsidR="00220567" w:rsidRDefault="00220567" w:rsidP="00220567">
      <w:pPr>
        <w:spacing w:after="0" w:line="240" w:lineRule="auto"/>
      </w:pPr>
      <w:r>
        <w:t>Estimate Households Total $15,000 to $24,999</w:t>
      </w:r>
      <w:r>
        <w:tab/>
      </w:r>
    </w:p>
    <w:p w14:paraId="5E587ECA" w14:textId="77777777" w:rsidR="00220567" w:rsidRDefault="00220567" w:rsidP="00220567">
      <w:pPr>
        <w:spacing w:after="0" w:line="240" w:lineRule="auto"/>
      </w:pPr>
      <w:r>
        <w:t>Margin of Error Households Total $15,000 to $24,999</w:t>
      </w:r>
      <w:r>
        <w:tab/>
      </w:r>
    </w:p>
    <w:p w14:paraId="0404E1C7" w14:textId="77777777" w:rsidR="00220567" w:rsidRDefault="00220567" w:rsidP="00220567">
      <w:pPr>
        <w:spacing w:after="0" w:line="240" w:lineRule="auto"/>
      </w:pPr>
      <w:r>
        <w:t>Estimate Households Total $25,000 to $34,999</w:t>
      </w:r>
      <w:r>
        <w:tab/>
      </w:r>
    </w:p>
    <w:p w14:paraId="4A565354" w14:textId="77777777" w:rsidR="00220567" w:rsidRDefault="00220567" w:rsidP="00220567">
      <w:pPr>
        <w:spacing w:after="0" w:line="240" w:lineRule="auto"/>
      </w:pPr>
      <w:r>
        <w:t>Margin of Error Households Total $25,000 to $34,999</w:t>
      </w:r>
      <w:r>
        <w:tab/>
      </w:r>
    </w:p>
    <w:p w14:paraId="6CC794A8" w14:textId="77777777" w:rsidR="00220567" w:rsidRDefault="00220567" w:rsidP="00220567">
      <w:pPr>
        <w:spacing w:after="0" w:line="240" w:lineRule="auto"/>
      </w:pPr>
      <w:r>
        <w:t>Estimate Households Total $35,000 to $49,999</w:t>
      </w:r>
      <w:r>
        <w:tab/>
      </w:r>
    </w:p>
    <w:p w14:paraId="3F9ED463" w14:textId="77777777" w:rsidR="00220567" w:rsidRDefault="00220567" w:rsidP="00220567">
      <w:pPr>
        <w:spacing w:after="0" w:line="240" w:lineRule="auto"/>
      </w:pPr>
      <w:r>
        <w:t>Margin of Error Households Total $35,000 to $49,999</w:t>
      </w:r>
      <w:r>
        <w:tab/>
      </w:r>
    </w:p>
    <w:p w14:paraId="4B46AE69" w14:textId="77777777" w:rsidR="00220567" w:rsidRDefault="00220567" w:rsidP="00220567">
      <w:pPr>
        <w:spacing w:after="0" w:line="240" w:lineRule="auto"/>
      </w:pPr>
      <w:r>
        <w:t>Estimate Households Total $50,000 to $74,999</w:t>
      </w:r>
      <w:r>
        <w:tab/>
      </w:r>
    </w:p>
    <w:p w14:paraId="719DC0D1" w14:textId="77777777" w:rsidR="00220567" w:rsidRDefault="00220567" w:rsidP="00220567">
      <w:pPr>
        <w:spacing w:after="0" w:line="240" w:lineRule="auto"/>
      </w:pPr>
      <w:r>
        <w:t>Margin of Error Households Total $50,000 to $74,999</w:t>
      </w:r>
      <w:r>
        <w:tab/>
      </w:r>
    </w:p>
    <w:p w14:paraId="4BFB077D" w14:textId="77777777" w:rsidR="00220567" w:rsidRDefault="00220567" w:rsidP="00220567">
      <w:pPr>
        <w:spacing w:after="0" w:line="240" w:lineRule="auto"/>
      </w:pPr>
      <w:r>
        <w:t>Estimate Households Total $75,000 to $99,999</w:t>
      </w:r>
      <w:r>
        <w:tab/>
      </w:r>
    </w:p>
    <w:p w14:paraId="785B2019" w14:textId="77777777" w:rsidR="00220567" w:rsidRDefault="00220567" w:rsidP="00220567">
      <w:pPr>
        <w:spacing w:after="0" w:line="240" w:lineRule="auto"/>
      </w:pPr>
      <w:r>
        <w:t>Margin of Error Households Total $75,000 to $99,999</w:t>
      </w:r>
      <w:r>
        <w:tab/>
      </w:r>
    </w:p>
    <w:p w14:paraId="5AEB492E" w14:textId="77777777" w:rsidR="00220567" w:rsidRDefault="00220567" w:rsidP="00220567">
      <w:pPr>
        <w:spacing w:after="0" w:line="240" w:lineRule="auto"/>
      </w:pPr>
      <w:r>
        <w:t>Estimate Households Total $100,000 to $149,999</w:t>
      </w:r>
      <w:r>
        <w:tab/>
      </w:r>
    </w:p>
    <w:p w14:paraId="0F634B59" w14:textId="77777777" w:rsidR="00220567" w:rsidRDefault="00220567" w:rsidP="00220567">
      <w:pPr>
        <w:spacing w:after="0" w:line="240" w:lineRule="auto"/>
      </w:pPr>
      <w:r>
        <w:t>Margin of Error Households Total $100,000 to $149,999</w:t>
      </w:r>
      <w:r>
        <w:tab/>
      </w:r>
    </w:p>
    <w:p w14:paraId="6F4E3C71" w14:textId="77777777" w:rsidR="00220567" w:rsidRDefault="00220567" w:rsidP="00220567">
      <w:pPr>
        <w:spacing w:after="0" w:line="240" w:lineRule="auto"/>
      </w:pPr>
      <w:r>
        <w:t>Estimate Households Total $150,000 to $199,999</w:t>
      </w:r>
      <w:r>
        <w:tab/>
      </w:r>
    </w:p>
    <w:p w14:paraId="2771B436" w14:textId="77777777" w:rsidR="00220567" w:rsidRDefault="00220567" w:rsidP="00220567">
      <w:pPr>
        <w:spacing w:after="0" w:line="240" w:lineRule="auto"/>
      </w:pPr>
      <w:r>
        <w:t>Margin of Error Households Total $150,000 to $199,999</w:t>
      </w:r>
      <w:r>
        <w:tab/>
      </w:r>
    </w:p>
    <w:p w14:paraId="501B4A84" w14:textId="77777777" w:rsidR="00220567" w:rsidRDefault="00220567" w:rsidP="00220567">
      <w:pPr>
        <w:spacing w:after="0" w:line="240" w:lineRule="auto"/>
      </w:pPr>
      <w:r>
        <w:t>Estimate Households Total $200,000 or more</w:t>
      </w:r>
      <w:r>
        <w:tab/>
      </w:r>
    </w:p>
    <w:p w14:paraId="42068E0F" w14:textId="77777777" w:rsidR="00220567" w:rsidRDefault="00220567" w:rsidP="00220567">
      <w:pPr>
        <w:spacing w:after="0" w:line="240" w:lineRule="auto"/>
      </w:pPr>
      <w:r>
        <w:t>Margin of Error Households Total $200,000 or more</w:t>
      </w:r>
    </w:p>
    <w:p w14:paraId="1084A2B4" w14:textId="77777777" w:rsidR="00220567" w:rsidRDefault="00220567" w:rsidP="00220567"/>
    <w:p w14:paraId="4B629148" w14:textId="77777777" w:rsidR="00220567" w:rsidRDefault="00220567" w:rsidP="00220567">
      <w:pPr>
        <w:spacing w:after="0" w:line="240" w:lineRule="auto"/>
      </w:pPr>
      <w:r>
        <w:t>Rename columns:</w:t>
      </w:r>
    </w:p>
    <w:p w14:paraId="1F6C5259" w14:textId="77777777" w:rsidR="00220567" w:rsidRDefault="00220567" w:rsidP="00220567">
      <w:pPr>
        <w:spacing w:after="0" w:line="240" w:lineRule="auto"/>
      </w:pPr>
      <w:r>
        <w:t xml:space="preserve">Zip Code to </w:t>
      </w:r>
      <w:proofErr w:type="spellStart"/>
      <w:r>
        <w:t>Zip_Code</w:t>
      </w:r>
      <w:proofErr w:type="spellEnd"/>
    </w:p>
    <w:p w14:paraId="199FD5FC" w14:textId="77777777" w:rsidR="00220567" w:rsidRDefault="00220567" w:rsidP="00220567">
      <w:pPr>
        <w:spacing w:after="0" w:line="240" w:lineRule="auto"/>
      </w:pPr>
      <w:r>
        <w:t xml:space="preserve">Total Households to </w:t>
      </w:r>
      <w:proofErr w:type="spellStart"/>
      <w:r>
        <w:t>Total_Households</w:t>
      </w:r>
      <w:proofErr w:type="spellEnd"/>
      <w:r>
        <w:tab/>
      </w:r>
    </w:p>
    <w:p w14:paraId="23E0DA1F" w14:textId="77777777" w:rsidR="00220567" w:rsidRDefault="00220567" w:rsidP="00220567">
      <w:pPr>
        <w:spacing w:after="0" w:line="240" w:lineRule="auto"/>
      </w:pPr>
      <w:r>
        <w:t xml:space="preserve">Margin of Error Households Total to </w:t>
      </w:r>
      <w:proofErr w:type="spellStart"/>
      <w:r>
        <w:t>Total_Households_Margin_Error</w:t>
      </w:r>
      <w:proofErr w:type="spellEnd"/>
    </w:p>
    <w:p w14:paraId="041CAC3C" w14:textId="77777777" w:rsidR="00220567" w:rsidRDefault="00220567" w:rsidP="00220567">
      <w:pPr>
        <w:spacing w:after="0" w:line="240" w:lineRule="auto"/>
      </w:pPr>
      <w:r>
        <w:t xml:space="preserve">Estimate Households Median income (dollars) to </w:t>
      </w:r>
      <w:proofErr w:type="spellStart"/>
      <w:r>
        <w:t>Median_Households_Estimate_Income</w:t>
      </w:r>
      <w:proofErr w:type="spellEnd"/>
    </w:p>
    <w:p w14:paraId="5B082C86" w14:textId="77777777" w:rsidR="00220567" w:rsidRDefault="00220567" w:rsidP="00220567">
      <w:pPr>
        <w:spacing w:after="0" w:line="240" w:lineRule="auto"/>
      </w:pPr>
      <w:r>
        <w:t xml:space="preserve">Margin of Error Households Median income (dollars) to </w:t>
      </w:r>
      <w:proofErr w:type="spellStart"/>
      <w:r>
        <w:t>Median_Households_Margin_Error</w:t>
      </w:r>
      <w:proofErr w:type="spellEnd"/>
    </w:p>
    <w:p w14:paraId="63A0E965" w14:textId="77777777" w:rsidR="00220567" w:rsidRDefault="00220567" w:rsidP="00220567">
      <w:pPr>
        <w:spacing w:after="0" w:line="240" w:lineRule="auto"/>
      </w:pPr>
      <w:r>
        <w:t xml:space="preserve">Estimate Households Mean income (dollars) to </w:t>
      </w:r>
      <w:proofErr w:type="spellStart"/>
      <w:r>
        <w:t>Mean_Households_Estimate_Income</w:t>
      </w:r>
      <w:proofErr w:type="spellEnd"/>
    </w:p>
    <w:p w14:paraId="2F26A3EE" w14:textId="77777777" w:rsidR="00220567" w:rsidRDefault="00220567" w:rsidP="00220567">
      <w:pPr>
        <w:pBdr>
          <w:bottom w:val="single" w:sz="6" w:space="1" w:color="auto"/>
        </w:pBdr>
        <w:spacing w:after="0" w:line="240" w:lineRule="auto"/>
      </w:pPr>
      <w:r>
        <w:t xml:space="preserve">Margin of Error Households Mean income (dollars) to </w:t>
      </w:r>
      <w:proofErr w:type="spellStart"/>
      <w:r>
        <w:t>Mean_Households_Margin_Error</w:t>
      </w:r>
      <w:proofErr w:type="spellEnd"/>
    </w:p>
    <w:p w14:paraId="55B00528" w14:textId="77777777" w:rsidR="00220567" w:rsidRPr="00220567" w:rsidRDefault="00220567" w:rsidP="00220567">
      <w:pPr>
        <w:rPr>
          <w:b/>
          <w:bCs/>
          <w:sz w:val="24"/>
          <w:szCs w:val="24"/>
        </w:rPr>
      </w:pPr>
      <w:r w:rsidRPr="00220567">
        <w:rPr>
          <w:b/>
          <w:bCs/>
          <w:sz w:val="24"/>
          <w:szCs w:val="24"/>
        </w:rPr>
        <w:t>/resources/ORIG_ZIP_COUNTY_FIPS_201706</w:t>
      </w:r>
    </w:p>
    <w:p w14:paraId="5CC2A9D2" w14:textId="77777777" w:rsidR="00220567" w:rsidRDefault="00220567" w:rsidP="00220567">
      <w:r>
        <w:t>remove/drop column CLASSFP</w:t>
      </w:r>
    </w:p>
    <w:p w14:paraId="303E26CF" w14:textId="77777777" w:rsidR="00220567" w:rsidRDefault="00220567" w:rsidP="00220567">
      <w:pPr>
        <w:spacing w:after="0" w:line="240" w:lineRule="auto"/>
      </w:pPr>
      <w:r>
        <w:t>rename columns:</w:t>
      </w:r>
    </w:p>
    <w:p w14:paraId="5B63A3AC" w14:textId="77777777" w:rsidR="00220567" w:rsidRDefault="00220567" w:rsidP="00220567">
      <w:pPr>
        <w:spacing w:after="0" w:line="240" w:lineRule="auto"/>
      </w:pPr>
      <w:r>
        <w:t xml:space="preserve">ZIP to </w:t>
      </w:r>
      <w:proofErr w:type="spellStart"/>
      <w:r>
        <w:t>Zip_Code</w:t>
      </w:r>
      <w:proofErr w:type="spellEnd"/>
      <w:r>
        <w:tab/>
      </w:r>
      <w:r>
        <w:tab/>
      </w:r>
      <w:r>
        <w:tab/>
      </w:r>
    </w:p>
    <w:p w14:paraId="188ADA79" w14:textId="77777777" w:rsidR="00220567" w:rsidRDefault="00220567" w:rsidP="00220567">
      <w:pPr>
        <w:spacing w:after="0" w:line="240" w:lineRule="auto"/>
      </w:pPr>
      <w:r>
        <w:t xml:space="preserve">COUNTYNAME to </w:t>
      </w:r>
      <w:proofErr w:type="spellStart"/>
      <w:r>
        <w:t>County_Name</w:t>
      </w:r>
      <w:proofErr w:type="spellEnd"/>
    </w:p>
    <w:p w14:paraId="21EC1765" w14:textId="77777777" w:rsidR="00220567" w:rsidRDefault="00220567" w:rsidP="00220567">
      <w:pPr>
        <w:spacing w:after="0" w:line="240" w:lineRule="auto"/>
      </w:pPr>
      <w:r>
        <w:t xml:space="preserve">STATE to </w:t>
      </w:r>
      <w:proofErr w:type="spellStart"/>
      <w:r>
        <w:t>State_Code</w:t>
      </w:r>
      <w:proofErr w:type="spellEnd"/>
    </w:p>
    <w:p w14:paraId="794A4372" w14:textId="77777777" w:rsidR="00220567" w:rsidRDefault="00220567" w:rsidP="00220567">
      <w:pPr>
        <w:spacing w:after="0" w:line="240" w:lineRule="auto"/>
      </w:pPr>
      <w:r>
        <w:t xml:space="preserve">STCOUNTYFP to </w:t>
      </w:r>
      <w:proofErr w:type="spellStart"/>
      <w:r>
        <w:t>County_Code</w:t>
      </w:r>
      <w:proofErr w:type="spellEnd"/>
    </w:p>
    <w:p w14:paraId="310A70BD" w14:textId="77777777" w:rsidR="00220567" w:rsidRDefault="00220567" w:rsidP="00220567"/>
    <w:p w14:paraId="7893D41B" w14:textId="77777777" w:rsidR="00220567" w:rsidRDefault="00220567" w:rsidP="00220567"/>
    <w:p w14:paraId="5A3CFAA8" w14:textId="77777777" w:rsidR="00220567" w:rsidRDefault="00220567" w:rsidP="00220567"/>
    <w:p w14:paraId="01773323" w14:textId="77777777" w:rsidR="00220567" w:rsidRPr="00220567" w:rsidRDefault="00220567" w:rsidP="00220567">
      <w:pPr>
        <w:rPr>
          <w:b/>
          <w:bCs/>
          <w:sz w:val="24"/>
          <w:szCs w:val="24"/>
        </w:rPr>
      </w:pPr>
      <w:r w:rsidRPr="00220567">
        <w:rPr>
          <w:b/>
          <w:bCs/>
          <w:sz w:val="24"/>
          <w:szCs w:val="24"/>
        </w:rPr>
        <w:lastRenderedPageBreak/>
        <w:t>/resources/ORIG_ev_stations_v1</w:t>
      </w:r>
    </w:p>
    <w:p w14:paraId="54F16DCD" w14:textId="29B7ECE3" w:rsidR="00220567" w:rsidRDefault="00220567" w:rsidP="00220567">
      <w:pPr>
        <w:spacing w:after="0" w:line="240" w:lineRule="auto"/>
      </w:pPr>
      <w:r>
        <w:t xml:space="preserve">Drop columns: </w:t>
      </w:r>
      <w:r>
        <w:t>(</w:t>
      </w:r>
      <w:r>
        <w:t>most of the</w:t>
      </w:r>
      <w:r>
        <w:t>se</w:t>
      </w:r>
      <w:r>
        <w:t xml:space="preserve"> are </w:t>
      </w:r>
      <w:r>
        <w:t xml:space="preserve">either </w:t>
      </w:r>
      <w:r>
        <w:t>empty or don't provide valuable info</w:t>
      </w:r>
      <w:r>
        <w:t>)</w:t>
      </w:r>
    </w:p>
    <w:p w14:paraId="34A60D6E" w14:textId="77777777" w:rsidR="00220567" w:rsidRDefault="00220567" w:rsidP="00220567">
      <w:pPr>
        <w:spacing w:after="0" w:line="240" w:lineRule="auto"/>
      </w:pPr>
      <w:r>
        <w:t>Fuel Type Code</w:t>
      </w:r>
      <w:r>
        <w:tab/>
      </w:r>
    </w:p>
    <w:p w14:paraId="615E0EF3" w14:textId="77777777" w:rsidR="00220567" w:rsidRDefault="00220567" w:rsidP="00220567">
      <w:pPr>
        <w:spacing w:after="0" w:line="240" w:lineRule="auto"/>
      </w:pPr>
      <w:r>
        <w:t>Intersection Directions</w:t>
      </w:r>
      <w:r>
        <w:tab/>
      </w:r>
    </w:p>
    <w:p w14:paraId="70705FE2" w14:textId="77777777" w:rsidR="00220567" w:rsidRDefault="00220567" w:rsidP="00220567">
      <w:pPr>
        <w:spacing w:after="0" w:line="240" w:lineRule="auto"/>
      </w:pPr>
      <w:r>
        <w:t>Plus4</w:t>
      </w:r>
      <w:r>
        <w:tab/>
      </w:r>
    </w:p>
    <w:p w14:paraId="221B589D" w14:textId="77777777" w:rsidR="00220567" w:rsidRDefault="00220567" w:rsidP="00220567">
      <w:pPr>
        <w:spacing w:after="0" w:line="240" w:lineRule="auto"/>
      </w:pPr>
      <w:r>
        <w:t>Station Phone</w:t>
      </w:r>
      <w:r>
        <w:tab/>
      </w:r>
    </w:p>
    <w:p w14:paraId="0E234E16" w14:textId="77777777" w:rsidR="00220567" w:rsidRDefault="00220567" w:rsidP="00220567">
      <w:pPr>
        <w:spacing w:after="0" w:line="240" w:lineRule="auto"/>
      </w:pPr>
      <w:r>
        <w:t>Expected Date</w:t>
      </w:r>
      <w:r>
        <w:tab/>
      </w:r>
    </w:p>
    <w:p w14:paraId="7B776DAB" w14:textId="77777777" w:rsidR="00220567" w:rsidRDefault="00220567" w:rsidP="00220567">
      <w:pPr>
        <w:spacing w:after="0" w:line="240" w:lineRule="auto"/>
      </w:pPr>
      <w:r>
        <w:t xml:space="preserve">Groups </w:t>
      </w:r>
      <w:proofErr w:type="gramStart"/>
      <w:r>
        <w:t>With</w:t>
      </w:r>
      <w:proofErr w:type="gramEnd"/>
      <w:r>
        <w:t xml:space="preserve"> Access Code</w:t>
      </w:r>
      <w:r>
        <w:tab/>
      </w:r>
    </w:p>
    <w:p w14:paraId="2FB7247F" w14:textId="77777777" w:rsidR="00220567" w:rsidRDefault="00220567" w:rsidP="00220567">
      <w:pPr>
        <w:spacing w:after="0" w:line="240" w:lineRule="auto"/>
      </w:pPr>
      <w:r>
        <w:t>Cards Accepted</w:t>
      </w:r>
      <w:r>
        <w:tab/>
      </w:r>
    </w:p>
    <w:p w14:paraId="1FFFDADB" w14:textId="77777777" w:rsidR="00220567" w:rsidRDefault="00220567" w:rsidP="00220567">
      <w:pPr>
        <w:spacing w:after="0" w:line="240" w:lineRule="auto"/>
      </w:pPr>
      <w:r>
        <w:t>BD Blends</w:t>
      </w:r>
      <w:r>
        <w:tab/>
      </w:r>
    </w:p>
    <w:p w14:paraId="357BB84F" w14:textId="77777777" w:rsidR="00220567" w:rsidRDefault="00220567" w:rsidP="00220567">
      <w:pPr>
        <w:spacing w:after="0" w:line="240" w:lineRule="auto"/>
      </w:pPr>
      <w:r>
        <w:t>NG Fill Type Code</w:t>
      </w:r>
      <w:r>
        <w:tab/>
      </w:r>
    </w:p>
    <w:p w14:paraId="665A83BE" w14:textId="77777777" w:rsidR="00220567" w:rsidRDefault="00220567" w:rsidP="00220567">
      <w:pPr>
        <w:spacing w:after="0" w:line="240" w:lineRule="auto"/>
      </w:pPr>
      <w:r>
        <w:t>NG PSI</w:t>
      </w:r>
      <w:r>
        <w:tab/>
      </w:r>
    </w:p>
    <w:p w14:paraId="397CF015" w14:textId="77777777" w:rsidR="00220567" w:rsidRDefault="00220567" w:rsidP="00220567">
      <w:pPr>
        <w:spacing w:after="0" w:line="240" w:lineRule="auto"/>
      </w:pPr>
      <w:r>
        <w:t>EV Other Info</w:t>
      </w:r>
      <w:r>
        <w:tab/>
      </w:r>
    </w:p>
    <w:p w14:paraId="09132A3A" w14:textId="77777777" w:rsidR="00220567" w:rsidRDefault="00220567" w:rsidP="00220567">
      <w:pPr>
        <w:spacing w:after="0" w:line="240" w:lineRule="auto"/>
      </w:pPr>
      <w:r>
        <w:t>EV Network Web</w:t>
      </w:r>
      <w:r>
        <w:tab/>
      </w:r>
    </w:p>
    <w:p w14:paraId="3F47A952" w14:textId="77777777" w:rsidR="00220567" w:rsidRDefault="00220567" w:rsidP="00220567">
      <w:pPr>
        <w:spacing w:after="0" w:line="240" w:lineRule="auto"/>
      </w:pPr>
      <w:r>
        <w:t>Geocode Status</w:t>
      </w:r>
      <w:r>
        <w:tab/>
      </w:r>
    </w:p>
    <w:p w14:paraId="3B3775BF" w14:textId="77777777" w:rsidR="00220567" w:rsidRDefault="00220567" w:rsidP="00220567">
      <w:pPr>
        <w:spacing w:after="0" w:line="240" w:lineRule="auto"/>
      </w:pPr>
      <w:r>
        <w:t>Date Last Confirmed</w:t>
      </w:r>
      <w:r>
        <w:tab/>
      </w:r>
    </w:p>
    <w:p w14:paraId="59ACFAC0" w14:textId="77777777" w:rsidR="00220567" w:rsidRDefault="00220567" w:rsidP="00220567">
      <w:pPr>
        <w:spacing w:after="0" w:line="240" w:lineRule="auto"/>
      </w:pPr>
      <w:r>
        <w:t>Updated At</w:t>
      </w:r>
      <w:r>
        <w:tab/>
      </w:r>
    </w:p>
    <w:p w14:paraId="5C1C73D6" w14:textId="77777777" w:rsidR="00220567" w:rsidRDefault="00220567" w:rsidP="00220567">
      <w:pPr>
        <w:spacing w:after="0" w:line="240" w:lineRule="auto"/>
      </w:pPr>
      <w:r>
        <w:t>Federal Agency ID</w:t>
      </w:r>
      <w:r>
        <w:tab/>
      </w:r>
    </w:p>
    <w:p w14:paraId="4A94BBA6" w14:textId="77777777" w:rsidR="00220567" w:rsidRDefault="00220567" w:rsidP="00220567">
      <w:pPr>
        <w:spacing w:after="0" w:line="240" w:lineRule="auto"/>
      </w:pPr>
      <w:r>
        <w:t>Federal Agency Name</w:t>
      </w:r>
      <w:r>
        <w:tab/>
      </w:r>
    </w:p>
    <w:p w14:paraId="46EFA027" w14:textId="77777777" w:rsidR="00220567" w:rsidRDefault="00220567" w:rsidP="00220567">
      <w:pPr>
        <w:spacing w:after="0" w:line="240" w:lineRule="auto"/>
      </w:pPr>
      <w:r>
        <w:t>Hydrogen Status Link</w:t>
      </w:r>
      <w:r>
        <w:tab/>
      </w:r>
    </w:p>
    <w:p w14:paraId="71DFD1A1" w14:textId="77777777" w:rsidR="00220567" w:rsidRDefault="00220567" w:rsidP="00220567">
      <w:pPr>
        <w:spacing w:after="0" w:line="240" w:lineRule="auto"/>
      </w:pPr>
      <w:r>
        <w:t>NG Vehicle Class</w:t>
      </w:r>
      <w:r>
        <w:tab/>
      </w:r>
    </w:p>
    <w:p w14:paraId="327A090C" w14:textId="77777777" w:rsidR="00220567" w:rsidRDefault="00220567" w:rsidP="00220567">
      <w:pPr>
        <w:spacing w:after="0" w:line="240" w:lineRule="auto"/>
      </w:pPr>
      <w:r>
        <w:t>LPG Primary</w:t>
      </w:r>
      <w:r>
        <w:tab/>
      </w:r>
    </w:p>
    <w:p w14:paraId="0EB9D912" w14:textId="77777777" w:rsidR="00220567" w:rsidRDefault="00220567" w:rsidP="00220567">
      <w:pPr>
        <w:spacing w:after="0" w:line="240" w:lineRule="auto"/>
      </w:pPr>
      <w:r>
        <w:t>E85 Blender Pump</w:t>
      </w:r>
      <w:r>
        <w:tab/>
      </w:r>
    </w:p>
    <w:p w14:paraId="0AC93480" w14:textId="77777777" w:rsidR="00220567" w:rsidRDefault="00220567" w:rsidP="00220567">
      <w:pPr>
        <w:spacing w:after="0" w:line="240" w:lineRule="auto"/>
      </w:pPr>
      <w:r>
        <w:t>EV Connector Types</w:t>
      </w:r>
      <w:r>
        <w:tab/>
      </w:r>
    </w:p>
    <w:p w14:paraId="63EFC560" w14:textId="77777777" w:rsidR="00220567" w:rsidRDefault="00220567" w:rsidP="00220567">
      <w:pPr>
        <w:spacing w:after="0" w:line="240" w:lineRule="auto"/>
      </w:pPr>
      <w:r>
        <w:t>Country</w:t>
      </w:r>
      <w:r>
        <w:tab/>
        <w:t>Intersection Directions (French)</w:t>
      </w:r>
      <w:r>
        <w:tab/>
      </w:r>
    </w:p>
    <w:p w14:paraId="0073DA88" w14:textId="77777777" w:rsidR="00220567" w:rsidRDefault="00220567" w:rsidP="00220567">
      <w:pPr>
        <w:spacing w:after="0" w:line="240" w:lineRule="auto"/>
      </w:pPr>
      <w:r>
        <w:t xml:space="preserve">Access </w:t>
      </w:r>
      <w:proofErr w:type="spellStart"/>
      <w:r>
        <w:t>Days Time</w:t>
      </w:r>
      <w:proofErr w:type="spellEnd"/>
      <w:r>
        <w:t xml:space="preserve"> (French)</w:t>
      </w:r>
      <w:r>
        <w:tab/>
      </w:r>
    </w:p>
    <w:p w14:paraId="77934109" w14:textId="77777777" w:rsidR="00220567" w:rsidRDefault="00220567" w:rsidP="00220567">
      <w:pPr>
        <w:spacing w:after="0" w:line="240" w:lineRule="auto"/>
      </w:pPr>
      <w:r>
        <w:t>BD Blends (French)</w:t>
      </w:r>
      <w:r>
        <w:tab/>
      </w:r>
    </w:p>
    <w:p w14:paraId="6732E7DC" w14:textId="77777777" w:rsidR="00220567" w:rsidRDefault="00220567" w:rsidP="00220567">
      <w:pPr>
        <w:spacing w:after="0" w:line="240" w:lineRule="auto"/>
      </w:pPr>
      <w:r>
        <w:t xml:space="preserve">Groups </w:t>
      </w:r>
      <w:proofErr w:type="gramStart"/>
      <w:r>
        <w:t>With</w:t>
      </w:r>
      <w:proofErr w:type="gramEnd"/>
      <w:r>
        <w:t xml:space="preserve"> Access Code (French)</w:t>
      </w:r>
      <w:r>
        <w:tab/>
      </w:r>
    </w:p>
    <w:p w14:paraId="26F5D663" w14:textId="77777777" w:rsidR="00220567" w:rsidRDefault="00220567" w:rsidP="00220567">
      <w:pPr>
        <w:spacing w:after="0" w:line="240" w:lineRule="auto"/>
      </w:pPr>
      <w:r>
        <w:t>Hydrogen Is Retail</w:t>
      </w:r>
      <w:r>
        <w:tab/>
      </w:r>
    </w:p>
    <w:p w14:paraId="402E6A48" w14:textId="77777777" w:rsidR="00220567" w:rsidRDefault="00220567" w:rsidP="00220567">
      <w:pPr>
        <w:spacing w:after="0" w:line="240" w:lineRule="auto"/>
      </w:pPr>
      <w:r>
        <w:t>Access Detail Code</w:t>
      </w:r>
      <w:r>
        <w:tab/>
      </w:r>
    </w:p>
    <w:p w14:paraId="4FB02F96" w14:textId="77777777" w:rsidR="00220567" w:rsidRDefault="00220567" w:rsidP="00220567">
      <w:pPr>
        <w:spacing w:after="0" w:line="240" w:lineRule="auto"/>
      </w:pPr>
      <w:r>
        <w:t>Federal Agency Code</w:t>
      </w:r>
      <w:r>
        <w:tab/>
      </w:r>
    </w:p>
    <w:p w14:paraId="351E68C1" w14:textId="77777777" w:rsidR="00220567" w:rsidRDefault="00220567" w:rsidP="00220567">
      <w:pPr>
        <w:spacing w:after="0" w:line="240" w:lineRule="auto"/>
      </w:pPr>
      <w:r>
        <w:t>CNG Dispenser Num</w:t>
      </w:r>
      <w:r>
        <w:tab/>
      </w:r>
    </w:p>
    <w:p w14:paraId="6AA59717" w14:textId="77777777" w:rsidR="00220567" w:rsidRDefault="00220567" w:rsidP="00220567">
      <w:pPr>
        <w:spacing w:after="0" w:line="240" w:lineRule="auto"/>
      </w:pPr>
      <w:r>
        <w:t>CNG On-Site Renewable Source</w:t>
      </w:r>
      <w:r>
        <w:tab/>
      </w:r>
    </w:p>
    <w:p w14:paraId="6DA24B88" w14:textId="77777777" w:rsidR="00220567" w:rsidRDefault="00220567" w:rsidP="00220567">
      <w:pPr>
        <w:spacing w:after="0" w:line="240" w:lineRule="auto"/>
      </w:pPr>
      <w:r>
        <w:t>CNG Total Compression Capacity</w:t>
      </w:r>
      <w:r>
        <w:tab/>
      </w:r>
    </w:p>
    <w:p w14:paraId="06389C1E" w14:textId="77777777" w:rsidR="00220567" w:rsidRDefault="00220567" w:rsidP="00220567">
      <w:pPr>
        <w:spacing w:after="0" w:line="240" w:lineRule="auto"/>
      </w:pPr>
      <w:r>
        <w:t>CNG Storage Capacity</w:t>
      </w:r>
      <w:r>
        <w:tab/>
      </w:r>
    </w:p>
    <w:p w14:paraId="44C9DA2E" w14:textId="77777777" w:rsidR="00220567" w:rsidRDefault="00220567" w:rsidP="00220567">
      <w:pPr>
        <w:spacing w:after="0" w:line="240" w:lineRule="auto"/>
      </w:pPr>
      <w:r>
        <w:t>LNG On-Site Renewable Source</w:t>
      </w:r>
      <w:r>
        <w:tab/>
      </w:r>
    </w:p>
    <w:p w14:paraId="0EC3E1CB" w14:textId="77777777" w:rsidR="00220567" w:rsidRDefault="00220567" w:rsidP="00220567">
      <w:pPr>
        <w:spacing w:after="0" w:line="240" w:lineRule="auto"/>
      </w:pPr>
      <w:r>
        <w:t>E85 Other Ethanol Blends</w:t>
      </w:r>
      <w:r>
        <w:tab/>
      </w:r>
    </w:p>
    <w:p w14:paraId="0BB9DC60" w14:textId="77777777" w:rsidR="00220567" w:rsidRDefault="00220567" w:rsidP="00220567">
      <w:pPr>
        <w:spacing w:after="0" w:line="240" w:lineRule="auto"/>
      </w:pPr>
      <w:r>
        <w:t>EV Pricing (French)</w:t>
      </w:r>
      <w:r>
        <w:tab/>
      </w:r>
    </w:p>
    <w:p w14:paraId="7448081E" w14:textId="77777777" w:rsidR="00220567" w:rsidRDefault="00220567" w:rsidP="00220567">
      <w:pPr>
        <w:spacing w:after="0" w:line="240" w:lineRule="auto"/>
      </w:pPr>
      <w:r>
        <w:t>LPG Nozzle Types</w:t>
      </w:r>
      <w:r>
        <w:tab/>
      </w:r>
    </w:p>
    <w:p w14:paraId="0A6C5E6A" w14:textId="77777777" w:rsidR="00220567" w:rsidRDefault="00220567" w:rsidP="00220567">
      <w:pPr>
        <w:spacing w:after="0" w:line="240" w:lineRule="auto"/>
      </w:pPr>
      <w:r>
        <w:t>Hydrogen Pressures</w:t>
      </w:r>
      <w:r>
        <w:tab/>
      </w:r>
    </w:p>
    <w:p w14:paraId="7A6EB131" w14:textId="77777777" w:rsidR="00220567" w:rsidRDefault="00220567" w:rsidP="00220567">
      <w:pPr>
        <w:spacing w:after="0" w:line="240" w:lineRule="auto"/>
      </w:pPr>
      <w:r>
        <w:t>Hydrogen Standards</w:t>
      </w:r>
      <w:r>
        <w:tab/>
      </w:r>
    </w:p>
    <w:p w14:paraId="039096D8" w14:textId="77777777" w:rsidR="00220567" w:rsidRDefault="00220567" w:rsidP="00220567">
      <w:pPr>
        <w:spacing w:after="0" w:line="240" w:lineRule="auto"/>
      </w:pPr>
      <w:r>
        <w:t>CNG Fill Type Code</w:t>
      </w:r>
      <w:r>
        <w:tab/>
      </w:r>
    </w:p>
    <w:p w14:paraId="5CF7A1A0" w14:textId="77777777" w:rsidR="00220567" w:rsidRDefault="00220567" w:rsidP="00220567">
      <w:pPr>
        <w:spacing w:after="0" w:line="240" w:lineRule="auto"/>
      </w:pPr>
      <w:r>
        <w:t>CNG PSI</w:t>
      </w:r>
      <w:r>
        <w:tab/>
        <w:t>CNG Vehicle Class</w:t>
      </w:r>
      <w:r>
        <w:tab/>
      </w:r>
    </w:p>
    <w:p w14:paraId="23006A11" w14:textId="77777777" w:rsidR="00220567" w:rsidRDefault="00220567" w:rsidP="00220567">
      <w:pPr>
        <w:spacing w:after="0" w:line="240" w:lineRule="auto"/>
      </w:pPr>
      <w:r>
        <w:t>LNG Vehicle Class</w:t>
      </w:r>
      <w:r>
        <w:tab/>
      </w:r>
    </w:p>
    <w:p w14:paraId="61F1DA14" w14:textId="77777777" w:rsidR="00220567" w:rsidRDefault="00220567" w:rsidP="00220567">
      <w:pPr>
        <w:spacing w:after="0" w:line="240" w:lineRule="auto"/>
      </w:pPr>
      <w:r>
        <w:t>EV On-Site Renewable Source</w:t>
      </w:r>
      <w:r>
        <w:tab/>
      </w:r>
    </w:p>
    <w:p w14:paraId="16480B2F" w14:textId="77777777" w:rsidR="00220567" w:rsidRDefault="00220567" w:rsidP="00220567">
      <w:pPr>
        <w:spacing w:after="0" w:line="240" w:lineRule="auto"/>
      </w:pPr>
      <w:r>
        <w:t>Restricted Access</w:t>
      </w:r>
    </w:p>
    <w:p w14:paraId="64E1BC59" w14:textId="77777777" w:rsidR="00220567" w:rsidRDefault="00220567" w:rsidP="00220567">
      <w:pPr>
        <w:spacing w:after="0" w:line="240" w:lineRule="auto"/>
      </w:pPr>
    </w:p>
    <w:p w14:paraId="43039DF7" w14:textId="77777777" w:rsidR="00220567" w:rsidRDefault="00220567" w:rsidP="00220567">
      <w:pPr>
        <w:spacing w:after="0" w:line="240" w:lineRule="auto"/>
      </w:pPr>
      <w:r>
        <w:lastRenderedPageBreak/>
        <w:t>Rename the columns:</w:t>
      </w:r>
    </w:p>
    <w:p w14:paraId="7CCFDB54" w14:textId="0BD7951E" w:rsidR="00220567" w:rsidRDefault="00220567" w:rsidP="00220567">
      <w:pPr>
        <w:spacing w:after="0" w:line="240" w:lineRule="auto"/>
      </w:pPr>
      <w:r>
        <w:t xml:space="preserve">Station Name </w:t>
      </w:r>
      <w:r>
        <w:tab/>
      </w:r>
      <w:r>
        <w:tab/>
      </w:r>
      <w:r>
        <w:t xml:space="preserve">to </w:t>
      </w:r>
      <w:proofErr w:type="spellStart"/>
      <w:r>
        <w:t>Station_Name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1E141C" w14:textId="65874BEA" w:rsidR="00220567" w:rsidRDefault="00220567" w:rsidP="00220567">
      <w:pPr>
        <w:spacing w:after="0" w:line="240" w:lineRule="auto"/>
      </w:pPr>
      <w:r>
        <w:t>Street Address</w:t>
      </w:r>
      <w:r>
        <w:tab/>
        <w:t xml:space="preserve">    </w:t>
      </w:r>
      <w:r>
        <w:tab/>
      </w:r>
      <w:r>
        <w:t xml:space="preserve">to </w:t>
      </w:r>
      <w:proofErr w:type="spellStart"/>
      <w:r>
        <w:t>Street_Address</w:t>
      </w:r>
      <w:proofErr w:type="spellEnd"/>
    </w:p>
    <w:p w14:paraId="15F653E9" w14:textId="27B65253" w:rsidR="00220567" w:rsidRDefault="00220567" w:rsidP="00220567">
      <w:pPr>
        <w:spacing w:after="0" w:line="240" w:lineRule="auto"/>
      </w:pPr>
      <w:r>
        <w:t xml:space="preserve">City                  </w:t>
      </w:r>
      <w:r>
        <w:tab/>
      </w:r>
      <w:r>
        <w:tab/>
      </w:r>
      <w:r>
        <w:t>to City</w:t>
      </w:r>
    </w:p>
    <w:p w14:paraId="25FDCE0A" w14:textId="7DAC5189" w:rsidR="00220567" w:rsidRDefault="00220567" w:rsidP="00220567">
      <w:pPr>
        <w:spacing w:after="0" w:line="240" w:lineRule="auto"/>
      </w:pPr>
      <w:r>
        <w:t xml:space="preserve">State          </w:t>
      </w:r>
      <w:proofErr w:type="gramStart"/>
      <w:r>
        <w:tab/>
      </w:r>
      <w:r>
        <w:t xml:space="preserve">  </w:t>
      </w:r>
      <w:r>
        <w:tab/>
      </w:r>
      <w:proofErr w:type="gramEnd"/>
      <w:r>
        <w:t xml:space="preserve">to </w:t>
      </w:r>
      <w:proofErr w:type="spellStart"/>
      <w:r>
        <w:t>State_Code</w:t>
      </w:r>
      <w:proofErr w:type="spellEnd"/>
    </w:p>
    <w:p w14:paraId="14D6188C" w14:textId="6E18928A" w:rsidR="00220567" w:rsidRDefault="00220567" w:rsidP="00220567">
      <w:pPr>
        <w:spacing w:after="0" w:line="240" w:lineRule="auto"/>
      </w:pPr>
      <w:r>
        <w:t xml:space="preserve">ZIP             </w:t>
      </w:r>
      <w:r>
        <w:tab/>
      </w:r>
      <w:r>
        <w:t xml:space="preserve">     </w:t>
      </w:r>
      <w:r>
        <w:t xml:space="preserve">        </w:t>
      </w:r>
      <w:r>
        <w:t xml:space="preserve"> to </w:t>
      </w:r>
      <w:proofErr w:type="spellStart"/>
      <w:r>
        <w:t>Zip_Code</w:t>
      </w:r>
      <w:proofErr w:type="spellEnd"/>
      <w:r>
        <w:tab/>
      </w:r>
    </w:p>
    <w:p w14:paraId="74786E33" w14:textId="12DB3331" w:rsidR="00220567" w:rsidRDefault="00220567" w:rsidP="00220567">
      <w:pPr>
        <w:spacing w:after="0" w:line="240" w:lineRule="auto"/>
      </w:pPr>
      <w:r>
        <w:t xml:space="preserve">Status Code        </w:t>
      </w:r>
      <w:r>
        <w:tab/>
      </w:r>
      <w:r>
        <w:t xml:space="preserve">to </w:t>
      </w:r>
      <w:proofErr w:type="spellStart"/>
      <w:r>
        <w:t>Status_Code</w:t>
      </w:r>
      <w:proofErr w:type="spellEnd"/>
      <w:r>
        <w:tab/>
      </w:r>
    </w:p>
    <w:p w14:paraId="4B289556" w14:textId="0ECEF62D" w:rsidR="00220567" w:rsidRDefault="00220567" w:rsidP="00220567">
      <w:pPr>
        <w:spacing w:after="0" w:line="240" w:lineRule="auto"/>
      </w:pPr>
      <w:r>
        <w:t xml:space="preserve">Access </w:t>
      </w:r>
      <w:proofErr w:type="spellStart"/>
      <w:r>
        <w:t>Days Time</w:t>
      </w:r>
      <w:proofErr w:type="spellEnd"/>
      <w:r>
        <w:t xml:space="preserve"> </w:t>
      </w:r>
      <w:r>
        <w:tab/>
      </w:r>
      <w:r>
        <w:t xml:space="preserve">to </w:t>
      </w:r>
      <w:proofErr w:type="spellStart"/>
      <w:r>
        <w:t>Access_Days_Time</w:t>
      </w:r>
      <w:proofErr w:type="spellEnd"/>
    </w:p>
    <w:p w14:paraId="6EF5D2FD" w14:textId="77777777" w:rsidR="00220567" w:rsidRDefault="00220567" w:rsidP="00220567">
      <w:pPr>
        <w:spacing w:after="0" w:line="240" w:lineRule="auto"/>
      </w:pPr>
      <w:r>
        <w:t>EV Level1 EVSE Num    to EV_Level1_EVSE_Num</w:t>
      </w:r>
      <w:r>
        <w:tab/>
      </w:r>
      <w:r>
        <w:tab/>
      </w:r>
      <w:r>
        <w:tab/>
      </w:r>
    </w:p>
    <w:p w14:paraId="67AC3070" w14:textId="77777777" w:rsidR="00220567" w:rsidRDefault="00220567" w:rsidP="00220567">
      <w:pPr>
        <w:spacing w:after="0" w:line="240" w:lineRule="auto"/>
      </w:pPr>
      <w:r>
        <w:t>EV Level2 EVSE Num    to EV_Level2_EVSE_Num</w:t>
      </w:r>
    </w:p>
    <w:p w14:paraId="53CB34B1" w14:textId="5D1A6B0F" w:rsidR="00220567" w:rsidRDefault="00220567" w:rsidP="00220567">
      <w:pPr>
        <w:spacing w:after="0" w:line="240" w:lineRule="auto"/>
      </w:pPr>
      <w:r>
        <w:t xml:space="preserve">EV DC Fast Count   </w:t>
      </w:r>
      <w:r>
        <w:t xml:space="preserve">    </w:t>
      </w:r>
      <w:r>
        <w:t xml:space="preserve">   to </w:t>
      </w:r>
      <w:proofErr w:type="spellStart"/>
      <w:r>
        <w:t>EV_DC_Fast_Count</w:t>
      </w:r>
      <w:proofErr w:type="spellEnd"/>
    </w:p>
    <w:p w14:paraId="35B15BBE" w14:textId="579735CF" w:rsidR="00220567" w:rsidRDefault="00220567" w:rsidP="00220567">
      <w:pPr>
        <w:spacing w:after="0" w:line="240" w:lineRule="auto"/>
      </w:pPr>
      <w:r>
        <w:t xml:space="preserve">EV Network          </w:t>
      </w:r>
      <w:r>
        <w:t xml:space="preserve">        </w:t>
      </w:r>
      <w:r>
        <w:t xml:space="preserve">  to </w:t>
      </w:r>
      <w:proofErr w:type="spellStart"/>
      <w:r>
        <w:t>EV_Network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0196202" w14:textId="471DC490" w:rsidR="00220567" w:rsidRDefault="00220567" w:rsidP="00220567">
      <w:pPr>
        <w:spacing w:after="0" w:line="240" w:lineRule="auto"/>
      </w:pPr>
      <w:r>
        <w:t>Latitude</w:t>
      </w:r>
      <w:r>
        <w:tab/>
        <w:t xml:space="preserve">   </w:t>
      </w:r>
      <w:r>
        <w:t xml:space="preserve">    </w:t>
      </w:r>
      <w:r>
        <w:t xml:space="preserve"> </w:t>
      </w:r>
      <w:r>
        <w:t xml:space="preserve">  </w:t>
      </w:r>
      <w:r>
        <w:t xml:space="preserve">  to Latitude</w:t>
      </w:r>
    </w:p>
    <w:p w14:paraId="18D1ECB3" w14:textId="216961C4" w:rsidR="00220567" w:rsidRDefault="00220567" w:rsidP="00220567">
      <w:pPr>
        <w:spacing w:after="0" w:line="240" w:lineRule="auto"/>
      </w:pPr>
      <w:r>
        <w:t xml:space="preserve">Longitude             </w:t>
      </w:r>
      <w:r>
        <w:t xml:space="preserve">          </w:t>
      </w:r>
      <w:r>
        <w:t>to Longitude</w:t>
      </w:r>
    </w:p>
    <w:p w14:paraId="4872602D" w14:textId="74B6D13C" w:rsidR="00220567" w:rsidRDefault="00220567" w:rsidP="00220567">
      <w:pPr>
        <w:spacing w:after="0" w:line="240" w:lineRule="auto"/>
      </w:pPr>
      <w:r>
        <w:t>ID</w:t>
      </w:r>
      <w:r>
        <w:tab/>
        <w:t xml:space="preserve">            </w:t>
      </w:r>
      <w:r>
        <w:t xml:space="preserve">             </w:t>
      </w:r>
      <w:r>
        <w:t xml:space="preserve">  to EV_ID</w:t>
      </w:r>
    </w:p>
    <w:p w14:paraId="66E06D52" w14:textId="77777777" w:rsidR="00220567" w:rsidRDefault="00220567" w:rsidP="00220567">
      <w:pPr>
        <w:spacing w:after="0" w:line="240" w:lineRule="auto"/>
      </w:pPr>
      <w:r>
        <w:t xml:space="preserve">Owner Type Code       to </w:t>
      </w:r>
      <w:proofErr w:type="spellStart"/>
      <w:r>
        <w:t>Owner_Type_Code</w:t>
      </w:r>
      <w:proofErr w:type="spellEnd"/>
      <w:r>
        <w:tab/>
      </w:r>
    </w:p>
    <w:p w14:paraId="4ACECDDC" w14:textId="2C18F5FE" w:rsidR="00220567" w:rsidRDefault="00220567" w:rsidP="00220567">
      <w:pPr>
        <w:spacing w:after="0" w:line="240" w:lineRule="auto"/>
      </w:pPr>
      <w:r>
        <w:t xml:space="preserve">Open Date            </w:t>
      </w:r>
      <w:r>
        <w:t xml:space="preserve">       </w:t>
      </w:r>
      <w:r>
        <w:t xml:space="preserve"> to </w:t>
      </w:r>
      <w:proofErr w:type="spellStart"/>
      <w:r>
        <w:t>Open_Date</w:t>
      </w:r>
      <w:proofErr w:type="spellEnd"/>
    </w:p>
    <w:p w14:paraId="7ABC6069" w14:textId="48B6056B" w:rsidR="00220567" w:rsidRDefault="00220567" w:rsidP="00220567">
      <w:pPr>
        <w:spacing w:after="0" w:line="240" w:lineRule="auto"/>
      </w:pPr>
      <w:r>
        <w:t xml:space="preserve">Access Code         </w:t>
      </w:r>
      <w:r>
        <w:t xml:space="preserve">      </w:t>
      </w:r>
      <w:r>
        <w:t xml:space="preserve">  to </w:t>
      </w:r>
      <w:proofErr w:type="spellStart"/>
      <w:r>
        <w:t>Access_Code</w:t>
      </w:r>
      <w:proofErr w:type="spellEnd"/>
      <w:r>
        <w:tab/>
      </w:r>
      <w:r>
        <w:tab/>
      </w:r>
      <w:r>
        <w:tab/>
      </w:r>
    </w:p>
    <w:p w14:paraId="27CBA723" w14:textId="21769100" w:rsidR="00220567" w:rsidRDefault="00220567" w:rsidP="00220567">
      <w:pPr>
        <w:spacing w:after="0" w:line="240" w:lineRule="auto"/>
      </w:pPr>
      <w:r>
        <w:t xml:space="preserve">Facility Type     </w:t>
      </w:r>
      <w:r>
        <w:t xml:space="preserve">        </w:t>
      </w:r>
      <w:r>
        <w:t xml:space="preserve">    to </w:t>
      </w:r>
      <w:proofErr w:type="spellStart"/>
      <w:r>
        <w:t>Facility_Type</w:t>
      </w:r>
      <w:proofErr w:type="spellEnd"/>
      <w:r>
        <w:tab/>
      </w:r>
    </w:p>
    <w:p w14:paraId="4AD7C175" w14:textId="70AFA43C" w:rsidR="00220567" w:rsidRDefault="00220567" w:rsidP="00220567">
      <w:pPr>
        <w:spacing w:after="0" w:line="240" w:lineRule="auto"/>
      </w:pPr>
      <w:r>
        <w:t xml:space="preserve">EV Pricing         </w:t>
      </w:r>
      <w:r>
        <w:t xml:space="preserve">         </w:t>
      </w:r>
      <w:r>
        <w:t xml:space="preserve">   to </w:t>
      </w:r>
      <w:proofErr w:type="spellStart"/>
      <w:r>
        <w:t>Charging_Cost</w:t>
      </w:r>
      <w:proofErr w:type="spellEnd"/>
    </w:p>
    <w:p w14:paraId="522573E1" w14:textId="77777777" w:rsidR="00220567" w:rsidRDefault="00220567" w:rsidP="00220567">
      <w:pPr>
        <w:spacing w:after="0" w:line="240" w:lineRule="auto"/>
      </w:pPr>
    </w:p>
    <w:p w14:paraId="01DB586E" w14:textId="77777777" w:rsidR="00220567" w:rsidRPr="00220567" w:rsidRDefault="00220567" w:rsidP="00220567">
      <w:pPr>
        <w:spacing w:after="0" w:line="240" w:lineRule="auto"/>
        <w:rPr>
          <w:b/>
          <w:bCs/>
        </w:rPr>
      </w:pPr>
      <w:r w:rsidRPr="00220567">
        <w:rPr>
          <w:b/>
          <w:bCs/>
        </w:rPr>
        <w:t>Transformation:</w:t>
      </w:r>
    </w:p>
    <w:p w14:paraId="56DC37B2" w14:textId="77777777" w:rsidR="00220567" w:rsidRDefault="00220567" w:rsidP="00220567">
      <w:pPr>
        <w:spacing w:after="0" w:line="240" w:lineRule="auto"/>
      </w:pPr>
      <w:r>
        <w:t xml:space="preserve">Drop rows where </w:t>
      </w:r>
      <w:proofErr w:type="spellStart"/>
      <w:r>
        <w:t>status_code</w:t>
      </w:r>
      <w:proofErr w:type="spellEnd"/>
      <w:r>
        <w:t xml:space="preserve"> = 'p'</w:t>
      </w:r>
    </w:p>
    <w:p w14:paraId="5951894C" w14:textId="77777777" w:rsidR="00220567" w:rsidRDefault="00220567" w:rsidP="00220567">
      <w:pPr>
        <w:spacing w:after="0" w:line="240" w:lineRule="auto"/>
      </w:pPr>
    </w:p>
    <w:p w14:paraId="280D0D17" w14:textId="77777777" w:rsidR="00220567" w:rsidRDefault="00220567" w:rsidP="00220567">
      <w:pPr>
        <w:spacing w:after="0" w:line="240" w:lineRule="auto"/>
      </w:pPr>
      <w:r>
        <w:t>Open Issues:</w:t>
      </w:r>
    </w:p>
    <w:p w14:paraId="1D757785" w14:textId="2E160FDB" w:rsidR="00FD01CD" w:rsidRDefault="00220567" w:rsidP="00220567">
      <w:pPr>
        <w:spacing w:after="0" w:line="240" w:lineRule="auto"/>
      </w:pPr>
      <w:r>
        <w:t xml:space="preserve">Some zip code </w:t>
      </w:r>
      <w:r>
        <w:t>has</w:t>
      </w:r>
      <w:r>
        <w:t xml:space="preserve"> three digits</w:t>
      </w:r>
      <w:r>
        <w:t>, we probably either put nulls for them or drop these records</w:t>
      </w:r>
    </w:p>
    <w:sectPr w:rsidR="00FD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67"/>
    <w:rsid w:val="00220567"/>
    <w:rsid w:val="00F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FACD"/>
  <w15:chartTrackingRefBased/>
  <w15:docId w15:val="{FD25B60C-2CBA-49CB-A11B-EA33561E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Fahad.Rehman</dc:creator>
  <cp:keywords/>
  <dc:description/>
  <cp:lastModifiedBy>Fahad.Rehman</cp:lastModifiedBy>
  <cp:revision>1</cp:revision>
  <dcterms:created xsi:type="dcterms:W3CDTF">2022-02-09T01:19:00Z</dcterms:created>
  <dcterms:modified xsi:type="dcterms:W3CDTF">2022-02-09T01:26:00Z</dcterms:modified>
</cp:coreProperties>
</file>