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F7C" w:rsidRDefault="00B60F7C">
      <w:r>
        <w:t>General Disclaimer Regarding Things:</w:t>
      </w:r>
    </w:p>
    <w:p w:rsidR="00B60F7C" w:rsidRDefault="00B60F7C">
      <w:r>
        <w:t>The author freely admits the relativity of rationality and the nearly-certain prospect that he experiences the world subjectively and may—indeed, likely will—overlook facts pertinent to the reader or otherwise construe reality in a slightly different way.  Insofar as anything written in this blog could be considered legal advice, rest assured it is not</w:t>
      </w:r>
      <w:bookmarkStart w:id="0" w:name="_GoBack"/>
      <w:bookmarkEnd w:id="0"/>
      <w:r>
        <w:t>.  Finally, the author contends that he’s a reasonably good human.</w:t>
      </w:r>
    </w:p>
    <w:sectPr w:rsidR="00B6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7C"/>
    <w:rsid w:val="00776F94"/>
    <w:rsid w:val="00B06A82"/>
    <w:rsid w:val="00B60F7C"/>
    <w:rsid w:val="00D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027ED-F1DA-40F7-9F09-85823568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F9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jmmaida@gmail.com</dc:creator>
  <cp:keywords/>
  <dc:description/>
  <cp:lastModifiedBy>jmmaida@gmail.com</cp:lastModifiedBy>
  <cp:revision>1</cp:revision>
  <dcterms:created xsi:type="dcterms:W3CDTF">2014-06-11T19:42:00Z</dcterms:created>
  <dcterms:modified xsi:type="dcterms:W3CDTF">2014-06-11T19:49:00Z</dcterms:modified>
</cp:coreProperties>
</file>