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Equotip</w:t>
      </w:r>
      <w:r>
        <w:t xml:space="preserve"> </w:t>
      </w:r>
      <w:r>
        <w:t xml:space="preserve">hardness</w:t>
      </w:r>
      <w:r>
        <w:t xml:space="preserve"> </w:t>
      </w:r>
      <w:r>
        <w:t xml:space="preserve">measurements</w:t>
      </w:r>
    </w:p>
    <w:p>
      <w:pPr>
        <w:pStyle w:val="Author"/>
      </w:pPr>
      <w:r>
        <w:t xml:space="preserve">Joao</w:t>
      </w:r>
      <w:r>
        <w:t xml:space="preserve"> </w:t>
      </w:r>
      <w:r>
        <w:t xml:space="preserve">Marreiros</w:t>
      </w:r>
      <w:r>
        <w:t xml:space="preserve"> </w:t>
      </w:r>
      <w:r>
        <w:t xml:space="preserve">and</w:t>
      </w:r>
      <w:r>
        <w:t xml:space="preserve"> </w:t>
      </w:r>
      <w:r>
        <w:t xml:space="preserve">David</w:t>
      </w:r>
      <w:r>
        <w:t xml:space="preserve"> </w:t>
      </w:r>
      <w:r>
        <w:t xml:space="preserve">Nora</w:t>
      </w:r>
    </w:p>
    <w:p>
      <w:pPr>
        <w:pStyle w:val="Date"/>
      </w:pPr>
      <w:r>
        <w:t xml:space="preserve">2021-07-14</w:t>
      </w:r>
    </w:p>
    <w:p>
      <w:r>
        <w:pict>
          <v:rect style="width:0;height:1.5pt" o:hralign="center" o:hrstd="t" o:hr="t"/>
        </w:pict>
      </w:r>
    </w:p>
    <w:bookmarkStart w:id="20" w:name="goal-of-the-script"/>
    <w:p>
      <w:pPr>
        <w:pStyle w:val="Heading1"/>
      </w:pPr>
      <w:r>
        <w:t xml:space="preserve">Goal of the script</w:t>
      </w:r>
    </w:p>
    <w:p>
      <w:pPr>
        <w:pStyle w:val="FirstParagraph"/>
      </w:pPr>
      <w:r>
        <w:t xml:space="preserve">This script reads the csv file (measurements have been generated with the Equotip Leeb C rebound) and formats the data for a statistical analysis.</w:t>
      </w:r>
      <w:r>
        <w:br/>
      </w:r>
      <w:r>
        <w:t xml:space="preserve">The script will:</w:t>
      </w:r>
    </w:p>
    <w:p>
      <w:pPr>
        <w:numPr>
          <w:ilvl w:val="0"/>
          <w:numId w:val="1001"/>
        </w:numPr>
        <w:pStyle w:val="Compact"/>
      </w:pPr>
      <w:r>
        <w:t xml:space="preserve">Read in the original csv file and organise the data</w:t>
      </w:r>
    </w:p>
    <w:p>
      <w:pPr>
        <w:numPr>
          <w:ilvl w:val="0"/>
          <w:numId w:val="1001"/>
        </w:numPr>
        <w:pStyle w:val="Compact"/>
      </w:pPr>
      <w:r>
        <w:t xml:space="preserve">Plot the data</w:t>
      </w:r>
    </w:p>
    <w:p>
      <w:pPr>
        <w:numPr>
          <w:ilvl w:val="0"/>
          <w:numId w:val="1001"/>
        </w:numPr>
        <w:pStyle w:val="Compact"/>
      </w:pPr>
      <w:r>
        <w:t xml:space="preserve">Write an XLSX-file and save an R object ready for further analysis in R</w:t>
      </w:r>
    </w:p>
    <w:p>
      <w:pPr>
        <w:pStyle w:val="FirstParagraph"/>
      </w:pPr>
      <w:r>
        <w:t xml:space="preserve">Imported files are in:</w:t>
      </w:r>
      <w:r>
        <w:t xml:space="preserve"> </w:t>
      </w:r>
      <w:r>
        <w:t xml:space="preserve">‘</w:t>
      </w:r>
      <w:r>
        <w:t xml:space="preserve">../analysis/raw_data</w:t>
      </w:r>
      <w:r>
        <w:t xml:space="preserve">’</w:t>
      </w:r>
    </w:p>
    <w:p>
      <w:pPr>
        <w:pStyle w:val="BodyText"/>
      </w:pPr>
      <w:r>
        <w:t xml:space="preserve">Figures are saved in:</w:t>
      </w:r>
      <w:r>
        <w:t xml:space="preserve"> </w:t>
      </w:r>
      <w:r>
        <w:t xml:space="preserve">‘</w:t>
      </w:r>
      <w:r>
        <w:t xml:space="preserve">../analysis/plots</w:t>
      </w:r>
      <w:r>
        <w:t xml:space="preserve">’</w:t>
      </w:r>
    </w:p>
    <w:p>
      <w:pPr>
        <w:pStyle w:val="BodyText"/>
      </w:pPr>
      <w:r>
        <w:t xml:space="preserve">Tables are saved in:</w:t>
      </w:r>
      <w:r>
        <w:t xml:space="preserve"> </w:t>
      </w:r>
      <w:r>
        <w:t xml:space="preserve">‘</w:t>
      </w:r>
      <w:r>
        <w:t xml:space="preserve">../analysis/derived_data</w:t>
      </w:r>
      <w:r>
        <w:t xml:space="preserve">’</w:t>
      </w:r>
    </w:p>
    <w:p>
      <w:r>
        <w:pict>
          <v:rect style="width:0;height:1.5pt" o:hralign="center" o:hrstd="t" o:hr="t"/>
        </w:pict>
      </w:r>
    </w:p>
    <w:bookmarkEnd w:id="20"/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3.1.2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(AICcmodavg)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(qwraps2)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(doBy)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'doBy'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order_by</w:t>
      </w:r>
    </w:p>
    <w:p>
      <w:r>
        <w:pict>
          <v:rect style="width:0;height:1.5pt" o:hralign="center" o:hrstd="t" o:hr="t"/>
        </w:pict>
      </w:r>
    </w:p>
    <w:bookmarkEnd w:id="21"/>
    <w:bookmarkStart w:id="22" w:name="read-in-original-xlsx-file"/>
    <w:p>
      <w:pPr>
        <w:pStyle w:val="Heading1"/>
      </w:pPr>
      <w:r>
        <w:t xml:space="preserve">Read in original xlsx-file</w:t>
      </w:r>
    </w:p>
    <w:p>
      <w:pPr>
        <w:pStyle w:val="SourceCode"/>
      </w:pPr>
      <w:r>
        <w:rPr>
          <w:rStyle w:val="CommentTok"/>
        </w:rPr>
        <w:t xml:space="preserve"># List all CSV files in dir_in</w:t>
      </w:r>
      <w:r>
        <w:br/>
      </w:r>
      <w:r>
        <w:br/>
      </w:r>
      <w:r>
        <w:rPr>
          <w:rStyle w:val="NormalTok"/>
        </w:rPr>
        <w:t xml:space="preserve">imp_data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"../raw_data/data.csv"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ID = col_character(),</w:t>
      </w:r>
      <w:r>
        <w:br/>
      </w:r>
      <w:r>
        <w:rPr>
          <w:rStyle w:val="VerbatimChar"/>
        </w:rPr>
        <w:t xml:space="preserve">##   rawmaterial = col_character(),</w:t>
      </w:r>
      <w:r>
        <w:br/>
      </w:r>
      <w:r>
        <w:rPr>
          <w:rStyle w:val="VerbatimChar"/>
        </w:rPr>
        <w:t xml:space="preserve">##   Date = col_character(),</w:t>
      </w:r>
      <w:r>
        <w:br/>
      </w:r>
      <w:r>
        <w:rPr>
          <w:rStyle w:val="VerbatimChar"/>
        </w:rPr>
        <w:t xml:space="preserve">##   Time = col_time(format = ""),</w:t>
      </w:r>
      <w:r>
        <w:br/>
      </w:r>
      <w:r>
        <w:rPr>
          <w:rStyle w:val="VerbatimChar"/>
        </w:rPr>
        <w:t xml:space="preserve">##   M1 = col_double(),</w:t>
      </w:r>
      <w:r>
        <w:br/>
      </w:r>
      <w:r>
        <w:rPr>
          <w:rStyle w:val="VerbatimChar"/>
        </w:rPr>
        <w:t xml:space="preserve">##   M2 = col_double(),</w:t>
      </w:r>
      <w:r>
        <w:br/>
      </w:r>
      <w:r>
        <w:rPr>
          <w:rStyle w:val="VerbatimChar"/>
        </w:rPr>
        <w:t xml:space="preserve">##   M3 = col_double(),</w:t>
      </w:r>
      <w:r>
        <w:br/>
      </w:r>
      <w:r>
        <w:rPr>
          <w:rStyle w:val="VerbatimChar"/>
        </w:rPr>
        <w:t xml:space="preserve">##   M4 = col_double(),</w:t>
      </w:r>
      <w:r>
        <w:br/>
      </w:r>
      <w:r>
        <w:rPr>
          <w:rStyle w:val="VerbatimChar"/>
        </w:rPr>
        <w:t xml:space="preserve">##   M5 = col_double(),</w:t>
      </w:r>
      <w:r>
        <w:br/>
      </w:r>
      <w:r>
        <w:rPr>
          <w:rStyle w:val="VerbatimChar"/>
        </w:rPr>
        <w:t xml:space="preserve">##   M6 = col_double(),</w:t>
      </w:r>
      <w:r>
        <w:br/>
      </w:r>
      <w:r>
        <w:rPr>
          <w:rStyle w:val="VerbatimChar"/>
        </w:rPr>
        <w:t xml:space="preserve">##   M7 = col_double(),</w:t>
      </w:r>
      <w:r>
        <w:br/>
      </w:r>
      <w:r>
        <w:rPr>
          <w:rStyle w:val="VerbatimChar"/>
        </w:rPr>
        <w:t xml:space="preserve">##   M8 = col_double(),</w:t>
      </w:r>
      <w:r>
        <w:br/>
      </w:r>
      <w:r>
        <w:rPr>
          <w:rStyle w:val="VerbatimChar"/>
        </w:rPr>
        <w:t xml:space="preserve">##   M9 = col_double(),</w:t>
      </w:r>
      <w:r>
        <w:br/>
      </w:r>
      <w:r>
        <w:rPr>
          <w:rStyle w:val="VerbatimChar"/>
        </w:rPr>
        <w:t xml:space="preserve">##   M10 = col_double()</w:t>
      </w:r>
      <w:r>
        <w:br/>
      </w:r>
      <w:r>
        <w:rPr>
          <w:rStyle w:val="VerbatimChar"/>
        </w:rPr>
        <w:t xml:space="preserve">## )</w:t>
      </w:r>
    </w:p>
    <w:bookmarkEnd w:id="22"/>
    <w:bookmarkStart w:id="23" w:name="organize-data"/>
    <w:p>
      <w:pPr>
        <w:pStyle w:val="Heading1"/>
      </w:pPr>
      <w:r>
        <w:t xml:space="preserve">Organize data</w:t>
      </w:r>
    </w:p>
    <w:p>
      <w:pPr>
        <w:pStyle w:val="SourceCode"/>
      </w:pPr>
      <w:r>
        <w:rPr>
          <w:rStyle w:val="CommentTok"/>
        </w:rPr>
        <w:t xml:space="preserve"># organizing data</w:t>
      </w:r>
      <w:r>
        <w:br/>
      </w:r>
      <w:r>
        <w:rPr>
          <w:rStyle w:val="NormalTok"/>
        </w:rPr>
        <w:t xml:space="preserve">longdata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Measurment,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HLC)</w:t>
      </w:r>
      <w:r>
        <w:br/>
      </w:r>
      <w:r>
        <w:br/>
      </w:r>
      <w:r>
        <w:rPr>
          <w:rStyle w:val="NormalTok"/>
        </w:rPr>
        <w:t xml:space="preserve">longdata</w:t>
      </w:r>
    </w:p>
    <w:p>
      <w:pPr>
        <w:pStyle w:val="SourceCode"/>
      </w:pPr>
      <w:r>
        <w:rPr>
          <w:rStyle w:val="VerbatimChar"/>
        </w:rPr>
        <w:t xml:space="preserve">## # A tibble: 230 x 6</w:t>
      </w:r>
      <w:r>
        <w:br/>
      </w:r>
      <w:r>
        <w:rPr>
          <w:rStyle w:val="VerbatimChar"/>
        </w:rPr>
        <w:t xml:space="preserve">##    ID     rawmaterial Date       Time     Measurment   HLC</w:t>
      </w:r>
      <w:r>
        <w:br/>
      </w:r>
      <w:r>
        <w:rPr>
          <w:rStyle w:val="VerbatimChar"/>
        </w:rPr>
        <w:t xml:space="preserve">##    &lt;chr&gt;  &lt;chr&gt;       &lt;chr&gt;      &lt;time&gt;   &lt;chr&gt;      &lt;dbl&gt;</w:t>
      </w:r>
      <w:r>
        <w:br/>
      </w:r>
      <w:r>
        <w:rPr>
          <w:rStyle w:val="VerbatimChar"/>
        </w:rPr>
        <w:t xml:space="preserve">##  1 QTZ3-6 quartzite   09/06/2021 14:27:34 M1           876</w:t>
      </w:r>
      <w:r>
        <w:br/>
      </w:r>
      <w:r>
        <w:rPr>
          <w:rStyle w:val="VerbatimChar"/>
        </w:rPr>
        <w:t xml:space="preserve">##  2 QTZ3-5 quartzite   09/06/2021 14:22:10 M1           919</w:t>
      </w:r>
      <w:r>
        <w:br/>
      </w:r>
      <w:r>
        <w:rPr>
          <w:rStyle w:val="VerbatimChar"/>
        </w:rPr>
        <w:t xml:space="preserve">##  3 QTZ3-4 quartzite   09/06/2021 14:18:29 M1           913</w:t>
      </w:r>
      <w:r>
        <w:br/>
      </w:r>
      <w:r>
        <w:rPr>
          <w:rStyle w:val="VerbatimChar"/>
        </w:rPr>
        <w:t xml:space="preserve">##  4 QTZ3-3 quartzite   09/06/2021 14:15:35 M1           822</w:t>
      </w:r>
      <w:r>
        <w:br/>
      </w:r>
      <w:r>
        <w:rPr>
          <w:rStyle w:val="VerbatimChar"/>
        </w:rPr>
        <w:t xml:space="preserve">##  5 QTZ3-2 quartzite   09/06/2021 14:12:22 M1           863</w:t>
      </w:r>
      <w:r>
        <w:br/>
      </w:r>
      <w:r>
        <w:rPr>
          <w:rStyle w:val="VerbatimChar"/>
        </w:rPr>
        <w:t xml:space="preserve">##  6 QTZ3-1 quartzite   09/06/2021 14:05:18 M1           910</w:t>
      </w:r>
      <w:r>
        <w:br/>
      </w:r>
      <w:r>
        <w:rPr>
          <w:rStyle w:val="VerbatimChar"/>
        </w:rPr>
        <w:t xml:space="preserve">##  7 OBS4-6 obsidian    09/06/2021 13:59:22 M1           927</w:t>
      </w:r>
      <w:r>
        <w:br/>
      </w:r>
      <w:r>
        <w:rPr>
          <w:rStyle w:val="VerbatimChar"/>
        </w:rPr>
        <w:t xml:space="preserve">##  8 OBS4-5 obsidian    09/06/2021 13:51:50 M1           969</w:t>
      </w:r>
      <w:r>
        <w:br/>
      </w:r>
      <w:r>
        <w:rPr>
          <w:rStyle w:val="VerbatimChar"/>
        </w:rPr>
        <w:t xml:space="preserve">##  9 OBS4-4 obsidian    09/06/2021 13:48:41 M1           966</w:t>
      </w:r>
      <w:r>
        <w:br/>
      </w:r>
      <w:r>
        <w:rPr>
          <w:rStyle w:val="VerbatimChar"/>
        </w:rPr>
        <w:t xml:space="preserve">## 10 OBS4-3 obsidian    09/06/2021 13:43:07 M1           957</w:t>
      </w:r>
      <w:r>
        <w:br/>
      </w:r>
      <w:r>
        <w:rPr>
          <w:rStyle w:val="VerbatimChar"/>
        </w:rPr>
        <w:t xml:space="preserve">## # … with 220 more rows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(longdata, </w:t>
      </w:r>
      <w:r>
        <w:rPr>
          <w:rStyle w:val="StringTok"/>
        </w:rPr>
        <w:t xml:space="preserve">"../derived_data/longdata.csv"</w:t>
      </w:r>
      <w:r>
        <w:rPr>
          <w:rStyle w:val="NormalTok"/>
        </w:rPr>
        <w:t xml:space="preserve">)</w:t>
      </w:r>
    </w:p>
    <w:bookmarkEnd w:id="23"/>
    <w:bookmarkStart w:id="24" w:name="data-analsysis---descriptive-stats"/>
    <w:p>
      <w:pPr>
        <w:pStyle w:val="Heading1"/>
      </w:pPr>
      <w:r>
        <w:t xml:space="preserve">Data analsysis - descriptive stats</w:t>
      </w:r>
    </w:p>
    <w:p>
      <w:pPr>
        <w:pStyle w:val="SourceCode"/>
      </w:pPr>
      <w:r>
        <w:rPr>
          <w:rStyle w:val="CommentTok"/>
        </w:rPr>
        <w:t xml:space="preserve"># descriptive statistics </w:t>
      </w:r>
      <w:r>
        <w:br/>
      </w:r>
      <w:r>
        <w:br/>
      </w:r>
      <w:r>
        <w:rPr>
          <w:rStyle w:val="NormalTok"/>
        </w:rPr>
        <w:t xml:space="preserve">nminmaxmeanmedsd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(x)]</w:t>
      </w:r>
      <w:r>
        <w:br/>
      </w:r>
      <w:r>
        <w:rPr>
          <w:rStyle w:val="NormalTok"/>
        </w:rPr>
        <w:t xml:space="preserve">    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min_test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max_test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mean_test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med_test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sd_test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(n_test, min_test, max_test, mean_test, med_test, sd_test)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num.var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(longdata)</w:t>
      </w:r>
      <w:r>
        <w:br/>
      </w: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summaryBy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rawmaterial,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longdata[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"rawmaterial"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(longdata)[num.var])],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nminmaxmeanmedsd)</w:t>
      </w:r>
      <w:r>
        <w:br/>
      </w:r>
      <w:r>
        <w:br/>
      </w:r>
      <w:r>
        <w:rPr>
          <w:rStyle w:val="NormalTok"/>
        </w:rPr>
        <w:t xml:space="preserve">stats</w:t>
      </w:r>
    </w:p>
    <w:p>
      <w:pPr>
        <w:pStyle w:val="SourceCode"/>
      </w:pPr>
      <w:r>
        <w:rPr>
          <w:rStyle w:val="VerbatimChar"/>
        </w:rPr>
        <w:t xml:space="preserve">## # A tibble: 4 x 7</w:t>
      </w:r>
      <w:r>
        <w:br/>
      </w:r>
      <w:r>
        <w:rPr>
          <w:rStyle w:val="VerbatimChar"/>
        </w:rPr>
        <w:t xml:space="preserve">##   rawmaterial HLC.n HLC.min HLC.max HLC.mean HLC.median HLC.sd</w:t>
      </w:r>
      <w:r>
        <w:br/>
      </w:r>
      <w:r>
        <w:rPr>
          <w:rStyle w:val="VerbatimChar"/>
        </w:rPr>
        <w:t xml:space="preserve">##   &lt;chr&gt;       &lt;dbl&gt;   &lt;dbl&gt;   &lt;dbl&gt;    &lt;dbl&gt;      &lt;dbl&gt;  &lt;dbl&gt;</w:t>
      </w:r>
      <w:r>
        <w:br/>
      </w:r>
      <w:r>
        <w:rPr>
          <w:rStyle w:val="VerbatimChar"/>
        </w:rPr>
        <w:t xml:space="preserve">## 1 dacite         60     865     979     958.       963    18.5</w:t>
      </w:r>
      <w:r>
        <w:br/>
      </w:r>
      <w:r>
        <w:rPr>
          <w:rStyle w:val="VerbatimChar"/>
        </w:rPr>
        <w:t xml:space="preserve">## 2 flint          50     900     972     954.       960.   17.5</w:t>
      </w:r>
      <w:r>
        <w:br/>
      </w:r>
      <w:r>
        <w:rPr>
          <w:rStyle w:val="VerbatimChar"/>
        </w:rPr>
        <w:t xml:space="preserve">## 3 obsidian       60     893     970     952.       958.   16.0</w:t>
      </w:r>
      <w:r>
        <w:br/>
      </w:r>
      <w:r>
        <w:rPr>
          <w:rStyle w:val="VerbatimChar"/>
        </w:rPr>
        <w:t xml:space="preserve">## 4 quartzite      60     735     939     886.       894    37.7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(stats, </w:t>
      </w:r>
      <w:r>
        <w:rPr>
          <w:rStyle w:val="StringTok"/>
        </w:rPr>
        <w:t xml:space="preserve">"../derived_data/stats.csv"</w:t>
      </w:r>
      <w:r>
        <w:rPr>
          <w:rStyle w:val="NormalTok"/>
        </w:rPr>
        <w:t xml:space="preserve">)</w:t>
      </w:r>
    </w:p>
    <w:bookmarkEnd w:id="24"/>
    <w:bookmarkStart w:id="25" w:name="anova-analysis"/>
    <w:p>
      <w:pPr>
        <w:pStyle w:val="Heading1"/>
      </w:pPr>
      <w:r>
        <w:t xml:space="preserve">ANOVA analysis</w:t>
      </w:r>
    </w:p>
    <w:p>
      <w:pPr>
        <w:pStyle w:val="SourceCode"/>
      </w:pPr>
      <w:r>
        <w:rPr>
          <w:rStyle w:val="CommentTok"/>
        </w:rPr>
        <w:t xml:space="preserve"># anova</w:t>
      </w:r>
      <w:r>
        <w:br/>
      </w:r>
      <w:r>
        <w:rPr>
          <w:rStyle w:val="CommentTok"/>
        </w:rPr>
        <w:t xml:space="preserve">#longdata$rawmaterial &lt;- as.factor(longdata$rawmaterial)</w:t>
      </w:r>
      <w:r>
        <w:br/>
      </w:r>
      <w:r>
        <w:br/>
      </w:r>
      <w:r>
        <w:rPr>
          <w:rStyle w:val="NormalTok"/>
        </w:rPr>
        <w:t xml:space="preserve">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rawmaterial,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longdata)</w:t>
      </w:r>
      <w:r>
        <w:br/>
      </w:r>
      <w:r>
        <w:rPr>
          <w:rStyle w:val="NormalTok"/>
        </w:rPr>
        <w:t xml:space="preserve">anovafactor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(rawmaterial),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longdata))</w:t>
      </w:r>
      <w:r>
        <w:br/>
      </w:r>
      <w:r>
        <w:rPr>
          <w:rStyle w:val="NormalTok"/>
        </w:rPr>
        <w:t xml:space="preserve">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oneway.test</w:t>
      </w:r>
      <w:r>
        <w:rPr>
          <w:rStyle w:val="NormalTok"/>
        </w:rPr>
        <w:t xml:space="preserve">(HLC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rawmaterial,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longdata)</w:t>
      </w:r>
      <w:r>
        <w:br/>
      </w:r>
      <w:r>
        <w:rPr>
          <w:rStyle w:val="NormalTok"/>
        </w:rPr>
        <w:t xml:space="preserve">tuk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(HLC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(rawmaterial),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longdata))</w:t>
      </w:r>
      <w:r>
        <w:br/>
      </w:r>
      <w:r>
        <w:br/>
      </w:r>
      <w:r>
        <w:rPr>
          <w:rStyle w:val="NormalTok"/>
        </w:rPr>
        <w:t xml:space="preserve">anova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HLC ~ rawmaterial, data = longdata)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rawmaterial Residuals</w:t>
      </w:r>
      <w:r>
        <w:br/>
      </w:r>
      <w:r>
        <w:rPr>
          <w:rStyle w:val="VerbatimChar"/>
        </w:rPr>
        <w:t xml:space="preserve">## Sum of Squares     213345.5  134127.6</w:t>
      </w:r>
      <w:r>
        <w:br/>
      </w:r>
      <w:r>
        <w:rPr>
          <w:rStyle w:val="VerbatimChar"/>
        </w:rPr>
        <w:t xml:space="preserve">## Deg. of Freedom           3       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24.36155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SourceCode"/>
      </w:pPr>
      <w:r>
        <w:rPr>
          <w:rStyle w:val="NormalTok"/>
        </w:rPr>
        <w:t xml:space="preserve">anovafactor</w:t>
      </w:r>
    </w:p>
    <w:p>
      <w:pPr>
        <w:pStyle w:val="SourceCode"/>
      </w:pPr>
      <w:r>
        <w:rPr>
          <w:rStyle w:val="VerbatimChar"/>
        </w:rPr>
        <w:t xml:space="preserve">##                      Df Sum Sq Mean Sq F value Pr(&gt;F)    </w:t>
      </w:r>
      <w:r>
        <w:br/>
      </w:r>
      <w:r>
        <w:rPr>
          <w:rStyle w:val="VerbatimChar"/>
        </w:rPr>
        <w:t xml:space="preserve">## factor(rawmaterial)   3 213345   71115   119.8 &lt;2e-16 ***</w:t>
      </w:r>
      <w:r>
        <w:br/>
      </w:r>
      <w:r>
        <w:rPr>
          <w:rStyle w:val="VerbatimChar"/>
        </w:rPr>
        <w:t xml:space="preserve">## Residuals           226 134128     593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one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One-way analysis of means (not assuming equal variances)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HLC and rawmaterial</w:t>
      </w:r>
      <w:r>
        <w:br/>
      </w:r>
      <w:r>
        <w:rPr>
          <w:rStyle w:val="VerbatimChar"/>
        </w:rPr>
        <w:t xml:space="preserve">## F = 62.731, num df = 3.00, denom df = 122.33, p-value &lt; 2.2e-16</w:t>
      </w:r>
    </w:p>
    <w:p>
      <w:pPr>
        <w:pStyle w:val="SourceCode"/>
      </w:pPr>
      <w:r>
        <w:rPr>
          <w:rStyle w:val="NormalTok"/>
        </w:rPr>
        <w:t xml:space="preserve">tuk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HLC ~ factor(rawmaterial), data = longdata)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$`factor(rawmaterial)`</w:t>
      </w:r>
      <w:r>
        <w:br/>
      </w:r>
      <w:r>
        <w:rPr>
          <w:rStyle w:val="VerbatimChar"/>
        </w:rPr>
        <w:t xml:space="preserve">##                          diff       lwr        upr     p adj</w:t>
      </w:r>
      <w:r>
        <w:br/>
      </w:r>
      <w:r>
        <w:rPr>
          <w:rStyle w:val="VerbatimChar"/>
        </w:rPr>
        <w:t xml:space="preserve">## flint-dacite        -4.556667 -16.63054   7.517202 0.7628076</w:t>
      </w:r>
      <w:r>
        <w:br/>
      </w:r>
      <w:r>
        <w:rPr>
          <w:rStyle w:val="VerbatimChar"/>
        </w:rPr>
        <w:t xml:space="preserve">## obsidian-dacite     -5.800000 -17.31198   5.711983 0.5613191</w:t>
      </w:r>
      <w:r>
        <w:br/>
      </w:r>
      <w:r>
        <w:rPr>
          <w:rStyle w:val="VerbatimChar"/>
        </w:rPr>
        <w:t xml:space="preserve">## quartzite-dacite   -72.566667 -84.07865 -61.054684 0.0000000</w:t>
      </w:r>
      <w:r>
        <w:br/>
      </w:r>
      <w:r>
        <w:rPr>
          <w:rStyle w:val="VerbatimChar"/>
        </w:rPr>
        <w:t xml:space="preserve">## obsidian-flint      -1.243333 -13.31720  10.830536 0.9933580</w:t>
      </w:r>
      <w:r>
        <w:br/>
      </w:r>
      <w:r>
        <w:rPr>
          <w:rStyle w:val="VerbatimChar"/>
        </w:rPr>
        <w:t xml:space="preserve">## quartzite-flint    -68.010000 -80.08387 -55.936131 0.0000000</w:t>
      </w:r>
      <w:r>
        <w:br/>
      </w:r>
      <w:r>
        <w:rPr>
          <w:rStyle w:val="VerbatimChar"/>
        </w:rPr>
        <w:t xml:space="preserve">## quartzite-obsidian -66.766667 -78.27865 -55.254684 0.0000000</w:t>
      </w:r>
    </w:p>
    <w:bookmarkEnd w:id="25"/>
    <w:bookmarkStart w:id="27" w:name="data-analsysis---plot"/>
    <w:p>
      <w:pPr>
        <w:pStyle w:val="Heading1"/>
      </w:pPr>
      <w:r>
        <w:t xml:space="preserve">Data analsysis - plot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NormalTok"/>
        </w:rPr>
        <w:t xml:space="preserve">data_plot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 (longdata,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(rawmaterial, HLC,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rawmaterial))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"Raw material"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"Leeb Rebound Hardness in HLC"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(data_plot)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-plot_leebrbound_dat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sessioninfo-and-rstudio-version"/>
    <w:p>
      <w:pPr>
        <w:pStyle w:val="Heading1"/>
      </w:pPr>
      <w:r>
        <w:t xml:space="preserve">sessionInfo() and RStudio version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4.0.4 (2021-02-15)</w:t>
      </w:r>
      <w:r>
        <w:br/>
      </w:r>
      <w:r>
        <w:rPr>
          <w:rStyle w:val="VerbatimChar"/>
        </w:rPr>
        <w:t xml:space="preserve">## Platform: x86_64-apple-darwin17.0 (64-bit)</w:t>
      </w:r>
      <w:r>
        <w:br/>
      </w:r>
      <w:r>
        <w:rPr>
          <w:rStyle w:val="VerbatimChar"/>
        </w:rPr>
        <w:t xml:space="preserve">## Running under: macOS Catalina 10.15.7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BLAS:   /Library/Frameworks/R.framework/Versions/4.0/Resources/lib/libRblas.dylib</w:t>
      </w:r>
      <w:r>
        <w:br/>
      </w:r>
      <w:r>
        <w:rPr>
          <w:rStyle w:val="VerbatimChar"/>
        </w:rPr>
        <w:t xml:space="preserve">## LAPACK: /Library/Frameworks/R.framework/Versions/4.0/Resources/lib/libRlapack.dylib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en_US.UTF-8/en_US.UTF-8/en_US.UTF-8/C/en_US.UTF-8/en_US.UTF-8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doBy_4.6.10      kableExtra_1.3.4 qwraps2_0.5.2    AICcmodavg_2.3-1</w:t>
      </w:r>
      <w:r>
        <w:br/>
      </w:r>
      <w:r>
        <w:rPr>
          <w:rStyle w:val="VerbatimChar"/>
        </w:rPr>
        <w:t xml:space="preserve">##  [5] forcats_0.5.1    stringr_1.4.0    dplyr_1.0.7      purrr_0.3.4     </w:t>
      </w:r>
      <w:r>
        <w:br/>
      </w:r>
      <w:r>
        <w:rPr>
          <w:rStyle w:val="VerbatimChar"/>
        </w:rPr>
        <w:t xml:space="preserve">##  [9] readr_1.4.0      tidyr_1.1.3      tibble_3.1.2     ggplot2_3.3.5   </w:t>
      </w:r>
      <w:r>
        <w:br/>
      </w:r>
      <w:r>
        <w:rPr>
          <w:rStyle w:val="VerbatimChar"/>
        </w:rPr>
        <w:t xml:space="preserve">## [13] tidyverse_1.3.1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httr_1.4.2           VGAM_1.1-5           jsonlite_1.7.2      </w:t>
      </w:r>
      <w:r>
        <w:br/>
      </w:r>
      <w:r>
        <w:rPr>
          <w:rStyle w:val="VerbatimChar"/>
        </w:rPr>
        <w:t xml:space="preserve">##  [4] viridisLite_0.4.0    splines_4.0.4        modelr_0.1.8        </w:t>
      </w:r>
      <w:r>
        <w:br/>
      </w:r>
      <w:r>
        <w:rPr>
          <w:rStyle w:val="VerbatimChar"/>
        </w:rPr>
        <w:t xml:space="preserve">##  [7] microbenchmark_1.4-7 assertthat_0.2.1     highr_0.9           </w:t>
      </w:r>
      <w:r>
        <w:br/>
      </w:r>
      <w:r>
        <w:rPr>
          <w:rStyle w:val="VerbatimChar"/>
        </w:rPr>
        <w:t xml:space="preserve">## [10] sp_1.4-5             stats4_4.0.4         cellranger_1.1.0    </w:t>
      </w:r>
      <w:r>
        <w:br/>
      </w:r>
      <w:r>
        <w:rPr>
          <w:rStyle w:val="VerbatimChar"/>
        </w:rPr>
        <w:t xml:space="preserve">## [13] yaml_2.2.1           pillar_1.6.1         backports_1.2.1     </w:t>
      </w:r>
      <w:r>
        <w:br/>
      </w:r>
      <w:r>
        <w:rPr>
          <w:rStyle w:val="VerbatimChar"/>
        </w:rPr>
        <w:t xml:space="preserve">## [16] lattice_0.20-44      glue_1.4.2           digest_0.6.27       </w:t>
      </w:r>
      <w:r>
        <w:br/>
      </w:r>
      <w:r>
        <w:rPr>
          <w:rStyle w:val="VerbatimChar"/>
        </w:rPr>
        <w:t xml:space="preserve">## [19] rvest_1.0.0          colorspace_2.0-2     htmltools_0.5.1.1   </w:t>
      </w:r>
      <w:r>
        <w:br/>
      </w:r>
      <w:r>
        <w:rPr>
          <w:rStyle w:val="VerbatimChar"/>
        </w:rPr>
        <w:t xml:space="preserve">## [22] Matrix_1.3-4         plyr_1.8.6           pkgconfig_2.0.3     </w:t>
      </w:r>
      <w:r>
        <w:br/>
      </w:r>
      <w:r>
        <w:rPr>
          <w:rStyle w:val="VerbatimChar"/>
        </w:rPr>
        <w:t xml:space="preserve">## [25] broom_0.7.8          raster_3.4-13        curry_0.1.1         </w:t>
      </w:r>
      <w:r>
        <w:br/>
      </w:r>
      <w:r>
        <w:rPr>
          <w:rStyle w:val="VerbatimChar"/>
        </w:rPr>
        <w:t xml:space="preserve">## [28] haven_2.4.1          xtable_1.8-4         scales_1.1.1        </w:t>
      </w:r>
      <w:r>
        <w:br/>
      </w:r>
      <w:r>
        <w:rPr>
          <w:rStyle w:val="VerbatimChar"/>
        </w:rPr>
        <w:t xml:space="preserve">## [31] webshot_0.5.2        svglite_2.0.0        farver_2.1.0        </w:t>
      </w:r>
      <w:r>
        <w:br/>
      </w:r>
      <w:r>
        <w:rPr>
          <w:rStyle w:val="VerbatimChar"/>
        </w:rPr>
        <w:t xml:space="preserve">## [34] generics_0.1.0       ellipsis_0.3.2       withr_2.4.2         </w:t>
      </w:r>
      <w:r>
        <w:br/>
      </w:r>
      <w:r>
        <w:rPr>
          <w:rStyle w:val="VerbatimChar"/>
        </w:rPr>
        <w:t xml:space="preserve">## [37] cli_2.5.0            survival_3.2-11      magrittr_2.0.1      </w:t>
      </w:r>
      <w:r>
        <w:br/>
      </w:r>
      <w:r>
        <w:rPr>
          <w:rStyle w:val="VerbatimChar"/>
        </w:rPr>
        <w:t xml:space="preserve">## [40] crayon_1.4.1         readxl_1.3.1         evaluate_0.14       </w:t>
      </w:r>
      <w:r>
        <w:br/>
      </w:r>
      <w:r>
        <w:rPr>
          <w:rStyle w:val="VerbatimChar"/>
        </w:rPr>
        <w:t xml:space="preserve">## [43] fs_1.5.0             fansi_0.5.0          nlme_3.1-152        </w:t>
      </w:r>
      <w:r>
        <w:br/>
      </w:r>
      <w:r>
        <w:rPr>
          <w:rStyle w:val="VerbatimChar"/>
        </w:rPr>
        <w:t xml:space="preserve">## [46] MASS_7.3-54          xml2_1.3.2           tools_4.0.4         </w:t>
      </w:r>
      <w:r>
        <w:br/>
      </w:r>
      <w:r>
        <w:rPr>
          <w:rStyle w:val="VerbatimChar"/>
        </w:rPr>
        <w:t xml:space="preserve">## [49] hms_1.1.0            lifecycle_1.0.0      munsell_0.5.0       </w:t>
      </w:r>
      <w:r>
        <w:br/>
      </w:r>
      <w:r>
        <w:rPr>
          <w:rStyle w:val="VerbatimChar"/>
        </w:rPr>
        <w:t xml:space="preserve">## [52] reprex_2.0.0         Deriv_4.1.3          compiler_4.0.4      </w:t>
      </w:r>
      <w:r>
        <w:br/>
      </w:r>
      <w:r>
        <w:rPr>
          <w:rStyle w:val="VerbatimChar"/>
        </w:rPr>
        <w:t xml:space="preserve">## [55] systemfonts_1.0.2    rlang_0.4.11         grid_4.0.4          </w:t>
      </w:r>
      <w:r>
        <w:br/>
      </w:r>
      <w:r>
        <w:rPr>
          <w:rStyle w:val="VerbatimChar"/>
        </w:rPr>
        <w:t xml:space="preserve">## [58] rstudioapi_0.13      labeling_0.4.2       rmarkdown_2.9       </w:t>
      </w:r>
      <w:r>
        <w:br/>
      </w:r>
      <w:r>
        <w:rPr>
          <w:rStyle w:val="VerbatimChar"/>
        </w:rPr>
        <w:t xml:space="preserve">## [61] gtable_0.3.0         codetools_0.2-18     DBI_1.1.1           </w:t>
      </w:r>
      <w:r>
        <w:br/>
      </w:r>
      <w:r>
        <w:rPr>
          <w:rStyle w:val="VerbatimChar"/>
        </w:rPr>
        <w:t xml:space="preserve">## [64] R6_2.5.0             lubridate_1.7.10     knitr_1.33          </w:t>
      </w:r>
      <w:r>
        <w:br/>
      </w:r>
      <w:r>
        <w:rPr>
          <w:rStyle w:val="VerbatimChar"/>
        </w:rPr>
        <w:t xml:space="preserve">## [67] utf8_1.2.1           stringi_1.6.2        parallel_4.0.4      </w:t>
      </w:r>
      <w:r>
        <w:br/>
      </w:r>
      <w:r>
        <w:rPr>
          <w:rStyle w:val="VerbatimChar"/>
        </w:rPr>
        <w:t xml:space="preserve">## [70] unmarked_1.1.1       Rcpp_1.0.6           vctrs_0.3.8         </w:t>
      </w:r>
      <w:r>
        <w:br/>
      </w:r>
      <w:r>
        <w:rPr>
          <w:rStyle w:val="VerbatimChar"/>
        </w:rPr>
        <w:t xml:space="preserve">## [73] dbplyr_2.1.1         tidyselect_1.1.1     xfun_0.24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Equotip hardness measurements</dc:title>
  <dc:creator>Joao Marreiros and David Nora</dc:creator>
  <cp:keywords/>
  <dcterms:created xsi:type="dcterms:W3CDTF">2021-07-14T16:06:12Z</dcterms:created>
  <dcterms:modified xsi:type="dcterms:W3CDTF">2021-07-14T16:06:12Z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2021-07-14</vt:lpwstr>
  </property>
  <property fmtid="{D5CDD505-2E9C-101B-9397-08002B2CF9AE}" pid="3" name="output">
    <vt:lpwstr/>
  </property>
</Properties>
</file>