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5643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Porque você precisa entender as tendências de SEO?</w:t>
      </w:r>
    </w:p>
    <w:p w14:paraId="07144865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SEO está sempre trazendo mais tendências a cada ano e podemos ver que cada vez mais essas tendências trazem o usuário para o centro de todas as estratégias. Desde o lançamento do Core Web Vitals, o foco do Google, por exemplo, é que as empresas produzam conteúdos cada vez mais personalizados para os usuários.</w:t>
      </w:r>
    </w:p>
    <w:p w14:paraId="302A0E81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isso, é essencial que a sua empresa esteja atenta a essas mudanças, ainda mais porque SEO está no centro de todas as estratégias de um negócio. A aquisição orgânica está diretamente ligada à experiência do usuário, que é quem vai ter o poder de decisão em relação ao seu produto ou a seu serviço.</w:t>
      </w:r>
    </w:p>
    <w:p w14:paraId="587B2D19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Então,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saiba agora mesmo quais são as tendências de SEO para esse ano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e se prepare para aplicá-las no seu negócio e se destacar da sua concorrência.</w:t>
      </w:r>
    </w:p>
    <w:p w14:paraId="087E07CE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1. Atualizações de algoritmos</w:t>
      </w:r>
    </w:p>
    <w:p w14:paraId="65FE16A4" w14:textId="583EF45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ponto fundamental para o trabalho no Marketing Digital é o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acompanhamento de todas as atualizações de algoritmos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Quando se fala em SEO, isso é ainda mais importante: afinal, uma mudança no que é positivo para a experiência do usuário pode atrapalhar o seu rankeamento.</w:t>
      </w:r>
    </w:p>
    <w:p w14:paraId="5FB7833E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a competição já é bastante acirrada para conseguir um lugar de destaque em uma SERP e a sua marca está conseguindo esse espaço, por que dar a chance ao azar? Acompanhe todas as mudanças e entenda como os seus conteúdos, blogposts, infográficos e </w:t>
      </w:r>
      <w:hyperlink r:id="rId5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landing pages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podem seguir rankeando bem.</w:t>
      </w:r>
    </w:p>
    <w:p w14:paraId="1E32D06B" w14:textId="602B89C6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exemplo clássico disso é o </w:t>
      </w:r>
      <w:hyperlink r:id="rId6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Core Web Vitals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que representa o conjunto de boas práticas que o Google considera para uma experiência positiva. Em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tivemos o recorde de atualizações dos algoritmos principais. Só o Core Update teve 5 atualizações importantes durante o ano.</w:t>
      </w:r>
    </w:p>
    <w:p w14:paraId="1E726C1E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Ficar de olho nas suas atualizações é essencial para que o seu blog não fique para trás em um mercado tão competitivo e siga se destacando nas SERPs.</w:t>
      </w:r>
    </w:p>
    <w:p w14:paraId="26AA8D2C" w14:textId="1F6CC7CB" w:rsidR="00491D77" w:rsidRPr="00491D77" w:rsidRDefault="00491D77" w:rsidP="00DB6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As últimas atualizações dos algoritmos do Google</w:t>
        </w:r>
      </w:hyperlink>
    </w:p>
    <w:p w14:paraId="77F69564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2. Conteúdo útil</w:t>
      </w:r>
    </w:p>
    <w:p w14:paraId="49CE1750" w14:textId="0711684A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você ainda não está fazendo isso, as chances de ter uma página com destaque são cada vez menores, não é mesmo? Mas a tendência é piorar ainda mais ao longo de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se você não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investir na produção de conteúdo úteis e relevantes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para o público-alvo da sua página.</w:t>
      </w:r>
    </w:p>
    <w:p w14:paraId="026126D1" w14:textId="2B4BA416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Pode parecer óbvio, mas a realidade é que muitos produtores de conteúdo deixam isso de lado e focam apenas em estratégias que geram leads sem qualificação, o que impacta diretamente nos seus resultados a longo prazo. Portanto, coloque em mente que entregar materiais úteis é essencial em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41ACFBA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Sem isso, a tendência é que o seu site vá perdendo mais e mais espaço ao longo do tempo. Afinal, mais usuários vão entrar nos seus conteúdos e simplesmente não vão querer passar por muito tempo. A sua taxa de rejeição aumenta e, consequentemente, o seu desempenho na SERP tende a cair.</w:t>
      </w:r>
    </w:p>
    <w:p w14:paraId="73A00E6D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facilitar esse trabalho, o foco no estudo de palavras-chave relevantes e no entendimento do que é relevante para a sua </w:t>
      </w:r>
      <w:hyperlink r:id="rId8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persona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é fundamental.</w:t>
      </w:r>
    </w:p>
    <w:p w14:paraId="5E56661B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esse cuidado nos mínimos detalhes, a tendência é que os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seus conteúdos se tornem cada vez mais atrativos para a sua audiência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BAB1916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3. Vídeos estão cada vez mais em destaque</w:t>
      </w:r>
    </w:p>
    <w:p w14:paraId="0DEE2C39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mais que os usuários continuem buscando por conteúdos em texto,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 formato audiovisual tem ganhado cada vez mais espaço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Especialmente em um momento em que redes sociais como </w:t>
      </w:r>
      <w:hyperlink r:id="rId9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TikTok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e Instagram ganham mais relevância na comparação com Twitter ou LinkedIn.</w:t>
      </w:r>
    </w:p>
    <w:p w14:paraId="05234846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 seja, existe um movimento nítido em que os conteúdos em vídeo se tornam relevantes para os usuários. Dessa forma, a sua marca precisa levar esse tipo de comportamento em consideração. A boa notícia é que está cada vez mais simples produzir vídeos de qualidade sem muitos investimentos.</w:t>
      </w:r>
    </w:p>
    <w:p w14:paraId="3598566F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seu smartphone em mãos, você pode gravar vídeos de passo a passo, apresentar um conceito, enfim, existem inúmeras ferramentas gratuitas que tornam mais simples o processo de produção e edição. O importante aqui é encontrar um formato que faça sentido para a sua marca e para a sua audiência.</w:t>
      </w:r>
    </w:p>
    <w:p w14:paraId="3038B239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Mas não se desespere: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você não precisa fazer todos os conteúdos em vídeo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Especialmente para marcas que ainda não usam essa estratégia, você pode usar o conteúdo audiovisual aos poucos, servindo como um complemento para blogposts, por exemplo, assim como um infográfico é utilizado frequentemente.</w:t>
      </w:r>
    </w:p>
    <w:p w14:paraId="0A19FCA4" w14:textId="77777777" w:rsidR="00491D77" w:rsidRPr="00491D77" w:rsidRDefault="00491D77" w:rsidP="00DB6949">
      <w:pPr>
        <w:spacing w:before="600" w:after="300" w:line="240" w:lineRule="auto"/>
        <w:outlineLvl w:val="2"/>
        <w:rPr>
          <w:rFonts w:ascii="Arial" w:eastAsia="Times New Roman" w:hAnsi="Arial" w:cs="Arial"/>
          <w:kern w:val="0"/>
          <w:sz w:val="42"/>
          <w:szCs w:val="42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42"/>
          <w:szCs w:val="42"/>
          <w:lang w:eastAsia="pt-BR"/>
          <w14:ligatures w14:val="none"/>
        </w:rPr>
        <w:t>SEO para YouTube</w:t>
      </w:r>
    </w:p>
    <w:p w14:paraId="21FDE171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Mas quando se fala em tendências de SEO em vídeo, é essencial olhar também para o </w:t>
      </w:r>
      <w:hyperlink r:id="rId10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YouTube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não é mesmo? E se você já tem um canal nessa plataforma, isso já é um 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grande passo, mas ainda é preciso analisar as formas que você vai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conseguir com que a sua marca se destaque organicamente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3BE78EE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 mesmo que você está pensando: o SEO é fundamental no YouTube. Portanto, fique de olho em informações básicas para que os seus conteúdos aumentem o seu alcance, como o uso das palavras-chave adequadas, descrições completas, tags que façam sentido e títulos atrativos.</w:t>
      </w:r>
    </w:p>
    <w:p w14:paraId="5D3203DF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Juntando essas técnicas ao conteúdo de qualidade — e relevante — que você entrega para a sua audiência, o seu canal do YouTube vai ganhar espaço dentro da plataforma de maneira orgânica, expandindo o seu alcance e resultando em melhores retornos para a empresa, seja em brand awareness, seja financeiro.</w:t>
      </w:r>
    </w:p>
    <w:p w14:paraId="62CB71CE" w14:textId="77777777" w:rsidR="00491D77" w:rsidRPr="00491D77" w:rsidRDefault="00491D77" w:rsidP="00DB694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1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A estratégia de SEO da sua empresa ainda é eficaz? Descubra agora!</w:t>
        </w:r>
      </w:hyperlink>
    </w:p>
    <w:p w14:paraId="31D9C5FA" w14:textId="77777777" w:rsidR="00491D77" w:rsidRPr="00491D77" w:rsidRDefault="00491D77" w:rsidP="00DB694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2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O que é SEO para Youtube e como rankear na plataforma de vídeos com 11 dicas</w:t>
        </w:r>
      </w:hyperlink>
    </w:p>
    <w:p w14:paraId="0A8CCF01" w14:textId="77777777" w:rsidR="00491D77" w:rsidRPr="00491D77" w:rsidRDefault="00491D77" w:rsidP="00DB6949">
      <w:pPr>
        <w:spacing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3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ChatGPT para SEO: como a Inteligência Artificial pode revolucionar a sua estratégia nas buscas?</w:t>
        </w:r>
      </w:hyperlink>
    </w:p>
    <w:p w14:paraId="56EE2244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4. Inteligência Artificial nos mecanismos de busca</w:t>
      </w:r>
    </w:p>
    <w:p w14:paraId="08A580CB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já é possível acompanhar com a febre que se tornou o </w:t>
      </w:r>
      <w:hyperlink r:id="rId14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ChatGPT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as ferramentas de </w:t>
      </w:r>
      <w:hyperlink r:id="rId15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Inteligência Artificial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estão ganhando espaço em todo o mercado e as expectativas são grandes para que elas se tornem também uma tendência de SEO. Isso mesmo,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 IA vai fazer parte da realidade dos mecanismos de busca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04AA969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Google MUM, por exemplo, é uma das ferramentas com maior expectativa para otimizar o processo de busca na internet. Ele é capaz de personalizar ainda mais os resultados exibidos em uma SERP, além de entregar conteúdos mais completos e diversificados para atrair usuários cada vez mais qualificados.</w:t>
      </w:r>
    </w:p>
    <w:p w14:paraId="5B520DCA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prática, isso significa que aqueles conteúdos que não focam apenas em repetir o que é mais publicado devem ganhar mais espaço.</w:t>
      </w:r>
    </w:p>
    <w:p w14:paraId="75E7E6C1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resumo, você vai se beneficiar se os seus conteúdos forem cada vez mais relevantes, com a ideia de entregar materiais novos e atrativos para os leitores.</w:t>
      </w:r>
    </w:p>
    <w:p w14:paraId="5C8C7B4A" w14:textId="77777777" w:rsidR="00491D77" w:rsidRPr="00491D77" w:rsidRDefault="00491D77" w:rsidP="00DB694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6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O que é E-E-A-T e como ele impacta diretamente nas estratégias de SEO</w:t>
        </w:r>
      </w:hyperlink>
    </w:p>
    <w:p w14:paraId="1462A56B" w14:textId="77777777" w:rsidR="00491D77" w:rsidRPr="00491D77" w:rsidRDefault="00491D77" w:rsidP="00DB694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7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O que é Ganho de informação em SEO e por que é importante?</w:t>
        </w:r>
      </w:hyperlink>
    </w:p>
    <w:p w14:paraId="2770C40D" w14:textId="77777777" w:rsidR="00491D77" w:rsidRPr="00491D77" w:rsidRDefault="00491D77" w:rsidP="00DB6949">
      <w:pPr>
        <w:spacing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8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Volatilidade da SERP: o que você precisa saber para suas estratégias de SEO</w:t>
        </w:r>
      </w:hyperlink>
    </w:p>
    <w:p w14:paraId="2C1DF9D2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5. Foco na experiência do usuário</w:t>
      </w:r>
    </w:p>
    <w:p w14:paraId="1505B1A0" w14:textId="7AD2C225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Assim como a entrega de conteúdos relevantes, outra prática essencial e que se torna ainda mais importante em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experiência do usuário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ainda mais do que foi em 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2023. Sim, você precisa entregar textos, imagens e vídeos relevantes, mas a forma como ele vai experimentar todos esses conteúdos também é essencial.</w:t>
      </w:r>
    </w:p>
    <w:p w14:paraId="167C13C8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Seja com o desenvolvimento de uma versão mobile, seja com a utilização mais eficiente do layout e recursos disponíveis.</w:t>
      </w:r>
    </w:p>
    <w:p w14:paraId="310F8C2A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Faça uma varredura no seu blog e encontre os elementos que estão faltando ou que podem prejudicar a experiência dos visitantes de alguma maneira e, consequentemente, a reputação do site.</w:t>
      </w:r>
    </w:p>
    <w:p w14:paraId="3C80FD0D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esse trabalho completo de análise, fica mais fácil realizar os ajustes. Em seguida, é necessário monitorar e entender se, de fato, essas mudanças geraram os resultados esperados.</w:t>
      </w:r>
    </w:p>
    <w:p w14:paraId="3B78B4BD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usuários cada vez mais exigentes, analisar os mínimos detalhes é essencial para qualquer página ter destaque em uma SERP.</w:t>
      </w:r>
    </w:p>
    <w:p w14:paraId="20BA8869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6. Reputação do site</w:t>
      </w:r>
    </w:p>
    <w:p w14:paraId="2F0FDE24" w14:textId="5B14A1BF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consequência do tópico anterior, outra tendência de SEO é a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reputação do site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Seguindo todas as dicas que apresentamos até aqui, é bem provável que as suas páginas se tornem relevantes e isso acabe não se tornando um problema para o seu planejamento estratégico, especialmente no longo prazo.</w:t>
      </w:r>
    </w:p>
    <w:p w14:paraId="0EC9D52F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 qualquer maneira, é importante acompanhar de perto a reputação do site, identificando quais são os elementos que faltam para que a sua audiência passe a valorizar e enxergar a sua marca como autoridade dentro do seu segmento.</w:t>
      </w:r>
    </w:p>
    <w:p w14:paraId="70043833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Quanto maior a sua reputação, maior o seu destaque em uma SERP.</w:t>
      </w:r>
    </w:p>
    <w:p w14:paraId="6CECEB58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7. O cliente como autoridade</w:t>
      </w:r>
    </w:p>
    <w:p w14:paraId="580D81AF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Outra tendência de SEO complementar ao item acima é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colocar o cliente como autoridade nos seus conteúdos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Um trabalho que pode ser o mais simples possível, como a coleta de depoimentos de quem já utilizou os seus produtos ou serviços ou até mesmo reviews mais completos feitos de forma orgânica.</w:t>
      </w:r>
    </w:p>
    <w:p w14:paraId="1934F403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8. Content Pruning</w:t>
      </w:r>
    </w:p>
    <w:p w14:paraId="1F81DDF9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 </w:t>
      </w:r>
      <w:hyperlink r:id="rId19" w:tgtFrame="_blank" w:history="1">
        <w:r w:rsidRPr="00491D77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transformação digital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trouxe, de fato, muitas tendências e estratégias novas, certo? Em outros casos, porém, o que acontece é o surgimento de um novo termo para explicar algo que já é feito. E é exatamente esse o caso do conceito de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Content Pruning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que nada mais é do que a revisão constante dos seus conteúdos.</w:t>
      </w:r>
    </w:p>
    <w:p w14:paraId="542D6CDA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 tradução literal desse termo indica a “poda de conteúdo”, ou seja, analisar os seus materiais e entender o que está ali que é, de fato, relevante ou não. Apesar do nome mais chamativo, essa é uma prática que já deveria ser adotada pela sua equipe, encontrando formas de melhorar o material sempre que possível.</w:t>
      </w:r>
    </w:p>
    <w:p w14:paraId="6DB5C767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Seja a partir de atualizações de páginas com desempenho ruim, seja para modificar informações que estão erradas ou desatualizadas.</w:t>
      </w:r>
    </w:p>
    <w:p w14:paraId="71AF9CF2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Dessa forma, assim como um jardim precisa passar por podas regulares para se manter atraente, você deve levar esse conceito para os seus blogposts.</w:t>
      </w:r>
    </w:p>
    <w:p w14:paraId="7924EAB8" w14:textId="77777777" w:rsidR="00491D77" w:rsidRPr="00491D77" w:rsidRDefault="00491D77" w:rsidP="00DB6949">
      <w:pPr>
        <w:spacing w:before="600" w:after="300" w:line="660" w:lineRule="atLeast"/>
        <w:outlineLvl w:val="1"/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54"/>
          <w:szCs w:val="54"/>
          <w:lang w:eastAsia="pt-BR"/>
          <w14:ligatures w14:val="none"/>
        </w:rPr>
        <w:t>9. Google Analytics 4.0</w:t>
      </w:r>
    </w:p>
    <w:p w14:paraId="184D89F6" w14:textId="76CB4D09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Enquanto o conceito de data-driven se torna mais e mais relevante, as ferramentas mais comuns também passam por atualizações, certo? A mais aguardada em 2023 foi a </w:t>
      </w:r>
      <w:r w:rsidRPr="00491D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mudança para o </w:t>
      </w:r>
      <w:hyperlink r:id="rId20" w:tgtFrame="_blank" w:history="1">
        <w:r w:rsidRPr="00491D77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Google Analytics 4.0</w:t>
        </w:r>
      </w:hyperlink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Com novos recursos e funcionalidades, você precisará conhecer e dominar a ferramenta para se destacar ainda mais em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1B2523E" w14:textId="77777777" w:rsidR="00491D77" w:rsidRP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 as principais novidades do Google Analytics 4.0 estão: análises mais precisas segmentadas por dispositivos, métricas otimizadas para análise e a criação de relatórios personalizados. Mas essas são apenas algumas das mudanças que prometem tornar o seu trabalho ainda mais preciso e eficiente.</w:t>
      </w:r>
    </w:p>
    <w:p w14:paraId="610A1759" w14:textId="5EE48D26" w:rsidR="00491D77" w:rsidRDefault="00491D77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Ao seguir essas tendências de SEO para 202</w:t>
      </w:r>
      <w:r w:rsidR="00BD3B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Pr="00491D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você terá tudo pronto para conseguir sucesso orgânico este ano! </w:t>
      </w:r>
    </w:p>
    <w:p w14:paraId="43471D96" w14:textId="77777777" w:rsidR="006D1E23" w:rsidRDefault="006D1E23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0D2763" w14:textId="4D0AD56D" w:rsidR="006D1E23" w:rsidRPr="00491D77" w:rsidRDefault="006D1E23" w:rsidP="00DB6949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Fonte: </w:t>
      </w:r>
      <w:r w:rsidR="0066388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&lt;</w:t>
      </w:r>
      <w:r w:rsidRPr="006D1E2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https://rockcontent.com/br/blog/tendencias-de-seo/</w:t>
      </w:r>
      <w:r w:rsidR="0066388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&gt;</w:t>
      </w:r>
    </w:p>
    <w:sectPr w:rsidR="006D1E23" w:rsidRPr="00491D77" w:rsidSect="00F756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96C39"/>
    <w:multiLevelType w:val="multilevel"/>
    <w:tmpl w:val="4AF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6DA1"/>
    <w:multiLevelType w:val="multilevel"/>
    <w:tmpl w:val="1A0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1E2D"/>
    <w:multiLevelType w:val="multilevel"/>
    <w:tmpl w:val="B3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612C9"/>
    <w:multiLevelType w:val="multilevel"/>
    <w:tmpl w:val="CE46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40059">
    <w:abstractNumId w:val="3"/>
  </w:num>
  <w:num w:numId="2" w16cid:durableId="1583950969">
    <w:abstractNumId w:val="1"/>
  </w:num>
  <w:num w:numId="3" w16cid:durableId="941455302">
    <w:abstractNumId w:val="2"/>
  </w:num>
  <w:num w:numId="4" w16cid:durableId="12197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77"/>
    <w:rsid w:val="000003A9"/>
    <w:rsid w:val="0013318A"/>
    <w:rsid w:val="003A0283"/>
    <w:rsid w:val="00491D77"/>
    <w:rsid w:val="0049229D"/>
    <w:rsid w:val="00600FA7"/>
    <w:rsid w:val="00663886"/>
    <w:rsid w:val="006D1E23"/>
    <w:rsid w:val="00785B47"/>
    <w:rsid w:val="00BD3B35"/>
    <w:rsid w:val="00C417B8"/>
    <w:rsid w:val="00DB3A70"/>
    <w:rsid w:val="00DB6949"/>
    <w:rsid w:val="00E71665"/>
    <w:rsid w:val="00F7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D3FD"/>
  <w15:chartTrackingRefBased/>
  <w15:docId w15:val="{721B4CDD-D514-4E9E-A420-3B57D1D2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1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91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1D7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91D7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1D7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91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88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7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094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5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71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9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log/personas/" TargetMode="External"/><Relationship Id="rId13" Type="http://schemas.openxmlformats.org/officeDocument/2006/relationships/hyperlink" Target="https://rockcontent.com/br/blog/chatgpt-para-seo/" TargetMode="External"/><Relationship Id="rId18" Type="http://schemas.openxmlformats.org/officeDocument/2006/relationships/hyperlink" Target="https://rockcontent.com/br/blog/volatilidade-da-ser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tus.search.google.com/products/rGHU1u87FJnkP6W2GwMi/history?hl=pt-br" TargetMode="External"/><Relationship Id="rId12" Type="http://schemas.openxmlformats.org/officeDocument/2006/relationships/hyperlink" Target="https://rockcontent.com/br/blog/seo-para-youtube/" TargetMode="External"/><Relationship Id="rId17" Type="http://schemas.openxmlformats.org/officeDocument/2006/relationships/hyperlink" Target="https://rockcontent.com/br/blog/o-que-e-ganho-de-informacao-em-se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content.com/br/blog/o-que-e-eat/" TargetMode="External"/><Relationship Id="rId20" Type="http://schemas.openxmlformats.org/officeDocument/2006/relationships/hyperlink" Target="https://rockcontent.com/br/blog/primeiras-impressoes-google-analytics-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core-web-vitals-2023/" TargetMode="External"/><Relationship Id="rId11" Type="http://schemas.openxmlformats.org/officeDocument/2006/relationships/hyperlink" Target="https://rockcontent.com/br/blog/a-estrategia-de-seo-da-sua-empresa-ainda-e-eficaz/" TargetMode="External"/><Relationship Id="rId5" Type="http://schemas.openxmlformats.org/officeDocument/2006/relationships/hyperlink" Target="https://rockcontent.com/blog/landing-page/" TargetMode="External"/><Relationship Id="rId15" Type="http://schemas.openxmlformats.org/officeDocument/2006/relationships/hyperlink" Target="https://rockcontent.com/br/blog/inteligencia-artificial-generativa/" TargetMode="External"/><Relationship Id="rId10" Type="http://schemas.openxmlformats.org/officeDocument/2006/relationships/hyperlink" Target="https://rockcontent.com/br/blog/como-criar-conteudo-no-youtube/" TargetMode="External"/><Relationship Id="rId19" Type="http://schemas.openxmlformats.org/officeDocument/2006/relationships/hyperlink" Target="https://rockcontent.com/blog/transformacao-digi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br/blog/tiktok-tela-cheia-horizontal/" TargetMode="External"/><Relationship Id="rId14" Type="http://schemas.openxmlformats.org/officeDocument/2006/relationships/hyperlink" Target="https://rockcontent.com/br/blog/paradoxo-da-i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1794</Words>
  <Characters>9691</Characters>
  <Application>Microsoft Office Word</Application>
  <DocSecurity>0</DocSecurity>
  <Lines>80</Lines>
  <Paragraphs>22</Paragraphs>
  <ScaleCrop>false</ScaleCrop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Maciel</dc:creator>
  <cp:keywords/>
  <dc:description/>
  <cp:lastModifiedBy>Cristiane Rizo</cp:lastModifiedBy>
  <cp:revision>6</cp:revision>
  <dcterms:created xsi:type="dcterms:W3CDTF">2024-02-21T18:25:00Z</dcterms:created>
  <dcterms:modified xsi:type="dcterms:W3CDTF">2025-02-18T19:02:00Z</dcterms:modified>
</cp:coreProperties>
</file>