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ECA7" w14:textId="5808DF29" w:rsidR="00D74F26" w:rsidRDefault="00D70E98" w:rsidP="00D70E98">
      <w:pPr>
        <w:rPr>
          <w:lang w:val="es-MX"/>
        </w:rPr>
      </w:pPr>
      <w:r>
        <w:rPr>
          <w:lang w:val="es-MX"/>
        </w:rPr>
        <w:t>1-Calcular la suma de los números naturales hasta n</w:t>
      </w:r>
    </w:p>
    <w:p w14:paraId="4E43A7A4" w14:textId="77777777" w:rsidR="00D70E98" w:rsidRDefault="00D70E98" w:rsidP="00D70E9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0E98" w14:paraId="2BCC064B" w14:textId="77777777" w:rsidTr="00D70E98">
        <w:tc>
          <w:tcPr>
            <w:tcW w:w="2942" w:type="dxa"/>
          </w:tcPr>
          <w:p w14:paraId="2D5944F0" w14:textId="0DEF34CF" w:rsidR="00D70E98" w:rsidRDefault="00D70E98" w:rsidP="00D70E98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54B68673" w14:textId="1E0D42CD" w:rsidR="00D70E98" w:rsidRDefault="00D70E98" w:rsidP="00D70E98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7950CCC1" w14:textId="1723B611" w:rsidR="00D70E98" w:rsidRDefault="00D70E98" w:rsidP="00D70E98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D70E98" w14:paraId="10E8F8DF" w14:textId="77777777" w:rsidTr="00D70E98">
        <w:tc>
          <w:tcPr>
            <w:tcW w:w="2942" w:type="dxa"/>
          </w:tcPr>
          <w:p w14:paraId="4D1A4097" w14:textId="07D60FBD" w:rsidR="00D70E98" w:rsidRDefault="00D70E98" w:rsidP="00D70E98">
            <w:pPr>
              <w:rPr>
                <w:lang w:val="es-MX"/>
              </w:rPr>
            </w:pPr>
            <w:r>
              <w:rPr>
                <w:lang w:val="es-MX"/>
              </w:rPr>
              <w:t>Ayuda a entender como usar un bucle for para sumar números.</w:t>
            </w:r>
          </w:p>
        </w:tc>
        <w:tc>
          <w:tcPr>
            <w:tcW w:w="2943" w:type="dxa"/>
          </w:tcPr>
          <w:p w14:paraId="032CB66D" w14:textId="55B5B320" w:rsidR="00D70E98" w:rsidRDefault="00D70E98" w:rsidP="00D70E98">
            <w:pPr>
              <w:rPr>
                <w:lang w:val="es-MX"/>
              </w:rPr>
            </w:pPr>
            <w:r>
              <w:rPr>
                <w:lang w:val="es-MX"/>
              </w:rPr>
              <w:t>No hay mucho espacio para errores, ya que es un problema sencillo.</w:t>
            </w:r>
          </w:p>
        </w:tc>
        <w:tc>
          <w:tcPr>
            <w:tcW w:w="2943" w:type="dxa"/>
          </w:tcPr>
          <w:p w14:paraId="655F37B5" w14:textId="523CB538" w:rsidR="00D70E98" w:rsidRDefault="00D70E98" w:rsidP="00D70E98">
            <w:pPr>
              <w:rPr>
                <w:lang w:val="es-MX"/>
              </w:rPr>
            </w:pPr>
            <w:r>
              <w:rPr>
                <w:lang w:val="es-MX"/>
              </w:rPr>
              <w:t>Se puede optimizar utilizando la formula de la suma de Gauss.</w:t>
            </w:r>
          </w:p>
        </w:tc>
      </w:tr>
    </w:tbl>
    <w:p w14:paraId="07437068" w14:textId="77777777" w:rsidR="00D70E98" w:rsidRPr="00D70E98" w:rsidRDefault="00D70E98" w:rsidP="00D70E98">
      <w:pPr>
        <w:rPr>
          <w:lang w:val="es-MX"/>
        </w:rPr>
      </w:pPr>
    </w:p>
    <w:sectPr w:rsidR="00D70E98" w:rsidRPr="00D70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3841"/>
    <w:multiLevelType w:val="hybridMultilevel"/>
    <w:tmpl w:val="A3BE2C5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F7B09"/>
    <w:multiLevelType w:val="hybridMultilevel"/>
    <w:tmpl w:val="4DBED81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2629">
    <w:abstractNumId w:val="0"/>
  </w:num>
  <w:num w:numId="2" w16cid:durableId="28431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26"/>
    <w:rsid w:val="00D70E98"/>
    <w:rsid w:val="00D7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39029"/>
  <w15:chartTrackingRefBased/>
  <w15:docId w15:val="{2A759F30-BE9E-499A-A60C-148F3928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E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2024-05-03T02:45:00Z</dcterms:created>
  <dcterms:modified xsi:type="dcterms:W3CDTF">2024-05-03T02:47:00Z</dcterms:modified>
</cp:coreProperties>
</file>