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49F8" w14:textId="77777777" w:rsidR="00041D8A" w:rsidRDefault="004F2961">
      <w:pPr>
        <w:rPr>
          <w:rFonts w:ascii="Impact" w:eastAsia="Impact" w:hAnsi="Impact" w:cs="Impact"/>
          <w:b/>
          <w:sz w:val="42"/>
          <w:szCs w:val="42"/>
        </w:rPr>
      </w:pPr>
      <w:r>
        <w:rPr>
          <w:rFonts w:ascii="Impact" w:eastAsia="Impact" w:hAnsi="Impact" w:cs="Impact"/>
          <w:b/>
          <w:sz w:val="42"/>
          <w:szCs w:val="42"/>
        </w:rPr>
        <w:t>UNIVERSIDAD DE LAS FUERZAS ARMADAS – ESPE</w:t>
      </w:r>
    </w:p>
    <w:p w14:paraId="74446C88" w14:textId="77777777" w:rsidR="00041D8A" w:rsidRDefault="004F296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CAREER </w:t>
      </w:r>
    </w:p>
    <w:p w14:paraId="00049B84" w14:textId="77777777" w:rsidR="00041D8A" w:rsidRDefault="004F296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SOFTWARE ENGINEERING </w:t>
      </w:r>
    </w:p>
    <w:p w14:paraId="4BCEBF0A" w14:textId="77777777" w:rsidR="00041D8A" w:rsidRDefault="004F296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SUBJECT </w:t>
      </w:r>
    </w:p>
    <w:p w14:paraId="5583C34A" w14:textId="77777777" w:rsidR="00041D8A" w:rsidRDefault="004F296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FUNDAMENTALS OF ENGINEERING </w:t>
      </w:r>
    </w:p>
    <w:p w14:paraId="3AE7E1B9" w14:textId="77777777" w:rsidR="00041D8A" w:rsidRDefault="004F296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Team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03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Gamers</w:t>
      </w:r>
      <w:proofErr w:type="spellEnd"/>
    </w:p>
    <w:p w14:paraId="6CCB4900" w14:textId="77777777" w:rsidR="00041D8A" w:rsidRDefault="004F296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Topic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Mobility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Quito’s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Subway</w:t>
      </w:r>
      <w:proofErr w:type="spellEnd"/>
    </w:p>
    <w:p w14:paraId="4DBC7A30" w14:textId="77777777" w:rsidR="00041D8A" w:rsidRDefault="004F296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586CB531" wp14:editId="5D7005D2">
            <wp:extent cx="4986338" cy="277478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774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86093" w14:textId="77777777" w:rsidR="00041D8A" w:rsidRDefault="004F296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Integrant</w:t>
      </w:r>
      <w:proofErr w:type="spellEnd"/>
    </w:p>
    <w:p w14:paraId="208DB8C7" w14:textId="77777777" w:rsidR="00041D8A" w:rsidRDefault="004F2961">
      <w:pPr>
        <w:spacing w:before="240" w:after="240"/>
        <w:jc w:val="center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MASAPANTA GUILCATOMA JEFFERSON SANTIAGO</w:t>
      </w:r>
    </w:p>
    <w:p w14:paraId="77F667CE" w14:textId="77777777" w:rsidR="00041D8A" w:rsidRDefault="004F2961">
      <w:pPr>
        <w:spacing w:before="240" w:after="240"/>
        <w:jc w:val="center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MIDEROS CRUZ SAMIR ESTEBAN</w:t>
      </w:r>
    </w:p>
    <w:p w14:paraId="42F94EE9" w14:textId="77777777" w:rsidR="00041D8A" w:rsidRDefault="004F2961">
      <w:pPr>
        <w:spacing w:before="240" w:after="240"/>
        <w:jc w:val="center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MOLINA </w:t>
      </w:r>
      <w:proofErr w:type="gramStart"/>
      <w:r>
        <w:rPr>
          <w:rFonts w:ascii="Roboto" w:eastAsia="Roboto" w:hAnsi="Roboto" w:cs="Roboto"/>
          <w:b/>
          <w:color w:val="3C4043"/>
          <w:sz w:val="24"/>
          <w:szCs w:val="24"/>
        </w:rPr>
        <w:t>GUAICO  GUSTAVO</w:t>
      </w:r>
      <w:proofErr w:type="gramEnd"/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STIVEN</w:t>
      </w:r>
    </w:p>
    <w:p w14:paraId="71550AE5" w14:textId="77777777" w:rsidR="00041D8A" w:rsidRDefault="004F2961">
      <w:pPr>
        <w:spacing w:before="240" w:after="240"/>
        <w:jc w:val="center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MORALES SOSA JEIMY MARLEY</w:t>
      </w:r>
    </w:p>
    <w:p w14:paraId="668FF39E" w14:textId="77777777" w:rsidR="00041D8A" w:rsidRDefault="004F2961">
      <w:pPr>
        <w:spacing w:before="240" w:after="240"/>
        <w:jc w:val="center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ORRICO EMME CAMILO ANDRES</w:t>
      </w:r>
    </w:p>
    <w:p w14:paraId="3B81DB20" w14:textId="77777777" w:rsidR="00041D8A" w:rsidRDefault="00041D8A">
      <w:pP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14:paraId="7FC03596" w14:textId="77777777" w:rsidR="00041D8A" w:rsidRDefault="00041D8A">
      <w:pP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14:paraId="0BD4A8F7" w14:textId="7D25B762" w:rsidR="00041D8A" w:rsidRDefault="004F2961">
      <w:pP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lastRenderedPageBreak/>
        <w:t>TOPIC DESCRIPTION</w:t>
      </w:r>
    </w:p>
    <w:p w14:paraId="2AF91EF8" w14:textId="77777777" w:rsidR="00BF390A" w:rsidRDefault="00BF390A">
      <w:pP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14:paraId="7862CDBD" w14:textId="77777777" w:rsidR="00041D8A" w:rsidRDefault="004F29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passengers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schedules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administrative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7BCCD7" w14:textId="77777777" w:rsidR="00041D8A" w:rsidRDefault="004F296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tickets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control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E0D48" w14:textId="77777777" w:rsidR="00041D8A" w:rsidRDefault="00041D8A">
      <w:pPr>
        <w:jc w:val="both"/>
      </w:pPr>
    </w:p>
    <w:p w14:paraId="6A0026F9" w14:textId="77777777" w:rsidR="00041D8A" w:rsidRDefault="004F296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schedules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sz w:val="24"/>
          <w:szCs w:val="24"/>
        </w:rPr>
        <w:t>ival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Metro.</w:t>
      </w:r>
    </w:p>
    <w:p w14:paraId="22E3FD0D" w14:textId="77777777" w:rsidR="00041D8A" w:rsidRDefault="004F296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Administrative control,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compliance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FA71A" w14:textId="77777777" w:rsidR="00041D8A" w:rsidRDefault="004F296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Ing. Rodrigo Gómez De la Torre,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Quito metro development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6A5FF2" w14:textId="77777777" w:rsidR="00041D8A" w:rsidRDefault="00041D8A">
      <w:pPr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20EF960A" w14:textId="3225C704" w:rsidR="00041D8A" w:rsidRDefault="004F2961">
      <w:pPr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did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develo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Quito Metro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did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manage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a digital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platform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facilitates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manipulation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data, as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well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economic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part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schedules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?</w:t>
      </w:r>
    </w:p>
    <w:p w14:paraId="6E50C3C2" w14:textId="77777777" w:rsidR="00BF390A" w:rsidRDefault="00BF390A">
      <w:pPr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14:paraId="225BD048" w14:textId="77777777" w:rsidR="00041D8A" w:rsidRDefault="004F2961">
      <w:pPr>
        <w:spacing w:line="308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Those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charge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developing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Quito metro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did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propose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solution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ogram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facilitates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user's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needs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transportation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So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far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issue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still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under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debate and a plan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control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metro has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been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determined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including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ticket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prices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cost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maintenance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units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among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others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beginning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no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proposed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help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Quito metro,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due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lack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deep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knowledge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it</w:t>
      </w:r>
      <w:proofErr w:type="spellEnd"/>
    </w:p>
    <w:p w14:paraId="37521B0C" w14:textId="77777777" w:rsidR="00041D8A" w:rsidRDefault="004F2961">
      <w:pPr>
        <w:spacing w:before="240" w:after="240"/>
        <w:jc w:val="both"/>
        <w:rPr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Quito metro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a more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feasible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towards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propose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focused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63E45A5F" w14:textId="77777777" w:rsidR="00041D8A" w:rsidRDefault="004F296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interview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conversation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cameras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-in facial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recognition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investment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emergency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sexual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harassment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verbal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harassment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violence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4A6BE57F" w14:textId="77777777" w:rsidR="00041D8A" w:rsidRDefault="004F296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think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essential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acquisition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purchase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tickets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Quito metro?</w:t>
      </w:r>
    </w:p>
    <w:p w14:paraId="28502410" w14:textId="77777777" w:rsidR="00041D8A" w:rsidRDefault="004F296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multimodal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Quito metro.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recharges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tickets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tickets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balance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feeders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43502" w14:textId="77777777" w:rsidR="00041D8A" w:rsidRDefault="004F296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What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collection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Quito metro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5BF2543C" w14:textId="77777777" w:rsidR="00041D8A" w:rsidRDefault="004F296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9658B6" w14:textId="77777777" w:rsidR="00041D8A" w:rsidRDefault="00041D8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D632ED" w14:textId="77777777" w:rsidR="00041D8A" w:rsidRDefault="00041D8A">
      <w:pPr>
        <w:rPr>
          <w:sz w:val="24"/>
          <w:szCs w:val="24"/>
        </w:rPr>
      </w:pPr>
    </w:p>
    <w:sectPr w:rsidR="00041D8A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517C" w14:textId="77777777" w:rsidR="004F2961" w:rsidRDefault="004F2961">
      <w:pPr>
        <w:spacing w:line="240" w:lineRule="auto"/>
      </w:pPr>
      <w:r>
        <w:separator/>
      </w:r>
    </w:p>
  </w:endnote>
  <w:endnote w:type="continuationSeparator" w:id="0">
    <w:p w14:paraId="6AF1102F" w14:textId="77777777" w:rsidR="004F2961" w:rsidRDefault="004F2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2246" w14:textId="77777777" w:rsidR="00041D8A" w:rsidRDefault="00041D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5E100" w14:textId="77777777" w:rsidR="004F2961" w:rsidRDefault="004F2961">
      <w:pPr>
        <w:spacing w:line="240" w:lineRule="auto"/>
      </w:pPr>
      <w:r>
        <w:separator/>
      </w:r>
    </w:p>
  </w:footnote>
  <w:footnote w:type="continuationSeparator" w:id="0">
    <w:p w14:paraId="3122E925" w14:textId="77777777" w:rsidR="004F2961" w:rsidRDefault="004F2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A876" w14:textId="77777777" w:rsidR="00041D8A" w:rsidRDefault="004F2961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7A595BE" wp14:editId="666E7655">
          <wp:simplePos x="0" y="0"/>
          <wp:positionH relativeFrom="column">
            <wp:posOffset>-1424</wp:posOffset>
          </wp:positionH>
          <wp:positionV relativeFrom="paragraph">
            <wp:posOffset>247650</wp:posOffset>
          </wp:positionV>
          <wp:extent cx="5731200" cy="1016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BE92B1" wp14:editId="480E54C9">
          <wp:simplePos x="0" y="0"/>
          <wp:positionH relativeFrom="column">
            <wp:posOffset>-333374</wp:posOffset>
          </wp:positionH>
          <wp:positionV relativeFrom="paragraph">
            <wp:posOffset>-304799</wp:posOffset>
          </wp:positionV>
          <wp:extent cx="2124075" cy="55245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4075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D8A"/>
    <w:rsid w:val="00041D8A"/>
    <w:rsid w:val="004F2961"/>
    <w:rsid w:val="00B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944D"/>
  <w15:docId w15:val="{C14171E2-CB14-4DA1-81E6-FEF8728B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masapanta</cp:lastModifiedBy>
  <cp:revision>2</cp:revision>
  <dcterms:created xsi:type="dcterms:W3CDTF">2022-02-24T03:47:00Z</dcterms:created>
  <dcterms:modified xsi:type="dcterms:W3CDTF">2022-02-24T03:48:00Z</dcterms:modified>
</cp:coreProperties>
</file>