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Documento</w:t>
      </w:r>
    </w:p>
    <w:p w:rsidR="00000000" w:rsidDel="00000000" w:rsidP="00000000" w:rsidRDefault="00000000" w:rsidRPr="00000000" w14:paraId="00000009">
      <w:pPr>
        <w:jc w:val="righ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Proyecto: LAROCKOLA</w:t>
      </w:r>
    </w:p>
    <w:p w:rsidR="00000000" w:rsidDel="00000000" w:rsidP="00000000" w:rsidRDefault="00000000" w:rsidRPr="00000000" w14:paraId="0000000A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Sprint 2 Versión 1.1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Presentando por: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ARTURO AVENDAÑO MALDONADO</w:t>
      </w:r>
    </w:p>
    <w:p w:rsidR="00000000" w:rsidDel="00000000" w:rsidP="00000000" w:rsidRDefault="00000000" w:rsidRPr="00000000" w14:paraId="00000014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JUAN MANUEL MORALES</w:t>
      </w:r>
    </w:p>
    <w:p w:rsidR="00000000" w:rsidDel="00000000" w:rsidP="00000000" w:rsidRDefault="00000000" w:rsidRPr="00000000" w14:paraId="00000015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CARLOS BURGOS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jc w:val="right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3f3f3" w:val="clear"/>
        <w:tabs>
          <w:tab w:val="left" w:pos="6240"/>
        </w:tabs>
        <w:rPr>
          <w:rFonts w:ascii="Calibri" w:cs="Calibri" w:eastAsia="Calibri" w:hAnsi="Calibri"/>
          <w:b w:val="1"/>
          <w:smallCaps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8"/>
          <w:szCs w:val="28"/>
          <w:rtl w:val="0"/>
        </w:rPr>
        <w:t xml:space="preserve">CONTROL DE VERSIONES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2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62"/>
        <w:gridCol w:w="1080"/>
        <w:gridCol w:w="3360"/>
        <w:gridCol w:w="3480"/>
        <w:tblGridChange w:id="0">
          <w:tblGrid>
            <w:gridCol w:w="1362"/>
            <w:gridCol w:w="1080"/>
            <w:gridCol w:w="3360"/>
            <w:gridCol w:w="3480"/>
          </w:tblGrid>
        </w:tblGridChange>
      </w:tblGrid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0a0a0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0a0a0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0a0a0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0a0a0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 de Septiembre de 2021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Creación del documento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Arturo Avendaño Maldonado</w:t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14 de Septiembre de 2021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Modificación Tareas, historias de usuario y cronograma.</w:t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Agrega evidencia reunión 14 de Septiembre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Arturo Avendaño Maldonado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  ,</w:t>
      </w:r>
    </w:p>
    <w:p w:rsidR="00000000" w:rsidDel="00000000" w:rsidP="00000000" w:rsidRDefault="00000000" w:rsidRPr="00000000" w14:paraId="0000002D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Historias de Usuario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2.0" w:type="dxa"/>
        <w:jc w:val="left"/>
        <w:tblInd w:w="0.0" w:type="dxa"/>
        <w:tblLayout w:type="fixed"/>
        <w:tblLook w:val="0400"/>
      </w:tblPr>
      <w:tblGrid>
        <w:gridCol w:w="1764"/>
        <w:gridCol w:w="7058"/>
        <w:tblGridChange w:id="0">
          <w:tblGrid>
            <w:gridCol w:w="1764"/>
            <w:gridCol w:w="705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9">
            <w:pPr>
              <w:pStyle w:val="Heading3"/>
              <w:numPr>
                <w:ilvl w:val="2"/>
                <w:numId w:val="1"/>
              </w:numPr>
              <w:ind w:left="2160" w:hanging="360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[LAR-19] </w:t>
            </w:r>
            <w:hyperlink r:id="rId7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Acceso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Created: 13/Sep/21  Updated: 14/Sep/21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To 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E">
            <w:pPr>
              <w:rPr/>
            </w:pPr>
            <w:hyperlink r:id="rId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laRockola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Affects versions: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Fix versions: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2.0" w:type="dxa"/>
        <w:jc w:val="left"/>
        <w:tblInd w:w="0.0" w:type="dxa"/>
        <w:tblLayout w:type="fixed"/>
        <w:tblLook w:val="0400"/>
      </w:tblPr>
      <w:tblGrid>
        <w:gridCol w:w="1764"/>
        <w:gridCol w:w="2647"/>
        <w:gridCol w:w="1764"/>
        <w:gridCol w:w="2647"/>
        <w:tblGridChange w:id="0">
          <w:tblGrid>
            <w:gridCol w:w="1764"/>
            <w:gridCol w:w="2647"/>
            <w:gridCol w:w="1764"/>
            <w:gridCol w:w="264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Story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Medium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B">
            <w:pPr>
              <w:rPr/>
            </w:pPr>
            <w:hyperlink r:id="rId9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Arturo Avendaño Maldonado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Unassigned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Unresolved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2.0" w:type="dxa"/>
        <w:jc w:val="left"/>
        <w:tblInd w:w="0.0" w:type="dxa"/>
        <w:tblLayout w:type="fixed"/>
        <w:tblLook w:val="0400"/>
      </w:tblPr>
      <w:tblGrid>
        <w:gridCol w:w="1764"/>
        <w:gridCol w:w="7058"/>
        <w:tblGridChange w:id="0">
          <w:tblGrid>
            <w:gridCol w:w="1764"/>
            <w:gridCol w:w="705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LAR Sprint 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0|i0002s: 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38.0" w:type="dxa"/>
        <w:jc w:val="center"/>
        <w:tblLayout w:type="fixed"/>
        <w:tblLook w:val="0400"/>
      </w:tblPr>
      <w:tblGrid>
        <w:gridCol w:w="1272"/>
        <w:gridCol w:w="7566"/>
        <w:tblGridChange w:id="0">
          <w:tblGrid>
            <w:gridCol w:w="1272"/>
            <w:gridCol w:w="7566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22.0" w:type="dxa"/>
        <w:jc w:val="left"/>
        <w:tblInd w:w="0.0" w:type="dxa"/>
        <w:tblLayout w:type="fixed"/>
        <w:tblLook w:val="0400"/>
      </w:tblPr>
      <w:tblGrid>
        <w:gridCol w:w="8822"/>
        <w:tblGridChange w:id="0">
          <w:tblGrid>
            <w:gridCol w:w="88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 Usuario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QUIERO disponer de un acceso con login y contraseña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 saber que al acceder tendré la información perfilada para mi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Generated at Tue Sep 14 16:31:26 UTC 2021 by Arturo Avendaño Maldonado using Jira 1001.0.0-SNAPSHOT#100177-sha1:01bc08457afa6664338990fa4c2c6e96a49f7983. </w:t>
      </w:r>
    </w:p>
    <w:p w:rsidR="00000000" w:rsidDel="00000000" w:rsidP="00000000" w:rsidRDefault="00000000" w:rsidRPr="00000000" w14:paraId="00000080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22.0" w:type="dxa"/>
        <w:jc w:val="left"/>
        <w:tblInd w:w="0.0" w:type="dxa"/>
        <w:tblLayout w:type="fixed"/>
        <w:tblLook w:val="0400"/>
      </w:tblPr>
      <w:tblGrid>
        <w:gridCol w:w="1764"/>
        <w:gridCol w:w="7058"/>
        <w:tblGridChange w:id="0">
          <w:tblGrid>
            <w:gridCol w:w="1764"/>
            <w:gridCol w:w="705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82">
            <w:pPr>
              <w:pStyle w:val="Heading3"/>
              <w:numPr>
                <w:ilvl w:val="2"/>
                <w:numId w:val="1"/>
              </w:numPr>
              <w:ind w:left="2160" w:hanging="360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[LAR-20] </w:t>
            </w:r>
            <w:hyperlink r:id="rId10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Registro Canciones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Created: 13/Sep/21  Updated: 14/Sep/21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To 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87">
            <w:pPr>
              <w:rPr/>
            </w:pPr>
            <w:hyperlink r:id="rId11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laRockola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Affects versions: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Fix versions: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22.0" w:type="dxa"/>
        <w:jc w:val="left"/>
        <w:tblInd w:w="0.0" w:type="dxa"/>
        <w:tblLayout w:type="fixed"/>
        <w:tblLook w:val="0400"/>
      </w:tblPr>
      <w:tblGrid>
        <w:gridCol w:w="1764"/>
        <w:gridCol w:w="2647"/>
        <w:gridCol w:w="1764"/>
        <w:gridCol w:w="2647"/>
        <w:tblGridChange w:id="0">
          <w:tblGrid>
            <w:gridCol w:w="1764"/>
            <w:gridCol w:w="2647"/>
            <w:gridCol w:w="1764"/>
            <w:gridCol w:w="264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Story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Medium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4">
            <w:pPr>
              <w:rPr/>
            </w:pPr>
            <w:hyperlink r:id="rId12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Arturo Avendaño Maldonado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Unassigned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Unresolved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22.0" w:type="dxa"/>
        <w:jc w:val="left"/>
        <w:tblInd w:w="0.0" w:type="dxa"/>
        <w:tblLayout w:type="fixed"/>
        <w:tblLook w:val="0400"/>
      </w:tblPr>
      <w:tblGrid>
        <w:gridCol w:w="1764"/>
        <w:gridCol w:w="7058"/>
        <w:tblGridChange w:id="0">
          <w:tblGrid>
            <w:gridCol w:w="1764"/>
            <w:gridCol w:w="705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LAR Sprint 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0|i00030: </w:t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838.0" w:type="dxa"/>
        <w:jc w:val="center"/>
        <w:tblLayout w:type="fixed"/>
        <w:tblLook w:val="0400"/>
      </w:tblPr>
      <w:tblGrid>
        <w:gridCol w:w="1272"/>
        <w:gridCol w:w="7566"/>
        <w:tblGridChange w:id="0">
          <w:tblGrid>
            <w:gridCol w:w="1272"/>
            <w:gridCol w:w="7566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22.0" w:type="dxa"/>
        <w:jc w:val="left"/>
        <w:tblInd w:w="0.0" w:type="dxa"/>
        <w:tblLayout w:type="fixed"/>
        <w:tblLook w:val="0400"/>
      </w:tblPr>
      <w:tblGrid>
        <w:gridCol w:w="8822"/>
        <w:tblGridChange w:id="0">
          <w:tblGrid>
            <w:gridCol w:w="88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 Usuario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QUIERO tener la posibilidad de registrar nuevas canciones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 mantener mis listas actualizadas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Generated at Tue Sep 14 16:31:40 UTC 2021 by Arturo Avendaño Maldonado using Jira 1001.0.0-SNAPSHOT#100177-sha1:01bc08457afa6664338990fa4c2c6e96a49f7983. </w:t>
      </w:r>
    </w:p>
    <w:p w:rsidR="00000000" w:rsidDel="00000000" w:rsidP="00000000" w:rsidRDefault="00000000" w:rsidRPr="00000000" w14:paraId="000000B9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822.0" w:type="dxa"/>
        <w:jc w:val="left"/>
        <w:tblInd w:w="0.0" w:type="dxa"/>
        <w:tblLayout w:type="fixed"/>
        <w:tblLook w:val="0400"/>
      </w:tblPr>
      <w:tblGrid>
        <w:gridCol w:w="1764"/>
        <w:gridCol w:w="7058"/>
        <w:tblGridChange w:id="0">
          <w:tblGrid>
            <w:gridCol w:w="1764"/>
            <w:gridCol w:w="705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C">
            <w:pPr>
              <w:pStyle w:val="Heading3"/>
              <w:numPr>
                <w:ilvl w:val="2"/>
                <w:numId w:val="1"/>
              </w:numPr>
              <w:ind w:left="2160" w:hanging="360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[LAR-21] </w:t>
            </w:r>
            <w:hyperlink r:id="rId13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Consulta de Canciones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Created: 13/Sep/21  Updated: 14/Sep/21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To 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1">
            <w:pPr>
              <w:rPr/>
            </w:pPr>
            <w:hyperlink r:id="rId14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laRockola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Affects versions: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Fix versions: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822.0" w:type="dxa"/>
        <w:jc w:val="left"/>
        <w:tblInd w:w="0.0" w:type="dxa"/>
        <w:tblLayout w:type="fixed"/>
        <w:tblLook w:val="0400"/>
      </w:tblPr>
      <w:tblGrid>
        <w:gridCol w:w="1764"/>
        <w:gridCol w:w="2647"/>
        <w:gridCol w:w="1764"/>
        <w:gridCol w:w="2647"/>
        <w:tblGridChange w:id="0">
          <w:tblGrid>
            <w:gridCol w:w="1764"/>
            <w:gridCol w:w="2647"/>
            <w:gridCol w:w="1764"/>
            <w:gridCol w:w="264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Story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Medium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E">
            <w:pPr>
              <w:rPr/>
            </w:pPr>
            <w:hyperlink r:id="rId15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Arturo Avendaño Maldonado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Unassigned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Unresolved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822.0" w:type="dxa"/>
        <w:jc w:val="left"/>
        <w:tblInd w:w="0.0" w:type="dxa"/>
        <w:tblLayout w:type="fixed"/>
        <w:tblLook w:val="0400"/>
      </w:tblPr>
      <w:tblGrid>
        <w:gridCol w:w="1764"/>
        <w:gridCol w:w="7058"/>
        <w:tblGridChange w:id="0">
          <w:tblGrid>
            <w:gridCol w:w="1764"/>
            <w:gridCol w:w="705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LAR Sprint 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0|i00038: </w:t>
            </w:r>
          </w:p>
        </w:tc>
      </w:tr>
    </w:tbl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838.0" w:type="dxa"/>
        <w:jc w:val="center"/>
        <w:tblLayout w:type="fixed"/>
        <w:tblLook w:val="0400"/>
      </w:tblPr>
      <w:tblGrid>
        <w:gridCol w:w="1272"/>
        <w:gridCol w:w="7566"/>
        <w:tblGridChange w:id="0">
          <w:tblGrid>
            <w:gridCol w:w="1272"/>
            <w:gridCol w:w="7566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822.0" w:type="dxa"/>
        <w:jc w:val="left"/>
        <w:tblInd w:w="0.0" w:type="dxa"/>
        <w:tblLayout w:type="fixed"/>
        <w:tblLook w:val="0400"/>
      </w:tblPr>
      <w:tblGrid>
        <w:gridCol w:w="8822"/>
        <w:tblGridChange w:id="0">
          <w:tblGrid>
            <w:gridCol w:w="88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 Usuario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QUIERO tener la posibilidad de identificar las canciones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 permitir una búsqueda sencilla</w:t>
            </w:r>
          </w:p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Generated at Tue Sep 14 16:31:47 UTC 2021 by Arturo Avendaño Maldonado using Jira 1001.0.0-SNAPSHOT#100177-sha1:01bc08457afa6664338990fa4c2c6e96a49f7983.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822.0" w:type="dxa"/>
        <w:jc w:val="left"/>
        <w:tblInd w:w="0.0" w:type="dxa"/>
        <w:tblLayout w:type="fixed"/>
        <w:tblLook w:val="0400"/>
      </w:tblPr>
      <w:tblGrid>
        <w:gridCol w:w="1764"/>
        <w:gridCol w:w="7058"/>
        <w:tblGridChange w:id="0">
          <w:tblGrid>
            <w:gridCol w:w="1764"/>
            <w:gridCol w:w="705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F6">
            <w:pPr>
              <w:pStyle w:val="Heading3"/>
              <w:numPr>
                <w:ilvl w:val="2"/>
                <w:numId w:val="1"/>
              </w:numPr>
              <w:ind w:left="2160" w:hanging="360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[LAR-22] </w:t>
            </w:r>
            <w:hyperlink r:id="rId16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Modificación de datos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Created: 13/Sep/21  Updated: 14/Sep/21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To 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FB">
            <w:pPr>
              <w:rPr/>
            </w:pPr>
            <w:hyperlink r:id="rId17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laRockola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Affects versions: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Fix versions: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</w:tbl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822.0" w:type="dxa"/>
        <w:jc w:val="left"/>
        <w:tblInd w:w="0.0" w:type="dxa"/>
        <w:tblLayout w:type="fixed"/>
        <w:tblLook w:val="0400"/>
      </w:tblPr>
      <w:tblGrid>
        <w:gridCol w:w="1764"/>
        <w:gridCol w:w="2647"/>
        <w:gridCol w:w="1764"/>
        <w:gridCol w:w="2647"/>
        <w:tblGridChange w:id="0">
          <w:tblGrid>
            <w:gridCol w:w="1764"/>
            <w:gridCol w:w="2647"/>
            <w:gridCol w:w="1764"/>
            <w:gridCol w:w="264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Story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Medium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8">
            <w:pPr>
              <w:rPr/>
            </w:pPr>
            <w:hyperlink r:id="rId1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Arturo Avendaño Maldonado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Unassigned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Unresolved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</w:tbl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822.0" w:type="dxa"/>
        <w:jc w:val="left"/>
        <w:tblInd w:w="0.0" w:type="dxa"/>
        <w:tblLayout w:type="fixed"/>
        <w:tblLook w:val="0400"/>
      </w:tblPr>
      <w:tblGrid>
        <w:gridCol w:w="1764"/>
        <w:gridCol w:w="7058"/>
        <w:tblGridChange w:id="0">
          <w:tblGrid>
            <w:gridCol w:w="1764"/>
            <w:gridCol w:w="705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LAR Sprint 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0|i0003g: </w:t>
            </w:r>
          </w:p>
        </w:tc>
      </w:tr>
    </w:tbl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838.0" w:type="dxa"/>
        <w:jc w:val="center"/>
        <w:tblLayout w:type="fixed"/>
        <w:tblLook w:val="0400"/>
      </w:tblPr>
      <w:tblGrid>
        <w:gridCol w:w="1272"/>
        <w:gridCol w:w="7566"/>
        <w:tblGridChange w:id="0">
          <w:tblGrid>
            <w:gridCol w:w="1272"/>
            <w:gridCol w:w="7566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822.0" w:type="dxa"/>
        <w:jc w:val="left"/>
        <w:tblInd w:w="0.0" w:type="dxa"/>
        <w:tblLayout w:type="fixed"/>
        <w:tblLook w:val="0400"/>
      </w:tblPr>
      <w:tblGrid>
        <w:gridCol w:w="8822"/>
        <w:tblGridChange w:id="0">
          <w:tblGrid>
            <w:gridCol w:w="88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 Usuario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QUIERO tener la posibilidad de modificar los datos de las canciones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 actualizar o corregir información cuando esta no sea la correcta</w:t>
            </w:r>
          </w:p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Generated at Tue Sep 14 16:31:54 UTC 2021 by Arturo Avendaño Maldonado using Jira 1001.0.0-SNAPSHOT#100177-sha1:01bc08457afa6664338990fa4c2c6e96a49f7983. </w:t>
      </w:r>
    </w:p>
    <w:p w:rsidR="00000000" w:rsidDel="00000000" w:rsidP="00000000" w:rsidRDefault="00000000" w:rsidRPr="00000000" w14:paraId="0000012D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822.0" w:type="dxa"/>
        <w:jc w:val="left"/>
        <w:tblInd w:w="0.0" w:type="dxa"/>
        <w:tblLayout w:type="fixed"/>
        <w:tblLook w:val="0400"/>
      </w:tblPr>
      <w:tblGrid>
        <w:gridCol w:w="1764"/>
        <w:gridCol w:w="7058"/>
        <w:tblGridChange w:id="0">
          <w:tblGrid>
            <w:gridCol w:w="1764"/>
            <w:gridCol w:w="705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30">
            <w:pPr>
              <w:pStyle w:val="Heading3"/>
              <w:numPr>
                <w:ilvl w:val="2"/>
                <w:numId w:val="1"/>
              </w:numPr>
              <w:ind w:left="2160" w:hanging="360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[LAR-23] </w:t>
            </w:r>
            <w:hyperlink r:id="rId19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Eliminación de datos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Created: 13/Sep/21  Updated: 14/Sep/21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To 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35">
            <w:pPr>
              <w:rPr/>
            </w:pPr>
            <w:hyperlink r:id="rId20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laRockola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Affects versions: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Fix versions: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</w:tbl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822.0" w:type="dxa"/>
        <w:jc w:val="left"/>
        <w:tblInd w:w="0.0" w:type="dxa"/>
        <w:tblLayout w:type="fixed"/>
        <w:tblLook w:val="0400"/>
      </w:tblPr>
      <w:tblGrid>
        <w:gridCol w:w="1764"/>
        <w:gridCol w:w="2647"/>
        <w:gridCol w:w="1764"/>
        <w:gridCol w:w="2647"/>
        <w:tblGridChange w:id="0">
          <w:tblGrid>
            <w:gridCol w:w="1764"/>
            <w:gridCol w:w="2647"/>
            <w:gridCol w:w="1764"/>
            <w:gridCol w:w="264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Story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Medium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42">
            <w:pPr>
              <w:rPr/>
            </w:pPr>
            <w:hyperlink r:id="rId21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Arturo Avendaño Maldonado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Unassigned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Unresolved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</w:tbl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8822.0" w:type="dxa"/>
        <w:jc w:val="left"/>
        <w:tblInd w:w="0.0" w:type="dxa"/>
        <w:tblLayout w:type="fixed"/>
        <w:tblLook w:val="0400"/>
      </w:tblPr>
      <w:tblGrid>
        <w:gridCol w:w="1764"/>
        <w:gridCol w:w="7058"/>
        <w:tblGridChange w:id="0">
          <w:tblGrid>
            <w:gridCol w:w="1764"/>
            <w:gridCol w:w="705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LAR Sprint 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0|i0003o: </w:t>
            </w:r>
          </w:p>
        </w:tc>
      </w:tr>
    </w:tbl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8838.0" w:type="dxa"/>
        <w:jc w:val="center"/>
        <w:tblLayout w:type="fixed"/>
        <w:tblLook w:val="0400"/>
      </w:tblPr>
      <w:tblGrid>
        <w:gridCol w:w="1272"/>
        <w:gridCol w:w="7566"/>
        <w:tblGridChange w:id="0">
          <w:tblGrid>
            <w:gridCol w:w="1272"/>
            <w:gridCol w:w="7566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8822.0" w:type="dxa"/>
        <w:jc w:val="left"/>
        <w:tblInd w:w="0.0" w:type="dxa"/>
        <w:tblLayout w:type="fixed"/>
        <w:tblLook w:val="0400"/>
      </w:tblPr>
      <w:tblGrid>
        <w:gridCol w:w="8822"/>
        <w:tblGridChange w:id="0">
          <w:tblGrid>
            <w:gridCol w:w="88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 Usuario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QUIERO tener la posibilidad de eliminar datos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 no tener en mi listado canciones que no quiera tener allí</w:t>
            </w:r>
          </w:p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Generated at Tue Sep 14 16:32:00 UTC 2021 by Arturo Avendaño Maldonado using Jira 1001.0.0-SNAPSHOT#100177-sha1:01bc08457afa6664338990fa4c2c6e96a49f7983.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8822.0" w:type="dxa"/>
        <w:jc w:val="left"/>
        <w:tblInd w:w="0.0" w:type="dxa"/>
        <w:tblLayout w:type="fixed"/>
        <w:tblLook w:val="0400"/>
      </w:tblPr>
      <w:tblGrid>
        <w:gridCol w:w="1764"/>
        <w:gridCol w:w="7058"/>
        <w:tblGridChange w:id="0">
          <w:tblGrid>
            <w:gridCol w:w="1764"/>
            <w:gridCol w:w="705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6A">
            <w:pPr>
              <w:pStyle w:val="Heading3"/>
              <w:numPr>
                <w:ilvl w:val="2"/>
                <w:numId w:val="1"/>
              </w:numPr>
              <w:ind w:left="2160" w:hanging="360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[LAR-24] </w:t>
            </w:r>
            <w:hyperlink r:id="rId22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Información por canción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Created: 13/Sep/21  Updated: 14/Sep/21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To 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6F">
            <w:pPr>
              <w:rPr/>
            </w:pPr>
            <w:hyperlink r:id="rId23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laRockola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Affects versions: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Fix versions: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</w:tbl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8822.0" w:type="dxa"/>
        <w:jc w:val="left"/>
        <w:tblInd w:w="0.0" w:type="dxa"/>
        <w:tblLayout w:type="fixed"/>
        <w:tblLook w:val="0400"/>
      </w:tblPr>
      <w:tblGrid>
        <w:gridCol w:w="1764"/>
        <w:gridCol w:w="2647"/>
        <w:gridCol w:w="1764"/>
        <w:gridCol w:w="2647"/>
        <w:tblGridChange w:id="0">
          <w:tblGrid>
            <w:gridCol w:w="1764"/>
            <w:gridCol w:w="2647"/>
            <w:gridCol w:w="1764"/>
            <w:gridCol w:w="264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Story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Medium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7C">
            <w:pPr>
              <w:rPr/>
            </w:pPr>
            <w:hyperlink r:id="rId24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Arturo Avendaño Maldonado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Unassigned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Unresolved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</w:tbl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8822.0" w:type="dxa"/>
        <w:jc w:val="left"/>
        <w:tblInd w:w="0.0" w:type="dxa"/>
        <w:tblLayout w:type="fixed"/>
        <w:tblLook w:val="0400"/>
      </w:tblPr>
      <w:tblGrid>
        <w:gridCol w:w="1764"/>
        <w:gridCol w:w="7058"/>
        <w:tblGridChange w:id="0">
          <w:tblGrid>
            <w:gridCol w:w="1764"/>
            <w:gridCol w:w="705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LAR Sprint 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0|i0003w: </w:t>
            </w:r>
          </w:p>
        </w:tc>
      </w:tr>
    </w:tbl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8838.0" w:type="dxa"/>
        <w:jc w:val="center"/>
        <w:tblLayout w:type="fixed"/>
        <w:tblLook w:val="0400"/>
      </w:tblPr>
      <w:tblGrid>
        <w:gridCol w:w="1272"/>
        <w:gridCol w:w="7566"/>
        <w:tblGridChange w:id="0">
          <w:tblGrid>
            <w:gridCol w:w="1272"/>
            <w:gridCol w:w="7566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1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8822.0" w:type="dxa"/>
        <w:jc w:val="left"/>
        <w:tblInd w:w="0.0" w:type="dxa"/>
        <w:tblLayout w:type="fixed"/>
        <w:tblLook w:val="0400"/>
      </w:tblPr>
      <w:tblGrid>
        <w:gridCol w:w="8822"/>
        <w:tblGridChange w:id="0">
          <w:tblGrid>
            <w:gridCol w:w="88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 Usuario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QUIERO visualizar información importante de cada canción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 conocer el título, artista, género, año y duración</w:t>
            </w:r>
          </w:p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Generated at Tue Sep 14 16:32:17 UTC 2021 by Arturo Avendaño Maldonado using Jira 1001.0.0-SNAPSHOT#100177-sha1:01bc08457afa6664338990fa4c2c6e96a49f7983. </w:t>
      </w:r>
    </w:p>
    <w:p w:rsidR="00000000" w:rsidDel="00000000" w:rsidP="00000000" w:rsidRDefault="00000000" w:rsidRPr="00000000" w14:paraId="000001A1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8822.0" w:type="dxa"/>
        <w:jc w:val="left"/>
        <w:tblInd w:w="0.0" w:type="dxa"/>
        <w:tblLayout w:type="fixed"/>
        <w:tblLook w:val="0400"/>
      </w:tblPr>
      <w:tblGrid>
        <w:gridCol w:w="1764"/>
        <w:gridCol w:w="7058"/>
        <w:tblGridChange w:id="0">
          <w:tblGrid>
            <w:gridCol w:w="1764"/>
            <w:gridCol w:w="705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A3">
            <w:pPr>
              <w:pStyle w:val="Heading3"/>
              <w:numPr>
                <w:ilvl w:val="2"/>
                <w:numId w:val="1"/>
              </w:numPr>
              <w:ind w:left="2160" w:hanging="360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[LAR-25] </w:t>
            </w:r>
            <w:hyperlink r:id="rId25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Lista de Reproducción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Created: 14/Sep/21  Updated: 14/Sep/21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To 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A8">
            <w:pPr>
              <w:rPr/>
            </w:pPr>
            <w:hyperlink r:id="rId26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laRockola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Affects versions: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Fix versions: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</w:tbl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8822.0" w:type="dxa"/>
        <w:jc w:val="left"/>
        <w:tblInd w:w="0.0" w:type="dxa"/>
        <w:tblLayout w:type="fixed"/>
        <w:tblLook w:val="0400"/>
      </w:tblPr>
      <w:tblGrid>
        <w:gridCol w:w="1764"/>
        <w:gridCol w:w="2647"/>
        <w:gridCol w:w="1764"/>
        <w:gridCol w:w="2647"/>
        <w:tblGridChange w:id="0">
          <w:tblGrid>
            <w:gridCol w:w="1764"/>
            <w:gridCol w:w="2647"/>
            <w:gridCol w:w="1764"/>
            <w:gridCol w:w="264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Story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Medium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B5">
            <w:pPr>
              <w:rPr/>
            </w:pPr>
            <w:hyperlink r:id="rId27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Arturo Avendaño Maldonado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Unassigned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Unresolved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Not Specified </w:t>
            </w:r>
          </w:p>
        </w:tc>
      </w:tr>
    </w:tbl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8822.0" w:type="dxa"/>
        <w:jc w:val="left"/>
        <w:tblInd w:w="0.0" w:type="dxa"/>
        <w:tblLayout w:type="fixed"/>
        <w:tblLook w:val="0400"/>
      </w:tblPr>
      <w:tblGrid>
        <w:gridCol w:w="1764"/>
        <w:gridCol w:w="7058"/>
        <w:tblGridChange w:id="0">
          <w:tblGrid>
            <w:gridCol w:w="1764"/>
            <w:gridCol w:w="705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LAR Sprint 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0|i00044: </w:t>
            </w:r>
          </w:p>
        </w:tc>
      </w:tr>
    </w:tbl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8838.0" w:type="dxa"/>
        <w:jc w:val="center"/>
        <w:tblLayout w:type="fixed"/>
        <w:tblLook w:val="0400"/>
      </w:tblPr>
      <w:tblGrid>
        <w:gridCol w:w="1272"/>
        <w:gridCol w:w="7566"/>
        <w:tblGridChange w:id="0">
          <w:tblGrid>
            <w:gridCol w:w="1272"/>
            <w:gridCol w:w="7566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1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8822.0" w:type="dxa"/>
        <w:jc w:val="left"/>
        <w:tblInd w:w="0.0" w:type="dxa"/>
        <w:tblLayout w:type="fixed"/>
        <w:tblLook w:val="0400"/>
      </w:tblPr>
      <w:tblGrid>
        <w:gridCol w:w="8822"/>
        <w:tblGridChange w:id="0">
          <w:tblGrid>
            <w:gridCol w:w="88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 Usuario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QUIERO seleccionar mis canciones favoritas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 crear una lista de reproducción con ellas</w:t>
            </w:r>
          </w:p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Generated at Tue Sep 14 16:32:24 UTC 2021 by Arturo Avendaño Maldonado using Jira 1001.0.0-SNAPSHOT#100177-sha1:01bc08457afa6664338990fa4c2c6e96a49f7983.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1"/>
        <w:numPr>
          <w:ilvl w:val="0"/>
          <w:numId w:val="2"/>
        </w:numPr>
        <w:tabs>
          <w:tab w:val="left" w:pos="426"/>
        </w:tabs>
        <w:spacing w:after="120" w:before="120" w:lineRule="auto"/>
        <w:ind w:left="0" w:hanging="28"/>
        <w:rPr/>
      </w:pPr>
      <w:r w:rsidDel="00000000" w:rsidR="00000000" w:rsidRPr="00000000">
        <w:rPr>
          <w:rtl w:val="0"/>
        </w:rPr>
        <w:t xml:space="preserve">Cronograma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/>
        <w:drawing>
          <wp:inline distB="0" distT="0" distL="0" distR="0">
            <wp:extent cx="6701316" cy="6571078"/>
            <wp:effectExtent b="0" l="0" r="0" t="0"/>
            <wp:docPr descr="Interfaz de usuario gráfica, Aplicación&#10;&#10;Descripción generada automáticamente" id="13" name="image6.png"/>
            <a:graphic>
              <a:graphicData uri="http://schemas.openxmlformats.org/drawingml/2006/picture">
                <pic:pic>
                  <pic:nvPicPr>
                    <pic:cNvPr descr="Interfaz de usuario gráfica, Aplicación&#10;&#10;Descripción generada automáticamente" id="0" name="image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1316" cy="6571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Style w:val="Heading1"/>
        <w:numPr>
          <w:ilvl w:val="0"/>
          <w:numId w:val="2"/>
        </w:numPr>
        <w:ind w:left="432" w:hanging="432"/>
        <w:rPr/>
      </w:pPr>
      <w:r w:rsidDel="00000000" w:rsidR="00000000" w:rsidRPr="00000000">
        <w:rPr>
          <w:rtl w:val="0"/>
        </w:rPr>
        <w:t xml:space="preserve">Reuniones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13 de Septiembre 2021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-720088</wp:posOffset>
            </wp:positionH>
            <wp:positionV relativeFrom="paragraph">
              <wp:posOffset>111125</wp:posOffset>
            </wp:positionV>
            <wp:extent cx="7421858" cy="3707570"/>
            <wp:effectExtent b="0" l="0" r="0" t="0"/>
            <wp:wrapNone/>
            <wp:docPr descr="Interfaz de usuario gráfica, Aplicación, Teams&#10;&#10;Descripción generada automáticamente" id="17" name="image4.png"/>
            <a:graphic>
              <a:graphicData uri="http://schemas.openxmlformats.org/drawingml/2006/picture">
                <pic:pic>
                  <pic:nvPicPr>
                    <pic:cNvPr descr="Interfaz de usuario gráfica, Aplicación, Teams&#10;&#10;Descripción generada automáticamente"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1858" cy="37075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-546099</wp:posOffset>
                </wp:positionH>
                <wp:positionV relativeFrom="paragraph">
                  <wp:posOffset>3860800</wp:posOffset>
                </wp:positionV>
                <wp:extent cx="7421245" cy="127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635378" y="3779683"/>
                          <a:ext cx="742124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1f497d"/>
                                <w:sz w:val="18"/>
                                <w:vertAlign w:val="baseline"/>
                              </w:rPr>
                              <w:t xml:space="preserve">Ilustración  - Backlog Sept 13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-546099</wp:posOffset>
                </wp:positionH>
                <wp:positionV relativeFrom="paragraph">
                  <wp:posOffset>3860800</wp:posOffset>
                </wp:positionV>
                <wp:extent cx="7421245" cy="12700"/>
                <wp:effectExtent b="0" l="0" r="0" t="0"/>
                <wp:wrapNone/>
                <wp:docPr id="1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124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1"/>
        <w:rPr/>
      </w:pPr>
      <w:r w:rsidDel="00000000" w:rsidR="00000000" w:rsidRPr="00000000">
        <w:rPr/>
        <w:drawing>
          <wp:inline distB="0" distT="0" distL="0" distR="0">
            <wp:extent cx="6736479" cy="5309010"/>
            <wp:effectExtent b="0" l="0" r="0" t="0"/>
            <wp:docPr descr="Interfaz de usuario gráfica, Aplicación&#10;&#10;Descripción generada automáticamente" id="14" name="image5.png"/>
            <a:graphic>
              <a:graphicData uri="http://schemas.openxmlformats.org/drawingml/2006/picture">
                <pic:pic>
                  <pic:nvPicPr>
                    <pic:cNvPr descr="Interfaz de usuario gráfica, Aplicación&#10;&#10;Descripción generada automáticamente" id="0" name="image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6479" cy="5309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Ilustración 2 - Board Sept 13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14 de Septiembre de 2021</w:t>
      </w:r>
    </w:p>
    <w:p w:rsidR="00000000" w:rsidDel="00000000" w:rsidP="00000000" w:rsidRDefault="00000000" w:rsidRPr="00000000" w14:paraId="00000220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-586739</wp:posOffset>
            </wp:positionH>
            <wp:positionV relativeFrom="paragraph">
              <wp:posOffset>133985</wp:posOffset>
            </wp:positionV>
            <wp:extent cx="7563485" cy="3819525"/>
            <wp:effectExtent b="0" l="0" r="0" t="0"/>
            <wp:wrapNone/>
            <wp:docPr descr="Interfaz de usuario gráfica, Aplicación, Teams&#10;&#10;Descripción generada automáticamente" id="16" name="image2.png"/>
            <a:graphic>
              <a:graphicData uri="http://schemas.openxmlformats.org/drawingml/2006/picture">
                <pic:pic>
                  <pic:nvPicPr>
                    <pic:cNvPr descr="Interfaz de usuario gráfica, Aplicación, Teams&#10;&#10;Descripción generada automáticamente" id="0" name="image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3485" cy="3819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-584199</wp:posOffset>
                </wp:positionH>
                <wp:positionV relativeFrom="paragraph">
                  <wp:posOffset>4000500</wp:posOffset>
                </wp:positionV>
                <wp:extent cx="7563485" cy="127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564258" y="3779683"/>
                          <a:ext cx="756348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1f497d"/>
                                <w:sz w:val="18"/>
                                <w:vertAlign w:val="baseline"/>
                              </w:rPr>
                              <w:t xml:space="preserve">Ilustración  - Backlog modificado Sept 14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-584199</wp:posOffset>
                </wp:positionH>
                <wp:positionV relativeFrom="paragraph">
                  <wp:posOffset>4000500</wp:posOffset>
                </wp:positionV>
                <wp:extent cx="7563485" cy="12700"/>
                <wp:effectExtent b="0" l="0" r="0" t="0"/>
                <wp:wrapNone/>
                <wp:docPr id="1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34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22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1"/>
        <w:rPr/>
      </w:pPr>
      <w:r w:rsidDel="00000000" w:rsidR="00000000" w:rsidRPr="00000000">
        <w:rPr/>
        <w:drawing>
          <wp:inline distB="0" distT="0" distL="0" distR="0">
            <wp:extent cx="6635048" cy="4876062"/>
            <wp:effectExtent b="0" l="0" r="0" t="0"/>
            <wp:docPr descr="Interfaz de usuario gráfica, Aplicación&#10;&#10;Descripción generada automáticamente" id="15" name="image1.png"/>
            <a:graphic>
              <a:graphicData uri="http://schemas.openxmlformats.org/drawingml/2006/picture">
                <pic:pic>
                  <pic:nvPicPr>
                    <pic:cNvPr descr="Interfaz de usuario gráfica, Aplicación&#10;&#10;Descripción generada automáticamente" id="0" name="image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5048" cy="4876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Ilustración 4 - Board modificado Sept 14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i w:val="1"/>
          <w:color w:val="1f497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i w:val="1"/>
          <w:color w:val="1f497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i w:val="1"/>
          <w:color w:val="1f497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Style w:val="Heading1"/>
        <w:numPr>
          <w:ilvl w:val="0"/>
          <w:numId w:val="2"/>
        </w:numPr>
        <w:ind w:left="432" w:hanging="432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sphhgyh4d3su" w:id="1"/>
      <w:bookmarkEnd w:id="1"/>
      <w:r w:rsidDel="00000000" w:rsidR="00000000" w:rsidRPr="00000000">
        <w:rPr>
          <w:rtl w:val="0"/>
        </w:rPr>
        <w:t xml:space="preserve">Reuniones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i w:val="1"/>
          <w:color w:val="1f497d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35" w:type="default"/>
      <w:headerReference r:id="rId36" w:type="first"/>
      <w:footerReference r:id="rId37" w:type="default"/>
      <w:footerReference r:id="rId38" w:type="first"/>
      <w:footerReference r:id="rId39" w:type="even"/>
      <w:pgSz w:h="15840" w:w="12240" w:orient="portrait"/>
      <w:pgMar w:bottom="1701" w:top="2268" w:left="1134" w:right="2268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Times New Roman"/>
  <w:font w:name="BankGothic Md B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47">
    <w:pPr>
      <w:shd w:fill="ffffff" w:val="clear"/>
      <w:ind w:left="708" w:hanging="708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ab/>
      <w:tab/>
      <w:tab/>
      <w:tab/>
      <w:tab/>
      <w:tab/>
      <w:tab/>
      <w:tab/>
      <w:tab/>
      <w:tab/>
    </w:r>
    <w:r w:rsidDel="00000000" w:rsidR="00000000" w:rsidRPr="00000000">
      <w:rPr>
        <w:rFonts w:ascii="Calibri" w:cs="Calibri" w:eastAsia="Calibri" w:hAnsi="Calibri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48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right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ind w:right="360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-1130299</wp:posOffset>
              </wp:positionH>
              <wp:positionV relativeFrom="paragraph">
                <wp:posOffset>-152399</wp:posOffset>
              </wp:positionV>
              <wp:extent cx="708660" cy="10106025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001195" y="0"/>
                        <a:ext cx="689610" cy="756000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BFBFBF"/>
                          </a:gs>
                          <a:gs pos="100000">
                            <a:srgbClr val="F4F4F4"/>
                          </a:gs>
                        </a:gsLst>
                        <a:lin ang="5400000" scaled="0"/>
                      </a:gradFill>
                      <a:ln cap="flat" cmpd="sng" w="9525">
                        <a:solidFill>
                          <a:srgbClr val="FFFFFF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-1130299</wp:posOffset>
              </wp:positionH>
              <wp:positionV relativeFrom="paragraph">
                <wp:posOffset>-152399</wp:posOffset>
              </wp:positionV>
              <wp:extent cx="708660" cy="10106025"/>
              <wp:effectExtent b="0" l="0" r="0" t="0"/>
              <wp:wrapNone/>
              <wp:docPr id="10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8660" cy="101060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D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37"/>
      <w:tblW w:w="9356.0" w:type="dxa"/>
      <w:jc w:val="left"/>
      <w:tblInd w:w="0.0" w:type="dxa"/>
      <w:tblLayout w:type="fixed"/>
      <w:tblLook w:val="0000"/>
    </w:tblPr>
    <w:tblGrid>
      <w:gridCol w:w="2977"/>
      <w:gridCol w:w="3969"/>
      <w:gridCol w:w="2410"/>
      <w:tblGridChange w:id="0">
        <w:tblGrid>
          <w:gridCol w:w="2977"/>
          <w:gridCol w:w="3969"/>
          <w:gridCol w:w="2410"/>
        </w:tblGrid>
      </w:tblGridChange>
    </w:tblGrid>
    <w:tr>
      <w:trPr>
        <w:cantSplit w:val="0"/>
        <w:trHeight w:val="324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23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23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b w:val="1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24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b w:val="1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1081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24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24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b w:val="1"/>
              <w:color w:val="000000"/>
            </w:rPr>
          </w:pPr>
          <w:r w:rsidDel="00000000" w:rsidR="00000000" w:rsidRPr="00000000">
            <w:rPr>
              <w:b w:val="1"/>
              <w:color w:val="000000"/>
              <w:rtl w:val="0"/>
            </w:rPr>
            <w:t xml:space="preserve">Documento – Sprint 2</w:t>
          </w:r>
        </w:p>
        <w:p w:rsidR="00000000" w:rsidDel="00000000" w:rsidP="00000000" w:rsidRDefault="00000000" w:rsidRPr="00000000" w14:paraId="0000024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b w:val="1"/>
              <w:color w:val="000000"/>
            </w:rPr>
          </w:pPr>
          <w:r w:rsidDel="00000000" w:rsidR="00000000" w:rsidRPr="00000000">
            <w:rPr>
              <w:b w:val="1"/>
              <w:color w:val="000000"/>
              <w:rtl w:val="0"/>
            </w:rPr>
            <w:t xml:space="preserve">Proyecto: LAROCKOLA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24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617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hd w:fill="d9d9d9" w:val="clear"/>
      <w:ind w:left="720" w:hanging="360"/>
      <w:jc w:val="both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140" w:lineRule="auto"/>
      <w:ind w:left="1440" w:hanging="360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ind w:left="2160" w:right="454" w:hanging="360"/>
    </w:pPr>
    <w:rPr>
      <w:rFonts w:ascii="Calibri" w:cs="Calibri" w:eastAsia="Calibri" w:hAnsi="Calibr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ind w:left="2880" w:hanging="360"/>
    </w:pPr>
    <w:rPr>
      <w:rFonts w:ascii="BankGothic Md BT" w:cs="BankGothic Md BT" w:eastAsia="BankGothic Md BT" w:hAnsi="BankGothic Md BT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ind w:left="3600" w:right="-284" w:hanging="360"/>
    </w:pPr>
    <w:rPr>
      <w:rFonts w:ascii="BankGothic Md BT" w:cs="BankGothic Md BT" w:eastAsia="BankGothic Md BT" w:hAnsi="BankGothic Md BT"/>
    </w:rPr>
  </w:style>
  <w:style w:type="paragraph" w:styleId="Heading6">
    <w:name w:val="heading 6"/>
    <w:basedOn w:val="Normal"/>
    <w:next w:val="Normal"/>
    <w:pPr>
      <w:keepNext w:val="1"/>
      <w:ind w:left="4320" w:right="-284" w:hanging="360"/>
      <w:jc w:val="right"/>
    </w:pPr>
    <w:rPr>
      <w:rFonts w:ascii="BankGothic Md BT" w:cs="BankGothic Md BT" w:eastAsia="BankGothic Md BT" w:hAnsi="BankGothic Md BT"/>
      <w:b w:val="1"/>
    </w:rPr>
  </w:style>
  <w:style w:type="paragraph" w:styleId="Title">
    <w:name w:val="Title"/>
    <w:basedOn w:val="Normal"/>
    <w:next w:val="Normal"/>
    <w:pPr/>
    <w:rPr>
      <w:rFonts w:ascii="Cambria" w:cs="Cambria" w:eastAsia="Cambria" w:hAnsi="Cambria"/>
      <w:sz w:val="56"/>
      <w:szCs w:val="56"/>
    </w:rPr>
  </w:style>
  <w:style w:type="paragraph" w:styleId="Normal" w:default="1">
    <w:name w:val="Normal"/>
    <w:qFormat w:val="1"/>
    <w:rsid w:val="00E852C7"/>
    <w:rPr>
      <w:rFonts w:eastAsia="Times New Roman"/>
      <w:szCs w:val="24"/>
      <w:lang w:eastAsia="es-ES"/>
    </w:rPr>
  </w:style>
  <w:style w:type="paragraph" w:styleId="Ttulo1">
    <w:name w:val="heading 1"/>
    <w:aliases w:val="Head1,Tabla Contenido 1,CAPITULO,h1,II+,I,chapter,section:1,level 1,Level 1 Head,h11,II+1,h12,II+2,I1,chapter1,section:11,level 11,Level 1 Head1,H11,h111,II+11,h13,II+3,I2,chapter2,section:12,level 12,Level 1 Head2,H12,Titulo"/>
    <w:basedOn w:val="Normal"/>
    <w:next w:val="Normal"/>
    <w:link w:val="Ttulo1Car"/>
    <w:uiPriority w:val="9"/>
    <w:qFormat w:val="1"/>
    <w:rsid w:val="00EE766E"/>
    <w:pPr>
      <w:keepNext w:val="1"/>
      <w:numPr>
        <w:numId w:val="1"/>
      </w:numPr>
      <w:shd w:color="auto" w:fill="d9d9d9" w:val="clear"/>
      <w:jc w:val="both"/>
      <w:outlineLvl w:val="0"/>
    </w:pPr>
    <w:rPr>
      <w:rFonts w:ascii="Calibri" w:hAnsi="Calibri"/>
      <w:b w:val="1"/>
      <w:sz w:val="32"/>
      <w:szCs w:val="20"/>
      <w:lang w:bidi="he-IL"/>
    </w:rPr>
  </w:style>
  <w:style w:type="paragraph" w:styleId="Ttulo2">
    <w:name w:val="heading 2"/>
    <w:basedOn w:val="Normal"/>
    <w:next w:val="Textoindependiente"/>
    <w:uiPriority w:val="9"/>
    <w:semiHidden w:val="1"/>
    <w:unhideWhenUsed w:val="1"/>
    <w:qFormat w:val="1"/>
    <w:rsid w:val="00EE766E"/>
    <w:pPr>
      <w:keepNext w:val="1"/>
      <w:keepLines w:val="1"/>
      <w:numPr>
        <w:ilvl w:val="1"/>
        <w:numId w:val="1"/>
      </w:numPr>
      <w:spacing w:before="140" w:line="220" w:lineRule="atLeast"/>
      <w:outlineLvl w:val="1"/>
    </w:pPr>
    <w:rPr>
      <w:rFonts w:ascii="Calibri" w:hAnsi="Calibri"/>
      <w:b w:val="1"/>
      <w:spacing w:val="-4"/>
      <w:kern w:val="28"/>
      <w:sz w:val="28"/>
      <w:szCs w:val="20"/>
      <w:lang w:bidi="he-IL" w:val="es-ES_tradnl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rsid w:val="00110CC7"/>
    <w:pPr>
      <w:keepNext w:val="1"/>
      <w:numPr>
        <w:ilvl w:val="2"/>
        <w:numId w:val="1"/>
      </w:numPr>
      <w:ind w:right="454"/>
      <w:outlineLvl w:val="2"/>
    </w:pPr>
    <w:rPr>
      <w:rFonts w:ascii="Calibri" w:hAnsi="Calibri"/>
      <w:b w:val="1"/>
      <w:snapToGrid w:val="0"/>
      <w:sz w:val="28"/>
      <w:szCs w:val="20"/>
      <w:lang w:bidi="he-IL" w:val="es-CL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rsid w:val="009F5CE2"/>
    <w:pPr>
      <w:keepNext w:val="1"/>
      <w:numPr>
        <w:ilvl w:val="3"/>
        <w:numId w:val="1"/>
      </w:numPr>
      <w:outlineLvl w:val="3"/>
    </w:pPr>
    <w:rPr>
      <w:rFonts w:ascii="BankGothic Md BT" w:hAnsi="BankGothic Md BT"/>
      <w:b w:val="1"/>
      <w:sz w:val="28"/>
      <w:szCs w:val="20"/>
      <w:lang w:bidi="he-IL" w:val="es-CL"/>
    </w:rPr>
  </w:style>
  <w:style w:type="paragraph" w:styleId="Ttulo5">
    <w:name w:val="heading 5"/>
    <w:aliases w:val="ASAPHeading 5"/>
    <w:basedOn w:val="Normal"/>
    <w:next w:val="Normal"/>
    <w:uiPriority w:val="9"/>
    <w:semiHidden w:val="1"/>
    <w:unhideWhenUsed w:val="1"/>
    <w:qFormat w:val="1"/>
    <w:rsid w:val="007B5C15"/>
    <w:pPr>
      <w:keepNext w:val="1"/>
      <w:numPr>
        <w:ilvl w:val="4"/>
        <w:numId w:val="1"/>
      </w:numPr>
      <w:ind w:right="-284"/>
      <w:outlineLvl w:val="4"/>
    </w:pPr>
    <w:rPr>
      <w:rFonts w:ascii="BankGothic Md BT" w:hAnsi="BankGothic Md BT"/>
      <w:szCs w:val="20"/>
      <w:lang w:bidi="he-IL" w:val="es-CL"/>
    </w:rPr>
  </w:style>
  <w:style w:type="paragraph" w:styleId="Ttulo6">
    <w:name w:val="heading 6"/>
    <w:aliases w:val="ASAPHeading 6"/>
    <w:basedOn w:val="Normal"/>
    <w:next w:val="Normal"/>
    <w:uiPriority w:val="9"/>
    <w:semiHidden w:val="1"/>
    <w:unhideWhenUsed w:val="1"/>
    <w:qFormat w:val="1"/>
    <w:rsid w:val="007B5C15"/>
    <w:pPr>
      <w:keepNext w:val="1"/>
      <w:numPr>
        <w:ilvl w:val="5"/>
        <w:numId w:val="1"/>
      </w:numPr>
      <w:ind w:right="-284"/>
      <w:jc w:val="right"/>
      <w:outlineLvl w:val="5"/>
    </w:pPr>
    <w:rPr>
      <w:rFonts w:ascii="BankGothic Md BT" w:hAnsi="BankGothic Md BT"/>
      <w:b w:val="1"/>
      <w:bCs w:val="1"/>
      <w:szCs w:val="20"/>
      <w:lang w:bidi="he-IL" w:val="es-CL"/>
    </w:rPr>
  </w:style>
  <w:style w:type="paragraph" w:styleId="Ttulo7">
    <w:name w:val="heading 7"/>
    <w:aliases w:val="ASAPHeading 7"/>
    <w:basedOn w:val="Normal"/>
    <w:next w:val="Normal"/>
    <w:qFormat w:val="1"/>
    <w:rsid w:val="007B5C15"/>
    <w:pPr>
      <w:keepNext w:val="1"/>
      <w:numPr>
        <w:ilvl w:val="6"/>
        <w:numId w:val="1"/>
      </w:numPr>
      <w:ind w:right="-284"/>
      <w:jc w:val="right"/>
      <w:outlineLvl w:val="6"/>
    </w:pPr>
    <w:rPr>
      <w:rFonts w:ascii="BankGothic Md BT" w:hAnsi="BankGothic Md BT"/>
      <w:sz w:val="26"/>
      <w:szCs w:val="20"/>
      <w:lang w:bidi="he-IL" w:val="es-CL"/>
    </w:rPr>
  </w:style>
  <w:style w:type="paragraph" w:styleId="Ttulo8">
    <w:name w:val="heading 8"/>
    <w:aliases w:val="ASAPHeading 8"/>
    <w:basedOn w:val="Normal"/>
    <w:next w:val="Normal"/>
    <w:qFormat w:val="1"/>
    <w:rsid w:val="007B5C15"/>
    <w:pPr>
      <w:keepNext w:val="1"/>
      <w:numPr>
        <w:ilvl w:val="7"/>
        <w:numId w:val="1"/>
      </w:numPr>
      <w:ind w:right="-284"/>
      <w:jc w:val="right"/>
      <w:outlineLvl w:val="7"/>
    </w:pPr>
    <w:rPr>
      <w:rFonts w:ascii="BankGothic Md BT" w:hAnsi="BankGothic Md BT"/>
      <w:color w:val="333333"/>
      <w:szCs w:val="20"/>
      <w:lang w:bidi="he-IL" w:val="es-CL"/>
    </w:rPr>
  </w:style>
  <w:style w:type="paragraph" w:styleId="Ttulo9">
    <w:name w:val="heading 9"/>
    <w:aliases w:val="ASAPHeading 9"/>
    <w:basedOn w:val="Normal"/>
    <w:next w:val="Normal"/>
    <w:qFormat w:val="1"/>
    <w:rsid w:val="007B5C15"/>
    <w:pPr>
      <w:keepNext w:val="1"/>
      <w:numPr>
        <w:ilvl w:val="8"/>
        <w:numId w:val="1"/>
      </w:numPr>
      <w:outlineLvl w:val="8"/>
    </w:pPr>
    <w:rPr>
      <w:rFonts w:ascii="BankGothic Md BT" w:hAnsi="BankGothic Md BT"/>
      <w:color w:val="000000"/>
      <w:sz w:val="28"/>
      <w:szCs w:val="20"/>
      <w:lang w:bidi="he-I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4459DE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rsid w:val="0098332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83324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0D2F82"/>
    <w:rPr>
      <w:rFonts w:eastAsia="Times New Roma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ULO" w:customStyle="1">
    <w:name w:val="TITULO"/>
    <w:basedOn w:val="Normal"/>
    <w:next w:val="Normal"/>
    <w:autoRedefine w:val="1"/>
    <w:rsid w:val="005E75A8"/>
    <w:pPr>
      <w:pageBreakBefore w:val="1"/>
      <w:shd w:color="auto" w:fill="f3f3f3" w:val="clear"/>
      <w:tabs>
        <w:tab w:val="left" w:pos="6240"/>
      </w:tabs>
    </w:pPr>
    <w:rPr>
      <w:rFonts w:ascii="Calibri" w:hAnsi="Calibri"/>
      <w:b w:val="1"/>
      <w:caps w:val="1"/>
      <w:sz w:val="28"/>
      <w:szCs w:val="28"/>
    </w:rPr>
  </w:style>
  <w:style w:type="character" w:styleId="Hipervnculo">
    <w:name w:val="Hyperlink"/>
    <w:basedOn w:val="Fuentedeprrafopredeter"/>
    <w:uiPriority w:val="99"/>
    <w:rsid w:val="000D2F82"/>
    <w:rPr>
      <w:color w:val="0000ff"/>
      <w:u w:val="single"/>
    </w:rPr>
  </w:style>
  <w:style w:type="character" w:styleId="Hipervnculovisitado">
    <w:name w:val="FollowedHyperlink"/>
    <w:basedOn w:val="Fuentedeprrafopredeter"/>
    <w:rsid w:val="0070649B"/>
    <w:rPr>
      <w:color w:val="800080"/>
      <w:u w:val="single"/>
    </w:rPr>
  </w:style>
  <w:style w:type="paragraph" w:styleId="Textoindependiente">
    <w:name w:val="Body Text"/>
    <w:basedOn w:val="Normal"/>
    <w:link w:val="TextoindependienteCar"/>
    <w:rsid w:val="007B5C15"/>
    <w:pPr>
      <w:spacing w:after="120"/>
    </w:pPr>
  </w:style>
  <w:style w:type="paragraph" w:styleId="TDC1">
    <w:name w:val="toc 1"/>
    <w:basedOn w:val="Normal"/>
    <w:next w:val="Normal"/>
    <w:autoRedefine w:val="1"/>
    <w:uiPriority w:val="39"/>
    <w:rsid w:val="003C67E8"/>
    <w:pPr>
      <w:tabs>
        <w:tab w:val="left" w:pos="400"/>
        <w:tab w:val="right" w:leader="dot" w:pos="8828"/>
      </w:tabs>
      <w:spacing w:after="120" w:before="120"/>
    </w:pPr>
    <w:rPr>
      <w:rFonts w:ascii="Calibri" w:hAnsi="Calibri"/>
      <w:b w:val="1"/>
      <w:bCs w:val="1"/>
      <w:caps w:val="1"/>
      <w:noProof w:val="1"/>
      <w:sz w:val="24"/>
      <w:lang w:bidi="he-IL"/>
    </w:rPr>
  </w:style>
  <w:style w:type="paragraph" w:styleId="TDC2">
    <w:name w:val="toc 2"/>
    <w:basedOn w:val="Normal"/>
    <w:next w:val="Normal"/>
    <w:autoRedefine w:val="1"/>
    <w:uiPriority w:val="39"/>
    <w:rsid w:val="009E1E2E"/>
    <w:pPr>
      <w:ind w:left="200"/>
    </w:pPr>
    <w:rPr>
      <w:rFonts w:ascii="Times New Roman" w:hAnsi="Times New Roman"/>
      <w:smallCaps w:val="1"/>
      <w:szCs w:val="20"/>
    </w:rPr>
  </w:style>
  <w:style w:type="character" w:styleId="Nmerodepgina">
    <w:name w:val="page number"/>
    <w:basedOn w:val="Fuentedeprrafopredeter"/>
    <w:rsid w:val="005818FD"/>
  </w:style>
  <w:style w:type="paragraph" w:styleId="InfoBlue" w:customStyle="1">
    <w:name w:val="InfoBlue"/>
    <w:basedOn w:val="Normal"/>
    <w:next w:val="Textoindependiente"/>
    <w:autoRedefine w:val="1"/>
    <w:rsid w:val="00C60A4A"/>
    <w:pPr>
      <w:widowControl w:val="0"/>
      <w:spacing w:after="120" w:line="240" w:lineRule="atLeast"/>
      <w:ind w:left="840"/>
    </w:pPr>
    <w:rPr>
      <w:rFonts w:ascii="Verdana" w:hAnsi="Verdana"/>
      <w:szCs w:val="20"/>
      <w:lang w:eastAsia="en-US"/>
    </w:rPr>
  </w:style>
  <w:style w:type="paragraph" w:styleId="Estilo1" w:customStyle="1">
    <w:name w:val="Estilo1"/>
    <w:basedOn w:val="Ttulo1"/>
    <w:link w:val="Estilo1Car"/>
    <w:qFormat w:val="1"/>
    <w:rsid w:val="00E852C7"/>
    <w:rPr>
      <w:rFonts w:ascii="Arial" w:hAnsi="Arial"/>
    </w:rPr>
  </w:style>
  <w:style w:type="character" w:styleId="Ttulo1Car" w:customStyle="1">
    <w:name w:val="Título 1 Car"/>
    <w:aliases w:val="Head1 Car,Tabla Contenido 1 Car,CAPITULO Car,h1 Car,II+ Car,I Car,chapter Car,section:1 Car,level 1 Car,Level 1 Head Car,h11 Car,II+1 Car,h12 Car,II+2 Car,I1 Car,chapter1 Car,section:11 Car,level 11 Car,Level 1 Head1 Car,H11 Car,h111 Car"/>
    <w:basedOn w:val="Fuentedeprrafopredeter"/>
    <w:link w:val="Ttulo1"/>
    <w:rsid w:val="00EE766E"/>
    <w:rPr>
      <w:rFonts w:ascii="Calibri" w:cs="Arial" w:eastAsia="Times New Roman" w:hAnsi="Calibri"/>
      <w:b w:val="1"/>
      <w:sz w:val="32"/>
      <w:shd w:color="auto" w:fill="d9d9d9" w:val="clear"/>
      <w:lang w:bidi="he-IL" w:eastAsia="es-ES" w:val="es-ES"/>
    </w:rPr>
  </w:style>
  <w:style w:type="character" w:styleId="Estilo1Car" w:customStyle="1">
    <w:name w:val="Estilo1 Car"/>
    <w:basedOn w:val="Ttulo1Car"/>
    <w:link w:val="Estilo1"/>
    <w:rsid w:val="00E852C7"/>
    <w:rPr>
      <w:rFonts w:ascii="Arial" w:cs="Arial" w:eastAsia="Times New Roman" w:hAnsi="Arial"/>
      <w:b w:val="1"/>
      <w:sz w:val="32"/>
      <w:shd w:color="auto" w:fill="d9d9d9" w:val="clear"/>
      <w:lang w:bidi="he-IL" w:eastAsia="es-ES" w:val="es-ES"/>
    </w:rPr>
  </w:style>
  <w:style w:type="paragraph" w:styleId="documentacion" w:customStyle="1">
    <w:name w:val="documentacion"/>
    <w:basedOn w:val="Normal"/>
    <w:rsid w:val="000B1DD0"/>
    <w:pPr>
      <w:suppressAutoHyphens w:val="1"/>
    </w:pPr>
    <w:rPr>
      <w:rFonts w:ascii="Verdana" w:hAnsi="Verdana"/>
      <w:color w:val="ff0000"/>
      <w:sz w:val="16"/>
      <w:szCs w:val="12"/>
      <w:lang w:eastAsia="ar-SA" w:val="es-ES_tradnl"/>
    </w:rPr>
  </w:style>
  <w:style w:type="character" w:styleId="Textoennegrita">
    <w:name w:val="Strong"/>
    <w:basedOn w:val="Fuentedeprrafopredeter"/>
    <w:qFormat w:val="1"/>
    <w:rsid w:val="00716EE1"/>
    <w:rPr>
      <w:b w:val="1"/>
      <w:bCs w:val="1"/>
    </w:rPr>
  </w:style>
  <w:style w:type="table" w:styleId="Tablaconcolumnas3">
    <w:name w:val="Table Columns 3"/>
    <w:basedOn w:val="Tablanormal"/>
    <w:rsid w:val="002441DD"/>
    <w:rPr>
      <w:rFonts w:eastAsia="Times New Roman"/>
      <w:b w:val="1"/>
      <w:bCs w:val="1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DC3">
    <w:name w:val="toc 3"/>
    <w:basedOn w:val="Normal"/>
    <w:next w:val="Normal"/>
    <w:autoRedefine w:val="1"/>
    <w:uiPriority w:val="39"/>
    <w:rsid w:val="005B5C93"/>
    <w:pPr>
      <w:ind w:left="400"/>
    </w:pPr>
    <w:rPr>
      <w:rFonts w:ascii="Times New Roman" w:hAnsi="Times New Roman"/>
      <w:i w:val="1"/>
      <w:iCs w:val="1"/>
      <w:szCs w:val="20"/>
    </w:rPr>
  </w:style>
  <w:style w:type="paragraph" w:styleId="MEsqNum" w:customStyle="1">
    <w:name w:val="MEsqNum"/>
    <w:basedOn w:val="Normal"/>
    <w:rsid w:val="002E515E"/>
    <w:pPr>
      <w:numPr>
        <w:numId w:val="2"/>
      </w:numPr>
      <w:spacing w:after="60"/>
    </w:pPr>
    <w:rPr>
      <w:rFonts w:ascii="Verdana" w:hAnsi="Verdana"/>
    </w:rPr>
  </w:style>
  <w:style w:type="paragraph" w:styleId="MTema1" w:customStyle="1">
    <w:name w:val="MTema1"/>
    <w:basedOn w:val="Normal"/>
    <w:next w:val="Normal"/>
    <w:rsid w:val="002E515E"/>
    <w:pPr>
      <w:numPr>
        <w:numId w:val="3"/>
      </w:numPr>
      <w:spacing w:after="120" w:before="120"/>
      <w:outlineLvl w:val="0"/>
    </w:pPr>
    <w:rPr>
      <w:rFonts w:ascii="Verdana" w:hAnsi="Verdana"/>
      <w:b w:val="1"/>
      <w:bCs w:val="1"/>
      <w:sz w:val="22"/>
    </w:rPr>
  </w:style>
  <w:style w:type="paragraph" w:styleId="MTema2" w:customStyle="1">
    <w:name w:val="MTema2"/>
    <w:basedOn w:val="Normal"/>
    <w:next w:val="Normal"/>
    <w:rsid w:val="002E515E"/>
    <w:pPr>
      <w:numPr>
        <w:ilvl w:val="1"/>
        <w:numId w:val="3"/>
      </w:numPr>
      <w:spacing w:after="120" w:before="120"/>
      <w:outlineLvl w:val="1"/>
    </w:pPr>
    <w:rPr>
      <w:rFonts w:ascii="Verdana" w:hAnsi="Verdana"/>
      <w:b w:val="1"/>
      <w:bCs w:val="1"/>
    </w:rPr>
  </w:style>
  <w:style w:type="paragraph" w:styleId="MTemaNormal" w:customStyle="1">
    <w:name w:val="MTemaNormal"/>
    <w:basedOn w:val="Normal"/>
    <w:rsid w:val="002E515E"/>
    <w:pPr>
      <w:spacing w:after="60"/>
      <w:ind w:left="567"/>
    </w:pPr>
    <w:rPr>
      <w:rFonts w:ascii="Verdana" w:hAnsi="Verdana"/>
    </w:rPr>
  </w:style>
  <w:style w:type="paragraph" w:styleId="MTema3" w:customStyle="1">
    <w:name w:val="MTema3"/>
    <w:basedOn w:val="MTema2"/>
    <w:next w:val="MTemaNormal"/>
    <w:rsid w:val="002E515E"/>
    <w:pPr>
      <w:numPr>
        <w:ilvl w:val="2"/>
      </w:numPr>
      <w:tabs>
        <w:tab w:val="left" w:pos="851"/>
      </w:tabs>
      <w:outlineLvl w:val="2"/>
    </w:pPr>
  </w:style>
  <w:style w:type="paragraph" w:styleId="MEsqNum2" w:customStyle="1">
    <w:name w:val="MEsqNum2"/>
    <w:basedOn w:val="MEsqNum"/>
    <w:rsid w:val="002E515E"/>
    <w:pPr>
      <w:numPr>
        <w:ilvl w:val="1"/>
      </w:numPr>
    </w:pPr>
  </w:style>
  <w:style w:type="character" w:styleId="Refdecomentario">
    <w:name w:val="annotation reference"/>
    <w:basedOn w:val="Fuentedeprrafopredeter"/>
    <w:semiHidden w:val="1"/>
    <w:rsid w:val="00C742F1"/>
    <w:rPr>
      <w:sz w:val="16"/>
      <w:szCs w:val="16"/>
    </w:rPr>
  </w:style>
  <w:style w:type="paragraph" w:styleId="Textocomentario">
    <w:name w:val="annotation text"/>
    <w:basedOn w:val="Normal"/>
    <w:semiHidden w:val="1"/>
    <w:rsid w:val="00C742F1"/>
    <w:rPr>
      <w:szCs w:val="20"/>
    </w:rPr>
  </w:style>
  <w:style w:type="paragraph" w:styleId="Asuntodelcomentario">
    <w:name w:val="annotation subject"/>
    <w:basedOn w:val="Textocomentario"/>
    <w:next w:val="Textocomentario"/>
    <w:semiHidden w:val="1"/>
    <w:rsid w:val="00C742F1"/>
    <w:rPr>
      <w:b w:val="1"/>
      <w:bCs w:val="1"/>
    </w:rPr>
  </w:style>
  <w:style w:type="paragraph" w:styleId="Textodeglobo">
    <w:name w:val="Balloon Text"/>
    <w:basedOn w:val="Normal"/>
    <w:semiHidden w:val="1"/>
    <w:rsid w:val="00C742F1"/>
    <w:rPr>
      <w:rFonts w:ascii="Tahoma" w:cs="Tahoma" w:hAnsi="Tahoma"/>
      <w:sz w:val="16"/>
      <w:szCs w:val="16"/>
    </w:rPr>
  </w:style>
  <w:style w:type="paragraph" w:styleId="TDC4">
    <w:name w:val="toc 4"/>
    <w:basedOn w:val="Normal"/>
    <w:next w:val="Normal"/>
    <w:autoRedefine w:val="1"/>
    <w:semiHidden w:val="1"/>
    <w:rsid w:val="00B81709"/>
    <w:pPr>
      <w:ind w:left="600"/>
    </w:pPr>
    <w:rPr>
      <w:rFonts w:ascii="Times New Roman" w:hAnsi="Times New Roman"/>
      <w:sz w:val="18"/>
      <w:szCs w:val="18"/>
    </w:rPr>
  </w:style>
  <w:style w:type="paragraph" w:styleId="TDC5">
    <w:name w:val="toc 5"/>
    <w:basedOn w:val="Normal"/>
    <w:next w:val="Normal"/>
    <w:autoRedefine w:val="1"/>
    <w:semiHidden w:val="1"/>
    <w:rsid w:val="00B81709"/>
    <w:pPr>
      <w:ind w:left="800"/>
    </w:pPr>
    <w:rPr>
      <w:rFonts w:ascii="Times New Roman" w:hAnsi="Times New Roman"/>
      <w:sz w:val="18"/>
      <w:szCs w:val="18"/>
    </w:rPr>
  </w:style>
  <w:style w:type="paragraph" w:styleId="TDC6">
    <w:name w:val="toc 6"/>
    <w:basedOn w:val="Normal"/>
    <w:next w:val="Normal"/>
    <w:autoRedefine w:val="1"/>
    <w:semiHidden w:val="1"/>
    <w:rsid w:val="00B81709"/>
    <w:pPr>
      <w:ind w:left="1000"/>
    </w:pPr>
    <w:rPr>
      <w:rFonts w:ascii="Times New Roman" w:hAnsi="Times New Roman"/>
      <w:sz w:val="18"/>
      <w:szCs w:val="18"/>
    </w:rPr>
  </w:style>
  <w:style w:type="paragraph" w:styleId="TDC7">
    <w:name w:val="toc 7"/>
    <w:basedOn w:val="Normal"/>
    <w:next w:val="Normal"/>
    <w:autoRedefine w:val="1"/>
    <w:semiHidden w:val="1"/>
    <w:rsid w:val="00B81709"/>
    <w:pPr>
      <w:ind w:left="1200"/>
    </w:pPr>
    <w:rPr>
      <w:rFonts w:ascii="Times New Roman" w:hAnsi="Times New Roman"/>
      <w:sz w:val="18"/>
      <w:szCs w:val="18"/>
    </w:rPr>
  </w:style>
  <w:style w:type="paragraph" w:styleId="TDC8">
    <w:name w:val="toc 8"/>
    <w:basedOn w:val="Normal"/>
    <w:next w:val="Normal"/>
    <w:autoRedefine w:val="1"/>
    <w:semiHidden w:val="1"/>
    <w:rsid w:val="00B81709"/>
    <w:pPr>
      <w:ind w:left="1400"/>
    </w:pPr>
    <w:rPr>
      <w:rFonts w:ascii="Times New Roman" w:hAnsi="Times New Roman"/>
      <w:sz w:val="18"/>
      <w:szCs w:val="18"/>
    </w:rPr>
  </w:style>
  <w:style w:type="paragraph" w:styleId="TDC9">
    <w:name w:val="toc 9"/>
    <w:basedOn w:val="Normal"/>
    <w:next w:val="Normal"/>
    <w:autoRedefine w:val="1"/>
    <w:semiHidden w:val="1"/>
    <w:rsid w:val="00B81709"/>
    <w:pPr>
      <w:ind w:left="1600"/>
    </w:pPr>
    <w:rPr>
      <w:rFonts w:ascii="Times New Roman" w:hAnsi="Times New Roman"/>
      <w:sz w:val="18"/>
      <w:szCs w:val="18"/>
    </w:rPr>
  </w:style>
  <w:style w:type="paragraph" w:styleId="Textonotapie">
    <w:name w:val="footnote text"/>
    <w:basedOn w:val="Normal"/>
    <w:semiHidden w:val="1"/>
    <w:rsid w:val="001E2496"/>
    <w:rPr>
      <w:szCs w:val="20"/>
    </w:rPr>
  </w:style>
  <w:style w:type="character" w:styleId="Refdenotaalpie">
    <w:name w:val="footnote reference"/>
    <w:basedOn w:val="Fuentedeprrafopredeter"/>
    <w:semiHidden w:val="1"/>
    <w:rsid w:val="001E2496"/>
    <w:rPr>
      <w:vertAlign w:val="superscript"/>
    </w:rPr>
  </w:style>
  <w:style w:type="character" w:styleId="HPPavilion" w:customStyle="1">
    <w:name w:val="HP Pavilion"/>
    <w:basedOn w:val="Fuentedeprrafopredeter"/>
    <w:semiHidden w:val="1"/>
    <w:rsid w:val="00003230"/>
    <w:rPr>
      <w:rFonts w:ascii="Arial" w:cs="Arial" w:hAnsi="Arial"/>
      <w:color w:val="auto"/>
      <w:sz w:val="20"/>
      <w:szCs w:val="20"/>
    </w:rPr>
  </w:style>
  <w:style w:type="paragraph" w:styleId="Car" w:customStyle="1">
    <w:name w:val="Car"/>
    <w:basedOn w:val="Normal"/>
    <w:rsid w:val="004C2350"/>
    <w:pPr>
      <w:spacing w:after="160" w:before="60" w:line="240" w:lineRule="exact"/>
    </w:pPr>
    <w:rPr>
      <w:rFonts w:ascii="Verdana" w:hAnsi="Verdana"/>
      <w:color w:val="ff00ff"/>
      <w:szCs w:val="20"/>
      <w:lang w:eastAsia="en-US"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22225F"/>
    <w:rPr>
      <w:rFonts w:ascii="Arial" w:eastAsia="Times New Roman" w:hAnsi="Arial"/>
      <w:szCs w:val="24"/>
      <w:lang w:eastAsia="es-ES"/>
    </w:rPr>
  </w:style>
  <w:style w:type="paragraph" w:styleId="Prrafodelista">
    <w:name w:val="List Paragraph"/>
    <w:basedOn w:val="Normal"/>
    <w:uiPriority w:val="34"/>
    <w:qFormat w:val="1"/>
    <w:rsid w:val="006C1E0E"/>
    <w:pPr>
      <w:ind w:left="720"/>
      <w:contextualSpacing w:val="1"/>
    </w:pPr>
  </w:style>
  <w:style w:type="character" w:styleId="Referenciasutil">
    <w:name w:val="Subtle Reference"/>
    <w:basedOn w:val="Fuentedeprrafopredeter"/>
    <w:uiPriority w:val="31"/>
    <w:qFormat w:val="1"/>
    <w:rsid w:val="008B0EE1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8B0EE1"/>
    <w:rPr>
      <w:b w:val="1"/>
      <w:bCs w:val="1"/>
      <w:smallCaps w:val="1"/>
      <w:color w:val="c0504d" w:themeColor="accent2"/>
      <w:spacing w:val="5"/>
      <w:u w:val="single"/>
    </w:rPr>
  </w:style>
  <w:style w:type="character" w:styleId="EncabezadoCar" w:customStyle="1">
    <w:name w:val="Encabezado Car"/>
    <w:basedOn w:val="Fuentedeprrafopredeter"/>
    <w:link w:val="Encabezado"/>
    <w:uiPriority w:val="99"/>
    <w:rsid w:val="004B2EAA"/>
    <w:rPr>
      <w:rFonts w:ascii="Arial" w:eastAsia="Times New Roman" w:hAnsi="Arial"/>
      <w:szCs w:val="24"/>
      <w:lang w:eastAsia="es-ES"/>
    </w:rPr>
  </w:style>
  <w:style w:type="character" w:styleId="TtuloCar" w:customStyle="1">
    <w:name w:val="Título Car"/>
    <w:basedOn w:val="Fuentedeprrafopredeter"/>
    <w:link w:val="Ttulo"/>
    <w:rsid w:val="004459DE"/>
    <w:rPr>
      <w:rFonts w:asciiTheme="majorHAnsi" w:cstheme="majorBidi" w:eastAsiaTheme="majorEastAsia" w:hAnsiTheme="majorHAnsi"/>
      <w:spacing w:val="-10"/>
      <w:kern w:val="28"/>
      <w:sz w:val="56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 w:val="1"/>
    <w:pPr>
      <w:spacing w:after="160"/>
    </w:pPr>
    <w:rPr>
      <w:rFonts w:ascii="Calibri" w:cs="Calibri" w:eastAsia="Calibri" w:hAnsi="Calibri"/>
      <w:color w:val="5a5a5a"/>
      <w:sz w:val="22"/>
      <w:szCs w:val="22"/>
    </w:rPr>
  </w:style>
  <w:style w:type="character" w:styleId="SubttuloCar" w:customStyle="1">
    <w:name w:val="Subtítulo Car"/>
    <w:basedOn w:val="Fuentedeprrafopredeter"/>
    <w:link w:val="Subttulo"/>
    <w:rsid w:val="004459DE"/>
    <w:rPr>
      <w:rFonts w:asciiTheme="minorHAnsi" w:cstheme="minorBidi" w:eastAsiaTheme="minorEastAsia" w:hAnsiTheme="minorHAnsi"/>
      <w:color w:val="5a5a5a" w:themeColor="text1" w:themeTint="0000A5"/>
      <w:spacing w:val="15"/>
      <w:sz w:val="22"/>
      <w:szCs w:val="22"/>
      <w:lang w:eastAsia="es-ES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"/>
    <w:rPr>
      <w:b w:val="1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15280A"/>
    <w:pPr>
      <w:spacing w:after="100" w:afterAutospacing="1" w:before="100" w:beforeAutospacing="1"/>
    </w:pPr>
    <w:rPr>
      <w:rFonts w:ascii="Times New Roman" w:cs="Times New Roman" w:hAnsi="Times New Roman" w:eastAsiaTheme="minorEastAsia"/>
      <w:sz w:val="24"/>
      <w:lang w:eastAsia="es-CO" w:val="es-CO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573F27"/>
    <w:pPr>
      <w:spacing w:after="200"/>
    </w:pPr>
    <w:rPr>
      <w:i w:val="1"/>
      <w:iCs w:val="1"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pPr>
      <w:spacing w:after="160" w:lineRule="auto"/>
    </w:pPr>
    <w:rPr>
      <w:rFonts w:ascii="Calibri" w:cs="Calibri" w:eastAsia="Calibri" w:hAnsi="Calibri"/>
      <w:color w:val="5a5a5a"/>
      <w:sz w:val="22"/>
      <w:szCs w:val="22"/>
    </w:rPr>
  </w:style>
  <w:style w:type="table" w:styleId="Table1">
    <w:basedOn w:val="TableNormal"/>
    <w:rPr>
      <w:b w:val="1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7">
    <w:basedOn w:val="TableNormal"/>
    <w:rPr>
      <w:b w:val="1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avendanomaldonado.atlassian.net/secure/BrowseProject.jspa?id=10000" TargetMode="External"/><Relationship Id="rId22" Type="http://schemas.openxmlformats.org/officeDocument/2006/relationships/hyperlink" Target="https://aavendanomaldonado.atlassian.net/browse/LAR-24" TargetMode="External"/><Relationship Id="rId21" Type="http://schemas.openxmlformats.org/officeDocument/2006/relationships/hyperlink" Target="https://aavendanomaldonado.atlassian.net/secure/ViewProfile.jspa?accountId=612ff9927c4e7900712ab2b4" TargetMode="External"/><Relationship Id="rId24" Type="http://schemas.openxmlformats.org/officeDocument/2006/relationships/hyperlink" Target="https://aavendanomaldonado.atlassian.net/secure/ViewProfile.jspa?accountId=612ff9927c4e7900712ab2b4" TargetMode="External"/><Relationship Id="rId23" Type="http://schemas.openxmlformats.org/officeDocument/2006/relationships/hyperlink" Target="https://aavendanomaldonado.atlassian.net/secure/BrowseProject.jspa?id=1000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avendanomaldonado.atlassian.net/secure/ViewProfile.jspa?accountId=612ff9927c4e7900712ab2b4" TargetMode="External"/><Relationship Id="rId26" Type="http://schemas.openxmlformats.org/officeDocument/2006/relationships/hyperlink" Target="https://aavendanomaldonado.atlassian.net/secure/BrowseProject.jspa?id=10000" TargetMode="External"/><Relationship Id="rId25" Type="http://schemas.openxmlformats.org/officeDocument/2006/relationships/hyperlink" Target="https://aavendanomaldonado.atlassian.net/browse/LAR-25" TargetMode="External"/><Relationship Id="rId28" Type="http://schemas.openxmlformats.org/officeDocument/2006/relationships/image" Target="media/image6.png"/><Relationship Id="rId27" Type="http://schemas.openxmlformats.org/officeDocument/2006/relationships/hyperlink" Target="https://aavendanomaldonado.atlassian.net/secure/ViewProfile.jspa?accountId=612ff9927c4e7900712ab2b4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4.png"/><Relationship Id="rId7" Type="http://schemas.openxmlformats.org/officeDocument/2006/relationships/hyperlink" Target="https://aavendanomaldonado.atlassian.net/browse/LAR-19" TargetMode="External"/><Relationship Id="rId8" Type="http://schemas.openxmlformats.org/officeDocument/2006/relationships/hyperlink" Target="https://aavendanomaldonado.atlassian.net/secure/BrowseProject.jspa?id=10000" TargetMode="External"/><Relationship Id="rId31" Type="http://schemas.openxmlformats.org/officeDocument/2006/relationships/image" Target="media/image5.png"/><Relationship Id="rId30" Type="http://schemas.openxmlformats.org/officeDocument/2006/relationships/image" Target="media/image8.png"/><Relationship Id="rId11" Type="http://schemas.openxmlformats.org/officeDocument/2006/relationships/hyperlink" Target="https://aavendanomaldonado.atlassian.net/secure/BrowseProject.jspa?id=10000" TargetMode="External"/><Relationship Id="rId33" Type="http://schemas.openxmlformats.org/officeDocument/2006/relationships/image" Target="media/image7.png"/><Relationship Id="rId10" Type="http://schemas.openxmlformats.org/officeDocument/2006/relationships/hyperlink" Target="https://aavendanomaldonado.atlassian.net/browse/LAR-20" TargetMode="External"/><Relationship Id="rId32" Type="http://schemas.openxmlformats.org/officeDocument/2006/relationships/image" Target="media/image2.png"/><Relationship Id="rId13" Type="http://schemas.openxmlformats.org/officeDocument/2006/relationships/hyperlink" Target="https://aavendanomaldonado.atlassian.net/browse/LAR-21" TargetMode="External"/><Relationship Id="rId35" Type="http://schemas.openxmlformats.org/officeDocument/2006/relationships/header" Target="header2.xml"/><Relationship Id="rId12" Type="http://schemas.openxmlformats.org/officeDocument/2006/relationships/hyperlink" Target="https://aavendanomaldonado.atlassian.net/secure/ViewProfile.jspa?accountId=612ff9927c4e7900712ab2b4" TargetMode="External"/><Relationship Id="rId34" Type="http://schemas.openxmlformats.org/officeDocument/2006/relationships/image" Target="media/image1.png"/><Relationship Id="rId15" Type="http://schemas.openxmlformats.org/officeDocument/2006/relationships/hyperlink" Target="https://aavendanomaldonado.atlassian.net/secure/ViewProfile.jspa?accountId=612ff9927c4e7900712ab2b4" TargetMode="External"/><Relationship Id="rId37" Type="http://schemas.openxmlformats.org/officeDocument/2006/relationships/footer" Target="footer1.xml"/><Relationship Id="rId14" Type="http://schemas.openxmlformats.org/officeDocument/2006/relationships/hyperlink" Target="https://aavendanomaldonado.atlassian.net/secure/BrowseProject.jspa?id=10000" TargetMode="External"/><Relationship Id="rId36" Type="http://schemas.openxmlformats.org/officeDocument/2006/relationships/header" Target="header1.xml"/><Relationship Id="rId17" Type="http://schemas.openxmlformats.org/officeDocument/2006/relationships/hyperlink" Target="https://aavendanomaldonado.atlassian.net/secure/BrowseProject.jspa?id=10000" TargetMode="External"/><Relationship Id="rId39" Type="http://schemas.openxmlformats.org/officeDocument/2006/relationships/footer" Target="footer2.xml"/><Relationship Id="rId16" Type="http://schemas.openxmlformats.org/officeDocument/2006/relationships/hyperlink" Target="https://aavendanomaldonado.atlassian.net/browse/LAR-22" TargetMode="External"/><Relationship Id="rId38" Type="http://schemas.openxmlformats.org/officeDocument/2006/relationships/footer" Target="footer3.xml"/><Relationship Id="rId19" Type="http://schemas.openxmlformats.org/officeDocument/2006/relationships/hyperlink" Target="https://aavendanomaldonado.atlassian.net/browse/LAR-23" TargetMode="External"/><Relationship Id="rId18" Type="http://schemas.openxmlformats.org/officeDocument/2006/relationships/hyperlink" Target="https://aavendanomaldonado.atlassian.net/secure/ViewProfile.jspa?accountId=612ff9927c4e7900712ab2b4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KnDFv1ZdGezMQv9zz1Q+Z6ucBw==">AMUW2mX2YZs2k7C9imgsTVlAktC/sJvPx783SrHXGsHR7vklwWomLzgqHw9ID/dOuQfV63QvW8p11NoSau2cqmfPrf8NyxjKQwP/7x3TRyRk2r++UbfYOCxz6KWoKqj8XmyVUGLy095eW9mso1dtas2dtlduWxRkRQ==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2021-09-14T01:29:00Z</dcterms:created>
  <dc:creator>Operaciones</dc:creator>
</cp:coreProperties>
</file>