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6">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7">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8">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A">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B">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C">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2</w:t>
            </w:r>
          </w:p>
        </w:tc>
        <w:tc>
          <w:tcPr>
            <w:gridSpan w:val="5"/>
            <w:vAlign w:val="center"/>
          </w:tcPr>
          <w:p w:rsidR="00000000" w:rsidDel="00000000" w:rsidP="00000000" w:rsidRDefault="00000000" w:rsidRPr="00000000" w14:paraId="0000000D">
            <w:pPr>
              <w:pStyle w:val="Subtitle"/>
              <w:rPr>
                <w:rFonts w:ascii="Calibri" w:cs="Calibri" w:eastAsia="Calibri" w:hAnsi="Calibri"/>
                <w:i w:val="1"/>
                <w:sz w:val="18"/>
                <w:szCs w:val="18"/>
              </w:rPr>
            </w:pPr>
            <w:bookmarkStart w:colFirst="0" w:colLast="0" w:name="_heading=h.k5qf3tjzzx1h" w:id="0"/>
            <w:bookmarkEnd w:id="0"/>
            <w:r w:rsidDel="00000000" w:rsidR="00000000" w:rsidRPr="00000000">
              <w:rPr>
                <w:rFonts w:ascii="Calibri" w:cs="Calibri" w:eastAsia="Calibri" w:hAnsi="Calibri"/>
                <w:i w:val="1"/>
                <w:sz w:val="18"/>
                <w:szCs w:val="18"/>
                <w:rtl w:val="0"/>
              </w:rPr>
              <w:t xml:space="preserve">Interactuando con el medio implementando la comunicación de sensores y actuadores con una placa controlador, parte 1</w:t>
            </w:r>
          </w:p>
        </w:tc>
      </w:tr>
      <w:tr>
        <w:trPr>
          <w:cantSplit w:val="0"/>
          <w:trHeight w:val="373" w:hRule="atLeast"/>
          <w:tblHeader w:val="0"/>
        </w:trPr>
        <w:tc>
          <w:tcPr>
            <w:shd w:fill="d9d9d9" w:val="clear"/>
            <w:vAlign w:val="center"/>
          </w:tcPr>
          <w:p w:rsidR="00000000" w:rsidDel="00000000" w:rsidP="00000000" w:rsidRDefault="00000000" w:rsidRPr="00000000" w14:paraId="00000012">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3">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2.2.1 Actividad: Implementando comunicación inalámbrica, nube gris IoT</w:t>
            </w:r>
          </w:p>
        </w:tc>
      </w:tr>
    </w:tbl>
    <w:p w:rsidR="00000000" w:rsidDel="00000000" w:rsidP="00000000" w:rsidRDefault="00000000" w:rsidRPr="00000000" w14:paraId="00000018">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General Actividad: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actividad tiene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carácter formativo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Desarrollar un proyecto guiado IoT utilizando el ecosistema de trabajo en Arduino</w:t>
        <w:tab/>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finalizada la actividad, deberá ser enviada a través del AVA, según las instrucciones del docente.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Específica Actividad: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b w:val="0"/>
          <w:sz w:val="20"/>
          <w:szCs w:val="20"/>
          <w:rtl w:val="0"/>
        </w:rPr>
        <w:t xml:space="preserve">En esta actividad revisaremos diferentes opciones de comunicaci</w:t>
      </w:r>
      <w:r w:rsidDel="00000000" w:rsidR="00000000" w:rsidRPr="00000000">
        <w:rPr>
          <w:rFonts w:ascii="Calibri" w:cs="Calibri" w:eastAsia="Calibri" w:hAnsi="Calibri"/>
          <w:sz w:val="20"/>
          <w:szCs w:val="20"/>
          <w:rtl w:val="0"/>
        </w:rPr>
        <w:t xml:space="preserve">ón inalámbrica mediante protocolo MQTT y su funcionamiento sobre placas Raspberry en modo cliente/servidor.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MQTT es un protocolo de mensajería ligero de publicación/suscripción diseñado para telemetría M2M (máquina a máquina) en entornos de bajo ancho de banda. Fue diseñado por Andy Stanford-Clark (IBM) y Arlen Nipper en 1999 para conectar sistemas de telemetría de oleoductos por satélite. Aunque comenzó como un propietario, fue liberado libre de regalías en 2010 y se convirtió en un estándar OASIS en 2014.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MQTT significa MQ Telemetry Transport, pero anteriormente se conocía como Message Queuing Telemetry Transport. MQTT se está convirtiendo rápidamente en uno de los principales protocolos para utilizar IOT (Internet de las cosas).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protocolo interesante que se puede usar con nuestro Arduino o Raspberry Pi para comunicarse con distintos sensores, uno de los campos donde los mejores resultados se pueden dar en el de la domótica.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Funcionamiento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funcionamiento del MQTT es un servicio de mensajería push con patrón publicador/suscriptor (pub-sub). Como vimos en la entrada anterior, en este tipo de infraestructuras los clientes se conectan con un servidor central denominado broker.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47465" cy="1437694"/>
            <wp:effectExtent b="0" l="0" r="0" t="0"/>
            <wp:docPr id="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47465" cy="143769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Etapas de la comunicación cliente/servidor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1612900"/>
            <wp:effectExtent b="0" l="0" r="0" t="0"/>
            <wp:docPr id="4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1612900"/>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5612130" cy="1752600"/>
            <wp:effectExtent b="0" l="0" r="0" t="0"/>
            <wp:docPr id="4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1752600"/>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5612130" cy="1600200"/>
            <wp:effectExtent b="0" l="0" r="0" t="0"/>
            <wp:docPr id="5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Pasos para la habilitación de MQTT en Raspberry: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Instalación de librería</w:t>
      </w:r>
    </w:p>
    <w:p w:rsidR="00000000" w:rsidDel="00000000" w:rsidP="00000000" w:rsidRDefault="00000000" w:rsidRPr="00000000" w14:paraId="00000030">
      <w:pPr>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sudo apt install mosquitto mosquitto-clients</w:t>
      </w:r>
    </w:p>
    <w:p w:rsidR="00000000" w:rsidDel="00000000" w:rsidP="00000000" w:rsidRDefault="00000000" w:rsidRPr="00000000" w14:paraId="00000031">
      <w:pPr>
        <w:spacing w:line="24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2565400"/>
            <wp:effectExtent b="0" l="0" r="0" t="0"/>
            <wp:docPr id="5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21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Habiltar servicio MQTT para arranque en el inicio</w:t>
      </w:r>
    </w:p>
    <w:p w:rsidR="00000000" w:rsidDel="00000000" w:rsidP="00000000" w:rsidRDefault="00000000" w:rsidRPr="00000000" w14:paraId="00000033">
      <w:pPr>
        <w:spacing w:line="240" w:lineRule="auto"/>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sudo systemctl enable mosquitto</w:t>
      </w:r>
    </w:p>
    <w:p w:rsidR="00000000" w:rsidDel="00000000" w:rsidP="00000000" w:rsidRDefault="00000000" w:rsidRPr="00000000" w14:paraId="00000034">
      <w:pPr>
        <w:spacing w:line="24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7715" cy="2277199"/>
            <wp:effectExtent b="0" l="0" r="0" t="0"/>
            <wp:docPr id="4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577715" cy="227719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podemos probar el funcionamiento</w:t>
      </w:r>
    </w:p>
    <w:p w:rsidR="00000000" w:rsidDel="00000000" w:rsidP="00000000" w:rsidRDefault="00000000" w:rsidRPr="00000000" w14:paraId="00000036">
      <w:pPr>
        <w:spacing w:line="240" w:lineRule="auto"/>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sudo systemctl start mosquitto</w:t>
      </w:r>
    </w:p>
    <w:p w:rsidR="00000000" w:rsidDel="00000000" w:rsidP="00000000" w:rsidRDefault="00000000" w:rsidRPr="00000000" w14:paraId="00000037">
      <w:pPr>
        <w:spacing w:line="240" w:lineRule="auto"/>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sudo systemctl status mosquitto</w:t>
      </w:r>
    </w:p>
    <w:p w:rsidR="00000000" w:rsidDel="00000000" w:rsidP="00000000" w:rsidRDefault="00000000" w:rsidRPr="00000000" w14:paraId="00000038">
      <w:pPr>
        <w:spacing w:line="240" w:lineRule="auto"/>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39">
      <w:pPr>
        <w:spacing w:line="240" w:lineRule="auto"/>
        <w:ind w:left="0" w:firstLine="0"/>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3A">
      <w:pPr>
        <w:spacing w:line="24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701540" cy="2179152"/>
            <wp:effectExtent b="0" l="0" r="0" t="0"/>
            <wp:docPr id="4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701540" cy="217915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Utilizando la consola de CLI de raspberry generaremos una comunicación cliente/servidor la cual podremos utilizar luego para comunicar los datos que generan nuestros dispositivos IoT con un servidor.</w:t>
      </w:r>
    </w:p>
    <w:p w:rsidR="00000000" w:rsidDel="00000000" w:rsidP="00000000" w:rsidRDefault="00000000" w:rsidRPr="00000000" w14:paraId="0000003C">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Abrir una consola e ingresar el siguiente comando:</w:t>
      </w:r>
    </w:p>
    <w:p w:rsidR="00000000" w:rsidDel="00000000" w:rsidP="00000000" w:rsidRDefault="00000000" w:rsidRPr="00000000" w14:paraId="0000003D">
      <w:pPr>
        <w:spacing w:line="240" w:lineRule="auto"/>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mosquitto_sub -h localhost -t "#" -v</w:t>
      </w:r>
    </w:p>
    <w:p w:rsidR="00000000" w:rsidDel="00000000" w:rsidP="00000000" w:rsidRDefault="00000000" w:rsidRPr="00000000" w14:paraId="0000003E">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Ahora, sobre una segunda consola ingresamos el siguiente comando para comunicarnos con el servidor</w:t>
      </w:r>
    </w:p>
    <w:p w:rsidR="00000000" w:rsidDel="00000000" w:rsidP="00000000" w:rsidRDefault="00000000" w:rsidRPr="00000000" w14:paraId="0000003F">
      <w:pPr>
        <w:spacing w:line="240" w:lineRule="auto"/>
        <w:ind w:left="0" w:firstLine="0"/>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mosquitto_pub -h localhost -t "domotuto.com/prueba funcionamiento mqtt" -m "funciona"</w:t>
      </w:r>
    </w:p>
    <w:p w:rsidR="00000000" w:rsidDel="00000000" w:rsidP="00000000" w:rsidRDefault="00000000" w:rsidRPr="00000000" w14:paraId="00000040">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resultado de la actividad debería generar la siguiente salida</w:t>
      </w:r>
    </w:p>
    <w:p w:rsidR="00000000" w:rsidDel="00000000" w:rsidP="00000000" w:rsidRDefault="00000000" w:rsidRPr="00000000" w14:paraId="00000041">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2222500"/>
            <wp:effectExtent b="0" l="0" r="0" t="0"/>
            <wp:docPr id="5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121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ind w:lef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Guardar el código con nombre raspberry_mqtt_server</w:t>
      </w:r>
    </w:p>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Grabar un video demostración del correcto funcionamiento y subir a AVA según instrucciones del profesor</w:t>
      </w:r>
    </w:p>
    <w:sectPr>
      <w:headerReference r:id="rId15" w:type="default"/>
      <w:footerReference r:id="rId16"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Carlos Carvacho G. </w:t>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-1080131</wp:posOffset>
          </wp:positionH>
          <wp:positionV relativeFrom="paragraph">
            <wp:posOffset>-906775</wp:posOffset>
          </wp:positionV>
          <wp:extent cx="7790180" cy="1784350"/>
          <wp:effectExtent b="0" l="0" r="0" t="0"/>
          <wp:wrapNone/>
          <wp:docPr id="53" name="image2.jpg"/>
          <a:graphic>
            <a:graphicData uri="http://schemas.openxmlformats.org/drawingml/2006/picture">
              <pic:pic>
                <pic:nvPicPr>
                  <pic:cNvPr id="0" name="image2.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-154740</wp:posOffset>
          </wp:positionV>
          <wp:extent cx="1952625" cy="437561"/>
          <wp:effectExtent b="0" l="0" r="0" t="0"/>
          <wp:wrapSquare wrapText="bothSides" distB="0" distT="0" distL="114300" distR="11430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Subdirección de Diseño instruccional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45"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4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link w:val="SubttuloCar"/>
    <w:qFormat w:val="1"/>
    <w:rsid w:val="005D7A50"/>
    <w:pPr>
      <w:spacing w:after="0" w:line="240" w:lineRule="auto"/>
    </w:pPr>
    <w:rPr>
      <w:rFonts w:ascii="Arial" w:cs="Times New Roman" w:eastAsia="Times New Roman" w:hAnsi="Arial"/>
      <w:b w:val="1"/>
      <w:sz w:val="24"/>
      <w:szCs w:val="20"/>
      <w:lang w:eastAsia="es-ES" w:val="es-ES"/>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paragraph" w:styleId="LO-normal" w:customStyle="1">
    <w:name w:val="LO-normal"/>
    <w:qFormat w:val="1"/>
    <w:rsid w:val="00CB2A8C"/>
    <w:pPr>
      <w:suppressAutoHyphens w:val="1"/>
      <w:spacing w:after="160" w:line="259" w:lineRule="auto"/>
    </w:pPr>
    <w:rPr>
      <w:rFonts w:ascii="Calibri" w:cs="Calibri" w:eastAsia="Calibri" w:hAnsi="Calibri"/>
      <w:lang w:bidi="hi-IN" w:eastAsia="zh-CN" w:val="es-ES"/>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owLtJTzE/TOW6Frlbbn5qzBUjw==">AMUW2mXFJUAPvu4E5/r4vEpoWalGjPyRkj+sEK4VREHlCQsPM5uOeu3jaiJrkrhDkiCg7iHLmNlawGT5iGDVk1GYaahN5Ww7CgtQIi0qqHogN8ouAqpZkLoEHN2npdh4DFNlPNeIBlTl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2020-06-28T23:01:00Z</dcterms:created>
  <dc:creator>Victor Araneda</dc:creator>
</cp:coreProperties>
</file>