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5EA" w:rsidRPr="00160675" w:rsidRDefault="004855EA" w:rsidP="004855EA">
      <w:pPr>
        <w:spacing w:before="240" w:beforeAutospacing="0" w:after="480" w:afterAutospacing="0" w:line="252" w:lineRule="auto"/>
        <w:jc w:val="center"/>
        <w:divId w:val="1662075116"/>
        <w:rPr>
          <w:rFonts w:ascii="Capita-Bold" w:eastAsia="Times New Roman" w:hAnsi="Capita-Bold" w:cs="Tahoma"/>
          <w:b/>
          <w:bCs/>
          <w:color w:val="000000" w:themeColor="text1"/>
          <w:sz w:val="4"/>
          <w:szCs w:val="4"/>
        </w:rPr>
      </w:pPr>
      <w:bookmarkStart w:id="0" w:name="Matthew"/>
      <w:bookmarkStart w:id="1" w:name="_GoBack"/>
      <w:bookmarkEnd w:id="0"/>
      <w:bookmarkEnd w:id="1"/>
      <w:r>
        <w:rPr>
          <w:rFonts w:ascii="Capita-Bold" w:eastAsia="Times New Roman" w:hAnsi="Capita-Bold" w:cs="Tahoma"/>
          <w:b/>
          <w:bCs/>
          <w:color w:val="000000" w:themeColor="text1"/>
          <w:sz w:val="4"/>
          <w:szCs w:val="4"/>
        </w:rPr>
        <w:br/>
      </w:r>
      <w:r>
        <w:rPr>
          <w:rFonts w:ascii="Capita-Bold" w:eastAsia="Times New Roman" w:hAnsi="Capita-Bold" w:cs="Tahoma"/>
          <w:b/>
          <w:bCs/>
          <w:color w:val="000000" w:themeColor="text1"/>
          <w:sz w:val="4"/>
          <w:szCs w:val="4"/>
        </w:rPr>
        <w:br/>
      </w:r>
      <w:r>
        <w:rPr>
          <w:rFonts w:ascii="Capita-Bold" w:eastAsia="Times New Roman" w:hAnsi="Capita-Bold" w:cs="Tahoma"/>
          <w:b/>
          <w:bCs/>
          <w:color w:val="000000" w:themeColor="text1"/>
          <w:sz w:val="4"/>
          <w:szCs w:val="4"/>
        </w:rPr>
        <w:br/>
      </w:r>
      <w:r>
        <w:rPr>
          <w:rFonts w:ascii="Capita-Bold" w:eastAsia="Times New Roman" w:hAnsi="Capita-Bold" w:cs="Tahoma"/>
          <w:b/>
          <w:bCs/>
          <w:color w:val="000000" w:themeColor="text1"/>
          <w:sz w:val="4"/>
          <w:szCs w:val="4"/>
        </w:rPr>
        <w:br/>
      </w:r>
      <w:r>
        <w:rPr>
          <w:rFonts w:ascii="Capita-Bold" w:eastAsia="Times New Roman" w:hAnsi="Capita-Bold" w:cs="Tahoma"/>
          <w:b/>
          <w:bCs/>
          <w:color w:val="000000" w:themeColor="text1"/>
          <w:sz w:val="4"/>
          <w:szCs w:val="4"/>
        </w:rPr>
        <w:br/>
      </w:r>
    </w:p>
    <w:tbl>
      <w:tblPr>
        <w:tblStyle w:val="TableGrid"/>
        <w:tblW w:w="0" w:type="auto"/>
        <w:jc w:val="center"/>
        <w:tblLook w:val="04A0" w:firstRow="1" w:lastRow="0" w:firstColumn="1" w:lastColumn="0" w:noHBand="0" w:noVBand="1"/>
      </w:tblPr>
      <w:tblGrid>
        <w:gridCol w:w="5575"/>
      </w:tblGrid>
      <w:tr w:rsidR="004855EA" w:rsidRPr="00087EDB" w:rsidTr="004855EA">
        <w:trPr>
          <w:divId w:val="1662075116"/>
          <w:jc w:val="center"/>
        </w:trPr>
        <w:tc>
          <w:tcPr>
            <w:tcW w:w="5575" w:type="dxa"/>
            <w:tcBorders>
              <w:left w:val="nil"/>
              <w:right w:val="nil"/>
            </w:tcBorders>
            <w:tcMar>
              <w:left w:w="0" w:type="dxa"/>
              <w:right w:w="0" w:type="dxa"/>
            </w:tcMar>
          </w:tcPr>
          <w:p w:rsidR="004855EA" w:rsidRPr="00087EDB" w:rsidRDefault="004855EA" w:rsidP="00133C77">
            <w:pPr>
              <w:spacing w:before="0" w:beforeAutospacing="0" w:after="180" w:afterAutospacing="0"/>
              <w:rPr>
                <w:rFonts w:ascii="Tahoma" w:hAnsi="Tahoma" w:cs="Tahoma"/>
                <w:b/>
                <w:sz w:val="21"/>
                <w:szCs w:val="21"/>
              </w:rPr>
            </w:pPr>
            <w:r w:rsidRPr="00087EDB">
              <w:rPr>
                <w:rFonts w:ascii="Tahoma" w:eastAsia="Times New Roman" w:hAnsi="Tahoma" w:cs="Tahoma"/>
                <w:b/>
                <w:bCs/>
                <w:color w:val="000000" w:themeColor="text1"/>
                <w:sz w:val="110"/>
                <w:szCs w:val="110"/>
              </w:rPr>
              <w:t>Holy Bible</w:t>
            </w:r>
          </w:p>
        </w:tc>
      </w:tr>
    </w:tbl>
    <w:p w:rsidR="004855EA" w:rsidRPr="00087EDB" w:rsidRDefault="004855EA" w:rsidP="00BA42A1">
      <w:pPr>
        <w:spacing w:before="240" w:beforeAutospacing="0" w:after="120" w:afterAutospacing="0" w:line="252" w:lineRule="auto"/>
        <w:jc w:val="center"/>
        <w:divId w:val="1662075116"/>
        <w:rPr>
          <w:rFonts w:ascii="Tahoma" w:eastAsia="Times New Roman" w:hAnsi="Tahoma" w:cs="Tahoma"/>
          <w:b/>
          <w:bCs/>
          <w:color w:val="000000" w:themeColor="text1"/>
          <w:sz w:val="48"/>
          <w:szCs w:val="48"/>
        </w:rPr>
      </w:pPr>
      <w:r w:rsidRPr="00087EDB">
        <w:rPr>
          <w:rFonts w:ascii="Tahoma" w:eastAsia="Times New Roman" w:hAnsi="Tahoma" w:cs="Tahoma"/>
          <w:b/>
          <w:bCs/>
          <w:color w:val="000000" w:themeColor="text1"/>
          <w:sz w:val="4"/>
          <w:szCs w:val="4"/>
        </w:rPr>
        <w:br/>
      </w:r>
      <w:r>
        <w:rPr>
          <w:rFonts w:ascii="Tahoma" w:eastAsia="Times New Roman" w:hAnsi="Tahoma" w:cs="Tahoma"/>
          <w:bCs/>
          <w:color w:val="000000" w:themeColor="text1"/>
          <w:sz w:val="22"/>
          <w:szCs w:val="22"/>
        </w:rPr>
        <w:br/>
      </w:r>
      <w:r w:rsidRPr="00087EDB">
        <w:rPr>
          <w:rFonts w:ascii="Tahoma" w:eastAsia="Times New Roman" w:hAnsi="Tahoma" w:cs="Tahoma"/>
          <w:bCs/>
          <w:color w:val="000000" w:themeColor="text1"/>
          <w:sz w:val="22"/>
          <w:szCs w:val="22"/>
        </w:rPr>
        <w:br/>
      </w:r>
      <w:r w:rsidRPr="00087EDB">
        <w:rPr>
          <w:rFonts w:ascii="Tahoma" w:eastAsia="Times New Roman" w:hAnsi="Tahoma" w:cs="Tahoma"/>
          <w:b/>
          <w:bCs/>
          <w:color w:val="000000" w:themeColor="text1"/>
          <w:sz w:val="48"/>
          <w:szCs w:val="48"/>
        </w:rPr>
        <w:t xml:space="preserve">Berean </w:t>
      </w:r>
      <w:r w:rsidR="00BA42A1">
        <w:rPr>
          <w:rFonts w:ascii="Tahoma" w:eastAsia="Times New Roman" w:hAnsi="Tahoma" w:cs="Tahoma"/>
          <w:b/>
          <w:bCs/>
          <w:color w:val="000000" w:themeColor="text1"/>
          <w:sz w:val="48"/>
          <w:szCs w:val="48"/>
        </w:rPr>
        <w:t>Greek</w:t>
      </w:r>
      <w:r w:rsidRPr="00087EDB">
        <w:rPr>
          <w:rFonts w:ascii="Tahoma" w:eastAsia="Times New Roman" w:hAnsi="Tahoma" w:cs="Tahoma"/>
          <w:b/>
          <w:bCs/>
          <w:color w:val="000000" w:themeColor="text1"/>
          <w:sz w:val="48"/>
          <w:szCs w:val="48"/>
        </w:rPr>
        <w:t xml:space="preserve"> Bible</w:t>
      </w:r>
    </w:p>
    <w:p w:rsidR="004855EA" w:rsidRPr="00087EDB" w:rsidRDefault="004855EA" w:rsidP="004855EA">
      <w:pPr>
        <w:spacing w:before="120" w:beforeAutospacing="0" w:after="120" w:afterAutospacing="0" w:line="252" w:lineRule="auto"/>
        <w:jc w:val="center"/>
        <w:divId w:val="1662075116"/>
        <w:rPr>
          <w:rFonts w:ascii="Tahoma" w:eastAsia="Times New Roman" w:hAnsi="Tahoma" w:cs="Tahoma"/>
          <w:b/>
          <w:bCs/>
          <w:color w:val="000000" w:themeColor="text1"/>
          <w:sz w:val="36"/>
          <w:szCs w:val="36"/>
        </w:rPr>
      </w:pPr>
      <w:r w:rsidRPr="00087EDB">
        <w:rPr>
          <w:rFonts w:ascii="Tahoma" w:eastAsia="Times New Roman" w:hAnsi="Tahoma" w:cs="Tahoma"/>
          <w:b/>
          <w:bCs/>
          <w:color w:val="000000" w:themeColor="text1"/>
          <w:sz w:val="36"/>
          <w:szCs w:val="36"/>
        </w:rPr>
        <w:t>New Testament</w:t>
      </w:r>
    </w:p>
    <w:p w:rsidR="004855EA" w:rsidRDefault="004855EA" w:rsidP="004855EA">
      <w:pPr>
        <w:spacing w:before="240" w:beforeAutospacing="0" w:after="480" w:afterAutospacing="0" w:line="252" w:lineRule="auto"/>
        <w:ind w:left="5" w:right="5"/>
        <w:jc w:val="center"/>
        <w:divId w:val="1662075116"/>
        <w:rPr>
          <w:rFonts w:ascii="Tahoma" w:hAnsi="Tahoma" w:cs="Tahoma"/>
          <w:sz w:val="26"/>
          <w:szCs w:val="26"/>
        </w:rPr>
      </w:pPr>
      <w:r>
        <w:rPr>
          <w:rFonts w:ascii="Tahoma" w:eastAsia="Times New Roman" w:hAnsi="Tahoma" w:cs="Tahoma"/>
          <w:bCs/>
          <w:color w:val="000000" w:themeColor="text1"/>
          <w:sz w:val="26"/>
          <w:szCs w:val="26"/>
        </w:rPr>
        <w:br/>
      </w:r>
      <w:r>
        <w:rPr>
          <w:rFonts w:ascii="Tahoma" w:eastAsia="Times New Roman" w:hAnsi="Tahoma" w:cs="Tahoma"/>
          <w:bCs/>
          <w:color w:val="000000" w:themeColor="text1"/>
          <w:sz w:val="26"/>
          <w:szCs w:val="26"/>
        </w:rPr>
        <w:br/>
      </w:r>
      <w:r w:rsidRPr="00087EDB">
        <w:rPr>
          <w:rFonts w:ascii="Tahoma" w:eastAsia="Times New Roman" w:hAnsi="Tahoma" w:cs="Tahoma"/>
          <w:bCs/>
          <w:color w:val="000000" w:themeColor="text1"/>
          <w:sz w:val="26"/>
          <w:szCs w:val="26"/>
        </w:rPr>
        <w:t xml:space="preserve">To </w:t>
      </w:r>
      <w:r>
        <w:rPr>
          <w:rFonts w:ascii="Tahoma" w:eastAsia="Times New Roman" w:hAnsi="Tahoma" w:cs="Tahoma"/>
          <w:bCs/>
          <w:color w:val="000000" w:themeColor="text1"/>
          <w:sz w:val="26"/>
          <w:szCs w:val="26"/>
        </w:rPr>
        <w:t>c</w:t>
      </w:r>
      <w:r w:rsidRPr="00087EDB">
        <w:rPr>
          <w:rFonts w:ascii="Tahoma" w:eastAsia="Times New Roman" w:hAnsi="Tahoma" w:cs="Tahoma"/>
          <w:bCs/>
          <w:color w:val="000000" w:themeColor="text1"/>
          <w:sz w:val="26"/>
          <w:szCs w:val="26"/>
        </w:rPr>
        <w:t xml:space="preserve">hange text size: </w:t>
      </w:r>
      <w:r w:rsidRPr="00087EDB">
        <w:rPr>
          <w:rFonts w:ascii="Tahoma" w:eastAsia="Times New Roman" w:hAnsi="Tahoma" w:cs="Tahoma"/>
          <w:b/>
          <w:bCs/>
          <w:color w:val="000000" w:themeColor="text1"/>
          <w:sz w:val="26"/>
          <w:szCs w:val="26"/>
        </w:rPr>
        <w:t>Ctrl-Shift-&gt;</w:t>
      </w:r>
      <w:r w:rsidRPr="00087EDB">
        <w:rPr>
          <w:rFonts w:ascii="Tahoma" w:eastAsia="Times New Roman" w:hAnsi="Tahoma" w:cs="Tahoma"/>
          <w:bCs/>
          <w:color w:val="000000" w:themeColor="text1"/>
          <w:sz w:val="26"/>
          <w:szCs w:val="26"/>
        </w:rPr>
        <w:t xml:space="preserve"> or </w:t>
      </w:r>
      <w:r w:rsidRPr="00087EDB">
        <w:rPr>
          <w:rFonts w:ascii="Tahoma" w:eastAsia="Times New Roman" w:hAnsi="Tahoma" w:cs="Tahoma"/>
          <w:b/>
          <w:bCs/>
          <w:color w:val="000000" w:themeColor="text1"/>
          <w:sz w:val="26"/>
          <w:szCs w:val="26"/>
        </w:rPr>
        <w:t>Ctrl-Shift-&lt;</w:t>
      </w:r>
      <w:r>
        <w:rPr>
          <w:rFonts w:ascii="Tahoma" w:eastAsia="Times New Roman" w:hAnsi="Tahoma" w:cs="Tahoma"/>
          <w:b/>
          <w:bCs/>
          <w:color w:val="000000" w:themeColor="text1"/>
          <w:sz w:val="26"/>
          <w:szCs w:val="26"/>
        </w:rPr>
        <w:br/>
      </w:r>
      <w:r w:rsidRPr="00087EDB">
        <w:rPr>
          <w:rFonts w:ascii="Tahoma" w:eastAsia="Times New Roman" w:hAnsi="Tahoma" w:cs="Tahoma"/>
          <w:bCs/>
          <w:color w:val="000000" w:themeColor="text1"/>
          <w:sz w:val="26"/>
          <w:szCs w:val="26"/>
        </w:rPr>
        <w:br/>
        <w:t>Highlight your text and use the above commands to change</w:t>
      </w:r>
      <w:r w:rsidRPr="00087EDB">
        <w:rPr>
          <w:rFonts w:ascii="Tahoma" w:eastAsia="Times New Roman" w:hAnsi="Tahoma" w:cs="Tahoma"/>
          <w:bCs/>
          <w:color w:val="000000" w:themeColor="text1"/>
          <w:sz w:val="26"/>
          <w:szCs w:val="26"/>
        </w:rPr>
        <w:br/>
        <w:t>text size while maintaining proportions of verse numbers, text, footnotes</w:t>
      </w:r>
      <w:r w:rsidRPr="00087EDB">
        <w:rPr>
          <w:rFonts w:ascii="Tahoma" w:eastAsia="Times New Roman" w:hAnsi="Tahoma" w:cs="Tahoma"/>
          <w:bCs/>
          <w:color w:val="000000" w:themeColor="text1"/>
          <w:sz w:val="26"/>
          <w:szCs w:val="26"/>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3420"/>
        <w:gridCol w:w="1980"/>
      </w:tblGrid>
      <w:tr w:rsidR="004855EA" w:rsidRPr="00087EDB" w:rsidTr="004855EA">
        <w:trPr>
          <w:divId w:val="1662075116"/>
          <w:jc w:val="center"/>
        </w:trPr>
        <w:tc>
          <w:tcPr>
            <w:tcW w:w="3505" w:type="dxa"/>
          </w:tcPr>
          <w:p w:rsidR="004855EA" w:rsidRPr="00087EDB" w:rsidRDefault="008B1A00" w:rsidP="00133C77">
            <w:pPr>
              <w:spacing w:before="240" w:beforeAutospacing="0" w:after="480" w:afterAutospacing="0" w:line="252" w:lineRule="auto"/>
              <w:ind w:right="5"/>
              <w:rPr>
                <w:rFonts w:ascii="Tahoma" w:hAnsi="Tahoma" w:cs="Tahoma"/>
                <w:sz w:val="26"/>
                <w:szCs w:val="26"/>
              </w:rPr>
            </w:pPr>
            <w:hyperlink w:anchor="Matthew" w:history="1">
              <w:r w:rsidR="004855EA" w:rsidRPr="00087EDB">
                <w:rPr>
                  <w:rStyle w:val="Hyperlink"/>
                  <w:rFonts w:ascii="Tahoma" w:eastAsia="Times New Roman" w:hAnsi="Tahoma" w:cs="Tahoma"/>
                  <w:sz w:val="26"/>
                  <w:szCs w:val="26"/>
                  <w:u w:val="single"/>
                </w:rPr>
                <w:t>Matthew</w:t>
              </w:r>
            </w:hyperlink>
            <w:r w:rsidR="004855EA" w:rsidRPr="00087EDB">
              <w:rPr>
                <w:rFonts w:ascii="Tahoma" w:eastAsia="Times New Roman" w:hAnsi="Tahoma" w:cs="Tahoma"/>
                <w:sz w:val="26"/>
                <w:szCs w:val="26"/>
                <w:u w:val="single"/>
              </w:rPr>
              <w:br/>
            </w:r>
            <w:hyperlink w:anchor="Mark" w:history="1">
              <w:r w:rsidR="004855EA" w:rsidRPr="00087EDB">
                <w:rPr>
                  <w:rStyle w:val="Hyperlink"/>
                  <w:rFonts w:ascii="Tahoma" w:eastAsia="Times New Roman" w:hAnsi="Tahoma" w:cs="Tahoma"/>
                  <w:sz w:val="26"/>
                  <w:szCs w:val="26"/>
                  <w:u w:val="single"/>
                </w:rPr>
                <w:t>Mark</w:t>
              </w:r>
            </w:hyperlink>
            <w:r w:rsidR="004855EA" w:rsidRPr="00087EDB">
              <w:rPr>
                <w:rFonts w:ascii="Tahoma" w:eastAsia="Times New Roman" w:hAnsi="Tahoma" w:cs="Tahoma"/>
                <w:sz w:val="26"/>
                <w:szCs w:val="26"/>
                <w:u w:val="single"/>
              </w:rPr>
              <w:br/>
            </w:r>
            <w:hyperlink w:anchor="Luke" w:history="1">
              <w:r w:rsidR="004855EA" w:rsidRPr="00087EDB">
                <w:rPr>
                  <w:rStyle w:val="Hyperlink"/>
                  <w:rFonts w:ascii="Tahoma" w:eastAsia="Times New Roman" w:hAnsi="Tahoma" w:cs="Tahoma"/>
                  <w:sz w:val="26"/>
                  <w:szCs w:val="26"/>
                  <w:u w:val="single"/>
                </w:rPr>
                <w:t>Luke</w:t>
              </w:r>
            </w:hyperlink>
            <w:r w:rsidR="004855EA" w:rsidRPr="00087EDB">
              <w:rPr>
                <w:rFonts w:ascii="Tahoma" w:eastAsia="Times New Roman" w:hAnsi="Tahoma" w:cs="Tahoma"/>
                <w:sz w:val="26"/>
                <w:szCs w:val="26"/>
                <w:u w:val="single"/>
              </w:rPr>
              <w:br/>
            </w:r>
            <w:hyperlink w:anchor="John" w:history="1">
              <w:r w:rsidR="004855EA" w:rsidRPr="00087EDB">
                <w:rPr>
                  <w:rStyle w:val="Hyperlink"/>
                  <w:rFonts w:ascii="Tahoma" w:eastAsia="Times New Roman" w:hAnsi="Tahoma" w:cs="Tahoma"/>
                  <w:sz w:val="26"/>
                  <w:szCs w:val="26"/>
                  <w:u w:val="single"/>
                </w:rPr>
                <w:t>John</w:t>
              </w:r>
            </w:hyperlink>
            <w:r w:rsidR="004855EA" w:rsidRPr="00087EDB">
              <w:rPr>
                <w:rFonts w:ascii="Tahoma" w:eastAsia="Times New Roman" w:hAnsi="Tahoma" w:cs="Tahoma"/>
                <w:sz w:val="26"/>
                <w:szCs w:val="26"/>
                <w:u w:val="single"/>
              </w:rPr>
              <w:br/>
            </w:r>
            <w:hyperlink w:anchor="Acts" w:history="1">
              <w:r w:rsidR="004855EA" w:rsidRPr="00087EDB">
                <w:rPr>
                  <w:rStyle w:val="Hyperlink"/>
                  <w:rFonts w:ascii="Tahoma" w:eastAsia="Times New Roman" w:hAnsi="Tahoma" w:cs="Tahoma"/>
                  <w:sz w:val="26"/>
                  <w:szCs w:val="26"/>
                  <w:u w:val="single"/>
                </w:rPr>
                <w:t>Acts</w:t>
              </w:r>
            </w:hyperlink>
            <w:r w:rsidR="004855EA" w:rsidRPr="00087EDB">
              <w:rPr>
                <w:rFonts w:ascii="Tahoma" w:eastAsia="Times New Roman" w:hAnsi="Tahoma" w:cs="Tahoma"/>
                <w:sz w:val="26"/>
                <w:szCs w:val="26"/>
                <w:u w:val="single"/>
              </w:rPr>
              <w:br/>
            </w:r>
            <w:hyperlink w:anchor="Romans" w:history="1">
              <w:r w:rsidR="004855EA" w:rsidRPr="00087EDB">
                <w:rPr>
                  <w:rStyle w:val="Hyperlink"/>
                  <w:rFonts w:ascii="Tahoma" w:eastAsia="Times New Roman" w:hAnsi="Tahoma" w:cs="Tahoma"/>
                  <w:sz w:val="26"/>
                  <w:szCs w:val="26"/>
                  <w:u w:val="single"/>
                </w:rPr>
                <w:t>Romans</w:t>
              </w:r>
            </w:hyperlink>
            <w:r w:rsidR="004855EA" w:rsidRPr="00087EDB">
              <w:rPr>
                <w:rFonts w:ascii="Tahoma" w:eastAsia="Times New Roman" w:hAnsi="Tahoma" w:cs="Tahoma"/>
                <w:sz w:val="26"/>
                <w:szCs w:val="26"/>
                <w:u w:val="single"/>
              </w:rPr>
              <w:br/>
            </w:r>
            <w:hyperlink w:anchor="1Corinthians" w:history="1">
              <w:r w:rsidR="004855EA" w:rsidRPr="00087EDB">
                <w:rPr>
                  <w:rStyle w:val="Hyperlink"/>
                  <w:rFonts w:ascii="Tahoma" w:eastAsia="Times New Roman" w:hAnsi="Tahoma" w:cs="Tahoma"/>
                  <w:sz w:val="26"/>
                  <w:szCs w:val="26"/>
                  <w:u w:val="single"/>
                </w:rPr>
                <w:t>1 Corinthians</w:t>
              </w:r>
            </w:hyperlink>
            <w:r w:rsidR="004855EA" w:rsidRPr="00087EDB">
              <w:rPr>
                <w:rFonts w:ascii="Tahoma" w:eastAsia="Times New Roman" w:hAnsi="Tahoma" w:cs="Tahoma"/>
                <w:sz w:val="26"/>
                <w:szCs w:val="26"/>
                <w:u w:val="single"/>
              </w:rPr>
              <w:br/>
            </w:r>
            <w:hyperlink w:anchor="2Corinthians" w:history="1">
              <w:r w:rsidR="004855EA" w:rsidRPr="00087EDB">
                <w:rPr>
                  <w:rStyle w:val="Hyperlink"/>
                  <w:rFonts w:ascii="Tahoma" w:eastAsia="Times New Roman" w:hAnsi="Tahoma" w:cs="Tahoma"/>
                  <w:sz w:val="26"/>
                  <w:szCs w:val="26"/>
                  <w:u w:val="single"/>
                </w:rPr>
                <w:t>2 Corinthians</w:t>
              </w:r>
            </w:hyperlink>
            <w:r w:rsidR="004855EA" w:rsidRPr="00087EDB">
              <w:rPr>
                <w:rFonts w:ascii="Tahoma" w:eastAsia="Times New Roman" w:hAnsi="Tahoma" w:cs="Tahoma"/>
                <w:sz w:val="26"/>
                <w:szCs w:val="26"/>
                <w:u w:val="single"/>
              </w:rPr>
              <w:br/>
            </w:r>
            <w:hyperlink w:anchor="Galatians" w:history="1">
              <w:r w:rsidR="004855EA" w:rsidRPr="00087EDB">
                <w:rPr>
                  <w:rStyle w:val="Hyperlink"/>
                  <w:rFonts w:ascii="Tahoma" w:eastAsia="Times New Roman" w:hAnsi="Tahoma" w:cs="Tahoma"/>
                  <w:sz w:val="26"/>
                  <w:szCs w:val="26"/>
                  <w:u w:val="single"/>
                </w:rPr>
                <w:t>Galatians</w:t>
              </w:r>
            </w:hyperlink>
            <w:r w:rsidR="004855EA" w:rsidRPr="00087EDB">
              <w:rPr>
                <w:rFonts w:ascii="Tahoma" w:eastAsia="Times New Roman" w:hAnsi="Tahoma" w:cs="Tahoma"/>
                <w:sz w:val="26"/>
                <w:szCs w:val="26"/>
                <w:u w:val="single"/>
              </w:rPr>
              <w:br/>
            </w:r>
          </w:p>
        </w:tc>
        <w:tc>
          <w:tcPr>
            <w:tcW w:w="3420" w:type="dxa"/>
          </w:tcPr>
          <w:p w:rsidR="004855EA" w:rsidRPr="00087EDB" w:rsidRDefault="008B1A00" w:rsidP="00133C77">
            <w:pPr>
              <w:spacing w:before="240" w:beforeAutospacing="0" w:after="480" w:afterAutospacing="0" w:line="252" w:lineRule="auto"/>
              <w:ind w:right="5"/>
              <w:rPr>
                <w:rFonts w:ascii="Tahoma" w:hAnsi="Tahoma" w:cs="Tahoma"/>
                <w:sz w:val="26"/>
                <w:szCs w:val="26"/>
              </w:rPr>
            </w:pPr>
            <w:hyperlink w:anchor="Ephesians" w:history="1">
              <w:r w:rsidR="004855EA" w:rsidRPr="00087EDB">
                <w:rPr>
                  <w:rStyle w:val="Hyperlink"/>
                  <w:rFonts w:ascii="Tahoma" w:eastAsia="Times New Roman" w:hAnsi="Tahoma" w:cs="Tahoma"/>
                  <w:sz w:val="26"/>
                  <w:szCs w:val="26"/>
                  <w:u w:val="single"/>
                </w:rPr>
                <w:t>Ephesians</w:t>
              </w:r>
            </w:hyperlink>
            <w:r w:rsidR="004855EA" w:rsidRPr="00087EDB">
              <w:rPr>
                <w:rFonts w:ascii="Tahoma" w:eastAsia="Times New Roman" w:hAnsi="Tahoma" w:cs="Tahoma"/>
                <w:sz w:val="26"/>
                <w:szCs w:val="26"/>
                <w:u w:val="single"/>
              </w:rPr>
              <w:br/>
            </w:r>
            <w:hyperlink w:anchor="Philippians" w:history="1">
              <w:r w:rsidR="004855EA" w:rsidRPr="00087EDB">
                <w:rPr>
                  <w:rStyle w:val="Hyperlink"/>
                  <w:rFonts w:ascii="Tahoma" w:eastAsia="Times New Roman" w:hAnsi="Tahoma" w:cs="Tahoma"/>
                  <w:sz w:val="26"/>
                  <w:szCs w:val="26"/>
                  <w:u w:val="single"/>
                </w:rPr>
                <w:t>Philippians</w:t>
              </w:r>
            </w:hyperlink>
            <w:r w:rsidR="004855EA" w:rsidRPr="00087EDB">
              <w:rPr>
                <w:rFonts w:ascii="Tahoma" w:eastAsia="Times New Roman" w:hAnsi="Tahoma" w:cs="Tahoma"/>
                <w:sz w:val="26"/>
                <w:szCs w:val="26"/>
                <w:u w:val="single"/>
              </w:rPr>
              <w:br/>
            </w:r>
            <w:hyperlink w:anchor="Colossians" w:history="1">
              <w:r w:rsidR="004855EA" w:rsidRPr="00087EDB">
                <w:rPr>
                  <w:rStyle w:val="Hyperlink"/>
                  <w:rFonts w:ascii="Tahoma" w:eastAsia="Times New Roman" w:hAnsi="Tahoma" w:cs="Tahoma"/>
                  <w:sz w:val="26"/>
                  <w:szCs w:val="26"/>
                  <w:u w:val="single"/>
                </w:rPr>
                <w:t>Colossians</w:t>
              </w:r>
            </w:hyperlink>
            <w:r w:rsidR="004855EA" w:rsidRPr="00087EDB">
              <w:rPr>
                <w:rFonts w:ascii="Tahoma" w:eastAsia="Times New Roman" w:hAnsi="Tahoma" w:cs="Tahoma"/>
                <w:sz w:val="26"/>
                <w:szCs w:val="26"/>
                <w:u w:val="single"/>
              </w:rPr>
              <w:br/>
            </w:r>
            <w:hyperlink w:anchor="1Thessalonians" w:history="1">
              <w:r w:rsidR="004855EA" w:rsidRPr="00087EDB">
                <w:rPr>
                  <w:rStyle w:val="Hyperlink"/>
                  <w:rFonts w:ascii="Tahoma" w:eastAsia="Times New Roman" w:hAnsi="Tahoma" w:cs="Tahoma"/>
                  <w:sz w:val="26"/>
                  <w:szCs w:val="26"/>
                  <w:u w:val="single"/>
                </w:rPr>
                <w:t>1 Thessalonians</w:t>
              </w:r>
            </w:hyperlink>
            <w:r w:rsidR="004855EA" w:rsidRPr="00087EDB">
              <w:rPr>
                <w:rFonts w:ascii="Tahoma" w:eastAsia="Times New Roman" w:hAnsi="Tahoma" w:cs="Tahoma"/>
                <w:sz w:val="26"/>
                <w:szCs w:val="26"/>
                <w:u w:val="single"/>
              </w:rPr>
              <w:br/>
            </w:r>
            <w:hyperlink w:anchor="2Thessalonians" w:history="1">
              <w:r w:rsidR="004855EA" w:rsidRPr="00087EDB">
                <w:rPr>
                  <w:rStyle w:val="Hyperlink"/>
                  <w:rFonts w:ascii="Tahoma" w:eastAsia="Times New Roman" w:hAnsi="Tahoma" w:cs="Tahoma"/>
                  <w:sz w:val="26"/>
                  <w:szCs w:val="26"/>
                  <w:u w:val="single"/>
                </w:rPr>
                <w:t>2 Thessalonians</w:t>
              </w:r>
            </w:hyperlink>
            <w:r w:rsidR="004855EA" w:rsidRPr="00087EDB">
              <w:rPr>
                <w:rFonts w:ascii="Tahoma" w:eastAsia="Times New Roman" w:hAnsi="Tahoma" w:cs="Tahoma"/>
                <w:sz w:val="26"/>
                <w:szCs w:val="26"/>
                <w:u w:val="single"/>
              </w:rPr>
              <w:br/>
            </w:r>
            <w:hyperlink w:anchor="1Timothy" w:history="1">
              <w:r w:rsidR="004855EA" w:rsidRPr="00087EDB">
                <w:rPr>
                  <w:rStyle w:val="Hyperlink"/>
                  <w:rFonts w:ascii="Tahoma" w:eastAsia="Times New Roman" w:hAnsi="Tahoma" w:cs="Tahoma"/>
                  <w:sz w:val="26"/>
                  <w:szCs w:val="26"/>
                  <w:u w:val="single"/>
                </w:rPr>
                <w:t>1 Timothy</w:t>
              </w:r>
            </w:hyperlink>
            <w:r w:rsidR="004855EA" w:rsidRPr="00087EDB">
              <w:rPr>
                <w:rFonts w:ascii="Tahoma" w:eastAsia="Times New Roman" w:hAnsi="Tahoma" w:cs="Tahoma"/>
                <w:sz w:val="26"/>
                <w:szCs w:val="26"/>
                <w:u w:val="single"/>
              </w:rPr>
              <w:br/>
            </w:r>
            <w:hyperlink w:anchor="2Timothy" w:history="1">
              <w:r w:rsidR="004855EA" w:rsidRPr="00087EDB">
                <w:rPr>
                  <w:rStyle w:val="Hyperlink"/>
                  <w:rFonts w:ascii="Tahoma" w:eastAsia="Times New Roman" w:hAnsi="Tahoma" w:cs="Tahoma"/>
                  <w:sz w:val="26"/>
                  <w:szCs w:val="26"/>
                  <w:u w:val="single"/>
                </w:rPr>
                <w:t>2 Timothy</w:t>
              </w:r>
            </w:hyperlink>
            <w:r w:rsidR="004855EA" w:rsidRPr="00087EDB">
              <w:rPr>
                <w:rFonts w:ascii="Tahoma" w:eastAsia="Times New Roman" w:hAnsi="Tahoma" w:cs="Tahoma"/>
                <w:sz w:val="26"/>
                <w:szCs w:val="26"/>
                <w:u w:val="single"/>
              </w:rPr>
              <w:br/>
            </w:r>
            <w:hyperlink w:anchor="Titus" w:history="1">
              <w:r w:rsidR="004855EA" w:rsidRPr="00087EDB">
                <w:rPr>
                  <w:rStyle w:val="Hyperlink"/>
                  <w:rFonts w:ascii="Tahoma" w:eastAsia="Times New Roman" w:hAnsi="Tahoma" w:cs="Tahoma"/>
                  <w:sz w:val="26"/>
                  <w:szCs w:val="26"/>
                  <w:u w:val="single"/>
                </w:rPr>
                <w:t>Titus</w:t>
              </w:r>
            </w:hyperlink>
            <w:r w:rsidR="004855EA" w:rsidRPr="00087EDB">
              <w:rPr>
                <w:rFonts w:ascii="Tahoma" w:eastAsia="Times New Roman" w:hAnsi="Tahoma" w:cs="Tahoma"/>
                <w:sz w:val="26"/>
                <w:szCs w:val="26"/>
                <w:u w:val="single"/>
              </w:rPr>
              <w:br/>
            </w:r>
            <w:hyperlink w:anchor="Philemon" w:history="1">
              <w:r w:rsidR="004855EA" w:rsidRPr="00087EDB">
                <w:rPr>
                  <w:rStyle w:val="Hyperlink"/>
                  <w:rFonts w:ascii="Tahoma" w:eastAsia="Times New Roman" w:hAnsi="Tahoma" w:cs="Tahoma"/>
                  <w:sz w:val="26"/>
                  <w:szCs w:val="26"/>
                  <w:u w:val="single"/>
                </w:rPr>
                <w:t>Philemon</w:t>
              </w:r>
            </w:hyperlink>
            <w:r w:rsidR="004855EA" w:rsidRPr="00087EDB">
              <w:rPr>
                <w:rFonts w:ascii="Tahoma" w:eastAsia="Times New Roman" w:hAnsi="Tahoma" w:cs="Tahoma"/>
                <w:sz w:val="26"/>
                <w:szCs w:val="26"/>
                <w:u w:val="single"/>
              </w:rPr>
              <w:br/>
            </w:r>
          </w:p>
        </w:tc>
        <w:tc>
          <w:tcPr>
            <w:tcW w:w="1980" w:type="dxa"/>
          </w:tcPr>
          <w:p w:rsidR="004855EA" w:rsidRPr="00087EDB" w:rsidRDefault="008B1A00" w:rsidP="00133C77">
            <w:pPr>
              <w:spacing w:before="240" w:beforeAutospacing="0" w:after="480" w:afterAutospacing="0" w:line="252" w:lineRule="auto"/>
              <w:ind w:right="5"/>
              <w:rPr>
                <w:rFonts w:ascii="Tahoma" w:hAnsi="Tahoma" w:cs="Tahoma"/>
                <w:sz w:val="26"/>
                <w:szCs w:val="26"/>
              </w:rPr>
            </w:pPr>
            <w:hyperlink w:anchor="Hebrews" w:history="1">
              <w:r w:rsidR="004855EA" w:rsidRPr="00087EDB">
                <w:rPr>
                  <w:rStyle w:val="Hyperlink"/>
                  <w:rFonts w:ascii="Tahoma" w:eastAsia="Times New Roman" w:hAnsi="Tahoma" w:cs="Tahoma"/>
                  <w:sz w:val="26"/>
                  <w:szCs w:val="26"/>
                  <w:u w:val="single"/>
                </w:rPr>
                <w:t>Hebrews</w:t>
              </w:r>
            </w:hyperlink>
            <w:r w:rsidR="004855EA" w:rsidRPr="00087EDB">
              <w:rPr>
                <w:rFonts w:ascii="Tahoma" w:eastAsia="Times New Roman" w:hAnsi="Tahoma" w:cs="Tahoma"/>
                <w:sz w:val="26"/>
                <w:szCs w:val="26"/>
                <w:u w:val="single"/>
              </w:rPr>
              <w:br/>
            </w:r>
            <w:hyperlink w:anchor="James" w:history="1">
              <w:r w:rsidR="004855EA" w:rsidRPr="00087EDB">
                <w:rPr>
                  <w:rStyle w:val="Hyperlink"/>
                  <w:rFonts w:ascii="Tahoma" w:eastAsia="Times New Roman" w:hAnsi="Tahoma" w:cs="Tahoma"/>
                  <w:sz w:val="26"/>
                  <w:szCs w:val="26"/>
                  <w:u w:val="single"/>
                </w:rPr>
                <w:t>James</w:t>
              </w:r>
            </w:hyperlink>
            <w:r w:rsidR="004855EA" w:rsidRPr="00087EDB">
              <w:rPr>
                <w:rFonts w:ascii="Tahoma" w:eastAsia="Times New Roman" w:hAnsi="Tahoma" w:cs="Tahoma"/>
                <w:sz w:val="26"/>
                <w:szCs w:val="26"/>
                <w:u w:val="single"/>
              </w:rPr>
              <w:br/>
            </w:r>
            <w:hyperlink w:anchor="1Peter" w:history="1">
              <w:r w:rsidR="004855EA" w:rsidRPr="00087EDB">
                <w:rPr>
                  <w:rStyle w:val="Hyperlink"/>
                  <w:rFonts w:ascii="Tahoma" w:eastAsia="Times New Roman" w:hAnsi="Tahoma" w:cs="Tahoma"/>
                  <w:sz w:val="26"/>
                  <w:szCs w:val="26"/>
                  <w:u w:val="single"/>
                </w:rPr>
                <w:t>1 Peter</w:t>
              </w:r>
            </w:hyperlink>
            <w:r w:rsidR="004855EA" w:rsidRPr="00087EDB">
              <w:rPr>
                <w:rFonts w:ascii="Tahoma" w:eastAsia="Times New Roman" w:hAnsi="Tahoma" w:cs="Tahoma"/>
                <w:sz w:val="26"/>
                <w:szCs w:val="26"/>
                <w:u w:val="single"/>
              </w:rPr>
              <w:br/>
            </w:r>
            <w:hyperlink w:anchor="2Peter" w:history="1">
              <w:r w:rsidR="004855EA" w:rsidRPr="00087EDB">
                <w:rPr>
                  <w:rStyle w:val="Hyperlink"/>
                  <w:rFonts w:ascii="Tahoma" w:eastAsia="Times New Roman" w:hAnsi="Tahoma" w:cs="Tahoma"/>
                  <w:sz w:val="26"/>
                  <w:szCs w:val="26"/>
                  <w:u w:val="single"/>
                </w:rPr>
                <w:t>2 Peter</w:t>
              </w:r>
            </w:hyperlink>
            <w:r w:rsidR="004855EA" w:rsidRPr="00087EDB">
              <w:rPr>
                <w:rFonts w:ascii="Tahoma" w:eastAsia="Times New Roman" w:hAnsi="Tahoma" w:cs="Tahoma"/>
                <w:sz w:val="26"/>
                <w:szCs w:val="26"/>
                <w:u w:val="single"/>
              </w:rPr>
              <w:br/>
            </w:r>
            <w:hyperlink w:anchor="1John" w:history="1">
              <w:r w:rsidR="004855EA" w:rsidRPr="00087EDB">
                <w:rPr>
                  <w:rStyle w:val="Hyperlink"/>
                  <w:rFonts w:ascii="Tahoma" w:eastAsia="Times New Roman" w:hAnsi="Tahoma" w:cs="Tahoma"/>
                  <w:sz w:val="26"/>
                  <w:szCs w:val="26"/>
                  <w:u w:val="single"/>
                </w:rPr>
                <w:t>1 John</w:t>
              </w:r>
            </w:hyperlink>
            <w:r w:rsidR="004855EA" w:rsidRPr="00087EDB">
              <w:rPr>
                <w:rFonts w:ascii="Tahoma" w:eastAsia="Times New Roman" w:hAnsi="Tahoma" w:cs="Tahoma"/>
                <w:sz w:val="26"/>
                <w:szCs w:val="26"/>
                <w:u w:val="single"/>
              </w:rPr>
              <w:br/>
            </w:r>
            <w:hyperlink w:anchor="2John" w:history="1">
              <w:r w:rsidR="004855EA" w:rsidRPr="00087EDB">
                <w:rPr>
                  <w:rStyle w:val="Hyperlink"/>
                  <w:rFonts w:ascii="Tahoma" w:eastAsia="Times New Roman" w:hAnsi="Tahoma" w:cs="Tahoma"/>
                  <w:sz w:val="26"/>
                  <w:szCs w:val="26"/>
                  <w:u w:val="single"/>
                </w:rPr>
                <w:t>2 John</w:t>
              </w:r>
            </w:hyperlink>
            <w:r w:rsidR="004855EA" w:rsidRPr="00087EDB">
              <w:rPr>
                <w:rFonts w:ascii="Tahoma" w:eastAsia="Times New Roman" w:hAnsi="Tahoma" w:cs="Tahoma"/>
                <w:sz w:val="26"/>
                <w:szCs w:val="26"/>
                <w:u w:val="single"/>
              </w:rPr>
              <w:br/>
            </w:r>
            <w:hyperlink w:anchor="3John" w:history="1">
              <w:r w:rsidR="004855EA" w:rsidRPr="00087EDB">
                <w:rPr>
                  <w:rStyle w:val="Hyperlink"/>
                  <w:rFonts w:ascii="Tahoma" w:eastAsia="Times New Roman" w:hAnsi="Tahoma" w:cs="Tahoma"/>
                  <w:sz w:val="26"/>
                  <w:szCs w:val="26"/>
                  <w:u w:val="single"/>
                </w:rPr>
                <w:t>3 John</w:t>
              </w:r>
            </w:hyperlink>
            <w:r w:rsidR="004855EA" w:rsidRPr="00087EDB">
              <w:rPr>
                <w:rFonts w:ascii="Tahoma" w:eastAsia="Times New Roman" w:hAnsi="Tahoma" w:cs="Tahoma"/>
                <w:sz w:val="26"/>
                <w:szCs w:val="26"/>
                <w:u w:val="single"/>
              </w:rPr>
              <w:br/>
            </w:r>
            <w:hyperlink w:anchor="Jude" w:history="1">
              <w:r w:rsidR="004855EA" w:rsidRPr="00087EDB">
                <w:rPr>
                  <w:rStyle w:val="Hyperlink"/>
                  <w:rFonts w:ascii="Tahoma" w:eastAsia="Times New Roman" w:hAnsi="Tahoma" w:cs="Tahoma"/>
                  <w:sz w:val="26"/>
                  <w:szCs w:val="26"/>
                  <w:u w:val="single"/>
                </w:rPr>
                <w:t>Jude</w:t>
              </w:r>
            </w:hyperlink>
            <w:r w:rsidR="004855EA" w:rsidRPr="00087EDB">
              <w:rPr>
                <w:rFonts w:ascii="Tahoma" w:eastAsia="Times New Roman" w:hAnsi="Tahoma" w:cs="Tahoma"/>
                <w:sz w:val="26"/>
                <w:szCs w:val="26"/>
                <w:u w:val="single"/>
              </w:rPr>
              <w:br/>
            </w:r>
            <w:hyperlink w:anchor="Revelation" w:history="1">
              <w:r w:rsidR="004855EA" w:rsidRPr="00087EDB">
                <w:rPr>
                  <w:rStyle w:val="Hyperlink"/>
                  <w:rFonts w:ascii="Tahoma" w:eastAsia="Times New Roman" w:hAnsi="Tahoma" w:cs="Tahoma"/>
                  <w:sz w:val="26"/>
                  <w:szCs w:val="26"/>
                  <w:u w:val="single"/>
                </w:rPr>
                <w:t>Revelation</w:t>
              </w:r>
            </w:hyperlink>
          </w:p>
        </w:tc>
      </w:tr>
    </w:tbl>
    <w:p w:rsidR="004855EA" w:rsidRPr="00087EDB" w:rsidRDefault="004855EA" w:rsidP="004855EA">
      <w:pPr>
        <w:spacing w:before="240" w:beforeAutospacing="0" w:after="480" w:afterAutospacing="0" w:line="252" w:lineRule="auto"/>
        <w:jc w:val="center"/>
        <w:divId w:val="1662075116"/>
        <w:rPr>
          <w:rFonts w:ascii="Tahoma" w:hAnsi="Tahoma" w:cs="Tahoma"/>
          <w:sz w:val="26"/>
          <w:szCs w:val="26"/>
        </w:rPr>
      </w:pPr>
    </w:p>
    <w:p w:rsidR="007F6861" w:rsidRPr="00087EDB" w:rsidRDefault="004855EA" w:rsidP="00BA42A1">
      <w:pPr>
        <w:ind w:left="15" w:right="5"/>
        <w:divId w:val="1662075116"/>
        <w:rPr>
          <w:rFonts w:ascii="Tahoma" w:hAnsi="Tahoma" w:cs="Tahoma"/>
          <w:sz w:val="26"/>
          <w:szCs w:val="26"/>
        </w:rPr>
      </w:pPr>
      <w:r>
        <w:rPr>
          <w:rStyle w:val="7Char"/>
          <w:rFonts w:ascii="Tahoma" w:hAnsi="Tahoma"/>
          <w:sz w:val="26"/>
          <w:szCs w:val="26"/>
        </w:rPr>
        <w:br w:type="page"/>
      </w:r>
      <w:r w:rsidR="007F6861" w:rsidRPr="00087EDB">
        <w:rPr>
          <w:rFonts w:ascii="Tahoma" w:hAnsi="Tahoma" w:cs="Tahoma"/>
          <w:sz w:val="26"/>
          <w:szCs w:val="26"/>
        </w:rPr>
        <w:lastRenderedPageBreak/>
        <w:t xml:space="preserve">The Holy Bible, Berean </w:t>
      </w:r>
      <w:r w:rsidR="00BA42A1">
        <w:rPr>
          <w:rFonts w:ascii="Tahoma" w:hAnsi="Tahoma" w:cs="Tahoma"/>
          <w:sz w:val="26"/>
          <w:szCs w:val="26"/>
        </w:rPr>
        <w:t>Greek</w:t>
      </w:r>
      <w:r w:rsidR="007F6861" w:rsidRPr="00087EDB">
        <w:rPr>
          <w:rFonts w:ascii="Tahoma" w:hAnsi="Tahoma" w:cs="Tahoma"/>
          <w:sz w:val="26"/>
          <w:szCs w:val="26"/>
        </w:rPr>
        <w:t xml:space="preserve"> Bible, B</w:t>
      </w:r>
      <w:r w:rsidR="00BA42A1">
        <w:rPr>
          <w:rFonts w:ascii="Tahoma" w:hAnsi="Tahoma" w:cs="Tahoma"/>
          <w:sz w:val="26"/>
          <w:szCs w:val="26"/>
        </w:rPr>
        <w:t>G</w:t>
      </w:r>
      <w:r w:rsidR="007F6861" w:rsidRPr="00087EDB">
        <w:rPr>
          <w:rFonts w:ascii="Tahoma" w:hAnsi="Tahoma" w:cs="Tahoma"/>
          <w:sz w:val="26"/>
          <w:szCs w:val="26"/>
        </w:rPr>
        <w:t>B</w:t>
      </w:r>
      <w:r w:rsidR="007F6861" w:rsidRPr="00087EDB">
        <w:rPr>
          <w:rFonts w:ascii="Tahoma" w:hAnsi="Tahoma" w:cs="Tahoma"/>
          <w:sz w:val="26"/>
          <w:szCs w:val="26"/>
        </w:rPr>
        <w:br/>
        <w:t>Copyright ©2016 by Bible Hub</w:t>
      </w:r>
      <w:r w:rsidR="007F6861" w:rsidRPr="00087EDB">
        <w:rPr>
          <w:rFonts w:ascii="Tahoma" w:hAnsi="Tahoma" w:cs="Tahoma"/>
          <w:sz w:val="26"/>
          <w:szCs w:val="26"/>
        </w:rPr>
        <w:br/>
        <w:t>All Rights Reserved Worldwide.</w:t>
      </w:r>
    </w:p>
    <w:p w:rsidR="007F6861" w:rsidRPr="00087EDB" w:rsidRDefault="007F6861" w:rsidP="00BA42A1">
      <w:pPr>
        <w:ind w:left="20"/>
        <w:divId w:val="1662075116"/>
        <w:rPr>
          <w:rFonts w:ascii="Tahoma" w:hAnsi="Tahoma" w:cs="Tahoma"/>
          <w:sz w:val="26"/>
          <w:szCs w:val="26"/>
        </w:rPr>
      </w:pPr>
      <w:r w:rsidRPr="00087EDB">
        <w:rPr>
          <w:rFonts w:ascii="Tahoma" w:hAnsi="Tahoma" w:cs="Tahoma"/>
          <w:sz w:val="26"/>
          <w:szCs w:val="26"/>
        </w:rPr>
        <w:t>Published by Bible Hub</w:t>
      </w:r>
      <w:r w:rsidRPr="00087EDB">
        <w:rPr>
          <w:rFonts w:ascii="Tahoma" w:hAnsi="Tahoma" w:cs="Tahoma"/>
          <w:sz w:val="26"/>
          <w:szCs w:val="26"/>
        </w:rPr>
        <w:br/>
        <w:t>Pittsburgh, PA 15045 USA</w:t>
      </w:r>
      <w:r w:rsidRPr="00087EDB">
        <w:rPr>
          <w:rFonts w:ascii="Tahoma" w:hAnsi="Tahoma" w:cs="Tahoma"/>
          <w:sz w:val="26"/>
          <w:szCs w:val="26"/>
        </w:rPr>
        <w:br/>
      </w:r>
      <w:r w:rsidRPr="00087EDB">
        <w:rPr>
          <w:rFonts w:ascii="Tahoma" w:hAnsi="Tahoma" w:cs="Tahoma"/>
          <w:sz w:val="26"/>
          <w:szCs w:val="26"/>
        </w:rPr>
        <w:br/>
        <w:t>www.biblehub.com</w:t>
      </w:r>
      <w:r w:rsidRPr="00087EDB">
        <w:rPr>
          <w:rFonts w:ascii="Tahoma" w:hAnsi="Tahoma" w:cs="Tahoma"/>
          <w:sz w:val="26"/>
          <w:szCs w:val="26"/>
        </w:rPr>
        <w:br/>
      </w:r>
      <w:r w:rsidRPr="00087EDB">
        <w:rPr>
          <w:rFonts w:ascii="Tahoma" w:hAnsi="Tahoma" w:cs="Tahoma"/>
          <w:sz w:val="26"/>
          <w:szCs w:val="26"/>
        </w:rPr>
        <w:br/>
        <w:t>The B</w:t>
      </w:r>
      <w:r w:rsidR="00BA42A1">
        <w:rPr>
          <w:rFonts w:ascii="Tahoma" w:hAnsi="Tahoma" w:cs="Tahoma"/>
          <w:sz w:val="26"/>
          <w:szCs w:val="26"/>
        </w:rPr>
        <w:t>G</w:t>
      </w:r>
      <w:r w:rsidRPr="00087EDB">
        <w:rPr>
          <w:rFonts w:ascii="Tahoma" w:hAnsi="Tahoma" w:cs="Tahoma"/>
          <w:sz w:val="26"/>
          <w:szCs w:val="26"/>
        </w:rPr>
        <w:t xml:space="preserve">B text may be quoted in any form (written, visual, audio, or electronic) up to two thousand (2000) verses without written permission of the publisher. </w:t>
      </w:r>
    </w:p>
    <w:p w:rsidR="007F6861" w:rsidRPr="00087EDB" w:rsidRDefault="007F6861" w:rsidP="007F6861">
      <w:pPr>
        <w:spacing w:before="0" w:beforeAutospacing="0" w:after="180" w:afterAutospacing="0"/>
        <w:jc w:val="both"/>
        <w:divId w:val="1662075116"/>
        <w:rPr>
          <w:rFonts w:ascii="Tahoma" w:hAnsi="Tahoma" w:cs="Tahoma"/>
          <w:sz w:val="26"/>
          <w:szCs w:val="26"/>
        </w:rPr>
      </w:pPr>
      <w:r w:rsidRPr="00087EDB">
        <w:rPr>
          <w:rFonts w:ascii="Tahoma" w:hAnsi="Tahoma" w:cs="Tahoma"/>
          <w:sz w:val="26"/>
          <w:szCs w:val="26"/>
        </w:rPr>
        <w:t>Also without requirement of written permission, you are free to make up to 200 copies of any portion of this text, or the full text itself, for personal use or free distribution in a church, ministry, or missions setting.</w:t>
      </w:r>
    </w:p>
    <w:p w:rsidR="007F6861" w:rsidRPr="00087EDB" w:rsidRDefault="007F6861" w:rsidP="007F6861">
      <w:pPr>
        <w:spacing w:before="0" w:beforeAutospacing="0" w:after="220" w:afterAutospacing="0"/>
        <w:jc w:val="both"/>
        <w:divId w:val="1662075116"/>
        <w:rPr>
          <w:rFonts w:ascii="Tahoma" w:hAnsi="Tahoma" w:cs="Tahoma"/>
          <w:sz w:val="26"/>
          <w:szCs w:val="26"/>
        </w:rPr>
      </w:pPr>
      <w:r w:rsidRPr="00087EDB">
        <w:rPr>
          <w:rFonts w:ascii="Tahoma" w:hAnsi="Tahoma" w:cs="Tahoma"/>
          <w:sz w:val="26"/>
          <w:szCs w:val="26"/>
        </w:rPr>
        <w:t>Notice of copyright must appear on the title page as follows:</w:t>
      </w:r>
    </w:p>
    <w:p w:rsidR="007F6861" w:rsidRPr="00087EDB" w:rsidRDefault="007F6861" w:rsidP="00BA42A1">
      <w:pPr>
        <w:spacing w:before="0" w:beforeAutospacing="0" w:after="180" w:afterAutospacing="0"/>
        <w:ind w:left="14"/>
        <w:divId w:val="1662075116"/>
        <w:rPr>
          <w:rFonts w:ascii="Tahoma" w:hAnsi="Tahoma" w:cs="Tahoma"/>
          <w:sz w:val="26"/>
          <w:szCs w:val="26"/>
        </w:rPr>
      </w:pPr>
      <w:r w:rsidRPr="00087EDB">
        <w:rPr>
          <w:rFonts w:ascii="Tahoma" w:hAnsi="Tahoma" w:cs="Tahoma"/>
          <w:sz w:val="26"/>
          <w:szCs w:val="26"/>
        </w:rPr>
        <w:t xml:space="preserve">The Holy Bible, Berean </w:t>
      </w:r>
      <w:r w:rsidR="00BA42A1">
        <w:rPr>
          <w:rFonts w:ascii="Tahoma" w:hAnsi="Tahoma" w:cs="Tahoma"/>
          <w:sz w:val="26"/>
          <w:szCs w:val="26"/>
        </w:rPr>
        <w:t>Greek</w:t>
      </w:r>
      <w:r w:rsidRPr="00087EDB">
        <w:rPr>
          <w:rFonts w:ascii="Tahoma" w:hAnsi="Tahoma" w:cs="Tahoma"/>
          <w:sz w:val="26"/>
          <w:szCs w:val="26"/>
        </w:rPr>
        <w:t xml:space="preserve"> Bible, B</w:t>
      </w:r>
      <w:r w:rsidR="00BA42A1">
        <w:rPr>
          <w:rFonts w:ascii="Tahoma" w:hAnsi="Tahoma" w:cs="Tahoma"/>
          <w:sz w:val="26"/>
          <w:szCs w:val="26"/>
        </w:rPr>
        <w:t>G</w:t>
      </w:r>
      <w:r w:rsidRPr="00087EDB">
        <w:rPr>
          <w:rFonts w:ascii="Tahoma" w:hAnsi="Tahoma" w:cs="Tahoma"/>
          <w:sz w:val="26"/>
          <w:szCs w:val="26"/>
        </w:rPr>
        <w:t>B</w:t>
      </w:r>
      <w:r w:rsidRPr="00087EDB">
        <w:rPr>
          <w:rFonts w:ascii="Tahoma" w:hAnsi="Tahoma" w:cs="Tahoma"/>
          <w:sz w:val="26"/>
          <w:szCs w:val="26"/>
        </w:rPr>
        <w:br/>
        <w:t>Copyright ©2016 by Bible Hub</w:t>
      </w:r>
      <w:r w:rsidRPr="00087EDB">
        <w:rPr>
          <w:rFonts w:ascii="Tahoma" w:hAnsi="Tahoma" w:cs="Tahoma"/>
          <w:sz w:val="26"/>
          <w:szCs w:val="26"/>
        </w:rPr>
        <w:br/>
        <w:t>Used by Permission. All Rights Reserved Worldwide.</w:t>
      </w:r>
    </w:p>
    <w:p w:rsidR="007F6861" w:rsidRPr="00087EDB" w:rsidRDefault="007F6861" w:rsidP="007F6861">
      <w:pPr>
        <w:spacing w:before="0" w:beforeAutospacing="0" w:after="180" w:afterAutospacing="0"/>
        <w:ind w:left="14"/>
        <w:divId w:val="1662075116"/>
        <w:rPr>
          <w:rFonts w:ascii="Tahoma" w:hAnsi="Tahoma" w:cs="Tahoma"/>
          <w:sz w:val="26"/>
          <w:szCs w:val="26"/>
        </w:rPr>
      </w:pPr>
      <w:r w:rsidRPr="00087EDB">
        <w:rPr>
          <w:rFonts w:ascii="Tahoma" w:hAnsi="Tahoma" w:cs="Tahoma"/>
          <w:sz w:val="26"/>
          <w:szCs w:val="26"/>
        </w:rPr>
        <w:t>Additionally, free licensing for use of the full text in software, apps, and websites is available through the following Berean Bible websites:</w:t>
      </w:r>
    </w:p>
    <w:p w:rsidR="007F6861" w:rsidRPr="00087EDB" w:rsidRDefault="007F6861" w:rsidP="007F6861">
      <w:pPr>
        <w:spacing w:before="0" w:beforeAutospacing="0" w:after="0" w:afterAutospacing="0" w:line="264" w:lineRule="auto"/>
        <w:ind w:left="14"/>
        <w:divId w:val="1662075116"/>
        <w:rPr>
          <w:rFonts w:ascii="Tahoma" w:hAnsi="Tahoma" w:cs="Tahoma"/>
          <w:sz w:val="26"/>
          <w:szCs w:val="26"/>
        </w:rPr>
      </w:pPr>
      <w:r w:rsidRPr="00087EDB">
        <w:rPr>
          <w:rFonts w:ascii="Tahoma" w:hAnsi="Tahoma" w:cs="Tahoma"/>
          <w:sz w:val="26"/>
          <w:szCs w:val="26"/>
        </w:rPr>
        <w:t>www.Berean.Bible ...............................</w:t>
      </w:r>
      <w:r w:rsidRPr="00087EDB">
        <w:rPr>
          <w:rFonts w:ascii="Tahoma" w:hAnsi="Tahoma" w:cs="Tahoma"/>
          <w:sz w:val="26"/>
          <w:szCs w:val="26"/>
        </w:rPr>
        <w:tab/>
        <w:t>Berean Bible Homepage</w:t>
      </w:r>
      <w:r w:rsidRPr="00087EDB">
        <w:rPr>
          <w:rFonts w:ascii="Tahoma" w:hAnsi="Tahoma" w:cs="Tahoma"/>
          <w:sz w:val="26"/>
          <w:szCs w:val="26"/>
        </w:rPr>
        <w:br/>
        <w:t>www.InterlinearBible.com  ................</w:t>
      </w:r>
      <w:r w:rsidRPr="00087EDB">
        <w:rPr>
          <w:rFonts w:ascii="Tahoma" w:hAnsi="Tahoma" w:cs="Tahoma"/>
          <w:sz w:val="26"/>
          <w:szCs w:val="26"/>
        </w:rPr>
        <w:tab/>
        <w:t>Berean Interlinear Bible (BIB)</w:t>
      </w:r>
    </w:p>
    <w:p w:rsidR="007F6861" w:rsidRPr="00087EDB" w:rsidRDefault="007F6861" w:rsidP="007F6861">
      <w:pPr>
        <w:spacing w:before="0" w:beforeAutospacing="0" w:after="0" w:afterAutospacing="0" w:line="264" w:lineRule="auto"/>
        <w:ind w:left="14"/>
        <w:divId w:val="1662075116"/>
        <w:rPr>
          <w:rFonts w:ascii="Tahoma" w:hAnsi="Tahoma" w:cs="Tahoma"/>
          <w:sz w:val="26"/>
          <w:szCs w:val="26"/>
        </w:rPr>
      </w:pPr>
      <w:r w:rsidRPr="00087EDB">
        <w:rPr>
          <w:rFonts w:ascii="Tahoma" w:hAnsi="Tahoma" w:cs="Tahoma"/>
          <w:sz w:val="26"/>
          <w:szCs w:val="26"/>
        </w:rPr>
        <w:t>www.LiteralBible.com ........................</w:t>
      </w:r>
      <w:r w:rsidRPr="00087EDB">
        <w:rPr>
          <w:rFonts w:ascii="Tahoma" w:hAnsi="Tahoma" w:cs="Tahoma"/>
          <w:sz w:val="26"/>
          <w:szCs w:val="26"/>
        </w:rPr>
        <w:tab/>
        <w:t>Berean Literal Bible (BLB)</w:t>
      </w:r>
    </w:p>
    <w:p w:rsidR="007F6861" w:rsidRPr="00087EDB" w:rsidRDefault="007F6861" w:rsidP="007F6861">
      <w:pPr>
        <w:spacing w:before="0" w:beforeAutospacing="0" w:after="0" w:afterAutospacing="0" w:line="264" w:lineRule="auto"/>
        <w:ind w:left="14"/>
        <w:divId w:val="1662075116"/>
        <w:rPr>
          <w:rFonts w:ascii="Tahoma" w:hAnsi="Tahoma" w:cs="Tahoma"/>
          <w:sz w:val="26"/>
          <w:szCs w:val="26"/>
        </w:rPr>
      </w:pPr>
      <w:r w:rsidRPr="00087EDB">
        <w:rPr>
          <w:rFonts w:ascii="Tahoma" w:hAnsi="Tahoma" w:cs="Tahoma"/>
          <w:sz w:val="26"/>
          <w:szCs w:val="26"/>
        </w:rPr>
        <w:t>www.BereanBible.com .......................</w:t>
      </w:r>
      <w:r w:rsidRPr="00087EDB">
        <w:rPr>
          <w:rFonts w:ascii="Tahoma" w:hAnsi="Tahoma" w:cs="Tahoma"/>
          <w:sz w:val="26"/>
          <w:szCs w:val="26"/>
        </w:rPr>
        <w:tab/>
        <w:t>Berean Study Bible (BSB)</w:t>
      </w:r>
    </w:p>
    <w:p w:rsidR="007F6861" w:rsidRPr="00087EDB" w:rsidRDefault="007F6861" w:rsidP="007F6861">
      <w:pPr>
        <w:spacing w:before="0" w:beforeAutospacing="0" w:after="0" w:afterAutospacing="0" w:line="264" w:lineRule="auto"/>
        <w:ind w:left="14"/>
        <w:divId w:val="1662075116"/>
        <w:rPr>
          <w:rFonts w:ascii="Tahoma" w:hAnsi="Tahoma" w:cs="Tahoma"/>
          <w:sz w:val="26"/>
          <w:szCs w:val="26"/>
        </w:rPr>
      </w:pPr>
      <w:r w:rsidRPr="00087EDB">
        <w:rPr>
          <w:rFonts w:ascii="Tahoma" w:hAnsi="Tahoma" w:cs="Tahoma"/>
          <w:sz w:val="26"/>
          <w:szCs w:val="26"/>
        </w:rPr>
        <w:t>www.EmphasizedBible.com ..............</w:t>
      </w:r>
      <w:r w:rsidRPr="00087EDB">
        <w:rPr>
          <w:rFonts w:ascii="Tahoma" w:hAnsi="Tahoma" w:cs="Tahoma"/>
          <w:sz w:val="26"/>
          <w:szCs w:val="26"/>
        </w:rPr>
        <w:tab/>
        <w:t>Berean Emphasized Bible (BEB)</w:t>
      </w:r>
    </w:p>
    <w:p w:rsidR="007F6861" w:rsidRPr="00087EDB" w:rsidRDefault="007F6861" w:rsidP="007F6861">
      <w:pPr>
        <w:spacing w:before="120" w:beforeAutospacing="0" w:after="180" w:afterAutospacing="0"/>
        <w:ind w:left="14"/>
        <w:divId w:val="1662075116"/>
        <w:rPr>
          <w:rFonts w:ascii="Tahoma" w:hAnsi="Tahoma" w:cs="Tahoma"/>
          <w:sz w:val="26"/>
          <w:szCs w:val="26"/>
        </w:rPr>
      </w:pPr>
      <w:r w:rsidRPr="00087EDB">
        <w:rPr>
          <w:rFonts w:ascii="Tahoma" w:hAnsi="Tahoma" w:cs="Tahoma"/>
          <w:sz w:val="26"/>
          <w:szCs w:val="26"/>
        </w:rPr>
        <w:t>Please direct further permissions and licensing inquiries to us through the contact page at one of the above websites.</w:t>
      </w:r>
    </w:p>
    <w:p w:rsidR="007F6861" w:rsidRDefault="007F6861" w:rsidP="007F6861">
      <w:pPr>
        <w:spacing w:before="0" w:beforeAutospacing="0" w:after="0" w:afterAutospacing="0"/>
        <w:divId w:val="1662075116"/>
        <w:rPr>
          <w:rFonts w:ascii="Tahoma" w:eastAsia="Times New Roman" w:hAnsi="Tahoma" w:cs="Tahoma"/>
          <w:b/>
          <w:bCs/>
          <w:color w:val="000000" w:themeColor="text1"/>
          <w:sz w:val="26"/>
          <w:szCs w:val="26"/>
        </w:rPr>
      </w:pPr>
      <w:r>
        <w:rPr>
          <w:rFonts w:ascii="Tahoma" w:eastAsia="Times New Roman" w:hAnsi="Tahoma" w:cs="Tahoma"/>
          <w:b/>
          <w:bCs/>
          <w:color w:val="000000" w:themeColor="text1"/>
          <w:sz w:val="26"/>
          <w:szCs w:val="26"/>
        </w:rPr>
        <w:br w:type="page"/>
      </w:r>
    </w:p>
    <w:p w:rsidR="007F6861" w:rsidRPr="00087EDB" w:rsidRDefault="007F6861" w:rsidP="007F6861">
      <w:pPr>
        <w:tabs>
          <w:tab w:val="left" w:pos="1020"/>
        </w:tabs>
        <w:spacing w:line="264" w:lineRule="auto"/>
        <w:ind w:left="15" w:right="5"/>
        <w:jc w:val="center"/>
        <w:divId w:val="1662075116"/>
        <w:rPr>
          <w:rFonts w:ascii="Tahoma" w:hAnsi="Tahoma" w:cs="Tahoma"/>
          <w:sz w:val="26"/>
          <w:szCs w:val="26"/>
        </w:rPr>
      </w:pPr>
      <w:r w:rsidRPr="00087EDB">
        <w:rPr>
          <w:rFonts w:ascii="Tahoma" w:eastAsia="Times New Roman" w:hAnsi="Tahoma" w:cs="Tahoma"/>
          <w:b/>
          <w:bCs/>
          <w:color w:val="000000" w:themeColor="text1"/>
          <w:sz w:val="26"/>
          <w:szCs w:val="26"/>
        </w:rPr>
        <w:lastRenderedPageBreak/>
        <w:t>Preface</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br/>
      </w:r>
      <w:r w:rsidRPr="00087EDB">
        <w:rPr>
          <w:rFonts w:ascii="Tahoma" w:eastAsia="Times New Roman" w:hAnsi="Tahoma" w:cs="Tahoma"/>
          <w:i/>
          <w:sz w:val="26"/>
          <w:szCs w:val="26"/>
        </w:rPr>
        <w:t xml:space="preserve">Now the Bereans were more noble-minded than the Thessalonians, for they received the message with great eagerness and examined the Scriptures every day to see if these teachings were true. </w:t>
      </w:r>
      <w:r w:rsidRPr="00087EDB">
        <w:rPr>
          <w:rFonts w:ascii="Tahoma" w:eastAsia="Times New Roman" w:hAnsi="Tahoma" w:cs="Tahoma"/>
          <w:sz w:val="26"/>
          <w:szCs w:val="26"/>
        </w:rPr>
        <w:t>– Acts 17:11</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The Berean Bible is a completely new translation of the Holy Bible, based on the best available manuscripts and sources. Each word is connected back to the Greek or Hebrew text, resulting in a transparent and honest text that can be studied for its root meanings.</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The Berean Study Bible text is the result of a meticulous translation and styling process to maintain core meanings and produce an English text of high literary quality, effective for public reading, study, memorization, and evangelism.</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Additionally, we believe that the Scriptures are meant to be studied and shared freely. Just as Paul encouraged the churches to pass on his letters, we are developing digital resources that will be free to access and free to share in websites, apps and software.</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br/>
      </w:r>
      <w:r w:rsidRPr="00087EDB">
        <w:rPr>
          <w:rFonts w:ascii="Tahoma" w:eastAsia="Times New Roman" w:hAnsi="Tahoma" w:cs="Tahoma"/>
          <w:b/>
          <w:bCs/>
          <w:sz w:val="26"/>
          <w:szCs w:val="26"/>
        </w:rPr>
        <w:t>The Berean Bible incorporates four main components:</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1. An interlinear Bible to directly follow the Greek and Hebrew texts.</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2. A literal translation to take the reader to the core of the Greek and Hebrew meanings.</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3. A modern English translation, effective for public reading, memorization, and evangelism.</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4. An emphasized translation to bring out the full meaning and intensity of the original texts.</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All sources are freely available and linked through to the original source, making the multi-tiered translation process an “open translation.” In other words, the source behind the translation is clear and available to all. The translation databases and lexical information are freely available at the Berean Bible websites. This opens the translation process even to those without extensive training in Greek and Hebrew.</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The four tiers also provide study support by enhancing the expression of meaning on multiple levels. Since languages often do not translate in a one to one fashion, the multiple tiers express a fuller meaning that is able to contain both “word for word” and “thought for thought” renderings.</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lastRenderedPageBreak/>
        <w:br/>
      </w:r>
      <w:r w:rsidRPr="00087EDB">
        <w:rPr>
          <w:rFonts w:ascii="Tahoma" w:eastAsia="Times New Roman" w:hAnsi="Tahoma" w:cs="Tahoma"/>
          <w:b/>
          <w:bCs/>
          <w:sz w:val="26"/>
          <w:szCs w:val="26"/>
        </w:rPr>
        <w:t>Berean Interlinear Bible</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 xml:space="preserve">The interlinear gloss is a word for word, original word order rendering based on the most reliable Greek and Hebrew sources. This text also contains complete parsing tags, as well as Strong’s numbers to for easy reference to lexicons. </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The following elements are included for each word of the interlinear:</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1. Greek or Hebrew text</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2. Transliteration</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3. Morphology:  Part of Speech – Person, Tense, Mood, Voice – Case, Number, Gender, Comparison</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4. English Gloss</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5. Strong’s Number</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6. Lexical definition</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b/>
          <w:bCs/>
          <w:sz w:val="26"/>
          <w:szCs w:val="26"/>
        </w:rPr>
      </w:pPr>
      <w:r w:rsidRPr="00087EDB">
        <w:rPr>
          <w:rFonts w:ascii="Tahoma" w:eastAsia="Times New Roman" w:hAnsi="Tahoma" w:cs="Tahoma"/>
          <w:sz w:val="26"/>
          <w:szCs w:val="26"/>
        </w:rPr>
        <w:t>7. Punctuation: Both the Greek text source and, separately, the English gloss are punctuated to assist in reading and understanding.</w:t>
      </w:r>
      <w:r w:rsidRPr="00087EDB">
        <w:rPr>
          <w:rFonts w:ascii="Tahoma" w:eastAsia="Times New Roman" w:hAnsi="Tahoma" w:cs="Tahoma"/>
          <w:b/>
          <w:bCs/>
          <w:sz w:val="26"/>
          <w:szCs w:val="26"/>
        </w:rPr>
        <w:t xml:space="preserve"> </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Style w:val="7Char"/>
          <w:rFonts w:ascii="Tahoma" w:hAnsi="Tahoma"/>
          <w:sz w:val="26"/>
          <w:szCs w:val="26"/>
        </w:rPr>
        <w:br/>
      </w:r>
      <w:r w:rsidRPr="00087EDB">
        <w:rPr>
          <w:rFonts w:ascii="Tahoma" w:eastAsia="Times New Roman" w:hAnsi="Tahoma" w:cs="Tahoma"/>
          <w:b/>
          <w:bCs/>
          <w:sz w:val="26"/>
          <w:szCs w:val="26"/>
        </w:rPr>
        <w:t>Berean Literal Bible</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The second step in the translation process was the development of a word for word English word order text with the following features:</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1. Parts of speech match as closely as possible in translation from Greek to English.</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2. Tense, mood, and voice of verbs are maintained as closely as possible.</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3. All tags from the interlinear are maintained so that the word for word translation can be connected back to each element of the original text.</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4. Gender is translated to be consistent with the original sources (This is also maintained in the Interlinear, Study, and Emphasized Bibles).</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5. Pronouns that represent Deity are capitalized for clearer study of difficult passages (This format is maintained from the Interlinear through to the Study and Emphasized Bibles).</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6. Sentence structure is maintained so that, in general, the flow of the longer Greek sentences is not interrupted in the translation to the literal version.</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lastRenderedPageBreak/>
        <w:br/>
      </w:r>
      <w:r w:rsidRPr="00087EDB">
        <w:rPr>
          <w:rFonts w:ascii="Tahoma" w:eastAsia="Times New Roman" w:hAnsi="Tahoma" w:cs="Tahoma"/>
          <w:b/>
          <w:bCs/>
          <w:sz w:val="26"/>
          <w:szCs w:val="26"/>
        </w:rPr>
        <w:t>Berean Study Bible</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As the interlinear and literal versions were refined, they were strenuously transformed into a smooth text in modern English. The goal was to maintain a high level of readability along with core meaning integrity.</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This process involved several full rounds of editing and translating in order to develop a text with a high literary quality that does not compromise accuracy. This method ensured that as literal a text as possible would be maintained, while offering a syntax and flow that are well suited as a modern literary tool.</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Quite importantly, it was required that the translation stay consistent with the core meanings of the original sources. All links and paths back through the translation process are maintained, as the Study Bible links back to each literal rendering and Greek or Hebrew root. Additionally, the Study Bible makes generous use of section headings and paragraph formatting, to meet the needs of the modern reader.</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Style w:val="8Char"/>
          <w:rFonts w:ascii="Tahoma" w:hAnsi="Tahoma"/>
          <w:sz w:val="26"/>
          <w:szCs w:val="26"/>
        </w:rPr>
        <w:br/>
      </w:r>
      <w:r w:rsidRPr="00087EDB">
        <w:rPr>
          <w:rFonts w:ascii="Tahoma" w:eastAsia="Times New Roman" w:hAnsi="Tahoma" w:cs="Tahoma"/>
          <w:b/>
          <w:bCs/>
          <w:sz w:val="26"/>
          <w:szCs w:val="26"/>
        </w:rPr>
        <w:t>Berean Emphasized Bible</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 xml:space="preserve">As work on the BSB progressed, the desire arose to further and more fully express the emphases, nuances, and style of the original texts. </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The Berean Emphasized Bible is under construction for both the Old and New Testaments, and will be a wonderful tool for readers, students, teachers, and pastors alike. The translation is designed to bring out the full meaning, intensity, and clarity of the original Greek and Hebrew sources.</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Style w:val="8Char"/>
          <w:rFonts w:ascii="Tahoma" w:hAnsi="Tahoma"/>
          <w:sz w:val="26"/>
          <w:szCs w:val="26"/>
        </w:rPr>
        <w:br/>
      </w:r>
      <w:r w:rsidRPr="00087EDB">
        <w:rPr>
          <w:rFonts w:ascii="Tahoma" w:eastAsia="Times New Roman" w:hAnsi="Tahoma" w:cs="Tahoma"/>
          <w:b/>
          <w:bCs/>
          <w:sz w:val="26"/>
          <w:szCs w:val="26"/>
        </w:rPr>
        <w:t>Publication and Sharing</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Another significant goal of the project is to share a Bible text that is as free as possible from licensing and publishing constraints. While a copyright is necessary to ensure that there are not multiple variants of the same version, we intend to enable royalty-free publishing of digital resources and generous licensing for use in print. Since we believe that a translation must be directly connected to the Greek and Hebrew roots, the tools and data for these connections are freely available as well.</w:t>
      </w:r>
    </w:p>
    <w:p w:rsidR="007F6861" w:rsidRPr="00087EDB" w:rsidRDefault="007F6861" w:rsidP="007F6861">
      <w:pPr>
        <w:spacing w:before="0" w:beforeAutospacing="0" w:after="180" w:afterAutospacing="0" w:line="276" w:lineRule="auto"/>
        <w:ind w:left="15" w:right="5"/>
        <w:divId w:val="1662075116"/>
        <w:rPr>
          <w:rFonts w:ascii="Tahoma" w:hAnsi="Tahoma" w:cs="Tahoma"/>
          <w:sz w:val="26"/>
          <w:szCs w:val="26"/>
        </w:rPr>
      </w:pPr>
      <w:r w:rsidRPr="00087EDB">
        <w:rPr>
          <w:rFonts w:ascii="Tahoma" w:hAnsi="Tahoma" w:cs="Tahoma"/>
          <w:sz w:val="26"/>
          <w:szCs w:val="26"/>
        </w:rPr>
        <w:t>Free licensing for use of the full text in software, apps, and websites is available through one or more of the following Berean Bible websites:</w:t>
      </w:r>
    </w:p>
    <w:p w:rsidR="007F6861" w:rsidRPr="00087EDB" w:rsidRDefault="007F6861" w:rsidP="007F6861">
      <w:pPr>
        <w:spacing w:before="0" w:beforeAutospacing="0" w:after="0" w:afterAutospacing="0" w:line="276" w:lineRule="auto"/>
        <w:ind w:left="14"/>
        <w:divId w:val="1662075116"/>
        <w:rPr>
          <w:rFonts w:ascii="Tahoma" w:hAnsi="Tahoma" w:cs="Tahoma"/>
          <w:sz w:val="26"/>
          <w:szCs w:val="26"/>
        </w:rPr>
      </w:pPr>
      <w:r w:rsidRPr="00087EDB">
        <w:rPr>
          <w:rFonts w:ascii="Tahoma" w:hAnsi="Tahoma" w:cs="Tahoma"/>
          <w:sz w:val="26"/>
          <w:szCs w:val="26"/>
        </w:rPr>
        <w:lastRenderedPageBreak/>
        <w:t>www.Berean.Bible.................................</w:t>
      </w:r>
      <w:r w:rsidRPr="00087EDB">
        <w:rPr>
          <w:rFonts w:ascii="Tahoma" w:hAnsi="Tahoma" w:cs="Tahoma"/>
          <w:sz w:val="26"/>
          <w:szCs w:val="26"/>
        </w:rPr>
        <w:tab/>
        <w:t>Berean Bible Homepage</w:t>
      </w:r>
      <w:r w:rsidRPr="00087EDB">
        <w:rPr>
          <w:rFonts w:ascii="Tahoma" w:hAnsi="Tahoma" w:cs="Tahoma"/>
          <w:sz w:val="26"/>
          <w:szCs w:val="26"/>
        </w:rPr>
        <w:br/>
        <w:t>www.InterlinearBible.com..................</w:t>
      </w:r>
      <w:r w:rsidRPr="00087EDB">
        <w:rPr>
          <w:rFonts w:ascii="Tahoma" w:hAnsi="Tahoma" w:cs="Tahoma"/>
          <w:sz w:val="26"/>
          <w:szCs w:val="26"/>
        </w:rPr>
        <w:tab/>
        <w:t>Berean Interlinear Bible (BIB)</w:t>
      </w:r>
    </w:p>
    <w:p w:rsidR="007F6861" w:rsidRPr="00087EDB" w:rsidRDefault="007F6861" w:rsidP="007F6861">
      <w:pPr>
        <w:spacing w:before="0" w:beforeAutospacing="0" w:after="0" w:afterAutospacing="0" w:line="276" w:lineRule="auto"/>
        <w:ind w:left="14"/>
        <w:divId w:val="1662075116"/>
        <w:rPr>
          <w:rFonts w:ascii="Tahoma" w:hAnsi="Tahoma" w:cs="Tahoma"/>
          <w:sz w:val="26"/>
          <w:szCs w:val="26"/>
        </w:rPr>
      </w:pPr>
      <w:r w:rsidRPr="00087EDB">
        <w:rPr>
          <w:rFonts w:ascii="Tahoma" w:hAnsi="Tahoma" w:cs="Tahoma"/>
          <w:sz w:val="26"/>
          <w:szCs w:val="26"/>
        </w:rPr>
        <w:t>www.LiteralBible.com..........................</w:t>
      </w:r>
      <w:r w:rsidRPr="00087EDB">
        <w:rPr>
          <w:rFonts w:ascii="Tahoma" w:hAnsi="Tahoma" w:cs="Tahoma"/>
          <w:sz w:val="26"/>
          <w:szCs w:val="26"/>
        </w:rPr>
        <w:tab/>
        <w:t>Berean Literal Bible (BLB)</w:t>
      </w:r>
    </w:p>
    <w:p w:rsidR="007F6861" w:rsidRPr="00087EDB" w:rsidRDefault="007F6861" w:rsidP="007F6861">
      <w:pPr>
        <w:spacing w:before="0" w:beforeAutospacing="0" w:after="0" w:afterAutospacing="0" w:line="276" w:lineRule="auto"/>
        <w:ind w:left="14"/>
        <w:divId w:val="1662075116"/>
        <w:rPr>
          <w:rFonts w:ascii="Tahoma" w:hAnsi="Tahoma" w:cs="Tahoma"/>
          <w:sz w:val="26"/>
          <w:szCs w:val="26"/>
        </w:rPr>
      </w:pPr>
      <w:r w:rsidRPr="00087EDB">
        <w:rPr>
          <w:rFonts w:ascii="Tahoma" w:hAnsi="Tahoma" w:cs="Tahoma"/>
          <w:sz w:val="26"/>
          <w:szCs w:val="26"/>
        </w:rPr>
        <w:t>www.BereanBible.com.........................</w:t>
      </w:r>
      <w:r w:rsidRPr="00087EDB">
        <w:rPr>
          <w:rFonts w:ascii="Tahoma" w:hAnsi="Tahoma" w:cs="Tahoma"/>
          <w:sz w:val="26"/>
          <w:szCs w:val="26"/>
        </w:rPr>
        <w:tab/>
        <w:t>Berean Study Bible (BSB)</w:t>
      </w:r>
    </w:p>
    <w:p w:rsidR="007F6861" w:rsidRPr="00087EDB" w:rsidRDefault="007F6861" w:rsidP="007F6861">
      <w:pPr>
        <w:spacing w:before="0" w:beforeAutospacing="0" w:after="0" w:afterAutospacing="0" w:line="276" w:lineRule="auto"/>
        <w:ind w:left="14"/>
        <w:divId w:val="1662075116"/>
        <w:rPr>
          <w:rFonts w:ascii="Tahoma" w:hAnsi="Tahoma" w:cs="Tahoma"/>
          <w:sz w:val="26"/>
          <w:szCs w:val="26"/>
        </w:rPr>
      </w:pPr>
      <w:r w:rsidRPr="00087EDB">
        <w:rPr>
          <w:rFonts w:ascii="Tahoma" w:hAnsi="Tahoma" w:cs="Tahoma"/>
          <w:sz w:val="26"/>
          <w:szCs w:val="26"/>
        </w:rPr>
        <w:t>www.EmphasizedBible.com................</w:t>
      </w:r>
      <w:r w:rsidRPr="00087EDB">
        <w:rPr>
          <w:rFonts w:ascii="Tahoma" w:hAnsi="Tahoma" w:cs="Tahoma"/>
          <w:sz w:val="26"/>
          <w:szCs w:val="26"/>
        </w:rPr>
        <w:tab/>
        <w:t>Berean Emphasized Bible (BEB)</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br/>
      </w:r>
      <w:r w:rsidRPr="00087EDB">
        <w:rPr>
          <w:rFonts w:ascii="Tahoma" w:eastAsia="Times New Roman" w:hAnsi="Tahoma" w:cs="Tahoma"/>
          <w:b/>
          <w:bCs/>
          <w:sz w:val="26"/>
          <w:szCs w:val="26"/>
        </w:rPr>
        <w:t>Greek and Hebrew Sources</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 xml:space="preserve">The Greek source is documented for all New Testament renderings, with the following among the major sources being considered: SBL, Nestle Aland, Byzantine, Greek Orthodox, Tischendorf, Textus Receptus, Westcott and Hort, Nestle, as well as a variety of manuscripts on which the critical texts are based. </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In producing the translation, weight was given to the more reliable, earlier manuscripts and to scholarly critical texts. Significant variants between critical texts have been documented and taken into consideration for translation, along with additional manuscript evidence. Please see the Berean Bible website for full documentation of Greek and Hebrew sources.</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br/>
      </w:r>
      <w:r w:rsidRPr="00087EDB">
        <w:rPr>
          <w:rFonts w:ascii="Tahoma" w:eastAsia="Times New Roman" w:hAnsi="Tahoma" w:cs="Tahoma"/>
          <w:b/>
          <w:bCs/>
          <w:sz w:val="26"/>
          <w:szCs w:val="26"/>
        </w:rPr>
        <w:t>Translation Committee</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 xml:space="preserve">The Berean Bible Translation Committee is comprised of members who have devoted much of their lives to sharing and translating the Scriptures. Please see the Berean Bible homepage for a full description of the translation committee and process. </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We pray that this text will enable readers to connect with God’s word to study it, memorize it, share it, and proclaim it. We are inspired by the model of the early Christian church:</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i/>
          <w:iCs/>
          <w:sz w:val="26"/>
          <w:szCs w:val="26"/>
        </w:rPr>
        <w:t>After this letter has been read among you, make sure that it is also read in the church of the Laodiceans, and that you in turn read the letter from Laodicea.</w:t>
      </w:r>
      <w:r w:rsidRPr="00087EDB">
        <w:rPr>
          <w:rFonts w:ascii="Tahoma" w:eastAsia="Times New Roman" w:hAnsi="Tahoma" w:cs="Tahoma"/>
          <w:sz w:val="26"/>
          <w:szCs w:val="26"/>
        </w:rPr>
        <w:t xml:space="preserve"> – Colossians 4:16</w:t>
      </w:r>
    </w:p>
    <w:p w:rsidR="007F6861" w:rsidRPr="00087EDB" w:rsidRDefault="007F6861" w:rsidP="007F6861">
      <w:pPr>
        <w:spacing w:line="276" w:lineRule="auto"/>
        <w:ind w:left="15" w:right="15"/>
        <w:jc w:val="both"/>
        <w:divId w:val="1662075116"/>
        <w:rPr>
          <w:rFonts w:ascii="Tahoma" w:eastAsia="Times New Roman" w:hAnsi="Tahoma" w:cs="Tahoma"/>
          <w:sz w:val="26"/>
          <w:szCs w:val="26"/>
        </w:rPr>
      </w:pPr>
      <w:r w:rsidRPr="00087EDB">
        <w:rPr>
          <w:rFonts w:ascii="Tahoma" w:eastAsia="Times New Roman" w:hAnsi="Tahoma" w:cs="Tahoma"/>
          <w:sz w:val="26"/>
          <w:szCs w:val="26"/>
        </w:rPr>
        <w:t>The Scriptures belonged to the church and were meant to be examined, copied, and distributed. We hope to be able to live up to this example with all the resources we have been entrusted to pass on.</w:t>
      </w:r>
    </w:p>
    <w:p w:rsidR="004855EA" w:rsidRDefault="004855EA" w:rsidP="004855EA">
      <w:pPr>
        <w:spacing w:before="0" w:beforeAutospacing="0" w:after="0" w:afterAutospacing="0"/>
        <w:divId w:val="1662075116"/>
        <w:rPr>
          <w:rStyle w:val="7Char"/>
          <w:rFonts w:ascii="Tahoma" w:hAnsi="Tahoma"/>
          <w:sz w:val="26"/>
          <w:szCs w:val="26"/>
        </w:rPr>
      </w:pPr>
    </w:p>
    <w:p w:rsidR="004855EA" w:rsidRDefault="004855EA">
      <w:pPr>
        <w:spacing w:before="0" w:beforeAutospacing="0" w:after="0" w:afterAutospacing="0"/>
        <w:rPr>
          <w:rFonts w:ascii="Tahoma" w:eastAsia="Times New Roman" w:hAnsi="Tahoma" w:cs="Tahoma"/>
          <w:b/>
          <w:bCs/>
          <w:color w:val="552200"/>
          <w:sz w:val="58"/>
          <w:szCs w:val="58"/>
        </w:rPr>
      </w:pPr>
      <w:r>
        <w:rPr>
          <w:rFonts w:ascii="Tahoma" w:eastAsia="Times New Roman" w:hAnsi="Tahoma" w:cs="Tahoma"/>
          <w:b/>
          <w:bCs/>
          <w:color w:val="552200"/>
          <w:sz w:val="58"/>
          <w:szCs w:val="58"/>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r>
        <w:rPr>
          <w:rFonts w:ascii="Tahoma" w:eastAsia="Times New Roman" w:hAnsi="Tahoma" w:cs="Tahoma"/>
          <w:b/>
          <w:bCs/>
          <w:color w:val="552200"/>
          <w:sz w:val="58"/>
          <w:szCs w:val="58"/>
        </w:rPr>
        <w:lastRenderedPageBreak/>
        <w:t>Matthew</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1</w:t>
      </w:r>
    </w:p>
    <w:p w:rsidR="00F83143" w:rsidRPr="008464A3" w:rsidRDefault="00F83143" w:rsidP="00F83143">
      <w:pPr>
        <w:pStyle w:val="hdg"/>
        <w:spacing w:before="0" w:line="288" w:lineRule="atLeast"/>
        <w:divId w:val="1662075116"/>
        <w:rPr>
          <w:sz w:val="26"/>
        </w:rPr>
      </w:pPr>
      <w:r w:rsidRPr="008464A3">
        <w:rPr>
          <w:sz w:val="26"/>
        </w:rPr>
        <w:t>The Genealogy of Jesus</w:t>
      </w:r>
      <w:r w:rsidRPr="008464A3">
        <w:rPr>
          <w:sz w:val="26"/>
        </w:rPr>
        <w:br/>
      </w:r>
      <w:r w:rsidRPr="008464A3">
        <w:rPr>
          <w:rStyle w:val="cross1"/>
          <w:b w:val="0"/>
          <w:bCs w:val="0"/>
          <w:sz w:val="26"/>
        </w:rPr>
        <w:t>(Ruth 4:18-22; Luke 3:23-38)</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Βίβλος γενέσεως Ἰησοῦ Χριστοῦ υἱοῦ Δαυὶδ υἱοῦ Ἀβραάμ.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2</w:t>
      </w:r>
      <w:r w:rsidR="00483981" w:rsidRPr="00483981">
        <w:rPr>
          <w:rStyle w:val="reftext1"/>
          <w:sz w:val="8"/>
        </w:rPr>
        <w:t> </w:t>
      </w:r>
      <w:r w:rsidRPr="008464A3">
        <w:rPr>
          <w:rFonts w:ascii="Palatino Linotype" w:hAnsi="Palatino Linotype" w:cs="Tahoma"/>
          <w:sz w:val="26"/>
        </w:rPr>
        <w:t>Ἀβραὰμ ἐγέννησεν τὸν Ἰσαάκ,</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Ἰσαὰκ δὲ ἐγέννησεν τὸν Ἰακώβ,</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Ἰακὼβ δὲ ἐγέννησεν τὸν Ἰούδαν καὶ τοὺς ἀδελφοὺς αὐτοῦ,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3</w:t>
      </w:r>
      <w:r w:rsidR="00483981" w:rsidRPr="00483981">
        <w:rPr>
          <w:rStyle w:val="reftext1"/>
          <w:sz w:val="8"/>
        </w:rPr>
        <w:t> </w:t>
      </w:r>
      <w:r w:rsidRPr="008464A3">
        <w:rPr>
          <w:rFonts w:ascii="Palatino Linotype" w:hAnsi="Palatino Linotype" w:cs="Tahoma"/>
          <w:sz w:val="26"/>
        </w:rPr>
        <w:t>Ἰούδας δὲ ἐγέννησεν τὸν Φαρὲς καὶ τὸν Ζαρὰ ἐκ τῆς Θάμαρ,</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Φαρὲς δὲ ἐγέννησεν τὸν Ἑσρώμ,</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Ἑσρὼμ δὲ ἐγέννησεν τὸν Ἀράμ,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Ἀρὰμ δὲ ἐγέννησεν τὸν Ἀμιναδάβ,</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Ἀμιναδὰβ δὲ ἐγέννησεν τὸν Ναασσών,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Ναασσὼν δὲ ἐγέννησεν τὸν Σαλμών,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Σαλμὼν δὲ ἐγέννησεν τὸν Βόες ἐκ τῆς Ῥαχάβ,</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Βόες δὲ ἐγέννησεν τὸν Ἰωβὴδ ἐκ τῆς Ῥούθ,</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Ἰωβὴδ δὲ ἐγέννησεν τὸν Ἰεσσαί,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Ἰεσσαὶ δὲ ἐγέννησεν τὸν Δαυὶδ τὸν βασιλέα.</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Δαυὶδ δὲ ἐγέννησεν τὸν Σολομῶνα ἐκ τῆς τοῦ Οὐρίου,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Σολομὼν δὲ ἐγέννησεν τὸν Ῥοβοάμ,</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Ῥοβοὰμ δὲ ἐγέννησεν τὸν Ἀβιά,</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Ἀβιὰ δὲ ἐγέννησεν τὸν Ἀσάφ,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Ἀσὰφ δὲ ἐγέννησεν τὸν Ἰωσαφάτ,</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Ἰωσαφὰτ δὲ ἐγέννησεν τὸν Ἰωράμ,</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Ἰωρὰμ δὲ ἐγέννησεν τὸν Ὀζίαν,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Ὀζίας δὲ ἐγέννησεν τὸν Ἰωαθάμ,</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Ἰωαθὰμ δὲ ἐγέννησεν τὸν Ἄχαζ,</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Ἄχαζ δὲ ἐγέννησεν τὸν Ἑζεκίαν,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Ἑζεκίας δὲ ἐγέννησεν τὸν Μανασσῆ,</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Μανασσῆς δὲ ἐγέννησεν τὸν Ἀμώς,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Ἀμὼς δὲ ἐγέννησεν τὸν Ἰωσίαν,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Ἰωσίας δὲ ἐγέννησεν τὸν Ἰεχονίαν καὶ τοὺς ἀδελφοὺς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ἐπὶ τῆς μετοικεσίας Βαβυλῶνος.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Μετὰ δὲ τὴν μετοικεσίαν Βαβυλῶνος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Ἰεχονίας ἐγέννησεν τὸν Σαλαθιήλ,</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Σαλαθιὴλ δὲ ἐγέννησεν τὸν Ζοροβαβέλ,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Ζοροβαβὲλ δὲ ἐγέννησεν τὸν Ἀβιούδ,</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Ἀβιοὺδ δὲ ἐγέννησεν τὸν Ἐλιακίμ,</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Ἐλιακὶμ δὲ ἐγέννησεν τὸν Ἀζώρ,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Ἀζὼρ δὲ ἐγέννησεν τὸν Σαδώκ,</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Σαδὼκ δὲ ἐγέννησεν τὸν Ἀχίμ,</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Ἀχὶμ δὲ ἐγέννησεν τὸν Ἐλιούδ,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Ἐλιοὺδ δὲ ἐγέννησεν τὸν Ἐλεάζαρ,</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Ἐλεάζαρ δὲ ἐγέννησεν τὸν Ματθάν,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Ματθὰν δὲ ἐγέννησεν τὸν Ἰακώβ,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Ἰακὼβ δὲ ἐγέννησεν τὸν Ἰωσὴφ τὸν ἄνδρα Μαρίας,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ἐξ ἧς ἐγεννήθη Ἰησοῦς ὁ λεγόμενος Χριστός.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Πᾶσαι οὖν αἱ γενεαὶ ἀπὸ Ἀβραὰμ ἕως Δαυὶδ γενεαὶ δεκατέσσαρες, καὶ ἀπὸ Δαυὶδ ἕως τῆς μετοικεσίας Βαβυλῶνος γενεαὶ δεκατέσσαρες, καὶ ἀπὸ τῆς μετοικεσίας Βαβυλῶνος ἕως τοῦ Χριστοῦ γενεαὶ δεκατέσσαρες. </w:t>
      </w:r>
    </w:p>
    <w:p w:rsidR="00F83143" w:rsidRPr="008464A3" w:rsidRDefault="00F83143" w:rsidP="00F83143">
      <w:pPr>
        <w:pStyle w:val="hdg"/>
        <w:spacing w:before="0" w:line="288" w:lineRule="atLeast"/>
        <w:divId w:val="1662075116"/>
        <w:rPr>
          <w:sz w:val="26"/>
        </w:rPr>
      </w:pPr>
      <w:r w:rsidRPr="008464A3">
        <w:rPr>
          <w:sz w:val="26"/>
        </w:rPr>
        <w:t>The Birth of Jesus</w:t>
      </w:r>
      <w:r w:rsidRPr="008464A3">
        <w:rPr>
          <w:sz w:val="26"/>
        </w:rPr>
        <w:br/>
      </w:r>
      <w:r w:rsidRPr="008464A3">
        <w:rPr>
          <w:rStyle w:val="cross1"/>
          <w:b w:val="0"/>
          <w:bCs w:val="0"/>
          <w:sz w:val="26"/>
        </w:rPr>
        <w:t>(Isaiah 7:10-16; Micah 5:1-6; Luke 2:1-7)</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Τοῦ δὲ Ἰησοῦ Χριστοῦ ἡ γένεσις οὕτως ἦν. μνηστευθείσης τῆς μητρὸς αὐτοῦ Μαρίας τῷ Ἰωσήφ, πρὶν ἢ συνελθεῖν αὐτοὺς εὑρέθη ἐν γαστρὶ ἔχουσα ἐκ πνεύματος ἁγίου.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Ἰωσὴφ δὲ ὁ ἀνὴρ αὐτῆς, δίκαιος ὢν καὶ μὴ θέλων αὐτὴν δειγματίσαι, ἐβουλήθη λάθρᾳ ἀπολῦσαι αὐτήν.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Ταῦτα δὲ αὐτοῦ ἐνθυμηθέντος ἰδοὺ ἄγγελος Κυρίου κατ’ ὄναρ ἐφάνη αὐτῷ λέγων “Ἰωσὴφ υἱὸς Δαυίδ, μὴ φοβηθῇς παραλαβεῖν Μαρίαν τὴν γυναῖκά σου, τὸ γὰρ ἐν αὐτῇ γεννηθὲν ἐκ Πνεύματός ἐστιν Ἁγίου·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τέξεται δὲ υἱὸν καὶ καλέσεις τὸ ὄνομα αὐτοῦ Ἰησοῦν· αὐτὸς γὰρ σώσει τὸν λαὸν αὐτοῦ ἀπὸ τῶν ἁμαρτιῶν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22</w:t>
      </w:r>
      <w:r w:rsidR="00483981" w:rsidRPr="00483981">
        <w:rPr>
          <w:rStyle w:val="reftext1"/>
          <w:sz w:val="8"/>
        </w:rPr>
        <w:t> </w:t>
      </w:r>
      <w:r w:rsidRPr="008464A3">
        <w:rPr>
          <w:rFonts w:ascii="Palatino Linotype" w:hAnsi="Palatino Linotype"/>
          <w:sz w:val="26"/>
        </w:rPr>
        <w:t xml:space="preserve">Τοῦτο δὲ ὅλον γέγονεν ἵνα πληρωθῇ τὸ ῥηθὲν ὑπὸ Κυρίου διὰ τοῦ προφήτου λέγοντος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“Ἰδοὺ ἡ παρθένος ἐν γαστρὶ ἕξει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τέξεται υἱόν,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καλέσουσιν τὸ ὄνομα αὐτοῦ Ἐμμανουήλ,”</w:t>
      </w:r>
      <w:hyperlink w:anchor="fna" w:tooltip="Isaiah 7:14" w:history="1">
        <w:r w:rsidRPr="00483981">
          <w:rPr>
            <w:rStyle w:val="Hyperlink"/>
            <w:rFonts w:ascii="Tahoma" w:hAnsi="Tahoma" w:cs="Tahoma"/>
            <w:b/>
            <w:bCs/>
            <w:i/>
            <w:iCs/>
            <w:position w:val="6"/>
            <w:sz w:val="17"/>
            <w:szCs w:val="17"/>
          </w:rPr>
          <w:t>a</w:t>
        </w:r>
      </w:hyperlink>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 ἐστιν μεθερμηνευόμενον “Μεθ’ ἡμῶν ὁ Θεός.”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Ἐγερθεὶς δὲ ὁ Ἰωσὴφ ἀπὸ τοῦ ὕπνου ἐποίησεν ὡς προσέταξεν αὐτῷ ὁ ἄγγελος Κυρίου, καὶ παρέλαβεν τὴν γυναῖκα αὐτοῦ·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οὐκ ἐγίνωσκεν αὐτὴν ἕως οὗ ἔτεκεν υἱόν· καὶ ἐκάλεσεν τὸ ὄνομα αὐτοῦ Ἰησοῦν. </w:t>
      </w:r>
    </w:p>
    <w:p w:rsidR="00F83143" w:rsidRPr="008464A3" w:rsidRDefault="00F83143" w:rsidP="00F83143">
      <w:pPr>
        <w:pStyle w:val="foot"/>
        <w:spacing w:line="288" w:lineRule="atLeast"/>
        <w:divId w:val="1662075116"/>
        <w:rPr>
          <w:rFonts w:ascii="Palatino Linotype" w:hAnsi="Palatino Linotype" w:cs="Tahoma"/>
          <w:sz w:val="26"/>
        </w:rPr>
      </w:pPr>
      <w:bookmarkStart w:id="2" w:name="fna"/>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Isaiah 7:14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2</w:t>
      </w:r>
    </w:p>
    <w:p w:rsidR="00F83143" w:rsidRPr="008464A3" w:rsidRDefault="00F83143" w:rsidP="00F83143">
      <w:pPr>
        <w:pStyle w:val="hdg"/>
        <w:spacing w:line="288" w:lineRule="atLeast"/>
        <w:divId w:val="1662075116"/>
        <w:rPr>
          <w:sz w:val="26"/>
        </w:rPr>
      </w:pPr>
      <w:r w:rsidRPr="008464A3">
        <w:rPr>
          <w:sz w:val="26"/>
        </w:rPr>
        <w:t>The Pilgrimage of the Magi</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Τοῦ δὲ Ἰησοῦ γεννηθέντος ἐν Βηθλέεμ τῆς Ἰουδαίας ἐν ἡμέραις Ἡρῴδου τοῦ βασιλέως, ἰδοὺ μάγοι ἀπὸ ἀνατολῶν παρεγένοντο εἰς Ἱεροσόλυμα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λέγοντες “Ποῦ ἐστιν ὁ τεχθεὶς βασιλεὺς τῶν Ἰουδαίων; εἴδομεν γὰρ αὐτοῦ τὸν ἀστέρα ἐν τῇ ἀνατολῇ καὶ ἤλθομεν προσκυνῆσαι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Ἀκούσας δὲ ὁ βασιλεὺς Ἡρῴδης ἐταράχθη, καὶ πᾶσα Ἱεροσόλυμα μετ’ αὐτοῦ,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συναγαγὼν πάντας τοὺς ἀρχιερεῖς καὶ γραμματεῖς τοῦ λαοῦ ἐπυνθάνετο παρ’ αὐτῶν ποῦ ὁ Χριστὸς γεννᾶται.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Οἱ δὲ εἶπαν αὐτῷ· “Ἐν Βηθλέεμ τῆς Ἰουδαίας· οὕτως γὰρ γέγραπται διὰ τοῦ προφήτου·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‘Καὶ σύ, Βηθλέεμ γῆ Ἰούδα,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οὐδαμῶς ἐλαχίστη εἶ ἐν τοῖς ἡγεμόσιν Ἰούδα·</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ἐκ σοῦ γὰρ ἐξελεύσεται ἡγούμενος,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ὅστις ποιμανεῖ τὸν λαόν μου τὸν Ἰσραήλ.’</w:t>
      </w:r>
      <w:hyperlink w:anchor="fna" w:tooltip="Micah 5:2,4"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Τότε Ἡρῴδης λάθρᾳ καλέσας τοὺς μάγους ἠκρίβωσεν παρ’ αὐτῶν τὸν χρόνον τοῦ φαινομένου ἀστέρος,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πέμψας αὐτοὺς εἰς Βηθλέεμ εἶπεν· “Πορευθέντες ἐξετάσατε ἀκριβῶς περὶ τοῦ παιδίου· ἐπὰν δὲ εὕρητε, ἀπαγγείλατέ μοι, ὅπως κἀγὼ ἐλθὼν προσκυνήσω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Οἱ δὲ ἀκούσαντες τοῦ βασιλέως ἐπορεύθησαν· καὶ ἰδοὺ ὁ ἀστὴρ, ὃν εἶδον ἐν τῇ ἀνατολῇ, προῆγεν αὐτούς ἕως ἐλθὼν ἐστάθη ἐπάνω οὗ ἦν τὸ παιδίον.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ἰδόντες δὲ </w:t>
      </w:r>
      <w:r w:rsidRPr="008464A3">
        <w:rPr>
          <w:rFonts w:ascii="Palatino Linotype" w:hAnsi="Palatino Linotype"/>
          <w:sz w:val="26"/>
        </w:rPr>
        <w:lastRenderedPageBreak/>
        <w:t xml:space="preserve">τὸν ἀστέρα ἐχάρησαν χαρὰν μεγάλην σφόδρα.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ἐλθόντες εἰς τὴν οἰκίαν εἶδον τὸ παιδίον μετὰ Μαρίας τῆς μητρὸς αὐτοῦ, καὶ πεσόντες προσεκύνησαν αὐτῷ, καὶ ἀνοίξαντες τοὺς θησαυροὺς αὐτῶν προσήνεγκαν αὐτῷ δῶρα, χρυσὸν καὶ λίβανον καὶ σμύρναν.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χρηματισθέντες κατ’ ὄναρ μὴ ἀνακάμψαι πρὸς Ἡρῴδην, δι’ ἄλλης ὁδοῦ ἀνεχώρησαν εἰς τὴν χώραν αὐτῶν. </w:t>
      </w:r>
    </w:p>
    <w:p w:rsidR="00F83143" w:rsidRPr="008464A3" w:rsidRDefault="00F83143" w:rsidP="00F83143">
      <w:pPr>
        <w:pStyle w:val="hdg"/>
        <w:spacing w:before="0" w:line="288" w:lineRule="atLeast"/>
        <w:divId w:val="1662075116"/>
        <w:rPr>
          <w:sz w:val="26"/>
        </w:rPr>
      </w:pPr>
      <w:r w:rsidRPr="008464A3">
        <w:rPr>
          <w:sz w:val="26"/>
        </w:rPr>
        <w:t>The Flight to Egypt</w:t>
      </w:r>
      <w:r w:rsidRPr="008464A3">
        <w:rPr>
          <w:sz w:val="26"/>
        </w:rPr>
        <w:br/>
      </w:r>
      <w:r w:rsidRPr="008464A3">
        <w:rPr>
          <w:rStyle w:val="cross1"/>
          <w:b w:val="0"/>
          <w:bCs w:val="0"/>
          <w:sz w:val="26"/>
        </w:rPr>
        <w:t>(Hosea 11:1-7)</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Ἀναχωρησάντων δὲ αὐτῶν, ἰδοὺ ἄγγελος κυρίου φαίνεται κατ’ ὄναρ τῷ Ἰωσὴφ λέγων “Ἐγερθεὶς παράλαβε τὸ παιδίον καὶ τὴν μητέρα αὐτοῦ καὶ φεῦγε εἰς Αἴγυπτον, καὶ ἴσθι ἐκεῖ ἕως ἂν εἴπω σοι· μέλλει γὰρ Ἡρῴδης ζητεῖν τὸ παιδίον τοῦ ἀπολέσαι αὐτό.”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Ὁ δὲ ἐγερθεὶς παρέλαβεν τὸ παιδίον καὶ τὴν μητέρα αὐτοῦ νυκτὸς καὶ ἀνεχώρησεν εἰς Αἴγυπτον, </w:t>
      </w:r>
      <w:r w:rsidRPr="00483981">
        <w:rPr>
          <w:rStyle w:val="reftext1"/>
          <w:position w:val="6"/>
        </w:rPr>
        <w:t>15</w:t>
      </w:r>
      <w:r w:rsidR="00483981" w:rsidRPr="00483981">
        <w:rPr>
          <w:rStyle w:val="reftext1"/>
          <w:sz w:val="8"/>
        </w:rPr>
        <w:t> </w:t>
      </w:r>
      <w:r w:rsidRPr="008464A3">
        <w:rPr>
          <w:rFonts w:ascii="Palatino Linotype" w:hAnsi="Palatino Linotype"/>
          <w:sz w:val="26"/>
        </w:rPr>
        <w:t>καὶ ἦν ἐκεῖ ἕως τῆς τελευτῆς Ἡρῴδου· ἵνα πληρωθῇ τὸ ῥηθὲν ὑπὸ κυρίου διὰ τοῦ προφήτου λέγοντος “Ἐξ Αἰγύπτου ἐκάλεσα τὸν υἱόν μου.”</w:t>
      </w:r>
      <w:hyperlink w:anchor="fnb" w:tooltip="Hosea 11:1"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Slaughter of Infants</w:t>
      </w:r>
      <w:r w:rsidRPr="008464A3">
        <w:rPr>
          <w:sz w:val="26"/>
        </w:rPr>
        <w:br/>
      </w:r>
      <w:r w:rsidRPr="008464A3">
        <w:rPr>
          <w:rStyle w:val="cross1"/>
          <w:b w:val="0"/>
          <w:bCs w:val="0"/>
          <w:sz w:val="26"/>
        </w:rPr>
        <w:t>(Jeremiah 31:1-30)</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Τότε Ἡρῴδης ἰδὼν ὅτι ἐνεπαίχθη ὑπὸ τῶν μάγων ἐθυμώθη λίαν, καὶ ἀποστείλας ἀνεῖλεν πάντας τοὺς παῖδας τοὺς ἐν Βηθλέεμ καὶ ἐν πᾶσι τοῖς ὁρίοις αὐτῆς ἀπὸ διετοῦς καὶ κατωτέρω, κατὰ τὸν χρόνον ὃν ἠκρίβωσεν παρὰ τῶν μάγων.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τότε ἐπληρώθη τὸ ῥηθὲν διὰ Ἰερεμίου τοῦ προφήτου λέγοντος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“Φωνὴ ἐν Ῥαμὰ ἠκούσθη,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κλαυθμὸς καὶ ὀδυρμὸς πολύς·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Ῥαχὴλ κλαίουσα τὰ τέκνα αὐτῆς,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οὐκ ἤθελεν παρακληθῆναι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οὐκ εἰσίν.”</w:t>
      </w:r>
      <w:hyperlink w:anchor="fnc" w:tooltip="Jeremiah 31:15"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The Return to Nazareth</w:t>
      </w:r>
      <w:r w:rsidRPr="008464A3">
        <w:rPr>
          <w:sz w:val="26"/>
        </w:rPr>
        <w:br/>
      </w:r>
      <w:r w:rsidRPr="008464A3">
        <w:rPr>
          <w:rStyle w:val="cross1"/>
          <w:b w:val="0"/>
          <w:bCs w:val="0"/>
          <w:sz w:val="26"/>
        </w:rPr>
        <w:t>(Isaiah 61:1-11; Matthew 13:53-58; Mark 6:1-6; Luke 2:39-40; Luke 4:16-30)</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Τελευτήσαντος δὲ τοῦ Ἡρῴδου, ἰδοὺ ἄγγελος Κυρίου φαίνεται κατ’ ὄναρ τῷ Ἰωσὴφ ἐν Αἰγύπτῳ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λέγων “Ἐγερθεὶς παράλαβε τὸ παιδίον καὶ τὴν μητέρα αὐτοῦ καὶ πορεύου εἰς γῆν Ἰσραήλ· τεθνήκασιν γὰρ οἱ ζητοῦντες τὴν ψυχὴν τοῦ παιδίου.”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21</w:t>
      </w:r>
      <w:r w:rsidR="00483981" w:rsidRPr="00483981">
        <w:rPr>
          <w:rStyle w:val="reftext1"/>
          <w:sz w:val="8"/>
        </w:rPr>
        <w:t> </w:t>
      </w:r>
      <w:r w:rsidRPr="008464A3">
        <w:rPr>
          <w:rFonts w:ascii="Palatino Linotype" w:hAnsi="Palatino Linotype"/>
          <w:sz w:val="26"/>
        </w:rPr>
        <w:t xml:space="preserve">Ὁ δὲ ἐγερθεὶς παρέλαβεν τὸ παιδίον καὶ τὴν μητέρα αὐτοῦ καὶ εἰσῆλθεν εἰς γῆν Ἰσραήλ.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ἀκούσας δὲ ὅτι Ἀρχέλαος βασιλεύει τῆς Ἰουδαίας ἀντὶ τοῦ πατρὸς αὐτοῦ Ἡρῴδου ἐφοβήθη ἐκεῖ ἀπελθεῖν· χρηματισθεὶς δὲ κατ’ ὄναρ ἀνεχώρησεν εἰς τὰ μέρη τῆς Γαλιλαίας,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ἐλθὼν κατῴκησεν εἰς πόλιν λεγομένην Ναζαρέτ· ὅπως πληρωθῇ τὸ ῥηθὲν διὰ τῶν προφητῶν ὅτι “Ναζωραῖος κληθήσεται.”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Micah 5:2,4</w:t>
      </w:r>
      <w:r w:rsidRPr="008464A3">
        <w:rPr>
          <w:rFonts w:ascii="Palatino Linotype" w:hAnsi="Palatino Linotype" w:cs="Tahoma"/>
          <w:sz w:val="26"/>
        </w:rPr>
        <w:br/>
      </w:r>
      <w:bookmarkStart w:id="3" w:name="fnb"/>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Hosea 11:1</w:t>
      </w:r>
      <w:r w:rsidRPr="008464A3">
        <w:rPr>
          <w:rFonts w:ascii="Palatino Linotype" w:hAnsi="Palatino Linotype" w:cs="Tahoma"/>
          <w:sz w:val="26"/>
        </w:rPr>
        <w:br/>
      </w:r>
      <w:bookmarkStart w:id="4" w:name="fnc"/>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Jeremiah 31:15</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3</w:t>
      </w:r>
    </w:p>
    <w:p w:rsidR="00F83143" w:rsidRPr="008464A3" w:rsidRDefault="00F83143" w:rsidP="00F83143">
      <w:pPr>
        <w:pStyle w:val="hdg"/>
        <w:spacing w:before="0" w:line="288" w:lineRule="atLeast"/>
        <w:divId w:val="1662075116"/>
        <w:rPr>
          <w:sz w:val="26"/>
        </w:rPr>
      </w:pPr>
      <w:r w:rsidRPr="008464A3">
        <w:rPr>
          <w:sz w:val="26"/>
        </w:rPr>
        <w:t>The Mission of John the Baptist</w:t>
      </w:r>
      <w:r w:rsidRPr="008464A3">
        <w:rPr>
          <w:sz w:val="26"/>
        </w:rPr>
        <w:br/>
      </w:r>
      <w:r w:rsidRPr="008464A3">
        <w:rPr>
          <w:rStyle w:val="cross1"/>
          <w:b w:val="0"/>
          <w:bCs w:val="0"/>
          <w:sz w:val="26"/>
        </w:rPr>
        <w:t>(Isaiah 40:1-5; Mark 1:1-8; Luke 3:1-20; John 1:19-28)</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Ἐν δὲ ταῖς ἡμέραις ἐκείναις παραγίνεται Ἰωάννης ὁ βαπτιστὴς κηρύσσων ἐν τῇ ἐρήμῳ τῆς Ἰουδαίας,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λέγων “Μετανοεῖτε· ἤγγικεν γὰρ ἡ βασιλεία τῶν οὐρανῶν.” </w:t>
      </w:r>
      <w:r w:rsidRPr="00483981">
        <w:rPr>
          <w:rStyle w:val="reftext1"/>
          <w:position w:val="6"/>
        </w:rPr>
        <w:t>3</w:t>
      </w:r>
      <w:r w:rsidR="00483981" w:rsidRPr="00483981">
        <w:rPr>
          <w:rStyle w:val="reftext1"/>
          <w:sz w:val="8"/>
        </w:rPr>
        <w:t> </w:t>
      </w:r>
      <w:r w:rsidRPr="008464A3">
        <w:rPr>
          <w:rFonts w:ascii="Palatino Linotype" w:hAnsi="Palatino Linotype"/>
          <w:sz w:val="26"/>
        </w:rPr>
        <w:t>οὗτος γάρ ἐστιν ὁ ῥηθεὶς διὰ Ἠσαΐου τοῦ προφήτου λέγοντος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“Φωνὴ βοῶντος ἐν τῇ ἐρήμῳ</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‘Ἑτοιμάσατε τὴν ὁδὸν Κυρίου,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εὐθείας ποιεῖτε τὰς τρίβους αὐτοῦ.’”</w:t>
      </w:r>
      <w:hyperlink w:anchor="fna" w:tooltip="Isaiah 40:3"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Αὐτὸς δὲ ὁ Ἰωάννης εἶχεν τὸ ἔνδυμα αὐτοῦ ἀπὸ τριχῶν καμήλου καὶ ζώνην δερματίνην περὶ τὴν ὀσφὺν αὐτοῦ· ἡ δὲ τροφὴ ἦν αὐτοῦ ἀκρίδες καὶ μέλι ἄγριον.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Τότε ἐξεπορεύετο πρὸς αὐτὸν Ἱεροσόλυμα καὶ πᾶσα ἡ Ἰουδαία καὶ πᾶσα ἡ περίχωρος τοῦ Ἰορδάνου,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ἐβαπτίζοντο ἐν τῷ Ἰορδάνῃ ποταμῷ ὑπ’ αὐτοῦ ἐξομολογούμενοι τὰς ἁμαρτίας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Ἰδὼν δὲ πολλοὺς τῶν Φαρισαίων καὶ Σαδδουκαίων ἐρχομένους ἐπὶ τὸ βάπτισμα ‹αὐτοῦ› εἶπεν αὐτοῖς “Γεννήματα ἐχιδνῶν, τίς ὑπέδειξεν ὑμῖν φυγεῖν ἀπὸ τῆς μελλούσης ὀργῆς;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ποιήσατε οὖν καρπὸν ἄξιον τῆς μετανοίας·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μὴ δόξητε λέγειν ἐν ἑαυτοῖς ‘Πατέρα ἔχομεν τὸν Ἀβραάμ·’ λέγω γὰρ ὑμῖν ὅτι δύναται ὁ Θεὸς ἐκ τῶν λίθων τούτων ἐγεῖραι τέκνα τῷ Ἀβραάμ.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ἤδη δὲ ἡ ἀξίνη πρὸς τὴν ῥίζαν τῶν δένδρων κεῖται· πᾶν οὖν δένδρον μὴ ποιοῦν καρπὸν καλὸν ἐκκόπτεται καὶ εἰς πῦρ βάλλεται.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Ἐγὼ μὲν ὑμᾶς βαπτίζω ἐν</w:t>
      </w:r>
      <w:hyperlink w:anchor="fnb" w:tooltip="Or ‘in water... in the Holy Spirit’" w:history="1">
        <w:r w:rsidRPr="00483981">
          <w:rPr>
            <w:rStyle w:val="Hyperlink"/>
            <w:b/>
            <w:bCs/>
            <w:i/>
            <w:iCs/>
            <w:position w:val="6"/>
            <w:sz w:val="17"/>
            <w:szCs w:val="17"/>
          </w:rPr>
          <w:t>b</w:t>
        </w:r>
      </w:hyperlink>
      <w:r w:rsidRPr="008464A3">
        <w:rPr>
          <w:rFonts w:ascii="Palatino Linotype" w:hAnsi="Palatino Linotype"/>
          <w:sz w:val="26"/>
        </w:rPr>
        <w:t xml:space="preserve"> ὕδατι εἰς μετάνοιαν· ὁ δὲ ὀπίσω μου ἐρχόμενος ἰσχυρότερός μού ἐστιν, οὗ οὐκ εἰμὶ ἱκανὸς τὰ ὑποδήματα βαστάσαι· αὐτὸς ὑμᾶς βαπτίσει ἐν Πνεύματι Ἁγίῳ καὶ πυρί·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οὗ τὸ πτύον ἐν τῇ χειρὶ αὐτοῦ, καὶ διακαθαριεῖ τὴν ἅλωνα αὐτοῦ, καὶ συνάξει τὸν σῖτον αὐτοῦ εἰς τὴν ἀποθήκην, τὸ δὲ ἄχυρον κατακαύσει πυρὶ ἀσβέστῳ.” </w:t>
      </w:r>
    </w:p>
    <w:p w:rsidR="00F83143" w:rsidRPr="008464A3" w:rsidRDefault="00F83143" w:rsidP="00F83143">
      <w:pPr>
        <w:pStyle w:val="hdg"/>
        <w:spacing w:before="0" w:line="288" w:lineRule="atLeast"/>
        <w:divId w:val="1662075116"/>
        <w:rPr>
          <w:sz w:val="26"/>
        </w:rPr>
      </w:pPr>
      <w:r w:rsidRPr="008464A3">
        <w:rPr>
          <w:sz w:val="26"/>
        </w:rPr>
        <w:lastRenderedPageBreak/>
        <w:t>The Baptism of Jesus</w:t>
      </w:r>
      <w:r w:rsidRPr="008464A3">
        <w:rPr>
          <w:sz w:val="26"/>
        </w:rPr>
        <w:br/>
      </w:r>
      <w:r w:rsidRPr="008464A3">
        <w:rPr>
          <w:rStyle w:val="cross1"/>
          <w:b w:val="0"/>
          <w:bCs w:val="0"/>
          <w:sz w:val="26"/>
        </w:rPr>
        <w:t>(Mark 1:9-11; Luke 3:21-22; John 1:29-34)</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Τότε παραγίνεται ὁ Ἰησοῦς ἀπὸ τῆς Γαλιλαίας ἐπὶ τὸν Ἰορδάνην πρὸς τὸν Ἰωάννην τοῦ βαπτισθῆναι ὑπ’ αὐτοῦ.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ὁ δὲ ‹Ἰωάννης› διεκώλυεν αὐτὸν λέγων “Ἐγὼ χρείαν ἔχω ὑπὸ σοῦ βαπτισθῆναι, καὶ σὺ ἔρχῃ πρός με;”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Ἀποκριθεὶς δὲ ὁ Ἰησοῦς εἶπεν ‹πρὸς αὐτόν› </w:t>
      </w:r>
      <w:r w:rsidRPr="008464A3">
        <w:rPr>
          <w:rStyle w:val="red1"/>
          <w:rFonts w:ascii="Palatino Linotype" w:hAnsi="Palatino Linotype"/>
          <w:sz w:val="26"/>
        </w:rPr>
        <w:t>“Ἄφες ἄρτι· οὕτως γὰρ πρέπον ἐστὶν ἡμῖν πληρῶσαι πᾶσαν δικαιοσύνην.”</w:t>
      </w:r>
      <w:r w:rsidRPr="008464A3">
        <w:rPr>
          <w:rFonts w:ascii="Palatino Linotype" w:hAnsi="Palatino Linotype"/>
          <w:sz w:val="26"/>
        </w:rPr>
        <w:t xml:space="preserve"> τότε ἀφίησιν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Βαπτισθεὶς δὲ ὁ Ἰησοῦς εὐθὺς ἀνέβη ἀπὸ τοῦ ὕδατος· καὶ ἰδοὺ ἠνεῴχθησαν</w:t>
      </w:r>
      <w:hyperlink w:anchor="fnc" w:tooltip="NA, BYZ, and TR include include ‘αὐτῷ’" w:history="1">
        <w:r w:rsidRPr="00483981">
          <w:rPr>
            <w:rStyle w:val="Hyperlink"/>
            <w:b/>
            <w:bCs/>
            <w:i/>
            <w:iCs/>
            <w:position w:val="6"/>
            <w:sz w:val="17"/>
            <w:szCs w:val="17"/>
          </w:rPr>
          <w:t>c</w:t>
        </w:r>
      </w:hyperlink>
      <w:r w:rsidRPr="008464A3">
        <w:rPr>
          <w:rFonts w:ascii="Palatino Linotype" w:hAnsi="Palatino Linotype"/>
          <w:sz w:val="26"/>
        </w:rPr>
        <w:t xml:space="preserve"> οἱ οὐρανοί, καὶ εἶδεν [τὸ] Πνεῦμα [τοῦ] Θεοῦ καταβαῖνον ὡσεὶ περιστερὰν [καὶ] ἐρχόμενον ἐπ’ αὐτόν·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ἰδοὺ φωνὴ ἐκ τῶν οὐρανῶν λέγουσα “Οὗτός ἐστιν ὁ Υἱός μου ὁ ἀγαπητός, ἐν ᾧ εὐδόκησα.”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Isaiah 40:3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in water ... in the Holy Spirit</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NA, BYZ, and TR include include </w:t>
      </w:r>
      <w:r>
        <w:rPr>
          <w:rStyle w:val="footnote1"/>
          <w:rFonts w:ascii="Tahoma" w:hAnsi="Tahoma" w:cs="Tahoma"/>
          <w:i/>
          <w:iCs/>
        </w:rPr>
        <w:t>αὐτῷ</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4</w:t>
      </w:r>
    </w:p>
    <w:p w:rsidR="00F83143" w:rsidRPr="008464A3" w:rsidRDefault="00F83143" w:rsidP="00F83143">
      <w:pPr>
        <w:pStyle w:val="hdg"/>
        <w:spacing w:before="0" w:line="288" w:lineRule="atLeast"/>
        <w:divId w:val="1662075116"/>
        <w:rPr>
          <w:sz w:val="26"/>
        </w:rPr>
      </w:pPr>
      <w:r w:rsidRPr="008464A3">
        <w:rPr>
          <w:sz w:val="26"/>
        </w:rPr>
        <w:t>The Temptation of Jesus</w:t>
      </w:r>
      <w:r w:rsidRPr="008464A3">
        <w:rPr>
          <w:sz w:val="26"/>
        </w:rPr>
        <w:br/>
      </w:r>
      <w:r w:rsidRPr="008464A3">
        <w:rPr>
          <w:rStyle w:val="cross1"/>
          <w:b w:val="0"/>
          <w:bCs w:val="0"/>
          <w:sz w:val="26"/>
        </w:rPr>
        <w:t>(Mark 1:12-13; Luke 4:1-13)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Τότε ὁ Ἰησοῦς ἀνήχθη εἰς τὴν ἔρημον ὑπὸ τοῦ Πνεύματος, πειρασθῆναι ὑπὸ τοῦ διαβόλου.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νηστεύσας ἡμέρας τεσσεράκοντα καὶ τεσσεράκοντα </w:t>
      </w:r>
      <w:r>
        <w:rPr>
          <w:rFonts w:ascii="Cambria Math" w:hAnsi="Cambria Math" w:cs="Cambria Math"/>
        </w:rPr>
        <w:t>⇔</w:t>
      </w:r>
      <w:r w:rsidRPr="008464A3">
        <w:rPr>
          <w:rFonts w:ascii="Palatino Linotype" w:hAnsi="Palatino Linotype"/>
          <w:sz w:val="26"/>
        </w:rPr>
        <w:t xml:space="preserve"> νύκτας ὕστερον ἐπείνασεν.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προσελθὼν ὁ πειράζων εἶπεν αὐτῷ “Εἰ Υἱὸς εἶ τοῦ Θεοῦ, εἰπὲ ἵνα οἱ λίθοι οὗτοι ἄρτοι γένωνται.”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Ὁ δὲ ἀποκριθεὶς εἶπεν </w:t>
      </w:r>
      <w:r w:rsidRPr="008464A3">
        <w:rPr>
          <w:rStyle w:val="red1"/>
          <w:rFonts w:ascii="Palatino Linotype" w:hAnsi="Palatino Linotype"/>
          <w:sz w:val="26"/>
        </w:rPr>
        <w:t>“Γέγραπται</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‘Οὐκ ἐπ’ ἄρτῳ μόνῳ ζήσεται ὁ ἄνθρωπος,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Ἀλλ’ ἐπὶ παντὶ ῥήματι ἐκπορευομένῳ διὰ στόματος Θεοῦ.’</w:t>
      </w:r>
      <w:hyperlink w:anchor="fna" w:tooltip="Deuteronomy 8:3"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Τότε παραλαμβάνει αὐτὸν ὁ διάβολος εἰς τὴν ἁγίαν πόλιν, καὶ ἔστησεν αὐτὸν ἐπὶ τὸ πτερύγιον τοῦ ἱεροῦ, </w:t>
      </w:r>
      <w:r w:rsidRPr="00483981">
        <w:rPr>
          <w:rStyle w:val="reftext1"/>
          <w:position w:val="6"/>
        </w:rPr>
        <w:t>6</w:t>
      </w:r>
      <w:r w:rsidR="00483981" w:rsidRPr="00483981">
        <w:rPr>
          <w:rStyle w:val="reftext1"/>
          <w:sz w:val="8"/>
        </w:rPr>
        <w:t> </w:t>
      </w:r>
      <w:r w:rsidRPr="008464A3">
        <w:rPr>
          <w:rFonts w:ascii="Palatino Linotype" w:hAnsi="Palatino Linotype"/>
          <w:sz w:val="26"/>
        </w:rPr>
        <w:t>καὶ λέγει αὐτῷ “Εἰ Υἱὸς εἶ τοῦ Θεοῦ, βάλε σεαυτὸν κάτω· γέγραπται γὰρ ὅτι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‘Τοῖς ἀγγέλοις αὐτοῦ ἐντελεῖται περὶ σοῦ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ἐπὶ χειρῶν ἀροῦσίν σε,</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μή</w:t>
      </w:r>
      <w:r>
        <w:rPr>
          <w:rFonts w:ascii="MS Gothic" w:hAnsi="MS Gothic" w:cs="MS Gothic"/>
        </w:rPr>
        <w:t>‿</w:t>
      </w:r>
      <w:r w:rsidRPr="008464A3">
        <w:rPr>
          <w:rFonts w:ascii="Palatino Linotype" w:hAnsi="Palatino Linotype" w:cs="Tahoma"/>
          <w:sz w:val="26"/>
        </w:rPr>
        <w:t xml:space="preserve"> ποτε προσκόψῃς πρὸς λίθον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τὸν πόδα σου.’</w:t>
      </w:r>
      <w:hyperlink w:anchor="fnb" w:tooltip="Psalm 91:11,12"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Ἔφη αὐτῷ ὁ Ἰησοῦς </w:t>
      </w:r>
      <w:r w:rsidRPr="008464A3">
        <w:rPr>
          <w:rStyle w:val="red1"/>
          <w:rFonts w:ascii="Palatino Linotype" w:hAnsi="Palatino Linotype"/>
          <w:sz w:val="26"/>
        </w:rPr>
        <w:t>“Πάλιν γέγραπται ‘Οὐκ ἐκπειράσεις Κύριον τὸν Θεόν σου.’</w:t>
      </w:r>
      <w:hyperlink w:anchor="fnc" w:tooltip="Deuteronomy 6:16" w:history="1">
        <w:r w:rsidRPr="00483981">
          <w:rPr>
            <w:rStyle w:val="Hyperlink"/>
            <w:b/>
            <w:bCs/>
            <w:i/>
            <w:iCs/>
            <w:position w:val="6"/>
            <w:sz w:val="17"/>
            <w:szCs w:val="17"/>
          </w:rPr>
          <w:t>c</w:t>
        </w:r>
      </w:hyperlink>
      <w:r w:rsidRPr="008464A3">
        <w:rPr>
          <w:rStyle w:val="red1"/>
          <w:rFonts w:ascii="Palatino Linotype" w:hAnsi="Palatino Linotype"/>
          <w:sz w:val="26"/>
        </w:rPr>
        <w:t>”</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Πάλιν παραλαμβάνει αὐτὸν ὁ διάβολος εἰς ὄρος ὑψηλὸν λίαν, καὶ δείκνυσιν αὐτῷ πάσας τὰς βασιλείας τοῦ κόσμου καὶ τὴν δόξαν αὐτῶν,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εἶπεν αὐτῷ “Ταῦτά σοι πάντα δώσω, ἐὰν πεσὼν προσκυνήσῃς μοι.”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Τότε λέγει αὐτῷ ὁ Ἰησοῦς </w:t>
      </w:r>
      <w:r w:rsidRPr="008464A3">
        <w:rPr>
          <w:rStyle w:val="red1"/>
          <w:rFonts w:ascii="Palatino Linotype" w:hAnsi="Palatino Linotype"/>
          <w:sz w:val="26"/>
        </w:rPr>
        <w:t>“Ὕπαγε, Σατανᾶ· γέγραπται γάρ ‘Κύριον τὸν θεόν σου προσκυνήσεις καὶ αὐτῷ μόνῳ</w:t>
      </w:r>
      <w:hyperlink w:anchor="fnd" w:tooltip="Deuteronomy 6:13" w:history="1">
        <w:r w:rsidRPr="00483981">
          <w:rPr>
            <w:rStyle w:val="Hyperlink"/>
            <w:b/>
            <w:bCs/>
            <w:i/>
            <w:iCs/>
            <w:position w:val="6"/>
            <w:sz w:val="17"/>
            <w:szCs w:val="17"/>
          </w:rPr>
          <w:t>d</w:t>
        </w:r>
      </w:hyperlink>
      <w:r w:rsidRPr="008464A3">
        <w:rPr>
          <w:rStyle w:val="red1"/>
          <w:rFonts w:ascii="Palatino Linotype" w:hAnsi="Palatino Linotype"/>
          <w:sz w:val="26"/>
        </w:rPr>
        <w:t xml:space="preserve"> λατρεύσεις.’”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Τότε ἀφίησιν αὐτὸν ὁ διάβολος, καὶ ἰδοὺ ἄγγελοι προσῆλθον καὶ διηκόνουν αὐτῷ. </w:t>
      </w:r>
    </w:p>
    <w:p w:rsidR="00F83143" w:rsidRPr="008464A3" w:rsidRDefault="00F83143" w:rsidP="00F83143">
      <w:pPr>
        <w:pStyle w:val="hdg"/>
        <w:spacing w:before="0" w:line="288" w:lineRule="atLeast"/>
        <w:divId w:val="1662075116"/>
        <w:rPr>
          <w:sz w:val="26"/>
        </w:rPr>
      </w:pPr>
      <w:r w:rsidRPr="008464A3">
        <w:rPr>
          <w:sz w:val="26"/>
        </w:rPr>
        <w:t>Jesus Begins His Ministry</w:t>
      </w:r>
      <w:r w:rsidRPr="008464A3">
        <w:rPr>
          <w:sz w:val="26"/>
        </w:rPr>
        <w:br/>
      </w:r>
      <w:r w:rsidRPr="008464A3">
        <w:rPr>
          <w:rStyle w:val="cross1"/>
          <w:b w:val="0"/>
          <w:bCs w:val="0"/>
          <w:sz w:val="26"/>
        </w:rPr>
        <w:t>(Isaiah 9:1-7; Mark 1:14-15; Luke 4:14-15)</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Ἀκούσας δὲ ὅτι Ἰωάννης παρεδόθη ἀνεχώρησεν εἰς τὴν Γαλιλαίαν.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καταλιπὼν τὴν Ναζαρὰ ἐλθὼν κατῴκησεν εἰς Καφαρναοὺμ τὴν παραθαλασσίαν ἐν ὁρίοις Ζαβουλὼν καὶ Νεφθαλίμ·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ἵνα πληρωθῇ τὸ ῥηθὲν διὰ Ἠσαΐου τοῦ προφήτου λέγοντος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“Γῆ Ζαβουλὼν καὶ γῆ Νεφθαλίμ,</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ὁδὸν θαλάσσης, πέραν τοῦ Ἰορδάνου,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Γαλιλαία τῶν ἐθνῶν,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ὁ λαὸς ὁ καθήμενος ἐν σκοτίᾳ φῶς εἶδεν μέγα,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τοῖς καθημένοις ἐν χώρᾳ καὶ σκιᾷ θανάτου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φῶς ἀνέτειλεν αὐτοῖς.”</w:t>
      </w:r>
      <w:hyperlink w:anchor="fne" w:tooltip="Isaiah 9:1,2"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Ἀπὸ τότε ἤρξατο ὁ Ἰησοῦς κηρύσσειν καὶ λέγειν </w:t>
      </w:r>
      <w:r w:rsidRPr="008464A3">
        <w:rPr>
          <w:rStyle w:val="red1"/>
          <w:rFonts w:ascii="Palatino Linotype" w:hAnsi="Palatino Linotype"/>
          <w:sz w:val="26"/>
        </w:rPr>
        <w:t>“Μετανοεῖτε, ἤγγικεν γὰρ ἡ βασιλεία τῶν οὐρανῶν.”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First Disciples</w:t>
      </w:r>
      <w:r w:rsidRPr="008464A3">
        <w:rPr>
          <w:sz w:val="26"/>
        </w:rPr>
        <w:br/>
      </w:r>
      <w:r w:rsidRPr="008464A3">
        <w:rPr>
          <w:rStyle w:val="cross1"/>
          <w:b w:val="0"/>
          <w:bCs w:val="0"/>
          <w:sz w:val="26"/>
        </w:rPr>
        <w:t>(Matthew 13:47-52; Mark 1:16-20; Luke 5:1-11; John 1:35-42)</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Περιπατῶν δὲ παρὰ τὴν θάλασσαν τῆς Γαλιλαίας εἶδεν δύο ἀδελφούς, Σίμωνα τὸν λεγόμενον Πέτρον καὶ Ἀνδρέαν τὸν ἀδελφὸν αὐτοῦ, βάλλοντας ἀμφίβληστρον εἰς τὴν θάλασσαν· ἦσαν γὰρ ἁλιεῖς.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“Δεῦτε ὀπίσω μου, καὶ ποιήσω ὑμᾶς ἁλιεῖς ἀνθρώπων.”</w:t>
      </w:r>
      <w:r w:rsidRPr="008464A3">
        <w:rPr>
          <w:rFonts w:ascii="Palatino Linotype" w:hAnsi="Palatino Linotype"/>
          <w:sz w:val="26"/>
        </w:rPr>
        <w:t xml:space="preserve">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οἱ δὲ εὐθέως ἀφέντες τὰ δίκτυα ἠκολούθησαν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προβὰς ἐκεῖθεν εἶδεν ἄλλους δύο ἀδελφούς, Ἰάκωβον τὸν τοῦ Ζεβεδαίου καὶ Ἰωάννην τὸν ἀδελφὸν αὐτοῦ, ἐν τῷ πλοίῳ μετὰ Ζεβεδαίου τοῦ πατρὸς αὐτῶν </w:t>
      </w:r>
      <w:r w:rsidRPr="008464A3">
        <w:rPr>
          <w:rFonts w:ascii="Palatino Linotype" w:hAnsi="Palatino Linotype"/>
          <w:sz w:val="26"/>
        </w:rPr>
        <w:lastRenderedPageBreak/>
        <w:t xml:space="preserve">καταρτίζοντας τὰ δίκτυα αὐτῶν· καὶ ἐκάλεσεν αὐτούς.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οἱ δὲ εὐθέως ἀφέντες τὸ πλοῖον καὶ τὸν πατέρα αὐτῶν ἠκολούθησαν αὐτῷ. </w:t>
      </w:r>
    </w:p>
    <w:p w:rsidR="00F83143" w:rsidRPr="008464A3" w:rsidRDefault="00F83143" w:rsidP="00F83143">
      <w:pPr>
        <w:pStyle w:val="hdg"/>
        <w:spacing w:before="0" w:line="288" w:lineRule="atLeast"/>
        <w:divId w:val="1662075116"/>
        <w:rPr>
          <w:sz w:val="26"/>
        </w:rPr>
      </w:pPr>
      <w:r w:rsidRPr="008464A3">
        <w:rPr>
          <w:sz w:val="26"/>
        </w:rPr>
        <w:t>Jesus Heals the Multitudes</w:t>
      </w:r>
      <w:r w:rsidRPr="008464A3">
        <w:rPr>
          <w:sz w:val="26"/>
        </w:rPr>
        <w:br/>
      </w:r>
      <w:r w:rsidRPr="008464A3">
        <w:rPr>
          <w:rStyle w:val="cross1"/>
          <w:b w:val="0"/>
          <w:bCs w:val="0"/>
          <w:sz w:val="26"/>
        </w:rPr>
        <w:t>(Luke 6:17-19)</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περιῆγεν ἐν ὅλῃ τῇ Γαλιλαίᾳ, διδάσκων ἐν ταῖς συναγωγαῖς αὐτῶν καὶ κηρύσσων τὸ εὐαγγέλιον τῆς βασιλείας καὶ θεραπεύων πᾶσαν νόσον καὶ πᾶσαν μαλακίαν ἐν τῷ λαῷ.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ἀπῆλθεν ἡ ἀκοὴ αὐτοῦ εἰς ὅλην τὴν Συρίαν· καὶ προσήνεγκαν αὐτῷ πάντας τοὺς κακῶς ἔχοντας ποικίλαις νόσοις καὶ βασάνοις συνεχομένους, [καὶ] δαιμονιζομένους καὶ σεληνιαζομένους καὶ παραλυτικούς, καὶ ἐθεράπευσεν αὐτούς.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Καὶ ἠκολούθησαν αὐτῷ ὄχλοι πολλοὶ ἀπὸ τῆς Γαλιλαίας καὶ Δεκαπόλεως</w:t>
      </w:r>
      <w:hyperlink w:anchor="fnf" w:tooltip="That is, the Ten Cities" w:history="1">
        <w:r w:rsidRPr="00483981">
          <w:rPr>
            <w:rStyle w:val="Hyperlink"/>
            <w:b/>
            <w:bCs/>
            <w:i/>
            <w:iCs/>
            <w:position w:val="6"/>
            <w:sz w:val="17"/>
            <w:szCs w:val="17"/>
          </w:rPr>
          <w:t>f</w:t>
        </w:r>
      </w:hyperlink>
      <w:r w:rsidRPr="008464A3">
        <w:rPr>
          <w:rFonts w:ascii="Palatino Linotype" w:hAnsi="Palatino Linotype"/>
          <w:sz w:val="26"/>
        </w:rPr>
        <w:t xml:space="preserve"> καὶ Ἱεροσολύμων καὶ Ἰουδαίας καὶ πέραν τοῦ Ἰορδάνου.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Deuteronomy 8:3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Psalm 91:11,12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Deuteronomy 6:16</w:t>
      </w:r>
      <w:r w:rsidRPr="008464A3">
        <w:rPr>
          <w:rFonts w:ascii="Palatino Linotype" w:hAnsi="Palatino Linotype" w:cs="Tahoma"/>
          <w:sz w:val="26"/>
        </w:rPr>
        <w:br/>
      </w:r>
      <w:bookmarkStart w:id="5" w:name="fnd"/>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Deuteronomy 6:13</w:t>
      </w:r>
      <w:r w:rsidRPr="008464A3">
        <w:rPr>
          <w:rFonts w:ascii="Palatino Linotype" w:hAnsi="Palatino Linotype" w:cs="Tahoma"/>
          <w:sz w:val="26"/>
        </w:rPr>
        <w:br/>
      </w:r>
      <w:bookmarkStart w:id="6" w:name="fne"/>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15-16</w:t>
      </w:r>
      <w:r w:rsidRPr="008464A3">
        <w:rPr>
          <w:rFonts w:ascii="Palatino Linotype" w:hAnsi="Palatino Linotype" w:cs="Tahoma"/>
          <w:sz w:val="26"/>
        </w:rPr>
        <w:t xml:space="preserve"> </w:t>
      </w:r>
      <w:r>
        <w:rPr>
          <w:rStyle w:val="footnote1"/>
          <w:rFonts w:ascii="Tahoma" w:hAnsi="Tahoma" w:cs="Tahoma"/>
        </w:rPr>
        <w:t>Isaiah 9:1,2</w:t>
      </w:r>
      <w:r w:rsidRPr="008464A3">
        <w:rPr>
          <w:rFonts w:ascii="Palatino Linotype" w:hAnsi="Palatino Linotype" w:cs="Tahoma"/>
          <w:sz w:val="26"/>
        </w:rPr>
        <w:br/>
      </w:r>
      <w:bookmarkStart w:id="7" w:name="fnf"/>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That is, the Ten Cities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5</w:t>
      </w:r>
    </w:p>
    <w:p w:rsidR="00F83143" w:rsidRPr="008464A3" w:rsidRDefault="00F83143" w:rsidP="00F83143">
      <w:pPr>
        <w:pStyle w:val="hdg"/>
        <w:spacing w:line="288" w:lineRule="atLeast"/>
        <w:divId w:val="1662075116"/>
        <w:rPr>
          <w:sz w:val="26"/>
        </w:rPr>
      </w:pPr>
      <w:r w:rsidRPr="008464A3">
        <w:rPr>
          <w:sz w:val="26"/>
        </w:rPr>
        <w:t>The Sermon on the Mount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Ἰδὼν δὲ τοὺς ὄχλους ἀνέβη εἰς τὸ ὄρος· καὶ καθίσαντος αὐτοῦ προσῆλθαν αὐτῷ οἱ μαθηταὶ αὐτοῦ·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ἀνοίξας τὸ στόμα αὐτοῦ ἐδίδασκεν αὐτοὺς λέγων </w:t>
      </w:r>
    </w:p>
    <w:p w:rsidR="00F83143" w:rsidRPr="008464A3" w:rsidRDefault="00F83143" w:rsidP="00F83143">
      <w:pPr>
        <w:pStyle w:val="hdg"/>
        <w:spacing w:before="0" w:line="288" w:lineRule="atLeast"/>
        <w:divId w:val="1662075116"/>
        <w:rPr>
          <w:sz w:val="26"/>
        </w:rPr>
      </w:pPr>
      <w:r w:rsidRPr="008464A3">
        <w:rPr>
          <w:sz w:val="26"/>
        </w:rPr>
        <w:t>The Beatitudes</w:t>
      </w:r>
      <w:r w:rsidRPr="008464A3">
        <w:rPr>
          <w:sz w:val="26"/>
        </w:rPr>
        <w:br/>
      </w:r>
      <w:r w:rsidRPr="008464A3">
        <w:rPr>
          <w:rStyle w:val="cross1"/>
          <w:b w:val="0"/>
          <w:bCs w:val="0"/>
          <w:sz w:val="26"/>
        </w:rPr>
        <w:t>(Psalm 1:1-6; Luke 6:20-23)</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483981">
        <w:rPr>
          <w:rStyle w:val="reftext1"/>
          <w:position w:val="6"/>
        </w:rPr>
        <w:t>3</w:t>
      </w:r>
      <w:r w:rsidR="00483981" w:rsidRPr="00483981">
        <w:rPr>
          <w:rStyle w:val="reftext1"/>
          <w:sz w:val="8"/>
        </w:rPr>
        <w:t> </w:t>
      </w:r>
      <w:r w:rsidRPr="008464A3">
        <w:rPr>
          <w:rFonts w:ascii="Palatino Linotype" w:hAnsi="Palatino Linotype" w:cs="Tahoma"/>
          <w:sz w:val="26"/>
        </w:rPr>
        <w:t>“Μακάριοι οἱ πτωχοὶ τῷ πνεύματι,</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αὐτῶν ἐστιν ἡ βασιλεία τῶν οὐρανῶν.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Μακάριοι οἱ πενθοῦντες,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αὐτοὶ παρακληθήσονται.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Μακάριοι οἱ πραεῖς,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αὐτοὶ κληρονομήσουσιν τὴν γῆν.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Μακάριοι οἱ πεινῶντες καὶ διψῶντες τὴν δικαιοσύνην,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αὐτοὶ χορτασθήσονται.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Μακάριοι οἱ ἐλεήμονες,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 xml:space="preserve">Ὅτι αὐτοὶ ἐλεηθήσονται.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Μακάριοι οἱ καθαροὶ τῇ καρδίᾳ,</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αὐτοὶ τὸν Θεὸν ὄψονται.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Μακάριοι οἱ εἰρηνοποιοί,</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αὐτοὶ υἱοὶ Θεοῦ κληθήσονται.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Μακάριοι οἱ δεδιωγμένοι ἕνεκεν δικαιοσύνης,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αὐτῶν ἐστιν ἡ βασιλεία τῶν οὐρανῶν.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Μακάριοί ἐστε ὅταν ὀνειδίσωσιν ὑμᾶς καὶ διώξωσιν καὶ εἴπωσιν πᾶν πονηρὸν καθ’ ὑμῶν ψευδόμενοι ἕνεκεν ἐμοῦ.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χαίρετε καὶ ἀγαλλιᾶσθε, ὅτι ὁ μισθὸς ὑμῶν πολὺς ἐν τοῖς οὐρανοῖς· οὕτως γὰρ ἐδίωξαν τοὺς προφήτας τοὺς πρὸ ὑμῶν. </w:t>
      </w:r>
    </w:p>
    <w:p w:rsidR="00F83143" w:rsidRPr="008464A3" w:rsidRDefault="00F83143" w:rsidP="00F83143">
      <w:pPr>
        <w:pStyle w:val="hdg"/>
        <w:spacing w:before="0" w:line="288" w:lineRule="atLeast"/>
        <w:divId w:val="1662075116"/>
        <w:rPr>
          <w:sz w:val="26"/>
        </w:rPr>
      </w:pPr>
      <w:r w:rsidRPr="008464A3">
        <w:rPr>
          <w:sz w:val="26"/>
        </w:rPr>
        <w:t>Salt and Light</w:t>
      </w:r>
      <w:r w:rsidRPr="008464A3">
        <w:rPr>
          <w:sz w:val="26"/>
        </w:rPr>
        <w:br/>
      </w:r>
      <w:r w:rsidRPr="008464A3">
        <w:rPr>
          <w:rStyle w:val="cross1"/>
          <w:b w:val="0"/>
          <w:bCs w:val="0"/>
          <w:sz w:val="26"/>
        </w:rPr>
        <w:t>(Philippians 2:12-18)</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Ὑμεῖς ἐστε τὸ ἅλας τῆς γῆς· ἐὰν δὲ τὸ ἅλας μωρανθῇ, ἐν τίνι ἁλισθήσεται; εἰς οὐδὲν ἰσχύει ἔτι εἰ μὴ βληθὲν ἔξω καταπατεῖσθαι ὑπὸ τῶν ἀνθρώπων.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Ὑμεῖς ἐστε τὸ φῶς τοῦ κόσμου. οὐ δύναται πόλις κρυβῆναι ἐπάνω ὄρους κειμένη·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οὐδὲ καίουσιν λύχνον καὶ τιθέασιν αὐτὸν ὑπὸ τὸν μόδιον, ἀλλ’ ἐπὶ τὴν λυχνίαν, καὶ λάμπει πᾶσιν τοῖς ἐν τῇ οἰκίᾳ. </w:t>
      </w: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οὕτως λαμψάτω τὸ φῶς ὑμῶν ἔμπροσθεν τῶν ἀνθρώπων, ὅπως ἴδωσιν ὑμῶν τὰ καλὰ ἔργα καὶ δοξάσωσιν τὸν πατέρα ὑμῶν τὸν ἐν τοῖς οὐρανοῖς. </w:t>
      </w:r>
    </w:p>
    <w:p w:rsidR="00F83143" w:rsidRPr="008464A3" w:rsidRDefault="00F83143" w:rsidP="00F83143">
      <w:pPr>
        <w:pStyle w:val="hdg"/>
        <w:spacing w:line="288" w:lineRule="atLeast"/>
        <w:divId w:val="1662075116"/>
        <w:rPr>
          <w:sz w:val="26"/>
        </w:rPr>
      </w:pPr>
      <w:r w:rsidRPr="008464A3">
        <w:rPr>
          <w:sz w:val="26"/>
        </w:rPr>
        <w:t>The Fulfillment of the Law</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Μὴ νομίσητε ὅτι ἦλθον καταλῦσαι τὸν νόμον ἢ τοὺς προφήτας· οὐκ ἦλθον καταλῦσαι ἀλλὰ πληρῶσαι·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ἀμὴν γὰρ λέγω ὑμῖν, ἕως ἂν παρέλθῃ ὁ οὐρανὸς καὶ ἡ γῆ, ἰῶτα ἓν ἢ μία κεραία οὐ μὴ παρέλθῃ ἀπὸ τοῦ νόμου, ἕως ἂν πάντα γένηται.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Ὃς ἐὰν οὖν λύσῃ μίαν τῶν ἐντολῶν τούτων τῶν ἐλαχίστων καὶ διδάξῃ οὕτως τοὺς ἀνθρώπους, ἐλάχιστος κληθήσεται ἐν τῇ βασιλείᾳ τῶν οὐρανῶν· ὃς δ’ ἂν ποιήσῃ καὶ διδάξῃ, οὗτος μέγας κληθήσεται ἐν τῇ βασιλείᾳ τῶν οὐρανῶν.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λέγω γὰρ ὑμῖν ὅτι ἐὰν μὴ περισσεύσῃ ὑμῶν ἡ δικαιοσύνη πλεῖον τῶν γραμματέων καὶ Φαρισαίων, οὐ μὴ εἰσέλθητε εἰς τὴν βασιλείαν τῶν οὐρανῶν. </w:t>
      </w:r>
    </w:p>
    <w:p w:rsidR="00F83143" w:rsidRPr="008464A3" w:rsidRDefault="00F83143" w:rsidP="00F83143">
      <w:pPr>
        <w:pStyle w:val="hdg"/>
        <w:spacing w:before="0" w:line="288" w:lineRule="atLeast"/>
        <w:divId w:val="1662075116"/>
        <w:rPr>
          <w:sz w:val="26"/>
        </w:rPr>
      </w:pPr>
      <w:r w:rsidRPr="008464A3">
        <w:rPr>
          <w:sz w:val="26"/>
        </w:rPr>
        <w:t>Anger and Reconciliation</w:t>
      </w:r>
      <w:r w:rsidRPr="008464A3">
        <w:rPr>
          <w:sz w:val="26"/>
        </w:rPr>
        <w:br/>
      </w:r>
      <w:r w:rsidRPr="008464A3">
        <w:rPr>
          <w:rStyle w:val="cross1"/>
          <w:b w:val="0"/>
          <w:bCs w:val="0"/>
          <w:sz w:val="26"/>
        </w:rPr>
        <w:t>(Luke 12:57-59)</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Ἠκούσατε ὅτι ἐρρέθη τοῖς ἀρχαίοις ‘Οὐ φονεύσεις· ὃς δ’ ἂν φονεύσῃ, ἔνοχος ἔσται τῇ κρίσει.’</w:t>
      </w:r>
      <w:hyperlink w:anchor="fna" w:tooltip="Exodus 20:13; Deuteronomy 5:17"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r w:rsidRPr="00483981">
        <w:rPr>
          <w:rStyle w:val="reftext1"/>
          <w:position w:val="6"/>
        </w:rPr>
        <w:t>22</w:t>
      </w:r>
      <w:r w:rsidR="00483981" w:rsidRPr="00483981">
        <w:rPr>
          <w:rStyle w:val="reftext1"/>
          <w:sz w:val="8"/>
        </w:rPr>
        <w:t> </w:t>
      </w:r>
      <w:r w:rsidRPr="008464A3">
        <w:rPr>
          <w:rFonts w:ascii="Palatino Linotype" w:hAnsi="Palatino Linotype" w:cs="Tahoma"/>
          <w:sz w:val="26"/>
        </w:rPr>
        <w:t>ἐγὼ δὲ λέγω ὑμῖν ὅτι πᾶς ὁ ὀργιζόμενος τῷ ἀδελφῷ αὐτοῦ</w:t>
      </w:r>
      <w:hyperlink w:anchor="fnb" w:tooltip="BYZ and TR ‘τῷ ἀδελφῷ αὐτοῦ εἰκῇ’"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ἔνοχος ἔσται </w:t>
      </w:r>
      <w:r w:rsidRPr="008464A3">
        <w:rPr>
          <w:rFonts w:ascii="Palatino Linotype" w:hAnsi="Palatino Linotype" w:cs="Tahoma"/>
          <w:sz w:val="26"/>
        </w:rPr>
        <w:lastRenderedPageBreak/>
        <w:t>τῇ κρίσει· ὃς δ’ ἂν εἴπῃ τῷ ἀδελφῷ αὐτοῦ ‘Ῥακά,’</w:t>
      </w:r>
      <w:hyperlink w:anchor="fnc" w:tooltip="An Aramaic expression of contempt"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ἔνοχος ἔσται τῷ συνεδρίῳ· ὃς δ’ ἂν εἴπῃ ‘Μωρέ,’ ἔνοχος ἔσται εἰς τὴν γέενναν τοῦ πυρός.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Ἐὰν οὖν προσφέρῃς τὸ δῶρόν σου ἐπὶ τὸ θυσιαστήριον κἀκεῖ μνησθῇς ὅτι ὁ ἀδελφός σου ἔχει τι κατὰ σοῦ, </w:t>
      </w: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ἄφες ἐκεῖ τὸ δῶρόν σου ἔμπροσθεν τοῦ θυσιαστηρίου καὶ ὕπαγε πρῶτον διαλλάγηθι τῷ ἀδελφῷ σου, καὶ τότε ἐλθὼν πρόσφερε τὸ δῶρόν σου.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ἴσθι εὐνοῶν τῷ ἀντιδίκῳ σου ταχὺ ἕως ὅτου εἶ μετ’ αὐτοῦ ἐν τῇ ὁδῷ· μή</w:t>
      </w:r>
      <w:r>
        <w:rPr>
          <w:rFonts w:ascii="MS Gothic" w:hAnsi="MS Gothic" w:cs="MS Gothic"/>
        </w:rPr>
        <w:t>‿</w:t>
      </w:r>
      <w:r w:rsidRPr="008464A3">
        <w:rPr>
          <w:rFonts w:ascii="Palatino Linotype" w:hAnsi="Palatino Linotype" w:cs="Tahoma"/>
          <w:sz w:val="26"/>
        </w:rPr>
        <w:t xml:space="preserve"> ποτέ σε παραδῷ ὁ ἀντίδικος τῷ κριτῇ, καὶ ὁ κριτὴς τῷ ὑπηρέτῃ, καὶ εἰς φυλακὴν βληθήσῃ· </w:t>
      </w:r>
      <w:r w:rsidRPr="00483981">
        <w:rPr>
          <w:rStyle w:val="reftext1"/>
          <w:position w:val="6"/>
        </w:rPr>
        <w:t>26</w:t>
      </w:r>
      <w:r w:rsidR="00483981" w:rsidRPr="00483981">
        <w:rPr>
          <w:rStyle w:val="reftext1"/>
          <w:sz w:val="8"/>
        </w:rPr>
        <w:t> </w:t>
      </w:r>
      <w:r w:rsidRPr="008464A3">
        <w:rPr>
          <w:rFonts w:ascii="Palatino Linotype" w:hAnsi="Palatino Linotype" w:cs="Tahoma"/>
          <w:sz w:val="26"/>
        </w:rPr>
        <w:t>ἀμὴν λέγω σοι, οὐ μὴ ἐξέλθῃς ἐκεῖθεν ἕως ἂν ἀποδῷς τὸν ἔσχατον κοδράντην.</w:t>
      </w:r>
      <w:hyperlink w:anchor="fnd" w:tooltip="Greek ‘kodranten’, A roman copper coin worth about 1/64 of a denarius"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Adultery</w:t>
      </w:r>
      <w:r w:rsidRPr="008464A3">
        <w:rPr>
          <w:sz w:val="26"/>
        </w:rPr>
        <w:br/>
      </w:r>
      <w:r w:rsidRPr="008464A3">
        <w:rPr>
          <w:rStyle w:val="cross1"/>
          <w:b w:val="0"/>
          <w:bCs w:val="0"/>
          <w:sz w:val="26"/>
        </w:rPr>
        <w:t>(Leviticus 18:1-30)</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Ἠκούσατε ὅτι ἐρρέθη ‘Οὐ μοιχεύσεις.’</w:t>
      </w:r>
      <w:hyperlink w:anchor="fne" w:tooltip="Exodus 20:14; Deuteronomy 5:18"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ἐγὼ δὲ λέγω ὑμῖν ὅτι πᾶς ὁ βλέπων γυναῖκα πρὸς τὸ ἐπιθυμῆσαι αὐτὴν ἤδη ἐμοίχευσεν αὐτὴν ἐν τῇ καρδίᾳ αὐτοῦ.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εἰ δὲ ὁ ὀφθαλμός σου ὁ δεξιὸς σκανδαλίζει σε, ἔξελε αὐτὸν καὶ βάλε ἀπὸ σοῦ· συμφέρει γάρ σοι ἵνα ἀπόληται ἓν τῶν μελῶν σου καὶ μὴ ὅλον τὸ σῶμά σου βληθῇ εἰς γέενναν.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καὶ εἰ ἡ δεξιά σου χεὶρ σκανδαλίζει σε, ἔκκοψον αὐτὴν καὶ βάλε ἀπὸ σοῦ· συμφέρει γάρ σοι ἵνα ἀπόληται ἓν τῶν μελῶν σου καὶ μὴ ὅλον τὸ σῶμά σου εἰς γέενναν ἀπέλθῃ. </w:t>
      </w:r>
    </w:p>
    <w:p w:rsidR="00F83143" w:rsidRPr="008464A3" w:rsidRDefault="00F83143" w:rsidP="00F83143">
      <w:pPr>
        <w:pStyle w:val="hdg"/>
        <w:spacing w:before="0" w:line="288" w:lineRule="atLeast"/>
        <w:divId w:val="1662075116"/>
        <w:rPr>
          <w:sz w:val="26"/>
        </w:rPr>
      </w:pPr>
      <w:r w:rsidRPr="008464A3">
        <w:rPr>
          <w:sz w:val="26"/>
        </w:rPr>
        <w:t>Divorce</w:t>
      </w:r>
      <w:r w:rsidRPr="008464A3">
        <w:rPr>
          <w:sz w:val="26"/>
        </w:rPr>
        <w:br/>
      </w:r>
      <w:r w:rsidRPr="008464A3">
        <w:rPr>
          <w:rStyle w:val="cross1"/>
          <w:b w:val="0"/>
          <w:bCs w:val="0"/>
          <w:sz w:val="26"/>
        </w:rPr>
        <w:t>(Deuteronomy 24:1-5; Luke 16:18-18)</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Ἐρρέθη δέ ‘Ὃς ἂν ἀπολύσῃ τὴν γυναῖκα αὐτοῦ, δότω αὐτῇ ἀποστάσιον.’</w:t>
      </w:r>
      <w:hyperlink w:anchor="fnf" w:tooltip="Deuteronomy 24:1"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ἐγὼ δὲ λέγω ὑμῖν ὅτι πᾶς ὁ ἀπολύων τὴν γυναῖκα αὐτοῦ παρεκτὸς λόγου πορνείας ποιεῖ αὐτὴν μοιχευθῆναι, καὶ ὃς ἐὰν ἀπολελυμένην γαμήσῃ μοιχᾶται. </w:t>
      </w:r>
    </w:p>
    <w:p w:rsidR="00F83143" w:rsidRPr="008464A3" w:rsidRDefault="00F83143" w:rsidP="00F83143">
      <w:pPr>
        <w:pStyle w:val="hdg"/>
        <w:spacing w:before="0" w:line="288" w:lineRule="atLeast"/>
        <w:divId w:val="1662075116"/>
        <w:rPr>
          <w:sz w:val="26"/>
        </w:rPr>
      </w:pPr>
      <w:r w:rsidRPr="008464A3">
        <w:rPr>
          <w:sz w:val="26"/>
        </w:rPr>
        <w:t>Oaths and Vows</w:t>
      </w:r>
      <w:r w:rsidRPr="008464A3">
        <w:rPr>
          <w:sz w:val="26"/>
        </w:rPr>
        <w:br/>
      </w:r>
      <w:r w:rsidRPr="008464A3">
        <w:rPr>
          <w:rStyle w:val="cross1"/>
          <w:b w:val="0"/>
          <w:bCs w:val="0"/>
          <w:sz w:val="26"/>
        </w:rPr>
        <w:t>(Numbers 30:1-16)</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Πάλιν ἠκούσατε ὅτι ἐρρέθη τοῖς ἀρχαίοις ‘Οὐκ ἐπιορκήσεις, ἀποδώσεις δὲ τῷ Κυρίῳ τοὺς ὅρκους σου.’ </w:t>
      </w: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ἐγὼ δὲ λέγω ὑμῖν μὴ ὀμόσαι ὅλως· μήτε ἐν τῷ οὐρανῷ, ὅτι θρόνος ἐστὶν τοῦ Θεοῦ· </w:t>
      </w: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μήτε ἐν τῇ γῇ, ὅτι ὑποπόδιόν ἐστιν τῶν ποδῶν αὐτοῦ· μήτε εἰς Ἱεροσόλυμα, ὅτι πόλις ἐστὶν τοῦ μεγάλου Βασιλέως· </w:t>
      </w: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μήτε ἐν τῇ κεφαλῇ σου ὀμόσῃς, ὅτι οὐ δύνασαι μίαν τρίχα λευκὴν ποιῆσαι ἢ μέλαιναν. </w:t>
      </w:r>
      <w:r w:rsidRPr="00483981">
        <w:rPr>
          <w:rStyle w:val="reftext1"/>
          <w:position w:val="6"/>
        </w:rPr>
        <w:t>37</w:t>
      </w:r>
      <w:r w:rsidR="00483981" w:rsidRPr="00483981">
        <w:rPr>
          <w:rStyle w:val="reftext1"/>
          <w:sz w:val="8"/>
        </w:rPr>
        <w:t> </w:t>
      </w:r>
      <w:r w:rsidRPr="008464A3">
        <w:rPr>
          <w:rFonts w:ascii="Palatino Linotype" w:hAnsi="Palatino Linotype" w:cs="Tahoma"/>
          <w:sz w:val="26"/>
        </w:rPr>
        <w:t>ἔστω δὲ ὁ λόγος ὑμῶν ‘Ναὶ’ ναί,’ οὒ’ ‘Οὔ·’ τὸ δὲ περισσὸν τούτων ἐκ τοῦ πονηροῦ ἐστιν.</w:t>
      </w:r>
      <w:hyperlink w:anchor="fng" w:tooltip="Or ‘from evil’" w:history="1">
        <w:r w:rsidRPr="00483981">
          <w:rPr>
            <w:rStyle w:val="Hyperlink"/>
            <w:rFonts w:ascii="Tahoma" w:hAnsi="Tahoma" w:cs="Tahoma"/>
            <w:b/>
            <w:bCs/>
            <w:i/>
            <w:iCs/>
            <w:position w:val="6"/>
            <w:sz w:val="17"/>
            <w:szCs w:val="17"/>
          </w:rPr>
          <w:t>g</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Love Your Enemies</w:t>
      </w:r>
      <w:r w:rsidRPr="008464A3">
        <w:rPr>
          <w:sz w:val="26"/>
        </w:rPr>
        <w:br/>
      </w:r>
      <w:r w:rsidRPr="008464A3">
        <w:rPr>
          <w:rStyle w:val="cross1"/>
          <w:b w:val="0"/>
          <w:bCs w:val="0"/>
          <w:sz w:val="26"/>
        </w:rPr>
        <w:t>(Leviticus 24:17-23; Luke 6:27-36)</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38</w:t>
      </w:r>
      <w:r w:rsidR="00483981" w:rsidRPr="00483981">
        <w:rPr>
          <w:rStyle w:val="reftext1"/>
          <w:sz w:val="8"/>
        </w:rPr>
        <w:t> </w:t>
      </w:r>
      <w:r w:rsidRPr="008464A3">
        <w:rPr>
          <w:rFonts w:ascii="Palatino Linotype" w:hAnsi="Palatino Linotype" w:cs="Tahoma"/>
          <w:sz w:val="26"/>
        </w:rPr>
        <w:t>Ἠκούσατε ὅτι ἐρρέθη ‘Ὀφθαλμὸν ἀντὶ ὀφθαλμοῦ καὶ ὀδόντα ἀντὶ ὀδόντος.’</w:t>
      </w:r>
      <w:hyperlink w:anchor="fnh" w:tooltip="Exodus 21:24; Leviticus 24:20; Deuteronomy 19:21" w:history="1">
        <w:r w:rsidRPr="00483981">
          <w:rPr>
            <w:rStyle w:val="Hyperlink"/>
            <w:rFonts w:ascii="Tahoma" w:hAnsi="Tahoma" w:cs="Tahoma"/>
            <w:b/>
            <w:bCs/>
            <w:i/>
            <w:iCs/>
            <w:position w:val="6"/>
            <w:sz w:val="17"/>
            <w:szCs w:val="17"/>
          </w:rPr>
          <w:t>h</w:t>
        </w:r>
      </w:hyperlink>
      <w:r w:rsidRPr="008464A3">
        <w:rPr>
          <w:rFonts w:ascii="Palatino Linotype" w:hAnsi="Palatino Linotype" w:cs="Tahoma"/>
          <w:sz w:val="26"/>
        </w:rPr>
        <w:t xml:space="preserve"> </w:t>
      </w:r>
      <w:r w:rsidRPr="00483981">
        <w:rPr>
          <w:rStyle w:val="reftext1"/>
          <w:position w:val="6"/>
        </w:rPr>
        <w:t>39</w:t>
      </w:r>
      <w:r w:rsidR="00483981" w:rsidRPr="00483981">
        <w:rPr>
          <w:rStyle w:val="reftext1"/>
          <w:sz w:val="8"/>
        </w:rPr>
        <w:t> </w:t>
      </w:r>
      <w:r w:rsidRPr="008464A3">
        <w:rPr>
          <w:rFonts w:ascii="Palatino Linotype" w:hAnsi="Palatino Linotype" w:cs="Tahoma"/>
          <w:sz w:val="26"/>
        </w:rPr>
        <w:t xml:space="preserve">ἐγὼ δὲ λέγω ὑμῖν μὴ ἀντιστῆναι τῷ πονηρῷ· ἀλλ’ ὅστις σε ῥαπίζει εἰς τὴν δεξιὰν σιαγόνα σου, στρέψον αὐτῷ καὶ τὴν ἄλλην· </w:t>
      </w:r>
      <w:r w:rsidRPr="00483981">
        <w:rPr>
          <w:rStyle w:val="reftext1"/>
          <w:position w:val="6"/>
        </w:rPr>
        <w:t>40</w:t>
      </w:r>
      <w:r w:rsidR="00483981" w:rsidRPr="00483981">
        <w:rPr>
          <w:rStyle w:val="reftext1"/>
          <w:sz w:val="8"/>
        </w:rPr>
        <w:t> </w:t>
      </w:r>
      <w:r w:rsidRPr="008464A3">
        <w:rPr>
          <w:rFonts w:ascii="Palatino Linotype" w:hAnsi="Palatino Linotype" w:cs="Tahoma"/>
          <w:sz w:val="26"/>
        </w:rPr>
        <w:t xml:space="preserve">καὶ τῷ θέλοντί σοι κριθῆναι καὶ τὸν χιτῶνά σου λαβεῖν, ἄφες αὐτῷ καὶ τὸ ἱμάτιον· </w:t>
      </w:r>
      <w:r w:rsidRPr="00483981">
        <w:rPr>
          <w:rStyle w:val="reftext1"/>
          <w:position w:val="6"/>
        </w:rPr>
        <w:t>41</w:t>
      </w:r>
      <w:r w:rsidR="00483981" w:rsidRPr="00483981">
        <w:rPr>
          <w:rStyle w:val="reftext1"/>
          <w:sz w:val="8"/>
        </w:rPr>
        <w:t> </w:t>
      </w:r>
      <w:r w:rsidRPr="008464A3">
        <w:rPr>
          <w:rFonts w:ascii="Palatino Linotype" w:hAnsi="Palatino Linotype" w:cs="Tahoma"/>
          <w:sz w:val="26"/>
        </w:rPr>
        <w:t xml:space="preserve">καὶ ὅστις σε ἀγγαρεύσει μίλιον ἕν, ὕπαγε μετ’ αὐτοῦ δύο. </w:t>
      </w:r>
      <w:r w:rsidRPr="00483981">
        <w:rPr>
          <w:rStyle w:val="reftext1"/>
          <w:position w:val="6"/>
        </w:rPr>
        <w:t>42</w:t>
      </w:r>
      <w:r w:rsidR="00483981" w:rsidRPr="00483981">
        <w:rPr>
          <w:rStyle w:val="reftext1"/>
          <w:sz w:val="8"/>
        </w:rPr>
        <w:t> </w:t>
      </w:r>
      <w:r w:rsidRPr="008464A3">
        <w:rPr>
          <w:rFonts w:ascii="Palatino Linotype" w:hAnsi="Palatino Linotype" w:cs="Tahoma"/>
          <w:sz w:val="26"/>
        </w:rPr>
        <w:t xml:space="preserve">τῷ αἰτοῦντί σε δός, καὶ τὸν θέλοντα ἀπὸ σοῦ δανίσασθαι μὴ ἀποστραφῇς.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43</w:t>
      </w:r>
      <w:r w:rsidR="00483981" w:rsidRPr="00483981">
        <w:rPr>
          <w:rStyle w:val="reftext1"/>
          <w:sz w:val="8"/>
        </w:rPr>
        <w:t> </w:t>
      </w:r>
      <w:r w:rsidRPr="008464A3">
        <w:rPr>
          <w:rFonts w:ascii="Palatino Linotype" w:hAnsi="Palatino Linotype" w:cs="Tahoma"/>
          <w:sz w:val="26"/>
        </w:rPr>
        <w:t>Ἠκούσατε ὅτι ἐρρέθη ‘Ἀγαπήσεις τὸν πλησίον σου καὶ μισήσεις τὸν ἐχθρόν σου.’</w:t>
      </w:r>
      <w:hyperlink w:anchor="fni" w:tooltip="Leviticus 19:18" w:history="1">
        <w:r w:rsidRPr="00483981">
          <w:rPr>
            <w:rStyle w:val="Hyperlink"/>
            <w:rFonts w:ascii="Tahoma" w:hAnsi="Tahoma" w:cs="Tahoma"/>
            <w:b/>
            <w:bCs/>
            <w:i/>
            <w:iCs/>
            <w:position w:val="6"/>
            <w:sz w:val="17"/>
            <w:szCs w:val="17"/>
          </w:rPr>
          <w:t>i</w:t>
        </w:r>
      </w:hyperlink>
      <w:r w:rsidRPr="008464A3">
        <w:rPr>
          <w:rFonts w:ascii="Palatino Linotype" w:hAnsi="Palatino Linotype" w:cs="Tahoma"/>
          <w:sz w:val="26"/>
        </w:rPr>
        <w:t xml:space="preserve"> </w:t>
      </w:r>
      <w:r w:rsidRPr="00483981">
        <w:rPr>
          <w:rStyle w:val="reftext1"/>
          <w:position w:val="6"/>
        </w:rPr>
        <w:t>44</w:t>
      </w:r>
      <w:r w:rsidR="00483981" w:rsidRPr="00483981">
        <w:rPr>
          <w:rStyle w:val="reftext1"/>
          <w:sz w:val="8"/>
        </w:rPr>
        <w:t> </w:t>
      </w:r>
      <w:r w:rsidRPr="008464A3">
        <w:rPr>
          <w:rFonts w:ascii="Palatino Linotype" w:hAnsi="Palatino Linotype" w:cs="Tahoma"/>
          <w:sz w:val="26"/>
        </w:rPr>
        <w:t>ἐγὼ δὲ λέγω ὑμῖν, ἀγαπᾶτε τοὺς ἐχθροὺς ὑμῶν καὶ προσεύχεσθε ὑπὲρ τῶν διωκόντων ὑμᾶς·</w:t>
      </w:r>
      <w:hyperlink w:anchor="fnj" w:tooltip="BYZ and TR ‘εὐλογεῖτε τοὺς καταρωμένους ὑμᾶς, καλῶς ποιεῖτε τοῖς μισοῦσιν ὑμᾶς, καὶ προσεύχεσθε ὑπὲρ τῶν ἐπηρεαζόντων ὑμᾶς, καὶ διωκόντων ὑμᾶς·’" w:history="1">
        <w:r w:rsidRPr="00483981">
          <w:rPr>
            <w:rStyle w:val="Hyperlink"/>
            <w:rFonts w:ascii="Tahoma" w:hAnsi="Tahoma" w:cs="Tahoma"/>
            <w:b/>
            <w:bCs/>
            <w:i/>
            <w:iCs/>
            <w:position w:val="6"/>
            <w:sz w:val="17"/>
            <w:szCs w:val="17"/>
          </w:rPr>
          <w:t>j</w:t>
        </w:r>
      </w:hyperlink>
      <w:r w:rsidRPr="008464A3">
        <w:rPr>
          <w:rFonts w:ascii="Palatino Linotype" w:hAnsi="Palatino Linotype" w:cs="Tahoma"/>
          <w:sz w:val="26"/>
        </w:rPr>
        <w:t xml:space="preserve"> </w:t>
      </w:r>
      <w:r w:rsidRPr="00483981">
        <w:rPr>
          <w:rStyle w:val="reftext1"/>
          <w:position w:val="6"/>
        </w:rPr>
        <w:t>45</w:t>
      </w:r>
      <w:r w:rsidR="00483981" w:rsidRPr="00483981">
        <w:rPr>
          <w:rStyle w:val="reftext1"/>
          <w:sz w:val="8"/>
        </w:rPr>
        <w:t> </w:t>
      </w:r>
      <w:r w:rsidRPr="008464A3">
        <w:rPr>
          <w:rFonts w:ascii="Palatino Linotype" w:hAnsi="Palatino Linotype" w:cs="Tahoma"/>
          <w:sz w:val="26"/>
        </w:rPr>
        <w:t xml:space="preserve">ὅπως γένησθε υἱοὶ τοῦ Πατρὸς ὑμῶν τοῦ ἐν οὐρανοῖς, ὅτι τὸν ἥλιον αὐτοῦ ἀνατέλλει ἐπὶ πονηροὺς καὶ ἀγαθοὺς καὶ βρέχει ἐπὶ δικαίους καὶ ἀδίκους. </w:t>
      </w:r>
      <w:r w:rsidRPr="00483981">
        <w:rPr>
          <w:rStyle w:val="reftext1"/>
          <w:position w:val="6"/>
        </w:rPr>
        <w:t>46</w:t>
      </w:r>
      <w:r w:rsidR="00483981" w:rsidRPr="00483981">
        <w:rPr>
          <w:rStyle w:val="reftext1"/>
          <w:sz w:val="8"/>
        </w:rPr>
        <w:t> </w:t>
      </w:r>
      <w:r w:rsidRPr="008464A3">
        <w:rPr>
          <w:rFonts w:ascii="Palatino Linotype" w:hAnsi="Palatino Linotype" w:cs="Tahoma"/>
          <w:sz w:val="26"/>
        </w:rPr>
        <w:t xml:space="preserve">ἐὰν γὰρ ἀγαπήσητε τοὺς ἀγαπῶντας ὑμᾶς, τίνα μισθὸν ἔχετε; οὐχὶ καὶ οἱ τελῶναι τὸ αὐτὸ ποιοῦσιν; </w:t>
      </w:r>
      <w:r w:rsidRPr="00483981">
        <w:rPr>
          <w:rStyle w:val="reftext1"/>
          <w:position w:val="6"/>
        </w:rPr>
        <w:t>47</w:t>
      </w:r>
      <w:r w:rsidR="00483981" w:rsidRPr="00483981">
        <w:rPr>
          <w:rStyle w:val="reftext1"/>
          <w:sz w:val="8"/>
        </w:rPr>
        <w:t> </w:t>
      </w:r>
      <w:r w:rsidRPr="008464A3">
        <w:rPr>
          <w:rFonts w:ascii="Palatino Linotype" w:hAnsi="Palatino Linotype" w:cs="Tahoma"/>
          <w:sz w:val="26"/>
        </w:rPr>
        <w:t xml:space="preserve">καὶ ἐὰν ἀσπάσησθε τοὺς ἀδελφοὺς ὑμῶν μόνον, τί περισσὸν ποιεῖτε; οὐχὶ καὶ οἱ ἐθνικοὶ τὸ αὐτὸ ποιοῦσιν; </w:t>
      </w:r>
      <w:r w:rsidRPr="00483981">
        <w:rPr>
          <w:rStyle w:val="reftext1"/>
          <w:position w:val="6"/>
        </w:rPr>
        <w:t>48</w:t>
      </w:r>
      <w:r w:rsidR="00483981" w:rsidRPr="00483981">
        <w:rPr>
          <w:rStyle w:val="reftext1"/>
          <w:sz w:val="8"/>
        </w:rPr>
        <w:t> </w:t>
      </w:r>
      <w:r w:rsidRPr="008464A3">
        <w:rPr>
          <w:rFonts w:ascii="Palatino Linotype" w:hAnsi="Palatino Linotype" w:cs="Tahoma"/>
          <w:sz w:val="26"/>
        </w:rPr>
        <w:t xml:space="preserve">Ἔσεσθε οὖν ὑμεῖς τέλειοι ὡς ὁ Πατὴρ ὑμῶν ὁ οὐράνιος τέλειός ἐστιν.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Exodus 20:13; Deuteronomy 5:17</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τῷ ἀδελφῷ αὐτοῦ εἰκῇ</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An Aramaic expression of contempt</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26</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kodranten</w:t>
      </w:r>
      <w:r>
        <w:rPr>
          <w:rStyle w:val="footnote1"/>
          <w:rFonts w:ascii="Tahoma" w:hAnsi="Tahoma" w:cs="Tahoma"/>
        </w:rPr>
        <w:t>, A roman copper coin worth about 1/64 of a denarius</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Exodus 20:14; Deuteronomy 5:18</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31</w:t>
      </w:r>
      <w:r w:rsidRPr="008464A3">
        <w:rPr>
          <w:rFonts w:ascii="Palatino Linotype" w:hAnsi="Palatino Linotype" w:cs="Tahoma"/>
          <w:sz w:val="26"/>
        </w:rPr>
        <w:t xml:space="preserve"> </w:t>
      </w:r>
      <w:r>
        <w:rPr>
          <w:rStyle w:val="footnote1"/>
          <w:rFonts w:ascii="Tahoma" w:hAnsi="Tahoma" w:cs="Tahoma"/>
        </w:rPr>
        <w:t>Deuteronomy 24:1</w:t>
      </w:r>
      <w:r w:rsidRPr="008464A3">
        <w:rPr>
          <w:rFonts w:ascii="Palatino Linotype" w:hAnsi="Palatino Linotype" w:cs="Tahoma"/>
          <w:sz w:val="26"/>
        </w:rPr>
        <w:br/>
      </w:r>
      <w:bookmarkStart w:id="8" w:name="fng"/>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37</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from evil</w:t>
      </w:r>
      <w:r w:rsidRPr="008464A3">
        <w:rPr>
          <w:rFonts w:ascii="Palatino Linotype" w:hAnsi="Palatino Linotype" w:cs="Tahoma"/>
          <w:sz w:val="26"/>
        </w:rPr>
        <w:br/>
      </w:r>
      <w:bookmarkStart w:id="9" w:name="fnh"/>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38</w:t>
      </w:r>
      <w:r w:rsidRPr="008464A3">
        <w:rPr>
          <w:rFonts w:ascii="Palatino Linotype" w:hAnsi="Palatino Linotype" w:cs="Tahoma"/>
          <w:sz w:val="26"/>
        </w:rPr>
        <w:t xml:space="preserve"> </w:t>
      </w:r>
      <w:r>
        <w:rPr>
          <w:rStyle w:val="footnote1"/>
          <w:rFonts w:ascii="Tahoma" w:hAnsi="Tahoma" w:cs="Tahoma"/>
        </w:rPr>
        <w:t>Exodus 21:24; Leviticus 24:20; Deuteronomy 19:21</w:t>
      </w:r>
      <w:r w:rsidRPr="008464A3">
        <w:rPr>
          <w:rFonts w:ascii="Palatino Linotype" w:hAnsi="Palatino Linotype" w:cs="Tahoma"/>
          <w:sz w:val="26"/>
        </w:rPr>
        <w:br/>
      </w:r>
      <w:bookmarkStart w:id="10" w:name="fni"/>
      <w:r>
        <w:rPr>
          <w:rStyle w:val="footnotesbot1"/>
          <w:rFonts w:ascii="Tahoma" w:hAnsi="Tahoma" w:cs="Tahoma"/>
        </w:rPr>
        <w:t>i</w:t>
      </w:r>
      <w:r w:rsidRPr="008464A3">
        <w:rPr>
          <w:rFonts w:ascii="Palatino Linotype" w:hAnsi="Palatino Linotype" w:cs="Tahoma"/>
          <w:sz w:val="26"/>
        </w:rPr>
        <w:t xml:space="preserve"> </w:t>
      </w:r>
      <w:r>
        <w:rPr>
          <w:rStyle w:val="fnverse1"/>
          <w:rFonts w:ascii="Tahoma" w:hAnsi="Tahoma" w:cs="Tahoma"/>
        </w:rPr>
        <w:t>43</w:t>
      </w:r>
      <w:r w:rsidRPr="008464A3">
        <w:rPr>
          <w:rFonts w:ascii="Palatino Linotype" w:hAnsi="Palatino Linotype" w:cs="Tahoma"/>
          <w:sz w:val="26"/>
        </w:rPr>
        <w:t xml:space="preserve"> </w:t>
      </w:r>
      <w:r>
        <w:rPr>
          <w:rStyle w:val="footnote1"/>
          <w:rFonts w:ascii="Tahoma" w:hAnsi="Tahoma" w:cs="Tahoma"/>
        </w:rPr>
        <w:t>Leviticus 19:18</w:t>
      </w:r>
      <w:r w:rsidRPr="008464A3">
        <w:rPr>
          <w:rFonts w:ascii="Palatino Linotype" w:hAnsi="Palatino Linotype" w:cs="Tahoma"/>
          <w:sz w:val="26"/>
        </w:rPr>
        <w:br/>
      </w:r>
      <w:bookmarkStart w:id="11" w:name="fnj"/>
      <w:r>
        <w:rPr>
          <w:rStyle w:val="footnotesbot1"/>
          <w:rFonts w:ascii="Tahoma" w:hAnsi="Tahoma" w:cs="Tahoma"/>
        </w:rPr>
        <w:t>j</w:t>
      </w:r>
      <w:r w:rsidRPr="008464A3">
        <w:rPr>
          <w:rFonts w:ascii="Palatino Linotype" w:hAnsi="Palatino Linotype" w:cs="Tahoma"/>
          <w:sz w:val="26"/>
        </w:rPr>
        <w:t xml:space="preserve"> </w:t>
      </w:r>
      <w:r>
        <w:rPr>
          <w:rStyle w:val="fnverse1"/>
          <w:rFonts w:ascii="Tahoma" w:hAnsi="Tahoma" w:cs="Tahoma"/>
        </w:rPr>
        <w:t>44</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εὐλογεῖτε τοὺς καταρωμένους ὑμᾶς, καλῶς ποιεῖτε τοῖς μισοῦσιν ὑμᾶς, καὶ προσεύχεσθε ὑπὲρ τῶν ἐπηρεαζόντων ὑμᾶς, καὶ διωκόντων ὑμᾶς·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6</w:t>
      </w:r>
    </w:p>
    <w:p w:rsidR="00F83143" w:rsidRPr="008464A3" w:rsidRDefault="00F83143" w:rsidP="00F83143">
      <w:pPr>
        <w:pStyle w:val="hdg"/>
        <w:spacing w:before="0" w:line="288" w:lineRule="atLeast"/>
        <w:divId w:val="1662075116"/>
        <w:rPr>
          <w:sz w:val="26"/>
        </w:rPr>
      </w:pPr>
      <w:r w:rsidRPr="008464A3">
        <w:rPr>
          <w:sz w:val="26"/>
        </w:rPr>
        <w:t>Giving to the Needy</w:t>
      </w:r>
      <w:r w:rsidRPr="008464A3">
        <w:rPr>
          <w:sz w:val="26"/>
        </w:rPr>
        <w:br/>
      </w:r>
      <w:r w:rsidRPr="008464A3">
        <w:rPr>
          <w:rStyle w:val="cross1"/>
          <w:b w:val="0"/>
          <w:bCs w:val="0"/>
          <w:sz w:val="26"/>
        </w:rPr>
        <w:t>(Deuteronomy 15:7-11)</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w:t>
      </w:r>
      <w:r w:rsidR="00483981" w:rsidRPr="00483981">
        <w:rPr>
          <w:rStyle w:val="reftext1"/>
          <w:sz w:val="8"/>
        </w:rPr>
        <w:t> </w:t>
      </w:r>
      <w:r w:rsidRPr="008464A3">
        <w:rPr>
          <w:rFonts w:ascii="Palatino Linotype" w:hAnsi="Palatino Linotype" w:cs="Tahoma"/>
          <w:sz w:val="26"/>
        </w:rPr>
        <w:t xml:space="preserve">Προσέχετε δὲ τὴν δικαιοσύνην ὑμῶν μὴ ποιεῖν ἔμπροσθεν τῶν ἀνθρώπων πρὸς τὸ θεαθῆναι αὐτοῖς· εἰ δὲ μή¦γε, μισθὸν οὐκ ἔχετε παρὰ τῷ Πατρὶ ὑμῶν τῷ ἐν τοῖς οὐρανοῖς.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w:t>
      </w:r>
      <w:r w:rsidR="00483981" w:rsidRPr="00483981">
        <w:rPr>
          <w:rStyle w:val="reftext1"/>
          <w:sz w:val="8"/>
        </w:rPr>
        <w:t> </w:t>
      </w:r>
      <w:r w:rsidRPr="008464A3">
        <w:rPr>
          <w:rFonts w:ascii="Palatino Linotype" w:hAnsi="Palatino Linotype" w:cs="Tahoma"/>
          <w:sz w:val="26"/>
        </w:rPr>
        <w:t xml:space="preserve">Ὅταν οὖν ποιῇς ἐλεημοσύνην, μὴ σαλπίσῃς ἔμπροσθέν σου, ὥσπερ οἱ ὑποκριταὶ ποιοῦσιν ἐν ταῖς συναγωγαῖς καὶ ἐν ταῖς ῥύμαις, ὅπως δοξασθῶσιν ὑπὸ τῶν ἀνθρώπων· ἀμὴν λέγω ὑμῖν, ἀπέχουσιν τὸν μισθὸν αὐτῶν. </w:t>
      </w:r>
      <w:r w:rsidRPr="00483981">
        <w:rPr>
          <w:rStyle w:val="reftext1"/>
          <w:position w:val="6"/>
        </w:rPr>
        <w:t>3</w:t>
      </w:r>
      <w:r w:rsidR="00483981" w:rsidRPr="00483981">
        <w:rPr>
          <w:rStyle w:val="reftext1"/>
          <w:sz w:val="8"/>
        </w:rPr>
        <w:t> </w:t>
      </w:r>
      <w:r w:rsidRPr="008464A3">
        <w:rPr>
          <w:rFonts w:ascii="Palatino Linotype" w:hAnsi="Palatino Linotype" w:cs="Tahoma"/>
          <w:sz w:val="26"/>
        </w:rPr>
        <w:t xml:space="preserve">σοῦ δὲ ποιοῦντος ἐλεημοσύνην μὴ γνώτω ἡ ἀριστερά σου τί ποιεῖ ἡ δεξιά σου, </w:t>
      </w: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ὅπως ᾖ σου ἡ ἐλεημοσύνη ἐν τῷ κρυπτῷ· καὶ ὁ Πατήρ σου ὁ βλέπων ἐν τῷ κρυπτῷ ἀποδώσει σοι. </w:t>
      </w:r>
    </w:p>
    <w:p w:rsidR="00F83143" w:rsidRPr="008464A3" w:rsidRDefault="00F83143" w:rsidP="00F83143">
      <w:pPr>
        <w:pStyle w:val="hdg"/>
        <w:spacing w:before="0" w:line="288" w:lineRule="atLeast"/>
        <w:divId w:val="1662075116"/>
        <w:rPr>
          <w:sz w:val="26"/>
        </w:rPr>
      </w:pPr>
      <w:r w:rsidRPr="008464A3">
        <w:rPr>
          <w:sz w:val="26"/>
        </w:rPr>
        <w:lastRenderedPageBreak/>
        <w:t>The Lord's Prayer</w:t>
      </w:r>
      <w:r w:rsidRPr="008464A3">
        <w:rPr>
          <w:sz w:val="26"/>
        </w:rPr>
        <w:br/>
      </w:r>
      <w:r w:rsidRPr="008464A3">
        <w:rPr>
          <w:rStyle w:val="cross1"/>
          <w:b w:val="0"/>
          <w:bCs w:val="0"/>
          <w:sz w:val="26"/>
        </w:rPr>
        <w:t>(Luke 11:1-4)</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Καὶ ὅταν προσεύχησθε, οὐκ ἔσεσθε ὡς οἱ ὑποκριταί· ὅτι φιλοῦσιν ἐν ταῖς συναγωγαῖς καὶ ἐν ταῖς γωνίαις τῶν πλατειῶν ἑστῶτες προσεύχεσθαι, ὅπως φανῶσιν τοῖς ἀνθρώποις· ἀμὴν λέγω ὑμῖν, ἀπέχουσιν τὸν μισθὸν αὐτῶν. </w:t>
      </w: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σὺ δὲ ὅταν προσεύχῃ, εἴσελθε εἰς τὸ ταμεῖόν σου καὶ κλείσας τὴν θύραν σου πρόσευξαι τῷ Πατρί σου τῷ ἐν τῷ κρυπτῷ· καὶ ὁ Πατήρ σου ὁ βλέπων ἐν τῷ κρυπτῷ ἀποδώσει σοι.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Προσευχόμενοι δὲ μὴ βατταλογήσητε ὥσπερ οἱ ἐθνικοί· δοκοῦσιν γὰρ ὅτι ἐν τῇ πολυλογίᾳ αὐτῶν εἰσακουσθήσονται. </w:t>
      </w: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μὴ οὖν ὁμοιωθῆτε αὐτοῖς· οἶδεν γὰρ ὁ Πατὴρ ὑμῶν ὧν χρείαν ἔχετε πρὸ τοῦ ὑμᾶς αἰτῆσαι αὐτόν.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Οὕτως οὖν προσεύχεσθε ὑμεῖς</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‘Πάτερ ἡμῶν ὁ ἐν τοῖς οὐρανοῖς·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Ἁγιασθήτω τὸ ὄνομά σου·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Ἐλθέτω* ἡ βασιλεία σου·</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Γενηθήτω τὸ θέλημά σου,</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Ὡς ἐν οὐρανῷ καὶ ἐπὶ γῆς·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Τὸν ἄρτον ἡμῶν τὸν ἐπιούσιον δὸς ἡμῖν σήμερον·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Καὶ ἄφες ἡμῖν τὰ ὀφειλήματα ἡμῶν,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Ὡς καὶ ἡμεῖς ἀφήκαμεν τοῖς ὀφειλέταις ἡμῶν·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Καὶ μὴ εἰσενέγκῃς ἡμᾶς εἰς πειρασμόν,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Ἀλλὰ ῥῦσαι ἡμᾶς ἀπὸ τοῦ πονηροῦ.’</w:t>
      </w:r>
      <w:hyperlink w:anchor="fna" w:tooltip="BYZ and TR include ‘Ὅτι σοῦ ἐστιν ἡ βασιλεία καὶ ἡ δύναμις καὶ ἡ δόξα εἰς τοὺς αἰῶνας. Ἀμήν.’"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Ἐὰν γὰρ ἀφῆτε τοῖς ἀνθρώποις τὰ παραπτώματα αὐτῶν, ἀφήσει καὶ ὑμῖν ὁ Πατὴρ ὑμῶν ὁ οὐράνιος·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ἐὰν δὲ μὴ ἀφῆτε τοῖς ἀνθρώποις, (τὰ παραπτώματα αὐτῶν) οὐδὲ ὁ Πατὴρ ὑμῶν ἀφήσει τὰ παραπτώματα ὑμῶν. </w:t>
      </w:r>
    </w:p>
    <w:p w:rsidR="00F83143" w:rsidRPr="008464A3" w:rsidRDefault="00F83143" w:rsidP="00F83143">
      <w:pPr>
        <w:pStyle w:val="hdg"/>
        <w:spacing w:line="288" w:lineRule="atLeast"/>
        <w:divId w:val="1662075116"/>
        <w:rPr>
          <w:sz w:val="26"/>
        </w:rPr>
      </w:pPr>
      <w:r w:rsidRPr="008464A3">
        <w:rPr>
          <w:sz w:val="26"/>
        </w:rPr>
        <w:t>Proper Fasting</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Ὅταν δὲ νηστεύητε, μὴ γίνεσθε ὡς οἱ ὑποκριταὶ σκυθρωποί· ἀφανίζουσιν γὰρ τὰ πρόσωπα αὐτῶν ὅπως φανῶσιν τοῖς ἀνθρώποις νηστεύοντες· ἀμὴν λέγω ὑμῖν, ἀπέχουσιν τὸν μισθὸν αὐτῶν.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σὺ δὲ νηστεύων ἄλειψαί σου τὴν κεφαλὴν καὶ τὸ πρόσωπόν σου νίψαι,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ὅπως μὴ φανῇς τοῖς ἀνθρώποις νηστεύων ἀλλὰ τῷ Πατρί σου τῷ ἐν τῷ κρυφαίῳ· καὶ ὁ Πατήρ σου ὁ βλέπων ἐν τῷ κρυφαίῳ ἀποδώσει σοι. </w:t>
      </w:r>
    </w:p>
    <w:p w:rsidR="00F83143" w:rsidRPr="008464A3" w:rsidRDefault="00F83143" w:rsidP="00F83143">
      <w:pPr>
        <w:pStyle w:val="hdg"/>
        <w:spacing w:before="0" w:line="288" w:lineRule="atLeast"/>
        <w:divId w:val="1662075116"/>
        <w:rPr>
          <w:sz w:val="26"/>
        </w:rPr>
      </w:pPr>
      <w:r w:rsidRPr="008464A3">
        <w:rPr>
          <w:sz w:val="26"/>
        </w:rPr>
        <w:t>Treasures in Heaven</w:t>
      </w:r>
      <w:r w:rsidRPr="008464A3">
        <w:rPr>
          <w:sz w:val="26"/>
        </w:rPr>
        <w:br/>
      </w:r>
      <w:r w:rsidRPr="008464A3">
        <w:rPr>
          <w:rStyle w:val="cross1"/>
          <w:b w:val="0"/>
          <w:bCs w:val="0"/>
          <w:sz w:val="26"/>
        </w:rPr>
        <w:t>(Matthew 13:44-46)</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19</w:t>
      </w:r>
      <w:r w:rsidR="00483981" w:rsidRPr="00483981">
        <w:rPr>
          <w:rStyle w:val="reftext1"/>
          <w:sz w:val="8"/>
        </w:rPr>
        <w:t> </w:t>
      </w:r>
      <w:r w:rsidRPr="008464A3">
        <w:rPr>
          <w:rFonts w:ascii="Palatino Linotype" w:hAnsi="Palatino Linotype" w:cs="Tahoma"/>
          <w:sz w:val="26"/>
        </w:rPr>
        <w:t>Μὴ θησαυρίζετε ὑμῖν θησαυροὺς ἐπὶ τῆς γῆς, ὅπου σὴς καὶ βρῶσις</w:t>
      </w:r>
      <w:hyperlink w:anchor="fnb" w:tooltip="Or ‘worm’; also in verse 20"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ἀφανίζει, καὶ ὅπου κλέπται διορύσσουσιν καὶ κλέπτουσιν·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θησαυρίζετε δὲ ὑμῖν θησαυροὺς ἐν οὐρανῷ, ὅπου οὔτε σὴς οὔτε βρῶσις ἀφανίζει, καὶ ὅπου κλέπται οὐ διορύσσουσιν οὐδὲ κλέπτουσιν·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ὅπου γάρ ἐστιν ὁ θησαυρός σου, ἐκεῖ ἔσται καὶ ἡ καρδία σου. </w:t>
      </w:r>
    </w:p>
    <w:p w:rsidR="00F83143" w:rsidRPr="008464A3" w:rsidRDefault="00F83143" w:rsidP="00F83143">
      <w:pPr>
        <w:pStyle w:val="hdg"/>
        <w:spacing w:before="0" w:line="288" w:lineRule="atLeast"/>
        <w:divId w:val="1662075116"/>
        <w:rPr>
          <w:sz w:val="26"/>
        </w:rPr>
      </w:pPr>
      <w:r w:rsidRPr="008464A3">
        <w:rPr>
          <w:sz w:val="26"/>
        </w:rPr>
        <w:t>The Lamp of the Body</w:t>
      </w:r>
      <w:r w:rsidRPr="008464A3">
        <w:rPr>
          <w:sz w:val="26"/>
        </w:rPr>
        <w:br/>
      </w:r>
      <w:r w:rsidRPr="008464A3">
        <w:rPr>
          <w:rStyle w:val="cross1"/>
          <w:b w:val="0"/>
          <w:bCs w:val="0"/>
          <w:sz w:val="26"/>
        </w:rPr>
        <w:t>(Luke 11:33-36)</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Ὁ λύχνος τοῦ σώματός ἐστιν ὁ ὀφθαλμός. ἐὰν οὖν ᾖ ὁ ὀφθαλμός σου ἁπλοῦς, ὅλον τὸ σῶμά σου φωτεινὸν ἔσται· </w:t>
      </w: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ἐὰν δὲ ὁ ὀφθαλμός σου πονηρὸς ᾖ, ὅλον τὸ σῶμά σου σκοτεινὸν ἔσται. εἰ οὖν τὸ φῶς τὸ ἐν σοὶ σκότος ἐστίν, τὸ σκότος πόσον.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Οὐδεὶς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w:t>
      </w:r>
    </w:p>
    <w:p w:rsidR="00F83143" w:rsidRPr="008464A3" w:rsidRDefault="00F83143" w:rsidP="00F83143">
      <w:pPr>
        <w:pStyle w:val="hdg"/>
        <w:spacing w:before="0" w:line="288" w:lineRule="atLeast"/>
        <w:divId w:val="1662075116"/>
        <w:rPr>
          <w:sz w:val="26"/>
        </w:rPr>
      </w:pPr>
      <w:r w:rsidRPr="008464A3">
        <w:rPr>
          <w:sz w:val="26"/>
        </w:rPr>
        <w:t>Do Not Worry</w:t>
      </w:r>
      <w:r w:rsidRPr="008464A3">
        <w:rPr>
          <w:sz w:val="26"/>
        </w:rPr>
        <w:br/>
      </w:r>
      <w:r w:rsidRPr="008464A3">
        <w:rPr>
          <w:rStyle w:val="cross1"/>
          <w:b w:val="0"/>
          <w:bCs w:val="0"/>
          <w:sz w:val="26"/>
        </w:rPr>
        <w:t>(Luke 12:22-34)</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Διὰ τοῦτο λέγω ὑμῖν, μὴ μεριμνᾶτε τῇ ψυχῇ ὑμῶν τί φάγητε, ἢ τί πίητε μηδὲ τῷ σώματι ὑμῶν τί ἐνδύσησθε· οὐχὶ ἡ ψυχὴ πλεῖόν ἐστιν τῆς τροφῆς καὶ τὸ σῶμα τοῦ ἐνδύματος;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ἐμβλέψατε εἰς τὰ πετεινὰ τοῦ οὐρανοῦ, ὅτι οὐ σπείρουσιν οὐδὲ θερίζουσιν οὐδὲ συνάγουσιν εἰς ἀποθήκας, καὶ ὁ Πατὴρ ὑμῶν ὁ οὐράνιος τρέφει αὐτά· οὐχ ὑμεῖς μᾶλλον διαφέρετε αὐτῶν; </w:t>
      </w:r>
      <w:r w:rsidRPr="00483981">
        <w:rPr>
          <w:rStyle w:val="reftext1"/>
          <w:position w:val="6"/>
        </w:rPr>
        <w:t>27</w:t>
      </w:r>
      <w:r w:rsidR="00483981" w:rsidRPr="00483981">
        <w:rPr>
          <w:rStyle w:val="reftext1"/>
          <w:sz w:val="8"/>
        </w:rPr>
        <w:t> </w:t>
      </w:r>
      <w:r w:rsidRPr="008464A3">
        <w:rPr>
          <w:rFonts w:ascii="Palatino Linotype" w:hAnsi="Palatino Linotype" w:cs="Tahoma"/>
          <w:sz w:val="26"/>
        </w:rPr>
        <w:t>τίς δὲ ἐξ ὑμῶν μεριμνῶν δύναται προσθεῖναι ἐπὶ τὴν ἡλικίαν αὐτοῦ πῆχυν ἕνα;</w:t>
      </w:r>
      <w:hyperlink w:anchor="fnc" w:tooltip="Or ‘a single cubit to his height’; a cubit was about 18 inches or 45 centimeters."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Καὶ περὶ ἐνδύματος τί μεριμνᾶτε; καταμάθετε τὰ κρίνα τοῦ ἀγροῦ πῶς αὐξάνουσιν· οὐ κοπιῶσιν οὐδὲ νήθουσιν·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λέγω δὲ ὑμῖν ὅτι οὐδὲ Σολομὼν ἐν πάσῃ τῇ δόξῃ αὐτοῦ περιεβάλετο ὡς ἓν τούτων.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εἰ δὲ τὸν χόρτον τοῦ ἀγροῦ σήμερον ὄντα καὶ αὔριον εἰς κλίβανον βαλλόμενον ὁ Θεὸς οὕτως ἀμφιέννυσιν, οὐ πολλῷ μᾶλλον ὑμᾶς, ὀλιγόπιστοι;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Μὴ οὖν μεριμνήσητε λέγοντες· ‘Τί φάγωμεν;’ ἤ· ‘Τί πίωμεν;’ ἤ· ‘Τί περιβαλώμεθα;’ </w:t>
      </w: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πάντα γὰρ ταῦτα τὰ ἔθνη ἐπιζητοῦσιν· οἶδεν γὰρ ὁ Πατὴρ ὑμῶν ὁ οὐράνιος ὅτι χρῄζετε τούτων ἁπάντων. </w:t>
      </w: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ζητεῖτε δὲ πρῶτον τὴν βασιλείαν [τοῦ θεοῦ] καὶ τὴν δικαιοσύνην αὐτοῦ, καὶ ταῦτα πάντα προστεθήσεται ὑμῖν.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Μὴ οὖν μεριμνήσητε εἰς τὴν αὔριον, ἡ γὰρ αὔριον μεριμνήσει ἑαυτῆς· ἀρκετὸν τῇ ἡμέρᾳ ἡ κακία αὐτῆς.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Ὅτι σοῦ ἐστιν ἡ βασιλεία καὶ ἡ δύναμις καὶ ἡ δόξα εἰς τοὺς αἰῶνας. Ἀμήν.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worm</w:t>
      </w:r>
      <w:r>
        <w:rPr>
          <w:rStyle w:val="footnote1"/>
          <w:rFonts w:ascii="Tahoma" w:hAnsi="Tahoma" w:cs="Tahoma"/>
        </w:rPr>
        <w:t>; also in verse 20</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a single cubit to his height</w:t>
      </w:r>
      <w:r>
        <w:rPr>
          <w:rStyle w:val="footnote1"/>
          <w:rFonts w:ascii="Tahoma" w:hAnsi="Tahoma" w:cs="Tahoma"/>
        </w:rPr>
        <w:t>; a cubit was about 18 inches or 45 centimeters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7</w:t>
      </w:r>
    </w:p>
    <w:p w:rsidR="00F83143" w:rsidRPr="008464A3" w:rsidRDefault="00F83143" w:rsidP="00F83143">
      <w:pPr>
        <w:pStyle w:val="hdg"/>
        <w:spacing w:before="0" w:line="288" w:lineRule="atLeast"/>
        <w:divId w:val="1662075116"/>
        <w:rPr>
          <w:sz w:val="26"/>
        </w:rPr>
      </w:pPr>
      <w:r w:rsidRPr="008464A3">
        <w:rPr>
          <w:sz w:val="26"/>
        </w:rPr>
        <w:t>Do Not Judge</w:t>
      </w:r>
      <w:r w:rsidRPr="008464A3">
        <w:rPr>
          <w:sz w:val="26"/>
        </w:rPr>
        <w:br/>
      </w:r>
      <w:r w:rsidRPr="008464A3">
        <w:rPr>
          <w:rStyle w:val="cross1"/>
          <w:b w:val="0"/>
          <w:bCs w:val="0"/>
          <w:sz w:val="26"/>
        </w:rPr>
        <w:t>(Luke 6:37-42; Romans 14:1-12)</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w:t>
      </w:r>
      <w:r w:rsidR="00483981" w:rsidRPr="00483981">
        <w:rPr>
          <w:rStyle w:val="reftext1"/>
          <w:sz w:val="8"/>
        </w:rPr>
        <w:t> </w:t>
      </w:r>
      <w:r w:rsidRPr="008464A3">
        <w:rPr>
          <w:rFonts w:ascii="Palatino Linotype" w:hAnsi="Palatino Linotype" w:cs="Tahoma"/>
          <w:sz w:val="26"/>
        </w:rPr>
        <w:t xml:space="preserve">Μὴ κρίνετε, ἵνα μὴ κριθῆτε· </w:t>
      </w:r>
      <w:r w:rsidRPr="00483981">
        <w:rPr>
          <w:rStyle w:val="reftext1"/>
          <w:position w:val="6"/>
        </w:rPr>
        <w:t>2</w:t>
      </w:r>
      <w:r w:rsidR="00483981" w:rsidRPr="00483981">
        <w:rPr>
          <w:rStyle w:val="reftext1"/>
          <w:sz w:val="8"/>
        </w:rPr>
        <w:t> </w:t>
      </w:r>
      <w:r w:rsidRPr="008464A3">
        <w:rPr>
          <w:rFonts w:ascii="Palatino Linotype" w:hAnsi="Palatino Linotype" w:cs="Tahoma"/>
          <w:sz w:val="26"/>
        </w:rPr>
        <w:t xml:space="preserve">ἐν ᾧ γὰρ κρίματι κρίνετε κριθήσεσθε, καὶ ἐν ᾧ μέτρῳ μετρεῖτε μετρηθήσεται ὑμῖν.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w:t>
      </w:r>
      <w:r w:rsidR="00483981" w:rsidRPr="00483981">
        <w:rPr>
          <w:rStyle w:val="reftext1"/>
          <w:sz w:val="8"/>
        </w:rPr>
        <w:t> </w:t>
      </w:r>
      <w:r w:rsidRPr="008464A3">
        <w:rPr>
          <w:rFonts w:ascii="Palatino Linotype" w:hAnsi="Palatino Linotype" w:cs="Tahoma"/>
          <w:sz w:val="26"/>
        </w:rPr>
        <w:t xml:space="preserve">Τί δὲ βλέπεις τὸ κάρφος τὸ ἐν τῷ ὀφθαλμῷ τοῦ ἀδελφοῦ σου, τὴν δὲ ἐν τῷ σῷ ὀφθαλμῷ δοκὸν οὐ κατανοεῖς; </w:t>
      </w: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ἢ πῶς ἐρεῖς τῷ ἀδελφῷ σου· ‘Ἄφες ἐκβάλω τὸ κάρφος ἐκ τοῦ ὀφθαλμοῦ σου,’ καὶ ἰδοὺ ἡ δοκὸς ἐν τῷ ὀφθαλμῷ σοῦ; </w:t>
      </w: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ὑποκριτά, ἔκβαλε πρῶτον ἐκ τοῦ ὀφθαλμοῦ σοῦ τὴν δοκόν, καὶ τότε διαβλέψεις ἐκβαλεῖν τὸ κάρφος ἐκ τοῦ ὀφθαλμοῦ τοῦ ἀδελφοῦ σου.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Μὴ δῶτε τὸ ἅγιον τοῖς κυσίν, μηδὲ βάλητε τοὺς μαργαρίτας ὑμῶν ἔμπροσθεν τῶν χοίρων, μή</w:t>
      </w:r>
      <w:r>
        <w:rPr>
          <w:rFonts w:ascii="MS Gothic" w:hAnsi="MS Gothic" w:cs="MS Gothic"/>
        </w:rPr>
        <w:t>‿</w:t>
      </w:r>
      <w:r w:rsidRPr="008464A3">
        <w:rPr>
          <w:rFonts w:ascii="Palatino Linotype" w:hAnsi="Palatino Linotype" w:cs="Tahoma"/>
          <w:sz w:val="26"/>
        </w:rPr>
        <w:t xml:space="preserve"> ποτε καταπατήσουσιν αὐτοὺς ἐν τοῖς ποσὶν αὐτῶν καὶ στραφέντες ῥήξωσιν ὑμᾶς. </w:t>
      </w:r>
    </w:p>
    <w:p w:rsidR="00F83143" w:rsidRPr="008464A3" w:rsidRDefault="00F83143" w:rsidP="00F83143">
      <w:pPr>
        <w:pStyle w:val="hdg"/>
        <w:spacing w:before="0" w:line="288" w:lineRule="atLeast"/>
        <w:divId w:val="1662075116"/>
        <w:rPr>
          <w:sz w:val="26"/>
        </w:rPr>
      </w:pPr>
      <w:r w:rsidRPr="008464A3">
        <w:rPr>
          <w:sz w:val="26"/>
        </w:rPr>
        <w:t>Ask, Seek, Knock</w:t>
      </w:r>
      <w:r w:rsidRPr="008464A3">
        <w:rPr>
          <w:sz w:val="26"/>
        </w:rPr>
        <w:br/>
      </w:r>
      <w:r w:rsidRPr="008464A3">
        <w:rPr>
          <w:rStyle w:val="cross1"/>
          <w:b w:val="0"/>
          <w:bCs w:val="0"/>
          <w:sz w:val="26"/>
        </w:rPr>
        <w:t>(Luke 11:5-13)</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Αἰτεῖτε, καὶ δοθήσεται ὑμῖν· ζητεῖτε, καὶ εὑρήσετε· κρούετε, καὶ ἀνοιγήσεται ὑμῖν. </w:t>
      </w: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πᾶς γὰρ ὁ αἰτῶν λαμβάνει καὶ ὁ ζητῶν εὑρίσκει καὶ τῷ κρούοντι ἀνοιγήσεται.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Ἢ τίς ἐστιν ἐξ ὑμῶν ἄνθρωπος, ὃν αἰτήσει ὁ υἱὸς αὐτοῦ ἄρτον, μὴ λίθον ἐπιδώσει αὐτῷ;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ἢ καὶ ἰχθὺν αἰτήσει, μὴ ὄφιν ἐπιδώσει αὐτῷ; </w:t>
      </w: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εἰ οὖν ὑμεῖς πονηροὶ ὄντες οἴδατε δόματα ἀγαθὰ διδόναι τοῖς τέκνοις ὑμῶν, πόσῳ μᾶλλον ὁ Πατὴρ ὑμῶν ὁ ἐν τοῖς οὐρανοῖς δώσει ἀγαθὰ τοῖς αἰτοῦσιν αὐτόν.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Πάντα οὖν ὅσα ἐὰν θέλητε ἵνα ποιῶσιν ὑμῖν οἱ ἄνθρωποι, οὕτως καὶ ὑμεῖς ποιεῖτε αὐτοῖς· οὗτος γάρ ἐστιν ὁ νόμος καὶ οἱ προφῆται. </w:t>
      </w:r>
    </w:p>
    <w:p w:rsidR="00F83143" w:rsidRPr="008464A3" w:rsidRDefault="00F83143" w:rsidP="00F83143">
      <w:pPr>
        <w:pStyle w:val="hdg"/>
        <w:spacing w:before="0" w:line="288" w:lineRule="atLeast"/>
        <w:divId w:val="1662075116"/>
        <w:rPr>
          <w:sz w:val="26"/>
        </w:rPr>
      </w:pPr>
      <w:r w:rsidRPr="008464A3">
        <w:rPr>
          <w:sz w:val="26"/>
        </w:rPr>
        <w:t>The Narrow Gate</w:t>
      </w:r>
      <w:r w:rsidRPr="008464A3">
        <w:rPr>
          <w:sz w:val="26"/>
        </w:rPr>
        <w:br/>
      </w:r>
      <w:r w:rsidRPr="008464A3">
        <w:rPr>
          <w:rStyle w:val="cross1"/>
          <w:b w:val="0"/>
          <w:bCs w:val="0"/>
          <w:sz w:val="26"/>
        </w:rPr>
        <w:t>(Luke 13:22-30)</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Εἰσέλθατε διὰ τῆς στενῆς πύλης· ὅτι πλατεῖα ἡ πύλη καὶ εὐρύχωρος ἡ ὁδὸς ἡ ἀπάγουσα εἰς τὴν ἀπώλειαν, καὶ πολλοί εἰσιν οἱ εἰσερχόμενοι δι’ αὐτῆς· </w:t>
      </w: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ὅτι στενὴ ἡ </w:t>
      </w:r>
      <w:r w:rsidRPr="008464A3">
        <w:rPr>
          <w:rFonts w:ascii="Palatino Linotype" w:hAnsi="Palatino Linotype" w:cs="Tahoma"/>
          <w:sz w:val="26"/>
        </w:rPr>
        <w:lastRenderedPageBreak/>
        <w:t xml:space="preserve">πύλη καὶ τεθλιμμένη ἡ ὁδὸς ἡ ἀπάγουσα εἰς τὴν ζωήν, καὶ ὀλίγοι εἰσὶν οἱ εὑρίσκοντες αὐτήν. </w:t>
      </w:r>
    </w:p>
    <w:p w:rsidR="00F83143" w:rsidRPr="008464A3" w:rsidRDefault="00F83143" w:rsidP="00F83143">
      <w:pPr>
        <w:pStyle w:val="hdg"/>
        <w:spacing w:before="0" w:line="288" w:lineRule="atLeast"/>
        <w:divId w:val="1662075116"/>
        <w:rPr>
          <w:sz w:val="26"/>
        </w:rPr>
      </w:pPr>
      <w:r w:rsidRPr="008464A3">
        <w:rPr>
          <w:sz w:val="26"/>
        </w:rPr>
        <w:t>A Tree and its Fruit</w:t>
      </w:r>
      <w:r w:rsidRPr="008464A3">
        <w:rPr>
          <w:sz w:val="26"/>
        </w:rPr>
        <w:br/>
      </w:r>
      <w:r w:rsidRPr="008464A3">
        <w:rPr>
          <w:rStyle w:val="cross1"/>
          <w:b w:val="0"/>
          <w:bCs w:val="0"/>
          <w:sz w:val="26"/>
        </w:rPr>
        <w:t>(Matthew 12:33-37; Luke 6:43-45)</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Προσέχετε ἀπὸ τῶν ψευδοπροφητῶν, οἵτινες ἔρχονται πρὸς ὑμᾶς ἐν ἐνδύμασιν προβάτων ἔσωθεν δέ εἰσιν λύκοι ἅρπαγες. </w:t>
      </w: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ἀπὸ τῶν καρπῶν αὐτῶν ἐπιγνώσεσθε αὐτούς. μήτι συλλέγουσιν ἀπὸ ἀκανθῶν σταφυλὰς ἢ ἀπὸ τριβόλων σῦκα;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οὕτως πᾶν δένδρον ἀγαθὸν καρποὺς καλοὺς ποιεῖ, τὸ δὲ σαπρὸν δένδρον καρποὺς πονηροὺς ποιεῖ·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οὐ δύναται δένδρον ἀγαθὸν καρποὺς πονηροὺς ποιεῖν*, οὐδὲ δένδρον σαπρὸν καρποὺς καλοὺς ποιεῖν*.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πᾶν δένδρον μὴ ποιοῦν καρπὸν καλὸν ἐκκόπτεται καὶ εἰς πῦρ βάλλεται.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ἄρα¦γε ἀπὸ τῶν καρπῶν αὐτῶν ἐπιγνώσεσθε αὐτούς.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Οὐ πᾶς ὁ λέγων μοι ‘Κύριε Κύριε,’ εἰσελεύσεται εἰς τὴν βασιλείαν τῶν οὐρανῶν, ἀλλ’ ὁ ποιῶν τὸ θέλημα τοῦ Πατρός μου τοῦ ἐν τοῖς οὐρανοῖς. </w:t>
      </w: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πολλοὶ ἐροῦσίν μοι ἐν ἐκείνῃ τῇ ἡμέρᾳ ‘Κύριε Κύριε, οὐ τῷ σῷ ὀνόματι ἐπροφητεύσαμεν, καὶ τῷ σῷ ὀνόματι δαιμόνια ἐξεβάλομεν, καὶ τῷ σῷ ὀνόματι δυνάμεις πολλὰς ἐποιήσαμεν;’ </w:t>
      </w: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καὶ τότε ὁμολογήσω αὐτοῖς ὅτι ‘Οὐδέποτε ἔγνων ὑμᾶς· ἀποχωρεῖτε ἀπ’ ἐμοῦ οἱ ἐργαζόμενοι τὴν ἀνομίαν.’ </w:t>
      </w:r>
    </w:p>
    <w:p w:rsidR="00F83143" w:rsidRPr="008464A3" w:rsidRDefault="00F83143" w:rsidP="00F83143">
      <w:pPr>
        <w:pStyle w:val="hdg"/>
        <w:spacing w:before="0" w:line="288" w:lineRule="atLeast"/>
        <w:divId w:val="1662075116"/>
        <w:rPr>
          <w:sz w:val="26"/>
        </w:rPr>
      </w:pPr>
      <w:r w:rsidRPr="008464A3">
        <w:rPr>
          <w:sz w:val="26"/>
        </w:rPr>
        <w:t>The House on the Rock</w:t>
      </w:r>
      <w:r w:rsidRPr="008464A3">
        <w:rPr>
          <w:sz w:val="26"/>
        </w:rPr>
        <w:br/>
      </w:r>
      <w:r w:rsidRPr="008464A3">
        <w:rPr>
          <w:rStyle w:val="cross1"/>
          <w:b w:val="0"/>
          <w:bCs w:val="0"/>
          <w:sz w:val="26"/>
        </w:rPr>
        <w:t>(Luke 6:46-49)</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Πᾶς οὖν ὅστις ἀκούει μου τοὺς λόγους τούτους καὶ ποιεῖ αὐτούς, ὁμοιωθήσεται ἀνδρὶ φρονίμῳ, ὅστις ᾠκοδόμησεν αὐτοῦ τὴν οἰκίαν ἐπὶ τὴν πέτραν. </w:t>
      </w: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καὶ κατέβη ἡ βροχὴ καὶ ἦλθον οἱ ποταμοὶ καὶ ἔπνευσαν οἱ ἄνεμοι καὶ προσέπεσαν τῇ οἰκίᾳ ἐκείνῃ, καὶ οὐκ ἔπεσεν· τεθεμελίωτο γὰρ ἐπὶ τὴν πέτραν.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καὶ πᾶς ὁ ἀκούων μου τοὺς λόγους τούτους καὶ μὴ ποιῶν αὐτοὺς ὁμοιωθήσεται ἀνδρὶ μωρῷ, ὅστις ᾠκοδόμησεν αὐτοῦ τὴν οἰκίαν ἐπὶ τὴν ἄμμον.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καὶ κατέβη ἡ βροχὴ καὶ ἦλθον οἱ ποταμοὶ καὶ ἔπνευσαν οἱ ἄνεμοι καὶ προσέκοψαν τῇ οἰκίᾳ ἐκείνῃ, καὶ ἔπεσεν, καὶ ἦν ἡ πτῶσις αὐτῆς μεγάλη.” </w:t>
      </w:r>
    </w:p>
    <w:p w:rsidR="00F83143" w:rsidRPr="008464A3" w:rsidRDefault="00F83143" w:rsidP="00F83143">
      <w:pPr>
        <w:pStyle w:val="hdg"/>
        <w:spacing w:line="288" w:lineRule="atLeast"/>
        <w:divId w:val="1662075116"/>
        <w:rPr>
          <w:sz w:val="26"/>
        </w:rPr>
      </w:pPr>
      <w:r w:rsidRPr="008464A3">
        <w:rPr>
          <w:sz w:val="26"/>
        </w:rPr>
        <w:t>The Authority of Jesus</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ἐγένετο ὅτε ἐτέλεσεν ὁ Ἰησοῦς τοὺς λόγους τούτους, ἐξεπλήσσοντο οἱ ὄχλοι ἐπὶ τῇ διδαχῇ αὐτοῦ·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ἦν γὰρ διδάσκων αὐτοὺς ὡς ἐξουσίαν ἔχων, καὶ οὐχ ὡς οἱ γραμματεῖς αὐτῶν.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8</w:t>
      </w:r>
    </w:p>
    <w:p w:rsidR="00F83143" w:rsidRPr="008464A3" w:rsidRDefault="00F83143" w:rsidP="00F83143">
      <w:pPr>
        <w:pStyle w:val="hdg"/>
        <w:spacing w:before="0" w:line="288" w:lineRule="atLeast"/>
        <w:divId w:val="1662075116"/>
        <w:rPr>
          <w:sz w:val="26"/>
        </w:rPr>
      </w:pPr>
      <w:r w:rsidRPr="008464A3">
        <w:rPr>
          <w:sz w:val="26"/>
        </w:rPr>
        <w:lastRenderedPageBreak/>
        <w:t>The Leper's Prayer</w:t>
      </w:r>
      <w:r w:rsidRPr="008464A3">
        <w:rPr>
          <w:sz w:val="26"/>
        </w:rPr>
        <w:br/>
      </w:r>
      <w:r w:rsidRPr="008464A3">
        <w:rPr>
          <w:rStyle w:val="cross1"/>
          <w:b w:val="0"/>
          <w:bCs w:val="0"/>
          <w:sz w:val="26"/>
        </w:rPr>
        <w:t>(Leviticus 14:1-32; Mark 1:40-45; Luke 5:12-16)</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Καταβάντος δὲ αὐτοῦ ἀπὸ τοῦ ὄρους ἠκολούθησαν αὐτῷ ὄχλοι πολλοί. </w:t>
      </w:r>
      <w:r w:rsidRPr="00483981">
        <w:rPr>
          <w:rStyle w:val="reftext1"/>
          <w:position w:val="6"/>
        </w:rPr>
        <w:t>2</w:t>
      </w:r>
      <w:r w:rsidR="00483981" w:rsidRPr="00483981">
        <w:rPr>
          <w:rStyle w:val="reftext1"/>
          <w:sz w:val="8"/>
        </w:rPr>
        <w:t> </w:t>
      </w:r>
      <w:r w:rsidRPr="008464A3">
        <w:rPr>
          <w:rFonts w:ascii="Palatino Linotype" w:hAnsi="Palatino Linotype"/>
          <w:sz w:val="26"/>
        </w:rPr>
        <w:t>καὶ ἰδοὺ λεπρὸς</w:t>
      </w:r>
      <w:hyperlink w:anchor="fna" w:tooltip="Leprosy was a term for several skin diseases. See Leviticus 13." w:history="1">
        <w:r w:rsidRPr="00483981">
          <w:rPr>
            <w:rStyle w:val="Hyperlink"/>
            <w:b/>
            <w:bCs/>
            <w:i/>
            <w:iCs/>
            <w:position w:val="6"/>
            <w:sz w:val="17"/>
            <w:szCs w:val="17"/>
          </w:rPr>
          <w:t>a</w:t>
        </w:r>
      </w:hyperlink>
      <w:r w:rsidRPr="008464A3">
        <w:rPr>
          <w:rFonts w:ascii="Palatino Linotype" w:hAnsi="Palatino Linotype"/>
          <w:sz w:val="26"/>
        </w:rPr>
        <w:t xml:space="preserve"> προσελθὼν προσεκύνει αὐτῷ λέγων “Κύριε, ἐὰν θέλῃς δύνασαί με καθαρίσαι.”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ἐκτείνας τὴν χεῖρα ἥψατο αὐτοῦ λέγων </w:t>
      </w:r>
      <w:r w:rsidRPr="008464A3">
        <w:rPr>
          <w:rStyle w:val="red1"/>
          <w:rFonts w:ascii="Palatino Linotype" w:hAnsi="Palatino Linotype"/>
          <w:sz w:val="26"/>
        </w:rPr>
        <w:t>“Θέλω, καθαρίσθητι.”</w:t>
      </w:r>
      <w:r w:rsidRPr="008464A3">
        <w:rPr>
          <w:rFonts w:ascii="Palatino Linotype" w:hAnsi="Palatino Linotype"/>
          <w:sz w:val="26"/>
        </w:rPr>
        <w:t xml:space="preserve"> καὶ εὐθέως ἐκαθαρίσθη* αὐτοῦ ἡ λέπρα.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λέγει αὐτῷ ὁ Ἰησοῦς </w:t>
      </w:r>
      <w:r w:rsidRPr="008464A3">
        <w:rPr>
          <w:rStyle w:val="red1"/>
          <w:rFonts w:ascii="Palatino Linotype" w:hAnsi="Palatino Linotype"/>
          <w:sz w:val="26"/>
        </w:rPr>
        <w:t>“Ὅρα μηδενὶ εἴπῃς, ἀλλὰ ὕπαγε σεαυτὸν δεῖξον τῷ ἱερεῖ, καὶ προσένεγκον τὸ δῶρον ὃ προσέταξεν Μωϋσῆς εἰς μαρτύριον αὐτοῖς.”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Faith of the Centurion</w:t>
      </w:r>
      <w:r w:rsidRPr="008464A3">
        <w:rPr>
          <w:sz w:val="26"/>
        </w:rPr>
        <w:br/>
      </w:r>
      <w:r w:rsidRPr="008464A3">
        <w:rPr>
          <w:rStyle w:val="cross1"/>
          <w:b w:val="0"/>
          <w:bCs w:val="0"/>
          <w:sz w:val="26"/>
        </w:rPr>
        <w:t>(Luke 7:1-10; John 4:43-54)</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Εἰσελθόντος δὲ αὐτοῦ εἰς Καφαρναοὺμ προσῆλθεν αὐτῷ ἑκατόνταρχος παρακαλῶν αὐτὸν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λέγων “Κύριε, ὁ παῖς μου βέβληται ἐν τῇ οἰκίᾳ παραλυτικός, δεινῶς βασανιζόμενος.”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λέγει αὐτῷ </w:t>
      </w:r>
      <w:r w:rsidRPr="008464A3">
        <w:rPr>
          <w:rStyle w:val="red1"/>
          <w:rFonts w:ascii="Palatino Linotype" w:hAnsi="Palatino Linotype"/>
          <w:sz w:val="26"/>
        </w:rPr>
        <w:t>“Ἐγὼ ἐλθὼν θεραπεύσω αὐτόν.”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Ἀποκριθεὶς δὲ ὁ ἑκατόνταρχος ἔφη “Κύριε, οὐκ εἰμὶ ἱκανὸς ἵνα μου ὑπὸ τὴν στέγην εἰσέλθῃς· ἀλλὰ μόνον εἰπὲ λόγῳ, καὶ ἰαθήσεται ὁ παῖς μου.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γὰρ ἐγὼ ἄνθρωπός εἰμι ὑπὸ ἐξουσίαν, ἔχων ὑπ’ ἐμαυτὸν στρατιώτας, καὶ λέγω τούτῳ ‘Πορεύθητι,’ καὶ πορεύεται, καὶ ἄλλῳ ‘Ἔρχου,’ καὶ ἔρχεται, καὶ τῷ δούλῳ μου ‘Ποίησον τοῦτο,’ καὶ ποιεῖ.”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Ἀκούσας δὲ ὁ Ἰησοῦς ἐθαύμασεν καὶ εἶπεν τοῖς ἀκολουθοῦσιν </w:t>
      </w:r>
      <w:r w:rsidRPr="008464A3">
        <w:rPr>
          <w:rStyle w:val="red1"/>
          <w:rFonts w:ascii="Palatino Linotype" w:hAnsi="Palatino Linotype"/>
          <w:sz w:val="26"/>
        </w:rPr>
        <w:t xml:space="preserve">“Ἀμὴν λέγω ὑμῖν, παρ’ οὐδενὶ τοσαύτην πίστιν ἐν τῷ Ἰσραὴλ εὗρον.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 xml:space="preserve">λέγω δὲ ὑμῖν ὅτι πολλοὶ ἀπὸ ἀνατολῶν καὶ δυσμῶν ἥξουσιν καὶ ἀνακλιθήσονται μετὰ Ἀβραὰμ καὶ Ἰσαὰκ καὶ Ἰακὼβ ἐν τῇ βασιλείᾳ τῶν οὐρανῶν·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οἱ δὲ υἱοὶ τῆς βασιλείας ἐκβληθήσονται εἰς τὸ σκότος τὸ ἐξώτερον· ἐκεῖ ἔσται ὁ κλαυθμὸς καὶ ὁ βρυγμὸς τῶν ὀδόντων.”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εἶπεν ὁ Ἰησοῦς τῷ ἑκατοντάρχῃ </w:t>
      </w:r>
      <w:r w:rsidRPr="008464A3">
        <w:rPr>
          <w:rStyle w:val="red1"/>
          <w:rFonts w:ascii="Palatino Linotype" w:hAnsi="Palatino Linotype"/>
          <w:sz w:val="26"/>
        </w:rPr>
        <w:t>“Ὕπαγε, ὡς ἐπίστευσας γενηθήτω σοι.”</w:t>
      </w:r>
      <w:r w:rsidRPr="008464A3">
        <w:rPr>
          <w:rFonts w:ascii="Palatino Linotype" w:hAnsi="Palatino Linotype"/>
          <w:sz w:val="26"/>
        </w:rPr>
        <w:t xml:space="preserve"> καὶ ἰάθη ὁ παῖς [αὐτοῦ] ἐν τῇ ὥρᾳ ἐκείνῃ. </w:t>
      </w:r>
    </w:p>
    <w:p w:rsidR="00F83143" w:rsidRPr="008464A3" w:rsidRDefault="00F83143" w:rsidP="00F83143">
      <w:pPr>
        <w:pStyle w:val="hdg"/>
        <w:spacing w:before="0" w:line="288" w:lineRule="atLeast"/>
        <w:divId w:val="1662075116"/>
        <w:rPr>
          <w:sz w:val="26"/>
        </w:rPr>
      </w:pPr>
      <w:r w:rsidRPr="008464A3">
        <w:rPr>
          <w:sz w:val="26"/>
        </w:rPr>
        <w:t>Jesus Heals at Peter's House</w:t>
      </w:r>
      <w:r w:rsidRPr="008464A3">
        <w:rPr>
          <w:sz w:val="26"/>
        </w:rPr>
        <w:br/>
      </w:r>
      <w:r w:rsidRPr="008464A3">
        <w:rPr>
          <w:rStyle w:val="cross1"/>
          <w:b w:val="0"/>
          <w:bCs w:val="0"/>
          <w:sz w:val="26"/>
        </w:rPr>
        <w:t>(Mark 1:29-34; Luke 4:38-41)</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ἐλθὼν ὁ Ἰησοῦς εἰς τὴν οἰκίαν Πέτρου εἶδεν τὴν πενθερὰν αὐτοῦ βεβλημένην καὶ πυρέσσουσαν·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ἥψατο τῆς χειρὸς αὐτῆς, καὶ ἀφῆκεν αὐτὴν ὁ πυρετός· καὶ ἠγέρθη, καὶ διηκόνει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16</w:t>
      </w:r>
      <w:r w:rsidR="00483981" w:rsidRPr="00483981">
        <w:rPr>
          <w:rStyle w:val="reftext1"/>
          <w:sz w:val="8"/>
        </w:rPr>
        <w:t> </w:t>
      </w:r>
      <w:r w:rsidRPr="008464A3">
        <w:rPr>
          <w:rFonts w:ascii="Palatino Linotype" w:hAnsi="Palatino Linotype"/>
          <w:sz w:val="26"/>
        </w:rPr>
        <w:t xml:space="preserve">Ὀψίας δὲ γενομένης προσήνεγκαν αὐτῷ δαιμονιζομένους πολλούς· καὶ ἐξέβαλεν τὰ πνεύματα λόγῳ, καὶ πάντας τοὺς κακῶς ἔχοντας ἐθεράπευσεν· </w:t>
      </w:r>
      <w:r w:rsidRPr="00483981">
        <w:rPr>
          <w:rStyle w:val="reftext1"/>
          <w:position w:val="6"/>
        </w:rPr>
        <w:t>17</w:t>
      </w:r>
      <w:r w:rsidR="00483981" w:rsidRPr="00483981">
        <w:rPr>
          <w:rStyle w:val="reftext1"/>
          <w:sz w:val="8"/>
        </w:rPr>
        <w:t> </w:t>
      </w:r>
      <w:r w:rsidRPr="008464A3">
        <w:rPr>
          <w:rFonts w:ascii="Palatino Linotype" w:hAnsi="Palatino Linotype"/>
          <w:sz w:val="26"/>
        </w:rPr>
        <w:t>ὅπως πληρωθῇ τὸ ῥηθὲν διὰ Ἠσαΐου τοῦ προφήτου λέγοντος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“Αὐτὸς τὰς ἀσθενείας ἡμῶν ἔλαβεν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τὰς νόσους ἐβάστασεν.”</w:t>
      </w:r>
      <w:hyperlink w:anchor="fnb" w:tooltip="Isaiah 53:4"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The Cost of Discipleship</w:t>
      </w:r>
      <w:r w:rsidRPr="008464A3">
        <w:rPr>
          <w:sz w:val="26"/>
        </w:rPr>
        <w:br/>
      </w:r>
      <w:r w:rsidRPr="008464A3">
        <w:rPr>
          <w:rStyle w:val="cross1"/>
          <w:b w:val="0"/>
          <w:bCs w:val="0"/>
          <w:sz w:val="26"/>
        </w:rPr>
        <w:t>(Luke 9:57-62; Luke 14:25-33; John 6:60-65)</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Ἰδὼν δὲ ὁ Ἰησοῦς ‹πολλοὺς› ὄχλον περὶ αὐτὸν ἐκέλευσεν ἀπελθεῖν εἰς τὸ πέραν.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προσελθὼν εἷς γραμματεὺς εἶπεν αὐτῷ “Διδάσκαλε, ἀκολουθήσω σοι ὅπου ἐὰν ἀπέρχῃ.”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λέγει αὐτῷ ὁ Ἰησοῦς </w:t>
      </w:r>
      <w:r w:rsidRPr="008464A3">
        <w:rPr>
          <w:rStyle w:val="red1"/>
          <w:rFonts w:ascii="Palatino Linotype" w:hAnsi="Palatino Linotype"/>
          <w:sz w:val="26"/>
        </w:rPr>
        <w:t>“Αἱ ἀλώπεκες φωλεοὺς ἔχουσιν καὶ τὰ πετεινὰ τοῦ οὐρανοῦ κατασκηνώσεις, ὁ δὲ Υἱὸς τοῦ ἀνθρώπου οὐκ ἔχει ποῦ τὴν κεφαλὴν κλίνῃ.”</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Ἕτερος δὲ τῶν μαθητῶν [αὐτοῦ] εἶπεν αὐτῷ “Κύριε, ἐπίτρεψόν μοι πρῶτον ἀπελθεῖν καὶ θάψαι τὸν πατέρα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Ὁ δὲ Ἰησοῦς λέγει αὐτῷ </w:t>
      </w:r>
      <w:r w:rsidRPr="008464A3">
        <w:rPr>
          <w:rStyle w:val="red1"/>
          <w:rFonts w:ascii="Palatino Linotype" w:hAnsi="Palatino Linotype"/>
          <w:sz w:val="26"/>
        </w:rPr>
        <w:t>“Ἀκολούθει μοι, καὶ ἄφες τοὺς νεκροὺς θάψαι τοὺς ἑαυτῶν νεκρούς.”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Calms the Storm</w:t>
      </w:r>
      <w:r w:rsidRPr="008464A3">
        <w:rPr>
          <w:sz w:val="26"/>
        </w:rPr>
        <w:br/>
      </w:r>
      <w:r w:rsidRPr="008464A3">
        <w:rPr>
          <w:rStyle w:val="cross1"/>
          <w:b w:val="0"/>
          <w:bCs w:val="0"/>
          <w:sz w:val="26"/>
        </w:rPr>
        <w:t>(Mark 4:35-41; Luke 8:22-25)</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ἐμβάντι αὐτῷ εἰς τὸ πλοῖον ἠκολούθησαν αὐτῷ οἱ μαθηταὶ αὐτοῦ.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ἰδοὺ σεισμὸς μέγας ἐγένετο ἐν τῇ θαλάσσῃ, ὥστε τὸ πλοῖον καλύπτεσθαι ὑπὸ τῶν κυμάτων· αὐτὸς δὲ ἐκάθευδεν.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προσελθόντες ἤγειραν αὐτὸν λέγοντες “Κύριε, σῶσον, ἀπολλύμεθα.”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“Τί δειλοί ἐστε, ὀλιγόπιστοι;”</w:t>
      </w:r>
      <w:r w:rsidRPr="008464A3">
        <w:rPr>
          <w:rFonts w:ascii="Palatino Linotype" w:hAnsi="Palatino Linotype"/>
          <w:sz w:val="26"/>
        </w:rPr>
        <w:t xml:space="preserve"> τότε ἐγερθεὶς ἐπετίμησεν τοῖς ἀνέμοις καὶ τῇ θαλάσσῃ, καὶ ἐγένετο γαλήνη μεγάλη.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Οἱ δὲ ἄνθρωποι ἐθαύμασαν λέγοντες “Ποταπός ἐστιν οὗτος ὅτι καὶ οἱ ἄνεμοι καὶ ἡ θάλασσα αὐτῷ ὑπακούουσιν;” </w:t>
      </w:r>
    </w:p>
    <w:p w:rsidR="00F83143" w:rsidRPr="008464A3" w:rsidRDefault="00F83143" w:rsidP="00F83143">
      <w:pPr>
        <w:pStyle w:val="hdg"/>
        <w:spacing w:before="0" w:line="288" w:lineRule="atLeast"/>
        <w:divId w:val="1662075116"/>
        <w:rPr>
          <w:sz w:val="26"/>
        </w:rPr>
      </w:pPr>
      <w:r w:rsidRPr="008464A3">
        <w:rPr>
          <w:sz w:val="26"/>
        </w:rPr>
        <w:t>The Demons and the Pigs</w:t>
      </w:r>
      <w:r w:rsidRPr="008464A3">
        <w:rPr>
          <w:sz w:val="26"/>
        </w:rPr>
        <w:br/>
      </w:r>
      <w:r w:rsidRPr="008464A3">
        <w:rPr>
          <w:rStyle w:val="cross1"/>
          <w:b w:val="0"/>
          <w:bCs w:val="0"/>
          <w:sz w:val="26"/>
        </w:rPr>
        <w:t>(Mark 5:1-20; Luke 8:26-39)</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28</w:t>
      </w:r>
      <w:r w:rsidR="00483981" w:rsidRPr="00483981">
        <w:rPr>
          <w:rStyle w:val="reftext1"/>
          <w:sz w:val="8"/>
        </w:rPr>
        <w:t> </w:t>
      </w:r>
      <w:r w:rsidRPr="008464A3">
        <w:rPr>
          <w:rFonts w:ascii="Palatino Linotype" w:hAnsi="Palatino Linotype"/>
          <w:sz w:val="26"/>
        </w:rPr>
        <w:t>Καὶ ἐλθόντος αὐτοῦ εἰς τὸ πέραν εἰς τὴν χώραν τῶν Γαδαρηνῶν</w:t>
      </w:r>
      <w:hyperlink w:anchor="fnc" w:tooltip="BYZ and TR ‘Γεργεσηνῶν’" w:history="1">
        <w:r w:rsidRPr="00483981">
          <w:rPr>
            <w:rStyle w:val="Hyperlink"/>
            <w:b/>
            <w:bCs/>
            <w:i/>
            <w:iCs/>
            <w:position w:val="6"/>
            <w:sz w:val="17"/>
            <w:szCs w:val="17"/>
          </w:rPr>
          <w:t>c</w:t>
        </w:r>
      </w:hyperlink>
      <w:r w:rsidRPr="008464A3">
        <w:rPr>
          <w:rFonts w:ascii="Palatino Linotype" w:hAnsi="Palatino Linotype"/>
          <w:sz w:val="26"/>
        </w:rPr>
        <w:t xml:space="preserve"> ὑπήντησαν αὐτῷ δύο δαιμονιζόμενοι ἐκ τῶν μνημείων ἐξερχόμενοι, χαλεποὶ λίαν ὥστε μὴ ἰσχύειν τινὰ παρελθεῖν διὰ τῆς ὁδοῦ ἐκείνης.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ἰδοὺ ἔκραξαν λέγοντες “Τί ἡμῖν καὶ σοί, Υἱὲ τοῦ Θεοῦ; ἦλθες ὧδε πρὸ καιροῦ βασανίσαι ἡμᾶς;”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Ἦν δὲ μακρὰν ἀπ’ αὐτῶν ἀγέλη χοίρων πολλῶν βοσκομένη.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οἱ δὲ δαίμονες παρεκάλουν αὐτὸν λέγοντες “Εἰ ἐκβάλλεις ἡμᾶς, ἀπόστειλον ἡμᾶς εἰς τὴν ἀγέλην τῶν χοίρων.”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“Ὑπάγετε.”</w:t>
      </w:r>
      <w:r w:rsidRPr="008464A3">
        <w:rPr>
          <w:rFonts w:ascii="Palatino Linotype" w:hAnsi="Palatino Linotype"/>
          <w:sz w:val="26"/>
        </w:rPr>
        <w:t xml:space="preserve"> οἱ δὲ ἐξελθόντες ἀπῆλθον εἰς τοὺς χοίρους· καὶ ἰδοὺ ὥρμησεν πᾶσα ἡ ἀγέλη κατὰ τοῦ κρημνοῦ εἰς τὴν θάλασσαν, καὶ ἀπέθανον ἐν τοῖς ὕδασιν.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Οἱ δὲ βόσκοντες ἔφυγον, καὶ ἀπελθόντες εἰς τὴν πόλιν ἀπήγγειλαν πάντα καὶ τὰ τῶν δαιμονιζομένων.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ἰδοὺ πᾶσα ἡ πόλις ἐξῆλθεν εἰς ὑπάντησιν τῷ Ἰησοῦ, καὶ ἰδόντες αὐτὸν παρεκάλεσαν ὅπως μεταβῇ ἀπὸ τῶν ὁρίων αὐτῶν.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Leprosy was a term for several skin diseases. See Leviticus 13.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Isaiah 53:4</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Γεργεσηνῶν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9</w:t>
      </w:r>
    </w:p>
    <w:p w:rsidR="00F83143" w:rsidRPr="008464A3" w:rsidRDefault="00F83143" w:rsidP="00F83143">
      <w:pPr>
        <w:pStyle w:val="hdg"/>
        <w:spacing w:before="0" w:line="288" w:lineRule="atLeast"/>
        <w:divId w:val="1662075116"/>
        <w:rPr>
          <w:sz w:val="26"/>
        </w:rPr>
      </w:pPr>
      <w:r w:rsidRPr="008464A3">
        <w:rPr>
          <w:sz w:val="26"/>
        </w:rPr>
        <w:t>Jesus Heals a Paralytic</w:t>
      </w:r>
      <w:r w:rsidRPr="008464A3">
        <w:rPr>
          <w:sz w:val="26"/>
        </w:rPr>
        <w:br/>
      </w:r>
      <w:r w:rsidRPr="008464A3">
        <w:rPr>
          <w:rStyle w:val="cross1"/>
          <w:b w:val="0"/>
          <w:bCs w:val="0"/>
          <w:sz w:val="26"/>
        </w:rPr>
        <w:t>(Mark 2:1-12; Luke 5:17-26)</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ἐμβὰς εἰς πλοῖον διεπέρασεν, καὶ ἦλθεν εἰς τὴν ἰδίαν πόλιν.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ἰδοὺ προσέφερον αὐτῷ παραλυτικὸν ἐπὶ κλίνης βεβλημένον. καὶ ἰδὼν ὁ Ἰησοῦς τὴν πίστιν αὐτῶν εἶπεν τῷ παραλυτικῷ </w:t>
      </w:r>
      <w:r w:rsidRPr="008464A3">
        <w:rPr>
          <w:rStyle w:val="red1"/>
          <w:rFonts w:ascii="Palatino Linotype" w:hAnsi="Palatino Linotype"/>
          <w:sz w:val="26"/>
        </w:rPr>
        <w:t>“Θάρσει, τέκνον, ἀφίενταί σου αἱ ἁμαρτίαι.”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ἰδού τινες τῶν γραμματέων εἶπαν ἐν ἑαυτοῖς “Οὗτος βλασφημεῖ.”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εἰδὼς ὁ Ἰησοῦς τὰς ἐνθυμήσεις αὐτῶν εἶπεν </w:t>
      </w:r>
      <w:r w:rsidRPr="008464A3">
        <w:rPr>
          <w:rStyle w:val="red1"/>
          <w:rFonts w:ascii="Palatino Linotype" w:hAnsi="Palatino Linotype"/>
          <w:sz w:val="26"/>
        </w:rPr>
        <w:t>“Ἵνα</w:t>
      </w:r>
      <w:r>
        <w:rPr>
          <w:rStyle w:val="red1"/>
          <w:rFonts w:ascii="MS Gothic" w:hAnsi="MS Gothic" w:cs="MS Gothic"/>
        </w:rPr>
        <w:t>‿</w:t>
      </w:r>
      <w:r w:rsidRPr="008464A3">
        <w:rPr>
          <w:rStyle w:val="red1"/>
          <w:rFonts w:ascii="Palatino Linotype" w:hAnsi="Palatino Linotype"/>
          <w:sz w:val="26"/>
        </w:rPr>
        <w:t xml:space="preserve"> τί ἐνθυμεῖσθε πονηρὰ ἐν ταῖς καρδίαις ὑμῶν;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 xml:space="preserve">τί γάρ ἐστιν εὐκοπώτερον, εἰπεῖν ‘Ἀφίενταί σου αἱ ἁμαρτίαι,’ ἢ εἰπεῖν ‘Ἔγειρε καὶ περιπάτει;’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ἵνα δὲ εἰδῆτε ὅτι ἐξουσίαν ἔχει ὁ Υἱὸς τοῦ ἀνθρώπου ἐπὶ τῆς γῆς ἀφιέναι ἁμαρτίας—”</w:t>
      </w:r>
      <w:r w:rsidRPr="008464A3">
        <w:rPr>
          <w:rFonts w:ascii="Palatino Linotype" w:hAnsi="Palatino Linotype"/>
          <w:sz w:val="26"/>
        </w:rPr>
        <w:t xml:space="preserve"> τότε λέγει τῷ παραλυτικῷ </w:t>
      </w:r>
      <w:r w:rsidRPr="008464A3">
        <w:rPr>
          <w:rStyle w:val="red1"/>
          <w:rFonts w:ascii="Palatino Linotype" w:hAnsi="Palatino Linotype"/>
          <w:sz w:val="26"/>
        </w:rPr>
        <w:t>“Ἐγερθεὶς* ἆρόν σου τὴν κλίνην καὶ ὕπαγε εἰς τὸν οἶκόν σου.”</w:t>
      </w:r>
      <w:r w:rsidRPr="008464A3">
        <w:rPr>
          <w:rFonts w:ascii="Palatino Linotype" w:hAnsi="Palatino Linotype"/>
          <w:sz w:val="26"/>
        </w:rPr>
        <w:t xml:space="preserve">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ἐγερθεὶς ἀπῆλθεν εἰς τὸν οἶκον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Ἰδόντες δὲ οἱ ὄχλοι ἐφοβήθησαν καὶ ἐδόξασαν τὸν Θεὸν τὸν δόντα ἐξουσίαν τοιαύτην τοῖς ἀνθρώποις. </w:t>
      </w:r>
    </w:p>
    <w:p w:rsidR="00F83143" w:rsidRPr="008464A3" w:rsidRDefault="00F83143" w:rsidP="00F83143">
      <w:pPr>
        <w:pStyle w:val="hdg"/>
        <w:spacing w:before="0" w:line="288" w:lineRule="atLeast"/>
        <w:divId w:val="1662075116"/>
        <w:rPr>
          <w:sz w:val="26"/>
        </w:rPr>
      </w:pPr>
      <w:r w:rsidRPr="008464A3">
        <w:rPr>
          <w:sz w:val="26"/>
        </w:rPr>
        <w:lastRenderedPageBreak/>
        <w:t>The Calling of Matthew</w:t>
      </w:r>
      <w:r w:rsidRPr="008464A3">
        <w:rPr>
          <w:sz w:val="26"/>
        </w:rPr>
        <w:br/>
      </w:r>
      <w:r w:rsidRPr="008464A3">
        <w:rPr>
          <w:rStyle w:val="cross1"/>
          <w:b w:val="0"/>
          <w:bCs w:val="0"/>
          <w:sz w:val="26"/>
        </w:rPr>
        <w:t>(Mark 2:13-17; Luke 5:27-32)</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παράγων ὁ Ἰησοῦς ἐκεῖθεν εἶδεν ἄνθρωπον καθήμενον ἐπὶ τὸ τελώνιον, Μαθθαῖον λεγόμενον, καὶ λέγει αὐτῷ </w:t>
      </w:r>
      <w:r w:rsidRPr="008464A3">
        <w:rPr>
          <w:rStyle w:val="red1"/>
          <w:rFonts w:ascii="Palatino Linotype" w:hAnsi="Palatino Linotype"/>
          <w:sz w:val="26"/>
        </w:rPr>
        <w:t>“Ἀκολούθει μοι.”</w:t>
      </w:r>
      <w:r w:rsidRPr="008464A3">
        <w:rPr>
          <w:rFonts w:ascii="Palatino Linotype" w:hAnsi="Palatino Linotype"/>
          <w:sz w:val="26"/>
        </w:rPr>
        <w:t xml:space="preserve"> καὶ ἀναστὰς ἠκολούθησεν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ἐγένετο αὐτοῦ ἀνακειμένου ἐν τῇ οἰκίᾳ, καὶ ἰδοὺ πολλοὶ τελῶναι καὶ ἁμαρτωλοὶ ἐλθόντες συνανέκειντο τῷ Ἰησοῦ καὶ τοῖς μαθηταῖς αὐτοῦ.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ἰδόντες οἱ Φαρισαῖοι ἔλεγον τοῖς μαθηταῖς αὐτοῦ “Διὰ τί μετὰ τῶν τελωνῶν καὶ ἁμαρτωλῶν ἐσθίει ὁ διδάσκαλος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Ὁ δὲ ἀκούσας εἶπεν </w:t>
      </w:r>
      <w:r w:rsidRPr="008464A3">
        <w:rPr>
          <w:rStyle w:val="red1"/>
          <w:rFonts w:ascii="Palatino Linotype" w:hAnsi="Palatino Linotype"/>
          <w:sz w:val="26"/>
        </w:rPr>
        <w:t xml:space="preserve">“Οὐ χρείαν ἔχουσιν οἱ ἰσχύοντες ἰατροῦ ἀλλ’ οἱ κακῶς ἔχοντες. </w:t>
      </w:r>
      <w:r w:rsidRPr="00483981">
        <w:rPr>
          <w:rStyle w:val="reftext1"/>
          <w:position w:val="6"/>
        </w:rPr>
        <w:t>13</w:t>
      </w:r>
      <w:r w:rsidR="00483981" w:rsidRPr="00483981">
        <w:rPr>
          <w:rStyle w:val="reftext1"/>
          <w:sz w:val="8"/>
        </w:rPr>
        <w:t> </w:t>
      </w:r>
      <w:r w:rsidRPr="008464A3">
        <w:rPr>
          <w:rStyle w:val="red1"/>
          <w:rFonts w:ascii="Palatino Linotype" w:hAnsi="Palatino Linotype"/>
          <w:sz w:val="26"/>
        </w:rPr>
        <w:t>πορευθέντες δὲ μάθετε τί ἐστιν ‘Ἔλεος θέλω καὶ οὐ θυσίαν·’</w:t>
      </w:r>
      <w:hyperlink w:anchor="fna" w:tooltip="Hosea 6:6" w:history="1">
        <w:r w:rsidRPr="00483981">
          <w:rPr>
            <w:rStyle w:val="Hyperlink"/>
            <w:b/>
            <w:bCs/>
            <w:i/>
            <w:iCs/>
            <w:position w:val="6"/>
            <w:sz w:val="17"/>
            <w:szCs w:val="17"/>
          </w:rPr>
          <w:t>a</w:t>
        </w:r>
      </w:hyperlink>
      <w:r w:rsidRPr="008464A3">
        <w:rPr>
          <w:rStyle w:val="red1"/>
          <w:rFonts w:ascii="Palatino Linotype" w:hAnsi="Palatino Linotype"/>
          <w:sz w:val="26"/>
        </w:rPr>
        <w:t xml:space="preserve"> οὐ γὰρ ἦλθον καλέσαι δικαίους ἀλλὰ ἁμαρτωλούς.”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Questions about Fasting</w:t>
      </w:r>
      <w:r w:rsidRPr="008464A3">
        <w:rPr>
          <w:sz w:val="26"/>
        </w:rPr>
        <w:br/>
      </w:r>
      <w:r w:rsidRPr="008464A3">
        <w:rPr>
          <w:rStyle w:val="cross1"/>
          <w:b w:val="0"/>
          <w:bCs w:val="0"/>
          <w:sz w:val="26"/>
        </w:rPr>
        <w:t>(Mark 2:18-20; Luke 5:33-35)</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Τότε προσέρχονται αὐτῷ οἱ μαθηταὶ Ἰωάννου λέγοντες “Διὰ τί ἡμεῖς καὶ οἱ Φαρισαῖοι νηστεύομεν ‹πολλά›, οἱ δὲ μαθηταί σου οὐ νηστεύουσιν;”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εἶπεν αὐτοῖς ὁ Ἰησοῦς </w:t>
      </w:r>
      <w:r w:rsidRPr="008464A3">
        <w:rPr>
          <w:rStyle w:val="red1"/>
          <w:rFonts w:ascii="Palatino Linotype" w:hAnsi="Palatino Linotype"/>
          <w:sz w:val="26"/>
        </w:rPr>
        <w:t>“Μὴ δύνανται οἱ υἱοὶ τοῦ νυμφῶνος πενθεῖν ἐφ’ ὅσον μετ’ αὐτῶν ἐστιν ὁ νυμφίος; ἐλεύσονται δὲ ἡμέραι ὅταν ἀπαρθῇ ἀπ’ αὐτῶν ὁ νυμφίος, καὶ τότε νηστεύσουσιν.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Patches and the Wineskins</w:t>
      </w:r>
      <w:r w:rsidRPr="008464A3">
        <w:rPr>
          <w:sz w:val="26"/>
        </w:rPr>
        <w:br/>
      </w:r>
      <w:r w:rsidRPr="008464A3">
        <w:rPr>
          <w:rStyle w:val="cross1"/>
          <w:b w:val="0"/>
          <w:bCs w:val="0"/>
          <w:sz w:val="26"/>
        </w:rPr>
        <w:t>(Mark 2:21-22; Luke 5:36-39)</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Οὐδεὶς δὲ ἐπιβάλλει ἐπίβλημα ῥάκους ἀγνάφου ἐπὶ ἱματίῳ παλαιῷ· αἴρει γὰρ τὸ πλήρωμα αὐτοῦ ἀπὸ τοῦ ἱματίου, καὶ χεῖρον σχίσμα γίνεται.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Οὐδὲ βάλλουσιν οἶνον νέον εἰς ἀσκοὺς παλαιούς· εἰ δὲ μή¦γε, ῥήγνυνται οἱ ἀσκοί, καὶ ὁ οἶνος ἐκχεῖται καὶ οἱ ἀσκοὶ ἀπόλλυνται· ἀλλὰ βάλλουσιν οἶνον νέον εἰς ἀσκοὺς καινούς, καὶ ἀμφότεροι συντηροῦνται.” </w:t>
      </w:r>
    </w:p>
    <w:p w:rsidR="00F83143" w:rsidRPr="008464A3" w:rsidRDefault="00F83143" w:rsidP="00F83143">
      <w:pPr>
        <w:pStyle w:val="hdg"/>
        <w:spacing w:before="0" w:line="288" w:lineRule="atLeast"/>
        <w:divId w:val="1662075116"/>
        <w:rPr>
          <w:sz w:val="26"/>
        </w:rPr>
      </w:pPr>
      <w:r w:rsidRPr="008464A3">
        <w:rPr>
          <w:sz w:val="26"/>
        </w:rPr>
        <w:t>The Healing Touch of Jesus</w:t>
      </w:r>
      <w:r w:rsidRPr="008464A3">
        <w:rPr>
          <w:sz w:val="26"/>
        </w:rPr>
        <w:br/>
      </w:r>
      <w:r w:rsidRPr="008464A3">
        <w:rPr>
          <w:rStyle w:val="cross1"/>
          <w:b w:val="0"/>
          <w:bCs w:val="0"/>
          <w:sz w:val="26"/>
        </w:rPr>
        <w:t>(Mark 5:21-43; Luke 8:40-56)</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Ταῦτα αὐτοῦ λαλοῦντος αὐτοῖς ἰδοὺ ἄρχων εἷς ἐλθὼν* προσεκύνει αὐτῷ λέγων ὅτι “Ἡ θυγάτηρ μου ἄρτι ἐτελεύτησεν· ἀλλὰ ἐλθὼν ἐπίθες τὴν χεῖρά σου ἐπ’ αὐτήν, καὶ ζήσεται.”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19</w:t>
      </w:r>
      <w:r w:rsidR="00483981" w:rsidRPr="00483981">
        <w:rPr>
          <w:rStyle w:val="reftext1"/>
          <w:sz w:val="8"/>
        </w:rPr>
        <w:t> </w:t>
      </w:r>
      <w:r w:rsidRPr="008464A3">
        <w:rPr>
          <w:rFonts w:ascii="Palatino Linotype" w:hAnsi="Palatino Linotype"/>
          <w:sz w:val="26"/>
        </w:rPr>
        <w:t xml:space="preserve">Καὶ ἐγερθεὶς ὁ Ἰησοῦς ἠκολούθει αὐτῷ καὶ οἱ μαθηταὶ αὐτοῦ.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ἰδοὺ γυνὴ αἱμορροοῦσα δώδεκα ἔτη προσελθοῦσα ὄπισθεν ἥψατο τοῦ κρασπέδου τοῦ ἱματίου αὐτοῦ·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ἔλεγεν γὰρ ἐν ἑαυτῇ “Ἐὰν μόνον ἅψωμαι τοῦ ἱματίου αὐτοῦ σωθήσομαι.”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Ὁ δὲ Ἰησοῦς στραφεὶς καὶ ἰδὼν αὐτὴν εἶπεν </w:t>
      </w:r>
      <w:r w:rsidRPr="008464A3">
        <w:rPr>
          <w:rStyle w:val="red1"/>
          <w:rFonts w:ascii="Palatino Linotype" w:hAnsi="Palatino Linotype"/>
          <w:sz w:val="26"/>
        </w:rPr>
        <w:t>“Θάρσει, θύγατερ· ἡ πίστις σου σέσωκέν σε.”</w:t>
      </w:r>
      <w:r w:rsidRPr="008464A3">
        <w:rPr>
          <w:rFonts w:ascii="Palatino Linotype" w:hAnsi="Palatino Linotype"/>
          <w:sz w:val="26"/>
        </w:rPr>
        <w:t xml:space="preserve"> καὶ ἐσώθη ἡ γυνὴ ἀπὸ τῆς ὥρας ἐκείνης.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ἐλθὼν ὁ Ἰησοῦς εἰς τὴν οἰκίαν τοῦ ἄρχοντος καὶ ἰδὼν τοὺς αὐλητὰς καὶ τὸν ὄχλον θορυβούμενον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ἔλεγεν· </w:t>
      </w:r>
      <w:r w:rsidRPr="008464A3">
        <w:rPr>
          <w:rStyle w:val="red1"/>
          <w:rFonts w:ascii="Palatino Linotype" w:hAnsi="Palatino Linotype"/>
          <w:sz w:val="26"/>
        </w:rPr>
        <w:t>“Ἀναχωρεῖτε· οὐ γὰρ ἀπέθανεν τὸ κοράσιον ἀλλὰ καθεύδει.”</w:t>
      </w:r>
      <w:r w:rsidRPr="008464A3">
        <w:rPr>
          <w:rFonts w:ascii="Palatino Linotype" w:hAnsi="Palatino Linotype"/>
          <w:sz w:val="26"/>
        </w:rPr>
        <w:t xml:space="preserve"> καὶ κατεγέλων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Ὅτε δὲ ἐξεβλήθη ὁ ὄχλος, εἰσελθὼν ἐκράτησεν τῆς χειρὸς αὐτῆς, καὶ ἠγέρθη τὸ κοράσιον.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ἐξῆλθεν ἡ φήμη αὕτη εἰς ὅλην τὴν γῆν ἐκείνην. </w:t>
      </w:r>
    </w:p>
    <w:p w:rsidR="00F83143" w:rsidRPr="008464A3" w:rsidRDefault="00F83143" w:rsidP="00F83143">
      <w:pPr>
        <w:pStyle w:val="hdg"/>
        <w:spacing w:before="0" w:line="288" w:lineRule="atLeast"/>
        <w:divId w:val="1662075116"/>
        <w:rPr>
          <w:sz w:val="26"/>
        </w:rPr>
      </w:pPr>
      <w:r w:rsidRPr="008464A3">
        <w:rPr>
          <w:sz w:val="26"/>
        </w:rPr>
        <w:t>Jesus Heals the Blind and Mute</w:t>
      </w:r>
      <w:r w:rsidRPr="008464A3">
        <w:rPr>
          <w:sz w:val="26"/>
        </w:rPr>
        <w:br/>
      </w:r>
      <w:r w:rsidRPr="008464A3">
        <w:rPr>
          <w:rStyle w:val="cross1"/>
          <w:b w:val="0"/>
          <w:bCs w:val="0"/>
          <w:sz w:val="26"/>
        </w:rPr>
        <w:t>(Isaiah 35:1-10; Mark 7:31-37)</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παράγοντι ἐκεῖθεν τῷ Ἰησοῦ ἠκολούθησαν ‹αὐτῷ› δύο τυφλοὶ κράζοντες καὶ λέγοντες “Ἐλέησον ἡμᾶς, υἱὸς Δαυίδ.”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Ἐλθόντι δὲ εἰς τὴν οἰκίαν προσῆλθον αὐτῷ οἱ τυφλοί, καὶ λέγει αὐτοῖς ὁ Ἰησοῦς </w:t>
      </w:r>
      <w:r w:rsidRPr="008464A3">
        <w:rPr>
          <w:rStyle w:val="red1"/>
          <w:rFonts w:ascii="Palatino Linotype" w:hAnsi="Palatino Linotype"/>
          <w:sz w:val="26"/>
        </w:rPr>
        <w:t>“Πιστεύετε ὅτι δύναμαι τοῦτο ποιῆσαι;”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Λέγουσιν αὐτῷ “Ναί, Κύριε.”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Τότε ἥψατο τῶν ὀφθαλμῶν αὐτῶν λέγων </w:t>
      </w:r>
      <w:r w:rsidRPr="008464A3">
        <w:rPr>
          <w:rStyle w:val="red1"/>
          <w:rFonts w:ascii="Palatino Linotype" w:hAnsi="Palatino Linotype"/>
          <w:sz w:val="26"/>
        </w:rPr>
        <w:t>“Κατὰ τὴν πίστιν ὑμῶν γενηθήτω ὑμῖν.”</w:t>
      </w:r>
      <w:r w:rsidRPr="008464A3">
        <w:rPr>
          <w:rFonts w:ascii="Palatino Linotype" w:hAnsi="Palatino Linotype"/>
          <w:sz w:val="26"/>
        </w:rPr>
        <w:t xml:space="preserve">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ἠνεῴχθησαν αὐτῶν οἱ ὀφθαλμοί. καὶ ἐνεβριμήθη αὐτοῖς ὁ Ἰησοῦς λέγων </w:t>
      </w:r>
      <w:r w:rsidRPr="008464A3">
        <w:rPr>
          <w:rStyle w:val="red1"/>
          <w:rFonts w:ascii="Palatino Linotype" w:hAnsi="Palatino Linotype"/>
          <w:sz w:val="26"/>
        </w:rPr>
        <w:t>“Ὁρᾶτε, μηδεὶς γινωσκέτω.”</w:t>
      </w:r>
      <w:r w:rsidRPr="008464A3">
        <w:rPr>
          <w:rFonts w:ascii="Palatino Linotype" w:hAnsi="Palatino Linotype"/>
          <w:sz w:val="26"/>
        </w:rPr>
        <w:t xml:space="preserve">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οἱ δὲ ἐξελθόντες διεφήμισαν αὐτὸν ἐν ὅλῃ τῇ γῇ ἐκείνῃ.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Αὐτῶν δὲ ἐξερχομένων, ἰδοὺ προσήνεγκαν αὐτῷ ‹ἄνθρωπον› κωφὸν δαιμονιζόμενον.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ἐκβληθέντος τοῦ δαιμονίου ἐλάλησεν ὁ κωφός. καὶ ἐθαύμασαν οἱ ὄχλοι λέγοντες “Οὐδέποτε ἐφάνη οὕτως ἐν τῷ Ἰσραήλ.”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Οἱ δὲ Φαρισαῖοι ἔλεγον “Ἐν τῷ ἄρχοντι τῶν δαιμονίων ἐκβάλλει τὰ δαιμόνια.” </w:t>
      </w:r>
    </w:p>
    <w:p w:rsidR="00F83143" w:rsidRPr="008464A3" w:rsidRDefault="00F83143" w:rsidP="00F83143">
      <w:pPr>
        <w:pStyle w:val="hdg"/>
        <w:spacing w:line="288" w:lineRule="atLeast"/>
        <w:divId w:val="1662075116"/>
        <w:rPr>
          <w:sz w:val="26"/>
        </w:rPr>
      </w:pPr>
      <w:r w:rsidRPr="008464A3">
        <w:rPr>
          <w:sz w:val="26"/>
        </w:rPr>
        <w:t>The Lord of the Harvest</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περιῆγεν ὁ Ἰησοῦς τὰς πόλεις πάσας καὶ τὰς κώμας, διδάσκων ἐν ταῖς συναγωγαῖς αὐτῶν καὶ κηρύσσων τὸ εὐαγγέλιον τῆς βασιλείας καὶ θεραπεύων πᾶσαν νόσον καὶ πᾶσαν μαλακίαν.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Ἰδὼν δὲ τοὺς ὄχλους ἐσπλαγχνίσθη περὶ αὐτῶν, ὅτι ἦσαν ἐσκυλμένοι καὶ ἐρριμμένοι ὡσεὶ πρόβατα μὴ ἔχοντα ποιμένα.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37</w:t>
      </w:r>
      <w:r w:rsidR="00483981" w:rsidRPr="00483981">
        <w:rPr>
          <w:rStyle w:val="reftext1"/>
          <w:sz w:val="8"/>
        </w:rPr>
        <w:t> </w:t>
      </w:r>
      <w:r w:rsidRPr="008464A3">
        <w:rPr>
          <w:rFonts w:ascii="Palatino Linotype" w:hAnsi="Palatino Linotype"/>
          <w:sz w:val="26"/>
        </w:rPr>
        <w:t xml:space="preserve">Τότε λέγει τοῖς μαθηταῖς αὐτοῦ </w:t>
      </w:r>
      <w:r w:rsidRPr="008464A3">
        <w:rPr>
          <w:rStyle w:val="red1"/>
          <w:rFonts w:ascii="Palatino Linotype" w:hAnsi="Palatino Linotype"/>
          <w:sz w:val="26"/>
        </w:rPr>
        <w:t xml:space="preserve">“Ὁ μὲν θερισμὸς πολύς, οἱ δὲ ἐργάται ὀλίγοι· </w:t>
      </w:r>
      <w:r w:rsidRPr="00483981">
        <w:rPr>
          <w:rStyle w:val="reftext1"/>
          <w:position w:val="6"/>
        </w:rPr>
        <w:t>38</w:t>
      </w:r>
      <w:r w:rsidR="00483981" w:rsidRPr="00483981">
        <w:rPr>
          <w:rStyle w:val="reftext1"/>
          <w:sz w:val="8"/>
        </w:rPr>
        <w:t> </w:t>
      </w:r>
      <w:r w:rsidRPr="008464A3">
        <w:rPr>
          <w:rStyle w:val="red1"/>
          <w:rFonts w:ascii="Palatino Linotype" w:hAnsi="Palatino Linotype"/>
          <w:sz w:val="26"/>
        </w:rPr>
        <w:t>δεήθητε οὖν τοῦ Κυρίου τοῦ θερισμοῦ ὅπως ἐκβάλῃ ἐργάτας εἰς τὸν θερισμὸν αὐτοῦ.”</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Hosea 6:6</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10</w:t>
      </w:r>
    </w:p>
    <w:p w:rsidR="00F83143" w:rsidRPr="008464A3" w:rsidRDefault="00F83143" w:rsidP="00F83143">
      <w:pPr>
        <w:pStyle w:val="hdg"/>
        <w:spacing w:before="0" w:line="288" w:lineRule="atLeast"/>
        <w:divId w:val="1662075116"/>
        <w:rPr>
          <w:sz w:val="26"/>
        </w:rPr>
      </w:pPr>
      <w:r w:rsidRPr="008464A3">
        <w:rPr>
          <w:sz w:val="26"/>
        </w:rPr>
        <w:t>The Twelve Apostles</w:t>
      </w:r>
      <w:r w:rsidRPr="008464A3">
        <w:rPr>
          <w:sz w:val="26"/>
        </w:rPr>
        <w:br/>
      </w:r>
      <w:r w:rsidRPr="008464A3">
        <w:rPr>
          <w:rStyle w:val="cross1"/>
          <w:b w:val="0"/>
          <w:bCs w:val="0"/>
          <w:sz w:val="26"/>
        </w:rPr>
        <w:t>(Mark 3:13-19; Luke 6:12-16)</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προσκαλεσάμενος τοὺς δώδεκα μαθητὰς αὐτοῦ ἔδωκεν αὐτοῖς ἐξουσίαν πνευμάτων ἀκαθάρτων ὥστε ἐκβάλλειν αὐτὰ καὶ θεραπεύειν πᾶσαν νόσον καὶ πᾶσαν μαλακίαν.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Τῶν δὲ δώδεκα ἀποστόλων τὰ ὀνόματά ἐστιν ταῦτα· πρῶτος Σίμων ὁ λεγόμενος Πέτρος καὶ Ἀνδρέας ὁ ἀδελφὸς αὐτοῦ, καὶ Ἰάκωβος ὁ τοῦ Ζεβεδαίου καὶ Ἰωάννης ὁ ἀδελφὸς αὐτοῦ,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Φίλιππος καὶ Βαρθολομαῖος, Θωμᾶς καὶ Μαθθαῖος ὁ τελώνης, Ἰάκωβος ὁ τοῦ Ἁλφαίου καὶ Θαδδαῖος,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Σίμων ὁ Καναναῖος καὶ Ἰούδας ὁ Ἰσκαριώτης ὁ καὶ παραδοὺς αὐτόν. </w:t>
      </w:r>
    </w:p>
    <w:p w:rsidR="00F83143" w:rsidRPr="008464A3" w:rsidRDefault="00F83143" w:rsidP="00F83143">
      <w:pPr>
        <w:pStyle w:val="hdg"/>
        <w:spacing w:before="0" w:line="288" w:lineRule="atLeast"/>
        <w:divId w:val="1662075116"/>
        <w:rPr>
          <w:sz w:val="26"/>
        </w:rPr>
      </w:pPr>
      <w:r w:rsidRPr="008464A3">
        <w:rPr>
          <w:sz w:val="26"/>
        </w:rPr>
        <w:t>The Ministry of the Twelve</w:t>
      </w:r>
      <w:r w:rsidRPr="008464A3">
        <w:rPr>
          <w:sz w:val="26"/>
        </w:rPr>
        <w:br/>
      </w:r>
      <w:r w:rsidRPr="008464A3">
        <w:rPr>
          <w:rStyle w:val="cross1"/>
          <w:b w:val="0"/>
          <w:bCs w:val="0"/>
          <w:sz w:val="26"/>
        </w:rPr>
        <w:t>(Mark 6:7-13; Luke 9:1-6)</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Τούτους τοὺς δώδεκα ἀπέστειλεν ὁ Ἰησοῦς παραγγείλας αὐτοῖς λέγων </w:t>
      </w:r>
      <w:r w:rsidRPr="008464A3">
        <w:rPr>
          <w:rStyle w:val="red1"/>
          <w:rFonts w:ascii="Palatino Linotype" w:hAnsi="Palatino Linotype"/>
          <w:sz w:val="26"/>
        </w:rPr>
        <w:t xml:space="preserve">“Εἰς ὁδὸν ἐθνῶν μὴ ἀπέλθητε καὶ εἰς πόλιν Σαμαριτῶν μὴ εἰσέλθητε·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 xml:space="preserve">πορεύεσθε δὲ μᾶλλον πρὸς τὰ πρόβατα τὰ ἀπολωλότα οἴκου Ἰσραήλ.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 xml:space="preserve">πορευόμενοι δὲ κηρύσσετε λέγοντες ὅτι ‘Ἤγγικεν ἡ βασιλεία τῶν οὐρανῶν.’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ἀσθενοῦντας θεραπεύετε, νεκροὺς ἐγείρετε, λεπροὺς</w:t>
      </w:r>
      <w:hyperlink w:anchor="fna" w:tooltip="Leprosy was a term for several skin diseases. See Leviticus 13." w:history="1">
        <w:r w:rsidRPr="00483981">
          <w:rPr>
            <w:rStyle w:val="Hyperlink"/>
            <w:b/>
            <w:bCs/>
            <w:i/>
            <w:iCs/>
            <w:position w:val="6"/>
            <w:sz w:val="17"/>
            <w:szCs w:val="17"/>
          </w:rPr>
          <w:t>a</w:t>
        </w:r>
      </w:hyperlink>
      <w:r w:rsidRPr="008464A3">
        <w:rPr>
          <w:rStyle w:val="red1"/>
          <w:rFonts w:ascii="Palatino Linotype" w:hAnsi="Palatino Linotype"/>
          <w:sz w:val="26"/>
        </w:rPr>
        <w:t xml:space="preserve"> καθαρίζετε, δαιμόνια ἐκβάλλετε· δωρεὰν ἐλάβετε, δωρεὰν δότε.</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Μὴ κτήσησθε χρυσὸν μηδὲ ἄργυρον μηδὲ χαλκὸν εἰς τὰς ζώνας ὑμῶν,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μὴ πήραν εἰς ὁδὸν μηδὲ δύο χιτῶνας μηδὲ ὑποδήματα μηδὲ ῥάβδον· ἄξιος γὰρ ὁ ἐργάτης τῆς τροφῆς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Εἰς ἣν δ’ ἂν πόλιν ἢ κώμην εἰσέλθητε, ἐξετάσατε τίς ἐν αὐτῇ ἄξιός ἐστιν· κἀκεῖ μείνατε ἕως ἂν ἐξέλθητε.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εἰσερχόμενοι δὲ εἰς τὴν οἰκίαν ἀσπάσασθε αὐτήν· </w:t>
      </w: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καὶ ἐὰν μὲν ᾖ ἡ οἰκία ἀξία, ἐλθάτω ἡ εἰρήνη ὑμῶν ἐπ’ αὐτήν· ἐὰν δὲ μὴ ᾖ ἀξία, ἡ εἰρήνη ὑμῶν πρὸς ὑμᾶς ἐπιστραφήτω. </w:t>
      </w: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καὶ ὃς ἂν μὴ δέξηται ὑμᾶς μηδὲ ἀκούσῃ τοὺς λόγους ὑμῶν, ἐξερχόμενοι ἔξω τῆς οἰκίας ἢ τῆς πόλεως ἐκείνης ἐκτινάξατε τὸν κονιορτὸν τῶν ποδῶν ὑμῶν.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ἀμὴν λέγω ὑμῖν, ἀνεκτότερον ἔσται γῇ Σοδόμων καὶ Γομόρρων ἐν ἡμέρᾳ κρίσεως ἢ τῇ πόλει ἐκείνῃ. </w:t>
      </w:r>
    </w:p>
    <w:p w:rsidR="00F83143" w:rsidRPr="008464A3" w:rsidRDefault="00F83143" w:rsidP="00F83143">
      <w:pPr>
        <w:pStyle w:val="hdg"/>
        <w:spacing w:before="0" w:line="288" w:lineRule="atLeast"/>
        <w:divId w:val="1662075116"/>
        <w:rPr>
          <w:sz w:val="26"/>
        </w:rPr>
      </w:pPr>
      <w:r w:rsidRPr="008464A3">
        <w:rPr>
          <w:sz w:val="26"/>
        </w:rPr>
        <w:lastRenderedPageBreak/>
        <w:t>Sheep among Wolves</w:t>
      </w:r>
      <w:r w:rsidRPr="008464A3">
        <w:rPr>
          <w:sz w:val="26"/>
        </w:rPr>
        <w:br/>
      </w:r>
      <w:r w:rsidRPr="008464A3">
        <w:rPr>
          <w:rStyle w:val="cross1"/>
          <w:b w:val="0"/>
          <w:bCs w:val="0"/>
          <w:sz w:val="26"/>
        </w:rPr>
        <w:t>(2 Timothy 1:6-12)</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Ἰδοὺ ἐγὼ ἀποστέλλω ὑμᾶς ὡς πρόβατα ἐν μέσῳ λύκων· γίνεσθε οὖν φρόνιμοι ὡς οἱ ὄφεις καὶ ἀκέραιοι ὡς αἱ περιστεραί.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Προσέχετε δὲ ἀπὸ τῶν ἀνθρώπων· παραδώσουσιν γὰρ ὑμᾶς εἰς συνέδρια, καὶ ἐν ταῖς συναγωγαῖς αὐτῶν μαστιγώσουσιν ὑμᾶς·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καὶ ἐπὶ ἡγεμόνας δὲ καὶ βασιλεῖς ἀχθήσεσθε ἕνεκεν ἐμοῦ, εἰς μαρτύριον αὐτοῖς καὶ τοῖς ἔθνεσιν.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ὅταν δὲ παραδῶσιν ὑμᾶς, μὴ μεριμνήσητε πῶς ἢ τί λαλήσητε· δοθήσεται γὰρ ὑμῖν ἐν ἐκείνῃ τῇ ὥρᾳ τί λαλήσητε·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οὐ γὰρ ὑμεῖς ἐστε οἱ λαλοῦντες ἀλλὰ τὸ Πνεῦμα τοῦ Πατρὸς ὑμῶν τὸ λαλοῦν ἐν ὑμῖν.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Παραδώσει δὲ ἀδελφὸς ἀδελφὸν εἰς θάνατον καὶ πατὴρ τέκνον, καὶ ἐπαναστήσονται τέκνα ἐπὶ γονεῖς καὶ θανατώσουσιν αὐτούς. </w:t>
      </w: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καὶ ἔσεσθε μισούμενοι ὑπὸ πάντων διὰ τὸ ὄνομά μου· ὁ δὲ ὑπομείνας εἰς τέλος, οὗτος σωθήσεται.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Ὅταν δὲ διώκωσιν ὑμᾶς ἐν τῇ πόλει ταύτῃ, φεύγετε εἰς τὴν ἑτέραν· ἀμὴν γὰρ λέγω ὑμῖν, οὐ μὴ τελέσητε τὰς πόλεις τοῦ Ἰσραὴλ ἕως ‹ἂν› ἔλθῃ ὁ Υἱὸς τοῦ ἀνθρώπου.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Οὐκ ἔστιν μαθητὴς ὑπὲρ τὸν διδάσκαλον οὐδὲ δοῦλος ὑπὲρ τὸν κύριον αὐτοῦ. </w:t>
      </w: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ἀρκετὸν τῷ μαθητῇ ἵνα γένηται ὡς ὁ διδάσκαλος αὐτοῦ, καὶ ὁ δοῦλος ὡς ὁ κύριος αὐτοῦ. εἰ τὸν οἰκοδεσπότην Βεελζεβοὺλ ἐπεκάλεσαν, πόσῳ μᾶλλον τοὺς οἰκιακοὺς αὐτοῦ. </w:t>
      </w:r>
    </w:p>
    <w:p w:rsidR="00F83143" w:rsidRPr="008464A3" w:rsidRDefault="00F83143" w:rsidP="00F83143">
      <w:pPr>
        <w:pStyle w:val="hdg"/>
        <w:spacing w:before="0" w:line="288" w:lineRule="atLeast"/>
        <w:divId w:val="1662075116"/>
        <w:rPr>
          <w:sz w:val="26"/>
        </w:rPr>
      </w:pPr>
      <w:r w:rsidRPr="008464A3">
        <w:rPr>
          <w:sz w:val="26"/>
        </w:rPr>
        <w:t>Fear God Alone</w:t>
      </w:r>
      <w:r w:rsidRPr="008464A3">
        <w:rPr>
          <w:sz w:val="26"/>
        </w:rPr>
        <w:br/>
      </w:r>
      <w:r w:rsidRPr="008464A3">
        <w:rPr>
          <w:rStyle w:val="cross1"/>
          <w:b w:val="0"/>
          <w:bCs w:val="0"/>
          <w:sz w:val="26"/>
        </w:rPr>
        <w:t>(Luke 12:4-7)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Μὴ οὖν φοβηθῆτε αὐτούς· οὐδὲν γάρ ἐστιν κεκαλυμμένον ὃ οὐκ ἀποκαλυφθήσεται, καὶ κρυπτὸν ὃ οὐ γνωσθήσεται.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ὃ λέγω ὑμῖν ἐν τῇ σκοτίᾳ, εἴπατε ἐν τῷ φωτί· καὶ ὃ εἰς τὸ οὖς ἀκούετε, κηρύξατε ἐπὶ τῶν δωμάτων.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Καὶ μὴ φοβεῖσθε ἀπὸ τῶν ἀποκτεννόντων τὸ σῶμα, τὴν δὲ ψυχὴν μὴ δυναμένων ἀποκτεῖναι· φοβεῖσθε δὲ μᾶλλον τὸν δυνάμενον καὶ ψυχὴν καὶ σῶμα ἀπολέσαι ἐν γεέννῃ.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Οὐχὶ δύο στρουθία ἀσσαρίου</w:t>
      </w:r>
      <w:hyperlink w:anchor="fnb" w:tooltip="Greek ‘assarion’, a Roman copper coin worth about 1/16 of a denarius"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πωλεῖται; καὶ ἓν ἐξ αὐτῶν οὐ πεσεῖται ἐπὶ τὴν γῆν ἄνευ τοῦ Πατρὸς ὑμῶν.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ὑμῶν δὲ καὶ αἱ τρίχες τῆς κεφαλῆς πᾶσαι ἠριθμημέναι εἰσίν. </w:t>
      </w: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μὴ οὖν φοβεῖσθε· πολλῶν στρουθίων διαφέρετε ὑμεῖς. </w:t>
      </w:r>
    </w:p>
    <w:p w:rsidR="00F83143" w:rsidRPr="008464A3" w:rsidRDefault="00F83143" w:rsidP="00F83143">
      <w:pPr>
        <w:pStyle w:val="hdg"/>
        <w:spacing w:before="0" w:line="288" w:lineRule="atLeast"/>
        <w:divId w:val="1662075116"/>
        <w:rPr>
          <w:sz w:val="26"/>
        </w:rPr>
      </w:pPr>
      <w:r w:rsidRPr="008464A3">
        <w:rPr>
          <w:sz w:val="26"/>
        </w:rPr>
        <w:t>Confessing Christ</w:t>
      </w:r>
      <w:r w:rsidRPr="008464A3">
        <w:rPr>
          <w:sz w:val="26"/>
        </w:rPr>
        <w:br/>
      </w:r>
      <w:r w:rsidRPr="008464A3">
        <w:rPr>
          <w:rStyle w:val="cross1"/>
          <w:b w:val="0"/>
          <w:bCs w:val="0"/>
          <w:sz w:val="26"/>
        </w:rPr>
        <w:t>(Luke 12:8-12)</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32</w:t>
      </w:r>
      <w:r w:rsidR="00483981" w:rsidRPr="00483981">
        <w:rPr>
          <w:rStyle w:val="reftext1"/>
          <w:sz w:val="8"/>
        </w:rPr>
        <w:t> </w:t>
      </w:r>
      <w:r w:rsidRPr="008464A3">
        <w:rPr>
          <w:rFonts w:ascii="Palatino Linotype" w:hAnsi="Palatino Linotype" w:cs="Tahoma"/>
          <w:sz w:val="26"/>
        </w:rPr>
        <w:t xml:space="preserve">Πᾶς οὖν ὅστις ὁμολογήσει ἐν ἐμοὶ ἔμπροσθεν τῶν ἀνθρώπων, ὁμολογήσω κἀγὼ ἐν αὐτῷ ἔμπροσθεν τοῦ Πατρός μου τοῦ ἐν τοῖς οὐρανοῖς· </w:t>
      </w: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ὅστις δ’ ἂν ἀρνήσηταί με ἔμπροσθεν τῶν ἀνθρώπων, ἀρνήσομαι κἀγὼ αὐτὸν ἔμπροσθεν τοῦ Πατρός μου τοῦ ἐν τοῖς οὐρανοῖς. </w:t>
      </w:r>
    </w:p>
    <w:p w:rsidR="00F83143" w:rsidRPr="008464A3" w:rsidRDefault="00F83143" w:rsidP="00F83143">
      <w:pPr>
        <w:pStyle w:val="hdg"/>
        <w:spacing w:before="0" w:line="288" w:lineRule="atLeast"/>
        <w:divId w:val="1662075116"/>
        <w:rPr>
          <w:sz w:val="26"/>
        </w:rPr>
      </w:pPr>
      <w:r w:rsidRPr="008464A3">
        <w:rPr>
          <w:sz w:val="26"/>
        </w:rPr>
        <w:t>The Sword of the Gospel</w:t>
      </w:r>
      <w:r w:rsidRPr="008464A3">
        <w:rPr>
          <w:sz w:val="26"/>
        </w:rPr>
        <w:br/>
      </w:r>
      <w:r w:rsidRPr="008464A3">
        <w:rPr>
          <w:rStyle w:val="cross1"/>
          <w:b w:val="0"/>
          <w:bCs w:val="0"/>
          <w:sz w:val="26"/>
        </w:rPr>
        <w:t>(Luke 12:49-53)</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Μὴ νομίσητε ὅτι ἦλθον βαλεῖν εἰρήνην ἐπὶ τὴν γῆν· οὐκ ἦλθον βαλεῖν εἰρήνην ἀλλὰ μάχαιραν. </w:t>
      </w:r>
      <w:r w:rsidRPr="00483981">
        <w:rPr>
          <w:rStyle w:val="reftext1"/>
          <w:position w:val="6"/>
        </w:rPr>
        <w:t>35</w:t>
      </w:r>
      <w:r w:rsidR="00483981" w:rsidRPr="00483981">
        <w:rPr>
          <w:rStyle w:val="reftext1"/>
          <w:sz w:val="8"/>
        </w:rPr>
        <w:t> </w:t>
      </w:r>
      <w:r w:rsidRPr="008464A3">
        <w:rPr>
          <w:rFonts w:ascii="Palatino Linotype" w:hAnsi="Palatino Linotype" w:cs="Tahoma"/>
          <w:sz w:val="26"/>
        </w:rPr>
        <w:t>ἦλθον γὰρ διχάσαι</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‘Ἄνθρωπον κατὰ τοῦ πατρὸς αὐτοῦ</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θυγατέρα κατὰ τῆς μητρὸς αὐτῆς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νύμφην κατὰ τῆς πενθερᾶς αὐτῆς,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36</w:t>
      </w:r>
      <w:r w:rsidR="00483981" w:rsidRPr="00483981">
        <w:rPr>
          <w:rStyle w:val="reftext1"/>
          <w:sz w:val="8"/>
        </w:rPr>
        <w:t> </w:t>
      </w:r>
      <w:r w:rsidRPr="008464A3">
        <w:rPr>
          <w:rFonts w:ascii="Palatino Linotype" w:hAnsi="Palatino Linotype" w:cs="Tahoma"/>
          <w:sz w:val="26"/>
        </w:rPr>
        <w:t>Καὶ ἐχθροὶ τοῦ ἀνθρώπου οἱ οἰκιακοὶ αὐτοῦ.</w:t>
      </w:r>
      <w:hyperlink w:anchor="fnc" w:tooltip="Micah 7:6"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Take up Your Cross</w:t>
      </w:r>
      <w:r w:rsidRPr="008464A3">
        <w:rPr>
          <w:sz w:val="26"/>
        </w:rPr>
        <w:br/>
      </w:r>
      <w:r w:rsidRPr="008464A3">
        <w:rPr>
          <w:rStyle w:val="cross1"/>
          <w:b w:val="0"/>
          <w:bCs w:val="0"/>
          <w:sz w:val="26"/>
        </w:rPr>
        <w:t>(Matthew 16:24-28; Mark 8:34-38; Luke 9:23-27)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Ὁ φιλῶν πατέρα ἢ μητέρα ὑπὲρ ἐμὲ οὐκ ἔστιν μου ἄξιος· καὶ ὁ φιλῶν υἱὸν ἢ θυγατέρα ὑπὲρ ἐμὲ οὐκ ἔστιν μου ἄξιος·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καὶ ὃς οὐ λαμβάνει τὸν σταυρὸν αὐτοῦ καὶ ἀκολουθεῖ ὀπίσω μου, οὐκ ἔστιν μου ἄξιος. </w:t>
      </w:r>
      <w:r w:rsidRPr="00483981">
        <w:rPr>
          <w:rStyle w:val="reftext1"/>
          <w:position w:val="6"/>
        </w:rPr>
        <w:t>39</w:t>
      </w:r>
      <w:r w:rsidR="00483981" w:rsidRPr="00483981">
        <w:rPr>
          <w:rStyle w:val="reftext1"/>
          <w:sz w:val="8"/>
        </w:rPr>
        <w:t> </w:t>
      </w:r>
      <w:r w:rsidRPr="008464A3">
        <w:rPr>
          <w:rFonts w:ascii="Palatino Linotype" w:hAnsi="Palatino Linotype" w:cs="Tahoma"/>
          <w:sz w:val="26"/>
        </w:rPr>
        <w:t xml:space="preserve">ὁ εὑρὼν τὴν ψυχὴν αὐτοῦ ἀπολέσει αὐτήν, καὶ ὁ ἀπολέσας τὴν ψυχὴν αὐτοῦ ἕνεκεν ἐμοῦ εὑρήσει αὐτήν. </w:t>
      </w:r>
    </w:p>
    <w:p w:rsidR="00F83143" w:rsidRPr="008464A3" w:rsidRDefault="00F83143" w:rsidP="00F83143">
      <w:pPr>
        <w:pStyle w:val="hdg"/>
        <w:spacing w:before="0" w:line="288" w:lineRule="atLeast"/>
        <w:divId w:val="1662075116"/>
        <w:rPr>
          <w:sz w:val="26"/>
        </w:rPr>
      </w:pPr>
      <w:r w:rsidRPr="008464A3">
        <w:rPr>
          <w:sz w:val="26"/>
        </w:rPr>
        <w:t>The Reward of Service</w:t>
      </w:r>
      <w:r w:rsidRPr="008464A3">
        <w:rPr>
          <w:sz w:val="26"/>
        </w:rPr>
        <w:br/>
      </w:r>
      <w:r w:rsidRPr="008464A3">
        <w:rPr>
          <w:rStyle w:val="cross1"/>
          <w:b w:val="0"/>
          <w:bCs w:val="0"/>
          <w:sz w:val="26"/>
        </w:rPr>
        <w:t>(2 Kings 4:8-17)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40</w:t>
      </w:r>
      <w:r w:rsidR="00483981" w:rsidRPr="00483981">
        <w:rPr>
          <w:rStyle w:val="reftext1"/>
          <w:sz w:val="8"/>
        </w:rPr>
        <w:t> </w:t>
      </w:r>
      <w:r w:rsidRPr="008464A3">
        <w:rPr>
          <w:rFonts w:ascii="Palatino Linotype" w:hAnsi="Palatino Linotype" w:cs="Tahoma"/>
          <w:sz w:val="26"/>
        </w:rPr>
        <w:t xml:space="preserve">Ὁ δεχόμενος ὑμᾶς ἐμὲ δέχεται, καὶ ὁ ἐμὲ δεχόμενος δέχεται τὸν ἀποστείλαντά με. </w:t>
      </w:r>
      <w:r w:rsidRPr="00483981">
        <w:rPr>
          <w:rStyle w:val="reftext1"/>
          <w:position w:val="6"/>
        </w:rPr>
        <w:t>41</w:t>
      </w:r>
      <w:r w:rsidR="00483981" w:rsidRPr="00483981">
        <w:rPr>
          <w:rStyle w:val="reftext1"/>
          <w:sz w:val="8"/>
        </w:rPr>
        <w:t> </w:t>
      </w:r>
      <w:r w:rsidRPr="008464A3">
        <w:rPr>
          <w:rFonts w:ascii="Palatino Linotype" w:hAnsi="Palatino Linotype" w:cs="Tahoma"/>
          <w:sz w:val="26"/>
        </w:rPr>
        <w:t xml:space="preserve">ὁ δεχόμενος προφήτην εἰς ὄνομα προφήτου μισθὸν προφήτου λήμψεται, καὶ ὁ δεχόμενος δίκαιον εἰς ὄνομα δικαίου μισθὸν δικαίου λήμψεται. </w:t>
      </w:r>
      <w:r w:rsidRPr="00483981">
        <w:rPr>
          <w:rStyle w:val="reftext1"/>
          <w:position w:val="6"/>
        </w:rPr>
        <w:t>42</w:t>
      </w:r>
      <w:r w:rsidR="00483981" w:rsidRPr="00483981">
        <w:rPr>
          <w:rStyle w:val="reftext1"/>
          <w:sz w:val="8"/>
        </w:rPr>
        <w:t> </w:t>
      </w:r>
      <w:r w:rsidRPr="008464A3">
        <w:rPr>
          <w:rFonts w:ascii="Palatino Linotype" w:hAnsi="Palatino Linotype" w:cs="Tahoma"/>
          <w:sz w:val="26"/>
        </w:rPr>
        <w:t xml:space="preserve">καὶ ὃς ἂν* ποτίσῃ ἕνα τῶν μικρῶν τούτων ποτήριον ψυχροῦ μόνον εἰς ὄνομα μαθητοῦ, ἀμὴν λέγω ὑμῖν, οὐ μὴ ἀπολέσῃ τὸν μισθὸν αὐτοῦ.”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Leprosy was a term for several skin diseases. See Leviticus 13.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29</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assarion</w:t>
      </w:r>
      <w:r>
        <w:rPr>
          <w:rStyle w:val="footnote1"/>
          <w:rFonts w:ascii="Tahoma" w:hAnsi="Tahoma" w:cs="Tahoma"/>
        </w:rPr>
        <w:t>, a Roman copper coin worth about 1/16 of a denarius</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35-36</w:t>
      </w:r>
      <w:r w:rsidRPr="008464A3">
        <w:rPr>
          <w:rFonts w:ascii="Palatino Linotype" w:hAnsi="Palatino Linotype" w:cs="Tahoma"/>
          <w:sz w:val="26"/>
        </w:rPr>
        <w:t xml:space="preserve"> </w:t>
      </w:r>
      <w:r>
        <w:rPr>
          <w:rStyle w:val="footnote1"/>
          <w:rFonts w:ascii="Tahoma" w:hAnsi="Tahoma" w:cs="Tahoma"/>
        </w:rPr>
        <w:t>Micah 7:6</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11</w:t>
      </w:r>
    </w:p>
    <w:p w:rsidR="00F83143" w:rsidRPr="008464A3" w:rsidRDefault="00F83143" w:rsidP="00F83143">
      <w:pPr>
        <w:pStyle w:val="hdg"/>
        <w:spacing w:before="0" w:line="288" w:lineRule="atLeast"/>
        <w:divId w:val="1662075116"/>
        <w:rPr>
          <w:sz w:val="26"/>
        </w:rPr>
      </w:pPr>
      <w:r w:rsidRPr="008464A3">
        <w:rPr>
          <w:sz w:val="26"/>
        </w:rPr>
        <w:t>John's Inquiry</w:t>
      </w:r>
      <w:r w:rsidRPr="008464A3">
        <w:rPr>
          <w:sz w:val="26"/>
        </w:rPr>
        <w:br/>
      </w:r>
      <w:r w:rsidRPr="008464A3">
        <w:rPr>
          <w:rStyle w:val="cross1"/>
          <w:b w:val="0"/>
          <w:bCs w:val="0"/>
          <w:sz w:val="26"/>
        </w:rPr>
        <w:t>(Luke 7:18-23)</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Καὶ ἐγένετο ὅτε ἐτέλεσεν ὁ Ἰησοῦς διατάσσων τοῖς δώδεκα μαθηταῖς αὐτοῦ, μετέβη ἐκεῖθεν τοῦ διδάσκειν καὶ κηρύσσειν ἐν ταῖς πόλεσιν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Ὁ δὲ Ἰωάννης ἀκούσας ἐν τῷ δεσμωτηρίῳ τὰ ἔργα τοῦ Χριστοῦ, πέμψας διὰ τῶν μαθητῶν αὐτοῦ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εἶπεν αὐτῷ “Σὺ εἶ ὁ ἐρχόμενος, ἢ ἕτερον προσδοκῶμεν;”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ἀποκριθεὶς ὁ Ἰησοῦς εἶπεν αὐτοῖς </w:t>
      </w:r>
      <w:r w:rsidRPr="008464A3">
        <w:rPr>
          <w:rStyle w:val="red1"/>
          <w:rFonts w:ascii="Palatino Linotype" w:hAnsi="Palatino Linotype"/>
          <w:sz w:val="26"/>
        </w:rPr>
        <w:t xml:space="preserve">“Πορευθέντες ἀπαγγείλατε Ἰωάννῃ ἃ ἀκούετε καὶ βλέπετε·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τυφλοὶ ἀναβλέπουσιν καὶ χωλοὶ περιπατοῦσιν, λεπροὶ</w:t>
      </w:r>
      <w:hyperlink w:anchor="fna" w:tooltip="Leprosy was a term for several skin diseases. See Leviticus 13." w:history="1">
        <w:r w:rsidRPr="00483981">
          <w:rPr>
            <w:rStyle w:val="Hyperlink"/>
            <w:b/>
            <w:bCs/>
            <w:i/>
            <w:iCs/>
            <w:position w:val="6"/>
            <w:sz w:val="17"/>
            <w:szCs w:val="17"/>
          </w:rPr>
          <w:t>a</w:t>
        </w:r>
      </w:hyperlink>
      <w:r w:rsidRPr="008464A3">
        <w:rPr>
          <w:rStyle w:val="red1"/>
          <w:rFonts w:ascii="Palatino Linotype" w:hAnsi="Palatino Linotype"/>
          <w:sz w:val="26"/>
        </w:rPr>
        <w:t xml:space="preserve"> καθαρίζονται καὶ κωφοὶ ἀκούουσιν, καὶ νεκροὶ ἐγείρονται καὶ πτωχοὶ εὐαγγελίζονται·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καὶ μακάριός ἐστιν ὃς ἐὰν μὴ σκανδαλισθῇ ἐν ἐμοί.”</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Testifies about John</w:t>
      </w:r>
      <w:r w:rsidRPr="008464A3">
        <w:rPr>
          <w:sz w:val="26"/>
        </w:rPr>
        <w:br/>
      </w:r>
      <w:r w:rsidRPr="008464A3">
        <w:rPr>
          <w:rStyle w:val="cross1"/>
          <w:b w:val="0"/>
          <w:bCs w:val="0"/>
          <w:sz w:val="26"/>
        </w:rPr>
        <w:t>(Luke 1:5-25; Luke 7:24-35; Luke 16:14-17)</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Τούτων δὲ πορευομένων ἤρξατο ὁ Ἰησοῦς λέγειν τοῖς ὄχλοις περὶ Ἰωάννου </w:t>
      </w:r>
      <w:r w:rsidRPr="008464A3">
        <w:rPr>
          <w:rStyle w:val="red1"/>
          <w:rFonts w:ascii="Palatino Linotype" w:hAnsi="Palatino Linotype"/>
          <w:sz w:val="26"/>
        </w:rPr>
        <w:t xml:space="preserve">“Τί ἐξήλθατε εἰς τὴν ἔρημον θεάσασθαι; κάλαμον ὑπὸ ἀνέμου σαλευόμενον;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 xml:space="preserve">ἀλλὰ τί ἐξήλθατε ἰδεῖν; ἄνθρωπον ἐν μαλακοῖς ἠμφιεσμένον; ἰδοὺ οἱ τὰ μαλακὰ φοροῦντες ἐν τοῖς οἴκοις τῶν βασιλέων ‹εἰσίν›. </w:t>
      </w:r>
      <w:r w:rsidRPr="00483981">
        <w:rPr>
          <w:rStyle w:val="reftext1"/>
          <w:position w:val="6"/>
        </w:rPr>
        <w:t>9</w:t>
      </w:r>
      <w:r w:rsidR="00483981" w:rsidRPr="00483981">
        <w:rPr>
          <w:rStyle w:val="reftext1"/>
          <w:sz w:val="8"/>
        </w:rPr>
        <w:t> </w:t>
      </w:r>
      <w:r w:rsidRPr="008464A3">
        <w:rPr>
          <w:rStyle w:val="red1"/>
          <w:rFonts w:ascii="Palatino Linotype" w:hAnsi="Palatino Linotype"/>
          <w:sz w:val="26"/>
        </w:rPr>
        <w:t xml:space="preserve">ἀλλὰ τί ἐξήλθατε; προφήτην </w:t>
      </w:r>
      <w:r>
        <w:rPr>
          <w:rStyle w:val="red1"/>
          <w:rFonts w:ascii="Cambria Math" w:hAnsi="Cambria Math" w:cs="Cambria Math"/>
        </w:rPr>
        <w:t>⇔</w:t>
      </w:r>
      <w:r w:rsidRPr="008464A3">
        <w:rPr>
          <w:rStyle w:val="red1"/>
          <w:rFonts w:ascii="Palatino Linotype" w:hAnsi="Palatino Linotype"/>
          <w:sz w:val="26"/>
        </w:rPr>
        <w:t xml:space="preserve"> ἰδεῖν; ναί, λέγω ὑμῖν, καὶ περισσότερον προφήτου. </w:t>
      </w:r>
      <w:r w:rsidRPr="00483981">
        <w:rPr>
          <w:rStyle w:val="reftext1"/>
          <w:position w:val="6"/>
        </w:rPr>
        <w:t>10</w:t>
      </w:r>
      <w:r w:rsidR="00483981" w:rsidRPr="00483981">
        <w:rPr>
          <w:rStyle w:val="reftext1"/>
          <w:sz w:val="8"/>
        </w:rPr>
        <w:t> </w:t>
      </w:r>
      <w:r w:rsidRPr="008464A3">
        <w:rPr>
          <w:rStyle w:val="red1"/>
          <w:rFonts w:ascii="Palatino Linotype" w:hAnsi="Palatino Linotype"/>
          <w:sz w:val="26"/>
        </w:rPr>
        <w:t>οὗτός ἐστιν περὶ οὗ γέγραπται</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‘Ἰδοὺ ἐγὼ ἀποστέλλω τὸν ἄγγελόν μου πρὸ προσώπου σου,</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Ὃς κατασκευάσει τὴν ὁδόν σου ἔμπροσθέν σου.’</w:t>
      </w:r>
      <w:hyperlink w:anchor="fnb" w:tooltip="Malachi 3:1"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Ἀμὴν λέγω ὑμῖν, οὐκ ἐγήγερται ἐν γεννητοῖς γυναικῶν μείζων Ἰωάννου τοῦ Βαπτιστοῦ· ὁ δὲ μικρότερος ἐν τῇ βασιλείᾳ τῶν οὐρανῶν μείζων αὐτοῦ ἐστιν. </w:t>
      </w:r>
      <w:r w:rsidRPr="00483981">
        <w:rPr>
          <w:rStyle w:val="reftext1"/>
          <w:position w:val="6"/>
        </w:rPr>
        <w:t>12</w:t>
      </w:r>
      <w:r w:rsidR="00483981" w:rsidRPr="00483981">
        <w:rPr>
          <w:rStyle w:val="reftext1"/>
          <w:sz w:val="8"/>
        </w:rPr>
        <w:t> </w:t>
      </w:r>
      <w:r w:rsidRPr="008464A3">
        <w:rPr>
          <w:rFonts w:ascii="Palatino Linotype" w:hAnsi="Palatino Linotype" w:cs="Tahoma"/>
          <w:sz w:val="26"/>
        </w:rPr>
        <w:t>ἀπὸ δὲ τῶν ἡμερῶν Ἰωάννου τοῦ Βαπτιστοῦ ἕως ἄρτι ἡ βασιλεία τῶν οὐρανῶν βιάζεται,</w:t>
      </w:r>
      <w:hyperlink w:anchor="fnc" w:tooltip="Or ‘has been forcefully advancing’"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καὶ βιασταὶ ἁρπάζουσιν αὐτήν. </w:t>
      </w: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πάντες γὰρ οἱ προφῆται καὶ ὁ νόμος ἕως Ἰωάννου ἐπροφήτευσαν· </w:t>
      </w: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καὶ εἰ θέλετε δέξασθαι, αὐτός ἐστιν Ἠλίας ὁ μέλλων ἔρχεσθαι.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Ὁ ἔχων ὦτα</w:t>
      </w:r>
      <w:hyperlink w:anchor="fnd" w:tooltip="BYZ and TR ‘ὦτα ἀκούειν’"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ἀκουέτω.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Τίνι δὲ ὁμοιώσω τὴν γενεὰν ταύτην; ὁμοία ἐστὶν παιδίοις καθημένοις ἐν ταῖς ἀγοραῖς ἃ προσφωνοῦντα τοῖς ἑτέροις </w:t>
      </w:r>
      <w:r w:rsidRPr="00483981">
        <w:rPr>
          <w:rStyle w:val="reftext1"/>
          <w:position w:val="6"/>
        </w:rPr>
        <w:t>17</w:t>
      </w:r>
      <w:r w:rsidR="00483981" w:rsidRPr="00483981">
        <w:rPr>
          <w:rStyle w:val="reftext1"/>
          <w:sz w:val="8"/>
        </w:rPr>
        <w:t> </w:t>
      </w:r>
      <w:r w:rsidRPr="008464A3">
        <w:rPr>
          <w:rFonts w:ascii="Palatino Linotype" w:hAnsi="Palatino Linotype" w:cs="Tahoma"/>
          <w:sz w:val="26"/>
        </w:rPr>
        <w:t>λέγουσιν</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‘Ηὐλήσαμεν ὑμῖν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οὐκ ὠρχήσασθε·</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Ἐθρηνήσαμεν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οὐκ ἐκόψασθε·’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Ἦλθεν γὰρ Ἰωάννης μήτε ἐσθίων μήτε πίνων, καὶ λέγουσιν ‘Δαιμόνιον ἔχει.’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ἦλθεν ὁ Υἱὸς τοῦ ἀνθρώπου ἐσθίων καὶ πίνων, καὶ λέγουσιν ‘Ἰδοὺ ἄνθρωπος φάγος </w:t>
      </w:r>
      <w:r w:rsidRPr="008464A3">
        <w:rPr>
          <w:rFonts w:ascii="Palatino Linotype" w:hAnsi="Palatino Linotype" w:cs="Tahoma"/>
          <w:sz w:val="26"/>
        </w:rPr>
        <w:lastRenderedPageBreak/>
        <w:t xml:space="preserve">καὶ οἰνοπότης, τελωνῶν φίλος καὶ ἁμαρτωλῶν.’ καὶ ἐδικαιώθη ἡ σοφία ἀπὸ τῶν ἔργων αὐτῆς.” </w:t>
      </w:r>
    </w:p>
    <w:p w:rsidR="00F83143" w:rsidRPr="008464A3" w:rsidRDefault="00F83143" w:rsidP="00F83143">
      <w:pPr>
        <w:pStyle w:val="hdg"/>
        <w:spacing w:before="0" w:line="288" w:lineRule="atLeast"/>
        <w:divId w:val="1662075116"/>
        <w:rPr>
          <w:sz w:val="26"/>
        </w:rPr>
      </w:pPr>
      <w:r w:rsidRPr="008464A3">
        <w:rPr>
          <w:sz w:val="26"/>
        </w:rPr>
        <w:t>Woe to the Unrepentant</w:t>
      </w:r>
      <w:r w:rsidRPr="008464A3">
        <w:rPr>
          <w:sz w:val="26"/>
        </w:rPr>
        <w:br/>
      </w:r>
      <w:r w:rsidRPr="008464A3">
        <w:rPr>
          <w:rStyle w:val="cross1"/>
          <w:b w:val="0"/>
          <w:bCs w:val="0"/>
          <w:sz w:val="26"/>
        </w:rPr>
        <w:t>(Luke 10:13-16)</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Τότε ἤρξατο ὀνειδίζειν τὰς πόλεις ἐν αἷς ἐγένοντο αἱ πλεῖσται δυνάμεις αὐτοῦ, ὅτι οὐ μετενόησαν· </w:t>
      </w:r>
      <w:r w:rsidRPr="00483981">
        <w:rPr>
          <w:rStyle w:val="reftext1"/>
          <w:position w:val="6"/>
        </w:rPr>
        <w:t>21</w:t>
      </w:r>
      <w:r w:rsidR="00483981" w:rsidRPr="00483981">
        <w:rPr>
          <w:rStyle w:val="reftext1"/>
          <w:sz w:val="8"/>
        </w:rPr>
        <w:t> </w:t>
      </w:r>
      <w:r w:rsidRPr="008464A3">
        <w:rPr>
          <w:rStyle w:val="red1"/>
          <w:rFonts w:ascii="Palatino Linotype" w:hAnsi="Palatino Linotype"/>
          <w:sz w:val="26"/>
        </w:rPr>
        <w:t xml:space="preserve">“Οὐαί σοι, Χοραζίν· οὐαί σοι, Βηθσαϊδά· ὅτι εἰ ἐν Τύρῳ καὶ Σιδῶνι ἐγένοντο αἱ δυνάμεις αἱ γενόμεναι ἐν ὑμῖν, πάλαι ἂν ἐν σάκκῳ καὶ σποδῷ μετενόησαν. </w:t>
      </w:r>
      <w:r w:rsidRPr="00483981">
        <w:rPr>
          <w:rStyle w:val="reftext1"/>
          <w:position w:val="6"/>
        </w:rPr>
        <w:t>22</w:t>
      </w:r>
      <w:r w:rsidR="00483981" w:rsidRPr="00483981">
        <w:rPr>
          <w:rStyle w:val="reftext1"/>
          <w:sz w:val="8"/>
        </w:rPr>
        <w:t> </w:t>
      </w:r>
      <w:r w:rsidRPr="008464A3">
        <w:rPr>
          <w:rStyle w:val="red1"/>
          <w:rFonts w:ascii="Palatino Linotype" w:hAnsi="Palatino Linotype"/>
          <w:sz w:val="26"/>
        </w:rPr>
        <w:t>πλὴν λέγω ὑμῖν, Τύρῳ καὶ Σιδῶνι ἀνεκτότερον ἔσται ἐν ἡμέρᾳ κρίσεως ἢ ὑμῖν.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Καὶ σύ, Καφαρναούμ, μὴ ἕως οὐρανοῦ ὑψωθήσῃ; ἕως ᾅδου καταβήσῃ· ὅτι εἰ ἐν Σοδόμοις ἐγενήθησαν αἱ δυνάμεις αἱ γενόμεναι ἐν σοί, ἔμεινεν ἂν μέχρι τῆς σήμερον. </w:t>
      </w: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πλὴν λέγω ὑμῖν ὅτι γῇ Σοδόμων ἀνεκτότερον ἔσται ἐν ἡμέρᾳ κρίσεως ἢ σοί.” </w:t>
      </w:r>
    </w:p>
    <w:p w:rsidR="00F83143" w:rsidRPr="008464A3" w:rsidRDefault="00F83143" w:rsidP="00F83143">
      <w:pPr>
        <w:pStyle w:val="hdg"/>
        <w:spacing w:before="0" w:line="288" w:lineRule="atLeast"/>
        <w:divId w:val="1662075116"/>
        <w:rPr>
          <w:sz w:val="26"/>
        </w:rPr>
      </w:pPr>
      <w:r w:rsidRPr="008464A3">
        <w:rPr>
          <w:sz w:val="26"/>
        </w:rPr>
        <w:t>Rest for the Weary</w:t>
      </w:r>
      <w:r w:rsidRPr="008464A3">
        <w:rPr>
          <w:sz w:val="26"/>
        </w:rPr>
        <w:br/>
      </w:r>
      <w:r w:rsidRPr="008464A3">
        <w:rPr>
          <w:rStyle w:val="cross1"/>
          <w:b w:val="0"/>
          <w:bCs w:val="0"/>
          <w:sz w:val="26"/>
        </w:rPr>
        <w:t>(Luke 10:21-24)</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Ἐν ἐκείνῳ τῷ καιρῷ ἀποκριθεὶς ὁ Ἰησοῦς εἶπεν </w:t>
      </w:r>
      <w:r w:rsidRPr="008464A3">
        <w:rPr>
          <w:rStyle w:val="red1"/>
          <w:rFonts w:ascii="Palatino Linotype" w:hAnsi="Palatino Linotype"/>
          <w:sz w:val="26"/>
        </w:rPr>
        <w:t xml:space="preserve">“Ἐξομολογοῦμαί σοι, Πάτερ, Κύριε τοῦ οὐρανοῦ καὶ τῆς γῆς, ὅτι ἔκρυψας ταῦτα ἀπὸ σοφῶν καὶ συνετῶν, καὶ ἀπεκάλυψας αὐτὰ νηπίοις·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ναί, ὁ Πατήρ, ὅτι οὕτως εὐδοκία ἐγένετο ἔμπροσθέν σου.</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Πάντα μοι παρεδόθη ὑπὸ τοῦ Πατρός μου, καὶ οὐδεὶς ἐπιγινώσκει τὸν Υἱὸν εἰ μὴ ὁ Πατήρ, οὐδὲ τὸν Πατέρα τις ἐπιγινώσκει εἰ μὴ ὁ Υἱὸς καὶ ᾧ ἐὰν βούληται ὁ Υἱὸς ἀποκαλύψαι.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Δεῦτε πρός με πάντες οἱ κοπιῶντες καὶ πεφορτισμένοι, κἀγὼ ἀναπαύσω ὑμᾶς.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ἄρατε τὸν ζυγόν μου ἐφ’ ὑμᾶς καὶ μάθετε ἀπ’ ἐμοῦ, ὅτι πραΰς εἰμι καὶ ταπεινὸς τῇ καρδίᾳ, καὶ εὑρήσετε ἀνάπαυσιν ταῖς ψυχαῖς ὑμῶν·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ὁ γὰρ ζυγός μου χρηστὸς καὶ τὸ φορτίον μου ἐλαφρόν ἐστιν.”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Leprosy was a term for several skin diseases. See Leviticus 13.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Malachi 3:1</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has been forcefully advancing</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ὦτα ἀκούειν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12</w:t>
      </w:r>
    </w:p>
    <w:p w:rsidR="00F83143" w:rsidRPr="008464A3" w:rsidRDefault="00F83143" w:rsidP="00F83143">
      <w:pPr>
        <w:pStyle w:val="hdg"/>
        <w:spacing w:before="0" w:line="288" w:lineRule="atLeast"/>
        <w:divId w:val="1662075116"/>
        <w:rPr>
          <w:sz w:val="26"/>
        </w:rPr>
      </w:pPr>
      <w:r w:rsidRPr="008464A3">
        <w:rPr>
          <w:sz w:val="26"/>
        </w:rPr>
        <w:t>The Lord of the Sabbath</w:t>
      </w:r>
      <w:r w:rsidRPr="008464A3">
        <w:rPr>
          <w:sz w:val="26"/>
        </w:rPr>
        <w:br/>
      </w:r>
      <w:r w:rsidRPr="008464A3">
        <w:rPr>
          <w:rStyle w:val="cross1"/>
          <w:b w:val="0"/>
          <w:bCs w:val="0"/>
          <w:sz w:val="26"/>
        </w:rPr>
        <w:t>(1 Samuel 21:1-9; Mark 2:23-28; Luke 6:1-5)</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Ἐν ἐκείνῳ τῷ καιρῷ ἐπορεύθη ὁ Ἰησοῦς τοῖς σάββασιν διὰ τῶν σπορίμων· οἱ δὲ μαθηταὶ αὐτοῦ ἐπείνασαν καὶ ἤρξαντο τίλλειν στάχυας καὶ ἐσθίειν.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οἱ δὲ Φαρισαῖοι ἰδόντες εἶπαν αὐτῷ “Ἰδοὺ οἱ μαθηταί σου ποιοῦσιν ὃ οὐκ ἔξεστιν ποιεῖν ἐν σαββάτῳ.”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 xml:space="preserve">“Οὐκ ἀνέγνωτε τί ἐποίησεν Δαυὶδ ὅτε ἐπείνασεν καὶ οἱ μετ’ αὐτοῦ;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πῶς εἰσῆλθεν εἰς τὸν οἶκον τοῦ Θεοῦ καὶ τοὺς ἄρτους τῆς προθέσεως ἔφαγον, ὃ οὐκ ἐξὸν ἦν αὐτῷ φαγεῖν οὐδὲ τοῖς μετ’ αὐτοῦ, εἰ μὴ τοῖς ἱερεῦσιν μόνοις;</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Ἢ οὐκ ἀνέγνωτε ἐν τῷ νόμῳ ὅτι τοῖς σάββασιν οἱ ἱερεῖς ἐν τῷ ἱερῷ τὸ σάββατον βεβηλοῦσιν καὶ ἀναίτιοί εἰσιν; </w:t>
      </w: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λέγω δὲ ὑμῖν ὅτι τοῦ ἱεροῦ μεῖζόν ἐστιν ὧδε.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Εἰ δὲ ἐγνώκειτε τί ἐστιν ‘Ἔλεος θέλω καὶ οὐ θυσίαν,’</w:t>
      </w:r>
      <w:hyperlink w:anchor="fna" w:tooltip="Hosea 6:6"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οὐκ ἂν κατεδικάσατε τοὺς ἀναιτίους. </w:t>
      </w: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κύριος γάρ ἐστιν τοῦ σαββάτου ὁ Υἱὸς τοῦ ἀνθρώπου.” </w:t>
      </w:r>
    </w:p>
    <w:p w:rsidR="00F83143" w:rsidRPr="008464A3" w:rsidRDefault="00F83143" w:rsidP="00F83143">
      <w:pPr>
        <w:pStyle w:val="hdg"/>
        <w:spacing w:before="0" w:line="288" w:lineRule="atLeast"/>
        <w:divId w:val="1662075116"/>
        <w:rPr>
          <w:sz w:val="26"/>
        </w:rPr>
      </w:pPr>
      <w:r w:rsidRPr="008464A3">
        <w:rPr>
          <w:sz w:val="26"/>
        </w:rPr>
        <w:t>Jesus Heals on the Sabbath</w:t>
      </w:r>
      <w:r w:rsidRPr="008464A3">
        <w:rPr>
          <w:sz w:val="26"/>
        </w:rPr>
        <w:br/>
      </w:r>
      <w:r w:rsidRPr="008464A3">
        <w:rPr>
          <w:rStyle w:val="cross1"/>
          <w:b w:val="0"/>
          <w:bCs w:val="0"/>
          <w:sz w:val="26"/>
        </w:rPr>
        <w:t>(Mark 3:1-6; Luke 6:6-11)</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μεταβὰς ἐκεῖθεν ἦλθεν εἰς τὴν συναγωγὴν αὐτῶν.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ἰδοὺ ἄνθρωπος χεῖρα ἔχων ξηράν· καὶ ἐπηρώτησαν αὐτὸν λέγοντες “Εἰ ἔξεστιν τοῖς σάββασιν θεραπεῦσαι;” ἵνα κατηγορήσωσιν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 xml:space="preserve">“Τίς ἔσται ἐξ ὑμῶν ἄνθρωπος ὃς ἕξει πρόβατον ἕν, καὶ ἐὰν ἐμπέσῃ τοῦτο τοῖς σάββασιν εἰς βόθυνον, οὐχὶ κρατήσει αὐτὸ καὶ ἐγερεῖ;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πόσῳ οὖν διαφέρει ἄνθρωπος προβάτου. ὥστε ἔξεστιν τοῖς σάββασιν καλῶς ποιεῖν.”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Τότε λέγει τῷ ἀνθρώπῳ </w:t>
      </w:r>
      <w:r w:rsidRPr="008464A3">
        <w:rPr>
          <w:rStyle w:val="red1"/>
          <w:rFonts w:ascii="Palatino Linotype" w:hAnsi="Palatino Linotype"/>
          <w:sz w:val="26"/>
        </w:rPr>
        <w:t>“Ἔκτεινόν σου τὴν χεῖρα.”</w:t>
      </w:r>
      <w:r w:rsidRPr="008464A3">
        <w:rPr>
          <w:rFonts w:ascii="Palatino Linotype" w:hAnsi="Palatino Linotype"/>
          <w:sz w:val="26"/>
        </w:rPr>
        <w:t xml:space="preserve"> καὶ ἐξέτεινεν, καὶ ἀπεκατεστάθη ὑγιὴς ὡς ἡ ἄλλη.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ἐξελθόντες δὲ οἱ Φαρισαῖοι συμβούλιον ἔλαβον κατ’ αὐτοῦ ὅπως αὐτὸν ἀπολέσωσιν. </w:t>
      </w:r>
    </w:p>
    <w:p w:rsidR="00F83143" w:rsidRPr="008464A3" w:rsidRDefault="00F83143" w:rsidP="00F83143">
      <w:pPr>
        <w:pStyle w:val="hdg"/>
        <w:spacing w:before="0" w:line="288" w:lineRule="atLeast"/>
        <w:divId w:val="1662075116"/>
        <w:rPr>
          <w:sz w:val="26"/>
        </w:rPr>
      </w:pPr>
      <w:r w:rsidRPr="008464A3">
        <w:rPr>
          <w:sz w:val="26"/>
        </w:rPr>
        <w:t>God's Chosen Servant</w:t>
      </w:r>
      <w:r w:rsidRPr="008464A3">
        <w:rPr>
          <w:sz w:val="26"/>
        </w:rPr>
        <w:br/>
      </w:r>
      <w:r w:rsidRPr="008464A3">
        <w:rPr>
          <w:rStyle w:val="cross1"/>
          <w:b w:val="0"/>
          <w:bCs w:val="0"/>
          <w:sz w:val="26"/>
        </w:rPr>
        <w:t>(Isaiah 42:1-9)</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Ὁ δὲ Ἰησοῦς γνοὺς ἀνεχώρησεν ἐκεῖθεν. καὶ ἠκολούθησαν αὐτῷ [ὄχλοι] πολλοί, καὶ ἐθεράπευσεν αὐτοὺς πάντας,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ἐπετίμησεν αὐτοῖς ἵνα μὴ φανερὸν αὐτὸν ποιήσωσιν·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ἵνα πληρωθῇ τὸ ῥηθὲν διὰ Ἠσαΐου τοῦ προφήτου λέγοντος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“Ἰδοὺ ὁ παῖς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ὃν ᾑρέτισα,</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ὁ ἀγαπητός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‹εἰς› ὃν εὐδόκησεν ἡ ψυχή μου·</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θήσω τὸ Πνεῦμά μου ἐπ’ αὐτόν,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 xml:space="preserve">καὶ κρίσιν τοῖς ἔθνεσιν ἀπαγγελεῖ.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οὐκ ἐρίσει οὐδὲ κραυγάσει,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οὐδὲ ἀκούσει τις ἐν ταῖς πλατείαις τὴν φωνὴν αὐτοῦ.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κάλαμον συντετριμμένον οὐ κατεάξει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λίνον τυφόμενον οὐ σβέσει,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ἕως ἂν ἐκβάλῃ εἰς νῖκος τὴν κρίσιν.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καὶ τῷ ὀνόματι αὐτοῦ ἔθνη ἐλπιοῦσιν.”</w:t>
      </w:r>
      <w:hyperlink w:anchor="fnb" w:tooltip="Isaiah 42:1-4"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A House Divided</w:t>
      </w:r>
      <w:r w:rsidRPr="008464A3">
        <w:rPr>
          <w:sz w:val="26"/>
        </w:rPr>
        <w:br/>
      </w:r>
      <w:r w:rsidRPr="008464A3">
        <w:rPr>
          <w:rStyle w:val="cross1"/>
          <w:b w:val="0"/>
          <w:bCs w:val="0"/>
          <w:sz w:val="26"/>
        </w:rPr>
        <w:t>(Mark 3:20-27; Luke 11:14-23)</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Τότε προσηνέχθη αὐτῷ δαιμονιζόμενος τυφλὸς καὶ κωφός· καὶ ἐθεράπευσεν αὐτόν, ὥστε τὸν κωφὸν λαλεῖν καὶ βλέπειν.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ἐξίσταντο πάντες οἱ ὄχλοι καὶ ἔλεγον “Μήτι οὗτός ἐστιν ὁ υἱὸς Δαυίδ;”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Οἱ δὲ Φαρισαῖοι ἀκούσαντες εἶπον “Οὗτος οὐκ ἐκβάλλει τὰ δαιμόνια εἰ μὴ ἐν τῷ Βεελζεβοὺλ ἄρχοντι τῶν δαιμονίων.”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Εἰδὼς δὲ τὰς ἐνθυμήσεις αὐτῶν εἶπεν αὐτοῖς </w:t>
      </w:r>
      <w:r w:rsidRPr="008464A3">
        <w:rPr>
          <w:rStyle w:val="red1"/>
          <w:rFonts w:ascii="Palatino Linotype" w:hAnsi="Palatino Linotype"/>
          <w:sz w:val="26"/>
        </w:rPr>
        <w:t xml:space="preserve">“Πᾶσα βασιλεία μερισθεῖσα καθ’ ἑαυτῆς ἐρημοῦται, καὶ πᾶσα πόλις ἢ οἰκία μερισθεῖσα καθ’ ἑαυτῆς οὐ σταθήσεται.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καὶ εἰ ὁ Σατανᾶς τὸν Σατανᾶν ἐκβάλλει, ἐφ’ ἑαυτὸν ἐμερίσθη· πῶς οὖν σταθήσεται ἡ βασιλεία αὐτοῦ;</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Καὶ εἰ ἐγὼ ἐν Βεελζεβοὺλ ἐκβάλλω τὰ δαιμόνια, οἱ υἱοὶ ὑμῶν ἐν τίνι ἐκβάλλουσιν; διὰ τοῦτο αὐτοὶ κριταὶ ἔσονται ὑμῶν.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εἰ δὲ ἐν Πνεύματι Θεοῦ ἐγὼ ἐκβάλλω τὰ δαιμόνια, ἄρα ἔφθασεν ἐφ’ ὑμᾶς ἡ βασιλεία τοῦ Θεοῦ.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Ἢ πῶς δύναταί τις εἰσελθεῖν εἰς τὴν οἰκίαν τοῦ ἰσχυροῦ καὶ τὰ σκεύη αὐτοῦ ἁρπάσαι, ἐὰν μὴ πρῶτον δήσῃ τὸν ἰσχυρόν, καὶ τότε τὴν οἰκίαν αὐτοῦ διαρπάσει;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Ὁ μὴ ὢν μετ’ ἐμοῦ κατ’ ἐμοῦ ἐστιν, καὶ ὁ μὴ συνάγων μετ’ ἐμοῦ σκορπίζει. </w:t>
      </w:r>
    </w:p>
    <w:p w:rsidR="00F83143" w:rsidRPr="008464A3" w:rsidRDefault="00F83143" w:rsidP="00F83143">
      <w:pPr>
        <w:pStyle w:val="hdg"/>
        <w:spacing w:before="0" w:line="288" w:lineRule="atLeast"/>
        <w:divId w:val="1662075116"/>
        <w:rPr>
          <w:sz w:val="26"/>
        </w:rPr>
      </w:pPr>
      <w:r w:rsidRPr="008464A3">
        <w:rPr>
          <w:sz w:val="26"/>
        </w:rPr>
        <w:t>The Unpardonable Sin</w:t>
      </w:r>
      <w:r w:rsidRPr="008464A3">
        <w:rPr>
          <w:sz w:val="26"/>
        </w:rPr>
        <w:br/>
      </w:r>
      <w:r w:rsidRPr="008464A3">
        <w:rPr>
          <w:rStyle w:val="cross1"/>
          <w:b w:val="0"/>
          <w:bCs w:val="0"/>
          <w:sz w:val="26"/>
        </w:rPr>
        <w:t>(Mark 3:28-30)</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Διὰ τοῦτο λέγω ὑμῖν, πᾶσα ἁμαρτία καὶ βλασφημία ἀφεθήσεται τοῖς ἀνθρώποις, ἡ δὲ τοῦ Πνεύματος βλασφημία οὐκ ἀφεθήσεται. </w:t>
      </w: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καὶ ὃς ἐὰν εἴπῃ λόγον κατὰ τοῦ Υἱοῦ τοῦ ἀνθρώπου, ἀφεθήσεται αὐτῷ· ὃς δ’ ἂν εἴπῃ κατὰ τοῦ Πνεύματος τοῦ Ἁγίου, οὐκ ἀφεθήσεται αὐτῷ οὔτε ἐν τούτῳ τῷ αἰῶνι οὔτε ἐν τῷ μέλλοντι. </w:t>
      </w:r>
    </w:p>
    <w:p w:rsidR="00F83143" w:rsidRPr="008464A3" w:rsidRDefault="00F83143" w:rsidP="00F83143">
      <w:pPr>
        <w:pStyle w:val="hdg"/>
        <w:spacing w:before="0" w:line="288" w:lineRule="atLeast"/>
        <w:divId w:val="1662075116"/>
        <w:rPr>
          <w:sz w:val="26"/>
        </w:rPr>
      </w:pPr>
      <w:r w:rsidRPr="008464A3">
        <w:rPr>
          <w:sz w:val="26"/>
        </w:rPr>
        <w:t>Good and Bad Fruit</w:t>
      </w:r>
      <w:r w:rsidRPr="008464A3">
        <w:rPr>
          <w:sz w:val="26"/>
        </w:rPr>
        <w:br/>
      </w:r>
      <w:r w:rsidRPr="008464A3">
        <w:rPr>
          <w:rStyle w:val="cross1"/>
          <w:b w:val="0"/>
          <w:bCs w:val="0"/>
          <w:sz w:val="26"/>
        </w:rPr>
        <w:t>(Matthew 7:15-23; Luke 6:43-45)</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33</w:t>
      </w:r>
      <w:r w:rsidR="00483981" w:rsidRPr="00483981">
        <w:rPr>
          <w:rStyle w:val="reftext1"/>
          <w:sz w:val="8"/>
        </w:rPr>
        <w:t> </w:t>
      </w:r>
      <w:r w:rsidRPr="008464A3">
        <w:rPr>
          <w:rFonts w:ascii="Palatino Linotype" w:hAnsi="Palatino Linotype" w:cs="Tahoma"/>
          <w:sz w:val="26"/>
        </w:rPr>
        <w:t xml:space="preserve">Ἢ ποιήσατε τὸ δένδρον καλὸν καὶ τὸν καρπὸν αὐτοῦ καλόν, ἢ ποιήσατε τὸ δένδρον σαπρὸν καὶ τὸν καρπὸν αὐτοῦ σαπρόν· ἐκ γὰρ τοῦ καρποῦ τὸ δένδρον γινώσκεται. </w:t>
      </w: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γεννήματα ἐχιδνῶν, πῶς δύνασθε ἀγαθὰ λαλεῖν πονηροὶ ὄντες; ἐκ γὰρ τοῦ περισσεύματος τῆς καρδίας τὸ στόμα λαλεῖ. </w:t>
      </w: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ὁ ἀγαθὸς ἄνθρωπος ἐκ τοῦ ἀγαθοῦ θησαυροῦ ἐκβάλλει ἀγαθά, καὶ ὁ πονηρὸς ἄνθρωπος ἐκ τοῦ πονηροῦ θησαυροῦ ἐκβάλλει πονηρά. </w:t>
      </w: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λέγω δὲ ὑμῖν ὅτι πᾶν ῥῆμα ἀργὸν ὃ λαλήσουσιν οἱ ἄνθρωποι, ἀποδώσουσιν περὶ αὐτοῦ λόγον ἐν ἡμέρᾳ κρίσεως· </w:t>
      </w: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ἐκ γὰρ τῶν λόγων σου δικαιωθήσῃ, καὶ ἐκ τῶν λόγων σου καταδικασθήσῃ.” </w:t>
      </w:r>
    </w:p>
    <w:p w:rsidR="00F83143" w:rsidRPr="008464A3" w:rsidRDefault="00F83143" w:rsidP="00F83143">
      <w:pPr>
        <w:pStyle w:val="hdg"/>
        <w:spacing w:before="0" w:line="288" w:lineRule="atLeast"/>
        <w:divId w:val="1662075116"/>
        <w:rPr>
          <w:sz w:val="26"/>
        </w:rPr>
      </w:pPr>
      <w:r w:rsidRPr="008464A3">
        <w:rPr>
          <w:sz w:val="26"/>
        </w:rPr>
        <w:t>The Sign of Jonah</w:t>
      </w:r>
      <w:r w:rsidRPr="008464A3">
        <w:rPr>
          <w:sz w:val="26"/>
        </w:rPr>
        <w:br/>
      </w:r>
      <w:r w:rsidRPr="008464A3">
        <w:rPr>
          <w:rStyle w:val="cross1"/>
          <w:b w:val="0"/>
          <w:bCs w:val="0"/>
          <w:sz w:val="26"/>
        </w:rPr>
        <w:t>(Luke 11:29-32)</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Τότε ἀπεκρίθησαν αὐτῷ τινες τῶν γραμματέων καὶ Φαρισαίων λέγοντες “Διδάσκαλε, θέλομεν ἀπὸ σοῦ σημεῖον ἰδεῖν.”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Ὁ δὲ ἀποκριθεὶς εἶπεν αὐτοῖς </w:t>
      </w:r>
      <w:r w:rsidRPr="008464A3">
        <w:rPr>
          <w:rStyle w:val="red1"/>
          <w:rFonts w:ascii="Palatino Linotype" w:hAnsi="Palatino Linotype"/>
          <w:sz w:val="26"/>
        </w:rPr>
        <w:t xml:space="preserve">“Γενεὰ πονηρὰ καὶ μοιχαλὶς σημεῖον ἐπιζητεῖ, καὶ σημεῖον οὐ δοθήσεται αὐτῇ εἰ μὴ τὸ σημεῖον Ἰωνᾶ τοῦ προφήτου. </w:t>
      </w:r>
      <w:r w:rsidRPr="00483981">
        <w:rPr>
          <w:rStyle w:val="reftext1"/>
          <w:position w:val="6"/>
        </w:rPr>
        <w:t>40</w:t>
      </w:r>
      <w:r w:rsidR="00483981" w:rsidRPr="00483981">
        <w:rPr>
          <w:rStyle w:val="reftext1"/>
          <w:sz w:val="8"/>
        </w:rPr>
        <w:t> </w:t>
      </w:r>
      <w:r w:rsidRPr="008464A3">
        <w:rPr>
          <w:rStyle w:val="red1"/>
          <w:rFonts w:ascii="Palatino Linotype" w:hAnsi="Palatino Linotype"/>
          <w:sz w:val="26"/>
        </w:rPr>
        <w:t>ὥσπερ γὰρ ἦν Ἰωνᾶς ἐν τῇ κοιλίᾳ τοῦ κήτους τρεῖς ἡμέρας καὶ τρεῖς νύκτας, οὕτως ἔσται ὁ Υἱὸς τοῦ ἀνθρώπου ἐν τῇ καρδίᾳ τῆς γῆς τρεῖς ἡμέρας καὶ τρεῖς νύκτας.</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41</w:t>
      </w:r>
      <w:r w:rsidR="00483981" w:rsidRPr="00483981">
        <w:rPr>
          <w:rStyle w:val="reftext1"/>
          <w:sz w:val="8"/>
        </w:rPr>
        <w:t> </w:t>
      </w:r>
      <w:r w:rsidRPr="008464A3">
        <w:rPr>
          <w:rFonts w:ascii="Palatino Linotype" w:hAnsi="Palatino Linotype" w:cs="Tahoma"/>
          <w:sz w:val="26"/>
        </w:rPr>
        <w:t xml:space="preserve">Ἄνδρες 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Pr="00483981">
        <w:rPr>
          <w:rStyle w:val="reftext1"/>
          <w:position w:val="6"/>
        </w:rPr>
        <w:t>42</w:t>
      </w:r>
      <w:r w:rsidR="00483981" w:rsidRPr="00483981">
        <w:rPr>
          <w:rStyle w:val="reftext1"/>
          <w:sz w:val="8"/>
        </w:rPr>
        <w:t> </w:t>
      </w:r>
      <w:r w:rsidRPr="008464A3">
        <w:rPr>
          <w:rFonts w:ascii="Palatino Linotype" w:hAnsi="Palatino Linotype" w:cs="Tahoma"/>
          <w:sz w:val="26"/>
        </w:rPr>
        <w:t xml:space="preserve">βασίλισσα νότου ἐγερθήσεται ἐν τῇ κρίσει μετὰ τῆς γενεᾶς ταύτης καὶ κατακρινεῖ αὐτήν· ὅτι ἦλθεν ἐκ τῶν περάτων τῆς γῆς ἀκοῦσαι τὴν σοφίαν Σολομῶνος, καὶ ἰδοὺ πλεῖον Σολομῶνος ὧδε. </w:t>
      </w:r>
    </w:p>
    <w:p w:rsidR="00F83143" w:rsidRPr="008464A3" w:rsidRDefault="00F83143" w:rsidP="00F83143">
      <w:pPr>
        <w:pStyle w:val="hdg"/>
        <w:spacing w:before="0" w:line="288" w:lineRule="atLeast"/>
        <w:divId w:val="1662075116"/>
        <w:rPr>
          <w:sz w:val="26"/>
        </w:rPr>
      </w:pPr>
      <w:r w:rsidRPr="008464A3">
        <w:rPr>
          <w:sz w:val="26"/>
        </w:rPr>
        <w:t>An Unclean Spirit Returns</w:t>
      </w:r>
      <w:r w:rsidRPr="008464A3">
        <w:rPr>
          <w:sz w:val="26"/>
        </w:rPr>
        <w:br/>
      </w:r>
      <w:r w:rsidRPr="008464A3">
        <w:rPr>
          <w:rStyle w:val="cross1"/>
          <w:b w:val="0"/>
          <w:bCs w:val="0"/>
          <w:sz w:val="26"/>
        </w:rPr>
        <w:t>(Luke 11:24-26)</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43</w:t>
      </w:r>
      <w:r w:rsidR="00483981" w:rsidRPr="00483981">
        <w:rPr>
          <w:rStyle w:val="reftext1"/>
          <w:sz w:val="8"/>
        </w:rPr>
        <w:t> </w:t>
      </w:r>
      <w:r w:rsidRPr="008464A3">
        <w:rPr>
          <w:rFonts w:ascii="Palatino Linotype" w:hAnsi="Palatino Linotype" w:cs="Tahoma"/>
          <w:sz w:val="26"/>
        </w:rPr>
        <w:t xml:space="preserve">Ὅταν δὲ τὸ ἀκάθαρτον πνεῦμα ἐξέλθῃ ἀπὸ τοῦ ἀνθρώπου, διέρχεται δι’ ἀνύδρων τόπων ζητοῦν ἀνάπαυσιν, καὶ οὐχ εὑρίσκει. </w:t>
      </w:r>
      <w:r w:rsidRPr="00483981">
        <w:rPr>
          <w:rStyle w:val="reftext1"/>
          <w:position w:val="6"/>
        </w:rPr>
        <w:t>44</w:t>
      </w:r>
      <w:r w:rsidR="00483981" w:rsidRPr="00483981">
        <w:rPr>
          <w:rStyle w:val="reftext1"/>
          <w:sz w:val="8"/>
        </w:rPr>
        <w:t> </w:t>
      </w:r>
      <w:r w:rsidRPr="008464A3">
        <w:rPr>
          <w:rFonts w:ascii="Palatino Linotype" w:hAnsi="Palatino Linotype" w:cs="Tahoma"/>
          <w:sz w:val="26"/>
        </w:rPr>
        <w:t xml:space="preserve">τότε λέγει ‘Εἰς τὸν οἶκόν μου ἐπιστρέψω ὅθεν ἐξῆλθον·’ καὶ ἐλθὸν εὑρίσκει σχολάζοντα </w:t>
      </w:r>
      <w:r>
        <w:rPr>
          <w:rFonts w:ascii="Cambria Math" w:hAnsi="Cambria Math" w:cs="Cambria Math"/>
        </w:rPr>
        <w:t>〈</w:t>
      </w:r>
      <w:r w:rsidRPr="008464A3">
        <w:rPr>
          <w:rFonts w:ascii="Palatino Linotype" w:hAnsi="Palatino Linotype" w:cs="Tahoma"/>
          <w:sz w:val="26"/>
        </w:rPr>
        <w:t>καὶ</w:t>
      </w:r>
      <w:r>
        <w:rPr>
          <w:rFonts w:ascii="Cambria Math" w:hAnsi="Cambria Math" w:cs="Cambria Math"/>
        </w:rPr>
        <w:t>〉</w:t>
      </w:r>
      <w:r w:rsidRPr="008464A3">
        <w:rPr>
          <w:rFonts w:ascii="Palatino Linotype" w:hAnsi="Palatino Linotype" w:cs="Tahoma"/>
          <w:sz w:val="26"/>
        </w:rPr>
        <w:t xml:space="preserve"> σεσαρωμένον καὶ κεκοσμημένον. </w:t>
      </w:r>
      <w:r w:rsidRPr="00483981">
        <w:rPr>
          <w:rStyle w:val="reftext1"/>
          <w:position w:val="6"/>
        </w:rPr>
        <w:t>45</w:t>
      </w:r>
      <w:r w:rsidR="00483981" w:rsidRPr="00483981">
        <w:rPr>
          <w:rStyle w:val="reftext1"/>
          <w:sz w:val="8"/>
        </w:rPr>
        <w:t> </w:t>
      </w:r>
      <w:r w:rsidRPr="008464A3">
        <w:rPr>
          <w:rFonts w:ascii="Palatino Linotype" w:hAnsi="Palatino Linotype" w:cs="Tahoma"/>
          <w:sz w:val="26"/>
        </w:rPr>
        <w:t xml:space="preserve">τότε πορεύεται καὶ παραλαμβάνει μεθ’ ἑαυτοῦ ἑπτὰ ἕτερα πνεύματα πονηρότερα ἑαυτοῦ, καὶ εἰσελθόντα κατοικεῖ ἐκεῖ· καὶ γίνεται τὰ ἔσχατα τοῦ ἀνθρώπου ἐκείνου χείρονα τῶν πρώτων. οὕτως ἔσται καὶ τῇ γενεᾷ ταύτῃ τῇ πονηρᾷ.” </w:t>
      </w:r>
    </w:p>
    <w:p w:rsidR="00F83143" w:rsidRPr="008464A3" w:rsidRDefault="00F83143" w:rsidP="00F83143">
      <w:pPr>
        <w:pStyle w:val="hdg"/>
        <w:spacing w:before="0" w:line="288" w:lineRule="atLeast"/>
        <w:divId w:val="1662075116"/>
        <w:rPr>
          <w:sz w:val="26"/>
        </w:rPr>
      </w:pPr>
      <w:r w:rsidRPr="008464A3">
        <w:rPr>
          <w:sz w:val="26"/>
        </w:rPr>
        <w:t>Jesus' Mother and Brothers</w:t>
      </w:r>
      <w:r w:rsidRPr="008464A3">
        <w:rPr>
          <w:sz w:val="26"/>
        </w:rPr>
        <w:br/>
      </w:r>
      <w:r w:rsidRPr="008464A3">
        <w:rPr>
          <w:rStyle w:val="cross1"/>
          <w:b w:val="0"/>
          <w:bCs w:val="0"/>
          <w:sz w:val="26"/>
        </w:rPr>
        <w:t>(Mark 3:31-35; Luke 8:19-21)</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46</w:t>
      </w:r>
      <w:r w:rsidR="00483981" w:rsidRPr="00483981">
        <w:rPr>
          <w:rStyle w:val="reftext1"/>
          <w:sz w:val="8"/>
        </w:rPr>
        <w:t> </w:t>
      </w:r>
      <w:r w:rsidRPr="008464A3">
        <w:rPr>
          <w:rFonts w:ascii="Palatino Linotype" w:hAnsi="Palatino Linotype"/>
          <w:sz w:val="26"/>
        </w:rPr>
        <w:t>Ἔτι ‹δὲ› αὐτοῦ λαλοῦντος τοῖς ὄχλοις ἰδοὺ ἡ μήτηρ καὶ οἱ ἀδελφοὶ αὐτοῦ εἱστήκεισαν ἔξω ζητοῦντες αὐτῷ λαλῆσαι.</w:t>
      </w:r>
      <w:hyperlink w:anchor="fnc" w:tooltip="WH and some manuscripts do not include verse 47" w:history="1">
        <w:r w:rsidRPr="00483981">
          <w:rPr>
            <w:rStyle w:val="Hyperlink"/>
            <w:b/>
            <w:bCs/>
            <w:i/>
            <w:iCs/>
            <w:position w:val="6"/>
            <w:sz w:val="17"/>
            <w:szCs w:val="17"/>
          </w:rPr>
          <w:t>c</w:t>
        </w:r>
      </w:hyperlink>
      <w:r w:rsidRPr="008464A3">
        <w:rPr>
          <w:rFonts w:ascii="Palatino Linotype" w:hAnsi="Palatino Linotype"/>
          <w:sz w:val="26"/>
        </w:rPr>
        <w:t xml:space="preserve"> </w:t>
      </w: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εἶπεν δέ τις αὐτῷ “Ἰδοὺ ἡ μήτηρ σου καὶ οἱ ἀδελφοί σου ἔξω ἑστήκασιν ζητοῦντές σοι λαλῆσαι.”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Ὁ δὲ ἀποκριθεὶς εἶπεν τῷ λέγοντι αὐτῷ </w:t>
      </w:r>
      <w:r w:rsidRPr="008464A3">
        <w:rPr>
          <w:rStyle w:val="red1"/>
          <w:rFonts w:ascii="Palatino Linotype" w:hAnsi="Palatino Linotype"/>
          <w:sz w:val="26"/>
        </w:rPr>
        <w:t>“Τίς ἐστιν ἡ μήτηρ μου, καὶ τίνες εἰσὶν οἱ ἀδελφοί μου;”</w:t>
      </w:r>
      <w:r w:rsidRPr="008464A3">
        <w:rPr>
          <w:rFonts w:ascii="Palatino Linotype" w:hAnsi="Palatino Linotype"/>
          <w:sz w:val="26"/>
        </w:rPr>
        <w:t xml:space="preserve"> </w:t>
      </w: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καὶ ἐκτείνας τὴν χεῖρα αὐτοῦ ἐπὶ τοὺς μαθητὰς αὐτοῦ εἶπεν </w:t>
      </w:r>
      <w:r w:rsidRPr="008464A3">
        <w:rPr>
          <w:rStyle w:val="red1"/>
          <w:rFonts w:ascii="Palatino Linotype" w:hAnsi="Palatino Linotype"/>
          <w:sz w:val="26"/>
        </w:rPr>
        <w:t xml:space="preserve">“Ἰδοὺ ἡ μήτηρ μου καὶ οἱ ἀδελφοί μου· </w:t>
      </w:r>
      <w:r w:rsidRPr="00483981">
        <w:rPr>
          <w:rStyle w:val="reftext1"/>
          <w:position w:val="6"/>
        </w:rPr>
        <w:t>50</w:t>
      </w:r>
      <w:r w:rsidR="00483981" w:rsidRPr="00483981">
        <w:rPr>
          <w:rStyle w:val="reftext1"/>
          <w:sz w:val="8"/>
        </w:rPr>
        <w:t> </w:t>
      </w:r>
      <w:r w:rsidRPr="008464A3">
        <w:rPr>
          <w:rStyle w:val="red1"/>
          <w:rFonts w:ascii="Palatino Linotype" w:hAnsi="Palatino Linotype"/>
          <w:sz w:val="26"/>
        </w:rPr>
        <w:t>ὅστις γὰρ ἂν ποιήσῃ τὸ θέλημα τοῦ Πατρός μου τοῦ ἐν οὐρανοῖς, αὐτός μου ἀδελφὸς καὶ ἀδελφὴ καὶ μήτηρ ἐστίν.”</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Hosea 6:6</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18-21</w:t>
      </w:r>
      <w:r w:rsidRPr="008464A3">
        <w:rPr>
          <w:rFonts w:ascii="Palatino Linotype" w:hAnsi="Palatino Linotype" w:cs="Tahoma"/>
          <w:sz w:val="26"/>
        </w:rPr>
        <w:t xml:space="preserve"> </w:t>
      </w:r>
      <w:r>
        <w:rPr>
          <w:rStyle w:val="footnote1"/>
          <w:rFonts w:ascii="Tahoma" w:hAnsi="Tahoma" w:cs="Tahoma"/>
        </w:rPr>
        <w:t>Isaiah 42:1-4</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46</w:t>
      </w:r>
      <w:r w:rsidRPr="008464A3">
        <w:rPr>
          <w:rFonts w:ascii="Palatino Linotype" w:hAnsi="Palatino Linotype" w:cs="Tahoma"/>
          <w:sz w:val="26"/>
        </w:rPr>
        <w:t xml:space="preserve"> </w:t>
      </w:r>
      <w:r>
        <w:rPr>
          <w:rStyle w:val="footnote1"/>
          <w:rFonts w:ascii="Tahoma" w:hAnsi="Tahoma" w:cs="Tahoma"/>
        </w:rPr>
        <w:t>WH and some manuscripts do not include verse 47</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13</w:t>
      </w:r>
    </w:p>
    <w:p w:rsidR="00F83143" w:rsidRPr="008464A3" w:rsidRDefault="00F83143" w:rsidP="00F83143">
      <w:pPr>
        <w:pStyle w:val="hdg"/>
        <w:spacing w:before="0" w:line="288" w:lineRule="atLeast"/>
        <w:divId w:val="1662075116"/>
        <w:rPr>
          <w:sz w:val="26"/>
        </w:rPr>
      </w:pPr>
      <w:r w:rsidRPr="008464A3">
        <w:rPr>
          <w:sz w:val="26"/>
        </w:rPr>
        <w:t>The Parable of the Sower</w:t>
      </w:r>
      <w:r w:rsidRPr="008464A3">
        <w:rPr>
          <w:sz w:val="26"/>
        </w:rPr>
        <w:br/>
      </w:r>
      <w:r w:rsidRPr="008464A3">
        <w:rPr>
          <w:rStyle w:val="cross1"/>
          <w:b w:val="0"/>
          <w:bCs w:val="0"/>
          <w:sz w:val="26"/>
        </w:rPr>
        <w:t>(Mark 4:1-9; Luke 8:4-15)</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Ἐν τῇ ἡμέρᾳ ἐκείνῃ ἐξελθὼν ὁ Ἰησοῦς τῆς οἰκίας ἐκάθητο παρὰ τὴν θάλασσαν·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συνήχθησαν πρὸς αὐτὸν ὄχλοι πολλοί, ὥστε αὐτὸν εἰς πλοῖον ἐμβάντα καθῆσθαι, καὶ πᾶς ὁ ὄχλος ἐπὶ τὸν αἰγιαλὸν εἱστήκει. </w:t>
      </w:r>
    </w:p>
    <w:p w:rsidR="00F83143" w:rsidRPr="008464A3" w:rsidRDefault="00F83143" w:rsidP="00F83143">
      <w:pPr>
        <w:pStyle w:val="reg"/>
        <w:divId w:val="1662075116"/>
        <w:rPr>
          <w:rStyle w:val="red1"/>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ἐλάλησεν αὐτοῖς πολλὰ ἐν παραβολαῖς λέγων </w:t>
      </w:r>
      <w:r w:rsidRPr="008464A3">
        <w:rPr>
          <w:rStyle w:val="red1"/>
          <w:rFonts w:ascii="Palatino Linotype" w:hAnsi="Palatino Linotype"/>
          <w:sz w:val="26"/>
        </w:rPr>
        <w:t xml:space="preserve">“Ἰδοὺ ἐξῆλθεν ὁ σπείρων τοῦ σπείρειν.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καὶ ἐν τῷ σπείρειν αὐτὸν ἃ μὲν ἔπεσεν παρὰ τὴν ὁδόν, καὶ ἐλθόντα τὰ πετεινὰ κατέφαγεν αὐτά.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Ἄλλα δὲ ἔπεσεν ἐπὶ τὰ πετρώδη ὅπου οὐκ εἶχεν γῆν πολλήν, καὶ εὐθέως ἐξανέτειλεν διὰ τὸ μὴ ἔχειν βάθος γῆς, </w:t>
      </w: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ἡλίου δὲ ἀνατείλαντος ἐκαυματίσθη καὶ διὰ τὸ μὴ ἔχειν ῥίζαν ἐξηράνθη.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Ἄλλα δὲ ἔπεσεν ἐπὶ τὰς ἀκάνθας, καὶ ἀνέβησαν αἱ ἄκανθαι καὶ ἔπνιξαν* αὐτά.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Ἄλλα δὲ ἔπεσεν ἐπὶ τὴν γῆν τὴν καλὴν καὶ ἐδίδου καρπόν, ὃ μὲν ἑκατὸν ὃ δὲ ἑξήκοντα ὃ δὲ τριάκοντα.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Ὁ ἔχων ὦτα</w:t>
      </w:r>
      <w:hyperlink w:anchor="fna" w:tooltip="BYZ and TR ‘ὦτα ἀκούειν’"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ἀκουέτω.” </w:t>
      </w:r>
    </w:p>
    <w:p w:rsidR="00F83143" w:rsidRPr="008464A3" w:rsidRDefault="00F83143" w:rsidP="00F83143">
      <w:pPr>
        <w:pStyle w:val="hdg"/>
        <w:spacing w:before="0" w:line="288" w:lineRule="atLeast"/>
        <w:divId w:val="1662075116"/>
        <w:rPr>
          <w:sz w:val="26"/>
        </w:rPr>
      </w:pPr>
      <w:r w:rsidRPr="008464A3">
        <w:rPr>
          <w:sz w:val="26"/>
        </w:rPr>
        <w:t>The Purpose of Jesus' Parables</w:t>
      </w:r>
      <w:r w:rsidRPr="008464A3">
        <w:rPr>
          <w:sz w:val="26"/>
        </w:rPr>
        <w:br/>
      </w:r>
      <w:r w:rsidRPr="008464A3">
        <w:rPr>
          <w:rStyle w:val="cross1"/>
          <w:b w:val="0"/>
          <w:bCs w:val="0"/>
          <w:sz w:val="26"/>
        </w:rPr>
        <w:t>(Mark 4:10-12)</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προσελθόντες οἱ μαθηταὶ εἶπαν αὐτῷ “Διὰ τί ἐν παραβολαῖς λαλεῖς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11</w:t>
      </w:r>
      <w:r w:rsidR="00483981" w:rsidRPr="00483981">
        <w:rPr>
          <w:rStyle w:val="reftext1"/>
          <w:sz w:val="8"/>
        </w:rPr>
        <w:t> </w:t>
      </w:r>
      <w:r w:rsidRPr="008464A3">
        <w:rPr>
          <w:rFonts w:ascii="Palatino Linotype" w:hAnsi="Palatino Linotype"/>
          <w:sz w:val="26"/>
        </w:rPr>
        <w:t xml:space="preserve">Ὁ δὲ ἀποκριθεὶς εἶπεν ‹αὐτοῖς› </w:t>
      </w:r>
      <w:r w:rsidRPr="008464A3">
        <w:rPr>
          <w:rStyle w:val="red1"/>
          <w:rFonts w:ascii="Palatino Linotype" w:hAnsi="Palatino Linotype"/>
          <w:sz w:val="26"/>
        </w:rPr>
        <w:t xml:space="preserve">“Ὅτι Ὑμῖν δέδοται γνῶναι τὰ μυστήρια τῆς βασιλείας τῶν οὐρανῶν, ἐκείνοις δὲ οὐ δέδοται.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 xml:space="preserve">ὅστις γὰρ ἔχει, δοθήσεται αὐτῷ καὶ περισσευθήσεται· ὅστις δὲ οὐκ ἔχει, καὶ ὃ ἔχει ἀρθήσεται ἀπ’ αὐτοῦ. </w:t>
      </w:r>
      <w:r w:rsidRPr="00483981">
        <w:rPr>
          <w:rStyle w:val="reftext1"/>
          <w:position w:val="6"/>
        </w:rPr>
        <w:t>13</w:t>
      </w:r>
      <w:r w:rsidR="00483981" w:rsidRPr="00483981">
        <w:rPr>
          <w:rStyle w:val="reftext1"/>
          <w:sz w:val="8"/>
        </w:rPr>
        <w:t> </w:t>
      </w:r>
      <w:r w:rsidRPr="008464A3">
        <w:rPr>
          <w:rStyle w:val="red1"/>
          <w:rFonts w:ascii="Palatino Linotype" w:hAnsi="Palatino Linotype"/>
          <w:sz w:val="26"/>
        </w:rPr>
        <w:t>διὰ τοῦτο ἐν παραβολαῖς αὐτοῖς λαλῶ,</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βλέποντες οὐ βλέπουσιν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ἀκούοντες οὐκ ἀκούουσιν οὐδὲ συνίουσιν.’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Καὶ ἀναπληροῦται αὐτοῖς ἡ προφητεία Ἠσαΐου ἡ λέγουσα</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‘Ἀκοῇ ἀκούσετε καὶ οὐ μὴ συνῆτε,</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βλέποντες βλέψετε καὶ οὐ μὴ ἴδητε.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Ἐπαχύνθη γὰρ ἡ καρδία τοῦ λαοῦ τούτου,</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τοῖς ὠσὶν βαρέως ἤκουσαν,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τοὺς ὀφθαλμοὺς αὐτῶν ἐκάμμυσαν·</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Μή</w:t>
      </w:r>
      <w:r>
        <w:rPr>
          <w:rFonts w:ascii="MS Gothic" w:hAnsi="MS Gothic" w:cs="MS Gothic"/>
        </w:rPr>
        <w:t>‿</w:t>
      </w:r>
      <w:r w:rsidRPr="008464A3">
        <w:rPr>
          <w:rFonts w:ascii="Palatino Linotype" w:hAnsi="Palatino Linotype" w:cs="Tahoma"/>
          <w:sz w:val="26"/>
        </w:rPr>
        <w:t xml:space="preserve"> ποτε ἴδωσιν τοῖς ὀφθαλμοῖς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τοῖς ὠσὶν ἀκούσωσιν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τῇ καρδίᾳ συνῶσιν</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ἐπιστρέψωσιν,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ἰάσομαι αὐτούς.’</w:t>
      </w:r>
      <w:hyperlink w:anchor="fnb" w:tooltip="Isaiah 6:9,10"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Ὑμῶν δὲ μακάριοι οἱ ὀφθαλμοὶ ὅτι βλέπουσιν, καὶ τὰ ὦτα ὑμῶν ὅτι ἀκούουσιν.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ἀμὴν γὰρ λέγω ὑμῖν ὅτι πολλοὶ προφῆται καὶ δίκαιοι ἐπεθύμησαν ἰδεῖν ἃ βλέπετε καὶ οὐκ εἶδαν, καὶ ἀκοῦσαι ἃ ἀκούετε καὶ οὐκ ἤκουσαν. </w:t>
      </w:r>
    </w:p>
    <w:p w:rsidR="00F83143" w:rsidRPr="008464A3" w:rsidRDefault="00F83143" w:rsidP="00F83143">
      <w:pPr>
        <w:pStyle w:val="hdg"/>
        <w:spacing w:before="0" w:line="288" w:lineRule="atLeast"/>
        <w:divId w:val="1662075116"/>
        <w:rPr>
          <w:sz w:val="26"/>
        </w:rPr>
      </w:pPr>
      <w:r w:rsidRPr="008464A3">
        <w:rPr>
          <w:sz w:val="26"/>
        </w:rPr>
        <w:t>The Parable of the Sower Explained</w:t>
      </w:r>
      <w:r w:rsidRPr="008464A3">
        <w:rPr>
          <w:sz w:val="26"/>
        </w:rPr>
        <w:br/>
      </w:r>
      <w:r w:rsidRPr="008464A3">
        <w:rPr>
          <w:rStyle w:val="cross1"/>
          <w:b w:val="0"/>
          <w:bCs w:val="0"/>
          <w:sz w:val="26"/>
        </w:rPr>
        <w:t>(Mark 4:13-20)</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Ὑμεῖς οὖν ἀκούσατε τὴν παραβολὴν τοῦ σπείραντος.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Παντὸς ἀκούοντος τὸν λόγον τῆς βασιλείας καὶ μὴ συνιέντος, ἔρχεται ὁ πονηρὸς καὶ ἁρπάζει τὸ ἐσπαρμένον ἐν τῇ καρδίᾳ αὐτοῦ· οὗτός ἐστιν ὁ παρὰ τὴν ὁδὸν σπαρείς.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Ὁ δὲ ἐπὶ τὰ πετρώδη σπαρείς, οὗτός ἐστιν ὁ τὸν λόγον ἀκούων καὶ εὐθὺς μετὰ χαρᾶς λαμβάνων αὐτόν·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οὐκ ἔχει δὲ ῥίζαν ἐν ἑαυτῷ ἀλλὰ πρόσκαιρός ἐστιν, γενομένης δὲ θλίψεως ἢ διωγμοῦ διὰ τὸν λόγον εὐθὺς σκανδαλίζεται.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Ὁ δὲ εἰς τὰς ἀκάνθας σπαρείς, οὗτός ἐστιν ὁ τὸν λόγον ἀκούων, καὶ ἡ μέριμνα τοῦ αἰῶνος ‹τούτου› καὶ ἡ ἀπάτη τοῦ πλούτου συμπνίγει τὸν λόγον, καὶ ἄκαρπος γίνεται.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Ὁ δὲ ἐπὶ τὴν καλὴν γῆν σπαρείς, οὗτός ἐστιν ὁ τὸν λόγον ἀκούων καὶ συνιείς, ὃς δὴ καρποφορεῖ καὶ ποιεῖ ὃ μὲν ἑκατὸν ὃ δὲ ἑξήκοντα ὃ δὲ τριάκοντα.” </w:t>
      </w:r>
    </w:p>
    <w:p w:rsidR="00F83143" w:rsidRPr="008464A3" w:rsidRDefault="00F83143" w:rsidP="00F83143">
      <w:pPr>
        <w:pStyle w:val="hdg"/>
        <w:spacing w:before="0" w:line="288" w:lineRule="atLeast"/>
        <w:divId w:val="1662075116"/>
        <w:rPr>
          <w:sz w:val="26"/>
        </w:rPr>
      </w:pPr>
      <w:r w:rsidRPr="008464A3">
        <w:rPr>
          <w:sz w:val="26"/>
        </w:rPr>
        <w:lastRenderedPageBreak/>
        <w:t>The Parable of the Weeds</w:t>
      </w:r>
      <w:r w:rsidRPr="008464A3">
        <w:rPr>
          <w:sz w:val="26"/>
        </w:rPr>
        <w:br/>
      </w:r>
      <w:r w:rsidRPr="008464A3">
        <w:rPr>
          <w:rStyle w:val="cross1"/>
          <w:b w:val="0"/>
          <w:bCs w:val="0"/>
          <w:sz w:val="26"/>
        </w:rPr>
        <w:t>(Ezekiel 17:1-10)</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Ἄλλην παραβολὴν παρέθηκεν αὐτοῖς λέγων </w:t>
      </w:r>
      <w:r w:rsidRPr="008464A3">
        <w:rPr>
          <w:rStyle w:val="red1"/>
          <w:rFonts w:ascii="Palatino Linotype" w:hAnsi="Palatino Linotype"/>
          <w:sz w:val="26"/>
        </w:rPr>
        <w:t xml:space="preserve">“Ὡμοιώθη ἡ βασιλεία τῶν οὐρανῶν ἀνθρώπῳ σπείραντι καλὸν σπέρμα ἐν τῷ ἀγρῷ αὐτοῦ.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 xml:space="preserve">ἐν δὲ τῷ καθεύδειν τοὺς ἀνθρώπους ἦλθεν αὐτοῦ ὁ ἐχθρὸς καὶ ἐπέσπειρεν ζιζάνια ἀνὰ μέσον τοῦ σίτου καὶ ἀπῆλθεν.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ὅτε δὲ ἐβλάστησεν ὁ χόρτος καὶ καρπὸν ἐποίησεν, τότε ἐφάνη καὶ τὰ ζιζάνια.</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Προσελθόντες δὲ οἱ δοῦλοι τοῦ οἰκοδεσπότου εἶπον αὐτῷ ‘Κύριε, οὐχὶ καλὸν σπέρμα ἔσπειρας ἐν τῷ σῷ ἀγρῷ; πόθεν οὖν ἔχει ζιζάνια;’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Ὁ δὲ ἔφη αὐτοῖς ‘Ἐχθρὸς ἄνθρωπος τοῦτο ἐποίησεν.’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Οἱ δὲ δοῦλοι αὐτῷ </w:t>
      </w:r>
      <w:r>
        <w:rPr>
          <w:rFonts w:ascii="Cambria Math" w:hAnsi="Cambria Math" w:cs="Cambria Math"/>
        </w:rPr>
        <w:t>⇔</w:t>
      </w:r>
      <w:r w:rsidRPr="008464A3">
        <w:rPr>
          <w:rFonts w:ascii="Palatino Linotype" w:hAnsi="Palatino Linotype" w:cs="Tahoma"/>
          <w:sz w:val="26"/>
        </w:rPr>
        <w:t xml:space="preserve"> λέγουσιν ‘Θέλεις οὖν ἀπελθόντες συλλέξωμεν αὐτά;’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Ὁ δέ φησιν ‘Οὔ, μή</w:t>
      </w:r>
      <w:r>
        <w:rPr>
          <w:rFonts w:ascii="MS Gothic" w:hAnsi="MS Gothic" w:cs="MS Gothic"/>
        </w:rPr>
        <w:t>‿</w:t>
      </w:r>
      <w:r w:rsidRPr="008464A3">
        <w:rPr>
          <w:rFonts w:ascii="Palatino Linotype" w:hAnsi="Palatino Linotype" w:cs="Tahoma"/>
          <w:sz w:val="26"/>
        </w:rPr>
        <w:t xml:space="preserve"> ποτε συλλέγοντες τὰ ζιζάνια ἐκριζώσητε ἅμα αὐτοῖς τὸν σῖτον·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ἄφετε συναυξάνεσθαι ἀμφότερα ἕως τοῦ θερισμοῦ· καὶ ἐν καιρῷ τοῦ θερισμοῦ ἐρῶ τοῖς θερισταῖς “Συλλέξατε πρῶτον τὰ ζιζάνια καὶ δήσατε αὐτὰ εἰς δέσμας πρὸς τὸ κατακαῦσαι αὐτά, τὸν δὲ σῖτον συναγάγετε εἰς τὴν ἀποθήκην μου.”’” </w:t>
      </w:r>
    </w:p>
    <w:p w:rsidR="00F83143" w:rsidRPr="008464A3" w:rsidRDefault="00F83143" w:rsidP="00F83143">
      <w:pPr>
        <w:pStyle w:val="hdg"/>
        <w:spacing w:before="0" w:line="288" w:lineRule="atLeast"/>
        <w:divId w:val="1662075116"/>
        <w:rPr>
          <w:sz w:val="26"/>
        </w:rPr>
      </w:pPr>
      <w:r w:rsidRPr="008464A3">
        <w:rPr>
          <w:sz w:val="26"/>
        </w:rPr>
        <w:t>The Parable of the Mustard Seed</w:t>
      </w:r>
      <w:r w:rsidRPr="008464A3">
        <w:rPr>
          <w:sz w:val="26"/>
        </w:rPr>
        <w:br/>
      </w:r>
      <w:r w:rsidRPr="008464A3">
        <w:rPr>
          <w:rStyle w:val="cross1"/>
          <w:b w:val="0"/>
          <w:bCs w:val="0"/>
          <w:sz w:val="26"/>
        </w:rPr>
        <w:t>(Mark 4:30-34; Luke 13:18-19)</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Ἄλλην παραβολὴν παρέθηκεν αὐτοῖς λέγων </w:t>
      </w:r>
      <w:r w:rsidRPr="008464A3">
        <w:rPr>
          <w:rStyle w:val="red1"/>
          <w:rFonts w:ascii="Palatino Linotype" w:hAnsi="Palatino Linotype"/>
          <w:sz w:val="26"/>
        </w:rPr>
        <w:t xml:space="preserve">“Ὁμοία ἐστὶν ἡ βασιλεία τῶν οὐρανῶν κόκκῳ σινάπεως, ὃν λαβὼν ἄνθρωπος ἔσπειρεν ἐν τῷ ἀγρῷ αὐτοῦ· </w:t>
      </w:r>
      <w:r w:rsidRPr="00483981">
        <w:rPr>
          <w:rStyle w:val="reftext1"/>
          <w:position w:val="6"/>
        </w:rPr>
        <w:t>32</w:t>
      </w:r>
      <w:r w:rsidR="00483981" w:rsidRPr="00483981">
        <w:rPr>
          <w:rStyle w:val="reftext1"/>
          <w:sz w:val="8"/>
        </w:rPr>
        <w:t> </w:t>
      </w:r>
      <w:r w:rsidRPr="008464A3">
        <w:rPr>
          <w:rStyle w:val="red1"/>
          <w:rFonts w:ascii="Palatino Linotype" w:hAnsi="Palatino Linotype"/>
          <w:sz w:val="26"/>
        </w:rPr>
        <w:t>ὃ μικρότερον μέν ἐστιν πάντων τῶν σπερμάτων, ὅταν δὲ αὐξηθῇ, μεῖζον τῶν λαχάνων ἐστὶν καὶ γίνεται δένδρον, ὥστε ἐλθεῖν τὰ πετεινὰ τοῦ οὐρανοῦ καὶ κατασκηνοῦν* ἐν τοῖς κλάδοις αὐτοῦ.”</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Parable of the Leaven</w:t>
      </w:r>
      <w:r w:rsidRPr="008464A3">
        <w:rPr>
          <w:sz w:val="26"/>
        </w:rPr>
        <w:br/>
      </w:r>
      <w:r w:rsidRPr="008464A3">
        <w:rPr>
          <w:rStyle w:val="cross1"/>
          <w:b w:val="0"/>
          <w:bCs w:val="0"/>
          <w:sz w:val="26"/>
        </w:rPr>
        <w:t>(Judges 20:18-23; 2 Samuel 2:12-32; 2 Chronicles 13:4-19; Luke 13:20-21)</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Ἄλλην παραβολὴν ἐλάλησεν αὐτοῖς </w:t>
      </w:r>
      <w:r w:rsidRPr="008464A3">
        <w:rPr>
          <w:rStyle w:val="red1"/>
          <w:rFonts w:ascii="Palatino Linotype" w:hAnsi="Palatino Linotype"/>
          <w:sz w:val="26"/>
        </w:rPr>
        <w:t>“Ὁμοία ἐστὶν ἡ βασιλεία τῶν οὐρανῶν ζύμῃ, ἣν λαβοῦσα γυνὴ ἐνέκρυψεν εἰς ἀλεύρου σάτα τρία, ἕως οὗ ἐζυμώθη ὅλον.”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I will Open My Mouth in Parables</w:t>
      </w:r>
      <w:r w:rsidRPr="008464A3">
        <w:rPr>
          <w:sz w:val="26"/>
        </w:rPr>
        <w:br/>
      </w:r>
      <w:r w:rsidRPr="008464A3">
        <w:rPr>
          <w:rStyle w:val="cross1"/>
          <w:b w:val="0"/>
          <w:bCs w:val="0"/>
          <w:sz w:val="26"/>
        </w:rPr>
        <w:t>(Psalm 78:1-72)</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Ταῦτα πάντα ἐλάλησεν ὁ Ἰησοῦς ἐν παραβολαῖς τοῖς ὄχλοις, καὶ χωρὶς παραβολῆς οὐδὲν ἐλάλει αὐτοῖς· </w:t>
      </w:r>
      <w:r w:rsidRPr="00483981">
        <w:rPr>
          <w:rStyle w:val="reftext1"/>
          <w:position w:val="6"/>
        </w:rPr>
        <w:t>35</w:t>
      </w:r>
      <w:r w:rsidR="00483981" w:rsidRPr="00483981">
        <w:rPr>
          <w:rStyle w:val="reftext1"/>
          <w:sz w:val="8"/>
        </w:rPr>
        <w:t> </w:t>
      </w:r>
      <w:r w:rsidRPr="008464A3">
        <w:rPr>
          <w:rFonts w:ascii="Palatino Linotype" w:hAnsi="Palatino Linotype"/>
          <w:sz w:val="26"/>
        </w:rPr>
        <w:t>ὅπως πληρωθῇ τὸ ῥηθὲν διὰ τοῦ προφήτου λέγοντος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“Ἀνοίξω ἐν παραβολαῖς τὸ στόμα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ἐρεύξομαι κεκρυμμένα ἀπὸ καταβολῆς [κόσμου].”</w:t>
      </w:r>
      <w:hyperlink w:anchor="fnc" w:tooltip="Psalm 78:2"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Parable of the Weeds Explained</w:t>
      </w:r>
      <w:r w:rsidRPr="008464A3">
        <w:rPr>
          <w:sz w:val="26"/>
        </w:rPr>
        <w:br/>
      </w:r>
      <w:r w:rsidRPr="008464A3">
        <w:rPr>
          <w:rStyle w:val="cross1"/>
          <w:b w:val="0"/>
          <w:bCs w:val="0"/>
          <w:sz w:val="26"/>
        </w:rPr>
        <w:t>(Zephaniah 1:1-6)</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Τότε ἀφεὶς τοὺς ὄχλους ἦλθεν εἰς τὴν οἰκίαν. Καὶ προσῆλθον αὐτῷ οἱ μαθηταὶ αὐτοῦ λέγοντες “Διασάφησον ἡμῖν τὴν παραβολὴν τῶν ζιζανίων τοῦ ἀγροῦ.”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Ὁ δὲ ἀποκριθεὶς εἶπεν </w:t>
      </w:r>
      <w:r w:rsidRPr="008464A3">
        <w:rPr>
          <w:rStyle w:val="red1"/>
          <w:rFonts w:ascii="Palatino Linotype" w:hAnsi="Palatino Linotype"/>
          <w:sz w:val="26"/>
        </w:rPr>
        <w:t xml:space="preserve">“Ὁ σπείρων τὸ καλὸν σπέρμα ἐστὶν ὁ Υἱὸς τοῦ ἀνθρώπου· </w:t>
      </w:r>
      <w:r w:rsidRPr="00483981">
        <w:rPr>
          <w:rStyle w:val="reftext1"/>
          <w:position w:val="6"/>
        </w:rPr>
        <w:t>38</w:t>
      </w:r>
      <w:r w:rsidR="00483981" w:rsidRPr="00483981">
        <w:rPr>
          <w:rStyle w:val="reftext1"/>
          <w:sz w:val="8"/>
        </w:rPr>
        <w:t> </w:t>
      </w:r>
      <w:r w:rsidRPr="008464A3">
        <w:rPr>
          <w:rStyle w:val="red1"/>
          <w:rFonts w:ascii="Palatino Linotype" w:hAnsi="Palatino Linotype"/>
          <w:sz w:val="26"/>
        </w:rPr>
        <w:t xml:space="preserve">ὁ δὲ ἀγρός ἐστιν ὁ κόσμος· τὸ δὲ καλὸν σπέρμα, οὗτοί εἰσιν οἱ υἱοὶ τῆς βασιλείας· τὰ δὲ ζιζάνιά εἰσιν οἱ υἱοὶ τοῦ πονηροῦ, </w:t>
      </w:r>
      <w:r w:rsidRPr="00483981">
        <w:rPr>
          <w:rStyle w:val="reftext1"/>
          <w:position w:val="6"/>
        </w:rPr>
        <w:t>39</w:t>
      </w:r>
      <w:r w:rsidR="00483981" w:rsidRPr="00483981">
        <w:rPr>
          <w:rStyle w:val="reftext1"/>
          <w:sz w:val="8"/>
        </w:rPr>
        <w:t> </w:t>
      </w:r>
      <w:r w:rsidRPr="008464A3">
        <w:rPr>
          <w:rStyle w:val="red1"/>
          <w:rFonts w:ascii="Palatino Linotype" w:hAnsi="Palatino Linotype"/>
          <w:sz w:val="26"/>
        </w:rPr>
        <w:t>ὁ δὲ ἐχθρὸς ὁ σπείρας αὐτά ἐστιν ὁ διάβολος· ὁ δὲ θερισμὸς συντέλεια αἰῶνός ἐστιν, οἱ δὲ θερισταὶ ἄγγελοί εἰσιν.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40</w:t>
      </w:r>
      <w:r w:rsidR="00483981" w:rsidRPr="00483981">
        <w:rPr>
          <w:rStyle w:val="reftext1"/>
          <w:sz w:val="8"/>
        </w:rPr>
        <w:t> </w:t>
      </w:r>
      <w:r w:rsidRPr="008464A3">
        <w:rPr>
          <w:rFonts w:ascii="Palatino Linotype" w:hAnsi="Palatino Linotype" w:cs="Tahoma"/>
          <w:sz w:val="26"/>
        </w:rPr>
        <w:t xml:space="preserve">Ὥσπερ οὖν συλλέγεται τὰ ζιζάνια καὶ πυρὶ κατακαίεται, οὕτως ἔσται ἐν τῇ συντελείᾳ τοῦ αἰῶνος. </w:t>
      </w:r>
      <w:r w:rsidRPr="00483981">
        <w:rPr>
          <w:rStyle w:val="reftext1"/>
          <w:position w:val="6"/>
        </w:rPr>
        <w:t>41</w:t>
      </w:r>
      <w:r w:rsidR="00483981" w:rsidRPr="00483981">
        <w:rPr>
          <w:rStyle w:val="reftext1"/>
          <w:sz w:val="8"/>
        </w:rPr>
        <w:t> </w:t>
      </w:r>
      <w:r w:rsidRPr="008464A3">
        <w:rPr>
          <w:rFonts w:ascii="Palatino Linotype" w:hAnsi="Palatino Linotype" w:cs="Tahoma"/>
          <w:sz w:val="26"/>
        </w:rPr>
        <w:t xml:space="preserve">ἀποστελεῖ ὁ Υἱὸς τοῦ ἀνθρώπου τοὺς ἀγγέλους αὐτοῦ, καὶ συλλέξουσιν ἐκ τῆς βασιλείας αὐτοῦ πάντα τὰ σκάνδαλα καὶ τοὺς ποιοῦντας τὴν ἀνομίαν, </w:t>
      </w:r>
      <w:r w:rsidRPr="00483981">
        <w:rPr>
          <w:rStyle w:val="reftext1"/>
          <w:position w:val="6"/>
        </w:rPr>
        <w:t>42</w:t>
      </w:r>
      <w:r w:rsidR="00483981" w:rsidRPr="00483981">
        <w:rPr>
          <w:rStyle w:val="reftext1"/>
          <w:sz w:val="8"/>
        </w:rPr>
        <w:t> </w:t>
      </w:r>
      <w:r w:rsidRPr="008464A3">
        <w:rPr>
          <w:rFonts w:ascii="Palatino Linotype" w:hAnsi="Palatino Linotype" w:cs="Tahoma"/>
          <w:sz w:val="26"/>
        </w:rPr>
        <w:t xml:space="preserve">καὶ βαλοῦσιν αὐτοὺς εἰς τὴν κάμινον τοῦ πυρός· ἐκεῖ ἔσται ὁ κλαυθμὸς καὶ ὁ βρυγμὸς τῶν ὀδόντων. </w:t>
      </w:r>
      <w:r w:rsidRPr="00483981">
        <w:rPr>
          <w:rStyle w:val="reftext1"/>
          <w:position w:val="6"/>
        </w:rPr>
        <w:t>43</w:t>
      </w:r>
      <w:r w:rsidR="00483981" w:rsidRPr="00483981">
        <w:rPr>
          <w:rStyle w:val="reftext1"/>
          <w:sz w:val="8"/>
        </w:rPr>
        <w:t> </w:t>
      </w:r>
      <w:r w:rsidRPr="008464A3">
        <w:rPr>
          <w:rFonts w:ascii="Palatino Linotype" w:hAnsi="Palatino Linotype" w:cs="Tahoma"/>
          <w:sz w:val="26"/>
        </w:rPr>
        <w:t>τότε οἱ δίκαιοι ἐκλάμψουσιν ὡς ὁ ἥλιος ἐν τῇ βασιλείᾳ τοῦ Πατρὸς αὐτῶν.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Ὁ ἔχων ὦτα</w:t>
      </w:r>
      <w:hyperlink w:anchor="fnd" w:tooltip="BYZ and TR ‘ὦτα ἀκούειν’"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ἀκουέτω. </w:t>
      </w:r>
    </w:p>
    <w:p w:rsidR="00F83143" w:rsidRPr="008464A3" w:rsidRDefault="00F83143" w:rsidP="00F83143">
      <w:pPr>
        <w:pStyle w:val="hdg"/>
        <w:spacing w:before="0" w:line="288" w:lineRule="atLeast"/>
        <w:divId w:val="1662075116"/>
        <w:rPr>
          <w:sz w:val="26"/>
        </w:rPr>
      </w:pPr>
      <w:r w:rsidRPr="008464A3">
        <w:rPr>
          <w:sz w:val="26"/>
        </w:rPr>
        <w:t>The Parables of the Treasure and Pearl</w:t>
      </w:r>
      <w:r w:rsidRPr="008464A3">
        <w:rPr>
          <w:sz w:val="26"/>
        </w:rPr>
        <w:br/>
      </w:r>
      <w:r w:rsidRPr="008464A3">
        <w:rPr>
          <w:rStyle w:val="cross1"/>
          <w:b w:val="0"/>
          <w:bCs w:val="0"/>
          <w:sz w:val="26"/>
        </w:rPr>
        <w:t>(Matthew 6:19-21)</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44</w:t>
      </w:r>
      <w:r w:rsidR="00483981" w:rsidRPr="00483981">
        <w:rPr>
          <w:rStyle w:val="reftext1"/>
          <w:sz w:val="8"/>
        </w:rPr>
        <w:t> </w:t>
      </w:r>
      <w:r w:rsidRPr="008464A3">
        <w:rPr>
          <w:rFonts w:ascii="Palatino Linotype" w:hAnsi="Palatino Linotype" w:cs="Tahoma"/>
          <w:sz w:val="26"/>
        </w:rPr>
        <w:t xml:space="preserve">Ὁμοία ἐστὶν ἡ βασιλεία τῶν οὐρανῶν θησαυρῷ κεκρυμμένῳ ἐν τῷ ἀγρῷ, ὃν εὑρὼν ἄνθρωπος ἔκρυψεν, καὶ ἀπὸ τῆς χαρᾶς αὐτοῦ ὑπάγει καὶ πωλεῖ ‹πάντα› ὅσα ἔχει καὶ ἀγοράζει τὸν ἀγρὸν ἐκεῖνον.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45</w:t>
      </w:r>
      <w:r w:rsidR="00483981" w:rsidRPr="00483981">
        <w:rPr>
          <w:rStyle w:val="reftext1"/>
          <w:sz w:val="8"/>
        </w:rPr>
        <w:t> </w:t>
      </w:r>
      <w:r w:rsidRPr="008464A3">
        <w:rPr>
          <w:rFonts w:ascii="Palatino Linotype" w:hAnsi="Palatino Linotype" w:cs="Tahoma"/>
          <w:sz w:val="26"/>
        </w:rPr>
        <w:t xml:space="preserve">Πάλιν ὁμοία ἐστὶν ἡ βασιλεία τῶν οὐρανῶν ‹ἀνθρώπῳ› ἐμπόρῳ ζητοῦντι καλοὺς μαργαρίτας· </w:t>
      </w:r>
      <w:r w:rsidRPr="00483981">
        <w:rPr>
          <w:rStyle w:val="reftext1"/>
          <w:position w:val="6"/>
        </w:rPr>
        <w:t>46</w:t>
      </w:r>
      <w:r w:rsidR="00483981" w:rsidRPr="00483981">
        <w:rPr>
          <w:rStyle w:val="reftext1"/>
          <w:sz w:val="8"/>
        </w:rPr>
        <w:t> </w:t>
      </w:r>
      <w:r w:rsidRPr="008464A3">
        <w:rPr>
          <w:rFonts w:ascii="Palatino Linotype" w:hAnsi="Palatino Linotype" w:cs="Tahoma"/>
          <w:sz w:val="26"/>
        </w:rPr>
        <w:t xml:space="preserve">εὑρὼν δὲ ἕνα πολύτιμον μαργαρίτην ἀπελθὼν πέπρακεν πάντα ὅσα εἶχεν καὶ ἠγόρασεν αὐτόν. </w:t>
      </w:r>
    </w:p>
    <w:p w:rsidR="00F83143" w:rsidRPr="008464A3" w:rsidRDefault="00F83143" w:rsidP="00F83143">
      <w:pPr>
        <w:pStyle w:val="hdg"/>
        <w:spacing w:before="0" w:line="288" w:lineRule="atLeast"/>
        <w:divId w:val="1662075116"/>
        <w:rPr>
          <w:sz w:val="26"/>
        </w:rPr>
      </w:pPr>
      <w:r w:rsidRPr="008464A3">
        <w:rPr>
          <w:sz w:val="26"/>
        </w:rPr>
        <w:t>The Parable of the Net</w:t>
      </w:r>
      <w:r w:rsidRPr="008464A3">
        <w:rPr>
          <w:sz w:val="26"/>
        </w:rPr>
        <w:br/>
      </w:r>
      <w:r w:rsidRPr="008464A3">
        <w:rPr>
          <w:rStyle w:val="cross1"/>
          <w:b w:val="0"/>
          <w:bCs w:val="0"/>
          <w:sz w:val="26"/>
        </w:rPr>
        <w:t>(Matthew 4:18-22; Mark 1:16-20; Luke 5:1-11; John 1:35-42)</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47</w:t>
      </w:r>
      <w:r w:rsidR="00483981" w:rsidRPr="00483981">
        <w:rPr>
          <w:rStyle w:val="reftext1"/>
          <w:sz w:val="8"/>
        </w:rPr>
        <w:t> </w:t>
      </w:r>
      <w:r w:rsidRPr="008464A3">
        <w:rPr>
          <w:rFonts w:ascii="Palatino Linotype" w:hAnsi="Palatino Linotype" w:cs="Tahoma"/>
          <w:sz w:val="26"/>
        </w:rPr>
        <w:t xml:space="preserve">Πάλιν ὁμοία ἐστὶν ἡ βασιλεία τῶν οὐρανῶν σαγήνῃ βληθείσῃ εἰς τὴν θάλασσαν καὶ ἐκ παντὸς γένους συναγαγούσῃ· </w:t>
      </w:r>
      <w:r w:rsidRPr="00483981">
        <w:rPr>
          <w:rStyle w:val="reftext1"/>
          <w:position w:val="6"/>
        </w:rPr>
        <w:t>48</w:t>
      </w:r>
      <w:r w:rsidR="00483981" w:rsidRPr="00483981">
        <w:rPr>
          <w:rStyle w:val="reftext1"/>
          <w:sz w:val="8"/>
        </w:rPr>
        <w:t> </w:t>
      </w:r>
      <w:r w:rsidRPr="008464A3">
        <w:rPr>
          <w:rFonts w:ascii="Palatino Linotype" w:hAnsi="Palatino Linotype" w:cs="Tahoma"/>
          <w:sz w:val="26"/>
        </w:rPr>
        <w:t xml:space="preserve">ἣν ὅτε ἐπληρώθη ἀναβιβάσαντες ἐπὶ τὸν αἰγιαλὸν καὶ καθίσαντες συνέλεξαν τὰ καλὰ εἰς ἄγγη, τὰ δὲ σαπρὰ ἔξω ἔβαλον.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49</w:t>
      </w:r>
      <w:r w:rsidR="00483981" w:rsidRPr="00483981">
        <w:rPr>
          <w:rStyle w:val="reftext1"/>
          <w:sz w:val="8"/>
        </w:rPr>
        <w:t> </w:t>
      </w:r>
      <w:r w:rsidRPr="008464A3">
        <w:rPr>
          <w:rFonts w:ascii="Palatino Linotype" w:hAnsi="Palatino Linotype" w:cs="Tahoma"/>
          <w:sz w:val="26"/>
        </w:rPr>
        <w:t xml:space="preserve">Οὕτως ἔσται ἐν τῇ συντελείᾳ τοῦ αἰῶνος· ἐξελεύσονται οἱ ἄγγελοι καὶ ἀφοριοῦσιν τοὺς πονηροὺς ἐκ μέσου τῶν δικαίων, </w:t>
      </w:r>
      <w:r w:rsidRPr="00483981">
        <w:rPr>
          <w:rStyle w:val="reftext1"/>
          <w:position w:val="6"/>
        </w:rPr>
        <w:t>50</w:t>
      </w:r>
      <w:r w:rsidR="00483981" w:rsidRPr="00483981">
        <w:rPr>
          <w:rStyle w:val="reftext1"/>
          <w:sz w:val="8"/>
        </w:rPr>
        <w:t> </w:t>
      </w:r>
      <w:r w:rsidRPr="008464A3">
        <w:rPr>
          <w:rFonts w:ascii="Palatino Linotype" w:hAnsi="Palatino Linotype" w:cs="Tahoma"/>
          <w:sz w:val="26"/>
        </w:rPr>
        <w:t xml:space="preserve">καὶ βαλοῦσιν αὐτοὺς εἰς τὴν κάμινον τοῦ πυρός· ἐκεῖ ἔσται ὁ κλαυθμὸς καὶ ὁ βρυγμὸς τῶν ὀδόντων.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51</w:t>
      </w:r>
      <w:r w:rsidR="00483981" w:rsidRPr="00483981">
        <w:rPr>
          <w:rStyle w:val="reftext1"/>
          <w:sz w:val="8"/>
        </w:rPr>
        <w:t> </w:t>
      </w:r>
      <w:r w:rsidRPr="008464A3">
        <w:rPr>
          <w:rFonts w:ascii="Palatino Linotype" w:hAnsi="Palatino Linotype" w:cs="Tahoma"/>
          <w:sz w:val="26"/>
        </w:rPr>
        <w:t>Συνήκατε ταῦτα πάντα;”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Λέγουσιν αὐτῷ “Ναί.” </w:t>
      </w:r>
    </w:p>
    <w:p w:rsidR="00F83143" w:rsidRPr="008464A3" w:rsidRDefault="00F83143" w:rsidP="00F83143">
      <w:pPr>
        <w:pStyle w:val="reg"/>
        <w:divId w:val="1662075116"/>
        <w:rPr>
          <w:rFonts w:ascii="Palatino Linotype" w:hAnsi="Palatino Linotype"/>
          <w:sz w:val="26"/>
        </w:rPr>
      </w:pP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“Διὰ τοῦτο πᾶς γραμματεὺς μαθητευθεὶς τῇ βασιλείᾳ τῶν οὐρανῶν ὅμοιός ἐστιν ἀνθρώπῳ οἰκοδεσπότῃ ὅστις ἐκβάλλει ἐκ τοῦ θησαυροῦ αὐτοῦ καινὰ καὶ παλαιά.”</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Rejection at Nazareth</w:t>
      </w:r>
      <w:r w:rsidRPr="008464A3">
        <w:rPr>
          <w:sz w:val="26"/>
        </w:rPr>
        <w:br/>
      </w:r>
      <w:r w:rsidRPr="008464A3">
        <w:rPr>
          <w:rStyle w:val="cross1"/>
          <w:b w:val="0"/>
          <w:bCs w:val="0"/>
          <w:sz w:val="26"/>
        </w:rPr>
        <w:t>(Isaiah 61:1-11; Matthew 2:19-23; Mark 6:1-6; Luke 2:39-40; Luke 4:16-30)</w:t>
      </w:r>
    </w:p>
    <w:p w:rsidR="00F83143" w:rsidRPr="008464A3" w:rsidRDefault="00F83143" w:rsidP="00F83143">
      <w:pPr>
        <w:pStyle w:val="reg"/>
        <w:divId w:val="1662075116"/>
        <w:rPr>
          <w:rFonts w:ascii="Palatino Linotype" w:hAnsi="Palatino Linotype"/>
          <w:sz w:val="26"/>
        </w:rPr>
      </w:pP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Καὶ ἐγένετο ὅτε ἐτέλεσεν ὁ Ἰησοῦς τὰς παραβολὰς ταύτας, μετῆρεν ἐκεῖθεν. </w:t>
      </w:r>
      <w:r w:rsidRPr="00483981">
        <w:rPr>
          <w:rStyle w:val="reftext1"/>
          <w:position w:val="6"/>
        </w:rPr>
        <w:t>54</w:t>
      </w:r>
      <w:r w:rsidR="00483981" w:rsidRPr="00483981">
        <w:rPr>
          <w:rStyle w:val="reftext1"/>
          <w:sz w:val="8"/>
        </w:rPr>
        <w:t> </w:t>
      </w:r>
      <w:r w:rsidRPr="008464A3">
        <w:rPr>
          <w:rFonts w:ascii="Palatino Linotype" w:hAnsi="Palatino Linotype"/>
          <w:sz w:val="26"/>
        </w:rPr>
        <w:t xml:space="preserve">καὶ ἐλθὼν εἰς τὴν πατρίδα αὐτοῦ ἐδίδασκεν αὐτοὺς ἐν τῇ συναγωγῇ αὐτῶν, ὥστε ἐκπλήσσεσθαι αὐτοὺς καὶ λέγειν “Πόθεν τούτῳ ἡ σοφία αὕτη καὶ αἱ δυνάμεις; </w:t>
      </w:r>
      <w:r w:rsidRPr="00483981">
        <w:rPr>
          <w:rStyle w:val="reftext1"/>
          <w:position w:val="6"/>
        </w:rPr>
        <w:t>55</w:t>
      </w:r>
      <w:r w:rsidR="00483981" w:rsidRPr="00483981">
        <w:rPr>
          <w:rStyle w:val="reftext1"/>
          <w:sz w:val="8"/>
        </w:rPr>
        <w:t> </w:t>
      </w:r>
      <w:r w:rsidRPr="008464A3">
        <w:rPr>
          <w:rFonts w:ascii="Palatino Linotype" w:hAnsi="Palatino Linotype"/>
          <w:sz w:val="26"/>
        </w:rPr>
        <w:t xml:space="preserve">οὐχ οὗτός ἐστιν ὁ τοῦ τέκτονος υἱός; οὐχ ἡ μήτηρ αὐτοῦ λέγεται Μαριὰμ καὶ οἱ ἀδελφοὶ αὐτοῦ Ἰάκωβος καὶ Ἰωσὴφ καὶ Σίμων καὶ Ἰούδας; </w:t>
      </w: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καὶ αἱ ἀδελφαὶ αὐτοῦ οὐχὶ πᾶσαι πρὸς ἡμᾶς εἰσιν; πόθεν οὖν τούτῳ ταῦτα πάντα;” </w:t>
      </w:r>
      <w:r w:rsidRPr="00483981">
        <w:rPr>
          <w:rStyle w:val="reftext1"/>
          <w:position w:val="6"/>
        </w:rPr>
        <w:t>57</w:t>
      </w:r>
      <w:r w:rsidR="00483981" w:rsidRPr="00483981">
        <w:rPr>
          <w:rStyle w:val="reftext1"/>
          <w:sz w:val="8"/>
        </w:rPr>
        <w:t> </w:t>
      </w:r>
      <w:r w:rsidRPr="008464A3">
        <w:rPr>
          <w:rFonts w:ascii="Palatino Linotype" w:hAnsi="Palatino Linotype"/>
          <w:sz w:val="26"/>
        </w:rPr>
        <w:t>καὶ ἐσκανδαλίζοντο ἐν αὐτῷ.</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Ἰησοῦς εἶπεν αὐτοῖς </w:t>
      </w:r>
      <w:r w:rsidRPr="008464A3">
        <w:rPr>
          <w:rStyle w:val="red1"/>
          <w:rFonts w:ascii="Palatino Linotype" w:hAnsi="Palatino Linotype"/>
          <w:sz w:val="26"/>
        </w:rPr>
        <w:t>“Οὐκ ἔστιν προφήτης ἄτιμος εἰ μὴ ἐν τῇ πατρίδι καὶ ἐν τῇ οἰκίᾳ αὐτοῦ.”</w:t>
      </w:r>
      <w:r w:rsidRPr="008464A3">
        <w:rPr>
          <w:rFonts w:ascii="Palatino Linotype" w:hAnsi="Palatino Linotype"/>
          <w:sz w:val="26"/>
        </w:rPr>
        <w:t xml:space="preserve"> </w:t>
      </w:r>
      <w:r w:rsidRPr="00483981">
        <w:rPr>
          <w:rStyle w:val="reftext1"/>
          <w:position w:val="6"/>
        </w:rPr>
        <w:t>58</w:t>
      </w:r>
      <w:r w:rsidR="00483981" w:rsidRPr="00483981">
        <w:rPr>
          <w:rStyle w:val="reftext1"/>
          <w:sz w:val="8"/>
        </w:rPr>
        <w:t> </w:t>
      </w:r>
      <w:r w:rsidRPr="008464A3">
        <w:rPr>
          <w:rFonts w:ascii="Palatino Linotype" w:hAnsi="Palatino Linotype"/>
          <w:sz w:val="26"/>
        </w:rPr>
        <w:t xml:space="preserve">καὶ οὐκ ἐποίησεν ἐκεῖ δυνάμεις πολλὰς διὰ τὴν ἀπιστίαν αὐτῶν.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ὦτα ἀκούειν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14-15</w:t>
      </w:r>
      <w:r w:rsidRPr="008464A3">
        <w:rPr>
          <w:rFonts w:ascii="Palatino Linotype" w:hAnsi="Palatino Linotype" w:cs="Tahoma"/>
          <w:sz w:val="26"/>
        </w:rPr>
        <w:t xml:space="preserve"> </w:t>
      </w:r>
      <w:r>
        <w:rPr>
          <w:rStyle w:val="footnote1"/>
          <w:rFonts w:ascii="Tahoma" w:hAnsi="Tahoma" w:cs="Tahoma"/>
        </w:rPr>
        <w:t>Isaiah 6:9,10</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35</w:t>
      </w:r>
      <w:r w:rsidRPr="008464A3">
        <w:rPr>
          <w:rFonts w:ascii="Palatino Linotype" w:hAnsi="Palatino Linotype" w:cs="Tahoma"/>
          <w:sz w:val="26"/>
        </w:rPr>
        <w:t xml:space="preserve"> </w:t>
      </w:r>
      <w:r>
        <w:rPr>
          <w:rStyle w:val="footnote1"/>
          <w:rFonts w:ascii="Tahoma" w:hAnsi="Tahoma" w:cs="Tahoma"/>
        </w:rPr>
        <w:t>Psalm 78:2</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43</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ὦτα ἀκούειν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14</w:t>
      </w:r>
    </w:p>
    <w:p w:rsidR="00F83143" w:rsidRPr="008464A3" w:rsidRDefault="00F83143" w:rsidP="00F83143">
      <w:pPr>
        <w:pStyle w:val="hdg"/>
        <w:spacing w:before="0" w:line="288" w:lineRule="atLeast"/>
        <w:divId w:val="1662075116"/>
        <w:rPr>
          <w:sz w:val="26"/>
        </w:rPr>
      </w:pPr>
      <w:r w:rsidRPr="008464A3">
        <w:rPr>
          <w:sz w:val="26"/>
        </w:rPr>
        <w:t>The Beheading of John</w:t>
      </w:r>
      <w:r w:rsidRPr="008464A3">
        <w:rPr>
          <w:sz w:val="26"/>
        </w:rPr>
        <w:br/>
      </w:r>
      <w:r w:rsidRPr="008464A3">
        <w:rPr>
          <w:rStyle w:val="cross1"/>
          <w:b w:val="0"/>
          <w:bCs w:val="0"/>
          <w:sz w:val="26"/>
        </w:rPr>
        <w:t>(Mark 6:14-29; Luke 9:7-9)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Ἐν ἐκείνῳ τῷ καιρῷ ἤκουσεν Ἡρῴδης ὁ τετραάρχης τὴν ἀκοὴν Ἰησοῦ,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εἶπεν τοῖς παισὶν αὐτοῦ “Οὗτός ἐστιν Ἰωάννης ὁ Βαπτιστής· αὐτὸς ἠγέρθη ἀπὸ τῶν νεκρῶν, καὶ διὰ τοῦτο αἱ δυνάμεις ἐνεργοῦσιν ἐν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Ὁ γὰρ Ἡρῴδης κρατήσας τὸν Ἰωάνην ἔδησεν ‹αὐτὸν› καὶ ἐν φυλακῇ ἀπέθετο διὰ Ἡρῳδιάδα τὴν γυναῖκα Φιλίππου τοῦ ἀδελφοῦ αὐτοῦ·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ἔλεγεν γὰρ «ὁ Ἰωάννης» </w:t>
      </w:r>
      <w:r>
        <w:rPr>
          <w:rFonts w:ascii="Cambria Math" w:hAnsi="Cambria Math" w:cs="Cambria Math"/>
        </w:rPr>
        <w:t>⇔</w:t>
      </w:r>
      <w:r w:rsidRPr="008464A3">
        <w:rPr>
          <w:rFonts w:ascii="Palatino Linotype" w:hAnsi="Palatino Linotype"/>
          <w:sz w:val="26"/>
        </w:rPr>
        <w:t xml:space="preserve"> </w:t>
      </w:r>
      <w:r w:rsidRPr="008464A3">
        <w:rPr>
          <w:rFonts w:ascii="Palatino Linotype" w:hAnsi="Palatino Linotype"/>
          <w:sz w:val="26"/>
        </w:rPr>
        <w:lastRenderedPageBreak/>
        <w:t xml:space="preserve">αὐτῷ “Οὐκ ἔξεστίν σοι ἔχειν αὐτήν.”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θέλων αὐτὸν ἀποκτεῖναι ἐφοβήθη τὸν ὄχλον, ὅτι ὡς προφήτην αὐτὸν εἶχον.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Γενεσίοις δὲ γενομένοις τοῦ Ἡρῴδου ὠρχήσατο ἡ θυγάτηρ τῆς Ἡρῳδιάδος ἐν τῷ μέσῳ καὶ ἤρεσεν τῷ Ἡρῴδῃ,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ὅθεν μεθ’ ὅρκου ὡμολόγησεν αὐτῇ δοῦναι ὃ ἐὰν αἰτήσηται.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Ἡ δὲ προβιβασθεῖσα ὑπὸ τῆς μητρὸς αὐτῆς “Δός μοι,” φησίν, “Ὧδε ἐπὶ πίνακι τὴν κεφαλὴν Ἰωάννου τοῦ Βαπτιστοῦ.”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λυπηθεὶς ὁ βασιλεὺς διὰ τοὺς ὅρκους καὶ τοὺς συνανακειμένους ἐκέλευσεν δοθῆναι,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πέμψας ἀπεκεφάλισεν ‹τὸν› Ἰωάννην ἐν τῇ φυλακῇ.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ἠνέχθη ἡ κεφαλὴ αὐτοῦ ἐπὶ πίνακι καὶ ἐδόθη τῷ κορασίῳ, καὶ ἤνεγκεν τῇ μητρὶ αὐτῆς.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προσελθόντες οἱ μαθηταὶ αὐτοῦ ἦραν τὸ πτῶμα καὶ ἔθαψαν αὐτόν, καὶ ἐλθόντες ἀπήγγειλαν τῷ Ἰησοῦ. </w:t>
      </w:r>
    </w:p>
    <w:p w:rsidR="00F83143" w:rsidRPr="008464A3" w:rsidRDefault="00F83143" w:rsidP="00F83143">
      <w:pPr>
        <w:pStyle w:val="hdg"/>
        <w:spacing w:before="0" w:line="288" w:lineRule="atLeast"/>
        <w:divId w:val="1662075116"/>
        <w:rPr>
          <w:sz w:val="26"/>
        </w:rPr>
      </w:pPr>
      <w:r w:rsidRPr="008464A3">
        <w:rPr>
          <w:sz w:val="26"/>
        </w:rPr>
        <w:t>The Feeding of the Five Thousand</w:t>
      </w:r>
      <w:r w:rsidRPr="008464A3">
        <w:rPr>
          <w:sz w:val="26"/>
        </w:rPr>
        <w:br/>
      </w:r>
      <w:r w:rsidRPr="008464A3">
        <w:rPr>
          <w:rStyle w:val="cross1"/>
          <w:b w:val="0"/>
          <w:bCs w:val="0"/>
          <w:sz w:val="26"/>
        </w:rPr>
        <w:t>(Mark 6:30-44; Luke 9:10-17; John 6:1-15)</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Ἀκούσας δὲ ὁ Ἰησοῦς ἀνεχώρησεν ἐκεῖθεν ἐν πλοίῳ εἰς ἔρημον τόπον κατ’ ἰδίαν· καὶ ἀκούσαντες οἱ ὄχλοι ἠκολούθησαν αὐτῷ πεζῇ ἀπὸ τῶν πόλεων.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ἐξελθὼν εἶδεν πολὺν ὄχλον, καὶ ἐσπλαγχνίσθη ἐπ’ αὐτοῖς καὶ ἐθεράπευσεν τοὺς ἀρρώστους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Ὀψίας δὲ γενομένης προσῆλθον αὐτῷ οἱ μαθηταὶ λέγοντες “Ἔρημός ἐστιν ὁ τόπος καὶ ἡ ὥρα ἤδη παρῆλθεν· ἀπόλυσον </w:t>
      </w:r>
      <w:r>
        <w:rPr>
          <w:rFonts w:ascii="Cambria Math" w:hAnsi="Cambria Math" w:cs="Cambria Math"/>
        </w:rPr>
        <w:t>〈</w:t>
      </w:r>
      <w:r w:rsidRPr="008464A3">
        <w:rPr>
          <w:rFonts w:ascii="Palatino Linotype" w:hAnsi="Palatino Linotype"/>
          <w:sz w:val="26"/>
        </w:rPr>
        <w:t>οὖν</w:t>
      </w:r>
      <w:r>
        <w:rPr>
          <w:rFonts w:ascii="Cambria Math" w:hAnsi="Cambria Math" w:cs="Cambria Math"/>
        </w:rPr>
        <w:t>〉</w:t>
      </w:r>
      <w:r w:rsidRPr="008464A3">
        <w:rPr>
          <w:rFonts w:ascii="Palatino Linotype" w:hAnsi="Palatino Linotype"/>
          <w:sz w:val="26"/>
        </w:rPr>
        <w:t xml:space="preserve"> τοὺς ὄχλους, ἵνα ἀπελθόντες εἰς τὰς κώμας ἀγοράσωσιν ἑαυτοῖς βρώματα.”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Ὁ δὲ Ἰησοῦς εἶπεν αὐτοῖς </w:t>
      </w:r>
      <w:r w:rsidRPr="008464A3">
        <w:rPr>
          <w:rStyle w:val="red1"/>
          <w:rFonts w:ascii="Palatino Linotype" w:hAnsi="Palatino Linotype"/>
          <w:sz w:val="26"/>
        </w:rPr>
        <w:t>“Οὐ χρείαν ἔχουσιν ἀπελθεῖν· δότε αὐτοῖς ὑμεῖς φαγεῖν.”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Οἱ δὲ λέγουσιν αὐτῷ “Οὐκ ἔχομεν ὧδε εἰ μὴ πέντε ἄρτους καὶ δύο ἰχθύας.”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Ὁ δὲ εἶπεν· </w:t>
      </w:r>
      <w:r w:rsidRPr="008464A3">
        <w:rPr>
          <w:rStyle w:val="red1"/>
          <w:rFonts w:ascii="Palatino Linotype" w:hAnsi="Palatino Linotype"/>
          <w:sz w:val="26"/>
        </w:rPr>
        <w:t>“Φέρετέ μοι ὧδε αὐτούς.”</w:t>
      </w:r>
      <w:r w:rsidRPr="008464A3">
        <w:rPr>
          <w:rFonts w:ascii="Palatino Linotype" w:hAnsi="Palatino Linotype"/>
          <w:sz w:val="26"/>
        </w:rPr>
        <w:t xml:space="preserve">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κελεύσας τοὺς ὄχλους ἀνακλιθῆναι ἐπὶ τοῦ χόρτου, λαβὼν τοὺς πέντε ἄρτους καὶ τοὺς δύο ἰχθύας, ἀναβλέψας εἰς τὸν οὐρανὸν εὐλόγησεν, καὶ κλάσας ἔδωκεν τοῖς μαθηταῖς τοὺς ἄρτους, οἱ δὲ μαθηταὶ τοῖς ὄχλοις.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ἔφαγον πάντες καὶ ἐχορτάσθησαν, καὶ ἦραν τὸ περισσεῦον τῶν κλασμάτων δώδεκα κοφίνους πλήρεις.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οἱ δὲ ἐσθίοντες ἦσαν ἄνδρες ὡσεὶ πεντακισχίλιοι χωρὶς γυναικῶν καὶ παιδίων. </w:t>
      </w:r>
    </w:p>
    <w:p w:rsidR="00F83143" w:rsidRPr="008464A3" w:rsidRDefault="00F83143" w:rsidP="00F83143">
      <w:pPr>
        <w:pStyle w:val="hdg"/>
        <w:spacing w:before="0" w:line="288" w:lineRule="atLeast"/>
        <w:divId w:val="1662075116"/>
        <w:rPr>
          <w:sz w:val="26"/>
        </w:rPr>
      </w:pPr>
      <w:r w:rsidRPr="008464A3">
        <w:rPr>
          <w:sz w:val="26"/>
        </w:rPr>
        <w:t>Jesus Walks on Water</w:t>
      </w:r>
      <w:r w:rsidRPr="008464A3">
        <w:rPr>
          <w:sz w:val="26"/>
        </w:rPr>
        <w:br/>
      </w:r>
      <w:r w:rsidRPr="008464A3">
        <w:rPr>
          <w:rStyle w:val="cross1"/>
          <w:b w:val="0"/>
          <w:bCs w:val="0"/>
          <w:sz w:val="26"/>
        </w:rPr>
        <w:t>(Mark 6:45-52; John 6:16-25)</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22</w:t>
      </w:r>
      <w:r w:rsidR="00483981" w:rsidRPr="00483981">
        <w:rPr>
          <w:rStyle w:val="reftext1"/>
          <w:sz w:val="8"/>
        </w:rPr>
        <w:t> </w:t>
      </w:r>
      <w:r w:rsidRPr="008464A3">
        <w:rPr>
          <w:rFonts w:ascii="Palatino Linotype" w:hAnsi="Palatino Linotype"/>
          <w:sz w:val="26"/>
        </w:rPr>
        <w:t xml:space="preserve">Καὶ εὐθέως ἠνάγκασεν τοὺς μαθητὰς ἐμβῆναι εἰς τὸ πλοῖον καὶ προάγειν αὐτὸν εἰς τὸ πέραν, ἕως οὗ ἀπολύσῃ τοὺς ὄχλους.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ἀπολύσας τοὺς ὄχλους ἀνέβη εἰς τὸ ὄρος κατ’ ἰδίαν προσεύξασθαι. ὀψίας δὲ γενομένης μόνος ἦν ἐκεῖ. </w:t>
      </w:r>
      <w:r w:rsidRPr="00483981">
        <w:rPr>
          <w:rStyle w:val="reftext1"/>
          <w:position w:val="6"/>
        </w:rPr>
        <w:t>24</w:t>
      </w:r>
      <w:r w:rsidR="00483981" w:rsidRPr="00483981">
        <w:rPr>
          <w:rStyle w:val="reftext1"/>
          <w:sz w:val="8"/>
        </w:rPr>
        <w:t> </w:t>
      </w:r>
      <w:r w:rsidRPr="008464A3">
        <w:rPr>
          <w:rFonts w:ascii="Palatino Linotype" w:hAnsi="Palatino Linotype"/>
          <w:sz w:val="26"/>
        </w:rPr>
        <w:t>τὸ δὲ πλοῖον ἤδη σταδίους</w:t>
      </w:r>
      <w:hyperlink w:anchor="fna" w:tooltip="Greek ‘many stadia’, a stadion was about 607 feet or 185 meters" w:history="1">
        <w:r w:rsidRPr="00483981">
          <w:rPr>
            <w:rStyle w:val="Hyperlink"/>
            <w:b/>
            <w:bCs/>
            <w:i/>
            <w:iCs/>
            <w:position w:val="6"/>
            <w:sz w:val="17"/>
            <w:szCs w:val="17"/>
          </w:rPr>
          <w:t>a</w:t>
        </w:r>
      </w:hyperlink>
      <w:r w:rsidRPr="008464A3">
        <w:rPr>
          <w:rFonts w:ascii="Palatino Linotype" w:hAnsi="Palatino Linotype"/>
          <w:sz w:val="26"/>
        </w:rPr>
        <w:t xml:space="preserve"> πολλοὺς ἀπὸ τῆς γῆς ἀπεῖχεν, βασανιζόμενον ὑπὸ τῶν κυμάτων, ἦν γὰρ ἐναντίος ὁ ἄνεμος.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Τετάρτῃ δὲ φυλακῇ τῆς νυκτὸς ἦλθεν πρὸς αὐτοὺς περιπατῶν ἐπὶ τὴν θάλασσαν.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οἱ δὲ μαθηταὶ ἰδόντες αὐτὸν ἐπὶ τῆς θαλάσσης περιπατοῦντα ἐταράχθησαν λέγοντες ὅτι “Φάντασμά ἐστιν,” καὶ ἀπὸ τοῦ φόβου ἔκραξαν.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Εὐθὺς δὲ ἐλάλησεν «ὁ Ἰησοῦς» </w:t>
      </w:r>
      <w:r>
        <w:rPr>
          <w:rFonts w:ascii="Cambria Math" w:hAnsi="Cambria Math" w:cs="Cambria Math"/>
        </w:rPr>
        <w:t>⇔</w:t>
      </w:r>
      <w:r w:rsidRPr="008464A3">
        <w:rPr>
          <w:rFonts w:ascii="Palatino Linotype" w:hAnsi="Palatino Linotype"/>
          <w:sz w:val="26"/>
        </w:rPr>
        <w:t xml:space="preserve"> αὐτοῖς λέγων </w:t>
      </w:r>
      <w:r w:rsidRPr="008464A3">
        <w:rPr>
          <w:rStyle w:val="red1"/>
          <w:rFonts w:ascii="Palatino Linotype" w:hAnsi="Palatino Linotype"/>
          <w:sz w:val="26"/>
        </w:rPr>
        <w:t>“Θαρσεῖτε, ἐγώ εἰμι· μὴ φοβεῖσθε.”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Ἀποκριθεὶς δὲ αὐτῷ ὁ Πέτρος εἶπεν “Κύριε, εἰ σὺ εἶ, κέλευσόν με ἐλθεῖν πρὸς σὲ ἐπὶ τὰ ὕδατα.”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Ὁ δὲ εἶπεν </w:t>
      </w:r>
      <w:r w:rsidRPr="008464A3">
        <w:rPr>
          <w:rStyle w:val="red1"/>
          <w:rFonts w:ascii="Palatino Linotype" w:hAnsi="Palatino Linotype"/>
          <w:sz w:val="26"/>
        </w:rPr>
        <w:t>“Ἐλθέ.”</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καταβὰς ἀπὸ τοῦ πλοίου [ὁ] Πέτρος περιεπάτησεν ἐπὶ τὰ ὕδατα καὶ ἦλθεν πρὸς τὸν Ἰησοῦν.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βλέπων δὲ τὸν ἄνεμον ‹ἰσχυρὸν› ἐφοβήθη, καὶ ἀρξάμενος καταποντίζεσθαι ἔκραξεν λέγων “Κύριε, σῶσόν με.”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Εὐθέως δὲ ὁ Ἰησοῦς ἐκτείνας τὴν χεῖρα ἐπελάβετο αὐτοῦ καὶ λέγει αὐτῷ </w:t>
      </w:r>
      <w:r w:rsidRPr="008464A3">
        <w:rPr>
          <w:rStyle w:val="red1"/>
          <w:rFonts w:ascii="Palatino Linotype" w:hAnsi="Palatino Linotype"/>
          <w:sz w:val="26"/>
        </w:rPr>
        <w:t>“Ὀλιγόπιστε, εἰς τί ἐδίστασας;”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ἀναβάντων αὐτῶν εἰς τὸ πλοῖον ἐκόπασεν ὁ ἄνεμος.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οἱ δὲ ἐν τῷ πλοίῳ προσεκύνησαν αὐτῷ λέγοντες “Ἀληθῶς Θεοῦ Υἱὸς εἶ.” </w:t>
      </w:r>
    </w:p>
    <w:p w:rsidR="00F83143" w:rsidRPr="008464A3" w:rsidRDefault="00F83143" w:rsidP="00F83143">
      <w:pPr>
        <w:pStyle w:val="hdg"/>
        <w:spacing w:before="0" w:line="288" w:lineRule="atLeast"/>
        <w:divId w:val="1662075116"/>
        <w:rPr>
          <w:sz w:val="26"/>
        </w:rPr>
      </w:pPr>
      <w:r w:rsidRPr="008464A3">
        <w:rPr>
          <w:sz w:val="26"/>
        </w:rPr>
        <w:t>Jesus Heals at Gennesaret</w:t>
      </w:r>
      <w:r w:rsidRPr="008464A3">
        <w:rPr>
          <w:sz w:val="26"/>
        </w:rPr>
        <w:br/>
      </w:r>
      <w:r w:rsidRPr="008464A3">
        <w:rPr>
          <w:rStyle w:val="cross1"/>
          <w:b w:val="0"/>
          <w:bCs w:val="0"/>
          <w:sz w:val="26"/>
        </w:rPr>
        <w:t>(Mark 6:53-56)</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διαπεράσαντες ἦλθον ἐπὶ τὴν γῆν εἰς Γεννησαρέτ.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ἐπιγνόντες αὐτὸν οἱ ἄνδρες τοῦ τόπου ἐκείνου ἀπέστειλαν εἰς ὅλην τὴν περίχωρον ἐκείνην, καὶ προσήνεγκαν αὐτῷ πάντας τοὺς κακῶς ἔχοντας,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παρεκάλουν αὐτὸν ἵνα μόνον ἅψωνται τοῦ κρασπέδου τοῦ ἱματίου αὐτοῦ· καὶ ὅσοι ἥψαντο διεσώθησαν.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many stadia</w:t>
      </w:r>
      <w:r>
        <w:rPr>
          <w:rStyle w:val="footnote1"/>
          <w:rFonts w:ascii="Tahoma" w:hAnsi="Tahoma" w:cs="Tahoma"/>
        </w:rPr>
        <w:t>, a stadion was about 607 feet or 185 meters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15</w:t>
      </w:r>
    </w:p>
    <w:p w:rsidR="00F83143" w:rsidRPr="008464A3" w:rsidRDefault="00F83143" w:rsidP="00F83143">
      <w:pPr>
        <w:pStyle w:val="hdg"/>
        <w:spacing w:before="0" w:line="288" w:lineRule="atLeast"/>
        <w:divId w:val="1662075116"/>
        <w:rPr>
          <w:sz w:val="26"/>
        </w:rPr>
      </w:pPr>
      <w:r w:rsidRPr="008464A3">
        <w:rPr>
          <w:sz w:val="26"/>
        </w:rPr>
        <w:t>Tradition and Worship</w:t>
      </w:r>
      <w:r w:rsidRPr="008464A3">
        <w:rPr>
          <w:sz w:val="26"/>
        </w:rPr>
        <w:br/>
      </w:r>
      <w:r w:rsidRPr="008464A3">
        <w:rPr>
          <w:rStyle w:val="cross1"/>
          <w:b w:val="0"/>
          <w:bCs w:val="0"/>
          <w:sz w:val="26"/>
        </w:rPr>
        <w:t>(Mark 7:1-13)</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Τότε προσέρχονται τῷ Ἰησοῦ ἀπὸ Ἱεροσολύμων Φαρισαῖοι καὶ γραμματεῖς λέγοντες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“Διὰ τί οἱ μαθηταί σου παραβαίνουσιν τὴν παράδοσιν τῶν πρεσβυτέρων; οὐ γὰρ νίπτονται τὰς χεῖρας ‹αὐτῶν› ὅταν ἄρτον ἐσθίωσιν.”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Ὁ δὲ ἀποκριθεὶς εἶπεν αὐτοῖς </w:t>
      </w:r>
      <w:r w:rsidRPr="008464A3">
        <w:rPr>
          <w:rStyle w:val="red1"/>
          <w:rFonts w:ascii="Palatino Linotype" w:hAnsi="Palatino Linotype"/>
          <w:sz w:val="26"/>
        </w:rPr>
        <w:t xml:space="preserve">“Διὰ τί καὶ ὑμεῖς παραβαίνετε τὴν ἐντολὴν τοῦ Θεοῦ διὰ τὴν παράδοσιν ὑμῶν;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ὁ γὰρ Θεὸς εἶπεν ‘Τίμα τὸν πατέρα καὶ τὴν μητέρα,’</w:t>
      </w:r>
      <w:hyperlink w:anchor="fna" w:tooltip="Exodus 20:12; Deuteronomy 5:16" w:history="1">
        <w:r w:rsidRPr="00483981">
          <w:rPr>
            <w:rStyle w:val="Hyperlink"/>
            <w:b/>
            <w:bCs/>
            <w:i/>
            <w:iCs/>
            <w:position w:val="6"/>
            <w:sz w:val="17"/>
            <w:szCs w:val="17"/>
          </w:rPr>
          <w:t>a</w:t>
        </w:r>
      </w:hyperlink>
      <w:r w:rsidRPr="008464A3">
        <w:rPr>
          <w:rStyle w:val="red1"/>
          <w:rFonts w:ascii="Palatino Linotype" w:hAnsi="Palatino Linotype"/>
          <w:sz w:val="26"/>
        </w:rPr>
        <w:t xml:space="preserve"> καί ‘Ὁ κακολογῶν πατέρα ἢ μητέρα θανάτῳ τελευτάτω·’</w:t>
      </w:r>
      <w:hyperlink w:anchor="fnb" w:tooltip="Exodus 21:17; Leviticus 20:9" w:history="1">
        <w:r w:rsidRPr="00483981">
          <w:rPr>
            <w:rStyle w:val="Hyperlink"/>
            <w:b/>
            <w:bCs/>
            <w:i/>
            <w:iCs/>
            <w:position w:val="6"/>
            <w:sz w:val="17"/>
            <w:szCs w:val="17"/>
          </w:rPr>
          <w:t>b</w:t>
        </w:r>
      </w:hyperlink>
      <w:r w:rsidRPr="008464A3">
        <w:rPr>
          <w:rStyle w:val="red1"/>
          <w:rFonts w:ascii="Palatino Linotype" w:hAnsi="Palatino Linotype"/>
          <w:sz w:val="26"/>
        </w:rPr>
        <w:t xml:space="preserve">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 xml:space="preserve">ὑμεῖς δὲ λέγετε Ὃς ἂν εἴπῃ τῷ πατρὶ ἢ τῇ μητρί ‘Δῶρον ὃ ἐὰν ἐξ ἐμοῦ ὠφεληθῇς,’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 xml:space="preserve">οὐ μὴ τιμήσει τὸν πατέρα αὐτοῦ </w:t>
      </w:r>
      <w:r>
        <w:rPr>
          <w:rStyle w:val="red1"/>
          <w:rFonts w:ascii="Cambria Math" w:hAnsi="Cambria Math" w:cs="Cambria Math"/>
        </w:rPr>
        <w:t>〈</w:t>
      </w:r>
      <w:r w:rsidRPr="008464A3">
        <w:rPr>
          <w:rStyle w:val="red1"/>
          <w:rFonts w:ascii="Palatino Linotype" w:hAnsi="Palatino Linotype"/>
          <w:sz w:val="26"/>
        </w:rPr>
        <w:t>ἢ τὴν μητέρα αὐτοῦ</w:t>
      </w:r>
      <w:r>
        <w:rPr>
          <w:rStyle w:val="red1"/>
          <w:rFonts w:ascii="Cambria Math" w:hAnsi="Cambria Math" w:cs="Cambria Math"/>
        </w:rPr>
        <w:t>〉</w:t>
      </w:r>
      <w:r w:rsidRPr="008464A3">
        <w:rPr>
          <w:rStyle w:val="red1"/>
          <w:rFonts w:ascii="Palatino Linotype" w:hAnsi="Palatino Linotype"/>
          <w:sz w:val="26"/>
        </w:rPr>
        <w:t xml:space="preserve">· καὶ ἠκυρώσατε τὸν λόγον τοῦ Θεοῦ διὰ τὴν παράδοσιν ὑμῶν.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ὑποκριταί, καλῶς ἐπροφήτευσεν περὶ ὑμῶν Ἠσαΐας λέγων</w:t>
      </w:r>
      <w:r w:rsidRPr="008464A3">
        <w:rPr>
          <w:rFonts w:ascii="Palatino Linotype" w:hAnsi="Palatino Linotype"/>
          <w:sz w:val="26"/>
        </w:rPr>
        <w:t xml:space="preserve"> </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‘Ὁ λαὸς οὗτος τοῖς χείλεσίν με τιμᾷ,</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Ἡ δὲ καρδία αὐτῶν πόρρω ἀπέχει ἀπ’ ἐμοῦ·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Μάτην δὲ σέβονταί με,</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Διδάσκοντες διδασκαλίας ἐντάλματα ἀνθρώπων.’</w:t>
      </w:r>
      <w:hyperlink w:anchor="fnc" w:tooltip="Isaiah 29:13"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What Defiles a Man</w:t>
      </w:r>
      <w:r w:rsidRPr="008464A3">
        <w:rPr>
          <w:sz w:val="26"/>
        </w:rPr>
        <w:br/>
      </w:r>
      <w:r w:rsidRPr="008464A3">
        <w:rPr>
          <w:rStyle w:val="cross1"/>
          <w:b w:val="0"/>
          <w:bCs w:val="0"/>
          <w:sz w:val="26"/>
        </w:rPr>
        <w:t>(Mark 7:14-23)</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προσκαλεσάμενος τὸν ὄχλον εἶπεν αὐτοῖς </w:t>
      </w:r>
      <w:r w:rsidRPr="008464A3">
        <w:rPr>
          <w:rStyle w:val="red1"/>
          <w:rFonts w:ascii="Palatino Linotype" w:hAnsi="Palatino Linotype"/>
          <w:sz w:val="26"/>
        </w:rPr>
        <w:t xml:space="preserve">“Ἀκούετε καὶ συνίετε·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οὐ τὸ εἰσερχόμενον εἰς τὸ στόμα κοινοῖ τὸν ἄνθρωπον, ἀλλὰ τὸ ἐκπορευόμενον ἐκ τοῦ στόματος τοῦτο κοινοῖ τὸν ἄνθρωπον.”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Τότε προσελθόντες οἱ μαθηταὶ λέγουσιν αὐτῷ “Οἶδας ὅτι οἱ Φαρισαῖοι ἀκούσαντες τὸν λόγον ἐσκανδαλίσθησαν;”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Ὁ δὲ ἀποκριθεὶς εἶπεν </w:t>
      </w:r>
      <w:r w:rsidRPr="008464A3">
        <w:rPr>
          <w:rStyle w:val="red1"/>
          <w:rFonts w:ascii="Palatino Linotype" w:hAnsi="Palatino Linotype"/>
          <w:sz w:val="26"/>
        </w:rPr>
        <w:t xml:space="preserve">“Πᾶσα φυτεία ἣν οὐκ ἐφύτευσεν ὁ Πατήρ μου ὁ οὐράνιος ἐκριζωθήσεται. </w:t>
      </w:r>
      <w:r w:rsidRPr="00483981">
        <w:rPr>
          <w:rStyle w:val="reftext1"/>
          <w:position w:val="6"/>
        </w:rPr>
        <w:t>14</w:t>
      </w:r>
      <w:r w:rsidR="00483981" w:rsidRPr="00483981">
        <w:rPr>
          <w:rStyle w:val="reftext1"/>
          <w:sz w:val="8"/>
        </w:rPr>
        <w:t> </w:t>
      </w:r>
      <w:r w:rsidRPr="008464A3">
        <w:rPr>
          <w:rStyle w:val="red1"/>
          <w:rFonts w:ascii="Palatino Linotype" w:hAnsi="Palatino Linotype"/>
          <w:sz w:val="26"/>
        </w:rPr>
        <w:t>ἄφετε αὐτούς· τυφλοί εἰσιν ὁδηγοί τυφλῶν</w:t>
      </w:r>
      <w:hyperlink w:anchor="fnd" w:tooltip="Or ‘blind guides’" w:history="1">
        <w:r w:rsidRPr="00483981">
          <w:rPr>
            <w:rStyle w:val="Hyperlink"/>
            <w:b/>
            <w:bCs/>
            <w:i/>
            <w:iCs/>
            <w:position w:val="6"/>
            <w:sz w:val="17"/>
            <w:szCs w:val="17"/>
          </w:rPr>
          <w:t>d</w:t>
        </w:r>
      </w:hyperlink>
      <w:r w:rsidRPr="008464A3">
        <w:rPr>
          <w:rStyle w:val="red1"/>
          <w:rFonts w:ascii="Palatino Linotype" w:hAnsi="Palatino Linotype"/>
          <w:sz w:val="26"/>
        </w:rPr>
        <w:t xml:space="preserve"> τυφλὸς· δὲ τυφλὸν ἐὰν ὁδηγῇ, ἀμφότεροι εἰς βόθυνον πεσοῦνται.”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Ἀποκριθεὶς δὲ ὁ Πέτρος εἶπεν αὐτῷ “Φράσον ἡμῖν τὴν παραβολήν ‹ταύτην›.”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Ὁ δὲ εἶπεν </w:t>
      </w:r>
      <w:r w:rsidRPr="008464A3">
        <w:rPr>
          <w:rStyle w:val="red1"/>
          <w:rFonts w:ascii="Palatino Linotype" w:hAnsi="Palatino Linotype"/>
          <w:sz w:val="26"/>
        </w:rPr>
        <w:t xml:space="preserve">“Ἀκμὴν καὶ ὑμεῖς ἀσύνετοί ἐστε; </w:t>
      </w:r>
      <w:r w:rsidRPr="00483981">
        <w:rPr>
          <w:rStyle w:val="reftext1"/>
          <w:position w:val="6"/>
        </w:rPr>
        <w:t>17</w:t>
      </w:r>
      <w:r w:rsidR="00483981" w:rsidRPr="00483981">
        <w:rPr>
          <w:rStyle w:val="reftext1"/>
          <w:sz w:val="8"/>
        </w:rPr>
        <w:t> </w:t>
      </w:r>
      <w:r w:rsidRPr="008464A3">
        <w:rPr>
          <w:rStyle w:val="red1"/>
          <w:rFonts w:ascii="Palatino Linotype" w:hAnsi="Palatino Linotype"/>
          <w:sz w:val="26"/>
        </w:rPr>
        <w:t xml:space="preserve">οὐ νοεῖτε ὅτι πᾶν τὸ εἰσπορευόμενον εἰς τὸ στόμα εἰς τὴν κοιλίαν χωρεῖ καὶ εἰς ἀφεδρῶνα ἐκβάλλεται;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 xml:space="preserve">τὰ δὲ ἐκπορευόμενα ἐκ τοῦ στόματος ἐκ τῆς καρδίας ἐξέρχεται, κἀκεῖνα κοινοῖ τὸν ἄνθρωπον.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 xml:space="preserve">ἐκ γὰρ τῆς καρδίας ἐξέρχονται διαλογισμοὶ πονηροί, φόνοι, μοιχεῖαι, πορνεῖαι, κλοπαί, ψευδομαρτυρίαι, βλασφημίαι. </w:t>
      </w:r>
      <w:r w:rsidRPr="00483981">
        <w:rPr>
          <w:rStyle w:val="reftext1"/>
          <w:position w:val="6"/>
        </w:rPr>
        <w:t>20</w:t>
      </w:r>
      <w:r w:rsidR="00483981" w:rsidRPr="00483981">
        <w:rPr>
          <w:rStyle w:val="reftext1"/>
          <w:sz w:val="8"/>
        </w:rPr>
        <w:t> </w:t>
      </w:r>
      <w:r w:rsidRPr="008464A3">
        <w:rPr>
          <w:rStyle w:val="red1"/>
          <w:rFonts w:ascii="Palatino Linotype" w:hAnsi="Palatino Linotype"/>
          <w:sz w:val="26"/>
        </w:rPr>
        <w:t>ταῦτά ἐστιν τὰ κοινοῦντα τὸν ἄνθρωπον· τὸ δὲ ἀνίπτοις χερσὶν φαγεῖν οὐ κοινοῖ τὸν ἄνθρωπον.”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Faith of the Canaanite Woman</w:t>
      </w:r>
      <w:r w:rsidRPr="008464A3">
        <w:rPr>
          <w:sz w:val="26"/>
        </w:rPr>
        <w:br/>
      </w:r>
      <w:r w:rsidRPr="008464A3">
        <w:rPr>
          <w:rStyle w:val="cross1"/>
          <w:b w:val="0"/>
          <w:bCs w:val="0"/>
          <w:sz w:val="26"/>
        </w:rPr>
        <w:t>(Mark 7:24-30)</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21</w:t>
      </w:r>
      <w:r w:rsidR="00483981" w:rsidRPr="00483981">
        <w:rPr>
          <w:rStyle w:val="reftext1"/>
          <w:sz w:val="8"/>
        </w:rPr>
        <w:t> </w:t>
      </w:r>
      <w:r w:rsidRPr="008464A3">
        <w:rPr>
          <w:rFonts w:ascii="Palatino Linotype" w:hAnsi="Palatino Linotype"/>
          <w:sz w:val="26"/>
        </w:rPr>
        <w:t xml:space="preserve">Καὶ ἐξελθὼν ἐκεῖθεν ὁ Ἰησοῦς ἀνεχώρησεν εἰς τὰ μέρη Τύρου καὶ Σιδῶνος.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ἰδοὺ γυνὴ Χαναναία ἀπὸ τῶν ὁρίων ἐκείνων ἐξελθοῦσα ἔκραζεν λέγουσα “Ἐλέησόν με, Κύριε υἱὸς Δαυίδ· ἡ θυγάτηρ μου κακῶς δαιμονίζεται.”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Ὁ δὲ οὐκ ἀπεκρίθη αὐτῇ λόγον. καὶ προσελθόντες οἱ μαθηταὶ αὐτοῦ ἠρώτουν αὐτὸν λέγοντες “Ἀπόλυσον αὐτήν, ὅτι κράζει ὄπισθεν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Ὁ δὲ ἀποκριθεὶς εἶπεν </w:t>
      </w:r>
      <w:r w:rsidRPr="008464A3">
        <w:rPr>
          <w:rStyle w:val="red1"/>
          <w:rFonts w:ascii="Palatino Linotype" w:hAnsi="Palatino Linotype"/>
          <w:sz w:val="26"/>
        </w:rPr>
        <w:t>“Οὐκ ἀπεστάλην εἰ μὴ εἰς τὰ πρόβατα τὰ ἀπολωλότα οἴκου Ἰσραήλ.”</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Ἡ δὲ ἐλθοῦσα προσεκύνει αὐτῷ λέγουσα “Κύριε, βοήθει μοι.”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Ὁ δὲ ἀποκριθεὶς εἶπεν </w:t>
      </w:r>
      <w:r w:rsidRPr="008464A3">
        <w:rPr>
          <w:rStyle w:val="red1"/>
          <w:rFonts w:ascii="Palatino Linotype" w:hAnsi="Palatino Linotype"/>
          <w:sz w:val="26"/>
        </w:rPr>
        <w:t>“Οὐκ ἔστιν καλὸν λαβεῖν τὸν ἄρτον τῶν τέκνων καὶ βαλεῖν τοῖς κυναρίοις.”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Ἡ δὲ εἶπεν “Ναί, κύριε· καὶ γὰρ τὰ κυνάρια ἐσθίει ἀπὸ τῶν ψιχίων τῶν πιπτόντων ἀπὸ τῆς τραπέζης τῶν κυρίων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Τότε ἀποκριθεὶς ὁ Ἰησοῦς εἶπεν αὐτῇ </w:t>
      </w:r>
      <w:r w:rsidRPr="008464A3">
        <w:rPr>
          <w:rStyle w:val="red1"/>
          <w:rFonts w:ascii="Palatino Linotype" w:hAnsi="Palatino Linotype"/>
          <w:sz w:val="26"/>
        </w:rPr>
        <w:t>“Ὦ γύναι, μεγάλη σου ἡ πίστις· γενηθήτω σοι ὡς θέλεις.”</w:t>
      </w:r>
      <w:r w:rsidRPr="008464A3">
        <w:rPr>
          <w:rFonts w:ascii="Palatino Linotype" w:hAnsi="Palatino Linotype"/>
          <w:sz w:val="26"/>
        </w:rPr>
        <w:t xml:space="preserve"> καὶ ἰάθη ἡ θυγάτηρ αὐτῆς ἀπὸ τῆς ὥρας ἐκείνης. </w:t>
      </w:r>
    </w:p>
    <w:p w:rsidR="00F83143" w:rsidRPr="008464A3" w:rsidRDefault="00F83143" w:rsidP="00F83143">
      <w:pPr>
        <w:pStyle w:val="hdg"/>
        <w:spacing w:before="0" w:line="288" w:lineRule="atLeast"/>
        <w:divId w:val="1662075116"/>
        <w:rPr>
          <w:sz w:val="26"/>
        </w:rPr>
      </w:pPr>
      <w:r w:rsidRPr="008464A3">
        <w:rPr>
          <w:sz w:val="26"/>
        </w:rPr>
        <w:t>The Feeding of the Four Thousand</w:t>
      </w:r>
      <w:r w:rsidRPr="008464A3">
        <w:rPr>
          <w:sz w:val="26"/>
        </w:rPr>
        <w:br/>
      </w:r>
      <w:r w:rsidRPr="008464A3">
        <w:rPr>
          <w:rStyle w:val="cross1"/>
          <w:b w:val="0"/>
          <w:bCs w:val="0"/>
          <w:sz w:val="26"/>
        </w:rPr>
        <w:t>(Mark 8:1-10)</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μεταβὰς ἐκεῖθεν ὁ Ἰησοῦς ἦλθεν παρὰ τὴν θάλασσαν τῆς Γαλιλαίας, καὶ ἀναβὰς εἰς τὸ ὄρος ἐκάθητο ἐκεῖ.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προσῆλθον αὐτῷ ὄχλοι πολλοὶ ἔχοντες μεθ’ ἑαυτῶν χωλούς, κυλλούς, </w:t>
      </w:r>
      <w:r>
        <w:rPr>
          <w:rFonts w:ascii="Cambria Math" w:hAnsi="Cambria Math" w:cs="Cambria Math"/>
        </w:rPr>
        <w:t>⇔</w:t>
      </w:r>
      <w:r w:rsidRPr="008464A3">
        <w:rPr>
          <w:rFonts w:ascii="Palatino Linotype" w:hAnsi="Palatino Linotype"/>
          <w:sz w:val="26"/>
        </w:rPr>
        <w:t xml:space="preserve"> τυφλούς, κωφούς, καὶ ἑτέρους πολλούς, καὶ ἔρριψαν* αὐτοὺς παρὰ τοὺς πόδας αὐτοῦ· καὶ ἐθεράπευσεν αὐτούς·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ὥστε τὸν ὄχλον θαυμάσαι βλέποντας κωφοὺς λαλοῦντας κυλλοὺς ὑγιεῖς καὶ χωλοὺς περιπατοῦντας καὶ τυφλοὺς βλέποντας· καὶ ἐδόξασαν τὸν Θεὸν Ἰσραήλ.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Ὁ δὲ Ἰησοῦς προσκαλεσάμενος τοὺς μαθητὰς αὐτοῦ εἶπεν </w:t>
      </w:r>
      <w:r w:rsidRPr="008464A3">
        <w:rPr>
          <w:rStyle w:val="red1"/>
          <w:rFonts w:ascii="Palatino Linotype" w:hAnsi="Palatino Linotype"/>
          <w:sz w:val="26"/>
        </w:rPr>
        <w:t>“Σπλαγχνίζομαι ἐπὶ τὸν ὄχλον, ὅτι ἤδη ἡμέραι τρεῖς προσμένουσίν μοι καὶ οὐκ ἔχουσιν τί φάγωσιν· καὶ ἀπολῦσαι αὐτοὺς νήστεις οὐ θέλω, μή</w:t>
      </w:r>
      <w:r>
        <w:rPr>
          <w:rStyle w:val="red1"/>
          <w:rFonts w:ascii="MS Gothic" w:hAnsi="MS Gothic" w:cs="MS Gothic"/>
        </w:rPr>
        <w:t>‿</w:t>
      </w:r>
      <w:r w:rsidRPr="008464A3">
        <w:rPr>
          <w:rStyle w:val="red1"/>
          <w:rFonts w:ascii="Palatino Linotype" w:hAnsi="Palatino Linotype"/>
          <w:sz w:val="26"/>
        </w:rPr>
        <w:t xml:space="preserve"> ποτε ἐκλυθῶσιν ἐν τῇ ὁδῷ.”</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λέγουσιν αὐτῷ οἱ μαθηταί “Πόθεν ἡμῖν ἐν ἐρημίᾳ ἄρτοι τοσοῦτοι ὥστε χορτάσαι ὄχλον τοσοῦτον;”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λέγει αὐτοῖς ὁ Ἰησοῦς </w:t>
      </w:r>
      <w:r w:rsidRPr="008464A3">
        <w:rPr>
          <w:rStyle w:val="red1"/>
          <w:rFonts w:ascii="Palatino Linotype" w:hAnsi="Palatino Linotype"/>
          <w:sz w:val="26"/>
        </w:rPr>
        <w:t>“Πόσους ἄρτους ἔχετε;”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εἶπαν “Ἑπτά, καὶ ὀλίγα ἰχθύδια.”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35</w:t>
      </w:r>
      <w:r w:rsidR="00483981" w:rsidRPr="00483981">
        <w:rPr>
          <w:rStyle w:val="reftext1"/>
          <w:sz w:val="8"/>
        </w:rPr>
        <w:t> </w:t>
      </w:r>
      <w:r w:rsidRPr="008464A3">
        <w:rPr>
          <w:rFonts w:ascii="Palatino Linotype" w:hAnsi="Palatino Linotype"/>
          <w:sz w:val="26"/>
        </w:rPr>
        <w:t xml:space="preserve">Καὶ παραγγείλας τῷ ὄχλῳ ἀναπεσεῖν ἐπὶ τὴν γῆν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ἔλαβεν τοὺς ἑπτὰ ἄρτους καὶ τοὺς ἰχθύας καὶ εὐχαριστήσας ἔκλασεν καὶ ἐδίδου τοῖς μαθηταῖς, οἱ δὲ μαθηταὶ τοῖς ὄχλοις.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ἔφαγον πάντες καὶ ἐχορτάσθησαν, καὶ τὸ περισσεῦον τῶν κλασμάτων ἦραν ἑπτὰ σπυρίδας πλήρεις.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οἱ δὲ ἐσθίοντες ἦσαν τετρακισχίλιοι ἄνδρες χωρὶς γυναικῶν καὶ παιδίων.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ἀπολύσας τοὺς ὄχλους ἐνέβη εἰς τὸ πλοῖον, καὶ ἦλθεν εἰς τὰ ὅρια Μαγαδάν.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Exodus 20:12; Deuteronomy 5:16</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Exodus 21:17; Leviticus 20:9</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8-9</w:t>
      </w:r>
      <w:r w:rsidRPr="008464A3">
        <w:rPr>
          <w:rFonts w:ascii="Palatino Linotype" w:hAnsi="Palatino Linotype" w:cs="Tahoma"/>
          <w:sz w:val="26"/>
        </w:rPr>
        <w:t xml:space="preserve"> </w:t>
      </w:r>
      <w:r>
        <w:rPr>
          <w:rStyle w:val="footnote1"/>
          <w:rFonts w:ascii="Tahoma" w:hAnsi="Tahoma" w:cs="Tahoma"/>
        </w:rPr>
        <w:t>Isaiah 29:13</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blind guides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16</w:t>
      </w:r>
    </w:p>
    <w:p w:rsidR="00F83143" w:rsidRPr="008464A3" w:rsidRDefault="00F83143" w:rsidP="00F83143">
      <w:pPr>
        <w:pStyle w:val="hdg"/>
        <w:spacing w:before="0" w:line="288" w:lineRule="atLeast"/>
        <w:divId w:val="1662075116"/>
        <w:rPr>
          <w:sz w:val="26"/>
        </w:rPr>
      </w:pPr>
      <w:r w:rsidRPr="008464A3">
        <w:rPr>
          <w:sz w:val="26"/>
        </w:rPr>
        <w:t>The Demand for a Sign</w:t>
      </w:r>
      <w:r w:rsidRPr="008464A3">
        <w:rPr>
          <w:sz w:val="26"/>
        </w:rPr>
        <w:br/>
      </w:r>
      <w:r w:rsidRPr="008464A3">
        <w:rPr>
          <w:rStyle w:val="cross1"/>
          <w:b w:val="0"/>
          <w:bCs w:val="0"/>
          <w:sz w:val="26"/>
        </w:rPr>
        <w:t>(Mark 8:11-13; Luke 12:54-56)</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προσελθόντες οἱ Φαρισαῖοι καὶ Σαδδουκαῖοι πειράζοντες ἐπηρώτησαν αὐτὸν σημεῖον ἐκ τοῦ οὐρανοῦ ἐπιδεῖξαι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Ὁ δὲ ἀποκριθεὶς εἶπεν αὐτοῖς </w:t>
      </w:r>
      <w:r w:rsidRPr="008464A3">
        <w:rPr>
          <w:rStyle w:val="red1"/>
          <w:rFonts w:ascii="Palatino Linotype" w:hAnsi="Palatino Linotype"/>
          <w:sz w:val="26"/>
        </w:rPr>
        <w:t xml:space="preserve">“Ὀψίας γενομένης λέγετε ‘Εὐδία, πυρράζει γὰρ ὁ οὐρανός·’ </w:t>
      </w:r>
      <w:r w:rsidRPr="00483981">
        <w:rPr>
          <w:rStyle w:val="reftext1"/>
          <w:position w:val="6"/>
        </w:rPr>
        <w:t>3</w:t>
      </w:r>
      <w:r w:rsidR="00483981" w:rsidRPr="00483981">
        <w:rPr>
          <w:rStyle w:val="reftext1"/>
          <w:sz w:val="8"/>
        </w:rPr>
        <w:t> </w:t>
      </w:r>
      <w:r w:rsidRPr="008464A3">
        <w:rPr>
          <w:rStyle w:val="red1"/>
          <w:rFonts w:ascii="Palatino Linotype" w:hAnsi="Palatino Linotype"/>
          <w:sz w:val="26"/>
        </w:rPr>
        <w:t>καὶ πρωΐ ‘Σήμερον χειμών, πυρράζει γὰρ στυγνάζων ὁ οὐρανός.’ τὸ μὲν πρόσωπον τοῦ οὐρανοῦ γινώσκετε διακρίνειν, τὰ δὲ σημεῖα τῶν καιρῶν</w:t>
      </w:r>
      <w:hyperlink w:anchor="fna" w:tooltip="Several manuscripts do not include ‘Ὀψίας γενομένης λέγετε... καιρῶν οὐ δύνασθε’ from verses 2 and 3." w:history="1">
        <w:r w:rsidRPr="00483981">
          <w:rPr>
            <w:rStyle w:val="Hyperlink"/>
            <w:b/>
            <w:bCs/>
            <w:i/>
            <w:iCs/>
            <w:position w:val="6"/>
            <w:sz w:val="17"/>
            <w:szCs w:val="17"/>
          </w:rPr>
          <w:t>a</w:t>
        </w:r>
      </w:hyperlink>
      <w:r w:rsidRPr="008464A3">
        <w:rPr>
          <w:rStyle w:val="red1"/>
          <w:rFonts w:ascii="Palatino Linotype" w:hAnsi="Palatino Linotype"/>
          <w:sz w:val="26"/>
        </w:rPr>
        <w:t xml:space="preserve"> οὐ δύνασθε;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γενεὰ πονηρὰ καὶ μοιχαλὶς σημεῖον ἐπιζητεῖ, καὶ σημεῖον οὐ δοθήσεται αὐτῇ εἰ μὴ τὸ σημεῖον Ἰωνᾶ.”</w:t>
      </w:r>
      <w:r w:rsidRPr="008464A3">
        <w:rPr>
          <w:rFonts w:ascii="Palatino Linotype" w:hAnsi="Palatino Linotype"/>
          <w:sz w:val="26"/>
        </w:rPr>
        <w:t xml:space="preserve"> καὶ καταλιπὼν αὐτοὺς ἀπῆλθεν. </w:t>
      </w:r>
    </w:p>
    <w:p w:rsidR="00F83143" w:rsidRPr="008464A3" w:rsidRDefault="00F83143" w:rsidP="00F83143">
      <w:pPr>
        <w:pStyle w:val="hdg"/>
        <w:spacing w:before="0" w:line="288" w:lineRule="atLeast"/>
        <w:divId w:val="1662075116"/>
        <w:rPr>
          <w:sz w:val="26"/>
        </w:rPr>
      </w:pPr>
      <w:r w:rsidRPr="008464A3">
        <w:rPr>
          <w:sz w:val="26"/>
        </w:rPr>
        <w:t>The Leaven to Beware</w:t>
      </w:r>
      <w:r w:rsidRPr="008464A3">
        <w:rPr>
          <w:sz w:val="26"/>
        </w:rPr>
        <w:br/>
      </w:r>
      <w:r w:rsidRPr="008464A3">
        <w:rPr>
          <w:rStyle w:val="cross1"/>
          <w:b w:val="0"/>
          <w:bCs w:val="0"/>
          <w:sz w:val="26"/>
        </w:rPr>
        <w:t>(Mark 8:14-21)</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ἐλθόντες οἱ μαθηταὶ εἰς τὸ πέραν ἐπελάθοντο ἄρτους λαβεῖν.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ὁ δὲ Ἰησοῦς εἶπεν αὐτοῖς </w:t>
      </w:r>
      <w:r w:rsidRPr="008464A3">
        <w:rPr>
          <w:rStyle w:val="red1"/>
          <w:rFonts w:ascii="Palatino Linotype" w:hAnsi="Palatino Linotype"/>
          <w:sz w:val="26"/>
        </w:rPr>
        <w:t>“Ὁρᾶτε καὶ προσέχετε ἀπὸ τῆς ζύμης τῶν Φαρισαίων καὶ Σαδδουκαίων.”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Οἱ δὲ διελογίζοντο ἐν ἑαυτοῖς λέγοντες “Ὅτι Ἄρτους οὐκ ἐλάβομεν.”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Γνοὺς δὲ ὁ Ἰησοῦς εἶπεν </w:t>
      </w:r>
      <w:r w:rsidRPr="008464A3">
        <w:rPr>
          <w:rStyle w:val="red1"/>
          <w:rFonts w:ascii="Palatino Linotype" w:hAnsi="Palatino Linotype"/>
          <w:sz w:val="26"/>
        </w:rPr>
        <w:t xml:space="preserve">“Τί διαλογίζεσθε ἐν ἑαυτοῖς, ὀλιγόπιστοι, ὅτι ἄρτους οὐκ ἔχετε; </w:t>
      </w:r>
      <w:r w:rsidRPr="00483981">
        <w:rPr>
          <w:rStyle w:val="reftext1"/>
          <w:position w:val="6"/>
        </w:rPr>
        <w:t>9</w:t>
      </w:r>
      <w:r w:rsidR="00483981" w:rsidRPr="00483981">
        <w:rPr>
          <w:rStyle w:val="reftext1"/>
          <w:sz w:val="8"/>
        </w:rPr>
        <w:t> </w:t>
      </w:r>
      <w:r w:rsidRPr="008464A3">
        <w:rPr>
          <w:rStyle w:val="red1"/>
          <w:rFonts w:ascii="Palatino Linotype" w:hAnsi="Palatino Linotype"/>
          <w:sz w:val="26"/>
        </w:rPr>
        <w:t xml:space="preserve">οὔπω νοεῖτε, οὐδὲ μνημονεύετε τοὺς πέντε ἄρτους τῶν πεντακισχιλίων καὶ πόσους κοφίνους ἐλάβετε; </w:t>
      </w:r>
      <w:r w:rsidRPr="00483981">
        <w:rPr>
          <w:rStyle w:val="reftext1"/>
          <w:position w:val="6"/>
        </w:rPr>
        <w:t>10</w:t>
      </w:r>
      <w:r w:rsidR="00483981" w:rsidRPr="00483981">
        <w:rPr>
          <w:rStyle w:val="reftext1"/>
          <w:sz w:val="8"/>
        </w:rPr>
        <w:t> </w:t>
      </w:r>
      <w:r w:rsidRPr="008464A3">
        <w:rPr>
          <w:rStyle w:val="red1"/>
          <w:rFonts w:ascii="Palatino Linotype" w:hAnsi="Palatino Linotype"/>
          <w:sz w:val="26"/>
        </w:rPr>
        <w:t xml:space="preserve">οὐδὲ τοὺς ἑπτὰ ἄρτους τῶν τετρακισχιλίων καὶ πόσας σπυρίδας ἐλάβετε;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πῶς οὐ νοεῖτε ὅτι οὐ περὶ ἄρτων εἶπον ὑμῖν; προσέχετε δὲ ἀπὸ τῆς ζύμης τῶν Φαρισαίων καὶ Σαδδουκαίων.”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12</w:t>
      </w:r>
      <w:r w:rsidR="00483981" w:rsidRPr="00483981">
        <w:rPr>
          <w:rStyle w:val="reftext1"/>
          <w:sz w:val="8"/>
        </w:rPr>
        <w:t> </w:t>
      </w:r>
      <w:r w:rsidRPr="008464A3">
        <w:rPr>
          <w:rFonts w:ascii="Palatino Linotype" w:hAnsi="Palatino Linotype"/>
          <w:sz w:val="26"/>
        </w:rPr>
        <w:t xml:space="preserve">Τότε συνῆκαν ὅτι οὐκ εἶπεν προσέχειν ἀπὸ τῆς ζύμης τῶν ἄρτων, ἀλλὰ ἀπὸ τῆς διδαχῆς τῶν Φαρισαίων καὶ Σαδδουκαίων. </w:t>
      </w:r>
    </w:p>
    <w:p w:rsidR="00F83143" w:rsidRPr="008464A3" w:rsidRDefault="00F83143" w:rsidP="00F83143">
      <w:pPr>
        <w:pStyle w:val="hdg"/>
        <w:spacing w:before="0" w:line="288" w:lineRule="atLeast"/>
        <w:divId w:val="1662075116"/>
        <w:rPr>
          <w:sz w:val="26"/>
        </w:rPr>
      </w:pPr>
      <w:r w:rsidRPr="008464A3">
        <w:rPr>
          <w:sz w:val="26"/>
        </w:rPr>
        <w:t>Peter's Confession of Christ</w:t>
      </w:r>
      <w:r w:rsidRPr="008464A3">
        <w:rPr>
          <w:sz w:val="26"/>
        </w:rPr>
        <w:br/>
      </w:r>
      <w:r w:rsidRPr="008464A3">
        <w:rPr>
          <w:rStyle w:val="cross1"/>
          <w:b w:val="0"/>
          <w:bCs w:val="0"/>
          <w:sz w:val="26"/>
        </w:rPr>
        <w:t>(Mark 8:27-30; Luke 9:18-20; John 6:66-71)</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Ἐλθὼν δὲ ὁ Ἰησοῦς εἰς τὰ μέρη Καισαρείας τῆς Φιλίππου ἠρώτα τοὺς μαθητὰς αὐτοῦ λέγων </w:t>
      </w:r>
      <w:r w:rsidRPr="008464A3">
        <w:rPr>
          <w:rStyle w:val="red1"/>
          <w:rFonts w:ascii="Palatino Linotype" w:hAnsi="Palatino Linotype"/>
          <w:sz w:val="26"/>
        </w:rPr>
        <w:t>“Τίνα λέγουσιν οἱ ἄνθρωποι εἶναι τὸν Υἱὸν τοῦ ἀνθρώπου;”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Οἱ δὲ εἶπαν “Οἱ μὲν Ἰωάννην τὸν Βαπτιστήν, ἄλλοι δὲ Ἠλίαν, ἕτεροι δὲ Ἰερεμίαν ἢ ἕνα τῶν προφητῶν.”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Λέγει αὐτοῖς </w:t>
      </w:r>
      <w:r w:rsidRPr="008464A3">
        <w:rPr>
          <w:rStyle w:val="red1"/>
          <w:rFonts w:ascii="Palatino Linotype" w:hAnsi="Palatino Linotype"/>
          <w:sz w:val="26"/>
        </w:rPr>
        <w:t>“Ὑμεῖς δὲ τίνα με λέγετε εἶναι;”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Ἀποκριθεὶς δὲ Σίμων Πέτρος εἶπεν “Σὺ εἶ ὁ Χριστὸς ὁ Υἱὸς τοῦ Θεοῦ τοῦ ζῶντος.”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Ἀποκριθεὶς δὲ ὁ Ἰησοῦς εἶπεν αὐτῷ </w:t>
      </w:r>
      <w:r w:rsidRPr="008464A3">
        <w:rPr>
          <w:rStyle w:val="red1"/>
          <w:rFonts w:ascii="Palatino Linotype" w:hAnsi="Palatino Linotype"/>
          <w:sz w:val="26"/>
        </w:rPr>
        <w:t xml:space="preserve">“Μακάριος εἶ, Σίμων Βαριωνᾶ, ὅτι σὰρξ καὶ αἷμα οὐκ ἀπεκάλυψέν σοι ἀλλ’ ὁ Πατήρ μου ὁ ἐν τοῖς οὐρανοῖς.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 xml:space="preserve">κἀγὼ δέ σοι λέγω ὅτι σὺ εἶ Πέτρος, καὶ ἐπὶ ταύτῃ τῇ πέτρᾳ οἰκοδομήσω μου τὴν ἐκκλησίαν, καὶ πύλαι ᾅδου οὐ κατισχύσουσιν αὐτῆς.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δώσω σοι τὰς κλεῖδας τῆς βασιλείας τῶν οὐρανῶν, καὶ ὃ ἐὰν δήσῃς ἐπὶ τῆς γῆς ἔσται δεδεμένον ἐν τοῖς οὐρανοῖς, καὶ ὃ ἐὰν λύσῃς ἐπὶ τῆς γῆς ἔσται λελυμένον ἐν τοῖς οὐρανοῖς.”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Τότε διεστείλατο* τοῖς μαθηταῖς ἵνα μηδενὶ εἴπωσιν ὅτι αὐτός ἐστιν ὁ Χριστός. </w:t>
      </w:r>
    </w:p>
    <w:p w:rsidR="00F83143" w:rsidRPr="008464A3" w:rsidRDefault="00F83143" w:rsidP="00F83143">
      <w:pPr>
        <w:pStyle w:val="hdg"/>
        <w:spacing w:before="0" w:line="288" w:lineRule="atLeast"/>
        <w:divId w:val="1662075116"/>
        <w:rPr>
          <w:sz w:val="26"/>
        </w:rPr>
      </w:pPr>
      <w:r w:rsidRPr="008464A3">
        <w:rPr>
          <w:sz w:val="26"/>
        </w:rPr>
        <w:t>Christ's Passion Foretold</w:t>
      </w:r>
      <w:r w:rsidRPr="008464A3">
        <w:rPr>
          <w:sz w:val="26"/>
        </w:rPr>
        <w:br/>
      </w:r>
      <w:r w:rsidRPr="008464A3">
        <w:rPr>
          <w:rStyle w:val="cross1"/>
          <w:b w:val="0"/>
          <w:bCs w:val="0"/>
          <w:sz w:val="26"/>
        </w:rPr>
        <w:t>(Mark 8:31-33; Luke 9:21-22)</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Ἀπὸ τότε ἤρξατο ‹ὁ› Ἰησοῦς</w:t>
      </w:r>
      <w:hyperlink w:anchor="fnb" w:tooltip="NE and WH ‘Ἰησοῦς Χριστὸς’" w:history="1">
        <w:r w:rsidRPr="00483981">
          <w:rPr>
            <w:rStyle w:val="Hyperlink"/>
            <w:b/>
            <w:bCs/>
            <w:i/>
            <w:iCs/>
            <w:position w:val="6"/>
            <w:sz w:val="17"/>
            <w:szCs w:val="17"/>
          </w:rPr>
          <w:t>b</w:t>
        </w:r>
      </w:hyperlink>
      <w:r w:rsidRPr="008464A3">
        <w:rPr>
          <w:rFonts w:ascii="Palatino Linotype" w:hAnsi="Palatino Linotype"/>
          <w:sz w:val="26"/>
        </w:rPr>
        <w:t xml:space="preserve"> δεικνύειν τοῖς μαθηταῖς αὐτοῦ ὅτι δεῖ αὐτὸν εἰς Ἱεροσόλυμα ἀπελθεῖν καὶ πολλὰ παθεῖν ἀπὸ τῶν πρεσβυτέρων καὶ ἀρχιερέων καὶ γραμματέων καὶ ἀποκτανθῆναι καὶ τῇ τρίτῃ ἡμέρᾳ ἐγερθῆναι.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προσλαβόμενος αὐτὸν ὁ Πέτρος ἤρξατο ἐπιτιμᾶν αὐτῷ λέγων “Ἵλεώς σοι, Κύριε· οὐ μὴ ἔσται σοι τοῦτο.”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Ὁ δὲ στραφεὶς εἶπεν τῷ Πέτρῳ </w:t>
      </w:r>
      <w:r w:rsidRPr="008464A3">
        <w:rPr>
          <w:rStyle w:val="red1"/>
          <w:rFonts w:ascii="Palatino Linotype" w:hAnsi="Palatino Linotype"/>
          <w:sz w:val="26"/>
        </w:rPr>
        <w:t>“Ὕπαγε ὀπίσω μου, Σατανᾶ· σκάνδαλον εἶ ἐμοῦ, ὅτι οὐ φρονεῖς τὰ τοῦ Θεοῦ ἀλλὰ τὰ τῶν ἀνθρώπων.”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Take Up Your Cross</w:t>
      </w:r>
      <w:r w:rsidRPr="008464A3">
        <w:rPr>
          <w:sz w:val="26"/>
        </w:rPr>
        <w:br/>
      </w:r>
      <w:r w:rsidRPr="008464A3">
        <w:rPr>
          <w:rStyle w:val="cross1"/>
          <w:b w:val="0"/>
          <w:bCs w:val="0"/>
          <w:sz w:val="26"/>
        </w:rPr>
        <w:t>(Matthew 10:37-39; Mark 8:34-38; Luke 9:23-27)</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24</w:t>
      </w:r>
      <w:r w:rsidR="00483981" w:rsidRPr="00483981">
        <w:rPr>
          <w:rStyle w:val="reftext1"/>
          <w:sz w:val="8"/>
        </w:rPr>
        <w:t> </w:t>
      </w:r>
      <w:r w:rsidRPr="008464A3">
        <w:rPr>
          <w:rFonts w:ascii="Palatino Linotype" w:hAnsi="Palatino Linotype"/>
          <w:sz w:val="26"/>
        </w:rPr>
        <w:t xml:space="preserve">Τότε ὁ Ἰησοῦς εἶπεν τοῖς μαθηταῖς αὐτοῦ </w:t>
      </w:r>
      <w:r w:rsidRPr="008464A3">
        <w:rPr>
          <w:rStyle w:val="red1"/>
          <w:rFonts w:ascii="Palatino Linotype" w:hAnsi="Palatino Linotype"/>
          <w:sz w:val="26"/>
        </w:rPr>
        <w:t xml:space="preserve">“Εἴ τις θέλει ὀπίσω μου ἐλθεῖν, ἀπαρνησάσθω ἑαυτὸν καὶ ἀράτω τὸν σταυρὸν αὐτοῦ, καὶ ἀκολουθείτω μοι.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 xml:space="preserve">ὃς γὰρ ἐὰν θέλῃ τὴν ψυχὴν αὐτοῦ σῶσαι, ἀπολέσει αὐτήν· ὃς δ’ ἂν ἀπολέσῃ τὴν ψυχὴν αὐτοῦ ἕνεκεν ἐμοῦ, εὑρήσει αὐτήν.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 xml:space="preserve">τί γὰρ ὠφεληθήσεται ἄνθρωπος ἐὰν τὸν κόσμον ὅλον κερδήσῃ, τὴν δὲ ψυχὴν αὐτοῦ ζημιωθῇ; ἢ τί δώσει ἄνθρωπος ἀντάλλαγμα τῆς ψυχῆς αὐτοῦ; </w:t>
      </w:r>
      <w:r w:rsidRPr="00483981">
        <w:rPr>
          <w:rStyle w:val="reftext1"/>
          <w:position w:val="6"/>
        </w:rPr>
        <w:t>27</w:t>
      </w:r>
      <w:r w:rsidR="00483981" w:rsidRPr="00483981">
        <w:rPr>
          <w:rStyle w:val="reftext1"/>
          <w:sz w:val="8"/>
        </w:rPr>
        <w:t> </w:t>
      </w:r>
      <w:r w:rsidRPr="008464A3">
        <w:rPr>
          <w:rStyle w:val="red1"/>
          <w:rFonts w:ascii="Palatino Linotype" w:hAnsi="Palatino Linotype"/>
          <w:sz w:val="26"/>
        </w:rPr>
        <w:t>μέλλει γὰρ ὁ Υἱὸς τοῦ ἀνθρώπου ἔρχεσθαι ἐν τῇ δόξῃ τοῦ Πατρὸς αὐτοῦ μετὰ τῶν ἀγγέλων αὐτοῦ, καὶ τότε ἀποδώσει ἑκάστῳ κατὰ τὴν πρᾶξιν αὐτοῦ.</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Ἀμὴν λέγω ὑμῖν ὅτι εἰσίν τινες τῶν ὧδε ἑστώτων οἵτινες οὐ μὴ γεύσωνται θανάτου ἕως ἂν ἴδωσιν τὸν Υἱὸν τοῦ ἀνθρώπου ἐρχόμενον ἐν τῇ βασιλείᾳ αὐτοῦ.”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 xml:space="preserve">Several manuscripts do not include </w:t>
      </w:r>
      <w:r>
        <w:rPr>
          <w:rStyle w:val="footnote1"/>
          <w:rFonts w:ascii="Tahoma" w:hAnsi="Tahoma" w:cs="Tahoma"/>
          <w:i/>
          <w:iCs/>
        </w:rPr>
        <w:t>Ὀψίας γενομένης λέγετε . . . καιρῶν οὐ δύνασθε</w:t>
      </w:r>
      <w:r>
        <w:rPr>
          <w:rStyle w:val="footnote1"/>
          <w:rFonts w:ascii="Tahoma" w:hAnsi="Tahoma" w:cs="Tahoma"/>
        </w:rPr>
        <w:t xml:space="preserve"> from verses 2 and 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NE and WH </w:t>
      </w:r>
      <w:r>
        <w:rPr>
          <w:rStyle w:val="footnote1"/>
          <w:rFonts w:ascii="Tahoma" w:hAnsi="Tahoma" w:cs="Tahoma"/>
          <w:i/>
          <w:iCs/>
        </w:rPr>
        <w:t>Ἰησοῦς Χριστὸς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17</w:t>
      </w:r>
    </w:p>
    <w:p w:rsidR="00F83143" w:rsidRPr="008464A3" w:rsidRDefault="00F83143" w:rsidP="00F83143">
      <w:pPr>
        <w:pStyle w:val="hdg"/>
        <w:spacing w:before="0" w:line="288" w:lineRule="atLeast"/>
        <w:divId w:val="1662075116"/>
        <w:rPr>
          <w:sz w:val="26"/>
        </w:rPr>
      </w:pPr>
      <w:r w:rsidRPr="008464A3">
        <w:rPr>
          <w:sz w:val="26"/>
        </w:rPr>
        <w:t>The Transfiguration</w:t>
      </w:r>
      <w:r w:rsidRPr="008464A3">
        <w:rPr>
          <w:sz w:val="26"/>
        </w:rPr>
        <w:br/>
      </w:r>
      <w:r w:rsidRPr="008464A3">
        <w:rPr>
          <w:rStyle w:val="cross1"/>
          <w:b w:val="0"/>
          <w:bCs w:val="0"/>
          <w:sz w:val="26"/>
        </w:rPr>
        <w:t>(Mark 9:1-13; Luke 9:28-36; 2 Peter 1:16-21)</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μεθ’ ἡμέρας ἓξ παραλαμβάνει ὁ Ἰησοῦς τὸν Πέτρον καὶ Ἰάκωβον καὶ Ἰωάννην τὸν ἀδελφὸν αὐτοῦ, καὶ ἀναφέρει αὐτοὺς εἰς ὄρος ὑψηλὸν κατ’ ἰδίαν.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μετεμορφώθη ἔμπροσθεν αὐτῶν, καὶ ἔλαμψεν τὸ πρόσωπον αὐτοῦ ὡς ὁ ἥλιος, τὰ δὲ ἱμάτια αὐτοῦ ἐγένετο λευκὰ ὡς τὸ φῶς.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ἰδοὺ ὤφθη αὐτοῖς Μωϋσῆς καὶ Ἠλίας συλλαλοῦντες* μετ’ αὐτοῦ.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ἀποκριθεὶς δὲ ὁ Πέτρος εἶπεν τῷ Ἰησοῦ “Κύριε, καλόν ἐστιν ἡμᾶς ὧδε εἶναι· εἰ θέλεις, ποιήσω ὧδε τρεῖς σκηνάς, σοὶ μίαν καὶ Μωϋσεῖ μίαν καὶ Ἠλίᾳ μίαν.”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Ἔτι αὐτοῦ λαλοῦντος, ἰδοὺ νεφέλη φωτεινὴ ἐπεσκίασεν αὐτούς, καὶ ἰδοὺ φωνὴ ἐκ τῆς νεφέλης λέγουσα “Οὗτός ἐστιν ὁ Υἱός μου ὁ ἀγαπητός, ἐν ᾧ εὐδόκησα· ἀκούετε αὐτοῦ.”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ἀκούσαντες οἱ μαθηταὶ ἔπεσαν ἐπὶ πρόσωπον αὐτῶν καὶ ἐφοβήθησαν σφόδρα.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προσῆλθεν ὁ Ἰησοῦς καὶ ἁψάμενος αὐτῶν εἶπεν </w:t>
      </w:r>
      <w:r w:rsidRPr="008464A3">
        <w:rPr>
          <w:rStyle w:val="red1"/>
          <w:rFonts w:ascii="Palatino Linotype" w:hAnsi="Palatino Linotype"/>
          <w:sz w:val="26"/>
        </w:rPr>
        <w:t>“Ἐγέρθητε καὶ μὴ φοβεῖσθε.”</w:t>
      </w:r>
      <w:r w:rsidRPr="008464A3">
        <w:rPr>
          <w:rFonts w:ascii="Palatino Linotype" w:hAnsi="Palatino Linotype"/>
          <w:sz w:val="26"/>
        </w:rPr>
        <w:t xml:space="preserve">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ἐπάραντες δὲ τοὺς ὀφθαλμοὺς αὐτῶν οὐδένα εἶδον εἰ μὴ αὐτὸν Ἰησοῦν μόνον.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καταβαινόντων αὐτῶν ἐκ τοῦ ὄρους ἐνετείλατο αὐτοῖς ὁ Ἰησοῦς λέγων </w:t>
      </w:r>
      <w:r w:rsidRPr="008464A3">
        <w:rPr>
          <w:rStyle w:val="red1"/>
          <w:rFonts w:ascii="Palatino Linotype" w:hAnsi="Palatino Linotype"/>
          <w:sz w:val="26"/>
        </w:rPr>
        <w:t>“Μηδενὶ εἴπητε τὸ ὅραμα ἕως οὗ ὁ Υἱὸς τοῦ ἀνθρώπου ἐκ νεκρῶν ἐγερθῇ.”</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ἐπηρώτησαν αὐτὸν οἱ μαθηταὶ λέγοντες “Τί οὖν οἱ γραμματεῖς λέγουσιν ὅτι Ἠλίαν δεῖ ἐλθεῖν πρῶτον;”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11</w:t>
      </w:r>
      <w:r w:rsidR="00483981" w:rsidRPr="00483981">
        <w:rPr>
          <w:rStyle w:val="reftext1"/>
          <w:sz w:val="8"/>
        </w:rPr>
        <w:t> </w:t>
      </w:r>
      <w:r w:rsidRPr="008464A3">
        <w:rPr>
          <w:rFonts w:ascii="Palatino Linotype" w:hAnsi="Palatino Linotype"/>
          <w:sz w:val="26"/>
        </w:rPr>
        <w:t xml:space="preserve">Ὁ δὲ ἀποκριθεὶς εἶπεν </w:t>
      </w:r>
      <w:r w:rsidRPr="008464A3">
        <w:rPr>
          <w:rStyle w:val="red1"/>
          <w:rFonts w:ascii="Palatino Linotype" w:hAnsi="Palatino Linotype"/>
          <w:sz w:val="26"/>
        </w:rPr>
        <w:t xml:space="preserve">“Ἠλίας μὲν ἔρχεται καὶ ἀποκαταστήσει πάντα·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λέγω δὲ ὑμῖν ὅτι Ἠλίας ἤδη ἦλθεν, καὶ οὐκ ἐπέγνωσαν αὐτὸν, ἀλλὰ* ἐποίησαν ἐν αὐτῷ ὅσα ἠθέλησαν· οὕτως καὶ ὁ Υἱὸς τοῦ ἀνθρώπου μέλλει πάσχειν ὑπ’ αὐτῶν.”</w:t>
      </w:r>
      <w:r w:rsidRPr="008464A3">
        <w:rPr>
          <w:rFonts w:ascii="Palatino Linotype" w:hAnsi="Palatino Linotype"/>
          <w:sz w:val="26"/>
        </w:rPr>
        <w:t xml:space="preserve">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τότε συνῆκαν οἱ μαθηταὶ ὅτι περὶ Ἰωάννου τοῦ Βαπτιστοῦ εἶπεν αὐτοῖς. </w:t>
      </w:r>
    </w:p>
    <w:p w:rsidR="00F83143" w:rsidRPr="008464A3" w:rsidRDefault="00F83143" w:rsidP="00F83143">
      <w:pPr>
        <w:pStyle w:val="hdg"/>
        <w:spacing w:before="0" w:line="288" w:lineRule="atLeast"/>
        <w:divId w:val="1662075116"/>
        <w:rPr>
          <w:sz w:val="26"/>
        </w:rPr>
      </w:pPr>
      <w:r w:rsidRPr="008464A3">
        <w:rPr>
          <w:sz w:val="26"/>
        </w:rPr>
        <w:t>The Boy with a Demon</w:t>
      </w:r>
      <w:r w:rsidRPr="008464A3">
        <w:rPr>
          <w:sz w:val="26"/>
        </w:rPr>
        <w:br/>
      </w:r>
      <w:r w:rsidRPr="008464A3">
        <w:rPr>
          <w:rStyle w:val="cross1"/>
          <w:b w:val="0"/>
          <w:bCs w:val="0"/>
          <w:sz w:val="26"/>
        </w:rPr>
        <w:t>(Mark 9:14-29; Luke 9:37-42; Luke 17:5-10)</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ἐλθόντων πρὸς τὸν ὄχλον προσῆλθεν αὐτῷ ἄνθρωπος γονυπετῶν αὐτὸν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λέγων “Κύριε, ἐλέησόν μου τὸν υἱόν, ὅτι σεληνιάζεται καὶ κακῶς πάσχει*· πολλάκις γὰρ πίπτει εἰς τὸ πῦρ καὶ πολλάκις εἰς τὸ ὕδωρ.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προσήνεγκα αὐτὸν τοῖς μαθηταῖς σου, καὶ οὐκ ἠδυνήθησαν αὐτὸν θεραπεῦσαι.”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Ἀποκριθεὶς δὲ ὁ Ἰησοῦς εἶπεν </w:t>
      </w:r>
      <w:r w:rsidRPr="008464A3">
        <w:rPr>
          <w:rStyle w:val="red1"/>
          <w:rFonts w:ascii="Palatino Linotype" w:hAnsi="Palatino Linotype"/>
          <w:sz w:val="26"/>
        </w:rPr>
        <w:t>“Ὦ γενεὰ ἄπιστος καὶ διεστραμμένη, ἕως πότε μεθ’ ὑμῶν ἔσομαι; ἕως πότε ἀνέξομαι ὑμῶν; φέρετέ μοι αὐτὸν ὧδε.”</w:t>
      </w:r>
      <w:r w:rsidRPr="008464A3">
        <w:rPr>
          <w:rFonts w:ascii="Palatino Linotype" w:hAnsi="Palatino Linotype"/>
          <w:sz w:val="26"/>
        </w:rPr>
        <w:t xml:space="preserve">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ἐπετίμησεν αὐτῷ ὁ Ἰησοῦς, καὶ ἐξῆλθεν ἀπ’ αὐτοῦ τὸ δαιμόνιον, καὶ ἐθεραπεύθη ὁ παῖς ἀπὸ τῆς ὥρας ἐκείνης.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Τότε προσελθόντες οἱ μαθηταὶ τῷ Ἰησοῦ κατ’ ἰδίαν εἶπον “Διὰ τί ἡμεῖς οὐκ ἠδυνήθημεν ἐκβαλεῖν αὐτό;”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Ὁ δὲ λέγει αὐτοῖς </w:t>
      </w:r>
      <w:r w:rsidRPr="008464A3">
        <w:rPr>
          <w:rStyle w:val="red1"/>
          <w:rFonts w:ascii="Palatino Linotype" w:hAnsi="Palatino Linotype"/>
          <w:sz w:val="26"/>
        </w:rPr>
        <w:t>“Διὰ τὴν ὀλιγοπιστίαν ὑμῶν· ἀμὴν γὰρ λέγω ὑμῖν, ἐὰν ἔχητε πίστιν ὡς κόκκον σινάπεως, ἐρεῖτε τῷ ὄρει τούτῳ ‘Μετάβα ἔνθεν ἐκεῖ,’ καὶ μεταβήσεται, καὶ οὐδὲν ἀδυνατήσει ὑμῖν.”</w:t>
      </w:r>
      <w:hyperlink w:anchor="fna" w:tooltip="See Mark 9:29. BYZ and TR include ‘21 Tοῦτο δὲ τὸ γένος οὐκ ἐκπορεύεται εἰ μὴ ἐν προσευχῇ καὶ νηστείᾳ.’"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Second Prediction of the Passion</w:t>
      </w:r>
      <w:r w:rsidRPr="008464A3">
        <w:rPr>
          <w:sz w:val="26"/>
        </w:rPr>
        <w:br/>
      </w:r>
      <w:r w:rsidRPr="008464A3">
        <w:rPr>
          <w:rStyle w:val="cross1"/>
          <w:b w:val="0"/>
          <w:bCs w:val="0"/>
          <w:sz w:val="26"/>
        </w:rPr>
        <w:t>(Mark 9:30-32; Luke 9:43-45)</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Συστρεφομένων δὲ αὐτῶν ἐν τῇ Γαλιλαίᾳ εἶπεν αὐτοῖς ὁ Ἰησοῦς </w:t>
      </w:r>
      <w:r w:rsidRPr="008464A3">
        <w:rPr>
          <w:rStyle w:val="red1"/>
          <w:rFonts w:ascii="Palatino Linotype" w:hAnsi="Palatino Linotype"/>
          <w:sz w:val="26"/>
        </w:rPr>
        <w:t xml:space="preserve">“Μέλλει ὁ Υἱὸς τοῦ ἀνθρώπου παραδίδοσθαι εἰς χεῖρας ἀνθρώπων, </w:t>
      </w:r>
      <w:r w:rsidRPr="00483981">
        <w:rPr>
          <w:rStyle w:val="reftext1"/>
          <w:position w:val="6"/>
        </w:rPr>
        <w:t>23</w:t>
      </w:r>
      <w:r w:rsidR="00483981" w:rsidRPr="00483981">
        <w:rPr>
          <w:rStyle w:val="reftext1"/>
          <w:sz w:val="8"/>
        </w:rPr>
        <w:t> </w:t>
      </w:r>
      <w:r w:rsidRPr="008464A3">
        <w:rPr>
          <w:rStyle w:val="red1"/>
          <w:rFonts w:ascii="Palatino Linotype" w:hAnsi="Palatino Linotype"/>
          <w:sz w:val="26"/>
        </w:rPr>
        <w:t>καὶ ἀποκτενοῦσιν αὐτόν, καὶ τῇ τρίτῃ ἡμέρᾳ ἐγερθήσεται.”</w:t>
      </w:r>
      <w:r w:rsidRPr="008464A3">
        <w:rPr>
          <w:rFonts w:ascii="Palatino Linotype" w:hAnsi="Palatino Linotype"/>
          <w:sz w:val="26"/>
        </w:rPr>
        <w:t xml:space="preserve"> καὶ ἐλυπήθησαν σφόδρα. </w:t>
      </w:r>
    </w:p>
    <w:p w:rsidR="00F83143" w:rsidRPr="008464A3" w:rsidRDefault="00F83143" w:rsidP="00F83143">
      <w:pPr>
        <w:pStyle w:val="hdg"/>
        <w:spacing w:line="288" w:lineRule="atLeast"/>
        <w:divId w:val="1662075116"/>
        <w:rPr>
          <w:sz w:val="26"/>
        </w:rPr>
      </w:pPr>
      <w:r w:rsidRPr="008464A3">
        <w:rPr>
          <w:sz w:val="26"/>
        </w:rPr>
        <w:t>The Temple Tax</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Ἐλθόντων δὲ αὐτῶν εἰς Καφαρναοὺμ προσῆλθον οἱ τὰ δίδραχμα λαμβάνοντες τῷ Πέτρῳ καὶ εἶπαν “Ὁ διδάσκαλος ὑμῶν οὐ τελεῖ ‹τὰ› δίδραχμα;”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Λέγει “Ναί.”</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ἐλθόντα εἰς τὴν οἰκίαν προέφθασεν αὐτὸν ὁ Ἰησοῦς λέγων </w:t>
      </w:r>
      <w:r w:rsidRPr="008464A3">
        <w:rPr>
          <w:rStyle w:val="red1"/>
          <w:rFonts w:ascii="Palatino Linotype" w:hAnsi="Palatino Linotype"/>
          <w:sz w:val="26"/>
        </w:rPr>
        <w:t>“Τί σοι δοκεῖ, Σίμων; οἱ βασιλεῖς τῆς γῆς ἀπὸ τίνων λαμβάνουσιν τέλη ἢ κῆνσον; ἀπὸ τῶν υἱῶν αὐτῶν ἢ ἀπὸ τῶν ἀλλοτρίων;”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26</w:t>
      </w:r>
      <w:r w:rsidR="00483981" w:rsidRPr="00483981">
        <w:rPr>
          <w:rStyle w:val="reftext1"/>
          <w:sz w:val="8"/>
        </w:rPr>
        <w:t> </w:t>
      </w:r>
      <w:r w:rsidRPr="008464A3">
        <w:rPr>
          <w:rFonts w:ascii="Palatino Linotype" w:hAnsi="Palatino Linotype"/>
          <w:sz w:val="26"/>
        </w:rPr>
        <w:t xml:space="preserve">Εἰπόντος δέ “Ἀπὸ τῶν ἀλλοτρίων,” ἔφη αὐτῷ ὁ Ἰησοῦς </w:t>
      </w:r>
      <w:r w:rsidRPr="008464A3">
        <w:rPr>
          <w:rStyle w:val="red1"/>
          <w:rFonts w:ascii="Palatino Linotype" w:hAnsi="Palatino Linotype"/>
          <w:sz w:val="26"/>
        </w:rPr>
        <w:t xml:space="preserve">“Ἄρα¦Γε ἐλεύθεροί εἰσιν οἱ υἱοί. </w:t>
      </w:r>
      <w:r w:rsidRPr="00483981">
        <w:rPr>
          <w:rStyle w:val="reftext1"/>
          <w:position w:val="6"/>
        </w:rPr>
        <w:t>27</w:t>
      </w:r>
      <w:r w:rsidR="00483981" w:rsidRPr="00483981">
        <w:rPr>
          <w:rStyle w:val="reftext1"/>
          <w:sz w:val="8"/>
        </w:rPr>
        <w:t> </w:t>
      </w:r>
      <w:r w:rsidRPr="008464A3">
        <w:rPr>
          <w:rStyle w:val="red1"/>
          <w:rFonts w:ascii="Palatino Linotype" w:hAnsi="Palatino Linotype"/>
          <w:sz w:val="26"/>
        </w:rPr>
        <w:t>ἵνα δὲ μὴ σκανδαλίσωμεν αὐτούς, πορευθεὶς εἰς θάλασσαν βάλε ἄγκιστρον καὶ τὸν ἀναβάντα πρῶτον ἰχθὺν ἆρον, καὶ ἀνοίξας τὸ στόμα αὐτοῦ εὑρήσεις στατῆρα·</w:t>
      </w:r>
      <w:hyperlink w:anchor="fnb" w:tooltip="Greek stater, a silver coin worth approximately one shekel" w:history="1">
        <w:r w:rsidRPr="00483981">
          <w:rPr>
            <w:rStyle w:val="Hyperlink"/>
            <w:b/>
            <w:bCs/>
            <w:i/>
            <w:iCs/>
            <w:position w:val="6"/>
            <w:sz w:val="17"/>
            <w:szCs w:val="17"/>
          </w:rPr>
          <w:t>b</w:t>
        </w:r>
      </w:hyperlink>
      <w:r w:rsidRPr="008464A3">
        <w:rPr>
          <w:rStyle w:val="red1"/>
          <w:rFonts w:ascii="Palatino Linotype" w:hAnsi="Palatino Linotype"/>
          <w:sz w:val="26"/>
        </w:rPr>
        <w:t xml:space="preserve"> ἐκεῖνον λαβὼν δὸς αὐτοῖς ἀντὶ ἐμοῦ καὶ σοῦ.”</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 xml:space="preserve">See Mark 9:29. BYZ and TR include </w:t>
      </w:r>
      <w:r>
        <w:rPr>
          <w:rStyle w:val="footnote1"/>
          <w:rFonts w:ascii="Tahoma" w:hAnsi="Tahoma" w:cs="Tahoma"/>
          <w:i/>
          <w:iCs/>
        </w:rPr>
        <w:t>21 Tοῦτο δὲ τὸ γένος οὐκ ἐκπορεύεται εἰ μὴ ἐν προσευχῇ καὶ νηστείᾳ.</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Greek stater, a silver coin worth approximately one shekel</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18</w:t>
      </w:r>
    </w:p>
    <w:p w:rsidR="00F83143" w:rsidRPr="008464A3" w:rsidRDefault="00F83143" w:rsidP="00F83143">
      <w:pPr>
        <w:pStyle w:val="hdg"/>
        <w:spacing w:before="0" w:line="288" w:lineRule="atLeast"/>
        <w:divId w:val="1662075116"/>
        <w:rPr>
          <w:sz w:val="26"/>
        </w:rPr>
      </w:pPr>
      <w:r w:rsidRPr="008464A3">
        <w:rPr>
          <w:sz w:val="26"/>
        </w:rPr>
        <w:t>The Greatest in the Kingdom</w:t>
      </w:r>
      <w:r w:rsidRPr="008464A3">
        <w:rPr>
          <w:sz w:val="26"/>
        </w:rPr>
        <w:br/>
      </w:r>
      <w:r w:rsidRPr="008464A3">
        <w:rPr>
          <w:rStyle w:val="cross1"/>
          <w:b w:val="0"/>
          <w:bCs w:val="0"/>
          <w:sz w:val="26"/>
        </w:rPr>
        <w:t>(Mark 9:33-37; Luke 9:46-50)</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Ἐν ἐκείνῃ τῇ ὥρᾳ προσῆλθον οἱ μαθηταὶ τῷ Ἰησοῦ λέγοντες “Τίς ἄρα μείζων ἐστὶν ἐν τῇ βασιλείᾳ τῶν οὐρανῶν;”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προσκαλεσάμενος παιδίον ἔστησεν αὐτὸ ἐν μέσῳ αὐτῶν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εἶπεν </w:t>
      </w:r>
      <w:r w:rsidRPr="008464A3">
        <w:rPr>
          <w:rStyle w:val="red1"/>
          <w:rFonts w:ascii="Palatino Linotype" w:hAnsi="Palatino Linotype"/>
          <w:sz w:val="26"/>
        </w:rPr>
        <w:t xml:space="preserve">“Ἀμὴν λέγω ὑμῖν, ἐὰν μὴ στραφῆτε καὶ γένησθε ὡς τὰ παιδία, οὐ μὴ εἰσέλθητε εἰς τὴν βασιλείαν τῶν οὐρανῶν.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 xml:space="preserve">ὅστις οὖν ταπεινώσει ἑαυτὸν ὡς τὸ παιδίον τοῦτο, οὗτός ἐστιν ὁ μείζων ἐν τῇ βασιλείᾳ τῶν οὐρανῶν.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καὶ ὃς ἐὰν δέξηται ἓν παιδίον τοιοῦτο ἐπὶ τῷ ὀνόματί μου, ἐμὲ δέχεται·</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Ὃς δ’ ἂν σκανδαλίσῃ ἕνα τῶν μικρῶν τούτων τῶν πιστευόντων εἰς ἐμέ, συμφέρει αὐτῷ ἵνα κρεμασθῇ μύλος ὀνικὸς περὶ τὸν τράχηλον αὐτοῦ καὶ καταποντισθῇ ἐν τῷ πελάγει τῆς θαλάσσης. </w:t>
      </w:r>
    </w:p>
    <w:p w:rsidR="00F83143" w:rsidRPr="008464A3" w:rsidRDefault="00F83143" w:rsidP="00F83143">
      <w:pPr>
        <w:pStyle w:val="hdg"/>
        <w:spacing w:before="0" w:line="288" w:lineRule="atLeast"/>
        <w:divId w:val="1662075116"/>
        <w:rPr>
          <w:sz w:val="26"/>
        </w:rPr>
      </w:pPr>
      <w:r w:rsidRPr="008464A3">
        <w:rPr>
          <w:sz w:val="26"/>
        </w:rPr>
        <w:t>Temptations and Trespasses</w:t>
      </w:r>
      <w:r w:rsidRPr="008464A3">
        <w:rPr>
          <w:sz w:val="26"/>
        </w:rPr>
        <w:br/>
      </w:r>
      <w:r w:rsidRPr="008464A3">
        <w:rPr>
          <w:rStyle w:val="cross1"/>
          <w:b w:val="0"/>
          <w:bCs w:val="0"/>
          <w:sz w:val="26"/>
        </w:rPr>
        <w:t>(Mark 9:42-50; Luke 17:1-4)</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Οὐαὶ τῷ κόσμῳ ἀπὸ τῶν σκανδάλων· ἀνάγκη γὰρ ἐλθεῖν τὰ σκάνδαλα, πλὴν οὐαὶ τῷ ἀνθρώπῳ δι’ οὗ τὸ σκάνδαλον ἔρχεται.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Εἰ δὲ ἡ χείρ σου ἢ ὁ πούς σου σκανδαλίζει σε, ἔκκοψον αὐτὸν καὶ βάλε ἀπὸ σοῦ· καλόν σοί ἐστιν εἰσελθεῖν εἰς τὴν ζωὴν κυλλὸν ἢ χωλόν, ἢ δύο χεῖρας ἢ δύο πόδας ἔχοντα βληθῆναι εἰς τὸ πῦρ τὸ αἰώνιον. </w:t>
      </w: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καὶ εἰ ὁ ὀφθαλμός σου σκανδαλίζει σε, ἔξελε αὐτὸν καὶ βάλε ἀπὸ σοῦ· καλόν σοί ἐστιν μονόφθαλμον εἰς τὴν ζωὴν εἰσελθεῖν, ἢ δύο ὀφθαλμοὺς ἔχοντα βληθῆναι εἰς τὴν γέενναν τοῦ πυρός. </w:t>
      </w:r>
    </w:p>
    <w:p w:rsidR="00F83143" w:rsidRPr="008464A3" w:rsidRDefault="00F83143" w:rsidP="00F83143">
      <w:pPr>
        <w:pStyle w:val="hdg"/>
        <w:spacing w:before="0" w:line="288" w:lineRule="atLeast"/>
        <w:divId w:val="1662075116"/>
        <w:rPr>
          <w:sz w:val="26"/>
        </w:rPr>
      </w:pPr>
      <w:r w:rsidRPr="008464A3">
        <w:rPr>
          <w:sz w:val="26"/>
        </w:rPr>
        <w:t>The Parable of the Lost Sheep</w:t>
      </w:r>
      <w:r w:rsidRPr="008464A3">
        <w:rPr>
          <w:sz w:val="26"/>
        </w:rPr>
        <w:br/>
      </w:r>
      <w:r w:rsidRPr="008464A3">
        <w:rPr>
          <w:rStyle w:val="cross1"/>
          <w:b w:val="0"/>
          <w:bCs w:val="0"/>
          <w:sz w:val="26"/>
        </w:rPr>
        <w:t>(Luke 15:1-7)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10</w:t>
      </w:r>
      <w:r w:rsidR="00483981" w:rsidRPr="00483981">
        <w:rPr>
          <w:rStyle w:val="reftext1"/>
          <w:sz w:val="8"/>
        </w:rPr>
        <w:t> </w:t>
      </w:r>
      <w:r w:rsidRPr="008464A3">
        <w:rPr>
          <w:rFonts w:ascii="Palatino Linotype" w:hAnsi="Palatino Linotype" w:cs="Tahoma"/>
          <w:sz w:val="26"/>
        </w:rPr>
        <w:t>Ὁρᾶτε μὴ καταφρονήσητε ἑνὸς τῶν μικρῶν τούτων· λέγω γὰρ ὑμῖν ὅτι οἱ ἄγγελοι αὐτῶν ἐν οὐρανοῖς διὰ παντὸς βλέπουσι τὸ πρόσωπον τοῦ Πατρός μου τοῦ ἐν οὐρανοῖς.</w:t>
      </w:r>
      <w:hyperlink w:anchor="fna" w:tooltip="See Luke 19:10. BYZ and TR include‘11 Ἦλθεν γὰρ ὁ υἱὸς τοῦ ἀνθρώπου σῶσαι τὸ ἀπολωλός.’"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Τί ὑμῖν δοκεῖ; ἐὰν γένηταί τινι ἀνθρώπῳ ἑκατὸν πρόβατα καὶ πλανηθῇ ἓν ἐξ αὐτῶν, οὐχὶ ἀφήσει τὰ ἐνενήκοντα ἐννέα ἐπὶ τὰ ὄρη καὶ πορευθεὶς ζητεῖ τὸ πλανώμενον; </w:t>
      </w: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καὶ ἐὰν γένηται εὑρεῖν αὐτό, ἀμὴν λέγω ὑμῖν ὅτι χαίρει ἐπ’ αὐτῷ μᾶλλον ἢ ἐπὶ τοῖς ἐνενήκοντα ἐννέα τοῖς μὴ πεπλανημένοις. </w:t>
      </w: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οὕτως οὐκ ἔστιν θέλημα ἔμπροσθεν τοῦ Πατρὸς ὑμῶν τοῦ ἐν οὐρανοῖς ἵνα ἀπόληται ἓν τῶν μικρῶν τούτων. </w:t>
      </w:r>
    </w:p>
    <w:p w:rsidR="00F83143" w:rsidRPr="008464A3" w:rsidRDefault="00F83143" w:rsidP="00F83143">
      <w:pPr>
        <w:pStyle w:val="hdg"/>
        <w:spacing w:before="0" w:line="288" w:lineRule="atLeast"/>
        <w:divId w:val="1662075116"/>
        <w:rPr>
          <w:sz w:val="26"/>
        </w:rPr>
      </w:pPr>
      <w:r w:rsidRPr="008464A3">
        <w:rPr>
          <w:sz w:val="26"/>
        </w:rPr>
        <w:t>A Brother who Sins</w:t>
      </w:r>
      <w:r w:rsidRPr="008464A3">
        <w:rPr>
          <w:sz w:val="26"/>
        </w:rPr>
        <w:br/>
      </w:r>
      <w:r w:rsidRPr="008464A3">
        <w:rPr>
          <w:rStyle w:val="cross1"/>
          <w:b w:val="0"/>
          <w:bCs w:val="0"/>
          <w:sz w:val="26"/>
        </w:rPr>
        <w:t>(Deuteronomy 19:15-21)</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Ἐὰν δὲ ἁμαρτήσῃ ‹εἰς σὲ›</w:t>
      </w:r>
      <w:hyperlink w:anchor="fnb" w:tooltip="NE and WH do not include ‘εἰς σὲ’"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ὁ ἀδελφός σου, ὕπαγε ἔλεγξον αὐτὸν μεταξὺ σοῦ καὶ αὐτοῦ μόνου. ἐάν σου ἀκούσῃ, ἐκέρδησας τὸν ἀδελφόν σου· </w:t>
      </w:r>
      <w:r w:rsidRPr="00483981">
        <w:rPr>
          <w:rStyle w:val="reftext1"/>
          <w:position w:val="6"/>
        </w:rPr>
        <w:t>16</w:t>
      </w:r>
      <w:r w:rsidR="00483981" w:rsidRPr="00483981">
        <w:rPr>
          <w:rStyle w:val="reftext1"/>
          <w:sz w:val="8"/>
        </w:rPr>
        <w:t> </w:t>
      </w:r>
      <w:r w:rsidRPr="008464A3">
        <w:rPr>
          <w:rFonts w:ascii="Palatino Linotype" w:hAnsi="Palatino Linotype" w:cs="Tahoma"/>
          <w:sz w:val="26"/>
        </w:rPr>
        <w:t>ἐὰν δὲ μὴ ἀκούσῃ, παράλαβε μετὰ σοῦ ἔτι ἕνα ἢ δύο, ἵνα ‘Ἐπὶ στόματος δύο μαρτύρων ἢ τριῶν σταθῇ πᾶν ῥῆμα·’</w:t>
      </w:r>
      <w:hyperlink w:anchor="fnc" w:tooltip="Deuteronomy 19:15"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ἐὰν δὲ παρακούσῃ αὐτῶν, εἰπὸν τῇ ἐκκλησίᾳ· ἐὰν δὲ καὶ τῆς ἐκκλησίας παρακούσῃ, ἔστω σοι ὥσπερ ὁ ἐθνικὸς καὶ ὁ τελώνης.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Ἀμὴν λέγω ὑμῖν, ὅσα ἐὰν δήσητε ἐπὶ τῆς γῆς ἔσται δεδεμένα ἐν οὐρανῷ, καὶ ὅσα ἐὰν λύσητε ἐπὶ τῆς γῆς ἔσται λελυμένα ἐν οὐρανῷ.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Πάλιν ἀμὴν λέγω ὑμῖν ὅτι ἐὰν δύο συμφωνήσωσιν ἐξ ὑμῶν ἐπὶ τῆς γῆς περὶ παντὸς πράγματος οὗ ἐὰν αἰτήσωνται, γενήσεται αὐτοῖς παρὰ τοῦ Πατρός μου τοῦ ἐν οὐρανοῖς.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οὗ γάρ εἰσιν δύο ἢ τρεῖς συνηγμένοι εἰς τὸ ἐμὸν ὄνομα, ἐκεῖ εἰμι ἐν μέσῳ αὐτῶν.” </w:t>
      </w:r>
    </w:p>
    <w:p w:rsidR="00F83143" w:rsidRPr="008464A3" w:rsidRDefault="00F83143" w:rsidP="00F83143">
      <w:pPr>
        <w:pStyle w:val="hdg"/>
        <w:spacing w:before="0" w:line="288" w:lineRule="atLeast"/>
        <w:divId w:val="1662075116"/>
        <w:rPr>
          <w:sz w:val="26"/>
        </w:rPr>
      </w:pPr>
      <w:r w:rsidRPr="008464A3">
        <w:rPr>
          <w:sz w:val="26"/>
        </w:rPr>
        <w:t>The Unforgiving Servant</w:t>
      </w:r>
      <w:r w:rsidRPr="008464A3">
        <w:rPr>
          <w:sz w:val="26"/>
        </w:rPr>
        <w:br/>
      </w:r>
      <w:r w:rsidRPr="008464A3">
        <w:rPr>
          <w:rStyle w:val="cross1"/>
          <w:b w:val="0"/>
          <w:bCs w:val="0"/>
          <w:sz w:val="26"/>
        </w:rPr>
        <w:t>(Romans 12:14-21)</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Τότε προσελθὼν «ὁ Πέτρος εἶπεν» </w:t>
      </w:r>
      <w:r>
        <w:rPr>
          <w:rFonts w:ascii="Cambria Math" w:hAnsi="Cambria Math" w:cs="Cambria Math"/>
        </w:rPr>
        <w:t>⇔</w:t>
      </w:r>
      <w:r w:rsidRPr="008464A3">
        <w:rPr>
          <w:rFonts w:ascii="Palatino Linotype" w:hAnsi="Palatino Linotype"/>
          <w:sz w:val="26"/>
        </w:rPr>
        <w:t xml:space="preserve"> αὐτῷ “Κύριε, ποσάκις ἁμαρτήσει εἰς ἐμὲ ὁ ἀδελφός μου καὶ ἀφήσω αὐτῷ; ἕως ἑπτάκις;”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Λέγει αὐτῷ ὁ Ἰησοῦς </w:t>
      </w:r>
      <w:r w:rsidRPr="008464A3">
        <w:rPr>
          <w:rStyle w:val="red1"/>
          <w:rFonts w:ascii="Palatino Linotype" w:hAnsi="Palatino Linotype"/>
          <w:sz w:val="26"/>
        </w:rPr>
        <w:t>“Οὐ λέγω σοι ἕως ἑπτάκις, ἀλλὰ ἕως ἑβδομηκοντάκις ἑπτά.</w:t>
      </w:r>
      <w:hyperlink w:anchor="fnd" w:tooltip="Or ‘seventy times seven’" w:history="1">
        <w:r w:rsidRPr="00483981">
          <w:rPr>
            <w:rStyle w:val="Hyperlink"/>
            <w:b/>
            <w:bCs/>
            <w:i/>
            <w:iCs/>
            <w:position w:val="6"/>
            <w:sz w:val="17"/>
            <w:szCs w:val="17"/>
          </w:rPr>
          <w:t>d</w:t>
        </w:r>
      </w:hyperlink>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Διὰ τοῦτο ὡμοιώθη ἡ βασιλεία τῶν οὐρανῶν ἀνθρώπῳ βασιλεῖ ὃς ἠθέλησεν συνᾶραι λόγον μετὰ τῶν δούλων αὐτοῦ. </w:t>
      </w: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ἀρξαμένου δὲ αὐτοῦ συναίρειν προσηνέχθη* εἷς </w:t>
      </w:r>
      <w:r>
        <w:rPr>
          <w:rFonts w:ascii="Cambria Math" w:hAnsi="Cambria Math" w:cs="Cambria Math"/>
        </w:rPr>
        <w:t>⇔</w:t>
      </w:r>
      <w:r w:rsidRPr="008464A3">
        <w:rPr>
          <w:rFonts w:ascii="Palatino Linotype" w:hAnsi="Palatino Linotype" w:cs="Tahoma"/>
          <w:sz w:val="26"/>
        </w:rPr>
        <w:t xml:space="preserve"> αὐτῷ ὀφειλέτης μυρίων ταλάντων.</w:t>
      </w:r>
      <w:hyperlink w:anchor="fne" w:tooltip="A talent was worth about twenty years' wages for a laborer"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μὴ ἔχοντος δὲ αὐτοῦ ἀποδοῦναι ἐκέλευσεν αὐτὸν ὁ κύριος πραθῆναι καὶ τὴν γυναῖκα καὶ τὰ τέκνα καὶ πάντα ὅσα ἔχει, καὶ ἀποδοθῆναι.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26</w:t>
      </w:r>
      <w:r w:rsidR="00483981" w:rsidRPr="00483981">
        <w:rPr>
          <w:rStyle w:val="reftext1"/>
          <w:sz w:val="8"/>
        </w:rPr>
        <w:t> </w:t>
      </w:r>
      <w:r w:rsidRPr="008464A3">
        <w:rPr>
          <w:rFonts w:ascii="Palatino Linotype" w:hAnsi="Palatino Linotype" w:cs="Tahoma"/>
          <w:sz w:val="26"/>
        </w:rPr>
        <w:t xml:space="preserve">Πεσὼν οὖν ὁ δοῦλος προσεκύνει αὐτῷ λέγων ‘Μακροθύμησον ἐπ’ ἐμοί, καὶ πάντα ἀποδώσω σοι.’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Σπλαγχνισθεὶς δὲ ὁ κύριος τοῦ δούλου ἐκείνου ἀπέλυσεν αὐτόν, καὶ τὸ δάνειον ἀφῆκεν αὐτῷ.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Ἐξελθὼν δὲ ὁ δοῦλος ἐκεῖνος εὗρεν ἕνα τῶν συνδούλων αὐτοῦ, ὃς ὤφειλεν αὐτῷ ἑκατὸν δηνάρια,</w:t>
      </w:r>
      <w:hyperlink w:anchor="fnf" w:tooltip="A denarius was customarily a day's wage for a laborer (see Matthew 20:2)"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καὶ κρατήσας αὐτὸν ἔπνιγεν λέγων ‘Ἀπόδος εἴ τι ὀφείλεις.’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Πεσὼν οὖν ὁ σύνδουλος αὐτοῦ παρεκάλει αὐτὸν λέγων ‘Μακροθύμησον ἐπ’ ἐμοί, καὶ ἀποδώσω σοι.’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Ὁ δὲ οὐκ ἤθελεν, ἀλλὰ ἀπελθὼν ἔβαλεν αὐτὸν εἰς φυλακὴν ἕως ‹οὗ› ἀποδῷ τὸ ὀφειλόμενον.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Ἰδόντες οὖν οἱ σύνδουλοι αὐτοῦ τὰ γενόμενα ἐλυπήθησαν σφόδρα, καὶ ἐλθόντες διεσάφησαν τῷ κυρίῳ ἑαυτῶν πάντα τὰ γενόμενα.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Τότε προσκαλεσάμενος αὐτὸν ὁ κύριος αὐτοῦ λέγει αὐτῷ ‘Δοῦλε πονηρέ, πᾶσαν τὴν ὀφειλὴν ἐκείνην ἀφῆκά σοι, ἐπεὶ παρεκάλεσάς με· </w:t>
      </w: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οὐκ ἔδει καὶ σὲ ἐλεῆσαι τὸν σύνδουλόν σου, ὡς κἀγὼ σὲ ἠλέησα;’ </w:t>
      </w: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καὶ ὀργισθεὶς ὁ κύριος αὐτοῦ παρέδωκεν αὐτὸν τοῖς βασανισταῖς ἕως οὗ ἀποδῷ πᾶν τὸ ὀφειλόμενον </w:t>
      </w:r>
      <w:r>
        <w:rPr>
          <w:rFonts w:ascii="Cambria Math" w:hAnsi="Cambria Math" w:cs="Cambria Math"/>
        </w:rPr>
        <w:t>〈</w:t>
      </w:r>
      <w:r w:rsidRPr="008464A3">
        <w:rPr>
          <w:rFonts w:ascii="Palatino Linotype" w:hAnsi="Palatino Linotype" w:cs="Tahoma"/>
          <w:sz w:val="26"/>
        </w:rPr>
        <w:t>αὐτῷ</w:t>
      </w:r>
      <w:r>
        <w:rPr>
          <w:rFonts w:ascii="Cambria Math" w:hAnsi="Cambria Math" w:cs="Cambria Math"/>
        </w:rPr>
        <w:t>〉</w:t>
      </w:r>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Οὕτως καὶ ὁ Πατήρ μου ὁ οὐράνιος ποιήσει ὑμῖν, ἐὰν μὴ ἀφῆτε ἕκαστος τῷ ἀδελφῷ αὐτοῦ ἀπὸ τῶν καρδιῶν ὑμῶν.”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See Luke 19:10. BYZ and TR include</w:t>
      </w:r>
      <w:r>
        <w:rPr>
          <w:rStyle w:val="footnote1"/>
          <w:rFonts w:ascii="Tahoma" w:hAnsi="Tahoma" w:cs="Tahoma"/>
          <w:i/>
          <w:iCs/>
        </w:rPr>
        <w:t>11 Ἦλθεν γὰρ ὁ υἱὸς τοῦ ἀνθρώπου σῶσαι τὸ ἀπολωλός.</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 xml:space="preserve">NE and WH do not include </w:t>
      </w:r>
      <w:r>
        <w:rPr>
          <w:rStyle w:val="footnote1"/>
          <w:rFonts w:ascii="Tahoma" w:hAnsi="Tahoma" w:cs="Tahoma"/>
          <w:i/>
          <w:iCs/>
        </w:rPr>
        <w:t>εἰς σὲ</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Deuteronomy 19:15</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seventy times seven</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A talent was worth about twenty years' wages for a laborer</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A denarius was customarily a day's wage for a laborer (see Matthew 20:2)</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19</w:t>
      </w:r>
    </w:p>
    <w:p w:rsidR="00F83143" w:rsidRPr="008464A3" w:rsidRDefault="00F83143" w:rsidP="00F83143">
      <w:pPr>
        <w:pStyle w:val="hdg"/>
        <w:spacing w:before="0" w:line="288" w:lineRule="atLeast"/>
        <w:divId w:val="1662075116"/>
        <w:rPr>
          <w:sz w:val="26"/>
        </w:rPr>
      </w:pPr>
      <w:r w:rsidRPr="008464A3">
        <w:rPr>
          <w:sz w:val="26"/>
        </w:rPr>
        <w:t>Teachings about Divorce</w:t>
      </w:r>
      <w:r w:rsidRPr="008464A3">
        <w:rPr>
          <w:sz w:val="26"/>
        </w:rPr>
        <w:br/>
      </w:r>
      <w:r w:rsidRPr="008464A3">
        <w:rPr>
          <w:rStyle w:val="cross1"/>
          <w:b w:val="0"/>
          <w:bCs w:val="0"/>
          <w:sz w:val="26"/>
        </w:rPr>
        <w:t>(Mark 10:1-12)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ἐγένετο ὅτε ἐτέλεσεν ὁ Ἰησοῦς τοὺς λόγους τούτους, μετῆρεν ἀπὸ τῆς Γαλιλαίας καὶ ἦλθεν εἰς τὰ ὅρια τῆς Ἰουδαίας πέραν τοῦ Ἰορδάνου.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ἠκολούθησαν αὐτῷ ὄχλοι πολλοί, καὶ ἐθεράπευσεν αὐτοὺς ἐκεῖ.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προσῆλθον αὐτῷ Φαρισαῖοι πειράζοντες αὐτὸν καὶ λέγοντες “Εἰ ἔξεστιν ‹ἀνθρώπῳ› ἀπολῦσαι τὴν γυναῖκα αὐτοῦ κατὰ πᾶσαν αἰτίαν;”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Ὁ δὲ ἀποκριθεὶς εἶπεν </w:t>
      </w:r>
      <w:r w:rsidRPr="008464A3">
        <w:rPr>
          <w:rStyle w:val="red1"/>
          <w:rFonts w:ascii="Palatino Linotype" w:hAnsi="Palatino Linotype"/>
          <w:sz w:val="26"/>
        </w:rPr>
        <w:t>“Οὐκ ἀνέγνωτε ὅτι ὁ κτίσας ἀπ’ ἀρχῆς ‘Ἄρσεν καὶ θῆλυ ἐποίησεν αὐτοὺς’</w:t>
      </w:r>
      <w:hyperlink w:anchor="fna" w:tooltip="Genesis 1:27" w:history="1">
        <w:r w:rsidRPr="00483981">
          <w:rPr>
            <w:rStyle w:val="Hyperlink"/>
            <w:b/>
            <w:bCs/>
            <w:i/>
            <w:iCs/>
            <w:position w:val="6"/>
            <w:sz w:val="17"/>
            <w:szCs w:val="17"/>
          </w:rPr>
          <w:t>a</w:t>
        </w:r>
      </w:hyperlink>
      <w:r w:rsidRPr="008464A3">
        <w:rPr>
          <w:rStyle w:val="red1"/>
          <w:rFonts w:ascii="Palatino Linotype" w:hAnsi="Palatino Linotype"/>
          <w:sz w:val="26"/>
        </w:rPr>
        <w:t xml:space="preserve">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 xml:space="preserve">καὶ εἶπεν ‘Ἕνεκα τούτου καταλείψει ἄνθρωπος τὸν πατέρα καὶ </w:t>
      </w:r>
      <w:r w:rsidRPr="008464A3">
        <w:rPr>
          <w:rStyle w:val="red1"/>
          <w:rFonts w:ascii="Palatino Linotype" w:hAnsi="Palatino Linotype"/>
          <w:sz w:val="26"/>
        </w:rPr>
        <w:lastRenderedPageBreak/>
        <w:t>τὴν μητέρα καὶ κολληθήσεται τῇ γυναικὶ αὐτοῦ, καὶ ἔσονται οἱ δύο εἰς σάρκα μίαν;’</w:t>
      </w:r>
      <w:hyperlink w:anchor="fnb" w:tooltip="Genesis 2:24" w:history="1">
        <w:r w:rsidRPr="00483981">
          <w:rPr>
            <w:rStyle w:val="Hyperlink"/>
            <w:b/>
            <w:bCs/>
            <w:i/>
            <w:iCs/>
            <w:position w:val="6"/>
            <w:sz w:val="17"/>
            <w:szCs w:val="17"/>
          </w:rPr>
          <w:t>b</w:t>
        </w:r>
      </w:hyperlink>
      <w:r w:rsidRPr="008464A3">
        <w:rPr>
          <w:rStyle w:val="red1"/>
          <w:rFonts w:ascii="Palatino Linotype" w:hAnsi="Palatino Linotype"/>
          <w:sz w:val="26"/>
        </w:rPr>
        <w:t xml:space="preserve">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ὥστε οὐκέτι εἰσὶν δύο ἀλλὰ σὰρξ μία. ὃ οὖν ὁ Θεὸς συνέζευξεν, ἄνθρωπος μὴ χωριζέτω.”</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Λέγουσιν αὐτῷ “Τί οὖν Μωϋσῆς ἐνετείλατο δοῦναι βιβλίον ἀποστασίου καὶ ἀπολῦσαι ‹αὐτήν›;”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Λέγει αὐτοῖς Ὅτι </w:t>
      </w:r>
      <w:r w:rsidRPr="008464A3">
        <w:rPr>
          <w:rStyle w:val="red1"/>
          <w:rFonts w:ascii="Palatino Linotype" w:hAnsi="Palatino Linotype"/>
          <w:sz w:val="26"/>
        </w:rPr>
        <w:t xml:space="preserve">“Μωϋσῆς πρὸς τὴν σκληροκαρδίαν ὑμῶν ἐπέτρεψεν ὑμῖν ἀπολῦσαι τὰς γυναῖκας ὑμῶν· ἀπ’ ἀρχῆς δὲ οὐ γέγονεν οὕτως. </w:t>
      </w:r>
      <w:r w:rsidRPr="00483981">
        <w:rPr>
          <w:rStyle w:val="reftext1"/>
          <w:position w:val="6"/>
        </w:rPr>
        <w:t>9</w:t>
      </w:r>
      <w:r w:rsidR="00483981" w:rsidRPr="00483981">
        <w:rPr>
          <w:rStyle w:val="reftext1"/>
          <w:sz w:val="8"/>
        </w:rPr>
        <w:t> </w:t>
      </w:r>
      <w:r w:rsidRPr="008464A3">
        <w:rPr>
          <w:rStyle w:val="red1"/>
          <w:rFonts w:ascii="Palatino Linotype" w:hAnsi="Palatino Linotype"/>
          <w:sz w:val="26"/>
        </w:rPr>
        <w:t>λέγω δὲ ὑμῖν ὅτι ὃς ἂν ἀπολύσῃ τὴν γυναῖκα αὐτοῦ μὴ ἐπὶ πορνείᾳ καὶ γαμήσῃ ἄλλην, μοιχᾶται.”</w:t>
      </w:r>
      <w:hyperlink w:anchor="fnc" w:tooltip="SBL and BYZ include ‘καὶ ὁ ἀπολελυμένην γαμήσας μοιχᾶται.’"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Λέγουσιν αὐτῷ οἱ μαθηταί [αὐτοῦ] “Εἰ οὕτως ἐστὶν ἡ αἰτία τοῦ ἀνθρώπου μετὰ τῆς γυναικός, οὐ συμφέρει γαμῆσαι.”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 xml:space="preserve">“Οὐ πάντες χωροῦσιν τὸν λόγον τοῦτον ἀλλ’ οἷς δέδοται.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εἰσὶν γὰρ εὐνοῦχοι οἵτινες ἐκ κοιλίας μητρὸς ἐγεννήθησαν οὕτως, καὶ εἰσὶν εὐνοῦχοι οἵτινες εὐνουχίσθησαν ὑπὸ τῶν ἀνθρώπων, καὶ εἰσὶν εὐνοῦχοι οἵτινες εὐνούχισαν ἑαυτοὺς διὰ τὴν βασιλείαν τῶν οὐρανῶν. ὁ δυνάμενος χωρεῖν χωρείτω.”</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Blesses the Children</w:t>
      </w:r>
      <w:r w:rsidRPr="008464A3">
        <w:rPr>
          <w:sz w:val="26"/>
        </w:rPr>
        <w:br/>
      </w:r>
      <w:r w:rsidRPr="008464A3">
        <w:rPr>
          <w:rStyle w:val="cross1"/>
          <w:b w:val="0"/>
          <w:bCs w:val="0"/>
          <w:sz w:val="26"/>
        </w:rPr>
        <w:t>(Mark 10:13-16; Luke 18:15-17)</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Τότε προσηνέχθησαν αὐτῷ παιδία, ἵνα τὰς χεῖρας ἐπιθῇ αὐτοῖς καὶ προσεύξηται· οἱ δὲ μαθηταὶ ἐπετίμησαν αὐτοῖς.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ὁ δὲ Ἰησοῦς εἶπεν </w:t>
      </w:r>
      <w:r w:rsidRPr="008464A3">
        <w:rPr>
          <w:rStyle w:val="red1"/>
          <w:rFonts w:ascii="Palatino Linotype" w:hAnsi="Palatino Linotype"/>
          <w:sz w:val="26"/>
        </w:rPr>
        <w:t>“Ἄφετε τὰ παιδία καὶ μὴ κωλύετε αὐτὰ ἐλθεῖν πρός με· τῶν γὰρ τοιούτων ἐστὶν ἡ βασιλεία τῶν οὐρανῶν.”</w:t>
      </w:r>
      <w:r w:rsidRPr="008464A3">
        <w:rPr>
          <w:rFonts w:ascii="Palatino Linotype" w:hAnsi="Palatino Linotype"/>
          <w:sz w:val="26"/>
        </w:rPr>
        <w:t xml:space="preserve">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ἐπιθεὶς τὰς χεῖρας αὐτοῖς ἐπορεύθη ἐκεῖθεν. </w:t>
      </w:r>
    </w:p>
    <w:p w:rsidR="00F83143" w:rsidRPr="008464A3" w:rsidRDefault="00F83143" w:rsidP="00F83143">
      <w:pPr>
        <w:pStyle w:val="hdg"/>
        <w:spacing w:before="0" w:line="288" w:lineRule="atLeast"/>
        <w:divId w:val="1662075116"/>
        <w:rPr>
          <w:sz w:val="26"/>
        </w:rPr>
      </w:pPr>
      <w:r w:rsidRPr="008464A3">
        <w:rPr>
          <w:sz w:val="26"/>
        </w:rPr>
        <w:t>The Rich Young Man</w:t>
      </w:r>
      <w:r w:rsidRPr="008464A3">
        <w:rPr>
          <w:sz w:val="26"/>
        </w:rPr>
        <w:br/>
      </w:r>
      <w:r w:rsidRPr="008464A3">
        <w:rPr>
          <w:rStyle w:val="cross1"/>
          <w:b w:val="0"/>
          <w:bCs w:val="0"/>
          <w:sz w:val="26"/>
        </w:rPr>
        <w:t>(Mark 10:17-31; Luke 18:18-30)</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ἰδοὺ εἷς προσελθὼν αὐτῷ εἶπεν “Διδάσκαλε, τί ἀγαθὸν ποιήσω ἵνα σχῶ ζωὴν αἰώνιον;”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Ὁ δὲ εἶπεν αὐτῷ </w:t>
      </w:r>
      <w:r w:rsidRPr="008464A3">
        <w:rPr>
          <w:rStyle w:val="red1"/>
          <w:rFonts w:ascii="Palatino Linotype" w:hAnsi="Palatino Linotype"/>
          <w:sz w:val="26"/>
        </w:rPr>
        <w:t>“Τί με ἐρωτᾷς περὶ τοῦ ἀγαθοῦ; εἷς ἐστιν ὁ ἀγαθός· εἰ δὲ θέλεις εἰς τὴν ζωὴν εἰσελθεῖν, τήρησον* τὰς ἐντολάς.”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Λέγει αὐτῷ “Ποίας;”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Ἰησοῦς εἶπεν* </w:t>
      </w:r>
      <w:r w:rsidRPr="008464A3">
        <w:rPr>
          <w:rStyle w:val="red1"/>
          <w:rFonts w:ascii="Palatino Linotype" w:hAnsi="Palatino Linotype"/>
          <w:sz w:val="26"/>
        </w:rPr>
        <w:t xml:space="preserve">“‘Τὸ Οὐ φονεύσεις, Οὐ μοιχεύσεις, Οὐ κλέψεις, Οὐ ψευδομαρτυρήσεις,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Τίμα τὸν πατέρα καὶ τὴν μητέρα, καὶ Ἀγαπήσεις τὸν πλησίον σου ὡς σεαυτόν.’</w:t>
      </w:r>
      <w:hyperlink w:anchor="fnd" w:tooltip="Exodus 20:12-16; Deuteronomy 5:16-20; Leviticus 19:18" w:history="1">
        <w:r w:rsidRPr="00483981">
          <w:rPr>
            <w:rStyle w:val="Hyperlink"/>
            <w:b/>
            <w:bCs/>
            <w:i/>
            <w:iCs/>
            <w:position w:val="6"/>
            <w:sz w:val="17"/>
            <w:szCs w:val="17"/>
          </w:rPr>
          <w:t>d</w:t>
        </w:r>
      </w:hyperlink>
      <w:r w:rsidRPr="008464A3">
        <w:rPr>
          <w:rStyle w:val="red1"/>
          <w:rFonts w:ascii="Palatino Linotype" w:hAnsi="Palatino Linotype"/>
          <w:sz w:val="26"/>
        </w:rPr>
        <w:t>”</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20</w:t>
      </w:r>
      <w:r w:rsidR="00483981" w:rsidRPr="00483981">
        <w:rPr>
          <w:rStyle w:val="reftext1"/>
          <w:sz w:val="8"/>
        </w:rPr>
        <w:t> </w:t>
      </w:r>
      <w:r w:rsidRPr="008464A3">
        <w:rPr>
          <w:rFonts w:ascii="Palatino Linotype" w:hAnsi="Palatino Linotype"/>
          <w:sz w:val="26"/>
        </w:rPr>
        <w:t xml:space="preserve">Λέγει αὐτῷ ὁ νεανίσκος “Ταῦτα </w:t>
      </w:r>
      <w:r>
        <w:rPr>
          <w:rFonts w:ascii="Cambria Math" w:hAnsi="Cambria Math" w:cs="Cambria Math"/>
        </w:rPr>
        <w:t>⇔</w:t>
      </w:r>
      <w:r w:rsidRPr="008464A3">
        <w:rPr>
          <w:rFonts w:ascii="Palatino Linotype" w:hAnsi="Palatino Linotype"/>
          <w:sz w:val="26"/>
        </w:rPr>
        <w:t xml:space="preserve"> πάντα ἐφύλαξα· τί ἔτι ὑστερῶ;”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Ἔφη αὐτῷ ὁ Ἰησοῦς </w:t>
      </w:r>
      <w:r w:rsidRPr="008464A3">
        <w:rPr>
          <w:rStyle w:val="red1"/>
          <w:rFonts w:ascii="Palatino Linotype" w:hAnsi="Palatino Linotype"/>
          <w:sz w:val="26"/>
        </w:rPr>
        <w:t>“Εἰ θέλεις τέλειος εἶναι, ὕπαγε πώλησόν σου τὰ ὑπάρχοντα καὶ δὸς [τοῖς] πτωχοῖς, καὶ ἕξεις θησαυρὸν ἐν οὐρανοῖς, καὶ δεῦρο ἀκολούθει μοι.”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Ἀκούσας δὲ ὁ νεανίσκος τὸν λόγον (τοῦτον) ἀπῆλθεν λυπούμενος· ἦν γὰρ ἔχων κτήματα πολλά.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Ὁ δὲ Ἰησοῦς εἶπεν τοῖς μαθηταῖς αὐτοῦ </w:t>
      </w:r>
      <w:r w:rsidRPr="008464A3">
        <w:rPr>
          <w:rStyle w:val="red1"/>
          <w:rFonts w:ascii="Palatino Linotype" w:hAnsi="Palatino Linotype"/>
          <w:sz w:val="26"/>
        </w:rPr>
        <w:t xml:space="preserve">“Ἀμὴν λέγω ὑμῖν ὅτι πλούσιος δυσκόλως εἰσελεύσεται εἰς τὴν βασιλείαν τῶν οὐρανῶν.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πάλιν δὲ λέγω ὑμῖν, εὐκοπώτερόν ἐστιν κάμηλον διὰ τρυπήματος ῥαφίδος εἰσελθεῖν ἢ πλούσιον [εἰσελθεῖν] εἰς τὴν βασιλείαν τοῦ Θεοῦ.”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Ἀκούσαντες δὲ οἱ μαθηταὶ ἐξεπλήσσοντο σφόδρα λέγοντες “Τίς ἄρα δύναται σωθῆναι;”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Ἐμβλέψας δὲ ὁ Ἰησοῦς εἶπεν αὐτοῖς </w:t>
      </w:r>
      <w:r w:rsidRPr="008464A3">
        <w:rPr>
          <w:rStyle w:val="red1"/>
          <w:rFonts w:ascii="Palatino Linotype" w:hAnsi="Palatino Linotype"/>
          <w:sz w:val="26"/>
        </w:rPr>
        <w:t>“Παρὰ ἀνθρώποις τοῦτο ἀδύνατόν ἐστιν, παρὰ δὲ Θεῷ πάντα δυνατά.”</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Τότε ἀποκριθεὶς ὁ Πέτρος εἶπεν αὐτῷ “Ἰδοὺ ἡμεῖς ἀφήκαμεν πάντα καὶ ἠκολουθήσαμέν σοι· τί ἄρα ἔσται ἡμῖν;”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Ὁ δὲ Ἰησοῦς εἶπεν αὐτοῖς </w:t>
      </w:r>
      <w:r w:rsidRPr="008464A3">
        <w:rPr>
          <w:rStyle w:val="red1"/>
          <w:rFonts w:ascii="Palatino Linotype" w:hAnsi="Palatino Linotype"/>
          <w:sz w:val="26"/>
        </w:rPr>
        <w:t xml:space="preserve">“Ἀμὴν λέγω ὑμῖν ὅτι ὑμεῖς οἱ ἀκολουθήσαντές μοι, ἐν τῇ παλινγενεσίᾳ, ὅταν καθίσῃ ὁ Υἱὸς τοῦ ἀνθρώπου ἐπὶ θρόνου δόξης αὐτοῦ, καθήσεσθε καὶ ὑμεῖς* ἐπὶ δώδεκα θρόνους κρίνοντες τὰς δώδεκα φυλὰς τοῦ Ἰσραήλ. </w:t>
      </w:r>
      <w:r w:rsidRPr="00483981">
        <w:rPr>
          <w:rStyle w:val="reftext1"/>
          <w:position w:val="6"/>
        </w:rPr>
        <w:t>29</w:t>
      </w:r>
      <w:r w:rsidR="00483981" w:rsidRPr="00483981">
        <w:rPr>
          <w:rStyle w:val="reftext1"/>
          <w:sz w:val="8"/>
        </w:rPr>
        <w:t> </w:t>
      </w:r>
      <w:r w:rsidRPr="008464A3">
        <w:rPr>
          <w:rStyle w:val="red1"/>
          <w:rFonts w:ascii="Palatino Linotype" w:hAnsi="Palatino Linotype"/>
          <w:sz w:val="26"/>
        </w:rPr>
        <w:t>καὶ πᾶς ὅστις ἀφῆκεν οἰκίας ἢ ἀδελφοὺς ἢ ἀδελφὰς ἢ πατέρα ἢ μητέρα ‹ἢ γυναῖκα›</w:t>
      </w:r>
      <w:hyperlink w:anchor="fne" w:tooltip="NE, WH, and NA do not include ‘ἢ γυναῖκα’" w:history="1">
        <w:r w:rsidRPr="00483981">
          <w:rPr>
            <w:rStyle w:val="Hyperlink"/>
            <w:b/>
            <w:bCs/>
            <w:i/>
            <w:iCs/>
            <w:position w:val="6"/>
            <w:sz w:val="17"/>
            <w:szCs w:val="17"/>
          </w:rPr>
          <w:t>e</w:t>
        </w:r>
      </w:hyperlink>
      <w:r w:rsidRPr="008464A3">
        <w:rPr>
          <w:rStyle w:val="red1"/>
          <w:rFonts w:ascii="Palatino Linotype" w:hAnsi="Palatino Linotype"/>
          <w:sz w:val="26"/>
        </w:rPr>
        <w:t xml:space="preserve"> ἢ τέκνα ἢ ἀγροὺς ἕνεκεν τοῦ μου* </w:t>
      </w:r>
      <w:r>
        <w:rPr>
          <w:rStyle w:val="red1"/>
          <w:rFonts w:ascii="Cambria Math" w:hAnsi="Cambria Math" w:cs="Cambria Math"/>
        </w:rPr>
        <w:t>⇔</w:t>
      </w:r>
      <w:r w:rsidRPr="008464A3">
        <w:rPr>
          <w:rStyle w:val="red1"/>
          <w:rFonts w:ascii="Palatino Linotype" w:hAnsi="Palatino Linotype"/>
          <w:sz w:val="26"/>
        </w:rPr>
        <w:t xml:space="preserve"> ὀνόματός, ἑκατονταπλασίονα* λήμψεται καὶ ζωὴν αἰώνιον κληρονομήσει. </w:t>
      </w:r>
      <w:r w:rsidRPr="00483981">
        <w:rPr>
          <w:rStyle w:val="reftext1"/>
          <w:position w:val="6"/>
        </w:rPr>
        <w:t>30</w:t>
      </w:r>
      <w:r w:rsidR="00483981" w:rsidRPr="00483981">
        <w:rPr>
          <w:rStyle w:val="reftext1"/>
          <w:sz w:val="8"/>
        </w:rPr>
        <w:t> </w:t>
      </w:r>
      <w:r w:rsidRPr="008464A3">
        <w:rPr>
          <w:rStyle w:val="red1"/>
          <w:rFonts w:ascii="Palatino Linotype" w:hAnsi="Palatino Linotype"/>
          <w:sz w:val="26"/>
        </w:rPr>
        <w:t>Πολλοὶ δὲ ἔσονται πρῶτοι ἔσχατοι καὶ ἔσχατοι πρῶτοι.</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Genesis 1:27</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Genesis 2:24</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 xml:space="preserve">SBL and BYZ include </w:t>
      </w:r>
      <w:r>
        <w:rPr>
          <w:rStyle w:val="footnote1"/>
          <w:rFonts w:ascii="Tahoma" w:hAnsi="Tahoma" w:cs="Tahoma"/>
          <w:i/>
          <w:iCs/>
        </w:rPr>
        <w:t>καὶ ὁ ἀπολελυμένην γαμήσας μοιχᾶται.</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18-19</w:t>
      </w:r>
      <w:r w:rsidRPr="008464A3">
        <w:rPr>
          <w:rFonts w:ascii="Palatino Linotype" w:hAnsi="Palatino Linotype" w:cs="Tahoma"/>
          <w:sz w:val="26"/>
        </w:rPr>
        <w:t xml:space="preserve"> </w:t>
      </w:r>
      <w:r>
        <w:rPr>
          <w:rStyle w:val="footnote1"/>
          <w:rFonts w:ascii="Tahoma" w:hAnsi="Tahoma" w:cs="Tahoma"/>
        </w:rPr>
        <w:t>Exodus 20:12-16; Deuteronomy 5:16-20; Leviticus 19:18</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29</w:t>
      </w:r>
      <w:r w:rsidRPr="008464A3">
        <w:rPr>
          <w:rFonts w:ascii="Palatino Linotype" w:hAnsi="Palatino Linotype" w:cs="Tahoma"/>
          <w:sz w:val="26"/>
        </w:rPr>
        <w:t xml:space="preserve"> </w:t>
      </w:r>
      <w:r>
        <w:rPr>
          <w:rStyle w:val="footnote1"/>
          <w:rFonts w:ascii="Tahoma" w:hAnsi="Tahoma" w:cs="Tahoma"/>
        </w:rPr>
        <w:t xml:space="preserve">NE, WH, and NA do not include </w:t>
      </w:r>
      <w:r>
        <w:rPr>
          <w:rStyle w:val="footnote1"/>
          <w:rFonts w:ascii="Tahoma" w:hAnsi="Tahoma" w:cs="Tahoma"/>
          <w:i/>
          <w:iCs/>
        </w:rPr>
        <w:t>ἢ γυναῖκα</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20</w:t>
      </w:r>
    </w:p>
    <w:p w:rsidR="00F83143" w:rsidRPr="008464A3" w:rsidRDefault="00F83143" w:rsidP="00F83143">
      <w:pPr>
        <w:pStyle w:val="hdg"/>
        <w:spacing w:line="288" w:lineRule="atLeast"/>
        <w:divId w:val="1662075116"/>
        <w:rPr>
          <w:sz w:val="26"/>
        </w:rPr>
      </w:pPr>
      <w:r w:rsidRPr="008464A3">
        <w:rPr>
          <w:sz w:val="26"/>
        </w:rPr>
        <w:t>The Parable of the Workers</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w:t>
      </w:r>
      <w:r w:rsidR="00483981" w:rsidRPr="00483981">
        <w:rPr>
          <w:rStyle w:val="reftext1"/>
          <w:sz w:val="8"/>
        </w:rPr>
        <w:t> </w:t>
      </w:r>
      <w:r w:rsidRPr="008464A3">
        <w:rPr>
          <w:rFonts w:ascii="Palatino Linotype" w:hAnsi="Palatino Linotype" w:cs="Tahoma"/>
          <w:sz w:val="26"/>
        </w:rPr>
        <w:t xml:space="preserve">Ὁμοία γάρ ἐστιν ἡ βασιλεία τῶν οὐρανῶν ἀνθρώπῳ οἰκοδεσπότῃ, ὅστις ἐξῆλθεν ἅμα πρωῒ μισθώσασθαι ἐργάτας εἰς τὸν ἀμπελῶνα αὐτοῦ. </w:t>
      </w:r>
      <w:r w:rsidRPr="00483981">
        <w:rPr>
          <w:rStyle w:val="reftext1"/>
          <w:position w:val="6"/>
        </w:rPr>
        <w:t>2</w:t>
      </w:r>
      <w:r w:rsidR="00483981" w:rsidRPr="00483981">
        <w:rPr>
          <w:rStyle w:val="reftext1"/>
          <w:sz w:val="8"/>
        </w:rPr>
        <w:t> </w:t>
      </w:r>
      <w:r w:rsidRPr="008464A3">
        <w:rPr>
          <w:rFonts w:ascii="Palatino Linotype" w:hAnsi="Palatino Linotype" w:cs="Tahoma"/>
          <w:sz w:val="26"/>
        </w:rPr>
        <w:t>συμφωνήσας δὲ μετὰ τῶν ἐργατῶν ἐκ δηναρίου</w:t>
      </w:r>
      <w:hyperlink w:anchor="fna" w:tooltip="A denarius was customarily a day's wage for a laborer"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τὴν ἡμέραν ἀπέστειλεν αὐτοὺς εἰς τὸν ἀμπελῶνα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3</w:t>
      </w:r>
      <w:r w:rsidR="00483981" w:rsidRPr="00483981">
        <w:rPr>
          <w:rStyle w:val="reftext1"/>
          <w:sz w:val="8"/>
        </w:rPr>
        <w:t> </w:t>
      </w:r>
      <w:r w:rsidRPr="008464A3">
        <w:rPr>
          <w:rFonts w:ascii="Palatino Linotype" w:hAnsi="Palatino Linotype" w:cs="Tahoma"/>
          <w:sz w:val="26"/>
        </w:rPr>
        <w:t xml:space="preserve">Καὶ ἐξελθὼν περὶ τρίτην ὥραν εἶδεν ἄλλους ἑστῶτας ἐν τῇ ἀγορᾷ ἀργούς, </w:t>
      </w: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καὶ ἐκείνοις εἶπεν ‘Ὑπάγετε καὶ ὑμεῖς εἰς τὸν ἀμπελῶνα, καὶ ὃ ἐὰν ᾖ δίκαιον δώσω ὑμῖν.’ </w:t>
      </w:r>
      <w:r w:rsidRPr="00483981">
        <w:rPr>
          <w:rStyle w:val="reftext1"/>
          <w:position w:val="6"/>
        </w:rPr>
        <w:t>5</w:t>
      </w:r>
      <w:r w:rsidR="00483981" w:rsidRPr="00483981">
        <w:rPr>
          <w:rStyle w:val="reftext1"/>
          <w:sz w:val="8"/>
        </w:rPr>
        <w:t> </w:t>
      </w:r>
      <w:r w:rsidRPr="008464A3">
        <w:rPr>
          <w:rFonts w:ascii="Palatino Linotype" w:hAnsi="Palatino Linotype" w:cs="Tahoma"/>
          <w:sz w:val="26"/>
        </w:rPr>
        <w:t>οἱ δὲ ἀπῆλθον.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Πάλιν δὲ ἐξελθὼν περὶ ἕκτην καὶ ἐνάτην ὥραν ἐποίησεν ὡσαύτως.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Περὶ δὲ τὴν ἑνδεκάτην ἐξελθὼν εὗρεν ἄλλους ἑστῶτας, καὶ λέγει αὐτοῖς ‘Τί ὧδε ἑστήκατε ὅλην τὴν ἡμέραν ἀργοί;’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Λέγουσιν αὐτῷ ‘Ὅτι οὐδεὶς ἡμᾶς ἐμισθώσατο.’</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Λέγει αὐτοῖς ‘Ὑπάγετε καὶ ὑμεῖς εἰς τὸν ἀμπελῶνα.’</w:t>
      </w:r>
      <w:hyperlink w:anchor="fnb" w:tooltip="BYZ and TR include ‘καὶ ὃ ἐὰν ᾖ δίκαιον λήψεσθε.’"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Ὀψίας δὲ γενομένης λέγει ὁ κύριος τοῦ ἀμπελῶνος τῷ ἐπιτρόπῳ αὐτοῦ ‘Κάλεσον τοὺς ἐργάτας καὶ ἀπόδος ‹αὐτοῖς› τὸν μισθόν, ἀρξάμενος ἀπὸ τῶν ἐσχάτων ἕως τῶν πρώτων.’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Καὶ* ἐλθόντες οἱ περὶ τὴν ἑνδεκάτην ὥραν ἔλαβον ἀνὰ δηνάριον.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καὶ ἐλθόντες οἱ πρῶτοι ἐνόμισαν ὅτι πλεῖον λήμψονται· καὶ ἔλαβον τὸ ἀνὰ δηνάριον καὶ αὐτοί.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Λαβόντες δὲ ἐγόγγυζον κατὰ τοῦ οἰκοδεσπότου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λέγοντες ‘Οὗτοι οἱ ἔσχατοι μίαν ὥραν ἐποίησαν, καὶ ἴσους αὐτοὺς </w:t>
      </w:r>
      <w:r>
        <w:rPr>
          <w:rFonts w:ascii="Cambria Math" w:hAnsi="Cambria Math" w:cs="Cambria Math"/>
        </w:rPr>
        <w:t>⇔</w:t>
      </w:r>
      <w:r w:rsidRPr="008464A3">
        <w:rPr>
          <w:rFonts w:ascii="Palatino Linotype" w:hAnsi="Palatino Linotype" w:cs="Tahoma"/>
          <w:sz w:val="26"/>
        </w:rPr>
        <w:t xml:space="preserve"> ἡμῖν ἐποίησας τοῖς βαστάσασι τὸ βάρος τῆς ἡμέρας καὶ τὸν καύσωνα.’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Ὁ δὲ ἀποκριθεὶς ἑνὶ αὐτῶν εἶπεν ‘Ἑταῖρε, οὐκ ἀδικῶ σε· οὐχὶ δηναρίου συνεφώνησάς μοι; </w:t>
      </w: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ἆρον τὸ σὸν καὶ ὕπαγε· θέλω δὲ τούτῳ τῷ ἐσχάτῳ δοῦναι ὡς καὶ σοί·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[ἢ] οὐκ ἔξεστίν μοι ὃ θέλω ποιῆσαι ἐν τοῖς ἐμοῖς; ἢ ὁ ὀφθαλμός σου πονηρός ἐστιν ὅτι ἐγὼ ἀγαθός εἰμι;’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Οὕτως ἔσονται οἱ ἔσχατοι πρῶτοι καὶ οἱ πρῶτοι ἔσχατοι.”</w:t>
      </w:r>
      <w:hyperlink w:anchor="fnc" w:tooltip="BYZ and TR include ‘πολλοὶ γάρ εἰσιν κλητοί, ὀλίγοι δὲ ἐκλεκτοί.’"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The Third Prediction of the Passion</w:t>
      </w:r>
      <w:r w:rsidRPr="008464A3">
        <w:rPr>
          <w:sz w:val="26"/>
        </w:rPr>
        <w:br/>
      </w:r>
      <w:r w:rsidRPr="008464A3">
        <w:rPr>
          <w:rStyle w:val="cross1"/>
          <w:b w:val="0"/>
          <w:bCs w:val="0"/>
          <w:sz w:val="26"/>
        </w:rPr>
        <w:t>(Mark 10:32-34; Luke 18:31-34)</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ἀναβαίνων ὁ› Ἰησοῦς εἰς Ἱεροσόλυμα παρέλαβεν τοὺς δώδεκα ‹μαθητὰς› κατ’ ἰδίαν, καὶ ἐν τῇ ὁδῷ εἶπεν αὐτοῖς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 xml:space="preserve">“Ἰδοὺ ἀναβαίνομεν εἰς Ἱεροσόλυμα, καὶ ὁ Υἱὸς τοῦ ἀνθρώπου παραδοθήσεται τοῖς ἀρχιερεῦσιν καὶ γραμματεῦσιν, καὶ κατακρινοῦσιν αὐτὸν </w:t>
      </w:r>
      <w:r>
        <w:rPr>
          <w:rStyle w:val="red1"/>
          <w:rFonts w:ascii="Cambria Math" w:hAnsi="Cambria Math" w:cs="Cambria Math"/>
        </w:rPr>
        <w:t>〈</w:t>
      </w:r>
      <w:r w:rsidRPr="008464A3">
        <w:rPr>
          <w:rStyle w:val="red1"/>
          <w:rFonts w:ascii="Palatino Linotype" w:hAnsi="Palatino Linotype"/>
          <w:sz w:val="26"/>
        </w:rPr>
        <w:t>εἰς</w:t>
      </w:r>
      <w:r>
        <w:rPr>
          <w:rStyle w:val="red1"/>
          <w:rFonts w:ascii="Cambria Math" w:hAnsi="Cambria Math" w:cs="Cambria Math"/>
        </w:rPr>
        <w:t>〉</w:t>
      </w:r>
      <w:r w:rsidRPr="008464A3">
        <w:rPr>
          <w:rStyle w:val="red1"/>
          <w:rFonts w:ascii="Palatino Linotype" w:hAnsi="Palatino Linotype"/>
          <w:sz w:val="26"/>
        </w:rPr>
        <w:t xml:space="preserve"> θανάτῳ*,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καὶ παραδώσουσιν αὐτὸν τοῖς ἔθνεσιν εἰς τὸ ἐμπαῖξαι καὶ μαστιγῶσαι καὶ σταυρῶσαι, καὶ τῇ τρίτῃ ἡμέρᾳ ἐγερθήσεται.”</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A Mother's Request</w:t>
      </w:r>
      <w:r w:rsidRPr="008464A3">
        <w:rPr>
          <w:sz w:val="26"/>
        </w:rPr>
        <w:br/>
      </w:r>
      <w:r w:rsidRPr="008464A3">
        <w:rPr>
          <w:rStyle w:val="cross1"/>
          <w:b w:val="0"/>
          <w:bCs w:val="0"/>
          <w:sz w:val="26"/>
        </w:rPr>
        <w:t>(Mark 10:35-45)</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20</w:t>
      </w:r>
      <w:r w:rsidR="00483981" w:rsidRPr="00483981">
        <w:rPr>
          <w:rStyle w:val="reftext1"/>
          <w:sz w:val="8"/>
        </w:rPr>
        <w:t> </w:t>
      </w:r>
      <w:r w:rsidRPr="008464A3">
        <w:rPr>
          <w:rFonts w:ascii="Palatino Linotype" w:hAnsi="Palatino Linotype"/>
          <w:sz w:val="26"/>
        </w:rPr>
        <w:t xml:space="preserve">Τότε προσῆλθεν αὐτῷ ἡ μήτηρ τῶν υἱῶν Ζεβεδαίου μετὰ τῶν υἱῶν αὐτῆς προσκυνοῦσα καὶ αἰτοῦσά τι ἀπ’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Ὁ δὲ εἶπεν αὐτῇ </w:t>
      </w:r>
      <w:r w:rsidRPr="008464A3">
        <w:rPr>
          <w:rStyle w:val="red1"/>
          <w:rFonts w:ascii="Palatino Linotype" w:hAnsi="Palatino Linotype"/>
          <w:sz w:val="26"/>
        </w:rPr>
        <w:t>“Τί θέλεις;”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αὐτῷ “Εἰπὲ ἵνα καθίσωσιν οὗτοι οἱ δύο υἱοί μου εἷς ἐκ δεξιῶν ‹σου› καὶ εἷς ἐξ εὐωνύμων σου ἐν τῇ βασιλείᾳ σου.”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Ἀποκριθεὶς δὲ ὁ Ἰησοῦς εἶπεν </w:t>
      </w:r>
      <w:r w:rsidRPr="008464A3">
        <w:rPr>
          <w:rStyle w:val="red1"/>
          <w:rFonts w:ascii="Palatino Linotype" w:hAnsi="Palatino Linotype"/>
          <w:sz w:val="26"/>
        </w:rPr>
        <w:t>“Οὐκ οἴδατε τί αἰτεῖσθε. δύνασθε πιεῖν τὸ ποτήριον ὃ ἐγὼ μέλλω πίνειν;”</w:t>
      </w:r>
      <w:hyperlink w:anchor="fnd" w:tooltip="BYZ includes ‘ἢ τὸ βάπτισμα ὃ ἐγὼ βαπτίζομαι βαπτισθῆναι’, TR ‘καὶ τὸ βάπτισμα ὅ ἐγὼ βαπτίζομαι βαπτισθῆναι’" w:history="1">
        <w:r w:rsidRPr="00483981">
          <w:rPr>
            <w:rStyle w:val="Hyperlink"/>
            <w:b/>
            <w:bCs/>
            <w:i/>
            <w:iCs/>
            <w:position w:val="6"/>
            <w:sz w:val="17"/>
            <w:szCs w:val="17"/>
          </w:rPr>
          <w:t>d</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Λέγουσιν αὐτῷ “Δυνάμεθα.”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Λέγει αὐτοῖς </w:t>
      </w:r>
      <w:r w:rsidRPr="008464A3">
        <w:rPr>
          <w:rStyle w:val="red1"/>
          <w:rFonts w:ascii="Palatino Linotype" w:hAnsi="Palatino Linotype"/>
          <w:sz w:val="26"/>
        </w:rPr>
        <w:t>“Τὸ μὲν ποτήριόν μου πίεσθε,</w:t>
      </w:r>
      <w:hyperlink w:anchor="fne" w:tooltip="BYZ and TR include ‘καὶ τὸ βάπτισμα ὃ ἐγὼ βαπτίζομαι βαπτισθήσεσθε’" w:history="1">
        <w:r w:rsidRPr="00483981">
          <w:rPr>
            <w:rStyle w:val="Hyperlink"/>
            <w:b/>
            <w:bCs/>
            <w:i/>
            <w:iCs/>
            <w:position w:val="6"/>
            <w:sz w:val="17"/>
            <w:szCs w:val="17"/>
          </w:rPr>
          <w:t>e</w:t>
        </w:r>
      </w:hyperlink>
      <w:r w:rsidRPr="008464A3">
        <w:rPr>
          <w:rStyle w:val="red1"/>
          <w:rFonts w:ascii="Palatino Linotype" w:hAnsi="Palatino Linotype"/>
          <w:sz w:val="26"/>
        </w:rPr>
        <w:t xml:space="preserve"> τὸ δὲ καθίσαι ἐκ δεξιῶν μου καὶ ἐξ εὐωνύμων οὐκ ἔστιν ἐμὸν τοῦτο δοῦναι, ἀλλ’ οἷς ἡτοίμασται ὑπὸ τοῦ Πατρός μου.”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ἀκούσαντες οἱ δέκα ἠγανάκτησαν περὶ τῶν δύο ἀδελφῶν.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ὁ δὲ Ἰησοῦς προσκαλεσάμενος αὐτοὺς εἶπεν </w:t>
      </w:r>
      <w:r w:rsidRPr="008464A3">
        <w:rPr>
          <w:rStyle w:val="red1"/>
          <w:rFonts w:ascii="Palatino Linotype" w:hAnsi="Palatino Linotype"/>
          <w:sz w:val="26"/>
        </w:rPr>
        <w:t xml:space="preserve">“Οἴδατε ὅτι οἱ ἄρχοντες τῶν ἐθνῶν κατακυριεύουσιν αὐτῶν καὶ οἱ μεγάλοι κατεξουσιάζουσιν αὐτῶν.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 xml:space="preserve">οὐχ οὕτως ἔσται* ἐν ὑμῖν· ἀλλ’ ὃς ἐὰν θέλῃ ἐν ὑμῖν μέγας γενέσθαι, ἔσται ὑμῶν διάκονος, </w:t>
      </w:r>
      <w:r w:rsidRPr="00483981">
        <w:rPr>
          <w:rStyle w:val="reftext1"/>
          <w:position w:val="6"/>
        </w:rPr>
        <w:t>27</w:t>
      </w:r>
      <w:r w:rsidR="00483981" w:rsidRPr="00483981">
        <w:rPr>
          <w:rStyle w:val="reftext1"/>
          <w:sz w:val="8"/>
        </w:rPr>
        <w:t> </w:t>
      </w:r>
      <w:r w:rsidRPr="008464A3">
        <w:rPr>
          <w:rStyle w:val="red1"/>
          <w:rFonts w:ascii="Palatino Linotype" w:hAnsi="Palatino Linotype"/>
          <w:sz w:val="26"/>
        </w:rPr>
        <w:t xml:space="preserve">καὶ ὃς ἂν θέλῃ ἐν ὑμῖν εἶναι πρῶτος, ἔσται ὑμῶν δοῦλος· </w:t>
      </w:r>
      <w:r w:rsidRPr="00483981">
        <w:rPr>
          <w:rStyle w:val="reftext1"/>
          <w:position w:val="6"/>
        </w:rPr>
        <w:t>28</w:t>
      </w:r>
      <w:r w:rsidR="00483981" w:rsidRPr="00483981">
        <w:rPr>
          <w:rStyle w:val="reftext1"/>
          <w:sz w:val="8"/>
        </w:rPr>
        <w:t> </w:t>
      </w:r>
      <w:r w:rsidRPr="008464A3">
        <w:rPr>
          <w:rStyle w:val="red1"/>
          <w:rFonts w:ascii="Palatino Linotype" w:hAnsi="Palatino Linotype"/>
          <w:sz w:val="26"/>
        </w:rPr>
        <w:t>ὥσπερ ὁ Υἱὸς τοῦ ἀνθρώπου οὐκ ἦλθεν διακονηθῆναι, ἀλλὰ διακονῆσαι καὶ δοῦναι τὴν ψυχὴν αὐτοῦ λύτρον ἀντὶ πολλῶν.”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Blind Men by the Road</w:t>
      </w:r>
      <w:r w:rsidRPr="008464A3">
        <w:rPr>
          <w:sz w:val="26"/>
        </w:rPr>
        <w:br/>
      </w:r>
      <w:r w:rsidRPr="008464A3">
        <w:rPr>
          <w:rStyle w:val="cross1"/>
          <w:b w:val="0"/>
          <w:bCs w:val="0"/>
          <w:sz w:val="26"/>
        </w:rPr>
        <w:t>(Mark 10:46-52; Luke 18:35-43)</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ἐκπορευομένων αὐτῶν ἀπὸ Ἰεριχὼ ἠκολούθησεν αὐτῷ ὄχλος πολύς.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ἰδοὺ δύο τυφλοὶ καθήμενοι παρὰ τὴν ὁδόν, ἀκούσαντες ὅτι Ἰησοῦς παράγει, ἔκραξαν λέγοντες “Κύριε, </w:t>
      </w:r>
      <w:r>
        <w:rPr>
          <w:rFonts w:ascii="Cambria Math" w:hAnsi="Cambria Math" w:cs="Cambria Math"/>
        </w:rPr>
        <w:t>⇔</w:t>
      </w:r>
      <w:r w:rsidRPr="008464A3">
        <w:rPr>
          <w:rFonts w:ascii="Palatino Linotype" w:hAnsi="Palatino Linotype"/>
          <w:sz w:val="26"/>
        </w:rPr>
        <w:t xml:space="preserve"> «ἐλέησον ἡμᾶς», υἱὸς Δαυίδ.”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Ὁ δὲ ὄχλος ἐπετίμησεν αὐτοῖς ἵνα σιωπήσωσιν· οἱ δὲ μεῖζον ἔκραξαν λέγοντες “Κύριε, </w:t>
      </w:r>
      <w:r>
        <w:rPr>
          <w:rFonts w:ascii="Cambria Math" w:hAnsi="Cambria Math" w:cs="Cambria Math"/>
        </w:rPr>
        <w:t>⇔</w:t>
      </w:r>
      <w:r w:rsidRPr="008464A3">
        <w:rPr>
          <w:rFonts w:ascii="Palatino Linotype" w:hAnsi="Palatino Linotype"/>
          <w:sz w:val="26"/>
        </w:rPr>
        <w:t xml:space="preserve"> «ἐλέησον ἡμᾶς», υἱὸς Δαυίδ.”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στὰς ὁ Ἰησοῦς ἐφώνησεν αὐτοὺς καὶ εἶπεν </w:t>
      </w:r>
      <w:r w:rsidRPr="008464A3">
        <w:rPr>
          <w:rStyle w:val="red1"/>
          <w:rFonts w:ascii="Palatino Linotype" w:hAnsi="Palatino Linotype"/>
          <w:sz w:val="26"/>
        </w:rPr>
        <w:t>“Τί θέλετε ποιήσω ὑμῖν;”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Λέγουσιν αὐτῷ “Κύριε, ἵνα ἀνοιγῶσιν οἱ ὀφθαλμοὶ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Σπλαγχνισθεὶς δὲ ὁ Ἰησοῦς ἥψατο τῶν ὀμμάτων αὐτῶν, καὶ εὐθέως ἀνέβλεψαν καὶ ἠκολούθησαν αὐτῷ.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A denarius was customarily a day's wage for a laborer</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ὃ ἐὰν ᾖ δίκαιον λήψεσθε.</w:t>
      </w:r>
      <w:r w:rsidRPr="008464A3">
        <w:rPr>
          <w:rFonts w:ascii="Palatino Linotype" w:hAnsi="Palatino Linotype" w:cs="Tahoma"/>
          <w:sz w:val="26"/>
        </w:rPr>
        <w:br/>
      </w:r>
      <w:r>
        <w:rPr>
          <w:rStyle w:val="footnotesbot1"/>
          <w:rFonts w:ascii="Tahoma" w:hAnsi="Tahoma" w:cs="Tahoma"/>
        </w:rPr>
        <w:lastRenderedPageBreak/>
        <w:t>c</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πολλοὶ γάρ εἰσιν κλητοί, ὀλίγοι δὲ ἐκλεκτοί.</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 xml:space="preserve">BYZ includes </w:t>
      </w:r>
      <w:r>
        <w:rPr>
          <w:rStyle w:val="footnote1"/>
          <w:rFonts w:ascii="Tahoma" w:hAnsi="Tahoma" w:cs="Tahoma"/>
          <w:i/>
          <w:iCs/>
        </w:rPr>
        <w:t>ἢ τὸ βάπτισμα ὃ ἐγὼ βαπτίζομαι βαπτισθῆναι</w:t>
      </w:r>
      <w:r>
        <w:rPr>
          <w:rStyle w:val="footnote1"/>
          <w:rFonts w:ascii="Tahoma" w:hAnsi="Tahoma" w:cs="Tahoma"/>
        </w:rPr>
        <w:t xml:space="preserve">, TR </w:t>
      </w:r>
      <w:r>
        <w:rPr>
          <w:rStyle w:val="footnote1"/>
          <w:rFonts w:ascii="Tahoma" w:hAnsi="Tahoma" w:cs="Tahoma"/>
          <w:i/>
          <w:iCs/>
        </w:rPr>
        <w:t>καὶ τὸ βάπτισμα ὅ ἐγὼ βαπτίζομαι βαπτισθῆναι</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τὸ βάπτισμα ὃ ἐγὼ βαπτίζομαι βαπτισθήσεσθε</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21</w:t>
      </w:r>
    </w:p>
    <w:p w:rsidR="00F83143" w:rsidRPr="008464A3" w:rsidRDefault="00F83143" w:rsidP="00F83143">
      <w:pPr>
        <w:pStyle w:val="hdg"/>
        <w:spacing w:before="0" w:line="288" w:lineRule="atLeast"/>
        <w:divId w:val="1662075116"/>
        <w:rPr>
          <w:sz w:val="26"/>
        </w:rPr>
      </w:pPr>
      <w:r w:rsidRPr="008464A3">
        <w:rPr>
          <w:sz w:val="26"/>
        </w:rPr>
        <w:t>The Triumphal Entry</w:t>
      </w:r>
      <w:r w:rsidRPr="008464A3">
        <w:rPr>
          <w:sz w:val="26"/>
        </w:rPr>
        <w:br/>
      </w:r>
      <w:r w:rsidRPr="008464A3">
        <w:rPr>
          <w:rStyle w:val="cross1"/>
          <w:b w:val="0"/>
          <w:bCs w:val="0"/>
          <w:sz w:val="26"/>
        </w:rPr>
        <w:t>(Zechariah 9:9-13; Mark 11:1-11; Luke 19:28-40; John 12:12-19)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ὅτε ἤγγισαν εἰς Ἱεροσόλυμα καὶ ἦλθον εἰς Βηθφαγὴ εἰς τὸ ὄρος τῶν Ἐλαιῶν, τότε Ἰησοῦς ἀπέστειλεν δύο μαθητὰς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λέγων αὐτοῖς </w:t>
      </w:r>
      <w:r w:rsidRPr="008464A3">
        <w:rPr>
          <w:rStyle w:val="red1"/>
          <w:rFonts w:ascii="Palatino Linotype" w:hAnsi="Palatino Linotype"/>
          <w:sz w:val="26"/>
        </w:rPr>
        <w:t xml:space="preserve">“Πορεύεσθε εἰς τὴν κώμην τὴν κατέναντι ὑμῶν, καὶ εὐθέως* εὑρήσετε ὄνον δεδεμένην καὶ πῶλον μετ’ αὐτῆς· λύσαντες ἀγάγετέ μοι. </w:t>
      </w:r>
      <w:r w:rsidRPr="00483981">
        <w:rPr>
          <w:rStyle w:val="reftext1"/>
          <w:position w:val="6"/>
        </w:rPr>
        <w:t>3</w:t>
      </w:r>
      <w:r w:rsidR="00483981" w:rsidRPr="00483981">
        <w:rPr>
          <w:rStyle w:val="reftext1"/>
          <w:sz w:val="8"/>
        </w:rPr>
        <w:t> </w:t>
      </w:r>
      <w:r w:rsidRPr="008464A3">
        <w:rPr>
          <w:rStyle w:val="red1"/>
          <w:rFonts w:ascii="Palatino Linotype" w:hAnsi="Palatino Linotype"/>
          <w:sz w:val="26"/>
        </w:rPr>
        <w:t>καὶ ἐάν τις ὑμῖν εἴπῃ τι, ἐρεῖτε ὅτι Ὁ Κύριος αὐτῶν χρείαν ἔχει· εὐθὺς δὲ ἀποστελεῖ αὐτούς.”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Τοῦτο δὲ γέγονεν ἵνα πληρωθῇ τὸ ῥηθὲν διὰ τοῦ προφήτου λέγοντος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“Εἴπατε τῇ θυγατρὶ Σιών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‘Ἰδοὺ ὁ Βασιλεύς σου ἔρχεταί σοι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πραῢς καὶ ἐπιβεβηκὼς ἐπὶ ὄνον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ἐπὶ πῶλον υἱὸν ὑποζυγίου.’”</w:t>
      </w:r>
      <w:hyperlink w:anchor="fna" w:tooltip="Zechariah 9:9"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Πορευθέντες δὲ οἱ μαθηταὶ καὶ ποιήσαντες καθὼς συνέταξεν αὐτοῖς ὁ Ἰησοῦς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ἤγαγον τὴν ὄνον καὶ τὸν πῶλον, καὶ ἐπέθηκαν ἐπ’ αὐτῶν τὰ ἱμάτια, καὶ ἐπεκάθισεν ἐπάνω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Ὁ δὲ πλεῖστος ὄχλος ἔστρωσαν ἑαυτῶν τὰ ἱμάτια ἐν τῇ ὁδῷ, ἄλλοι δὲ ἔκοπτον κλάδους ἀπὸ τῶν δένδρων καὶ ἐστρώννυον ἐν τῇ ὁδῷ.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Οἱ δὲ ὄχλοι οἱ προάγοντες αὐτὸν καὶ οἱ ἀκολουθοῦντες ἔκραζον 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“Ὡσαννὰ τῷ υἱῷ Δαυίδ·”</w:t>
      </w:r>
      <w:hyperlink w:anchor="fnb" w:tooltip="Psalm 118:25" w:history="1">
        <w:r w:rsidRPr="00483981">
          <w:rPr>
            <w:rStyle w:val="Hyperlink"/>
            <w:rFonts w:ascii="Tahoma" w:hAnsi="Tahoma" w:cs="Tahoma"/>
            <w:b/>
            <w:bCs/>
            <w:i/>
            <w:iCs/>
            <w:position w:val="6"/>
            <w:sz w:val="17"/>
            <w:szCs w:val="17"/>
          </w:rPr>
          <w:t>b</w:t>
        </w:r>
      </w:hyperlink>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“Εὐλογημένος ὁ ἐρχόμενος ἐν ὀνόματι Κυρίου·”</w:t>
      </w:r>
      <w:hyperlink w:anchor="fnc" w:tooltip="Psalm 118:26" w:history="1">
        <w:r w:rsidRPr="00483981">
          <w:rPr>
            <w:rStyle w:val="Hyperlink"/>
            <w:rFonts w:ascii="Tahoma" w:hAnsi="Tahoma" w:cs="Tahoma"/>
            <w:b/>
            <w:bCs/>
            <w:i/>
            <w:iCs/>
            <w:position w:val="6"/>
            <w:sz w:val="17"/>
            <w:szCs w:val="17"/>
          </w:rPr>
          <w:t>c</w:t>
        </w:r>
      </w:hyperlink>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“Ὡσαννὰ ἐν τοῖς ὑψίστοις.”</w:t>
      </w:r>
      <w:hyperlink w:anchor="fnd" w:tooltip="Psalm 148:1"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εἰσελθόντος αὐτοῦ εἰς Ἱεροσόλυμα ἐσείσθη πᾶσα ἡ πόλις λέγουσα “Τίς ἐστιν οὗτος;”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Οἱ δὲ ὄχλοι ἔλεγον “Οὗτός ἐστιν ὁ προφήτης Ἰησοῦς ὁ ἀπὸ Ναζαρὲθ τῆς Γαλιλαίας.” </w:t>
      </w:r>
    </w:p>
    <w:p w:rsidR="00F83143" w:rsidRPr="008464A3" w:rsidRDefault="00F83143" w:rsidP="00F83143">
      <w:pPr>
        <w:pStyle w:val="hdg"/>
        <w:spacing w:before="0" w:line="288" w:lineRule="atLeast"/>
        <w:divId w:val="1662075116"/>
        <w:rPr>
          <w:sz w:val="26"/>
        </w:rPr>
      </w:pPr>
      <w:r w:rsidRPr="008464A3">
        <w:rPr>
          <w:sz w:val="26"/>
        </w:rPr>
        <w:lastRenderedPageBreak/>
        <w:t>Jesus Cleanses the Temple</w:t>
      </w:r>
      <w:r w:rsidRPr="008464A3">
        <w:rPr>
          <w:sz w:val="26"/>
        </w:rPr>
        <w:br/>
      </w:r>
      <w:r w:rsidRPr="008464A3">
        <w:rPr>
          <w:rStyle w:val="cross1"/>
          <w:b w:val="0"/>
          <w:bCs w:val="0"/>
          <w:sz w:val="26"/>
        </w:rPr>
        <w:t>(Mark 11:15-19; Luke 19:45-48; John 2:12-25)</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Καὶ εἰσῆλθεν Ἰησοῦς εἰς τὸ ἱερόν</w:t>
      </w:r>
      <w:hyperlink w:anchor="fne" w:tooltip="BYZ ‘τοῦ θεοῦ’" w:history="1">
        <w:r w:rsidRPr="00483981">
          <w:rPr>
            <w:rStyle w:val="Hyperlink"/>
            <w:b/>
            <w:bCs/>
            <w:i/>
            <w:iCs/>
            <w:position w:val="6"/>
            <w:sz w:val="17"/>
            <w:szCs w:val="17"/>
          </w:rPr>
          <w:t>e</w:t>
        </w:r>
      </w:hyperlink>
      <w:r w:rsidRPr="008464A3">
        <w:rPr>
          <w:rFonts w:ascii="Palatino Linotype" w:hAnsi="Palatino Linotype"/>
          <w:sz w:val="26"/>
        </w:rPr>
        <w:t xml:space="preserve"> καὶ ἐξέβαλεν πάντας τοὺς πωλοῦντας καὶ ἀγοράζοντας ἐν τῷ ἱερῷ καὶ τὰς τραπέζας τῶν κολλυβιστῶν κατέστρεψεν καὶ τὰς καθέδρας τῶν πωλούντων τὰς περιστεράς,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“Γέγραπται ‘Ὁ οἶκός μου οἶκος προσευχῆς κληθήσεται,’</w:t>
      </w:r>
      <w:hyperlink w:anchor="fnf" w:tooltip="Isaiah 56:7" w:history="1">
        <w:r w:rsidRPr="00483981">
          <w:rPr>
            <w:rStyle w:val="Hyperlink"/>
            <w:b/>
            <w:bCs/>
            <w:i/>
            <w:iCs/>
            <w:position w:val="6"/>
            <w:sz w:val="17"/>
            <w:szCs w:val="17"/>
          </w:rPr>
          <w:t>f</w:t>
        </w:r>
      </w:hyperlink>
      <w:r w:rsidRPr="008464A3">
        <w:rPr>
          <w:rStyle w:val="red1"/>
          <w:rFonts w:ascii="Palatino Linotype" w:hAnsi="Palatino Linotype"/>
          <w:sz w:val="26"/>
        </w:rPr>
        <w:t xml:space="preserve"> ὑμεῖς δὲ αὐτὸν ποιεῖτε ‘Σπήλαιον λῃστῶν.’</w:t>
      </w:r>
      <w:hyperlink w:anchor="fng" w:tooltip="Jeremiah 7:11" w:history="1">
        <w:r w:rsidRPr="00483981">
          <w:rPr>
            <w:rStyle w:val="Hyperlink"/>
            <w:b/>
            <w:bCs/>
            <w:i/>
            <w:iCs/>
            <w:position w:val="6"/>
            <w:sz w:val="17"/>
            <w:szCs w:val="17"/>
          </w:rPr>
          <w:t>g</w:t>
        </w:r>
      </w:hyperlink>
      <w:r w:rsidRPr="008464A3">
        <w:rPr>
          <w:rStyle w:val="red1"/>
          <w:rFonts w:ascii="Palatino Linotype" w:hAnsi="Palatino Linotype"/>
          <w:sz w:val="26"/>
        </w:rPr>
        <w:t>”</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προσῆλθον αὐτῷ τυφλοὶ καὶ χωλοὶ ἐν τῷ ἱερῷ, καὶ ἐθεράπευσεν αὐτούς.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ἰδόντες δὲ οἱ ἀρχιερεῖς καὶ οἱ γραμματεῖς τὰ θαυμάσια ἃ ἐποίησεν καὶ τοὺς παῖδας τοὺς κράζοντας ἐν τῷ ἱερῷ καὶ λέγοντας “Ὡσαννὰ τῷ υἱῷ Δαυίδ,” ἠγανάκτησαν, </w:t>
      </w:r>
      <w:r w:rsidRPr="00483981">
        <w:rPr>
          <w:rStyle w:val="reftext1"/>
          <w:position w:val="6"/>
        </w:rPr>
        <w:t>16</w:t>
      </w:r>
      <w:r w:rsidR="00483981" w:rsidRPr="00483981">
        <w:rPr>
          <w:rStyle w:val="reftext1"/>
          <w:sz w:val="8"/>
        </w:rPr>
        <w:t> </w:t>
      </w:r>
      <w:r w:rsidRPr="008464A3">
        <w:rPr>
          <w:rFonts w:ascii="Palatino Linotype" w:hAnsi="Palatino Linotype"/>
          <w:sz w:val="26"/>
        </w:rPr>
        <w:t>καὶ εἶπαν αὐτῷ “Ἀκούεις τί οὗτοι λέγουσιν;”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Ἰησοῦς λέγει αὐτοῖς </w:t>
      </w:r>
      <w:r w:rsidRPr="008464A3">
        <w:rPr>
          <w:rStyle w:val="red1"/>
          <w:rFonts w:ascii="Palatino Linotype" w:hAnsi="Palatino Linotype"/>
          <w:sz w:val="26"/>
        </w:rPr>
        <w:t>“Ναί· οὐδέποτε ἀνέγνωτε ὅτι</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‘Ἐκ στόματος νηπίων καὶ θηλαζόντων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Κατηρτίσω αἶνον’</w:t>
      </w:r>
      <w:hyperlink w:anchor="fnh" w:tooltip="Psalm 8:2" w:history="1">
        <w:r w:rsidRPr="00483981">
          <w:rPr>
            <w:rStyle w:val="Hyperlink"/>
            <w:rFonts w:ascii="Tahoma" w:hAnsi="Tahoma" w:cs="Tahoma"/>
            <w:b/>
            <w:bCs/>
            <w:i/>
            <w:iCs/>
            <w:position w:val="6"/>
            <w:sz w:val="17"/>
            <w:szCs w:val="17"/>
          </w:rPr>
          <w:t>h</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καταλιπὼν αὐτοὺς ἐξῆλθεν ἔξω τῆς πόλεως εἰς Βηθανίαν, καὶ ηὐλίσθη ἐκεῖ. </w:t>
      </w:r>
    </w:p>
    <w:p w:rsidR="00F83143" w:rsidRPr="008464A3" w:rsidRDefault="00F83143" w:rsidP="00F83143">
      <w:pPr>
        <w:pStyle w:val="hdg"/>
        <w:spacing w:before="0" w:line="288" w:lineRule="atLeast"/>
        <w:divId w:val="1662075116"/>
        <w:rPr>
          <w:sz w:val="26"/>
        </w:rPr>
      </w:pPr>
      <w:r w:rsidRPr="008464A3">
        <w:rPr>
          <w:sz w:val="26"/>
        </w:rPr>
        <w:t>The Barren Fig Tree</w:t>
      </w:r>
      <w:r w:rsidRPr="008464A3">
        <w:rPr>
          <w:sz w:val="26"/>
        </w:rPr>
        <w:br/>
      </w:r>
      <w:r w:rsidRPr="008464A3">
        <w:rPr>
          <w:rStyle w:val="cross1"/>
          <w:b w:val="0"/>
          <w:bCs w:val="0"/>
          <w:sz w:val="26"/>
        </w:rPr>
        <w:t>(Mark 11:12-14; Mark 11:20-26)</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Πρωῒ δὲ ἐπανάγων* εἰς τὴν πόλιν ἐπείνασεν.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ἰδὼν συκῆν μίαν ἐπὶ τῆς ὁδοῦ ἦλθεν ἐπ’ αὐτήν, καὶ οὐδὲν εὗρεν ἐν αὐτῇ εἰ μὴ φύλλα μόνον, καὶ λέγει αὐτῇ </w:t>
      </w:r>
      <w:r w:rsidRPr="008464A3">
        <w:rPr>
          <w:rStyle w:val="red1"/>
          <w:rFonts w:ascii="Palatino Linotype" w:hAnsi="Palatino Linotype"/>
          <w:sz w:val="26"/>
        </w:rPr>
        <w:t>“</w:t>
      </w:r>
      <w:r>
        <w:rPr>
          <w:rStyle w:val="red1"/>
          <w:rFonts w:ascii="Cambria Math" w:hAnsi="Cambria Math" w:cs="Cambria Math"/>
        </w:rPr>
        <w:t>〈</w:t>
      </w:r>
      <w:r w:rsidRPr="008464A3">
        <w:rPr>
          <w:rStyle w:val="red1"/>
          <w:rFonts w:ascii="Palatino Linotype" w:hAnsi="Palatino Linotype"/>
          <w:sz w:val="26"/>
        </w:rPr>
        <w:t>Οὐ</w:t>
      </w:r>
      <w:r>
        <w:rPr>
          <w:rStyle w:val="red1"/>
          <w:rFonts w:ascii="Cambria Math" w:hAnsi="Cambria Math" w:cs="Cambria Math"/>
        </w:rPr>
        <w:t>〉</w:t>
      </w:r>
      <w:r w:rsidRPr="008464A3">
        <w:rPr>
          <w:rStyle w:val="red1"/>
          <w:rFonts w:ascii="Palatino Linotype" w:hAnsi="Palatino Linotype"/>
          <w:sz w:val="26"/>
        </w:rPr>
        <w:t xml:space="preserve"> μηκέτι ἐκ σοῦ καρπὸς γένηται εἰς τὸν αἰῶνα.”</w:t>
      </w:r>
      <w:r w:rsidRPr="008464A3">
        <w:rPr>
          <w:rFonts w:ascii="Palatino Linotype" w:hAnsi="Palatino Linotype"/>
          <w:sz w:val="26"/>
        </w:rPr>
        <w:t xml:space="preserve"> καὶ ἐξηράνθη παραχρῆμα ἡ συκῆ.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ἰδόντες οἱ μαθηταὶ ἐθαύμασαν λέγοντες “Πῶς παραχρῆμα ἐξηράνθη ἡ συκῆ;”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Ἀποκριθεὶς δὲ ὁ Ἰησοῦς εἶπεν αὐτοῖς </w:t>
      </w:r>
      <w:r w:rsidRPr="008464A3">
        <w:rPr>
          <w:rStyle w:val="red1"/>
          <w:rFonts w:ascii="Palatino Linotype" w:hAnsi="Palatino Linotype"/>
          <w:sz w:val="26"/>
        </w:rPr>
        <w:t xml:space="preserve">“Ἀμὴν λέγω ὑμῖν, ἐὰν ἔχητε πίστιν καὶ μὴ διακριθῆτε, οὐ μόνον τὸ τῆς συκῆς ποιήσετε, ἀλλὰ κἂν τῷ ὄρει τούτῳ εἴπητε ‘Ἄρθητι καὶ βλήθητι εἰς τὴν θάλασσαν,’ γενήσεται· </w:t>
      </w:r>
      <w:r w:rsidRPr="00483981">
        <w:rPr>
          <w:rStyle w:val="reftext1"/>
          <w:position w:val="6"/>
        </w:rPr>
        <w:t>22</w:t>
      </w:r>
      <w:r w:rsidR="00483981" w:rsidRPr="00483981">
        <w:rPr>
          <w:rStyle w:val="reftext1"/>
          <w:sz w:val="8"/>
        </w:rPr>
        <w:t> </w:t>
      </w:r>
      <w:r w:rsidRPr="008464A3">
        <w:rPr>
          <w:rStyle w:val="red1"/>
          <w:rFonts w:ascii="Palatino Linotype" w:hAnsi="Palatino Linotype"/>
          <w:sz w:val="26"/>
        </w:rPr>
        <w:t>καὶ πάντα ὅσα ἂν αἰτήσητε ἐν τῇ προσευχῇ πιστεύοντες λήμψεσθε.”</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Authority Challenged</w:t>
      </w:r>
      <w:r w:rsidRPr="008464A3">
        <w:rPr>
          <w:sz w:val="26"/>
        </w:rPr>
        <w:br/>
      </w:r>
      <w:r w:rsidRPr="008464A3">
        <w:rPr>
          <w:rStyle w:val="cross1"/>
          <w:b w:val="0"/>
          <w:bCs w:val="0"/>
          <w:sz w:val="26"/>
        </w:rPr>
        <w:t>(Mark 11:27-33; Luke 20:1-8)</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ἐλθόντος αὐτοῦ εἰς τὸ ἱερὸν προσῆλθον αὐτῷ διδάσκοντι οἱ ἀρχιερεῖς καὶ οἱ πρεσβύτεροι τοῦ λαοῦ λέγοντες “Ἐν ποίᾳ ἐξουσίᾳ ταῦτα ποιεῖς; καὶ τίς σοι ἔδωκεν τὴν ἐξουσίαν ταύτην;”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24</w:t>
      </w:r>
      <w:r w:rsidR="00483981" w:rsidRPr="00483981">
        <w:rPr>
          <w:rStyle w:val="reftext1"/>
          <w:sz w:val="8"/>
        </w:rPr>
        <w:t> </w:t>
      </w:r>
      <w:r w:rsidRPr="008464A3">
        <w:rPr>
          <w:rFonts w:ascii="Palatino Linotype" w:hAnsi="Palatino Linotype"/>
          <w:sz w:val="26"/>
        </w:rPr>
        <w:t xml:space="preserve">Ἀποκριθεὶς δὲ ὁ Ἰησοῦς εἶπεν αὐτοῖς </w:t>
      </w:r>
      <w:r w:rsidRPr="008464A3">
        <w:rPr>
          <w:rStyle w:val="red1"/>
          <w:rFonts w:ascii="Palatino Linotype" w:hAnsi="Palatino Linotype"/>
          <w:sz w:val="26"/>
        </w:rPr>
        <w:t xml:space="preserve">“Ἐρωτήσω ὑμᾶς κἀγὼ λόγον ἕνα, ὃν ἐὰν εἴπητέ μοι, κἀγὼ ὑμῖν ἐρῶ ἐν ποίᾳ ἐξουσίᾳ ταῦτα ποιῶ·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τὸ βάπτισμα τὸ Ἰωάννου πόθεν ἦν; ἐξ οὐρανοῦ ἢ ἐξ ἀνθρώπων;”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διελογίζοντο ἐν ἑαυτοῖς λέγοντες· “Ἐὰν εἴπωμεν ‘Ἐξ οὐρανοῦ,’ ἐρεῖ ἡμῖν ‘Διὰ τί οὖν οὐκ ἐπιστεύσατε αὐτῷ;’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ἐὰν δὲ εἴπωμεν ‘Ἐξ ἀνθρώπων,’ φοβούμεθα τὸν ὄχλον· πάντες γὰρ ὡς προφήτην ἔχουσιν τὸν Ἰωάννην.” </w:t>
      </w:r>
      <w:r w:rsidRPr="00483981">
        <w:rPr>
          <w:rStyle w:val="reftext1"/>
          <w:position w:val="6"/>
        </w:rPr>
        <w:t>27</w:t>
      </w:r>
      <w:r w:rsidR="00483981" w:rsidRPr="00483981">
        <w:rPr>
          <w:rStyle w:val="reftext1"/>
          <w:sz w:val="8"/>
        </w:rPr>
        <w:t> </w:t>
      </w:r>
      <w:r w:rsidRPr="008464A3">
        <w:rPr>
          <w:rFonts w:ascii="Palatino Linotype" w:hAnsi="Palatino Linotype"/>
          <w:sz w:val="26"/>
        </w:rPr>
        <w:t>καὶ ἀποκριθέντες τῷ Ἰησοῦ εἶπαν “Οὐκ οἴδαμεν.”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Ἔφη αὐτοῖς καὶ αὐτός </w:t>
      </w:r>
      <w:r w:rsidRPr="008464A3">
        <w:rPr>
          <w:rStyle w:val="red1"/>
          <w:rFonts w:ascii="Palatino Linotype" w:hAnsi="Palatino Linotype"/>
          <w:sz w:val="26"/>
        </w:rPr>
        <w:t>“Οὐδὲ ἐγὼ λέγω ὑμῖν ἐν ποίᾳ ἐξουσίᾳ ταῦτα ποιῶ.</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Parable of the Two Sons</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Τί δὲ ὑμῖν δοκεῖ; ἄνθρωπος εἶχεν τέκνα δύο· [καὶ] προσελθὼν τῷ πρώτῳ εἶπεν ‘Τέκνον, ὕπαγε σήμερον ἐργάζου ἐν τῷ ἀμπελῶνι.’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Ὁ δὲ ἀποκριθεὶς εἶπεν ‘‹Οὐ θέλω’ ὕστερον δὲ μεταμεληθεὶς›</w:t>
      </w:r>
      <w:hyperlink w:anchor="fni" w:tooltip="NE and WH do not include ‘ὕστερον δὲ μεταμεληθεὶς’" w:history="1">
        <w:r w:rsidRPr="00483981">
          <w:rPr>
            <w:rStyle w:val="Hyperlink"/>
            <w:rFonts w:ascii="Tahoma" w:hAnsi="Tahoma" w:cs="Tahoma"/>
            <w:b/>
            <w:bCs/>
            <w:i/>
            <w:iCs/>
            <w:position w:val="6"/>
            <w:sz w:val="17"/>
            <w:szCs w:val="17"/>
          </w:rPr>
          <w:t>i</w:t>
        </w:r>
      </w:hyperlink>
      <w:r w:rsidRPr="008464A3">
        <w:rPr>
          <w:rFonts w:ascii="Palatino Linotype" w:hAnsi="Palatino Linotype" w:cs="Tahoma"/>
          <w:sz w:val="26"/>
        </w:rPr>
        <w:t xml:space="preserve"> ἀπῆλθεν.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30</w:t>
      </w:r>
      <w:r w:rsidR="00483981" w:rsidRPr="00483981">
        <w:rPr>
          <w:rStyle w:val="reftext1"/>
          <w:sz w:val="8"/>
        </w:rPr>
        <w:t> </w:t>
      </w:r>
      <w:r w:rsidRPr="008464A3">
        <w:rPr>
          <w:rFonts w:ascii="Palatino Linotype" w:hAnsi="Palatino Linotype" w:cs="Tahoma"/>
          <w:sz w:val="26"/>
        </w:rPr>
        <w:t>Προσελθὼν δὲ τῷ δευτέρῳ εἶπεν ὡσαύτως.</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Ὁ δὲ ἀποκριθεὶς εἶπεν ‘Ἐγώ* κύριε*’ καὶ* οὐκ* ἀπῆλθεν.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Τίς ἐκ τῶν δύο ἐποίησεν τὸ θέλημα τοῦ πατρός;”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Λέγουσιν “Ὁ πρῶτος*.”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αὐτοῖς ὁ Ἰησοῦς </w:t>
      </w:r>
      <w:r w:rsidRPr="008464A3">
        <w:rPr>
          <w:rStyle w:val="red1"/>
          <w:rFonts w:ascii="Palatino Linotype" w:hAnsi="Palatino Linotype"/>
          <w:sz w:val="26"/>
        </w:rPr>
        <w:t xml:space="preserve">“Ἀμὴν λέγω ὑμῖν ὅτι οἱ τελῶναι καὶ αἱ πόρναι προάγουσιν ὑμᾶς εἰς τὴν βασιλείαν τοῦ Θεοῦ. </w:t>
      </w:r>
      <w:r w:rsidRPr="00483981">
        <w:rPr>
          <w:rStyle w:val="reftext1"/>
          <w:position w:val="6"/>
        </w:rPr>
        <w:t>32</w:t>
      </w:r>
      <w:r w:rsidR="00483981" w:rsidRPr="00483981">
        <w:rPr>
          <w:rStyle w:val="reftext1"/>
          <w:sz w:val="8"/>
        </w:rPr>
        <w:t> </w:t>
      </w:r>
      <w:r w:rsidRPr="008464A3">
        <w:rPr>
          <w:rStyle w:val="red1"/>
          <w:rFonts w:ascii="Palatino Linotype" w:hAnsi="Palatino Linotype"/>
          <w:sz w:val="26"/>
        </w:rPr>
        <w:t>ἦλθεν γὰρ Ἰωάννης πρὸς ὑμᾶς ἐν ὁδῷ δικαιοσύνης, καὶ οὐκ ἐπιστεύσατε αὐτῷ· οἱ δὲ τελῶναι καὶ αἱ πόρναι ἐπίστευσαν αὐτῷ· ὑμεῖς δὲ ἰδόντες οὐδὲ μετεμελήθητε ὕστερον τοῦ πιστεῦσαι αὐτῷ.</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Parable of the Wicked Tenants</w:t>
      </w:r>
      <w:r w:rsidRPr="008464A3">
        <w:rPr>
          <w:sz w:val="26"/>
        </w:rPr>
        <w:br/>
      </w:r>
      <w:r w:rsidRPr="008464A3">
        <w:rPr>
          <w:rStyle w:val="cross1"/>
          <w:b w:val="0"/>
          <w:bCs w:val="0"/>
          <w:sz w:val="26"/>
        </w:rPr>
        <w:t>(Mark 12:1-12; Luke 20:9-18)</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Ἄλλην παραβολὴν ἀκούσατε. Ἄνθρωπος ἦν οἰκοδεσπότης ὅστις ἐφύτευσεν ἀμπελῶνα, καὶ φραγμὸν αὐτῷ περιέθηκεν καὶ ὤρυξεν ἐν αὐτῷ ληνὸν καὶ ᾠκοδόμησεν πύργον, καὶ ἐξέδετο αὐτὸν γεωργοῖς, καὶ ἀπεδήμησεν.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Ὅτε δὲ ἤγγισεν ὁ καιρὸς τῶν καρπῶν, ἀπέστειλεν τοὺς δούλους αὐτοῦ πρὸς τοὺς γεωργοὺς λαβεῖν τοὺς καρποὺς αὐτοῦ. </w:t>
      </w: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καὶ λαβόντες οἱ γεωργοὶ τοὺς δούλους αὐτοῦ ὃν μὲν ἔδειραν, ὃν δὲ ἀπέκτειναν, ὃν δὲ ἐλιθοβόλησαν.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36</w:t>
      </w:r>
      <w:r w:rsidR="00483981" w:rsidRPr="00483981">
        <w:rPr>
          <w:rStyle w:val="reftext1"/>
          <w:sz w:val="8"/>
        </w:rPr>
        <w:t> </w:t>
      </w:r>
      <w:r w:rsidRPr="008464A3">
        <w:rPr>
          <w:rFonts w:ascii="Palatino Linotype" w:hAnsi="Palatino Linotype" w:cs="Tahoma"/>
          <w:sz w:val="26"/>
        </w:rPr>
        <w:t xml:space="preserve">Πάλιν ἀπέστειλεν ἄλλους δούλους πλείονας τῶν πρώτων, καὶ ἐποίησαν αὐτοῖς ὡσαύτως.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Ὕστερον δὲ ἀπέστειλεν πρὸς αὐτοὺς τὸν υἱὸν αὐτοῦ λέγων ‘Ἐντραπήσονται τὸν υἱόν μου.’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Οἱ δὲ γεωργοὶ ἰδόντες τὸν υἱὸν εἶπον ἐν ἑαυτοῖς ‘Οὗτός ἐστιν ὁ κληρονόμος· δεῦτε ἀποκτείνωμεν αὐτὸν καὶ σχῶμεν τὴν κληρονομίαν αὐτοῦ·’ </w:t>
      </w:r>
      <w:r w:rsidRPr="00483981">
        <w:rPr>
          <w:rStyle w:val="reftext1"/>
          <w:position w:val="6"/>
        </w:rPr>
        <w:t>39</w:t>
      </w:r>
      <w:r w:rsidR="00483981" w:rsidRPr="00483981">
        <w:rPr>
          <w:rStyle w:val="reftext1"/>
          <w:sz w:val="8"/>
        </w:rPr>
        <w:t> </w:t>
      </w:r>
      <w:r w:rsidRPr="008464A3">
        <w:rPr>
          <w:rFonts w:ascii="Palatino Linotype" w:hAnsi="Palatino Linotype" w:cs="Tahoma"/>
          <w:sz w:val="26"/>
        </w:rPr>
        <w:t xml:space="preserve">καὶ λαβόντες αὐτὸν ἐξέβαλον ἔξω τοῦ ἀμπελῶνος καὶ ἀπέκτειναν.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40</w:t>
      </w:r>
      <w:r w:rsidR="00483981" w:rsidRPr="00483981">
        <w:rPr>
          <w:rStyle w:val="reftext1"/>
          <w:sz w:val="8"/>
        </w:rPr>
        <w:t> </w:t>
      </w:r>
      <w:r w:rsidRPr="008464A3">
        <w:rPr>
          <w:rFonts w:ascii="Palatino Linotype" w:hAnsi="Palatino Linotype" w:cs="Tahoma"/>
          <w:sz w:val="26"/>
        </w:rPr>
        <w:t xml:space="preserve">Ὅταν οὖν ἔλθῃ ὁ κύριος τοῦ ἀμπελῶνος, τί ποιήσει τοῖς γεωργοῖς ἐκείνοις;”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Λέγουσιν αὐτῷ “Κακοὺς κακῶς ἀπολέσει αὐτούς, καὶ τὸν ἀμπελῶνα ἐκδώσεται ἄλλοις γεωργοῖς, οἵτινες ἀποδώσουσιν αὐτῷ τοὺς καρποὺς ἐν τοῖς καιροῖς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Λέγει αὐτοῖς ὁ Ἰησοῦς </w:t>
      </w:r>
      <w:r w:rsidRPr="008464A3">
        <w:rPr>
          <w:rStyle w:val="red1"/>
          <w:rFonts w:ascii="Palatino Linotype" w:hAnsi="Palatino Linotype"/>
          <w:sz w:val="26"/>
        </w:rPr>
        <w:t>“Οὐδέποτε ἀνέγνωτε ἐν ταῖς γραφαῖς</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‘Λίθον ὃν ἀπεδοκίμασαν οἱ οἰκοδομοῦντες,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Οὗτος ἐγενήθη εἰς κεφαλὴν γωνίας·</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Παρὰ Κυρίου ἐγένετο αὕτη,</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ἔστιν θαυμαστὴ ἐν ὀφθαλμοῖς ἡμῶν’</w:t>
      </w:r>
      <w:hyperlink w:anchor="fnj" w:tooltip="Psalm 118:22,23" w:history="1">
        <w:r w:rsidRPr="00483981">
          <w:rPr>
            <w:rStyle w:val="Hyperlink"/>
            <w:rFonts w:ascii="Tahoma" w:hAnsi="Tahoma" w:cs="Tahoma"/>
            <w:b/>
            <w:bCs/>
            <w:i/>
            <w:iCs/>
            <w:position w:val="6"/>
            <w:sz w:val="17"/>
            <w:szCs w:val="17"/>
          </w:rPr>
          <w:t>j</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43</w:t>
      </w:r>
      <w:r w:rsidR="00483981" w:rsidRPr="00483981">
        <w:rPr>
          <w:rStyle w:val="reftext1"/>
          <w:sz w:val="8"/>
        </w:rPr>
        <w:t> </w:t>
      </w:r>
      <w:r w:rsidRPr="008464A3">
        <w:rPr>
          <w:rFonts w:ascii="Palatino Linotype" w:hAnsi="Palatino Linotype" w:cs="Tahoma"/>
          <w:sz w:val="26"/>
        </w:rPr>
        <w:t>Διὰ τοῦτο λέγω ὑμῖν ὅτι ἀρθήσεται ἀφ’ ὑμῶν ἡ βασιλεία τοῦ Θεοῦ καὶ δοθήσεται ἔθνει ποιοῦντι τοὺς καρποὺς αὐτῆς.</w:t>
      </w:r>
      <w:hyperlink w:anchor="fnk" w:tooltip="Tischendorf and some manuscripts do not include verse 44." w:history="1">
        <w:r w:rsidRPr="00483981">
          <w:rPr>
            <w:rStyle w:val="Hyperlink"/>
            <w:rFonts w:ascii="Tahoma" w:hAnsi="Tahoma" w:cs="Tahoma"/>
            <w:b/>
            <w:bCs/>
            <w:i/>
            <w:iCs/>
            <w:position w:val="6"/>
            <w:sz w:val="17"/>
            <w:szCs w:val="17"/>
          </w:rPr>
          <w:t>k</w:t>
        </w:r>
      </w:hyperlink>
      <w:r w:rsidRPr="008464A3">
        <w:rPr>
          <w:rFonts w:ascii="Palatino Linotype" w:hAnsi="Palatino Linotype" w:cs="Tahoma"/>
          <w:sz w:val="26"/>
        </w:rPr>
        <w:t xml:space="preserve"> </w:t>
      </w:r>
      <w:r w:rsidRPr="00483981">
        <w:rPr>
          <w:rStyle w:val="reftext1"/>
          <w:position w:val="6"/>
        </w:rPr>
        <w:t>44</w:t>
      </w:r>
      <w:r w:rsidR="00483981" w:rsidRPr="00483981">
        <w:rPr>
          <w:rStyle w:val="reftext1"/>
          <w:sz w:val="8"/>
        </w:rPr>
        <w:t> </w:t>
      </w:r>
      <w:r w:rsidRPr="008464A3">
        <w:rPr>
          <w:rFonts w:ascii="Palatino Linotype" w:hAnsi="Palatino Linotype" w:cs="Tahoma"/>
          <w:sz w:val="26"/>
        </w:rPr>
        <w:t xml:space="preserve">καὶ ὁ πεσὼν ἐπὶ τὸν λίθον τοῦτον συνθλασθήσεται· ἐφ’ ὃν δ’ ἂν πέσῃ, λικμήσει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Καὶ ἀκούσαντες οἱ ἀρχιερεῖς καὶ οἱ Φαρισαῖοι τὰς παραβολὰς αὐτοῦ ἔγνωσαν ὅτι περὶ αὐτῶν λέγει· </w:t>
      </w: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καὶ ζητοῦντες αὐτὸν κρατῆσαι ἐφοβήθησαν τοὺς ὄχλους, ἐπεὶ εἰς προφήτην αὐτὸν εἶχον.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Zechariah 9:9</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Psalm 118:25</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Psalm 118:26</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Psalm 148:1</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 xml:space="preserve">BYZ </w:t>
      </w:r>
      <w:r>
        <w:rPr>
          <w:rStyle w:val="footnote1"/>
          <w:rFonts w:ascii="Tahoma" w:hAnsi="Tahoma" w:cs="Tahoma"/>
          <w:i/>
          <w:iCs/>
        </w:rPr>
        <w:t>τοῦ θεοῦ</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Isaiah 56:7</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Jeremiah 7:11</w:t>
      </w:r>
      <w:r w:rsidRPr="008464A3">
        <w:rPr>
          <w:rFonts w:ascii="Palatino Linotype" w:hAnsi="Palatino Linotype" w:cs="Tahoma"/>
          <w:sz w:val="26"/>
        </w:rPr>
        <w:br/>
      </w:r>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Psalm 8:2</w:t>
      </w:r>
      <w:r w:rsidRPr="008464A3">
        <w:rPr>
          <w:rFonts w:ascii="Palatino Linotype" w:hAnsi="Palatino Linotype" w:cs="Tahoma"/>
          <w:sz w:val="26"/>
        </w:rPr>
        <w:br/>
      </w:r>
      <w:r>
        <w:rPr>
          <w:rStyle w:val="footnotesbot1"/>
          <w:rFonts w:ascii="Tahoma" w:hAnsi="Tahoma" w:cs="Tahoma"/>
        </w:rPr>
        <w:t>i</w:t>
      </w:r>
      <w:r w:rsidRPr="008464A3">
        <w:rPr>
          <w:rFonts w:ascii="Palatino Linotype" w:hAnsi="Palatino Linotype" w:cs="Tahoma"/>
          <w:sz w:val="26"/>
        </w:rPr>
        <w:t xml:space="preserve"> </w:t>
      </w:r>
      <w:r>
        <w:rPr>
          <w:rStyle w:val="fnverse1"/>
          <w:rFonts w:ascii="Tahoma" w:hAnsi="Tahoma" w:cs="Tahoma"/>
        </w:rPr>
        <w:t>29</w:t>
      </w:r>
      <w:r w:rsidRPr="008464A3">
        <w:rPr>
          <w:rFonts w:ascii="Palatino Linotype" w:hAnsi="Palatino Linotype" w:cs="Tahoma"/>
          <w:sz w:val="26"/>
        </w:rPr>
        <w:t xml:space="preserve"> </w:t>
      </w:r>
      <w:r>
        <w:rPr>
          <w:rStyle w:val="footnote1"/>
          <w:rFonts w:ascii="Tahoma" w:hAnsi="Tahoma" w:cs="Tahoma"/>
        </w:rPr>
        <w:t xml:space="preserve">NE and WH do not include </w:t>
      </w:r>
      <w:r>
        <w:rPr>
          <w:rStyle w:val="footnote1"/>
          <w:rFonts w:ascii="Tahoma" w:hAnsi="Tahoma" w:cs="Tahoma"/>
          <w:i/>
          <w:iCs/>
        </w:rPr>
        <w:t>ὕστερον δὲ μεταμεληθεὶς</w:t>
      </w:r>
      <w:r w:rsidRPr="008464A3">
        <w:rPr>
          <w:rFonts w:ascii="Palatino Linotype" w:hAnsi="Palatino Linotype" w:cs="Tahoma"/>
          <w:sz w:val="26"/>
        </w:rPr>
        <w:br/>
      </w:r>
      <w:r>
        <w:rPr>
          <w:rStyle w:val="footnotesbot1"/>
          <w:rFonts w:ascii="Tahoma" w:hAnsi="Tahoma" w:cs="Tahoma"/>
        </w:rPr>
        <w:t>j</w:t>
      </w:r>
      <w:r w:rsidRPr="008464A3">
        <w:rPr>
          <w:rFonts w:ascii="Palatino Linotype" w:hAnsi="Palatino Linotype" w:cs="Tahoma"/>
          <w:sz w:val="26"/>
        </w:rPr>
        <w:t xml:space="preserve"> </w:t>
      </w:r>
      <w:r>
        <w:rPr>
          <w:rStyle w:val="fnverse1"/>
          <w:rFonts w:ascii="Tahoma" w:hAnsi="Tahoma" w:cs="Tahoma"/>
        </w:rPr>
        <w:t>42</w:t>
      </w:r>
      <w:r w:rsidRPr="008464A3">
        <w:rPr>
          <w:rFonts w:ascii="Palatino Linotype" w:hAnsi="Palatino Linotype" w:cs="Tahoma"/>
          <w:sz w:val="26"/>
        </w:rPr>
        <w:t xml:space="preserve"> </w:t>
      </w:r>
      <w:r>
        <w:rPr>
          <w:rStyle w:val="footnote1"/>
          <w:rFonts w:ascii="Tahoma" w:hAnsi="Tahoma" w:cs="Tahoma"/>
        </w:rPr>
        <w:t>Psalm 118:22,23</w:t>
      </w:r>
      <w:r w:rsidRPr="008464A3">
        <w:rPr>
          <w:rFonts w:ascii="Palatino Linotype" w:hAnsi="Palatino Linotype" w:cs="Tahoma"/>
          <w:sz w:val="26"/>
        </w:rPr>
        <w:br/>
      </w:r>
      <w:bookmarkStart w:id="12" w:name="fnk"/>
      <w:r>
        <w:rPr>
          <w:rStyle w:val="footnotesbot1"/>
          <w:rFonts w:ascii="Tahoma" w:hAnsi="Tahoma" w:cs="Tahoma"/>
        </w:rPr>
        <w:t>k</w:t>
      </w:r>
      <w:r w:rsidRPr="008464A3">
        <w:rPr>
          <w:rFonts w:ascii="Palatino Linotype" w:hAnsi="Palatino Linotype" w:cs="Tahoma"/>
          <w:sz w:val="26"/>
        </w:rPr>
        <w:t xml:space="preserve"> </w:t>
      </w:r>
      <w:r>
        <w:rPr>
          <w:rStyle w:val="fnverse1"/>
          <w:rFonts w:ascii="Tahoma" w:hAnsi="Tahoma" w:cs="Tahoma"/>
        </w:rPr>
        <w:t>43</w:t>
      </w:r>
      <w:r w:rsidRPr="008464A3">
        <w:rPr>
          <w:rFonts w:ascii="Palatino Linotype" w:hAnsi="Palatino Linotype" w:cs="Tahoma"/>
          <w:sz w:val="26"/>
        </w:rPr>
        <w:t xml:space="preserve"> </w:t>
      </w:r>
      <w:r>
        <w:rPr>
          <w:rStyle w:val="footnote1"/>
          <w:rFonts w:ascii="Tahoma" w:hAnsi="Tahoma" w:cs="Tahoma"/>
        </w:rPr>
        <w:t>Tischendorf and some manuscripts do not include verse 44.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22</w:t>
      </w:r>
    </w:p>
    <w:p w:rsidR="00F83143" w:rsidRPr="008464A3" w:rsidRDefault="00F83143" w:rsidP="00F83143">
      <w:pPr>
        <w:pStyle w:val="hdg"/>
        <w:spacing w:before="0" w:line="288" w:lineRule="atLeast"/>
        <w:divId w:val="1662075116"/>
        <w:rPr>
          <w:sz w:val="26"/>
        </w:rPr>
      </w:pPr>
      <w:r w:rsidRPr="008464A3">
        <w:rPr>
          <w:sz w:val="26"/>
        </w:rPr>
        <w:lastRenderedPageBreak/>
        <w:t>The Parable of the Banquet</w:t>
      </w:r>
      <w:r w:rsidRPr="008464A3">
        <w:rPr>
          <w:sz w:val="26"/>
        </w:rPr>
        <w:br/>
      </w:r>
      <w:r w:rsidRPr="008464A3">
        <w:rPr>
          <w:rStyle w:val="cross1"/>
          <w:b w:val="0"/>
          <w:bCs w:val="0"/>
          <w:sz w:val="26"/>
        </w:rPr>
        <w:t>(Luke 14:15-24)</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ἀποκριθεὶς ὁ Ἰησοῦς πάλιν εἶπεν ἐν παραβολαῖς αὐτοῖς λέγων </w:t>
      </w:r>
      <w:r w:rsidRPr="00483981">
        <w:rPr>
          <w:rStyle w:val="reftext1"/>
          <w:position w:val="6"/>
        </w:rPr>
        <w:t>2</w:t>
      </w:r>
      <w:r w:rsidR="00483981" w:rsidRPr="00483981">
        <w:rPr>
          <w:rStyle w:val="reftext1"/>
          <w:sz w:val="8"/>
        </w:rPr>
        <w:t> </w:t>
      </w:r>
      <w:r w:rsidRPr="008464A3">
        <w:rPr>
          <w:rStyle w:val="red1"/>
          <w:rFonts w:ascii="Palatino Linotype" w:hAnsi="Palatino Linotype"/>
          <w:sz w:val="26"/>
        </w:rPr>
        <w:t xml:space="preserve">“Ὡμοιώθη ἡ βασιλεία τῶν οὐρανῶν ἀνθρώπῳ βασιλεῖ, ὅστις ἐποίησεν γάμους τῷ υἱῷ αὐτοῦ. </w:t>
      </w:r>
      <w:r w:rsidRPr="00483981">
        <w:rPr>
          <w:rStyle w:val="reftext1"/>
          <w:position w:val="6"/>
        </w:rPr>
        <w:t>3</w:t>
      </w:r>
      <w:r w:rsidR="00483981" w:rsidRPr="00483981">
        <w:rPr>
          <w:rStyle w:val="reftext1"/>
          <w:sz w:val="8"/>
        </w:rPr>
        <w:t> </w:t>
      </w:r>
      <w:r w:rsidRPr="008464A3">
        <w:rPr>
          <w:rStyle w:val="red1"/>
          <w:rFonts w:ascii="Palatino Linotype" w:hAnsi="Palatino Linotype"/>
          <w:sz w:val="26"/>
        </w:rPr>
        <w:t>καὶ ἀπέστειλεν τοὺς δούλους αὐτοῦ καλέσαι τοὺς κεκλημένους εἰς τοὺς γάμους, καὶ οὐκ ἤθελον ἐλθεῖν.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Πάλιν ἀπέστειλεν ἄλλους δούλους λέγων ‘Εἴπατε τοῖς κεκλημένοις “Ἰδοὺ τὸ ἄριστόν μου ἡτοίμακα, οἱ ταῦροί μου καὶ τὰ σιτιστὰ τεθυμένα, καὶ πάντα ἕτοιμα· δεῦτε εἰς τοὺς γάμους.”’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Οἱ δὲ ἀμελήσαντες ἀπῆλθον, ὃς μὲν εἰς τὸν ἴδιον ἀγρόν, ὃς δὲ ἐπὶ τὴν ἐμπορίαν αὐτοῦ· </w:t>
      </w: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οἱ δὲ λοιποὶ κρατήσαντες τοὺς δούλους αὐτοῦ ὕβρισαν καὶ ἀπέκτειναν.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Ὁ δὲ βασιλεὺς ὠργίσθη, καὶ πέμψας τὰ στρατεύματα αὐτοῦ ἀπώλεσεν τοὺς φονεῖς ἐκείνους καὶ τὴν πόλιν αὐτῶν ἐνέπρησεν. </w:t>
      </w: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τότε λέγει τοῖς δούλοις αὐτοῦ ‘Ὁ μὲν γάμος ἕτοιμός ἐστιν, οἱ δὲ κεκλημένοι οὐκ ἦσαν ἄξιοι· </w:t>
      </w: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πορεύεσθε οὖν ἐπὶ τὰς διεξόδους τῶν ὁδῶν, καὶ ὅσους ἐὰν εὕρητε καλέσατε εἰς τοὺς γάμους.’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Καὶ ἐξελθόντες οἱ δοῦλοι ἐκεῖνοι εἰς τὰς ὁδοὺς συνήγαγον πάντας οὓς εὗρον, πονηρούς τε καὶ ἀγαθούς· καὶ ἐπλήσθη ὁ γάμος* ἀνακειμένων.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Εἰσελθὼν δὲ ὁ βασιλεὺς θεάσασθαι τοὺς ἀνακειμένους εἶδεν ἐκεῖ ἄνθρωπον οὐκ ἐνδεδυμένον ἔνδυμα γάμου· </w:t>
      </w:r>
      <w:r w:rsidRPr="00483981">
        <w:rPr>
          <w:rStyle w:val="reftext1"/>
          <w:position w:val="6"/>
        </w:rPr>
        <w:t>12</w:t>
      </w:r>
      <w:r w:rsidR="00483981" w:rsidRPr="00483981">
        <w:rPr>
          <w:rStyle w:val="reftext1"/>
          <w:sz w:val="8"/>
        </w:rPr>
        <w:t> </w:t>
      </w:r>
      <w:r w:rsidRPr="008464A3">
        <w:rPr>
          <w:rFonts w:ascii="Palatino Linotype" w:hAnsi="Palatino Linotype" w:cs="Tahoma"/>
          <w:sz w:val="26"/>
        </w:rPr>
        <w:t>καὶ λέγει αὐτῷ ‘Ἑταῖρε, πῶς εἰσῆλθες ὧδε μὴ ἔχων ἔνδυμα γάμου;’</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Ὁ δὲ ἐφιμώθη.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Τότε ὁ βασιλεὺς εἶπεν τοῖς διακόνοις ‘Δήσαντες αὐτοῦ πόδας καὶ χεῖρας ἐκβάλετε αὐτὸν εἰς τὸ σκότος τὸ ἐξώτερον· ἐκεῖ ἔσται ὁ κλαυθμὸς καὶ ὁ βρυγμὸς τῶν ὀδόντων.’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Πολλοὶ γάρ εἰσιν κλητοὶ, ὀλίγοι δὲ ἐκλεκτοί.” </w:t>
      </w:r>
    </w:p>
    <w:p w:rsidR="00F83143" w:rsidRPr="008464A3" w:rsidRDefault="00F83143" w:rsidP="00F83143">
      <w:pPr>
        <w:pStyle w:val="hdg"/>
        <w:spacing w:before="0" w:line="288" w:lineRule="atLeast"/>
        <w:divId w:val="1662075116"/>
        <w:rPr>
          <w:sz w:val="26"/>
        </w:rPr>
      </w:pPr>
      <w:r w:rsidRPr="008464A3">
        <w:rPr>
          <w:sz w:val="26"/>
        </w:rPr>
        <w:t>Paying Taxes to Caesar</w:t>
      </w:r>
      <w:r w:rsidRPr="008464A3">
        <w:rPr>
          <w:sz w:val="26"/>
        </w:rPr>
        <w:br/>
      </w:r>
      <w:r w:rsidRPr="008464A3">
        <w:rPr>
          <w:rStyle w:val="cross1"/>
          <w:b w:val="0"/>
          <w:bCs w:val="0"/>
          <w:sz w:val="26"/>
        </w:rPr>
        <w:t>(Mark 12:13-17; Luke 20:19-26)</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Τότε πορευθέντες οἱ Φαρισαῖοι συμβούλιον ἔλαβον ὅπως αὐτὸν παγιδεύσωσιν ἐν λόγῳ.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ἀποστέλλουσιν αὐτῷ τοὺς μαθητὰς αὐτῶν μετὰ τῶν Ἡρῳδιανῶν λέγοντες* “Διδάσκαλε, οἴδαμεν ὅτι ἀληθὴς εἶ καὶ τὴν ὁδὸν τοῦ Θεοῦ ἐν ἀληθείᾳ διδάσκεις, καὶ οὐ μέλει σοι περὶ οὐδενός, οὐ γὰρ βλέπεις εἰς πρόσωπον ἀνθρώπων·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εἰπὸν οὖν ἡμῖν, τί σοι δοκεῖ; ἔξεστιν δοῦναι κῆνσον Καίσαρι ἢ οὔ;”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18</w:t>
      </w:r>
      <w:r w:rsidR="00483981" w:rsidRPr="00483981">
        <w:rPr>
          <w:rStyle w:val="reftext1"/>
          <w:sz w:val="8"/>
        </w:rPr>
        <w:t> </w:t>
      </w:r>
      <w:r w:rsidRPr="008464A3">
        <w:rPr>
          <w:rFonts w:ascii="Palatino Linotype" w:hAnsi="Palatino Linotype"/>
          <w:sz w:val="26"/>
        </w:rPr>
        <w:t xml:space="preserve">Γνοὺς δὲ ὁ Ἰησοῦς τὴν πονηρίαν αὐτῶν εἶπεν </w:t>
      </w:r>
      <w:r w:rsidRPr="008464A3">
        <w:rPr>
          <w:rStyle w:val="red1"/>
          <w:rFonts w:ascii="Palatino Linotype" w:hAnsi="Palatino Linotype"/>
          <w:sz w:val="26"/>
        </w:rPr>
        <w:t xml:space="preserve">“Τί με πειράζετε, ὑποκριταί;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ἐπιδείξατέ μοι τὸ νόμισμα τοῦ κήνσου.”</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Οἱ δὲ προσήνεγκαν αὐτῷ δηνάριον.</w:t>
      </w:r>
      <w:hyperlink w:anchor="fna" w:tooltip="A denarius was customarily a day's wage for a laborer (see Matthew 20:2)"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“Τίνος ἡ εἰκὼν αὕτη καὶ ἡ ἐπιγραφή;”</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Λέγουσιν ‹αὐτῷ›· “Καίσαρος.”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Τότε λέγει αὐτοῖς </w:t>
      </w:r>
      <w:r w:rsidRPr="008464A3">
        <w:rPr>
          <w:rStyle w:val="red1"/>
          <w:rFonts w:ascii="Palatino Linotype" w:hAnsi="Palatino Linotype"/>
          <w:sz w:val="26"/>
        </w:rPr>
        <w:t>“Ἀπόδοτε οὖν τὰ Καίσαρος Καίσαρι καὶ τὰ τοῦ Θεοῦ τῷ Θεῷ.”</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ἀκούσαντες ἐθαύμασαν, καὶ ἀφέντες αὐτὸν ἀπῆλθαν. </w:t>
      </w:r>
    </w:p>
    <w:p w:rsidR="00F83143" w:rsidRPr="008464A3" w:rsidRDefault="00F83143" w:rsidP="00F83143">
      <w:pPr>
        <w:pStyle w:val="hdg"/>
        <w:spacing w:before="0" w:line="288" w:lineRule="atLeast"/>
        <w:divId w:val="1662075116"/>
        <w:rPr>
          <w:sz w:val="26"/>
        </w:rPr>
      </w:pPr>
      <w:r w:rsidRPr="008464A3">
        <w:rPr>
          <w:sz w:val="26"/>
        </w:rPr>
        <w:t>The Sadducees and the Resurrection</w:t>
      </w:r>
      <w:r w:rsidRPr="008464A3">
        <w:rPr>
          <w:sz w:val="26"/>
        </w:rPr>
        <w:br/>
      </w:r>
      <w:r w:rsidRPr="008464A3">
        <w:rPr>
          <w:rStyle w:val="cross1"/>
          <w:b w:val="0"/>
          <w:bCs w:val="0"/>
          <w:sz w:val="26"/>
        </w:rPr>
        <w:t>(Mark 12:18-27; Luke 20:27-40)</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Ἐν ἐκείνῃ τῇ ἡμέρᾳ προσῆλθον αὐτῷ Σαδδουκαῖοι, λέγοντες μὴ εἶναι ἀνάστασιν, καὶ ἐπηρώτησαν αὐτὸν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λέγοντες “Διδάσκαλε, Μωϋσῆς εἶπεν ‘Ἐάν τις ἀποθάνῃ μὴ ἔχων τέκνα, ἐπιγαμβρεύσει ὁ ἀδελφὸς αὐτοῦ τὴν γυναῖκα αὐτοῦ καὶ ἀναστήσει σπέρμα τῷ ἀδελφῷ αὐτοῦ.’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ἦσαν δὲ παρ’ ἡμῖν ἑπτὰ ἀδελφοί· καὶ ὁ πρῶτος γήμας ἐτελεύτησεν, καὶ μὴ ἔχων σπέρμα ἀφῆκεν τὴν γυναῖκα αὐτοῦ τῷ ἀδελφῷ αὐτοῦ·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ὁμοίως καὶ ὁ δεύτερος καὶ ὁ τρίτος, ἕως τῶν ἑπτά·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ὕστερον δὲ πάντων ἀπέθανεν ἡ γυνή.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ἐν τῇ ἀναστάσει οὖν τίνος τῶν ἑπτὰ ἔσται γυνή; πάντες γὰρ ἔσχον αὐτήν.”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Ἀποκριθεὶς δὲ ὁ Ἰησοῦς εἶπεν αὐτοῖς </w:t>
      </w:r>
      <w:r w:rsidRPr="008464A3">
        <w:rPr>
          <w:rStyle w:val="red1"/>
          <w:rFonts w:ascii="Palatino Linotype" w:hAnsi="Palatino Linotype"/>
          <w:sz w:val="26"/>
        </w:rPr>
        <w:t xml:space="preserve">“Πλανᾶσθε μὴ εἰδότες τὰς γραφὰς μηδὲ τὴν δύναμιν τοῦ Θεοῦ. </w:t>
      </w:r>
      <w:r w:rsidRPr="00483981">
        <w:rPr>
          <w:rStyle w:val="reftext1"/>
          <w:position w:val="6"/>
        </w:rPr>
        <w:t>30</w:t>
      </w:r>
      <w:r w:rsidR="00483981" w:rsidRPr="00483981">
        <w:rPr>
          <w:rStyle w:val="reftext1"/>
          <w:sz w:val="8"/>
        </w:rPr>
        <w:t> </w:t>
      </w:r>
      <w:r w:rsidRPr="008464A3">
        <w:rPr>
          <w:rStyle w:val="red1"/>
          <w:rFonts w:ascii="Palatino Linotype" w:hAnsi="Palatino Linotype"/>
          <w:sz w:val="26"/>
        </w:rPr>
        <w:t>ἐν γὰρ τῇ ἀναστάσει οὔτε γαμοῦσιν οὔτε γαμίζονται, ἀλλ’ ὡς ἄγγελοι</w:t>
      </w:r>
      <w:hyperlink w:anchor="fnb" w:tooltip="SBL and TR‘ἄγγελοι θεοῦ’; BYZ ‘ἄγγελοι τοῦ θεοῦ’" w:history="1">
        <w:r w:rsidRPr="00483981">
          <w:rPr>
            <w:rStyle w:val="Hyperlink"/>
            <w:b/>
            <w:bCs/>
            <w:i/>
            <w:iCs/>
            <w:position w:val="6"/>
            <w:sz w:val="17"/>
            <w:szCs w:val="17"/>
          </w:rPr>
          <w:t>b</w:t>
        </w:r>
      </w:hyperlink>
      <w:r w:rsidRPr="008464A3">
        <w:rPr>
          <w:rStyle w:val="red1"/>
          <w:rFonts w:ascii="Palatino Linotype" w:hAnsi="Palatino Linotype"/>
          <w:sz w:val="26"/>
        </w:rPr>
        <w:t xml:space="preserve"> ἐν τῷ οὐρανῷ εἰσιν. </w:t>
      </w:r>
      <w:r w:rsidRPr="00483981">
        <w:rPr>
          <w:rStyle w:val="reftext1"/>
          <w:position w:val="6"/>
        </w:rPr>
        <w:t>31</w:t>
      </w:r>
      <w:r w:rsidR="00483981" w:rsidRPr="00483981">
        <w:rPr>
          <w:rStyle w:val="reftext1"/>
          <w:sz w:val="8"/>
        </w:rPr>
        <w:t> </w:t>
      </w:r>
      <w:r w:rsidRPr="008464A3">
        <w:rPr>
          <w:rStyle w:val="red1"/>
          <w:rFonts w:ascii="Palatino Linotype" w:hAnsi="Palatino Linotype"/>
          <w:sz w:val="26"/>
        </w:rPr>
        <w:t xml:space="preserve">περὶ δὲ τῆς ἀναστάσεως τῶν νεκρῶν οὐκ ἀνέγνωτε τὸ ῥηθὲν ὑμῖν ὑπὸ τοῦ Θεοῦ λέγοντος </w:t>
      </w:r>
      <w:r w:rsidRPr="00483981">
        <w:rPr>
          <w:rStyle w:val="reftext1"/>
          <w:position w:val="6"/>
        </w:rPr>
        <w:t>32</w:t>
      </w:r>
      <w:r w:rsidR="00483981" w:rsidRPr="00483981">
        <w:rPr>
          <w:rStyle w:val="reftext1"/>
          <w:sz w:val="8"/>
        </w:rPr>
        <w:t> </w:t>
      </w:r>
      <w:r w:rsidRPr="008464A3">
        <w:rPr>
          <w:rStyle w:val="red1"/>
          <w:rFonts w:ascii="Palatino Linotype" w:hAnsi="Palatino Linotype"/>
          <w:sz w:val="26"/>
        </w:rPr>
        <w:t>‘Ἐγώ εἰμι ὁ Θεὸς Ἀβραὰμ καὶ ὁ Θεὸς Ἰσαὰκ καὶ ὁ Θεὸς Ἰακώβ;’</w:t>
      </w:r>
      <w:hyperlink w:anchor="fnc" w:tooltip="Exodus 3:6" w:history="1">
        <w:r w:rsidRPr="00483981">
          <w:rPr>
            <w:rStyle w:val="Hyperlink"/>
            <w:b/>
            <w:bCs/>
            <w:i/>
            <w:iCs/>
            <w:position w:val="6"/>
            <w:sz w:val="17"/>
            <w:szCs w:val="17"/>
          </w:rPr>
          <w:t>c</w:t>
        </w:r>
      </w:hyperlink>
      <w:r w:rsidRPr="008464A3">
        <w:rPr>
          <w:rStyle w:val="red1"/>
          <w:rFonts w:ascii="Palatino Linotype" w:hAnsi="Palatino Linotype"/>
          <w:sz w:val="26"/>
        </w:rPr>
        <w:t xml:space="preserve"> οὐκ ἔστιν ὁ Θεὸς νεκρῶν ἀλλὰ ζώντων.”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ἀκούσαντες οἱ ὄχλοι ἐξεπλήσσοντο ἐπὶ τῇ διδαχῇ αὐτοῦ. </w:t>
      </w:r>
    </w:p>
    <w:p w:rsidR="00F83143" w:rsidRPr="008464A3" w:rsidRDefault="00F83143" w:rsidP="00F83143">
      <w:pPr>
        <w:pStyle w:val="hdg"/>
        <w:spacing w:before="0" w:line="288" w:lineRule="atLeast"/>
        <w:divId w:val="1662075116"/>
        <w:rPr>
          <w:sz w:val="26"/>
        </w:rPr>
      </w:pPr>
      <w:r w:rsidRPr="008464A3">
        <w:rPr>
          <w:sz w:val="26"/>
        </w:rPr>
        <w:t>The Greatest Commandment</w:t>
      </w:r>
      <w:r w:rsidRPr="008464A3">
        <w:rPr>
          <w:sz w:val="26"/>
        </w:rPr>
        <w:br/>
      </w:r>
      <w:r w:rsidRPr="008464A3">
        <w:rPr>
          <w:rStyle w:val="cross1"/>
          <w:b w:val="0"/>
          <w:bCs w:val="0"/>
          <w:sz w:val="26"/>
        </w:rPr>
        <w:t>(Deuteronomy 6:1-19; Mark 12:28-34)</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Οἱ δὲ Φαρισαῖοι ἀκούσαντες ὅτι ἐφίμωσεν τοὺς Σαδδουκαίους, συνήχθησαν ἐπὶ τὸ αὐτό,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ἐπηρώτησεν εἷς ἐξ αὐτῶν νομικὸς πειράζων αὐτόν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“Διδάσκαλε, ποία ἐντολὴ μεγάλη ἐν τῷ νόμῳ;”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Ὁ δὲ ἔφη αὐτῷ </w:t>
      </w:r>
      <w:r w:rsidRPr="008464A3">
        <w:rPr>
          <w:rStyle w:val="red1"/>
          <w:rFonts w:ascii="Palatino Linotype" w:hAnsi="Palatino Linotype"/>
          <w:sz w:val="26"/>
        </w:rPr>
        <w:t>“‘Ἀγαπήσεις κύριον τὸν Θεόν σου ἐν ὅλῃ τῇ καρδίᾳ σου καὶ ἐν ὅλῃ τῇ ψυχῇ σου καὶ ἐν ὅλῃ τῇ διανοίᾳ σου.’</w:t>
      </w:r>
      <w:hyperlink w:anchor="fnd" w:tooltip="Deuteronomy 6:5" w:history="1">
        <w:r w:rsidRPr="00483981">
          <w:rPr>
            <w:rStyle w:val="Hyperlink"/>
            <w:b/>
            <w:bCs/>
            <w:i/>
            <w:iCs/>
            <w:position w:val="6"/>
            <w:sz w:val="17"/>
            <w:szCs w:val="17"/>
          </w:rPr>
          <w:t>d</w:t>
        </w:r>
      </w:hyperlink>
      <w:r w:rsidRPr="008464A3">
        <w:rPr>
          <w:rStyle w:val="red1"/>
          <w:rFonts w:ascii="Palatino Linotype" w:hAnsi="Palatino Linotype"/>
          <w:sz w:val="26"/>
        </w:rPr>
        <w:t xml:space="preserve"> </w:t>
      </w:r>
      <w:r w:rsidRPr="00483981">
        <w:rPr>
          <w:rStyle w:val="reftext1"/>
          <w:position w:val="6"/>
        </w:rPr>
        <w:t>38</w:t>
      </w:r>
      <w:r w:rsidR="00483981" w:rsidRPr="00483981">
        <w:rPr>
          <w:rStyle w:val="reftext1"/>
          <w:sz w:val="8"/>
        </w:rPr>
        <w:t> </w:t>
      </w:r>
      <w:r w:rsidRPr="008464A3">
        <w:rPr>
          <w:rStyle w:val="red1"/>
          <w:rFonts w:ascii="Palatino Linotype" w:hAnsi="Palatino Linotype"/>
          <w:sz w:val="26"/>
        </w:rPr>
        <w:t xml:space="preserve">αὕτη ἐστὶν ἡ μεγάλη καὶ πρώτη ἐντολή. </w:t>
      </w:r>
      <w:r w:rsidRPr="00483981">
        <w:rPr>
          <w:rStyle w:val="reftext1"/>
          <w:position w:val="6"/>
        </w:rPr>
        <w:lastRenderedPageBreak/>
        <w:t>39</w:t>
      </w:r>
      <w:r w:rsidR="00483981" w:rsidRPr="00483981">
        <w:rPr>
          <w:rStyle w:val="reftext1"/>
          <w:sz w:val="8"/>
        </w:rPr>
        <w:t> </w:t>
      </w:r>
      <w:r w:rsidRPr="008464A3">
        <w:rPr>
          <w:rStyle w:val="red1"/>
          <w:rFonts w:ascii="Palatino Linotype" w:hAnsi="Palatino Linotype"/>
          <w:sz w:val="26"/>
        </w:rPr>
        <w:t>δευτέρα ‹δὲ› ὁμοία αὐτῇ ‘Ἀγαπήσεις τὸν πλησίον σου ὡς σεαυτόν.’</w:t>
      </w:r>
      <w:hyperlink w:anchor="fne" w:tooltip="Leviticus 19:18" w:history="1">
        <w:r w:rsidRPr="00483981">
          <w:rPr>
            <w:rStyle w:val="Hyperlink"/>
            <w:b/>
            <w:bCs/>
            <w:i/>
            <w:iCs/>
            <w:position w:val="6"/>
            <w:sz w:val="17"/>
            <w:szCs w:val="17"/>
          </w:rPr>
          <w:t>e</w:t>
        </w:r>
      </w:hyperlink>
      <w:r w:rsidRPr="008464A3">
        <w:rPr>
          <w:rStyle w:val="red1"/>
          <w:rFonts w:ascii="Palatino Linotype" w:hAnsi="Palatino Linotype"/>
          <w:sz w:val="26"/>
        </w:rPr>
        <w:t xml:space="preserve"> </w:t>
      </w:r>
      <w:r w:rsidRPr="00483981">
        <w:rPr>
          <w:rStyle w:val="reftext1"/>
          <w:position w:val="6"/>
        </w:rPr>
        <w:t>40</w:t>
      </w:r>
      <w:r w:rsidR="00483981" w:rsidRPr="00483981">
        <w:rPr>
          <w:rStyle w:val="reftext1"/>
          <w:sz w:val="8"/>
        </w:rPr>
        <w:t> </w:t>
      </w:r>
      <w:r w:rsidRPr="008464A3">
        <w:rPr>
          <w:rStyle w:val="red1"/>
          <w:rFonts w:ascii="Palatino Linotype" w:hAnsi="Palatino Linotype"/>
          <w:sz w:val="26"/>
        </w:rPr>
        <w:t>ἐν ταύταις ταῖς δυσὶν ἐντολαῖς ὅλος ὁ νόμος κρέμαται καὶ οἱ προφῆται.”</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Whose Son is the Christ?</w:t>
      </w:r>
      <w:r w:rsidRPr="008464A3">
        <w:rPr>
          <w:sz w:val="26"/>
        </w:rPr>
        <w:br/>
      </w:r>
      <w:r w:rsidRPr="008464A3">
        <w:rPr>
          <w:rStyle w:val="cross1"/>
          <w:b w:val="0"/>
          <w:bCs w:val="0"/>
          <w:sz w:val="26"/>
        </w:rPr>
        <w:t>(Mark 12:35-37; Luke 20:41-44)</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Συνηγμένων δὲ τῶν Φαρισαίων ἐπηρώτησεν αὐτοὺς ὁ Ἰησοῦς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λέγων </w:t>
      </w:r>
      <w:r w:rsidRPr="008464A3">
        <w:rPr>
          <w:rStyle w:val="red1"/>
          <w:rFonts w:ascii="Palatino Linotype" w:hAnsi="Palatino Linotype"/>
          <w:sz w:val="26"/>
        </w:rPr>
        <w:t>“Τί ὑμῖν δοκεῖ περὶ τοῦ Χριστοῦ; τίνος υἱός ἐστιν;”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Λέγουσιν αὐτῷ “Τοῦ Δαυίδ.” </w:t>
      </w:r>
    </w:p>
    <w:p w:rsidR="00F83143" w:rsidRPr="008464A3" w:rsidRDefault="00F83143" w:rsidP="00F83143">
      <w:pPr>
        <w:pStyle w:val="reg"/>
        <w:divId w:val="1662075116"/>
        <w:rPr>
          <w:rFonts w:ascii="Palatino Linotype" w:hAnsi="Palatino Linotype"/>
          <w:sz w:val="26"/>
        </w:rPr>
      </w:pP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Λέγει αὐτοῖς </w:t>
      </w:r>
      <w:r w:rsidRPr="008464A3">
        <w:rPr>
          <w:rStyle w:val="red1"/>
          <w:rFonts w:ascii="Palatino Linotype" w:hAnsi="Palatino Linotype"/>
          <w:sz w:val="26"/>
        </w:rPr>
        <w:t>“Πῶς οὖν Δαυὶδ ἐν Πνεύματι καλεῖ αὐτὸν Κύριον λέγων</w:t>
      </w:r>
      <w:r w:rsidRPr="008464A3">
        <w:rPr>
          <w:rFonts w:ascii="Palatino Linotype" w:hAnsi="Palatino Linotype"/>
          <w:sz w:val="26"/>
        </w:rPr>
        <w:t xml:space="preserve"> </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483981">
        <w:rPr>
          <w:rStyle w:val="reftext1"/>
          <w:position w:val="6"/>
        </w:rPr>
        <w:t>44</w:t>
      </w:r>
      <w:r w:rsidR="00483981" w:rsidRPr="00483981">
        <w:rPr>
          <w:rStyle w:val="reftext1"/>
          <w:sz w:val="8"/>
        </w:rPr>
        <w:t> </w:t>
      </w:r>
      <w:r w:rsidRPr="008464A3">
        <w:rPr>
          <w:rFonts w:ascii="Palatino Linotype" w:hAnsi="Palatino Linotype" w:cs="Tahoma"/>
          <w:sz w:val="26"/>
        </w:rPr>
        <w:t>‘Εἶπεν Κύριος τῷ Κυρίῳ μου</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“Κάθου ἐκ δεξιῶν μου</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Ἕως ἂν θῶ τοὺς ἐχθρούς σου</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Ὑποκάτω τῶν ποδῶν σου;”’</w:t>
      </w:r>
      <w:hyperlink w:anchor="fnf" w:tooltip="Psalm 110:1"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45</w:t>
      </w:r>
      <w:r w:rsidR="00483981" w:rsidRPr="00483981">
        <w:rPr>
          <w:rStyle w:val="reftext1"/>
          <w:sz w:val="8"/>
        </w:rPr>
        <w:t> </w:t>
      </w:r>
      <w:r w:rsidRPr="008464A3">
        <w:rPr>
          <w:rFonts w:ascii="Palatino Linotype" w:hAnsi="Palatino Linotype" w:cs="Tahoma"/>
          <w:sz w:val="26"/>
        </w:rPr>
        <w:t xml:space="preserve">Εἰ οὖν Δαυὶδ καλεῖ αὐτὸν Κύριον, πῶς υἱὸς αὐτοῦ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Καὶ οὐδεὶς ἐδύνατο ἀποκριθῆναι αὐτῷ λόγον, οὐδὲ ἐτόλμησέν τις ἀπ’ ἐκείνης τῆς ἡμέρας ἐπερωτῆσαι αὐτὸν οὐκέτι.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A denarius was customarily a day's wage for a laborer (see Matthew 20:2)</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30</w:t>
      </w:r>
      <w:r w:rsidRPr="008464A3">
        <w:rPr>
          <w:rFonts w:ascii="Palatino Linotype" w:hAnsi="Palatino Linotype" w:cs="Tahoma"/>
          <w:sz w:val="26"/>
        </w:rPr>
        <w:t xml:space="preserve"> </w:t>
      </w:r>
      <w:r>
        <w:rPr>
          <w:rStyle w:val="footnote1"/>
          <w:rFonts w:ascii="Tahoma" w:hAnsi="Tahoma" w:cs="Tahoma"/>
        </w:rPr>
        <w:t>SBL and TR</w:t>
      </w:r>
      <w:r>
        <w:rPr>
          <w:rStyle w:val="footnote1"/>
          <w:rFonts w:ascii="Tahoma" w:hAnsi="Tahoma" w:cs="Tahoma"/>
          <w:i/>
          <w:iCs/>
        </w:rPr>
        <w:t>ἄγγελοι θεοῦ</w:t>
      </w:r>
      <w:r>
        <w:rPr>
          <w:rStyle w:val="footnote1"/>
          <w:rFonts w:ascii="Tahoma" w:hAnsi="Tahoma" w:cs="Tahoma"/>
        </w:rPr>
        <w:t xml:space="preserve">; BYZ </w:t>
      </w:r>
      <w:r>
        <w:rPr>
          <w:rStyle w:val="footnote1"/>
          <w:rFonts w:ascii="Tahoma" w:hAnsi="Tahoma" w:cs="Tahoma"/>
          <w:i/>
          <w:iCs/>
        </w:rPr>
        <w:t>ἄγγελοι τοῦ θεοῦ</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32</w:t>
      </w:r>
      <w:r w:rsidRPr="008464A3">
        <w:rPr>
          <w:rFonts w:ascii="Palatino Linotype" w:hAnsi="Palatino Linotype" w:cs="Tahoma"/>
          <w:sz w:val="26"/>
        </w:rPr>
        <w:t xml:space="preserve"> </w:t>
      </w:r>
      <w:r>
        <w:rPr>
          <w:rStyle w:val="footnote1"/>
          <w:rFonts w:ascii="Tahoma" w:hAnsi="Tahoma" w:cs="Tahoma"/>
        </w:rPr>
        <w:t>Exodus 3:6</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37</w:t>
      </w:r>
      <w:r w:rsidRPr="008464A3">
        <w:rPr>
          <w:rFonts w:ascii="Palatino Linotype" w:hAnsi="Palatino Linotype" w:cs="Tahoma"/>
          <w:sz w:val="26"/>
        </w:rPr>
        <w:t xml:space="preserve"> </w:t>
      </w:r>
      <w:r>
        <w:rPr>
          <w:rStyle w:val="footnote1"/>
          <w:rFonts w:ascii="Tahoma" w:hAnsi="Tahoma" w:cs="Tahoma"/>
        </w:rPr>
        <w:t>Deuteronomy 6:5</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39</w:t>
      </w:r>
      <w:r w:rsidRPr="008464A3">
        <w:rPr>
          <w:rFonts w:ascii="Palatino Linotype" w:hAnsi="Palatino Linotype" w:cs="Tahoma"/>
          <w:sz w:val="26"/>
        </w:rPr>
        <w:t xml:space="preserve"> </w:t>
      </w:r>
      <w:r>
        <w:rPr>
          <w:rStyle w:val="footnote1"/>
          <w:rFonts w:ascii="Tahoma" w:hAnsi="Tahoma" w:cs="Tahoma"/>
        </w:rPr>
        <w:t>Leviticus 19:18</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44</w:t>
      </w:r>
      <w:r w:rsidRPr="008464A3">
        <w:rPr>
          <w:rFonts w:ascii="Palatino Linotype" w:hAnsi="Palatino Linotype" w:cs="Tahoma"/>
          <w:sz w:val="26"/>
        </w:rPr>
        <w:t xml:space="preserve"> </w:t>
      </w:r>
      <w:r>
        <w:rPr>
          <w:rStyle w:val="footnote1"/>
          <w:rFonts w:ascii="Tahoma" w:hAnsi="Tahoma" w:cs="Tahoma"/>
        </w:rPr>
        <w:t>Psalm 110:1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23</w:t>
      </w:r>
    </w:p>
    <w:p w:rsidR="00F83143" w:rsidRPr="008464A3" w:rsidRDefault="00F83143" w:rsidP="00F83143">
      <w:pPr>
        <w:pStyle w:val="hdg"/>
        <w:spacing w:before="0" w:line="288" w:lineRule="atLeast"/>
        <w:divId w:val="1662075116"/>
        <w:rPr>
          <w:sz w:val="26"/>
        </w:rPr>
      </w:pPr>
      <w:r w:rsidRPr="008464A3">
        <w:rPr>
          <w:sz w:val="26"/>
        </w:rPr>
        <w:t>Woes to Scribes and Pharisees</w:t>
      </w:r>
      <w:r w:rsidRPr="008464A3">
        <w:rPr>
          <w:sz w:val="26"/>
        </w:rPr>
        <w:br/>
      </w:r>
      <w:r w:rsidRPr="008464A3">
        <w:rPr>
          <w:rStyle w:val="cross1"/>
          <w:b w:val="0"/>
          <w:bCs w:val="0"/>
          <w:sz w:val="26"/>
        </w:rPr>
        <w:t>(Luke 11:37-54)</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Τότε ὁ Ἰησοῦς ἐλάλησεν τοῖς ὄχλοις καὶ τοῖς μαθηταῖς αὐτοῦ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λέγων </w:t>
      </w:r>
      <w:r w:rsidRPr="008464A3">
        <w:rPr>
          <w:rStyle w:val="red1"/>
          <w:rFonts w:ascii="Palatino Linotype" w:hAnsi="Palatino Linotype"/>
          <w:sz w:val="26"/>
        </w:rPr>
        <w:t xml:space="preserve">“Ἐπὶ τῆς Μωϋσέως καθέδρας ἐκάθισαν οἱ γραμματεῖς καὶ οἱ Φαρισαῖοι. </w:t>
      </w:r>
      <w:r w:rsidRPr="00483981">
        <w:rPr>
          <w:rStyle w:val="reftext1"/>
          <w:position w:val="6"/>
        </w:rPr>
        <w:t>3</w:t>
      </w:r>
      <w:r w:rsidR="00483981" w:rsidRPr="00483981">
        <w:rPr>
          <w:rStyle w:val="reftext1"/>
          <w:sz w:val="8"/>
        </w:rPr>
        <w:t> </w:t>
      </w:r>
      <w:r w:rsidRPr="008464A3">
        <w:rPr>
          <w:rStyle w:val="red1"/>
          <w:rFonts w:ascii="Palatino Linotype" w:hAnsi="Palatino Linotype"/>
          <w:sz w:val="26"/>
        </w:rPr>
        <w:t xml:space="preserve">πάντα οὖν ὅσα ἐὰν εἴπωσιν ὑμῖν ποιήσατε καὶ τηρεῖτε, κατὰ δὲ τὰ ἔργα αὐτῶν μὴ ποιεῖτε· λέγουσιν γὰρ καὶ οὐ ποιοῦσιν.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δεσμεύουσιν δὲ φορτία βαρέα [καὶ δυσβάστακτα]</w:t>
      </w:r>
      <w:hyperlink w:anchor="fna" w:tooltip="SBL, NE, and WH do not include ‘καὶ δυσβάστακτα’" w:history="1">
        <w:r w:rsidRPr="00483981">
          <w:rPr>
            <w:rStyle w:val="Hyperlink"/>
            <w:b/>
            <w:bCs/>
            <w:i/>
            <w:iCs/>
            <w:position w:val="6"/>
            <w:sz w:val="17"/>
            <w:szCs w:val="17"/>
          </w:rPr>
          <w:t>a</w:t>
        </w:r>
      </w:hyperlink>
      <w:r w:rsidRPr="008464A3">
        <w:rPr>
          <w:rStyle w:val="red1"/>
          <w:rFonts w:ascii="Palatino Linotype" w:hAnsi="Palatino Linotype"/>
          <w:sz w:val="26"/>
        </w:rPr>
        <w:t xml:space="preserve"> καὶ ἐπιτιθέασιν ἐπὶ τοὺς ὤμους τῶν ἀνθρώπων, αὐτοὶ δὲ τῷ δακτύλῳ αὐτῶν οὐ θέλουσιν κινῆσαι αὐτά.</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5</w:t>
      </w:r>
      <w:r w:rsidR="00483981" w:rsidRPr="00483981">
        <w:rPr>
          <w:rStyle w:val="reftext1"/>
          <w:sz w:val="8"/>
        </w:rPr>
        <w:t> </w:t>
      </w:r>
      <w:r w:rsidRPr="008464A3">
        <w:rPr>
          <w:rFonts w:ascii="Palatino Linotype" w:hAnsi="Palatino Linotype" w:cs="Tahoma"/>
          <w:sz w:val="26"/>
        </w:rPr>
        <w:t xml:space="preserve">Πάντα δὲ τὰ ἔργα αὐτῶν ποιοῦσιν πρὸς τὸ θεαθῆναι τοῖς ἀνθρώποις· πλατύνουσιν γὰρ τὰ φυλακτήρια αὐτῶν καὶ μεγαλύνουσιν τὰ κράσπεδα, </w:t>
      </w: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φιλοῦσιν δὲ τὴν πρωτοκλισίαν ἐν τοῖς δείπνοις καὶ τὰς πρωτοκαθεδρίας ἐν ταῖς συναγωγαῖς </w:t>
      </w: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καὶ τοὺς ἀσπασμοὺς ἐν ταῖς ἀγοραῖς καὶ καλεῖσθαι ὑπὸ τῶν ἀνθρώπων ‘Ῥαββί.’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Ὑμεῖς δὲ μὴ κληθῆτε ‘Ῥαββί·’ εἷς γάρ ἐστιν ὑμῶν ὁ διδάσκαλος, πάντες δὲ ὑμεῖς ἀδελφοί ἐστε. </w:t>
      </w: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καὶ πατέρα μὴ καλέσητε ὑμῶν ἐπὶ τῆς γῆς· εἷς γάρ ἐστιν ὑμῶν ὁ Πατὴρ ὁ οὐράνιος.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μηδὲ κληθῆτε καθηγηταί, ὅτι καθηγητὴς ὑμῶν ἐστιν εἷς ὁ Χριστός. </w:t>
      </w: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ὁ δὲ μείζων ὑμῶν ἔσται ὑμῶν διάκονος.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Ὅστις δὲ ὑψώσει ἑαυτὸν ταπεινωθήσεται, καὶ ὅστις ταπεινώσει ἑαυτὸν ὑψωθήσεται.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Οὐαὶ δὲ ὑμῖν, γραμματεῖς καὶ Φαρισαῖοι ὑποκριταί, ὅτι κλείετε τὴν βασιλείαν τῶν οὐρανῶν ἔμπροσθεν τῶν ἀνθρώπων· ὑμεῖς γὰρ οὐκ εἰσέρχεσθε, οὐδὲ τοὺς εἰσερχομένους ἀφίετε εἰσελθεῖν.</w:t>
      </w:r>
      <w:hyperlink w:anchor="fnb" w:tooltip="See Mark 12:40 and Luke 20:47. BYZ ‘14 Οὐαὶ ὑμῖν, γραμματεῖς καὶ Φαρισαῖοι, ὑποκριταί, ὅτι κλείετε τὴν βασιλείαν τῶν οὐρανῶν ἔμπροσθεν τῶν ἀνθρώπων· ὑμεῖς γὰρ οὐκ εἰσέρχεσθε, οὐδὲ τοὺς εἰσερχομένους ἀφίετε εἰσελθεῖν.’ TR is similar."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Οὐαὶ ὑμῖν, γραμματεῖς καὶ Φαρισαῖοι ὑποκριταί, ὅτι περιάγετε τὴν θάλασσαν καὶ τὴν ξηρὰν ποιῆσαι ἕνα προσήλυτον, καὶ ὅταν γένηται, ποιεῖτε αὐτὸν υἱὸν γεέννης διπλότερον ὑμῶν.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Οὐαὶ ὑμῖν, ὁδηγοὶ τυφλοὶ οἱ λέγοντες ‘Ὃς ἂν ὀμόσῃ ἐν τῷ ναῷ, οὐδέν ἐστιν· ὃς δ’ ἂν ὀμόσῃ ἐν τῷ χρυσῷ τοῦ ναοῦ, ὀφείλει.’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μωροὶ καὶ τυφλοί, τίς γὰρ μείζων ἐστίν, ὁ χρυσὸς ἢ ὁ ναὸς ὁ ἁγιάσας τὸν χρυσόν;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καί ‘Ὃς ἂν ὀμόσῃ ἐν τῷ θυσιαστηρίῳ, οὐδέν ἐστιν· ὃς δ’ ἂν ὀμόσῃ ἐν τῷ δώρῳ τῷ ἐπάνω αὐτοῦ, ὀφείλει.’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τυφλοί, τί γὰρ μεῖζον, τὸ δῶρον ἢ τὸ θυσιαστήριον τὸ ἁγιάζον τὸ δῶρον;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ὁ οὖν ὀμόσας ἐν τῷ θυσιαστηρίῳ ὀμνύει ἐν αὐτῷ καὶ ἐν πᾶσι τοῖς ἐπάνω αὐτοῦ·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καὶ ὁ ὀμόσας ἐν τῷ ναῷ ὀμνύει ἐν αὐτῷ καὶ ἐν τῷ κατοικοῦντι αὐτόν· </w:t>
      </w: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καὶ ὁ ὀμόσας ἐν τῷ οὐρανῷ ὀμνύει ἐν τῷ θρόνῳ τοῦ Θεοῦ καὶ ἐν τῷ καθημένῳ ἐπάνω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Οὐαὶ ὑμῖν, γραμματεῖς καὶ Φαρισαῖοι ὑποκριταί, ὅτι ἀποδεκατοῦτε τὸ ἡδύοσμον καὶ τὸ ἄνηθον καὶ τὸ κύμινον, καὶ ἀφήκατε τὰ βαρύτερα τοῦ νόμου, τὴν κρίσιν καὶ τὸ ἔλεος καὶ τὴν πίστιν· ταῦτα δὲ ἔδει ποιῆσαι κἀκεῖνα μὴ ἀφιέναι*. </w:t>
      </w: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ὁδηγοὶ τυφλοί, οἱ διϋλίζοντες τὸν κώνωπα, τὴν δὲ κάμηλον καταπίνοντες.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Οὐαὶ ὑμῖν, γραμματεῖς καὶ Φαρισαῖοι ὑποκριταί, ὅτι καθαρίζετε τὸ ἔξωθεν τοῦ ποτηρίου καὶ τῆς παροψίδος, ἔσωθεν δὲ γέμουσιν ἐξ ἁρπαγῆς καὶ ἀκρασίας.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Φαρισαῖε τυφλέ, καθάρισον πρῶτον τὸ ἐντὸς τοῦ ποτηρίου ‹καὶ τῆς παροψίδος› ἵνα γένηται καὶ τὸ ἐκτὸς αὐτοῦ καθαρόν.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Οὐαὶ ὑμῖν, γραμματεῖς καὶ Φαρισαῖοι ὑποκριταί, ὅτι παρομοιάζετε τάφοις κεκονιαμένοις, οἵτινες ἔξωθεν μὲν φαίνονται ὡραῖοι, ἔσωθεν δὲ γέμουσιν ὀστέων </w:t>
      </w:r>
      <w:r w:rsidRPr="008464A3">
        <w:rPr>
          <w:rFonts w:ascii="Palatino Linotype" w:hAnsi="Palatino Linotype" w:cs="Tahoma"/>
          <w:sz w:val="26"/>
        </w:rPr>
        <w:lastRenderedPageBreak/>
        <w:t xml:space="preserve">νεκρῶν καὶ πάσης ἀκαθαρσίας.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οὕτως καὶ ὑμεῖς ἔξωθεν μὲν φαίνεσθε τοῖς ἀνθρώποις δίκαιοι, ἔσωθεν δέ ἐστε μεστοὶ ὑποκρίσεως καὶ ἀνομίας.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Οὐαὶ ὑμῖν, γραμματεῖς καὶ Φαρισαῖοι ὑποκριταί, ὅτι οἰκοδομεῖτε τοὺς τάφους τῶν προφητῶν καὶ κοσμεῖτε τὰ μνημεῖα τῶν δικαίων,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καὶ λέγετε ‘Εἰ ἤμεθα ἐν ταῖς ἡμέραις τῶν πατέρων ἡμῶν, οὐκ ἂν ἤμεθα αὐτῶν κοινωνοὶ ἐν τῷ αἵματι τῶν προφητῶν.’ </w:t>
      </w: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ὥστε μαρτυρεῖτε ἑαυτοῖς ὅτι υἱοί ἐστε τῶν φονευσάντων τοὺς προφήτας. </w:t>
      </w: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καὶ ὑμεῖς πληρώσατε τὸ μέτρον τῶν πατέρων ὑμῶν. </w:t>
      </w: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ὄφεις, γεννήματα ἐχιδνῶν, πῶς φύγητε ἀπὸ τῆς κρίσεως τῆς γεέννης;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Διὰ τοῦτο ἰδοὺ ἐγὼ ἀποστέλλω πρὸς ὑμᾶς προφήτας καὶ σοφοὺς καὶ γραμματεῖς· ἐξ αὐτῶν ἀποκτενεῖτε καὶ σταυρώσετε, καὶ ἐξ αὐτῶν μαστιγώσετε ἐν ταῖς συναγωγαῖς ὑμῶν καὶ διώξετε ἀπὸ πόλεως εἰς πόλιν· </w:t>
      </w: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ὅπως ἔλθῃ ἐφ’ ὑμᾶς πᾶν αἷμα δίκαιον ἐκχυννόμενον ἐπὶ τῆς γῆς ἀπὸ τοῦ αἵματος Ἅβελ τοῦ δικαίου ἕως τοῦ αἵματος Ζαχαρίου υἱοῦ Βαραχίου, ὃν ἐφονεύσατε μεταξὺ τοῦ ναοῦ καὶ τοῦ θυσιαστηρίου. </w:t>
      </w: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ἀμὴν λέγω ὑμῖν, ἥξει ταῦτα πάντα ἐπὶ τὴν γενεὰν ταύτην. </w:t>
      </w:r>
    </w:p>
    <w:p w:rsidR="00F83143" w:rsidRPr="008464A3" w:rsidRDefault="00F83143" w:rsidP="00F83143">
      <w:pPr>
        <w:pStyle w:val="hdg"/>
        <w:spacing w:before="0" w:line="288" w:lineRule="atLeast"/>
        <w:divId w:val="1662075116"/>
        <w:rPr>
          <w:sz w:val="26"/>
        </w:rPr>
      </w:pPr>
      <w:r w:rsidRPr="008464A3">
        <w:rPr>
          <w:sz w:val="26"/>
        </w:rPr>
        <w:t>Lament over Jerusalem</w:t>
      </w:r>
      <w:r w:rsidRPr="008464A3">
        <w:rPr>
          <w:sz w:val="26"/>
        </w:rPr>
        <w:br/>
      </w:r>
      <w:r w:rsidRPr="008464A3">
        <w:rPr>
          <w:rStyle w:val="cross1"/>
          <w:b w:val="0"/>
          <w:bCs w:val="0"/>
          <w:sz w:val="26"/>
        </w:rPr>
        <w:t>(Luke 13:31-35)</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Ἰερουσαλὴμ Ἰερουσαλήμ, ἡ ἀποκτείνουσα τοὺς προφήτας καὶ λιθοβολοῦσα τοὺς ἀπεσταλμένους πρὸς αὐτήν, ποσάκις ἠθέλησα ἐπισυναγαγεῖν τὰ τέκνα σου, ὃν τρόπον ὄρνις ἐπισυνάγει τὰ νοσσία αὐτῆς ὑπὸ τὰς πτέρυγας, καὶ οὐκ ἠθελήσατε.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ἰδοὺ ἀφίεται ὑμῖν ὁ οἶκος ὑμῶν ‹ἔρημος›. </w:t>
      </w:r>
      <w:r w:rsidRPr="00483981">
        <w:rPr>
          <w:rStyle w:val="reftext1"/>
          <w:position w:val="6"/>
        </w:rPr>
        <w:t>39</w:t>
      </w:r>
      <w:r w:rsidR="00483981" w:rsidRPr="00483981">
        <w:rPr>
          <w:rStyle w:val="reftext1"/>
          <w:sz w:val="8"/>
        </w:rPr>
        <w:t> </w:t>
      </w:r>
      <w:r w:rsidRPr="008464A3">
        <w:rPr>
          <w:rFonts w:ascii="Palatino Linotype" w:hAnsi="Palatino Linotype" w:cs="Tahoma"/>
          <w:sz w:val="26"/>
        </w:rPr>
        <w:t>λέγω γὰρ ὑμῖν, οὐ μή με ἴδητε ἀπ’ ἄρτι ἕως ἂν εἴπητε ‘Εὐλογημένος ὁ ἐρχόμενος ἐν ὀνόματι Κυρίου.’</w:t>
      </w:r>
      <w:hyperlink w:anchor="fnc" w:tooltip="Psalm 118:26"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 xml:space="preserve">SBL, NE, and WH do not include </w:t>
      </w:r>
      <w:r>
        <w:rPr>
          <w:rStyle w:val="footnote1"/>
          <w:rFonts w:ascii="Tahoma" w:hAnsi="Tahoma" w:cs="Tahoma"/>
          <w:i/>
          <w:iCs/>
        </w:rPr>
        <w:t>καὶ δυσβάστακτα</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 xml:space="preserve">See Mark 12:40 and Luke 20:47. BYZ </w:t>
      </w:r>
      <w:r>
        <w:rPr>
          <w:rStyle w:val="footnote1"/>
          <w:rFonts w:ascii="Tahoma" w:hAnsi="Tahoma" w:cs="Tahoma"/>
          <w:i/>
          <w:iCs/>
        </w:rPr>
        <w:t>14 Οὐαὶ ὑμῖν, γραμματεῖς καὶ Φαρισαῖοι, ὑποκριταί, ὅτι κλείετε τὴν βασιλείαν τῶν οὐρανῶν ἔμπροσθεν τῶν ἀνθρώπων· ὑμεῖς γὰρ οὐκ εἰσέρχεσθε, οὐδὲ τοὺς εἰσερχομένους ἀφίετε εἰσελθεῖν.</w:t>
      </w:r>
      <w:r>
        <w:rPr>
          <w:rStyle w:val="footnote1"/>
          <w:rFonts w:ascii="Tahoma" w:hAnsi="Tahoma" w:cs="Tahoma"/>
        </w:rPr>
        <w:t xml:space="preserve"> TR is similar.</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39</w:t>
      </w:r>
      <w:r w:rsidRPr="008464A3">
        <w:rPr>
          <w:rFonts w:ascii="Palatino Linotype" w:hAnsi="Palatino Linotype" w:cs="Tahoma"/>
          <w:sz w:val="26"/>
        </w:rPr>
        <w:t xml:space="preserve"> </w:t>
      </w:r>
      <w:r>
        <w:rPr>
          <w:rStyle w:val="footnote1"/>
          <w:rFonts w:ascii="Tahoma" w:hAnsi="Tahoma" w:cs="Tahoma"/>
        </w:rPr>
        <w:t>Psalm 118:26</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24</w:t>
      </w:r>
    </w:p>
    <w:p w:rsidR="00F83143" w:rsidRPr="008464A3" w:rsidRDefault="00F83143" w:rsidP="00F83143">
      <w:pPr>
        <w:pStyle w:val="hdg"/>
        <w:spacing w:before="0" w:line="288" w:lineRule="atLeast"/>
        <w:divId w:val="1662075116"/>
        <w:rPr>
          <w:sz w:val="26"/>
        </w:rPr>
      </w:pPr>
      <w:r w:rsidRPr="008464A3">
        <w:rPr>
          <w:sz w:val="26"/>
        </w:rPr>
        <w:t>Temple Destruction Foretold</w:t>
      </w:r>
      <w:r w:rsidRPr="008464A3">
        <w:rPr>
          <w:sz w:val="26"/>
        </w:rPr>
        <w:br/>
      </w:r>
      <w:r w:rsidRPr="008464A3">
        <w:rPr>
          <w:rStyle w:val="cross1"/>
          <w:b w:val="0"/>
          <w:bCs w:val="0"/>
          <w:sz w:val="26"/>
        </w:rPr>
        <w:t>(Mark 13:1-9; Luke 21:5-9)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ἐξελθὼν ὁ Ἰησοῦς ἀπὸ τοῦ ἱεροῦ ἐπορεύετο, καὶ προσῆλθον οἱ μαθηταὶ αὐτοῦ ἐπιδεῖξαι αὐτῷ τὰς οἰκοδομὰς τοῦ ἱεροῦ.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ὁ δὲ ἀποκριθεὶς εἶπεν αὐτοῖς </w:t>
      </w:r>
      <w:r w:rsidRPr="008464A3">
        <w:rPr>
          <w:rStyle w:val="red1"/>
          <w:rFonts w:ascii="Palatino Linotype" w:hAnsi="Palatino Linotype"/>
          <w:sz w:val="26"/>
        </w:rPr>
        <w:t>“Οὐ βλέπετε ταῦτα πάντα; ἀμὴν λέγω ὑμῖν, οὐ μὴ ἀφεθῇ ὧδε λίθος ἐπὶ λίθον ὃς οὐ καταλυθήσεται.”</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Signs of the End of the Age</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w:t>
      </w:r>
      <w:r w:rsidR="00483981" w:rsidRPr="00483981">
        <w:rPr>
          <w:rStyle w:val="reftext1"/>
          <w:sz w:val="8"/>
        </w:rPr>
        <w:t> </w:t>
      </w:r>
      <w:r w:rsidRPr="008464A3">
        <w:rPr>
          <w:rFonts w:ascii="Palatino Linotype" w:hAnsi="Palatino Linotype"/>
          <w:sz w:val="26"/>
        </w:rPr>
        <w:t xml:space="preserve">Καθημένου δὲ αὐτοῦ ἐπὶ τοῦ ὄρους τῶν Ἐλαιῶν προσῆλθον αὐτῷ οἱ μαθηταὶ κατ’ ἰδίαν λέγοντες “Εἰπὲ ἡμῖν, πότε ταῦτα ἔσται, καὶ τί τὸ σημεῖον τῆς σῆς παρουσίας καὶ συντελείας τοῦ αἰῶνος;”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ἀποκριθεὶς ὁ Ἰησοῦς εἶπεν αὐτοῖς </w:t>
      </w:r>
      <w:r w:rsidRPr="008464A3">
        <w:rPr>
          <w:rStyle w:val="red1"/>
          <w:rFonts w:ascii="Palatino Linotype" w:hAnsi="Palatino Linotype"/>
          <w:sz w:val="26"/>
        </w:rPr>
        <w:t xml:space="preserve">“Βλέπετε μή τις ὑμᾶς πλανήσῃ.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 xml:space="preserve">πολλοὶ γὰρ ἐλεύσονται ἐπὶ τῷ ὀνόματί μου λέγοντες ‘Ἐγώ εἰμι ὁ Χριστός,’ καὶ πολλοὺς πλανήσουσιν.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 xml:space="preserve">μελλήσετε δὲ ἀκούειν πολέμους καὶ ἀκοὰς πολέμων· ὁρᾶτε, μὴ θροεῖσθε· δεῖ γὰρ γενέσθαι, ἀλλ’ οὔπω ἐστὶν τὸ τέλος.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 xml:space="preserve">ἐγερθήσεται γὰρ ἔθνος ἐπὶ ἔθνος καὶ βασιλεία ἐπὶ βασιλείαν, καὶ ἔσονται λιμοὶ καὶ σεισμοὶ κατὰ τόπους·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πάντα δὲ ταῦτα ἀρχὴ ὠδίνων.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Witnessing to All Nations</w:t>
      </w:r>
      <w:r w:rsidRPr="008464A3">
        <w:rPr>
          <w:sz w:val="26"/>
        </w:rPr>
        <w:br/>
      </w:r>
      <w:r w:rsidRPr="008464A3">
        <w:rPr>
          <w:rStyle w:val="cross1"/>
          <w:b w:val="0"/>
          <w:bCs w:val="0"/>
          <w:sz w:val="26"/>
        </w:rPr>
        <w:t>(Mark 13:10-13; Luke 21:10-19)</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Τότε παραδώσουσιν ὑμᾶς εἰς θλῖψιν καὶ ἀποκτενοῦσιν ὑμᾶς, καὶ ἔσεσθε μισούμενοι ὑπὸ πάντων τῶν ἐθνῶν διὰ τὸ ὄνομά μου.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καὶ τότε σκανδαλισθήσονται πολλοὶ καὶ ἀλλήλους παραδώσουσιν καὶ μισήσουσιν ἀλλήλους· </w:t>
      </w: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καὶ πολλοὶ ψευδοπροφῆται ἐγερθήσονται καὶ πλανήσουσιν πολλούς·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Καὶ διὰ τὸ πληθυνθῆναι τὴν ἀνομίαν ψυγήσεται ἡ ἀγάπη τῶν πολλῶν. </w:t>
      </w: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ὁ δὲ ὑπομείνας εἰς τέλος, οὗτος σωθήσεται.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Καὶ κηρυχθήσεται τοῦτο τὸ εὐαγγέλιον τῆς βασιλείας ἐν ὅλῃ τῇ οἰκουμένῃ εἰς μαρτύριον πᾶσιν τοῖς ἔθνεσιν, καὶ τότε ἥξει τὸ τέλος. </w:t>
      </w:r>
    </w:p>
    <w:p w:rsidR="00F83143" w:rsidRPr="008464A3" w:rsidRDefault="00F83143" w:rsidP="00F83143">
      <w:pPr>
        <w:pStyle w:val="hdg"/>
        <w:spacing w:before="0" w:line="288" w:lineRule="atLeast"/>
        <w:divId w:val="1662075116"/>
        <w:rPr>
          <w:sz w:val="26"/>
        </w:rPr>
      </w:pPr>
      <w:r w:rsidRPr="008464A3">
        <w:rPr>
          <w:sz w:val="26"/>
        </w:rPr>
        <w:t>The Abomination of Desolation</w:t>
      </w:r>
      <w:r w:rsidRPr="008464A3">
        <w:rPr>
          <w:sz w:val="26"/>
        </w:rPr>
        <w:br/>
      </w:r>
      <w:r w:rsidRPr="008464A3">
        <w:rPr>
          <w:rStyle w:val="cross1"/>
          <w:b w:val="0"/>
          <w:bCs w:val="0"/>
          <w:sz w:val="26"/>
        </w:rPr>
        <w:t>(Mark 13:14-23; Luke 21:20-24)</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Ὅταν οὖν ἴδητε ‘Τὸ βδέλυγμα τῆς ἐρημώσεως’</w:t>
      </w:r>
      <w:hyperlink w:anchor="fna" w:tooltip="Daniel 9:27; 11:31; 12:11"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τὸ ῥηθὲν διὰ Δανιὴλ τοῦ προφήτου ἑστὸς ἐν τόπῳ ἁγίῳ, ὁ ἀναγινώσκων νοείτω, </w:t>
      </w: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τότε οἱ ἐν τῇ Ἰουδαίᾳ φευγέτωσαν εἰς τὰ ὄρη,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ὁ ἐπὶ τοῦ δώματος μὴ καταβάτω ἆραι τὰ ἐκ τῆς οἰκίας αὐτοῦ,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καὶ ὁ ἐν τῷ ἀγρῷ μὴ ἐπιστρεψάτω ὀπίσω ἆραι τὸ ἱμάτιον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Οὐαὶ δὲ ταῖς ἐν γαστρὶ ἐχούσαις καὶ ταῖς θηλαζούσαις ἐν ἐκείναις ταῖς ἡμέραις.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προσεύχεσθε δὲ ἵνα μὴ γένηται ἡ φυγὴ ὑμῶν χειμῶνος μηδὲ σαββάτῳ·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ἔσται γὰρ τότε θλῖψις μεγάλη, οἵα οὐ γέγονεν ἀπ’ ἀρχῆς κόσμου ἕως τοῦ νῦν οὐδ’ οὐ μὴ γένηται. </w:t>
      </w: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καὶ εἰ μὴ ἐκολοβώθησαν αἱ ἡμέραι ἐκεῖναι, οὐκ ἂν ἐσώθη πᾶσα σάρξ· διὰ δὲ τοὺς ἐκλεκτοὺς κολοβωθήσονται αἱ ἡμέραι ἐκεῖναι.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23</w:t>
      </w:r>
      <w:r w:rsidR="00483981" w:rsidRPr="00483981">
        <w:rPr>
          <w:rStyle w:val="reftext1"/>
          <w:sz w:val="8"/>
        </w:rPr>
        <w:t> </w:t>
      </w:r>
      <w:r w:rsidRPr="008464A3">
        <w:rPr>
          <w:rFonts w:ascii="Palatino Linotype" w:hAnsi="Palatino Linotype" w:cs="Tahoma"/>
          <w:sz w:val="26"/>
        </w:rPr>
        <w:t xml:space="preserve">Τότε ἐάν τις ὑμῖν εἴπῃ ‘Ἰδοὺ ὧδε ὁ Χριστός,’ ἤ ‘Ὧδε,’ μὴ πιστεύσητε· </w:t>
      </w: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ἐγερθήσονται γὰρ ψευδόχριστοι καὶ ψευδοπροφῆται, καὶ δώσουσιν σημεῖα μεγάλα καὶ τέρατα ὥστε πλανῆσαι, εἰ δυνατὸν, καὶ τοὺς ἐκλεκτούς. </w:t>
      </w: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ἰδοὺ προείρηκα ὑμῖν. </w:t>
      </w:r>
    </w:p>
    <w:p w:rsidR="00F83143" w:rsidRPr="008464A3" w:rsidRDefault="00F83143" w:rsidP="00F83143">
      <w:pPr>
        <w:pStyle w:val="hdg"/>
        <w:spacing w:before="0" w:line="288" w:lineRule="atLeast"/>
        <w:divId w:val="1662075116"/>
        <w:rPr>
          <w:sz w:val="26"/>
        </w:rPr>
      </w:pPr>
      <w:r w:rsidRPr="008464A3">
        <w:rPr>
          <w:sz w:val="26"/>
        </w:rPr>
        <w:t>The Return of the Son of Man</w:t>
      </w:r>
      <w:r w:rsidRPr="008464A3">
        <w:rPr>
          <w:sz w:val="26"/>
        </w:rPr>
        <w:br/>
      </w:r>
      <w:r w:rsidRPr="008464A3">
        <w:rPr>
          <w:rStyle w:val="cross1"/>
          <w:b w:val="0"/>
          <w:bCs w:val="0"/>
          <w:sz w:val="26"/>
        </w:rPr>
        <w:t>(Mark 13:24-27; Luke 21:25-28)</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Ἐὰν οὖν εἴπωσιν ὑμῖν ‘Ἰδοὺ ἐν τῇ ἐρήμῳ ἐστίν,’ μὴ ἐξέλθητε· Ἰδοὺ ἐν τοῖς ταμείοις,’ μὴ πιστεύσητε·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ὥσπερ γὰρ ἡ ἀστραπὴ ἐξέρχεται ἀπὸ ἀνατολῶν καὶ φαίνεται ἕως δυσμῶν, οὕτως ἔσται ἡ παρουσία τοῦ Υἱοῦ τοῦ ἀνθρώπου·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ὅπου ἐὰν ᾖ τὸ πτῶμα, ἐκεῖ συναχθήσονται οἱ ἀετοί.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Εὐθέως δὲ μετὰ τὴν θλῖψιν τῶν ἡμερῶν ἐκείνων</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‘Ὁ ἥλιος σκοτισθήσεται,</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ἡ σελήνη οὐ δώσει τὸ φέγγος αὐτῆς,</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οἱ ἀστέρες πεσοῦνται ἀπὸ τοῦ οὐρανοῦ,</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αἱ δυνάμεις τῶν οὐρανῶν σαλευθήσονται.’</w:t>
      </w:r>
      <w:hyperlink w:anchor="fnb" w:tooltip="Isaiah 13:10; 34:4; Joel 2:10"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30</w:t>
      </w:r>
      <w:r w:rsidR="00483981" w:rsidRPr="00483981">
        <w:rPr>
          <w:rStyle w:val="reftext1"/>
          <w:sz w:val="8"/>
        </w:rPr>
        <w:t> </w:t>
      </w:r>
      <w:r w:rsidRPr="008464A3">
        <w:rPr>
          <w:rFonts w:ascii="Palatino Linotype" w:hAnsi="Palatino Linotype" w:cs="Tahoma"/>
          <w:sz w:val="26"/>
        </w:rPr>
        <w:t>Καὶ τότε φανήσεται τὸ σημεῖον τοῦ Υἱοῦ τοῦ ἀνθρώπου ἐν ‹τῷ› οὐρανῷ, καὶ τότε κόψονται πᾶσαι αἱ φυλαὶ τῆς γῆς καὶ ὄψονται τὸν Υἱὸν τοῦ ἀνθρώπου ἐρχόμενον ἐπὶ τῶν νεφελῶν τοῦ οὐρανοῦ μετὰ δυνάμεως καὶ δόξης πολλῆς·</w:t>
      </w:r>
      <w:hyperlink w:anchor="fnc" w:tooltip="See Daniel 7:13-14"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καὶ ἀποστελεῖ τοὺς ἀγγέλους αὐτοῦ μετὰ σάλπιγγος μεγάλης, καὶ ἐπισυνάξουσιν τοὺς ἐκλεκτοὺς αὐτοῦ ἐκ τῶν τεσσάρων ἀνέμων ἀπ’ ἄκρων οὐρανῶν ἕως ‹τῶν› ἄκρων αὐτῶν. </w:t>
      </w:r>
    </w:p>
    <w:p w:rsidR="00F83143" w:rsidRPr="008464A3" w:rsidRDefault="00F83143" w:rsidP="00F83143">
      <w:pPr>
        <w:pStyle w:val="hdg"/>
        <w:spacing w:before="0" w:line="288" w:lineRule="atLeast"/>
        <w:divId w:val="1662075116"/>
        <w:rPr>
          <w:sz w:val="26"/>
        </w:rPr>
      </w:pPr>
      <w:r w:rsidRPr="008464A3">
        <w:rPr>
          <w:sz w:val="26"/>
        </w:rPr>
        <w:t>The Lesson of the Fig Tree</w:t>
      </w:r>
      <w:r w:rsidRPr="008464A3">
        <w:rPr>
          <w:sz w:val="26"/>
        </w:rPr>
        <w:br/>
      </w:r>
      <w:r w:rsidRPr="008464A3">
        <w:rPr>
          <w:rStyle w:val="cross1"/>
          <w:b w:val="0"/>
          <w:bCs w:val="0"/>
          <w:sz w:val="26"/>
        </w:rPr>
        <w:t>(Mark 13:28-31; Luke 21:29-33)</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Ἀπὸ δὲ τῆς συκῆς μάθετε τὴν παραβολήν· ὅταν ἤδη ὁ κλάδος αὐτῆς γένηται ἁπαλὸς καὶ τὰ φύλλα ἐκφύῃ, γινώσκετε ὅτι ἐγγὺς τὸ θέρος· </w:t>
      </w:r>
      <w:r w:rsidRPr="00483981">
        <w:rPr>
          <w:rStyle w:val="reftext1"/>
          <w:position w:val="6"/>
        </w:rPr>
        <w:t>33</w:t>
      </w:r>
      <w:r w:rsidR="00483981" w:rsidRPr="00483981">
        <w:rPr>
          <w:rStyle w:val="reftext1"/>
          <w:sz w:val="8"/>
        </w:rPr>
        <w:t> </w:t>
      </w:r>
      <w:r w:rsidRPr="008464A3">
        <w:rPr>
          <w:rFonts w:ascii="Palatino Linotype" w:hAnsi="Palatino Linotype" w:cs="Tahoma"/>
          <w:sz w:val="26"/>
        </w:rPr>
        <w:t>οὕτως καὶ ὑμεῖς ὅταν ἴδητε πάντα ταῦτα, γινώσκετε ὅτι ἐγγύς ἐστιν</w:t>
      </w:r>
      <w:hyperlink w:anchor="fnd" w:tooltip="Or ‘it is’"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ἐπὶ θύραις. </w:t>
      </w: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ἀμὴν λέγω ὑμῖν ὅτι οὐ μὴ παρέλθῃ ἡ γενεὰ αὕτη ἕως ἂν πάντα ταῦτα γένηται. </w:t>
      </w: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ὁ οὐρανὸς καὶ ἡ γῆ παρελεύσεται, οἱ δὲ λόγοι μου οὐ μὴ παρέλθωσιν. </w:t>
      </w:r>
    </w:p>
    <w:p w:rsidR="00F83143" w:rsidRPr="008464A3" w:rsidRDefault="00F83143" w:rsidP="00F83143">
      <w:pPr>
        <w:pStyle w:val="hdg"/>
        <w:spacing w:before="0" w:line="288" w:lineRule="atLeast"/>
        <w:divId w:val="1662075116"/>
        <w:rPr>
          <w:sz w:val="26"/>
        </w:rPr>
      </w:pPr>
      <w:r w:rsidRPr="008464A3">
        <w:rPr>
          <w:sz w:val="26"/>
        </w:rPr>
        <w:t>Readiness at Any Hour</w:t>
      </w:r>
      <w:r w:rsidRPr="008464A3">
        <w:rPr>
          <w:sz w:val="26"/>
        </w:rPr>
        <w:br/>
      </w:r>
      <w:r w:rsidRPr="008464A3">
        <w:rPr>
          <w:rStyle w:val="cross1"/>
          <w:b w:val="0"/>
          <w:bCs w:val="0"/>
          <w:sz w:val="26"/>
        </w:rPr>
        <w:t>(Genesis 6:1-7; Mark 13:32-37; Luke 12:35-48)</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36</w:t>
      </w:r>
      <w:r w:rsidR="00483981" w:rsidRPr="00483981">
        <w:rPr>
          <w:rStyle w:val="reftext1"/>
          <w:sz w:val="8"/>
        </w:rPr>
        <w:t> </w:t>
      </w:r>
      <w:r w:rsidRPr="008464A3">
        <w:rPr>
          <w:rFonts w:ascii="Palatino Linotype" w:hAnsi="Palatino Linotype" w:cs="Tahoma"/>
          <w:sz w:val="26"/>
        </w:rPr>
        <w:t>Περὶ δὲ τῆς ἡμέρας ἐκείνης καὶ ὥρας οὐδεὶς οἶδεν, οὐδὲ οἱ ἄγγελοι τῶν οὐρανῶν οὐδὲ ὁ Υἱός,</w:t>
      </w:r>
      <w:hyperlink w:anchor="fne" w:tooltip="BYZ and TR do not include ‘οὐδὲ ὁ υἱός’"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εἰ μὴ ὁ Πατὴρ μόνος. </w:t>
      </w: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ὥσπερ γὰρ αἱ ἡμέραι τοῦ Νῶε, οὕτως ἔσται ἡ παρουσία τοῦ Υἱοῦ τοῦ ἀνθρώπου.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ὡς γὰρ ἦσαν ἐν ταῖς ἡμέραις ἐκείναις ταῖς πρὸ τοῦ κατακλυσμοῦ τρώγοντες καὶ πίνοντες, γαμοῦντες καὶ γαμίζοντες, ἄχρι ἧς ἡμέρας </w:t>
      </w:r>
      <w:r w:rsidRPr="008464A3">
        <w:rPr>
          <w:rFonts w:ascii="Palatino Linotype" w:hAnsi="Palatino Linotype" w:cs="Tahoma"/>
          <w:sz w:val="26"/>
        </w:rPr>
        <w:lastRenderedPageBreak/>
        <w:t xml:space="preserve">εἰσῆλθεν Νῶε εἰς τὴν κιβωτόν, </w:t>
      </w:r>
      <w:r w:rsidRPr="00483981">
        <w:rPr>
          <w:rStyle w:val="reftext1"/>
          <w:position w:val="6"/>
        </w:rPr>
        <w:t>39</w:t>
      </w:r>
      <w:r w:rsidR="00483981" w:rsidRPr="00483981">
        <w:rPr>
          <w:rStyle w:val="reftext1"/>
          <w:sz w:val="8"/>
        </w:rPr>
        <w:t> </w:t>
      </w:r>
      <w:r w:rsidRPr="008464A3">
        <w:rPr>
          <w:rFonts w:ascii="Palatino Linotype" w:hAnsi="Palatino Linotype" w:cs="Tahoma"/>
          <w:sz w:val="26"/>
        </w:rPr>
        <w:t xml:space="preserve">καὶ οὐκ ἔγνωσαν ἕως ἦλθεν ὁ κατακλυσμὸς καὶ ἦρεν ἅπαντας, οὕτως ἔσται καὶ ἡ παρουσία τοῦ Υἱοῦ τοῦ ἀνθρώπου. </w:t>
      </w:r>
      <w:r w:rsidRPr="00483981">
        <w:rPr>
          <w:rStyle w:val="reftext1"/>
          <w:position w:val="6"/>
        </w:rPr>
        <w:t>40</w:t>
      </w:r>
      <w:r w:rsidR="00483981" w:rsidRPr="00483981">
        <w:rPr>
          <w:rStyle w:val="reftext1"/>
          <w:sz w:val="8"/>
        </w:rPr>
        <w:t> </w:t>
      </w:r>
      <w:r w:rsidRPr="008464A3">
        <w:rPr>
          <w:rFonts w:ascii="Palatino Linotype" w:hAnsi="Palatino Linotype" w:cs="Tahoma"/>
          <w:sz w:val="26"/>
        </w:rPr>
        <w:t xml:space="preserve">τότε ἔσονται </w:t>
      </w:r>
      <w:r>
        <w:rPr>
          <w:rFonts w:ascii="Cambria Math" w:hAnsi="Cambria Math" w:cs="Cambria Math"/>
        </w:rPr>
        <w:t>⇔</w:t>
      </w:r>
      <w:r w:rsidRPr="008464A3">
        <w:rPr>
          <w:rFonts w:ascii="Palatino Linotype" w:hAnsi="Palatino Linotype" w:cs="Tahoma"/>
          <w:sz w:val="26"/>
        </w:rPr>
        <w:t xml:space="preserve"> δύο ἐν τῷ ἀγρῷ, εἷς παραλαμβάνεται καὶ εἷς ἀφίεται· </w:t>
      </w:r>
      <w:r w:rsidRPr="00483981">
        <w:rPr>
          <w:rStyle w:val="reftext1"/>
          <w:position w:val="6"/>
        </w:rPr>
        <w:t>41</w:t>
      </w:r>
      <w:r w:rsidR="00483981" w:rsidRPr="00483981">
        <w:rPr>
          <w:rStyle w:val="reftext1"/>
          <w:sz w:val="8"/>
        </w:rPr>
        <w:t> </w:t>
      </w:r>
      <w:r w:rsidRPr="008464A3">
        <w:rPr>
          <w:rFonts w:ascii="Palatino Linotype" w:hAnsi="Palatino Linotype" w:cs="Tahoma"/>
          <w:sz w:val="26"/>
        </w:rPr>
        <w:t xml:space="preserve">δύο ἀλήθουσαι ἐν τῷ μύλῳ, μία παραλαμβάνεται καὶ μία ἀφίεται.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42</w:t>
      </w:r>
      <w:r w:rsidR="00483981" w:rsidRPr="00483981">
        <w:rPr>
          <w:rStyle w:val="reftext1"/>
          <w:sz w:val="8"/>
        </w:rPr>
        <w:t> </w:t>
      </w:r>
      <w:r w:rsidRPr="008464A3">
        <w:rPr>
          <w:rFonts w:ascii="Palatino Linotype" w:hAnsi="Palatino Linotype" w:cs="Tahoma"/>
          <w:sz w:val="26"/>
        </w:rPr>
        <w:t xml:space="preserve">Γρηγορεῖτε οὖν, ὅτι οὐκ οἴδατε ποίᾳ ἡμέρᾳ ὁ κύριος ὑμῶν ἔρχεται. </w:t>
      </w:r>
      <w:r w:rsidRPr="00483981">
        <w:rPr>
          <w:rStyle w:val="reftext1"/>
          <w:position w:val="6"/>
        </w:rPr>
        <w:t>43</w:t>
      </w:r>
      <w:r w:rsidR="00483981" w:rsidRPr="00483981">
        <w:rPr>
          <w:rStyle w:val="reftext1"/>
          <w:sz w:val="8"/>
        </w:rPr>
        <w:t> </w:t>
      </w:r>
      <w:r w:rsidRPr="008464A3">
        <w:rPr>
          <w:rFonts w:ascii="Palatino Linotype" w:hAnsi="Palatino Linotype" w:cs="Tahoma"/>
          <w:sz w:val="26"/>
        </w:rPr>
        <w:t xml:space="preserve">ἐκεῖνο δὲ γινώσκετε ὅτι εἰ ᾔδει ὁ οἰκοδεσπότης ποίᾳ φυλακῇ ὁ κλέπτης ἔρχεται, ἐγρηγόρησεν ἂν καὶ οὐκ ἂν εἴασεν διορυχθῆναι τὴν οἰκίαν αὐτοῦ. </w:t>
      </w:r>
      <w:r w:rsidRPr="00483981">
        <w:rPr>
          <w:rStyle w:val="reftext1"/>
          <w:position w:val="6"/>
        </w:rPr>
        <w:t>44</w:t>
      </w:r>
      <w:r w:rsidR="00483981" w:rsidRPr="00483981">
        <w:rPr>
          <w:rStyle w:val="reftext1"/>
          <w:sz w:val="8"/>
        </w:rPr>
        <w:t> </w:t>
      </w:r>
      <w:r w:rsidRPr="008464A3">
        <w:rPr>
          <w:rFonts w:ascii="Palatino Linotype" w:hAnsi="Palatino Linotype" w:cs="Tahoma"/>
          <w:sz w:val="26"/>
        </w:rPr>
        <w:t xml:space="preserve">διὰ τοῦτο καὶ ὑμεῖς γίνεσθε ἕτοιμοι, ὅτι ᾗ οὐ δοκεῖτε ὥρᾳ ὁ Υἱὸς τοῦ ἀνθρώπου ἔρχεται.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45</w:t>
      </w:r>
      <w:r w:rsidR="00483981" w:rsidRPr="00483981">
        <w:rPr>
          <w:rStyle w:val="reftext1"/>
          <w:sz w:val="8"/>
        </w:rPr>
        <w:t> </w:t>
      </w:r>
      <w:r w:rsidRPr="008464A3">
        <w:rPr>
          <w:rFonts w:ascii="Palatino Linotype" w:hAnsi="Palatino Linotype" w:cs="Tahoma"/>
          <w:sz w:val="26"/>
        </w:rPr>
        <w:t xml:space="preserve">Τίς ἄρα ἐστὶν ὁ πιστὸς δοῦλος καὶ φρόνιμος ὃν κατέστησεν ὁ κύριος ἐπὶ τῆς οἰκετείας αὐτοῦ τοῦ δοῦναι αὐτοῖς τὴν τροφὴν ἐν καιρῷ; </w:t>
      </w:r>
      <w:r w:rsidRPr="00483981">
        <w:rPr>
          <w:rStyle w:val="reftext1"/>
          <w:position w:val="6"/>
        </w:rPr>
        <w:t>46</w:t>
      </w:r>
      <w:r w:rsidR="00483981" w:rsidRPr="00483981">
        <w:rPr>
          <w:rStyle w:val="reftext1"/>
          <w:sz w:val="8"/>
        </w:rPr>
        <w:t> </w:t>
      </w:r>
      <w:r w:rsidRPr="008464A3">
        <w:rPr>
          <w:rFonts w:ascii="Palatino Linotype" w:hAnsi="Palatino Linotype" w:cs="Tahoma"/>
          <w:sz w:val="26"/>
        </w:rPr>
        <w:t xml:space="preserve">μακάριος ὁ δοῦλος ἐκεῖνος ὃν ἐλθὼν ὁ κύριος αὐτοῦ εὑρήσει οὕτως ποιοῦντα· </w:t>
      </w:r>
      <w:r w:rsidRPr="00483981">
        <w:rPr>
          <w:rStyle w:val="reftext1"/>
          <w:position w:val="6"/>
        </w:rPr>
        <w:t>47</w:t>
      </w:r>
      <w:r w:rsidR="00483981" w:rsidRPr="00483981">
        <w:rPr>
          <w:rStyle w:val="reftext1"/>
          <w:sz w:val="8"/>
        </w:rPr>
        <w:t> </w:t>
      </w:r>
      <w:r w:rsidRPr="008464A3">
        <w:rPr>
          <w:rFonts w:ascii="Palatino Linotype" w:hAnsi="Palatino Linotype" w:cs="Tahoma"/>
          <w:sz w:val="26"/>
        </w:rPr>
        <w:t xml:space="preserve">ἀμὴν λέγω ὑμῖν ὅτι ἐπὶ πᾶσιν τοῖς ὑπάρχουσιν αὐτοῦ καταστήσει αὐτόν.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48</w:t>
      </w:r>
      <w:r w:rsidR="00483981" w:rsidRPr="00483981">
        <w:rPr>
          <w:rStyle w:val="reftext1"/>
          <w:sz w:val="8"/>
        </w:rPr>
        <w:t> </w:t>
      </w:r>
      <w:r w:rsidRPr="008464A3">
        <w:rPr>
          <w:rFonts w:ascii="Palatino Linotype" w:hAnsi="Palatino Linotype" w:cs="Tahoma"/>
          <w:sz w:val="26"/>
        </w:rPr>
        <w:t xml:space="preserve">Ἐὰν δὲ εἴπῃ ὁ κακὸς δοῦλος ἐκεῖνος ἐν τῇ καρδίᾳ αὐτοῦ ‘Χρονίζει μου ὁ κύριος,’ </w:t>
      </w:r>
      <w:r w:rsidRPr="00483981">
        <w:rPr>
          <w:rStyle w:val="reftext1"/>
          <w:position w:val="6"/>
        </w:rPr>
        <w:t>49</w:t>
      </w:r>
      <w:r w:rsidR="00483981" w:rsidRPr="00483981">
        <w:rPr>
          <w:rStyle w:val="reftext1"/>
          <w:sz w:val="8"/>
        </w:rPr>
        <w:t> </w:t>
      </w:r>
      <w:r w:rsidRPr="008464A3">
        <w:rPr>
          <w:rFonts w:ascii="Palatino Linotype" w:hAnsi="Palatino Linotype" w:cs="Tahoma"/>
          <w:sz w:val="26"/>
        </w:rPr>
        <w:t xml:space="preserve">καὶ ἄρξηται τύπτειν τοὺς συνδούλους αὐτοῦ, ἐσθίῃ δὲ καὶ πίνῃ μετὰ τῶν μεθυόντων, </w:t>
      </w:r>
      <w:r w:rsidRPr="00483981">
        <w:rPr>
          <w:rStyle w:val="reftext1"/>
          <w:position w:val="6"/>
        </w:rPr>
        <w:t>50</w:t>
      </w:r>
      <w:r w:rsidR="00483981" w:rsidRPr="00483981">
        <w:rPr>
          <w:rStyle w:val="reftext1"/>
          <w:sz w:val="8"/>
        </w:rPr>
        <w:t> </w:t>
      </w:r>
      <w:r w:rsidRPr="008464A3">
        <w:rPr>
          <w:rFonts w:ascii="Palatino Linotype" w:hAnsi="Palatino Linotype" w:cs="Tahoma"/>
          <w:sz w:val="26"/>
        </w:rPr>
        <w:t xml:space="preserve">ἥξει ὁ κύριος τοῦ δούλου ἐκείνου ἐν ἡμέρᾳ ᾗ οὐ προσδοκᾷ καὶ ἐν ὥρᾳ ᾗ οὐ γινώσκει, </w:t>
      </w:r>
      <w:r w:rsidRPr="00483981">
        <w:rPr>
          <w:rStyle w:val="reftext1"/>
          <w:position w:val="6"/>
        </w:rPr>
        <w:t>51</w:t>
      </w:r>
      <w:r w:rsidR="00483981" w:rsidRPr="00483981">
        <w:rPr>
          <w:rStyle w:val="reftext1"/>
          <w:sz w:val="8"/>
        </w:rPr>
        <w:t> </w:t>
      </w:r>
      <w:r w:rsidRPr="008464A3">
        <w:rPr>
          <w:rFonts w:ascii="Palatino Linotype" w:hAnsi="Palatino Linotype" w:cs="Tahoma"/>
          <w:sz w:val="26"/>
        </w:rPr>
        <w:t xml:space="preserve">καὶ διχοτομήσει αὐτὸν καὶ τὸ μέρος αὐτοῦ μετὰ τῶν ὑποκριτῶν θήσει· ἐκεῖ ἔσται ὁ κλαυθμὸς καὶ ὁ βρυγμὸς τῶν ὀδόντων.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Daniel 9:27; 11:31; 12:11</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29</w:t>
      </w:r>
      <w:r w:rsidRPr="008464A3">
        <w:rPr>
          <w:rFonts w:ascii="Palatino Linotype" w:hAnsi="Palatino Linotype" w:cs="Tahoma"/>
          <w:sz w:val="26"/>
        </w:rPr>
        <w:t xml:space="preserve"> </w:t>
      </w:r>
      <w:r>
        <w:rPr>
          <w:rStyle w:val="footnote1"/>
          <w:rFonts w:ascii="Tahoma" w:hAnsi="Tahoma" w:cs="Tahoma"/>
        </w:rPr>
        <w:t>Isaiah 13:10; 34:4; Joel 2:10</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30</w:t>
      </w:r>
      <w:r w:rsidRPr="008464A3">
        <w:rPr>
          <w:rFonts w:ascii="Palatino Linotype" w:hAnsi="Palatino Linotype" w:cs="Tahoma"/>
          <w:sz w:val="26"/>
        </w:rPr>
        <w:t xml:space="preserve"> </w:t>
      </w:r>
      <w:r>
        <w:rPr>
          <w:rStyle w:val="footnote1"/>
          <w:rFonts w:ascii="Tahoma" w:hAnsi="Tahoma" w:cs="Tahoma"/>
        </w:rPr>
        <w:t>See Daniel 7:13-14</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33</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it is</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36</w:t>
      </w:r>
      <w:r w:rsidRPr="008464A3">
        <w:rPr>
          <w:rFonts w:ascii="Palatino Linotype" w:hAnsi="Palatino Linotype" w:cs="Tahoma"/>
          <w:sz w:val="26"/>
        </w:rPr>
        <w:t xml:space="preserve"> </w:t>
      </w:r>
      <w:r>
        <w:rPr>
          <w:rStyle w:val="footnote1"/>
          <w:rFonts w:ascii="Tahoma" w:hAnsi="Tahoma" w:cs="Tahoma"/>
        </w:rPr>
        <w:t xml:space="preserve">BYZ and TR do not include </w:t>
      </w:r>
      <w:r>
        <w:rPr>
          <w:rStyle w:val="footnote1"/>
          <w:rFonts w:ascii="Tahoma" w:hAnsi="Tahoma" w:cs="Tahoma"/>
          <w:i/>
          <w:iCs/>
        </w:rPr>
        <w:t>οὐδὲ ὁ υἱός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25</w:t>
      </w:r>
    </w:p>
    <w:p w:rsidR="00F83143" w:rsidRPr="008464A3" w:rsidRDefault="00F83143" w:rsidP="00F83143">
      <w:pPr>
        <w:pStyle w:val="hdg"/>
        <w:spacing w:line="288" w:lineRule="atLeast"/>
        <w:divId w:val="1662075116"/>
        <w:rPr>
          <w:sz w:val="26"/>
        </w:rPr>
      </w:pPr>
      <w:r w:rsidRPr="008464A3">
        <w:rPr>
          <w:sz w:val="26"/>
        </w:rPr>
        <w:t>The Parable of the Ten Virgins</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w:t>
      </w:r>
      <w:r w:rsidR="00483981" w:rsidRPr="00483981">
        <w:rPr>
          <w:rStyle w:val="reftext1"/>
          <w:sz w:val="8"/>
        </w:rPr>
        <w:t> </w:t>
      </w:r>
      <w:r w:rsidRPr="008464A3">
        <w:rPr>
          <w:rFonts w:ascii="Palatino Linotype" w:hAnsi="Palatino Linotype" w:cs="Tahoma"/>
          <w:sz w:val="26"/>
        </w:rPr>
        <w:t xml:space="preserve">Τότε ὁμοιωθήσεται ἡ βασιλεία τῶν οὐρανῶν δέκα παρθένοις, αἵτινες λαβοῦσαι τὰς λαμπάδας ἑαυτῶν ἐξῆλθον εἰς ὑπάντησιν τοῦ νυμφίου. </w:t>
      </w:r>
      <w:r w:rsidRPr="00483981">
        <w:rPr>
          <w:rStyle w:val="reftext1"/>
          <w:position w:val="6"/>
        </w:rPr>
        <w:t>2</w:t>
      </w:r>
      <w:r w:rsidR="00483981" w:rsidRPr="00483981">
        <w:rPr>
          <w:rStyle w:val="reftext1"/>
          <w:sz w:val="8"/>
        </w:rPr>
        <w:t> </w:t>
      </w:r>
      <w:r w:rsidRPr="008464A3">
        <w:rPr>
          <w:rFonts w:ascii="Palatino Linotype" w:hAnsi="Palatino Linotype" w:cs="Tahoma"/>
          <w:sz w:val="26"/>
        </w:rPr>
        <w:t xml:space="preserve">πέντε δὲ ἐξ αὐτῶν ἦσαν μωραὶ καὶ πέντε φρόνιμοι. </w:t>
      </w:r>
      <w:r w:rsidRPr="00483981">
        <w:rPr>
          <w:rStyle w:val="reftext1"/>
          <w:position w:val="6"/>
        </w:rPr>
        <w:t>3</w:t>
      </w:r>
      <w:r w:rsidR="00483981" w:rsidRPr="00483981">
        <w:rPr>
          <w:rStyle w:val="reftext1"/>
          <w:sz w:val="8"/>
        </w:rPr>
        <w:t> </w:t>
      </w:r>
      <w:r w:rsidRPr="008464A3">
        <w:rPr>
          <w:rFonts w:ascii="Palatino Linotype" w:hAnsi="Palatino Linotype" w:cs="Tahoma"/>
          <w:sz w:val="26"/>
        </w:rPr>
        <w:t xml:space="preserve">αἱ γὰρ μωραὶ λαβοῦσαι τὰς λαμπάδας ‹αὐτῶν› οὐκ ἔλαβον μεθ’ ἑαυτῶν ἔλαιον· </w:t>
      </w: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αἱ δὲ φρόνιμοι ἔλαβον ἔλαιον ἐν τοῖς ἀγγείοις μετὰ τῶν λαμπάδων ἑαυτῶν. </w:t>
      </w: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χρονίζοντος δὲ τοῦ νυμφίου ἐνύσταξαν πᾶσαι καὶ ἐκάθευδον.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Μέσης δὲ νυκτὸς κραυγὴ γέγονεν ‘Ἰδοὺ ὁ νυμφίος, ἐξέρχεσθε εἰς ἀπάντησιν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7</w:t>
      </w:r>
      <w:r w:rsidR="00483981" w:rsidRPr="00483981">
        <w:rPr>
          <w:rStyle w:val="reftext1"/>
          <w:sz w:val="8"/>
        </w:rPr>
        <w:t> </w:t>
      </w:r>
      <w:r w:rsidRPr="008464A3">
        <w:rPr>
          <w:rFonts w:ascii="Palatino Linotype" w:hAnsi="Palatino Linotype" w:cs="Tahoma"/>
          <w:sz w:val="26"/>
        </w:rPr>
        <w:t xml:space="preserve">Τότε ἠγέρθησαν πᾶσαι αἱ παρθένοι ἐκεῖναι καὶ ἐκόσμησαν τὰς λαμπάδας ἑαυτῶν. </w:t>
      </w: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αἱ δὲ μωραὶ ταῖς φρονίμοις εἶπαν ‘Δότε ἡμῖν ἐκ τοῦ ἐλαίου ὑμῶν, ὅτι αἱ λαμπάδες ἡμῶν σβέννυνται.’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Ἀπεκρίθησαν δὲ αἱ φρόνιμοι λέγουσαι ‘Μή¦Ποτε οὐ μὴ ἀρκέσῃ ἡμῖν καὶ ὑμῖν· πορεύεσθε μᾶλλον πρὸς τοὺς πωλοῦντας καὶ ἀγοράσατε ἑαυταῖς.’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Ἀπερχομένων δὲ αὐτῶν ἀγοράσαι ἦλθεν ὁ νυμφίος, καὶ αἱ ἕτοιμοι εἰσῆλθον μετ’ αὐτοῦ εἰς τοὺς γάμους, καὶ ἐκλείσθη ἡ θύρα.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Ὕστερον δὲ ἔρχονται καὶ αἱ λοιπαὶ παρθένοι λέγουσαι ‘Κύριε κύριε, ἄνοιξον ἡμῖν.’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Ὁ δὲ ἀποκριθεὶς εἶπεν ‘Ἀμὴν λέγω ὑμῖν, οὐκ οἶδα ὑμᾶς.’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Γρηγορεῖτε οὖν, ὅτι οὐκ οἴδατε τὴν ἡμέραν οὐδὲ τὴν ὥραν.</w:t>
      </w:r>
      <w:hyperlink w:anchor="fna" w:tooltip="BYZ and TR include ‘ἐν ᾗ ὁ υἱὸς τοῦ ἀνθρώπου ἔρχεται’"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Parable of the Talents</w:t>
      </w:r>
      <w:r w:rsidRPr="008464A3">
        <w:rPr>
          <w:sz w:val="26"/>
        </w:rPr>
        <w:br/>
      </w:r>
      <w:r w:rsidRPr="008464A3">
        <w:rPr>
          <w:rStyle w:val="cross1"/>
          <w:b w:val="0"/>
          <w:bCs w:val="0"/>
          <w:sz w:val="26"/>
        </w:rPr>
        <w:t>(Luke 19:11-27)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Ὥσπερ γὰρ ἄνθρωπος ἀποδημῶν ἐκάλεσεν τοὺς ἰδίους δούλους καὶ παρέδωκεν αὐτοῖς τὰ ὑπάρχοντα αὐτοῦ, </w:t>
      </w:r>
      <w:r w:rsidRPr="00483981">
        <w:rPr>
          <w:rStyle w:val="reftext1"/>
          <w:position w:val="6"/>
        </w:rPr>
        <w:t>15</w:t>
      </w:r>
      <w:r w:rsidR="00483981" w:rsidRPr="00483981">
        <w:rPr>
          <w:rStyle w:val="reftext1"/>
          <w:sz w:val="8"/>
        </w:rPr>
        <w:t> </w:t>
      </w:r>
      <w:r w:rsidRPr="008464A3">
        <w:rPr>
          <w:rFonts w:ascii="Palatino Linotype" w:hAnsi="Palatino Linotype" w:cs="Tahoma"/>
          <w:sz w:val="26"/>
        </w:rPr>
        <w:t>καὶ ᾧ μὲν ἔδωκεν πέντε τάλαντα,</w:t>
      </w:r>
      <w:hyperlink w:anchor="fnb" w:tooltip="A talent was worth about twenty years' wages for a laborer"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ᾧ δὲ δύο, ᾧ δὲ ἕν, ἑκάστῳ κατὰ τὴν ἰδίαν δύναμιν, καὶ ἀπεδήμησεν. Εὐθέως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Πορευθεὶς ὁ τὰ πέντε τάλαντα λαβὼν ἠργάσατο ἐν αὐτοῖς καὶ ἐκέρδησεν ἄλλα πέντε·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ὡσαύτως ὁ τὰ δύο ἐκέρδησεν ἄλλα δύο.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ὁ δὲ τὸ ἓν λαβὼν ἀπελθὼν ὤρυξεν γῆν καὶ ἔκρυψεν τὸ ἀργύριον τοῦ κυρίου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Μετὰ δὲ πολὺν χρόνον ἔρχεται ὁ κύριος τῶν δούλων ἐκείνων καὶ συναίρει λόγον μετ’ αὐτῶν.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καὶ προσελθὼν ὁ τὰ πέντε τάλαντα λαβὼν προσήνεγκεν ἄλλα πέντε τάλαντα λέγων ‘Κύριε, πέντε τάλαντά μοι παρέδωκας· ἴδε ἄλλα πέντε τάλαντα ἐκέρδησα.’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Ἔφη αὐτῷ ὁ κύριος αὐτοῦ ‘Εὖ, δοῦλε ἀγαθὲ καὶ πιστέ, ἐπὶ ὀλίγα ἦς πιστός, ἐπὶ πολλῶν σε καταστήσω· εἴσελθε εἰς τὴν χαρὰν τοῦ κυρίου σου.’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Προσελθὼν ‹δὲ› καὶ ὁ τὰ δύο τάλαντα εἶπεν ‘Κύριε, δύο τάλαντά μοι παρέδωκας· ἴδε ἄλλα δύο τάλαντα ἐκέρδησα.’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Ἔφη αὐτῷ ὁ κύριος αὐτοῦ ‘Εὖ, δοῦλε ἀγαθὲ καὶ πιστέ, ἐπὶ ὀλίγα ἦς πιστός, ἐπὶ πολλῶν σε καταστήσω· εἴσελθε εἰς τὴν χαρὰν τοῦ κυρίου σου.’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24</w:t>
      </w:r>
      <w:r w:rsidR="00483981" w:rsidRPr="00483981">
        <w:rPr>
          <w:rStyle w:val="reftext1"/>
          <w:sz w:val="8"/>
        </w:rPr>
        <w:t> </w:t>
      </w:r>
      <w:r w:rsidRPr="008464A3">
        <w:rPr>
          <w:rFonts w:ascii="Palatino Linotype" w:hAnsi="Palatino Linotype" w:cs="Tahoma"/>
          <w:sz w:val="26"/>
        </w:rPr>
        <w:t xml:space="preserve">Προσελθὼν δὲ καὶ ὁ τὸ ἓν τάλαντον εἰληφὼς εἶπεν ‘Κύριε, ἔγνων σε ὅτι σκληρὸς εἶ ἄνθρωπος, θερίζων ὅπου οὐκ ἔσπειρας, καὶ συνάγων ὅθεν οὐ διεσκόρπισας· </w:t>
      </w: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καὶ φοβηθεὶς ἀπελθὼν ἔκρυψα τὸ τάλαντόν σου ἐν τῇ γῇ· ἴδε ἔχεις τὸ σόν.’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Ἀποκριθεὶς δὲ ὁ κύριος αὐτοῦ εἶπεν αὐτῷ ‘Πονηρὲ δοῦλε καὶ ὀκνηρέ, ᾔδεις ὅτι θερίζω ὅπου οὐκ ἔσπειρα, καὶ συνάγω ὅθεν οὐ διεσκόρπισα;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ἔδει σε οὖν βαλεῖν τὰ ἀργύριά μου τοῖς τραπεζίταις, καὶ ἐλθὼν ἐγὼ ἐκομισάμην ἂν τὸ ἐμὸν σὺν τόκῳ.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Ἄρατε οὖν ἀπ’ αὐτοῦ τὸ τάλαντον καὶ δότε τῷ ἔχοντι τὰ δέκα τάλαντα·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τῷ γὰρ ἔχοντι παντὶ δοθήσεται καὶ περισσευθήσεται· τοῦ δὲ μὴ ἔχοντος καὶ ὃ ἔχει ἀρθήσεται ἀπ’ αὐτοῦ.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καὶ τὸν ἀχρεῖον δοῦλον ἐκβάλετε εἰς τὸ σκότος τὸ ἐξώτερον· ἐκεῖ ἔσται ὁ κλαυθμὸς καὶ ὁ βρυγμὸς τῶν ὀδόντων.’ </w:t>
      </w:r>
    </w:p>
    <w:p w:rsidR="00F83143" w:rsidRPr="008464A3" w:rsidRDefault="00F83143" w:rsidP="00F83143">
      <w:pPr>
        <w:pStyle w:val="hdg"/>
        <w:spacing w:line="288" w:lineRule="atLeast"/>
        <w:divId w:val="1662075116"/>
        <w:rPr>
          <w:sz w:val="26"/>
        </w:rPr>
      </w:pPr>
      <w:r w:rsidRPr="008464A3">
        <w:rPr>
          <w:sz w:val="26"/>
        </w:rPr>
        <w:t>The Sheep and the Goats</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Ὅταν δὲ ἔλθῃ ὁ υἱὸς τοῦ ἀνθρώπου ἐν τῇ δόξῃ αὐτοῦ καὶ πάντες οἱ ἄγγελοι μετ’ αὐτοῦ, τότε καθίσει ἐπὶ θρόνου δόξης αὐτοῦ· </w:t>
      </w: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καὶ συναχθήσονται ἔμπροσθεν αὐτοῦ πάντα τὰ ἔθνη, καὶ ἀφορίσει αὐτοὺς ἀπ’ ἀλλήλων, ὥσπερ ὁ ποιμὴν ἀφορίζει τὰ πρόβατα ἀπὸ τῶν ἐρίφων, </w:t>
      </w: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καὶ στήσει τὰ μὲν πρόβατα ἐκ δεξιῶν αὐτοῦ, τὰ δὲ ἐρίφια ἐξ εὐωνύμων.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Τότε ἐρεῖ ὁ Βασιλεὺς τοῖς ἐκ δεξιῶν αὐτοῦ ‘Δεῦτε οἱ εὐλογημένοι τοῦ Πατρός μου, κληρονομήσατε τὴν ἡτοιμασμένην ὑμῖν βασιλείαν ἀπὸ καταβολῆς κόσμου. </w:t>
      </w: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ἐπείνασα γὰρ καὶ ἐδώκατέ μοι φαγεῖν, ἐδίψησα καὶ ἐποτίσατέ με, ξένος ἤμην καὶ συνηγάγετέ με, </w:t>
      </w: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γυμνὸς καὶ περιεβάλετέ με, ἠσθένησα καὶ ἐπεσκέψασθέ με, ἐν φυλακῇ ἤμην καὶ ἤλθατε πρός με.’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Τότε ἀποκριθήσονται αὐτῷ οἱ δίκαιοι λέγοντες ‘Κύριε, πότε σε εἴδομεν πεινῶντα καὶ ἐθρέψαμεν, ἢ διψῶντα καὶ ἐποτίσαμεν;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πότε δέ σε εἴδομεν ξένον καὶ συνηγάγομεν, ἢ γυμνὸν καὶ περιεβάλομεν; </w:t>
      </w:r>
      <w:r w:rsidRPr="00483981">
        <w:rPr>
          <w:rStyle w:val="reftext1"/>
          <w:position w:val="6"/>
        </w:rPr>
        <w:t>39</w:t>
      </w:r>
      <w:r w:rsidR="00483981" w:rsidRPr="00483981">
        <w:rPr>
          <w:rStyle w:val="reftext1"/>
          <w:sz w:val="8"/>
        </w:rPr>
        <w:t> </w:t>
      </w:r>
      <w:r w:rsidRPr="008464A3">
        <w:rPr>
          <w:rFonts w:ascii="Palatino Linotype" w:hAnsi="Palatino Linotype" w:cs="Tahoma"/>
          <w:sz w:val="26"/>
        </w:rPr>
        <w:t xml:space="preserve">πότε δέ σε εἴδομεν ἀσθενοῦντα ἢ ἐν φυλακῇ καὶ ἤλθομεν πρός σε;’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40</w:t>
      </w:r>
      <w:r w:rsidR="00483981" w:rsidRPr="00483981">
        <w:rPr>
          <w:rStyle w:val="reftext1"/>
          <w:sz w:val="8"/>
        </w:rPr>
        <w:t> </w:t>
      </w:r>
      <w:r w:rsidRPr="008464A3">
        <w:rPr>
          <w:rFonts w:ascii="Palatino Linotype" w:hAnsi="Palatino Linotype" w:cs="Tahoma"/>
          <w:sz w:val="26"/>
        </w:rPr>
        <w:t xml:space="preserve">Καὶ ἀποκριθεὶς ὁ Βασιλεὺς ἐρεῖ αὐτοῖς ‘Ἀμὴν λέγω ὑμῖν, ἐφ’ ὅσον ἐποιήσατε ἑνὶ τούτων τῶν ἀδελφῶν μου τῶν ἐλαχίστων, ἐμοὶ ἐποιήσατε.’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41</w:t>
      </w:r>
      <w:r w:rsidR="00483981" w:rsidRPr="00483981">
        <w:rPr>
          <w:rStyle w:val="reftext1"/>
          <w:sz w:val="8"/>
        </w:rPr>
        <w:t> </w:t>
      </w:r>
      <w:r w:rsidRPr="008464A3">
        <w:rPr>
          <w:rFonts w:ascii="Palatino Linotype" w:hAnsi="Palatino Linotype" w:cs="Tahoma"/>
          <w:sz w:val="26"/>
        </w:rPr>
        <w:t xml:space="preserve">Τότε ἐρεῖ καὶ τοῖς ἐξ εὐωνύμων ‘Πορεύεσθε ἀπ’ ἐμοῦ ‹οἱ› κατηραμένοι εἰς τὸ πῦρ τὸ αἰώνιον τὸ ἡτοιμασμένον τῷ διαβόλῳ καὶ τοῖς ἀγγέλοις αὐτοῦ. </w:t>
      </w:r>
      <w:r w:rsidRPr="00483981">
        <w:rPr>
          <w:rStyle w:val="reftext1"/>
          <w:position w:val="6"/>
        </w:rPr>
        <w:t>42</w:t>
      </w:r>
      <w:r w:rsidR="00483981" w:rsidRPr="00483981">
        <w:rPr>
          <w:rStyle w:val="reftext1"/>
          <w:sz w:val="8"/>
        </w:rPr>
        <w:t> </w:t>
      </w:r>
      <w:r w:rsidRPr="008464A3">
        <w:rPr>
          <w:rFonts w:ascii="Palatino Linotype" w:hAnsi="Palatino Linotype" w:cs="Tahoma"/>
          <w:sz w:val="26"/>
        </w:rPr>
        <w:t xml:space="preserve">ἐπείνασα γὰρ καὶ οὐκ ἐδώκατέ μοι φαγεῖν, (καὶ) ἐδίψησα καὶ οὐκ ἐποτίσατέ με, </w:t>
      </w:r>
      <w:r w:rsidRPr="00483981">
        <w:rPr>
          <w:rStyle w:val="reftext1"/>
          <w:position w:val="6"/>
        </w:rPr>
        <w:t>43</w:t>
      </w:r>
      <w:r w:rsidR="00483981" w:rsidRPr="00483981">
        <w:rPr>
          <w:rStyle w:val="reftext1"/>
          <w:sz w:val="8"/>
        </w:rPr>
        <w:t> </w:t>
      </w:r>
      <w:r w:rsidRPr="008464A3">
        <w:rPr>
          <w:rFonts w:ascii="Palatino Linotype" w:hAnsi="Palatino Linotype" w:cs="Tahoma"/>
          <w:sz w:val="26"/>
        </w:rPr>
        <w:t xml:space="preserve">ξένος ἤμην καὶ οὐ συνηγάγετέ με, γυμνὸς καὶ οὐ περιεβάλετέ με, ἀσθενὴς καὶ ἐν φυλακῇ καὶ οὐκ ἐπεσκέψασθέ με.’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44</w:t>
      </w:r>
      <w:r w:rsidR="00483981" w:rsidRPr="00483981">
        <w:rPr>
          <w:rStyle w:val="reftext1"/>
          <w:sz w:val="8"/>
        </w:rPr>
        <w:t> </w:t>
      </w:r>
      <w:r w:rsidRPr="008464A3">
        <w:rPr>
          <w:rFonts w:ascii="Palatino Linotype" w:hAnsi="Palatino Linotype" w:cs="Tahoma"/>
          <w:sz w:val="26"/>
        </w:rPr>
        <w:t xml:space="preserve">Τότε ἀποκριθήσονται καὶ αὐτοὶ λέγοντες ‘Κύριε, πότε σε εἴδομεν πεινῶντα ἢ διψῶντα ἢ ξένον ἢ γυμνὸν ἢ ἀσθενῆ ἢ ἐν φυλακῇ καὶ οὐ διηκονήσαμέν σοι;’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45</w:t>
      </w:r>
      <w:r w:rsidR="00483981" w:rsidRPr="00483981">
        <w:rPr>
          <w:rStyle w:val="reftext1"/>
          <w:sz w:val="8"/>
        </w:rPr>
        <w:t> </w:t>
      </w:r>
      <w:r w:rsidRPr="008464A3">
        <w:rPr>
          <w:rFonts w:ascii="Palatino Linotype" w:hAnsi="Palatino Linotype" w:cs="Tahoma"/>
          <w:sz w:val="26"/>
        </w:rPr>
        <w:t xml:space="preserve">Τότε ἀποκριθήσεται αὐτοῖς λέγων ‘Ἀμὴν λέγω ὑμῖν, ἐφ’ ὅσον οὐκ ἐποιήσατε ἑνὶ τούτων τῶν ἐλαχίστων, οὐδὲ ἐμοὶ ἐποιήσατε.’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46</w:t>
      </w:r>
      <w:r w:rsidR="00483981" w:rsidRPr="00483981">
        <w:rPr>
          <w:rStyle w:val="reftext1"/>
          <w:sz w:val="8"/>
        </w:rPr>
        <w:t> </w:t>
      </w:r>
      <w:r w:rsidRPr="008464A3">
        <w:rPr>
          <w:rFonts w:ascii="Palatino Linotype" w:hAnsi="Palatino Linotype" w:cs="Tahoma"/>
          <w:sz w:val="26"/>
        </w:rPr>
        <w:t xml:space="preserve">Καὶ ἀπελεύσονται οὗτοι εἰς κόλασιν αἰώνιον, οἱ δὲ δίκαιοι εἰς ζωὴν αἰώνιον.”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ἐν ᾗ ὁ υἱὸς τοῦ ἀνθρώπου ἔρχεται</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A talent was worth about twenty years' wages for a laborer</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26</w:t>
      </w:r>
    </w:p>
    <w:p w:rsidR="00F83143" w:rsidRPr="008464A3" w:rsidRDefault="00F83143" w:rsidP="00F83143">
      <w:pPr>
        <w:pStyle w:val="hdg"/>
        <w:spacing w:before="0" w:line="288" w:lineRule="atLeast"/>
        <w:divId w:val="1662075116"/>
        <w:rPr>
          <w:sz w:val="26"/>
        </w:rPr>
      </w:pPr>
      <w:r w:rsidRPr="008464A3">
        <w:rPr>
          <w:sz w:val="26"/>
        </w:rPr>
        <w:t>The Plot to Kill Jesus</w:t>
      </w:r>
      <w:r w:rsidRPr="008464A3">
        <w:rPr>
          <w:sz w:val="26"/>
        </w:rPr>
        <w:br/>
      </w:r>
      <w:r w:rsidRPr="008464A3">
        <w:rPr>
          <w:rStyle w:val="cross1"/>
          <w:b w:val="0"/>
          <w:bCs w:val="0"/>
          <w:sz w:val="26"/>
        </w:rPr>
        <w:t>(Mark 14:1-2; Luke 22:1-6; John 11:45-57)</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ἐγένετο ὅτε ἐτέλεσεν ὁ Ἰησοῦς πάντας τοὺς λόγους τούτους, εἶπεν τοῖς μαθηταῖς αὐτοῦ </w:t>
      </w:r>
      <w:r w:rsidRPr="00483981">
        <w:rPr>
          <w:rStyle w:val="reftext1"/>
          <w:position w:val="6"/>
        </w:rPr>
        <w:t>2</w:t>
      </w:r>
      <w:r w:rsidR="00483981" w:rsidRPr="00483981">
        <w:rPr>
          <w:rStyle w:val="reftext1"/>
          <w:sz w:val="8"/>
        </w:rPr>
        <w:t> </w:t>
      </w:r>
      <w:r w:rsidRPr="008464A3">
        <w:rPr>
          <w:rStyle w:val="red1"/>
          <w:rFonts w:ascii="Palatino Linotype" w:hAnsi="Palatino Linotype"/>
          <w:sz w:val="26"/>
        </w:rPr>
        <w:t>“Οἴδατε ὅτι μετὰ δύο ἡμέρας τὸ πάσχα γίνεται, καὶ ὁ Υἱὸς τοῦ ἀνθρώπου παραδίδοται εἰς τὸ σταυρωθῆναι.”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Τότε συνήχθησαν οἱ ἀρχιερεῖς καὶ οἱ πρεσβύτεροι τοῦ λαοῦ εἰς τὴν αὐλὴν τοῦ ἀρχιερέως τοῦ λεγομένου Καϊάφα,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συνεβουλεύσαντο ἵνα τὸν Ἰησοῦν δόλῳ κρατήσωσιν καὶ ἀποκτείνωσιν·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ἔλεγον δέ “Μὴ ἐν τῇ ἑορτῇ, ἵνα μὴ θόρυβος γένηται ἐν τῷ λαῷ.” </w:t>
      </w:r>
    </w:p>
    <w:p w:rsidR="00F83143" w:rsidRPr="008464A3" w:rsidRDefault="00F83143" w:rsidP="00F83143">
      <w:pPr>
        <w:pStyle w:val="hdg"/>
        <w:spacing w:before="0" w:line="288" w:lineRule="atLeast"/>
        <w:divId w:val="1662075116"/>
        <w:rPr>
          <w:sz w:val="26"/>
        </w:rPr>
      </w:pPr>
      <w:r w:rsidRPr="008464A3">
        <w:rPr>
          <w:sz w:val="26"/>
        </w:rPr>
        <w:t>Jesus Anointed at Bethany</w:t>
      </w:r>
      <w:r w:rsidRPr="008464A3">
        <w:rPr>
          <w:sz w:val="26"/>
        </w:rPr>
        <w:br/>
      </w:r>
      <w:r w:rsidRPr="008464A3">
        <w:rPr>
          <w:rStyle w:val="cross1"/>
          <w:b w:val="0"/>
          <w:bCs w:val="0"/>
          <w:sz w:val="26"/>
        </w:rPr>
        <w:t>(Mark 14:3-9; John 12:1-8)</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Τοῦ δὲ Ἰησοῦ γενομένου ἐν Βηθανίᾳ ἐν οἰκίᾳ Σίμωνος τοῦ λεπροῦ,</w:t>
      </w:r>
      <w:hyperlink w:anchor="fna" w:tooltip="Leprosy was a term for several skin diseases. See Leviticus 13."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προσῆλθεν αὐτῷ γυνὴ ἔχουσα ἀλάβαστρον μύρου βαρυτίμου καὶ κατέχεεν ἐπὶ τῆς κεφαλῆς αὐτοῦ ἀνακειμένου.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Ἰδόντες δὲ οἱ μαθηταὶ ἠγανάκτησαν λέγοντες “Εἰς τί ἡ ἀπώλεια αὕτη;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ἐδύνατο γὰρ τοῦτο πραθῆναι πολλοῦ καὶ δοθῆναι πτωχοῖς.”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Γνοὺς δὲ ὁ Ἰησοῦς εἶπεν αὐτοῖς </w:t>
      </w:r>
      <w:r w:rsidRPr="008464A3">
        <w:rPr>
          <w:rStyle w:val="red1"/>
          <w:rFonts w:ascii="Palatino Linotype" w:hAnsi="Palatino Linotype"/>
          <w:sz w:val="26"/>
        </w:rPr>
        <w:t xml:space="preserve">“Τί κόπους παρέχετε τῇ γυναικί; ἔργον γὰρ καλὸν ἠργάσατο εἰς ἐμέ·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πάντοτε γὰρ τοὺς πτωχοὺς ἔχετε μεθ’ ἑαυτῶν,</w:t>
      </w:r>
      <w:hyperlink w:anchor="fnb" w:tooltip="See Deuteronomy 15:11." w:history="1">
        <w:r w:rsidRPr="00483981">
          <w:rPr>
            <w:rStyle w:val="Hyperlink"/>
            <w:b/>
            <w:bCs/>
            <w:i/>
            <w:iCs/>
            <w:position w:val="6"/>
            <w:sz w:val="17"/>
            <w:szCs w:val="17"/>
          </w:rPr>
          <w:t>b</w:t>
        </w:r>
      </w:hyperlink>
      <w:r w:rsidRPr="008464A3">
        <w:rPr>
          <w:rStyle w:val="red1"/>
          <w:rFonts w:ascii="Palatino Linotype" w:hAnsi="Palatino Linotype"/>
          <w:sz w:val="26"/>
        </w:rPr>
        <w:t xml:space="preserve"> ἐμὲ δὲ οὐ πάντοτε ἔχετε·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 xml:space="preserve">βαλοῦσα γὰρ αὕτη τὸ μύρον τοῦτο ἐπὶ τοῦ σώματός μου πρὸς τὸ ἐνταφιάσαι με ἐποίησεν. </w:t>
      </w:r>
      <w:r w:rsidRPr="00483981">
        <w:rPr>
          <w:rStyle w:val="reftext1"/>
          <w:position w:val="6"/>
        </w:rPr>
        <w:t>13</w:t>
      </w:r>
      <w:r w:rsidR="00483981" w:rsidRPr="00483981">
        <w:rPr>
          <w:rStyle w:val="reftext1"/>
          <w:sz w:val="8"/>
        </w:rPr>
        <w:t> </w:t>
      </w:r>
      <w:r w:rsidRPr="008464A3">
        <w:rPr>
          <w:rStyle w:val="red1"/>
          <w:rFonts w:ascii="Palatino Linotype" w:hAnsi="Palatino Linotype"/>
          <w:sz w:val="26"/>
        </w:rPr>
        <w:t>ἀμὴν λέγω ὑμῖν, ὅπου ἐὰν κηρυχθῇ τὸ εὐαγγέλιον τοῦτο ἐν ὅλῳ τῷ κόσμῳ, λαληθήσεται καὶ ὃ ἐποίησεν αὕτη εἰς μνημόσυνον αὐτῆς.”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Judas Agrees to Betray Jesus</w:t>
      </w:r>
      <w:r w:rsidRPr="008464A3">
        <w:rPr>
          <w:sz w:val="26"/>
        </w:rPr>
        <w:br/>
      </w:r>
      <w:r w:rsidRPr="008464A3">
        <w:rPr>
          <w:rStyle w:val="cross1"/>
          <w:b w:val="0"/>
          <w:bCs w:val="0"/>
          <w:sz w:val="26"/>
        </w:rPr>
        <w:t>(Zechariah 11:10-17; Matthew 27:3-10; Mark 14:10-11)</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Τότε πορευθεὶς εἷς τῶν δώδεκα, ὁ λεγόμενος Ἰούδας Ἰσκαριώτης, πρὸς τοὺς ἀρχιερεῖς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εἶπεν “Τί θέλετέ μοι δοῦναι, κἀγὼ ὑμῖν παραδώσω αὐτόν;” οἱ δὲ ἔστησαν αὐτῷ τριάκοντα ἀργύρια.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ἀπὸ τότε ἐζήτει εὐκαιρίαν ἵνα αὐτὸν παραδῷ. </w:t>
      </w:r>
    </w:p>
    <w:p w:rsidR="00F83143" w:rsidRPr="008464A3" w:rsidRDefault="00F83143" w:rsidP="00F83143">
      <w:pPr>
        <w:pStyle w:val="hdg"/>
        <w:spacing w:before="0" w:line="288" w:lineRule="atLeast"/>
        <w:divId w:val="1662075116"/>
        <w:rPr>
          <w:sz w:val="26"/>
        </w:rPr>
      </w:pPr>
      <w:r w:rsidRPr="008464A3">
        <w:rPr>
          <w:sz w:val="26"/>
        </w:rPr>
        <w:t>Preparing the Passover</w:t>
      </w:r>
      <w:r w:rsidRPr="008464A3">
        <w:rPr>
          <w:sz w:val="26"/>
        </w:rPr>
        <w:br/>
      </w:r>
      <w:r w:rsidRPr="008464A3">
        <w:rPr>
          <w:rStyle w:val="cross1"/>
          <w:b w:val="0"/>
          <w:bCs w:val="0"/>
          <w:sz w:val="26"/>
        </w:rPr>
        <w:t>(Psalm 41:1-13; Mark 14:12-21; Luke 22:7-13; John 13:18-30)</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Τῇ δὲ πρώτῃ τῶν ἀζύμων προσῆλθον οἱ μαθηταὶ τῷ Ἰησοῦ λέγοντες “Ποῦ θέλεις ἑτοιμάσωμέν σοι φαγεῖν τὸ πάσχα;”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Ὁ δὲ εἶπεν </w:t>
      </w:r>
      <w:r w:rsidRPr="008464A3">
        <w:rPr>
          <w:rStyle w:val="red1"/>
          <w:rFonts w:ascii="Palatino Linotype" w:hAnsi="Palatino Linotype"/>
          <w:sz w:val="26"/>
        </w:rPr>
        <w:t>“Ὑπάγετε εἰς τὴν πόλιν πρὸς τὸν δεῖνα καὶ εἴπατε αὐτῷ Ὁ Διδάσκαλος λέγει ‘Ὁ καιρός μου ἐγγύς ἐστιν· πρὸς σὲ ποιῶ τὸ πάσχα μετὰ τῶν μαθητῶν μου.’”</w:t>
      </w:r>
      <w:r w:rsidRPr="008464A3">
        <w:rPr>
          <w:rFonts w:ascii="Palatino Linotype" w:hAnsi="Palatino Linotype"/>
          <w:sz w:val="26"/>
        </w:rPr>
        <w:t xml:space="preserve">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ἐποίησαν οἱ μαθηταὶ ὡς συνέταξεν αὐτοῖς ὁ Ἰησοῦς, καὶ ἡτοίμασαν τὸ πάσχα.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Ὀψίας δὲ γενομένης ἀνέκειτο μετὰ τῶν δώδεκα μαθητῶν</w:t>
      </w:r>
      <w:hyperlink w:anchor="fnc" w:tooltip="BYZ and TR ‘τῶν δώδεκα’" w:history="1">
        <w:r w:rsidRPr="00483981">
          <w:rPr>
            <w:rStyle w:val="Hyperlink"/>
            <w:b/>
            <w:bCs/>
            <w:i/>
            <w:iCs/>
            <w:position w:val="6"/>
            <w:sz w:val="17"/>
            <w:szCs w:val="17"/>
          </w:rPr>
          <w:t>c</w:t>
        </w:r>
      </w:hyperlink>
      <w:r w:rsidRPr="008464A3">
        <w:rPr>
          <w:rFonts w:ascii="Palatino Linotype" w:hAnsi="Palatino Linotype"/>
          <w:sz w:val="26"/>
        </w:rPr>
        <w:t xml:space="preserve">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ἐσθιόντων αὐτῶν εἶπεν </w:t>
      </w:r>
      <w:r w:rsidRPr="008464A3">
        <w:rPr>
          <w:rStyle w:val="red1"/>
          <w:rFonts w:ascii="Palatino Linotype" w:hAnsi="Palatino Linotype"/>
          <w:sz w:val="26"/>
        </w:rPr>
        <w:t>“Ἀμὴν λέγω ὑμῖν ὅτι εἷς ἐξ ὑμῶν παραδώσει με.”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λυπούμενοι σφόδρα ἤρξαντο λέγειν αὐτῷ εἷς ἕκαστος “Μήτι ἐγώ εἰμι, Κύριε;”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Ὁ δὲ ἀποκριθεὶς εἶπεν </w:t>
      </w:r>
      <w:r w:rsidRPr="008464A3">
        <w:rPr>
          <w:rStyle w:val="red1"/>
          <w:rFonts w:ascii="Palatino Linotype" w:hAnsi="Palatino Linotype"/>
          <w:sz w:val="26"/>
        </w:rPr>
        <w:t xml:space="preserve">“Ὁ ἐμβάψας μετ’ ἐμοῦ τὴν χεῖρα ἐν τῷ τρυβλίῳ, οὗτός με παραδώσει.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ὁ μὲν Υἱὸς τοῦ ἀνθρώπου ὑπάγει καθὼς γέγραπται περὶ αὐτοῦ, οὐαὶ δὲ τῷ ἀνθρώπῳ ἐκείνῳ δι’ οὗ ὁ Υἱὸς τοῦ ἀνθρώπου παραδίδοται· καλὸν ἦν αὐτῷ εἰ οὐκ ἐγεννήθη ὁ ἄνθρωπος ἐκεῖνος.”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Ἀποκριθεὶς δὲ Ἰούδας ὁ παραδιδοὺς αὐτὸν εἶπεν “Μήτι ἐγώ εἰμι, ῥαββί;”</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αὐτῷ </w:t>
      </w:r>
      <w:r w:rsidRPr="008464A3">
        <w:rPr>
          <w:rStyle w:val="red1"/>
          <w:rFonts w:ascii="Palatino Linotype" w:hAnsi="Palatino Linotype"/>
          <w:sz w:val="26"/>
        </w:rPr>
        <w:t>“Σὺ εἶπας.”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Last Supper</w:t>
      </w:r>
      <w:r w:rsidRPr="008464A3">
        <w:rPr>
          <w:sz w:val="26"/>
        </w:rPr>
        <w:br/>
      </w:r>
      <w:r w:rsidRPr="008464A3">
        <w:rPr>
          <w:rStyle w:val="cross1"/>
          <w:b w:val="0"/>
          <w:bCs w:val="0"/>
          <w:sz w:val="26"/>
        </w:rPr>
        <w:t>(Mark 14:22-26; Luke 22:14-23; 1 Corinthians 11:17-34)</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Ἐσθιόντων δὲ αὐτῶν λαβὼν ὁ Ἰησοῦς ἄρτον καὶ εὐλογήσας ἔκλασεν καὶ δοὺς τοῖς μαθηταῖς εἶπεν </w:t>
      </w:r>
      <w:r w:rsidRPr="008464A3">
        <w:rPr>
          <w:rStyle w:val="red1"/>
          <w:rFonts w:ascii="Palatino Linotype" w:hAnsi="Palatino Linotype"/>
          <w:sz w:val="26"/>
        </w:rPr>
        <w:t>“Λάβετε φάγετε· τοῦτό ἐστιν τὸ σῶμά μου.”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λαβὼν ποτήριον καὶ εὐχαριστήσας ἔδωκεν αὐτοῖς λέγων </w:t>
      </w:r>
      <w:r w:rsidRPr="008464A3">
        <w:rPr>
          <w:rStyle w:val="red1"/>
          <w:rFonts w:ascii="Palatino Linotype" w:hAnsi="Palatino Linotype"/>
          <w:sz w:val="26"/>
        </w:rPr>
        <w:t xml:space="preserve">“Πίετε ἐξ αὐτοῦ πάντες· </w:t>
      </w:r>
      <w:r w:rsidRPr="00483981">
        <w:rPr>
          <w:rStyle w:val="reftext1"/>
          <w:position w:val="6"/>
        </w:rPr>
        <w:t>28</w:t>
      </w:r>
      <w:r w:rsidR="00483981" w:rsidRPr="00483981">
        <w:rPr>
          <w:rStyle w:val="reftext1"/>
          <w:sz w:val="8"/>
        </w:rPr>
        <w:t> </w:t>
      </w:r>
      <w:r w:rsidRPr="008464A3">
        <w:rPr>
          <w:rStyle w:val="red1"/>
          <w:rFonts w:ascii="Palatino Linotype" w:hAnsi="Palatino Linotype"/>
          <w:sz w:val="26"/>
        </w:rPr>
        <w:t>τοῦτο γάρ ἐστιν τὸ αἷμά μου τῆς διαθήκης</w:t>
      </w:r>
      <w:hyperlink w:anchor="fnd" w:tooltip="BYZ and TR ‘τὸ τῆς καινῆς διαθήκης’" w:history="1">
        <w:r w:rsidRPr="00483981">
          <w:rPr>
            <w:rStyle w:val="Hyperlink"/>
            <w:b/>
            <w:bCs/>
            <w:i/>
            <w:iCs/>
            <w:position w:val="6"/>
            <w:sz w:val="17"/>
            <w:szCs w:val="17"/>
          </w:rPr>
          <w:t>d</w:t>
        </w:r>
      </w:hyperlink>
      <w:r w:rsidRPr="008464A3">
        <w:rPr>
          <w:rStyle w:val="red1"/>
          <w:rFonts w:ascii="Palatino Linotype" w:hAnsi="Palatino Linotype"/>
          <w:sz w:val="26"/>
        </w:rPr>
        <w:t xml:space="preserve"> τὸ περὶ πολλῶν ἐκχυννόμενον εἰς ἄφεσιν ἁμαρτιῶν. </w:t>
      </w:r>
      <w:r w:rsidRPr="00483981">
        <w:rPr>
          <w:rStyle w:val="reftext1"/>
          <w:position w:val="6"/>
        </w:rPr>
        <w:t>29</w:t>
      </w:r>
      <w:r w:rsidR="00483981" w:rsidRPr="00483981">
        <w:rPr>
          <w:rStyle w:val="reftext1"/>
          <w:sz w:val="8"/>
        </w:rPr>
        <w:t> </w:t>
      </w:r>
      <w:r w:rsidRPr="008464A3">
        <w:rPr>
          <w:rStyle w:val="red1"/>
          <w:rFonts w:ascii="Palatino Linotype" w:hAnsi="Palatino Linotype"/>
          <w:sz w:val="26"/>
        </w:rPr>
        <w:t>λέγω δὲ ὑμῖν, οὐ μὴ πίω ἀπ’ ἄρτι ἐκ τούτου τοῦ γενήματος τῆς ἀμπέλου ἕως τῆς ἡμέρας ἐκείνης ὅταν αὐτὸ πίνω μεθ’ ὑμῶν καινὸν ἐν τῇ βασιλείᾳ τοῦ Πατρός μου.”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30</w:t>
      </w:r>
      <w:r w:rsidR="00483981" w:rsidRPr="00483981">
        <w:rPr>
          <w:rStyle w:val="reftext1"/>
          <w:sz w:val="8"/>
        </w:rPr>
        <w:t> </w:t>
      </w:r>
      <w:r w:rsidRPr="008464A3">
        <w:rPr>
          <w:rFonts w:ascii="Palatino Linotype" w:hAnsi="Palatino Linotype"/>
          <w:sz w:val="26"/>
        </w:rPr>
        <w:t xml:space="preserve">Καὶ ὑμνήσαντες ἐξῆλθον εἰς τὸ ὄρος τῶν Ἐλαιῶν. </w:t>
      </w:r>
    </w:p>
    <w:p w:rsidR="00F83143" w:rsidRPr="008464A3" w:rsidRDefault="00F83143" w:rsidP="00F83143">
      <w:pPr>
        <w:pStyle w:val="hdg"/>
        <w:spacing w:before="0" w:line="288" w:lineRule="atLeast"/>
        <w:divId w:val="1662075116"/>
        <w:rPr>
          <w:sz w:val="26"/>
        </w:rPr>
      </w:pPr>
      <w:r w:rsidRPr="008464A3">
        <w:rPr>
          <w:sz w:val="26"/>
        </w:rPr>
        <w:t>Jesus Predicts Peter's Denial</w:t>
      </w:r>
      <w:r w:rsidRPr="008464A3">
        <w:rPr>
          <w:sz w:val="26"/>
        </w:rPr>
        <w:br/>
      </w:r>
      <w:r w:rsidRPr="008464A3">
        <w:rPr>
          <w:rStyle w:val="cross1"/>
          <w:b w:val="0"/>
          <w:bCs w:val="0"/>
          <w:sz w:val="26"/>
        </w:rPr>
        <w:t>(Mark 14:27-31; Luke 22:31-38; John 13:36-38)</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Τότε λέγει αὐτοῖς ὁ Ἰησοῦς </w:t>
      </w:r>
      <w:r w:rsidRPr="008464A3">
        <w:rPr>
          <w:rStyle w:val="red1"/>
          <w:rFonts w:ascii="Palatino Linotype" w:hAnsi="Palatino Linotype"/>
          <w:sz w:val="26"/>
        </w:rPr>
        <w:t>“Πάντες ὑμεῖς σκανδαλισθήσεσθε ἐν ἐμοὶ ἐν τῇ νυκτὶ ταύτῃ· γέγραπται γάρ</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‘Πατάξω τὸν ποιμένα,</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διασκορπισθήσονται τὰ πρόβατα τῆς ποίμνης·’</w:t>
      </w:r>
      <w:hyperlink w:anchor="fne" w:tooltip="Zechariah 13:7"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Μετὰ δὲ τὸ ἐγερθῆναί με προάξω ὑμᾶς εἰς τὴν Γαλιλαίαν.”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Ἀποκριθεὶς δὲ ὁ Πέτρος εἶπεν αὐτῷ “Εἰ πάντες σκανδαλισθήσονται ἐν σοί, ἐγὼ οὐδέποτε σκανδαλισθήσομαι.”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Ἔφη αὐτῷ ὁ Ἰησοῦς </w:t>
      </w:r>
      <w:r w:rsidRPr="008464A3">
        <w:rPr>
          <w:rStyle w:val="red1"/>
          <w:rFonts w:ascii="Palatino Linotype" w:hAnsi="Palatino Linotype"/>
          <w:sz w:val="26"/>
        </w:rPr>
        <w:t>“Ἀμὴν λέγω σοι ὅτι ἐν ταύτῃ τῇ νυκτὶ πρὶν ἀλέκτορα φωνῆσαι τρὶς ἀπαρνήσῃ με.”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Λέγει αὐτῷ ὁ Πέτρος “Κἂν δέῃ με σὺν σοὶ ἀποθανεῖν, οὐ μή σε ἀπαρνήσομαι.” ὁμοίως καὶ πάντες οἱ μαθηταὶ εἶπαν. </w:t>
      </w:r>
    </w:p>
    <w:p w:rsidR="00F83143" w:rsidRPr="008464A3" w:rsidRDefault="00F83143" w:rsidP="00F83143">
      <w:pPr>
        <w:pStyle w:val="hdg"/>
        <w:spacing w:before="0" w:line="288" w:lineRule="atLeast"/>
        <w:divId w:val="1662075116"/>
        <w:rPr>
          <w:sz w:val="26"/>
        </w:rPr>
      </w:pPr>
      <w:r w:rsidRPr="008464A3">
        <w:rPr>
          <w:sz w:val="26"/>
        </w:rPr>
        <w:t>Jesus Prays at Gethsemane</w:t>
      </w:r>
      <w:r w:rsidRPr="008464A3">
        <w:rPr>
          <w:sz w:val="26"/>
        </w:rPr>
        <w:br/>
      </w:r>
      <w:r w:rsidRPr="008464A3">
        <w:rPr>
          <w:rStyle w:val="cross1"/>
          <w:b w:val="0"/>
          <w:bCs w:val="0"/>
          <w:sz w:val="26"/>
        </w:rPr>
        <w:t>(Mark 14:32-42; Luke 22:39-46)</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Τότε ἔρχεται μετ’ αὐτῶν ὁ Ἰησοῦς εἰς χωρίον λεγόμενον Γεθσημανὶ, καὶ λέγει τοῖς μαθηταῖς </w:t>
      </w:r>
      <w:r w:rsidRPr="008464A3">
        <w:rPr>
          <w:rStyle w:val="red1"/>
          <w:rFonts w:ascii="Palatino Linotype" w:hAnsi="Palatino Linotype"/>
          <w:sz w:val="26"/>
        </w:rPr>
        <w:t>“Καθίσατε αὐτοῦ ἕως οὗ ἀπελθὼν ἐκεῖ προσεύξωμαι.”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παραλαβὼν τὸν Πέτρον καὶ τοὺς δύο υἱοὺς Ζεβεδαίου ἤρξατο λυπεῖσθαι καὶ ἀδημονεῖν.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τότε λέγει αὐτοῖς </w:t>
      </w:r>
      <w:r w:rsidRPr="008464A3">
        <w:rPr>
          <w:rStyle w:val="red1"/>
          <w:rFonts w:ascii="Palatino Linotype" w:hAnsi="Palatino Linotype"/>
          <w:sz w:val="26"/>
        </w:rPr>
        <w:t>“Περίλυπός ἐστιν ἡ ψυχή μου ἕως θανάτου· μείνατε ὧδε καὶ γρηγορεῖτε μετ’ ἐμοῦ.”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προελθὼν μικρὸν ἔπεσεν ἐπὶ πρόσωπον αὐτοῦ προσευχόμενος καὶ λέγων </w:t>
      </w:r>
      <w:r w:rsidRPr="008464A3">
        <w:rPr>
          <w:rStyle w:val="red1"/>
          <w:rFonts w:ascii="Palatino Linotype" w:hAnsi="Palatino Linotype"/>
          <w:sz w:val="26"/>
        </w:rPr>
        <w:t>“Πάτερ μου, εἰ δυνατόν ἐστιν, παρελθάτω ἀπ’ ἐμοῦ τὸ ποτήριον τοῦτο· πλὴν οὐχ ὡς ἐγὼ θέλω ἀλλ’ ὡς σύ.”</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ἔρχεται πρὸς τοὺς μαθητὰς καὶ εὑρίσκει αὐτοὺς καθεύδοντας, καὶ λέγει τῷ Πέτρῳ </w:t>
      </w:r>
      <w:r w:rsidRPr="008464A3">
        <w:rPr>
          <w:rStyle w:val="red1"/>
          <w:rFonts w:ascii="Palatino Linotype" w:hAnsi="Palatino Linotype"/>
          <w:sz w:val="26"/>
        </w:rPr>
        <w:t xml:space="preserve">“Οὕτως οὐκ ἰσχύσατε μίαν ὥραν γρηγορῆσαι μετ’ ἐμοῦ; </w:t>
      </w:r>
      <w:r w:rsidRPr="00483981">
        <w:rPr>
          <w:rStyle w:val="reftext1"/>
          <w:position w:val="6"/>
        </w:rPr>
        <w:t>41</w:t>
      </w:r>
      <w:r w:rsidR="00483981" w:rsidRPr="00483981">
        <w:rPr>
          <w:rStyle w:val="reftext1"/>
          <w:sz w:val="8"/>
        </w:rPr>
        <w:t> </w:t>
      </w:r>
      <w:r w:rsidRPr="008464A3">
        <w:rPr>
          <w:rStyle w:val="red1"/>
          <w:rFonts w:ascii="Palatino Linotype" w:hAnsi="Palatino Linotype"/>
          <w:sz w:val="26"/>
        </w:rPr>
        <w:t>γρηγορεῖτε καὶ προσεύχεσθε, ἵνα μὴ εἰσέλθητε εἰς πειρασμόν· τὸ μὲν πνεῦμα πρόθυμον, ἡ δὲ σὰρξ ἀσθενής.”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42</w:t>
      </w:r>
      <w:r w:rsidR="00483981" w:rsidRPr="00483981">
        <w:rPr>
          <w:rStyle w:val="reftext1"/>
          <w:sz w:val="8"/>
        </w:rPr>
        <w:t> </w:t>
      </w:r>
      <w:r w:rsidRPr="008464A3">
        <w:rPr>
          <w:rFonts w:ascii="Palatino Linotype" w:hAnsi="Palatino Linotype"/>
          <w:sz w:val="26"/>
        </w:rPr>
        <w:t xml:space="preserve">Πάλιν ἐκ δευτέρου ἀπελθὼν προσηύξατο λέγων </w:t>
      </w:r>
      <w:r w:rsidRPr="008464A3">
        <w:rPr>
          <w:rStyle w:val="red1"/>
          <w:rFonts w:ascii="Palatino Linotype" w:hAnsi="Palatino Linotype"/>
          <w:sz w:val="26"/>
        </w:rPr>
        <w:t>“Πάτερ μου, εἰ οὐ δύναται τοῦτο παρελθεῖν ἐὰν μὴ αὐτὸ πίω, γενηθήτω τὸ θέλημά σου.”</w:t>
      </w:r>
      <w:r w:rsidRPr="008464A3">
        <w:rPr>
          <w:rFonts w:ascii="Palatino Linotype" w:hAnsi="Palatino Linotype"/>
          <w:sz w:val="26"/>
        </w:rPr>
        <w:t xml:space="preserve">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ἐλθὼν πάλιν εὗρεν αὐτοὺς καθεύδοντας, ἦσαν γὰρ αὐτῶν οἱ ὀφθαλμοὶ βεβαρημένοι.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Καὶ ἀφεὶς αὐτοὺς πάλιν ἀπελθὼν προσηύξατο ἐκ τρίτου, τὸν αὐτὸν λόγον εἰπὼν πάλιν.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τότε ἔρχεται πρὸς τοὺς μαθητὰς καὶ λέγει αὐτοῖς </w:t>
      </w:r>
      <w:r w:rsidRPr="008464A3">
        <w:rPr>
          <w:rStyle w:val="red1"/>
          <w:rFonts w:ascii="Palatino Linotype" w:hAnsi="Palatino Linotype"/>
          <w:sz w:val="26"/>
        </w:rPr>
        <w:t xml:space="preserve">“Καθεύδετε ‹τὸ› λοιπὸν καὶ ἀναπαύεσθε· ἰδοὺ ἤγγικεν ἡ ὥρα καὶ ὁ Υἱὸς τοῦ ἀνθρώπου παραδίδοται εἰς χεῖρας ἁμαρτωλῶν. </w:t>
      </w:r>
      <w:r w:rsidRPr="00483981">
        <w:rPr>
          <w:rStyle w:val="reftext1"/>
          <w:position w:val="6"/>
        </w:rPr>
        <w:t>46</w:t>
      </w:r>
      <w:r w:rsidR="00483981" w:rsidRPr="00483981">
        <w:rPr>
          <w:rStyle w:val="reftext1"/>
          <w:sz w:val="8"/>
        </w:rPr>
        <w:t> </w:t>
      </w:r>
      <w:r w:rsidRPr="008464A3">
        <w:rPr>
          <w:rStyle w:val="red1"/>
          <w:rFonts w:ascii="Palatino Linotype" w:hAnsi="Palatino Linotype"/>
          <w:sz w:val="26"/>
        </w:rPr>
        <w:t>ἐγείρεσθε, ἄγωμεν· ἰδοὺ ἤγγικεν ὁ παραδιδούς με.”</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Betrayal of Jesus</w:t>
      </w:r>
      <w:r w:rsidRPr="008464A3">
        <w:rPr>
          <w:sz w:val="26"/>
        </w:rPr>
        <w:br/>
      </w:r>
      <w:r w:rsidRPr="008464A3">
        <w:rPr>
          <w:rStyle w:val="cross1"/>
          <w:b w:val="0"/>
          <w:bCs w:val="0"/>
          <w:sz w:val="26"/>
        </w:rPr>
        <w:t>(Mark 14:43-52; Luke 22:47-53; John 18:1-14)</w:t>
      </w:r>
    </w:p>
    <w:p w:rsidR="00F83143" w:rsidRPr="008464A3" w:rsidRDefault="00F83143" w:rsidP="00F83143">
      <w:pPr>
        <w:pStyle w:val="reg"/>
        <w:divId w:val="1662075116"/>
        <w:rPr>
          <w:rFonts w:ascii="Palatino Linotype" w:hAnsi="Palatino Linotype"/>
          <w:sz w:val="26"/>
        </w:rPr>
      </w:pP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Καὶ ἔτι αὐτοῦ λαλοῦντος, ἰδοὺ Ἰούδας εἷς τῶν δώδεκα ἦλθεν, καὶ μετ’ αὐτοῦ ὄχλος πολὺς μετὰ μαχαιρῶν καὶ ξύλων ἀπὸ τῶν ἀρχιερέων καὶ πρεσβυτέρων τοῦ λαοῦ. </w:t>
      </w: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Ὁ δὲ παραδιδοὺς αὐτὸν ἔδωκεν αὐτοῖς σημεῖον λέγων “Ὃν ἂν φιλήσω αὐτός ἐστιν· κρατήσατε αὐτόν.” </w:t>
      </w: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καὶ εὐθέως προσελθὼν τῷ Ἰησοῦ εἶπεν “Χαῖρε, ῥαββί,” καὶ κατεφίλησεν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Ὁ δὲ Ἰησοῦς εἶπεν αὐτῷ </w:t>
      </w:r>
      <w:r w:rsidRPr="008464A3">
        <w:rPr>
          <w:rStyle w:val="red1"/>
          <w:rFonts w:ascii="Palatino Linotype" w:hAnsi="Palatino Linotype"/>
          <w:sz w:val="26"/>
        </w:rPr>
        <w:t>“Ἑταῖρε, ἐφ’ ὃ πάρει.”</w:t>
      </w:r>
      <w:hyperlink w:anchor="fnf" w:tooltip="Or ‘Friend, why have you come?’" w:history="1">
        <w:r w:rsidRPr="00483981">
          <w:rPr>
            <w:rStyle w:val="Hyperlink"/>
            <w:b/>
            <w:bCs/>
            <w:i/>
            <w:iCs/>
            <w:position w:val="6"/>
            <w:sz w:val="17"/>
            <w:szCs w:val="17"/>
          </w:rPr>
          <w:t>f</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Τότε προσελθόντες ἐπέβαλον τὰς χεῖρας ἐπὶ τὸν Ἰησοῦν καὶ ἐκράτησαν αὐτόν. </w:t>
      </w: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καὶ ἰδοὺ εἷς τῶν μετὰ Ἰησοῦ ἐκτείνας τὴν χεῖρα ἀπέσπασεν τὴν μάχαιραν αὐτοῦ, καὶ πατάξας τὸν δοῦλον τοῦ ἀρχιερέως ἀφεῖλεν αὐτοῦ τὸ ὠτίον.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Τότε λέγει αὐτῷ ὁ Ἰησοῦς </w:t>
      </w:r>
      <w:r w:rsidRPr="008464A3">
        <w:rPr>
          <w:rStyle w:val="red1"/>
          <w:rFonts w:ascii="Palatino Linotype" w:hAnsi="Palatino Linotype"/>
          <w:sz w:val="26"/>
        </w:rPr>
        <w:t xml:space="preserve">“Ἀπόστρεψον τὴν μάχαιράν σου εἰς τὸν τόπον αὐτῆς· πάντες γὰρ οἱ λαβόντες μάχαιραν ἐν μαχαίρῃ ἀπολοῦνται. </w:t>
      </w:r>
      <w:r w:rsidRPr="00483981">
        <w:rPr>
          <w:rStyle w:val="reftext1"/>
          <w:position w:val="6"/>
        </w:rPr>
        <w:t>53</w:t>
      </w:r>
      <w:r w:rsidR="00483981" w:rsidRPr="00483981">
        <w:rPr>
          <w:rStyle w:val="reftext1"/>
          <w:sz w:val="8"/>
        </w:rPr>
        <w:t> </w:t>
      </w:r>
      <w:r w:rsidRPr="008464A3">
        <w:rPr>
          <w:rStyle w:val="red1"/>
          <w:rFonts w:ascii="Palatino Linotype" w:hAnsi="Palatino Linotype"/>
          <w:sz w:val="26"/>
        </w:rPr>
        <w:t xml:space="preserve">ἢ δοκεῖς ὅτι οὐ δύναμαι παρακαλέσαι τὸν Πατέρα μου, καὶ παραστήσει μοι ἄρτι πλείω δώδεκα λεγιῶνας ἀγγέλων; </w:t>
      </w:r>
      <w:r w:rsidRPr="00483981">
        <w:rPr>
          <w:rStyle w:val="reftext1"/>
          <w:position w:val="6"/>
        </w:rPr>
        <w:t>54</w:t>
      </w:r>
      <w:r w:rsidR="00483981" w:rsidRPr="00483981">
        <w:rPr>
          <w:rStyle w:val="reftext1"/>
          <w:sz w:val="8"/>
        </w:rPr>
        <w:t> </w:t>
      </w:r>
      <w:r w:rsidRPr="008464A3">
        <w:rPr>
          <w:rStyle w:val="red1"/>
          <w:rFonts w:ascii="Palatino Linotype" w:hAnsi="Palatino Linotype"/>
          <w:sz w:val="26"/>
        </w:rPr>
        <w:t>πῶς οὖν πληρωθῶσιν αἱ γραφαὶ ὅτι οὕτως δεῖ γενέσθαι;”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55</w:t>
      </w:r>
      <w:r w:rsidR="00483981" w:rsidRPr="00483981">
        <w:rPr>
          <w:rStyle w:val="reftext1"/>
          <w:sz w:val="8"/>
        </w:rPr>
        <w:t> </w:t>
      </w:r>
      <w:r w:rsidRPr="008464A3">
        <w:rPr>
          <w:rFonts w:ascii="Palatino Linotype" w:hAnsi="Palatino Linotype"/>
          <w:sz w:val="26"/>
        </w:rPr>
        <w:t xml:space="preserve">Ἐν ἐκείνῃ τῇ ὥρᾳ εἶπεν ὁ Ἰησοῦς τοῖς ὄχλοις </w:t>
      </w:r>
      <w:r w:rsidRPr="008464A3">
        <w:rPr>
          <w:rStyle w:val="red1"/>
          <w:rFonts w:ascii="Palatino Linotype" w:hAnsi="Palatino Linotype"/>
          <w:sz w:val="26"/>
        </w:rPr>
        <w:t xml:space="preserve">“Ὡς ἐπὶ λῃστὴν ἐξήλθατε μετὰ μαχαιρῶν καὶ ξύλων συλλαβεῖν με; καθ’ ἡμέραν ἐν τῷ ἱερῷ ἐκαθεζόμην διδάσκων, καὶ οὐκ ἐκρατήσατέ με. </w:t>
      </w:r>
      <w:r w:rsidRPr="00483981">
        <w:rPr>
          <w:rStyle w:val="reftext1"/>
          <w:position w:val="6"/>
        </w:rPr>
        <w:t>56</w:t>
      </w:r>
      <w:r w:rsidR="00483981" w:rsidRPr="00483981">
        <w:rPr>
          <w:rStyle w:val="reftext1"/>
          <w:sz w:val="8"/>
        </w:rPr>
        <w:t> </w:t>
      </w:r>
      <w:r w:rsidRPr="008464A3">
        <w:rPr>
          <w:rStyle w:val="red1"/>
          <w:rFonts w:ascii="Palatino Linotype" w:hAnsi="Palatino Linotype"/>
          <w:sz w:val="26"/>
        </w:rPr>
        <w:t>Τοῦτο δὲ ὅλον γέγονεν ἵνα πληρωθῶσιν αἱ γραφαὶ τῶν προφητῶν.”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Τότε οἱ μαθηταὶ πάντες ἀφέντες αὐτὸν ἔφυγον. </w:t>
      </w:r>
    </w:p>
    <w:p w:rsidR="00F83143" w:rsidRPr="008464A3" w:rsidRDefault="00F83143" w:rsidP="00F83143">
      <w:pPr>
        <w:pStyle w:val="hdg"/>
        <w:spacing w:before="0" w:line="288" w:lineRule="atLeast"/>
        <w:divId w:val="1662075116"/>
        <w:rPr>
          <w:sz w:val="26"/>
        </w:rPr>
      </w:pPr>
      <w:r w:rsidRPr="008464A3">
        <w:rPr>
          <w:sz w:val="26"/>
        </w:rPr>
        <w:t>Jesus Faces the Sanhedrin</w:t>
      </w:r>
      <w:r w:rsidRPr="008464A3">
        <w:rPr>
          <w:sz w:val="26"/>
        </w:rPr>
        <w:br/>
      </w:r>
      <w:r w:rsidRPr="008464A3">
        <w:rPr>
          <w:rStyle w:val="cross1"/>
          <w:b w:val="0"/>
          <w:bCs w:val="0"/>
          <w:sz w:val="26"/>
        </w:rPr>
        <w:t>(Isaiah 53:1-8; Mark 14:53-65; John 18:19-24; 1 Peter 2:21-25)</w:t>
      </w:r>
    </w:p>
    <w:p w:rsidR="00F83143" w:rsidRPr="008464A3" w:rsidRDefault="00F83143" w:rsidP="00F83143">
      <w:pPr>
        <w:pStyle w:val="reg"/>
        <w:divId w:val="1662075116"/>
        <w:rPr>
          <w:rFonts w:ascii="Palatino Linotype" w:hAnsi="Palatino Linotype"/>
          <w:sz w:val="26"/>
        </w:rPr>
      </w:pPr>
      <w:r w:rsidRPr="00483981">
        <w:rPr>
          <w:rStyle w:val="reftext1"/>
          <w:position w:val="6"/>
        </w:rPr>
        <w:t>57</w:t>
      </w:r>
      <w:r w:rsidR="00483981" w:rsidRPr="00483981">
        <w:rPr>
          <w:rStyle w:val="reftext1"/>
          <w:sz w:val="8"/>
        </w:rPr>
        <w:t> </w:t>
      </w:r>
      <w:r w:rsidRPr="008464A3">
        <w:rPr>
          <w:rFonts w:ascii="Palatino Linotype" w:hAnsi="Palatino Linotype"/>
          <w:sz w:val="26"/>
        </w:rPr>
        <w:t xml:space="preserve">Οἱ δὲ κρατήσαντες τὸν Ἰησοῦν ἀπήγαγον πρὸς Καϊάφαν τὸν ἀρχιερέα, ὅπου οἱ γραμματεῖς καὶ οἱ πρεσβύτεροι συνήχθησαν. </w:t>
      </w:r>
      <w:r w:rsidRPr="00483981">
        <w:rPr>
          <w:rStyle w:val="reftext1"/>
          <w:position w:val="6"/>
        </w:rPr>
        <w:t>58</w:t>
      </w:r>
      <w:r w:rsidR="00483981" w:rsidRPr="00483981">
        <w:rPr>
          <w:rStyle w:val="reftext1"/>
          <w:sz w:val="8"/>
        </w:rPr>
        <w:t> </w:t>
      </w:r>
      <w:r w:rsidRPr="008464A3">
        <w:rPr>
          <w:rFonts w:ascii="Palatino Linotype" w:hAnsi="Palatino Linotype"/>
          <w:sz w:val="26"/>
        </w:rPr>
        <w:t xml:space="preserve">ὁ δὲ Πέτρος ἠκολούθει αὐτῷ ἀπὸ </w:t>
      </w:r>
      <w:r w:rsidRPr="008464A3">
        <w:rPr>
          <w:rFonts w:ascii="Palatino Linotype" w:hAnsi="Palatino Linotype"/>
          <w:sz w:val="26"/>
        </w:rPr>
        <w:lastRenderedPageBreak/>
        <w:t xml:space="preserve">μακρόθεν ἕως τῆς αὐλῆς τοῦ ἀρχιερέως, καὶ εἰσελθὼν ἔσω ἐκάθητο μετὰ τῶν ὑπηρετῶν ἰδεῖν τὸ τέλος.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59</w:t>
      </w:r>
      <w:r w:rsidR="00483981" w:rsidRPr="00483981">
        <w:rPr>
          <w:rStyle w:val="reftext1"/>
          <w:sz w:val="8"/>
        </w:rPr>
        <w:t> </w:t>
      </w:r>
      <w:r w:rsidRPr="008464A3">
        <w:rPr>
          <w:rFonts w:ascii="Palatino Linotype" w:hAnsi="Palatino Linotype"/>
          <w:sz w:val="26"/>
        </w:rPr>
        <w:t xml:space="preserve">Οἱ δὲ ἀρχιερεῖς καὶ τὸ συνέδριον ὅλον ἐζήτουν ψευδομαρτυρίαν κατὰ τοῦ Ἰησοῦ ὅπως αὐτὸν θανατώσωσιν, </w:t>
      </w:r>
      <w:r w:rsidRPr="00483981">
        <w:rPr>
          <w:rStyle w:val="reftext1"/>
          <w:position w:val="6"/>
        </w:rPr>
        <w:t>60</w:t>
      </w:r>
      <w:r w:rsidR="00483981" w:rsidRPr="00483981">
        <w:rPr>
          <w:rStyle w:val="reftext1"/>
          <w:sz w:val="8"/>
        </w:rPr>
        <w:t> </w:t>
      </w:r>
      <w:r w:rsidRPr="008464A3">
        <w:rPr>
          <w:rFonts w:ascii="Palatino Linotype" w:hAnsi="Palatino Linotype"/>
          <w:sz w:val="26"/>
        </w:rPr>
        <w:t>καὶ οὐχ εὗρον πολλῶν προσελθόντων ψευδομαρτύρων.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Ὕστερον δὲ προσελθόντες δύο </w:t>
      </w:r>
      <w:r w:rsidRPr="00483981">
        <w:rPr>
          <w:rStyle w:val="reftext1"/>
          <w:position w:val="6"/>
        </w:rPr>
        <w:t>61</w:t>
      </w:r>
      <w:r w:rsidR="00483981" w:rsidRPr="00483981">
        <w:rPr>
          <w:rStyle w:val="reftext1"/>
          <w:sz w:val="8"/>
        </w:rPr>
        <w:t> </w:t>
      </w:r>
      <w:r w:rsidRPr="008464A3">
        <w:rPr>
          <w:rFonts w:ascii="Palatino Linotype" w:hAnsi="Palatino Linotype"/>
          <w:sz w:val="26"/>
        </w:rPr>
        <w:t xml:space="preserve">εἶπαν “Οὗτος ἔφη ‘Δύναμαι καταλῦσαι τὸν ναὸν τοῦ Θεοῦ καὶ διὰ τριῶν ἡμερῶν οἰκοδομῆσαι.’”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62</w:t>
      </w:r>
      <w:r w:rsidR="00483981" w:rsidRPr="00483981">
        <w:rPr>
          <w:rStyle w:val="reftext1"/>
          <w:sz w:val="8"/>
        </w:rPr>
        <w:t> </w:t>
      </w:r>
      <w:r w:rsidRPr="008464A3">
        <w:rPr>
          <w:rFonts w:ascii="Palatino Linotype" w:hAnsi="Palatino Linotype"/>
          <w:sz w:val="26"/>
        </w:rPr>
        <w:t xml:space="preserve">Καὶ ἀναστὰς ὁ ἀρχιερεὺς εἶπεν αὐτῷ “Οὐδὲν ἀποκρίνῃ, τί οὗτοί σου καταμαρτυροῦσιν;”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63</w:t>
      </w:r>
      <w:r w:rsidR="00483981" w:rsidRPr="00483981">
        <w:rPr>
          <w:rStyle w:val="reftext1"/>
          <w:sz w:val="8"/>
        </w:rPr>
        <w:t> </w:t>
      </w:r>
      <w:r w:rsidRPr="008464A3">
        <w:rPr>
          <w:rFonts w:ascii="Palatino Linotype" w:hAnsi="Palatino Linotype"/>
          <w:sz w:val="26"/>
        </w:rPr>
        <w:t>Ὁ δὲ Ἰησοῦς ἐσιώπα.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ὁ ἀρχιερεὺς εἶπεν αὐτῷ “Ἐξορκίζω σε κατὰ τοῦ Θεοῦ τοῦ ζῶντος ἵνα ἡμῖν εἴπῃς εἰ σὺ εἶ ὁ Χριστὸς ὁ Υἱὸς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64</w:t>
      </w:r>
      <w:r w:rsidR="00483981" w:rsidRPr="00483981">
        <w:rPr>
          <w:rStyle w:val="reftext1"/>
          <w:sz w:val="8"/>
        </w:rPr>
        <w:t> </w:t>
      </w:r>
      <w:r w:rsidRPr="008464A3">
        <w:rPr>
          <w:rFonts w:ascii="Palatino Linotype" w:hAnsi="Palatino Linotype"/>
          <w:sz w:val="26"/>
        </w:rPr>
        <w:t xml:space="preserve">Λέγει αὐτῷ ὁ Ἰησοῦς </w:t>
      </w:r>
      <w:r w:rsidRPr="008464A3">
        <w:rPr>
          <w:rStyle w:val="red1"/>
          <w:rFonts w:ascii="Palatino Linotype" w:hAnsi="Palatino Linotype"/>
          <w:sz w:val="26"/>
        </w:rPr>
        <w:t>“Σὺ εἶπας· πλὴν λέγω ὑμῖν, ἀπ’ ἄρτι ὄψεσθε τὸν Υἱὸν τοῦ ἀνθρώπου καθήμενον ἐκ δεξιῶν τῆς δυνάμεως καὶ ἐρχόμενον ἐπὶ τῶν νεφελῶν τοῦ οὐρανοῦ.”</w:t>
      </w:r>
      <w:hyperlink w:anchor="fng" w:tooltip="See Psalm 110:1; Daniel 7:13." w:history="1">
        <w:r w:rsidRPr="00483981">
          <w:rPr>
            <w:rStyle w:val="Hyperlink"/>
            <w:b/>
            <w:bCs/>
            <w:i/>
            <w:iCs/>
            <w:position w:val="6"/>
            <w:sz w:val="17"/>
            <w:szCs w:val="17"/>
          </w:rPr>
          <w:t>g</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65</w:t>
      </w:r>
      <w:r w:rsidR="00483981" w:rsidRPr="00483981">
        <w:rPr>
          <w:rStyle w:val="reftext1"/>
          <w:sz w:val="8"/>
        </w:rPr>
        <w:t> </w:t>
      </w:r>
      <w:r w:rsidRPr="008464A3">
        <w:rPr>
          <w:rFonts w:ascii="Palatino Linotype" w:hAnsi="Palatino Linotype"/>
          <w:sz w:val="26"/>
        </w:rPr>
        <w:t xml:space="preserve">Τότε ὁ ἀρχιερεὺς διέρρηξεν τὰ ἱμάτια αὐτοῦ λέγων “Ἐβλασφήμησεν· τί ἔτι χρείαν ἔχομεν μαρτύρων; ἴδε νῦν ἠκούσατε τὴν βλασφημίαν· </w:t>
      </w:r>
      <w:r w:rsidRPr="00483981">
        <w:rPr>
          <w:rStyle w:val="reftext1"/>
          <w:position w:val="6"/>
        </w:rPr>
        <w:t>66</w:t>
      </w:r>
      <w:r w:rsidR="00483981" w:rsidRPr="00483981">
        <w:rPr>
          <w:rStyle w:val="reftext1"/>
          <w:sz w:val="8"/>
        </w:rPr>
        <w:t> </w:t>
      </w:r>
      <w:r w:rsidRPr="008464A3">
        <w:rPr>
          <w:rFonts w:ascii="Palatino Linotype" w:hAnsi="Palatino Linotype"/>
          <w:sz w:val="26"/>
        </w:rPr>
        <w:t>τί ὑμῖν δοκεῖ;”</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ἀποκριθέντες εἶπαν “Ἔνοχος θανάτου ἐστίν.” </w:t>
      </w:r>
    </w:p>
    <w:p w:rsidR="00F83143" w:rsidRPr="008464A3" w:rsidRDefault="00F83143" w:rsidP="00F83143">
      <w:pPr>
        <w:pStyle w:val="reg"/>
        <w:divId w:val="1662075116"/>
        <w:rPr>
          <w:rFonts w:ascii="Palatino Linotype" w:hAnsi="Palatino Linotype"/>
          <w:sz w:val="26"/>
        </w:rPr>
      </w:pPr>
      <w:r w:rsidRPr="00483981">
        <w:rPr>
          <w:rStyle w:val="reftext1"/>
          <w:position w:val="6"/>
        </w:rPr>
        <w:t>67</w:t>
      </w:r>
      <w:r w:rsidR="00483981" w:rsidRPr="00483981">
        <w:rPr>
          <w:rStyle w:val="reftext1"/>
          <w:sz w:val="8"/>
        </w:rPr>
        <w:t> </w:t>
      </w:r>
      <w:r w:rsidRPr="008464A3">
        <w:rPr>
          <w:rFonts w:ascii="Palatino Linotype" w:hAnsi="Palatino Linotype"/>
          <w:sz w:val="26"/>
        </w:rPr>
        <w:t xml:space="preserve">Τότε ἐνέπτυσαν εἰς τὸ πρόσωπον αὐτοῦ καὶ ἐκολάφισαν αὐτόν, οἱ δὲ ἐράπισαν </w:t>
      </w:r>
      <w:r w:rsidRPr="00483981">
        <w:rPr>
          <w:rStyle w:val="reftext1"/>
          <w:position w:val="6"/>
        </w:rPr>
        <w:t>68</w:t>
      </w:r>
      <w:r w:rsidR="00483981" w:rsidRPr="00483981">
        <w:rPr>
          <w:rStyle w:val="reftext1"/>
          <w:sz w:val="8"/>
        </w:rPr>
        <w:t> </w:t>
      </w:r>
      <w:r w:rsidRPr="008464A3">
        <w:rPr>
          <w:rFonts w:ascii="Palatino Linotype" w:hAnsi="Palatino Linotype"/>
          <w:sz w:val="26"/>
        </w:rPr>
        <w:t xml:space="preserve">λέγοντες “Προφήτευσον ἡμῖν, Χριστέ, τίς ἐστιν ὁ παίσας σε;” </w:t>
      </w:r>
    </w:p>
    <w:p w:rsidR="00F83143" w:rsidRPr="008464A3" w:rsidRDefault="00F83143" w:rsidP="00F83143">
      <w:pPr>
        <w:pStyle w:val="hdg"/>
        <w:spacing w:before="0" w:line="288" w:lineRule="atLeast"/>
        <w:divId w:val="1662075116"/>
        <w:rPr>
          <w:sz w:val="26"/>
        </w:rPr>
      </w:pPr>
      <w:r w:rsidRPr="008464A3">
        <w:rPr>
          <w:sz w:val="26"/>
        </w:rPr>
        <w:t>Peter Denies Jesus</w:t>
      </w:r>
      <w:r w:rsidRPr="008464A3">
        <w:rPr>
          <w:sz w:val="26"/>
        </w:rPr>
        <w:br/>
      </w:r>
      <w:r w:rsidRPr="008464A3">
        <w:rPr>
          <w:rStyle w:val="cross1"/>
          <w:b w:val="0"/>
          <w:bCs w:val="0"/>
          <w:sz w:val="26"/>
        </w:rPr>
        <w:t>(Mark 14:66-72; Luke 22:54-62; John 18:15-18)</w:t>
      </w:r>
    </w:p>
    <w:p w:rsidR="00F83143" w:rsidRPr="008464A3" w:rsidRDefault="00F83143" w:rsidP="00F83143">
      <w:pPr>
        <w:pStyle w:val="reg"/>
        <w:divId w:val="1662075116"/>
        <w:rPr>
          <w:rFonts w:ascii="Palatino Linotype" w:hAnsi="Palatino Linotype"/>
          <w:sz w:val="26"/>
        </w:rPr>
      </w:pPr>
      <w:r w:rsidRPr="00483981">
        <w:rPr>
          <w:rStyle w:val="reftext1"/>
          <w:position w:val="6"/>
        </w:rPr>
        <w:t>69</w:t>
      </w:r>
      <w:r w:rsidR="00483981" w:rsidRPr="00483981">
        <w:rPr>
          <w:rStyle w:val="reftext1"/>
          <w:sz w:val="8"/>
        </w:rPr>
        <w:t> </w:t>
      </w:r>
      <w:r w:rsidRPr="008464A3">
        <w:rPr>
          <w:rFonts w:ascii="Palatino Linotype" w:hAnsi="Palatino Linotype"/>
          <w:sz w:val="26"/>
        </w:rPr>
        <w:t xml:space="preserve">Ὁ δὲ Πέτρος ἐκάθητο ἔξω ἐν τῇ αὐλῇ· καὶ προσῆλθεν αὐτῷ μία παιδίσκη λέγουσα “Καὶ σὺ ἦσθα μετὰ Ἰησοῦ τοῦ Γαλιλαίου.”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70</w:t>
      </w:r>
      <w:r w:rsidR="00483981" w:rsidRPr="00483981">
        <w:rPr>
          <w:rStyle w:val="reftext1"/>
          <w:sz w:val="8"/>
        </w:rPr>
        <w:t> </w:t>
      </w:r>
      <w:r w:rsidRPr="008464A3">
        <w:rPr>
          <w:rFonts w:ascii="Palatino Linotype" w:hAnsi="Palatino Linotype"/>
          <w:sz w:val="26"/>
        </w:rPr>
        <w:t xml:space="preserve">Ὁ δὲ ἠρνήσατο ἔμπροσθεν πάντων λέγων “Οὐκ οἶδα τί λέγεις.”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71</w:t>
      </w:r>
      <w:r w:rsidR="00483981" w:rsidRPr="00483981">
        <w:rPr>
          <w:rStyle w:val="reftext1"/>
          <w:sz w:val="8"/>
        </w:rPr>
        <w:t> </w:t>
      </w:r>
      <w:r w:rsidRPr="008464A3">
        <w:rPr>
          <w:rFonts w:ascii="Palatino Linotype" w:hAnsi="Palatino Linotype"/>
          <w:sz w:val="26"/>
        </w:rPr>
        <w:t xml:space="preserve">Ἐξελθόντα δὲ εἰς τὸν πυλῶνα εἶδεν αὐτὸν ἄλλη καὶ λέγει τοῖς ἐκεῖ “Οὗτος ἦν μετὰ Ἰησοῦ τοῦ Ναζωραίου.”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72</w:t>
      </w:r>
      <w:r w:rsidR="00483981" w:rsidRPr="00483981">
        <w:rPr>
          <w:rStyle w:val="reftext1"/>
          <w:sz w:val="8"/>
        </w:rPr>
        <w:t> </w:t>
      </w:r>
      <w:r w:rsidRPr="008464A3">
        <w:rPr>
          <w:rFonts w:ascii="Palatino Linotype" w:hAnsi="Palatino Linotype"/>
          <w:sz w:val="26"/>
        </w:rPr>
        <w:t xml:space="preserve">Καὶ πάλιν ἠρνήσατο μετὰ ὅρκου ὅτι “Οὐκ οἶδα τὸν ἄνθρωπον.”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73</w:t>
      </w:r>
      <w:r w:rsidR="00483981" w:rsidRPr="00483981">
        <w:rPr>
          <w:rStyle w:val="reftext1"/>
          <w:sz w:val="8"/>
        </w:rPr>
        <w:t> </w:t>
      </w:r>
      <w:r w:rsidRPr="008464A3">
        <w:rPr>
          <w:rFonts w:ascii="Palatino Linotype" w:hAnsi="Palatino Linotype"/>
          <w:sz w:val="26"/>
        </w:rPr>
        <w:t xml:space="preserve">Μετὰ μικρὸν δὲ προσελθόντες οἱ ἑστῶτες εἶπον τῷ Πέτρῳ “Ἀληθῶς καὶ σὺ ἐξ αὐτῶν εἶ, καὶ γὰρ ἡ λαλιά σου δῆλόν σε ποιεῖ.”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74</w:t>
      </w:r>
      <w:r w:rsidR="00483981" w:rsidRPr="00483981">
        <w:rPr>
          <w:rStyle w:val="reftext1"/>
          <w:sz w:val="8"/>
        </w:rPr>
        <w:t> </w:t>
      </w:r>
      <w:r w:rsidRPr="008464A3">
        <w:rPr>
          <w:rFonts w:ascii="Palatino Linotype" w:hAnsi="Palatino Linotype"/>
          <w:sz w:val="26"/>
        </w:rPr>
        <w:t>Τότε ἤρξατο καταθεματίζειν καὶ ὀμνύειν ὅτι “Οὐκ οἶδα τὸν ἄνθρωπον.”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εὐθέως* ἀλέκτωρ ἐφώνησεν.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75</w:t>
      </w:r>
      <w:r w:rsidR="00483981" w:rsidRPr="00483981">
        <w:rPr>
          <w:rStyle w:val="reftext1"/>
          <w:sz w:val="8"/>
        </w:rPr>
        <w:t> </w:t>
      </w:r>
      <w:r w:rsidRPr="008464A3">
        <w:rPr>
          <w:rFonts w:ascii="Palatino Linotype" w:hAnsi="Palatino Linotype"/>
          <w:sz w:val="26"/>
        </w:rPr>
        <w:t xml:space="preserve">Καὶ ἐμνήσθη ὁ Πέτρος τοῦ ῥήματος Ἰησοῦ εἰρηκότος ὅτι </w:t>
      </w:r>
      <w:r w:rsidRPr="008464A3">
        <w:rPr>
          <w:rStyle w:val="red1"/>
          <w:rFonts w:ascii="Palatino Linotype" w:hAnsi="Palatino Linotype"/>
          <w:sz w:val="26"/>
        </w:rPr>
        <w:t>“Πρὶν ἀλέκτορα φωνῆσαι τρὶς ἀπαρνήσῃ με·”</w:t>
      </w:r>
      <w:r w:rsidRPr="008464A3">
        <w:rPr>
          <w:rFonts w:ascii="Palatino Linotype" w:hAnsi="Palatino Linotype"/>
          <w:sz w:val="26"/>
        </w:rPr>
        <w:t xml:space="preserve"> καὶ ἐξελθὼν ἔξω ἔκλαυσεν πικρῶς.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Leprosy was a term for several skin diseases. See Leviticus 13.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See Deuteronomy 15:11.</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τῶν δώδεκα</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τὸ τῆς καινῆς διαθήκης</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31</w:t>
      </w:r>
      <w:r w:rsidRPr="008464A3">
        <w:rPr>
          <w:rFonts w:ascii="Palatino Linotype" w:hAnsi="Palatino Linotype" w:cs="Tahoma"/>
          <w:sz w:val="26"/>
        </w:rPr>
        <w:t xml:space="preserve"> </w:t>
      </w:r>
      <w:r>
        <w:rPr>
          <w:rStyle w:val="footnote1"/>
          <w:rFonts w:ascii="Tahoma" w:hAnsi="Tahoma" w:cs="Tahoma"/>
        </w:rPr>
        <w:t>Zechariah 13:7</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50</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Friend, why have you come?</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64</w:t>
      </w:r>
      <w:r w:rsidRPr="008464A3">
        <w:rPr>
          <w:rFonts w:ascii="Palatino Linotype" w:hAnsi="Palatino Linotype" w:cs="Tahoma"/>
          <w:sz w:val="26"/>
        </w:rPr>
        <w:t xml:space="preserve"> </w:t>
      </w:r>
      <w:r>
        <w:rPr>
          <w:rStyle w:val="footnote1"/>
          <w:rFonts w:ascii="Tahoma" w:hAnsi="Tahoma" w:cs="Tahoma"/>
        </w:rPr>
        <w:t>See Psalm 110:1; Daniel 7:13.</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27</w:t>
      </w:r>
    </w:p>
    <w:p w:rsidR="00F83143" w:rsidRPr="008464A3" w:rsidRDefault="00F83143" w:rsidP="00F83143">
      <w:pPr>
        <w:pStyle w:val="hdg"/>
        <w:spacing w:before="0" w:line="288" w:lineRule="atLeast"/>
        <w:divId w:val="1662075116"/>
        <w:rPr>
          <w:sz w:val="26"/>
        </w:rPr>
      </w:pPr>
      <w:r w:rsidRPr="008464A3">
        <w:rPr>
          <w:sz w:val="26"/>
        </w:rPr>
        <w:t>Jesus Delivered to Pilate</w:t>
      </w:r>
      <w:r w:rsidRPr="008464A3">
        <w:rPr>
          <w:sz w:val="26"/>
        </w:rPr>
        <w:br/>
      </w:r>
      <w:r w:rsidRPr="008464A3">
        <w:rPr>
          <w:rStyle w:val="cross1"/>
          <w:b w:val="0"/>
          <w:bCs w:val="0"/>
          <w:sz w:val="26"/>
        </w:rPr>
        <w:t>(Mark 15:1-5)</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Πρωΐας δὲ γενομένης συμβούλιον ἔλαβον πάντες οἱ ἀρχιερεῖς καὶ οἱ πρεσβύτεροι τοῦ λαοῦ κατὰ τοῦ Ἰησοῦ ὥστε θανατῶσαι αὐτόν·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δήσαντες αὐτὸν ἀπήγαγον καὶ παρέδωκαν Πιλάτῳ τῷ ἡγεμόνι. </w:t>
      </w:r>
    </w:p>
    <w:p w:rsidR="00F83143" w:rsidRPr="008464A3" w:rsidRDefault="00F83143" w:rsidP="00F83143">
      <w:pPr>
        <w:pStyle w:val="hdg"/>
        <w:spacing w:before="0" w:line="288" w:lineRule="atLeast"/>
        <w:divId w:val="1662075116"/>
        <w:rPr>
          <w:sz w:val="26"/>
        </w:rPr>
      </w:pPr>
      <w:r w:rsidRPr="008464A3">
        <w:rPr>
          <w:sz w:val="26"/>
        </w:rPr>
        <w:t>Judas Hangs Himself</w:t>
      </w:r>
      <w:r w:rsidRPr="008464A3">
        <w:rPr>
          <w:sz w:val="26"/>
        </w:rPr>
        <w:br/>
      </w:r>
      <w:r w:rsidRPr="008464A3">
        <w:rPr>
          <w:rStyle w:val="cross1"/>
          <w:b w:val="0"/>
          <w:bCs w:val="0"/>
          <w:sz w:val="26"/>
        </w:rPr>
        <w:t>(Zechariah 11:10-17; Matthew 26:14-16; Mark 14:10-11)</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Τότε ἰδὼν Ἰούδας ὁ παραδιδοὺς* αὐτὸν ὅτι κατεκρίθη, μεταμεληθεὶς ἔστρεψεν τὰ τριάκοντα ἀργύρια τοῖς ἀρχιερεῦσιν καὶ πρεσβυτέροις </w:t>
      </w:r>
      <w:r w:rsidRPr="00483981">
        <w:rPr>
          <w:rStyle w:val="reftext1"/>
          <w:position w:val="6"/>
        </w:rPr>
        <w:t>4</w:t>
      </w:r>
      <w:r w:rsidR="00483981" w:rsidRPr="00483981">
        <w:rPr>
          <w:rStyle w:val="reftext1"/>
          <w:sz w:val="8"/>
        </w:rPr>
        <w:t> </w:t>
      </w:r>
      <w:r w:rsidRPr="008464A3">
        <w:rPr>
          <w:rFonts w:ascii="Palatino Linotype" w:hAnsi="Palatino Linotype"/>
          <w:sz w:val="26"/>
        </w:rPr>
        <w:t>λέγων “Ἥμαρτον παραδοὺς αἷμα ἀθῷον.”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εἶπαν “Τί πρὸς ἡμᾶς; σὺ ὄψῃ.”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ῥίψας τὰ ἀργύρια εἰς τὸν ναὸν ἀνεχώρησεν, καὶ ἀπελθὼν ἀπήγξατο.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Οἱ δὲ ἀρχιερεῖς λαβόντες τὰ ἀργύρια εἶπαν “Οὐκ ἔξεστιν βαλεῖν αὐτὰ εἰς τὸν κορβανᾶν, ἐπεὶ τιμὴ αἵματός ἐστιν.”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συμβούλιον δὲ λαβόντες ἠγόρασαν ἐξ αὐτῶν τὸν ἀγρὸν τοῦ κεραμέως εἰς ταφὴν τοῖς ξένοις.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διὸ ἐκλήθη ὁ ἀγρὸς ἐκεῖνος Ἀγρὸς αἵματος ἕως τῆς σήμερον. </w:t>
      </w:r>
      <w:r w:rsidRPr="00483981">
        <w:rPr>
          <w:rStyle w:val="reftext1"/>
          <w:position w:val="6"/>
        </w:rPr>
        <w:t>9</w:t>
      </w:r>
      <w:r w:rsidR="00483981" w:rsidRPr="00483981">
        <w:rPr>
          <w:rStyle w:val="reftext1"/>
          <w:sz w:val="8"/>
        </w:rPr>
        <w:t> </w:t>
      </w:r>
      <w:r w:rsidRPr="008464A3">
        <w:rPr>
          <w:rFonts w:ascii="Palatino Linotype" w:hAnsi="Palatino Linotype"/>
          <w:sz w:val="26"/>
        </w:rPr>
        <w:t>τότε ἐπληρώθη τὸ ῥηθὲν διὰ Ἰερεμίου τοῦ προφήτου λέγοντος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“Καὶ ἔλαβον τὰ τριάκοντα ἀργύρια,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τὴν τιμὴν τοῦ τετιμημένου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ὃν ἐτιμήσαντο ἀπὸ υἱῶν Ἰσραήλ,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καὶ ἔδωκαν αὐτὰ εἰς τὸν ἀγρὸν τοῦ κεραμέως,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καθὰ συνέταξέν μοι Κύριος.”</w:t>
      </w:r>
      <w:hyperlink w:anchor="fna" w:tooltip="See Zechariah 11:12,13; Jeremiah 19:1-13; 32:6-9."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Before Pilate</w:t>
      </w:r>
      <w:r w:rsidRPr="008464A3">
        <w:rPr>
          <w:sz w:val="26"/>
        </w:rPr>
        <w:br/>
      </w:r>
      <w:r w:rsidRPr="008464A3">
        <w:rPr>
          <w:rStyle w:val="cross1"/>
          <w:b w:val="0"/>
          <w:bCs w:val="0"/>
          <w:sz w:val="26"/>
        </w:rPr>
        <w:t>(Luke 23:1-6; John 18:28-40)</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Ὁ δὲ Ἰησοῦς ἐστάθη ἔμπροσθεν τοῦ ἡγεμόνος· καὶ ἐπηρώτησεν αὐτὸν ὁ ἡγεμὼν λέγων “Σὺ εἶ ὁ Βασιλεὺς τῶν Ἰουδαίων;”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Ἰησοῦς ἔφη </w:t>
      </w:r>
      <w:r w:rsidRPr="008464A3">
        <w:rPr>
          <w:rStyle w:val="red1"/>
          <w:rFonts w:ascii="Palatino Linotype" w:hAnsi="Palatino Linotype"/>
          <w:sz w:val="26"/>
        </w:rPr>
        <w:t>“Σὺ λέγεις.”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ἐν τῷ κατηγορεῖσθαι αὐτὸν ὑπὸ τῶν ἀρχιερέων καὶ πρεσβυτέρων οὐδὲν ἀπεκρίνατο.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Τότε λέγει αὐτῷ ὁ Πιλᾶτος “Οὐκ ἀκούεις πόσα σου καταμαρτυροῦσιν;”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οὐκ ἀπεκρίθη αὐτῷ πρὸς οὐδὲ ἓν ῥῆμα, ὥστε θαυμάζειν τὸν ἡγεμόνα λίαν. </w:t>
      </w:r>
    </w:p>
    <w:p w:rsidR="00F83143" w:rsidRPr="008464A3" w:rsidRDefault="00F83143" w:rsidP="00F83143">
      <w:pPr>
        <w:pStyle w:val="hdg"/>
        <w:spacing w:before="0" w:line="288" w:lineRule="atLeast"/>
        <w:divId w:val="1662075116"/>
        <w:rPr>
          <w:sz w:val="26"/>
        </w:rPr>
      </w:pPr>
      <w:r w:rsidRPr="008464A3">
        <w:rPr>
          <w:sz w:val="26"/>
        </w:rPr>
        <w:t>The Crowd Chooses Barabbas</w:t>
      </w:r>
      <w:r w:rsidRPr="008464A3">
        <w:rPr>
          <w:sz w:val="26"/>
        </w:rPr>
        <w:br/>
      </w:r>
      <w:r w:rsidRPr="008464A3">
        <w:rPr>
          <w:rStyle w:val="cross1"/>
          <w:b w:val="0"/>
          <w:bCs w:val="0"/>
          <w:sz w:val="26"/>
        </w:rPr>
        <w:t>(Mark 15:6-11; Luke 23:13-25)</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Κατὰ δὲ ἑορτὴν εἰώθει ὁ ἡγεμὼν ἀπολύειν ἕνα τῷ ὄχλῳ δέσμιον ὃν ἤθελον. </w:t>
      </w:r>
      <w:r w:rsidRPr="00483981">
        <w:rPr>
          <w:rStyle w:val="reftext1"/>
          <w:position w:val="6"/>
        </w:rPr>
        <w:t>16</w:t>
      </w:r>
      <w:r w:rsidR="00483981" w:rsidRPr="00483981">
        <w:rPr>
          <w:rStyle w:val="reftext1"/>
          <w:sz w:val="8"/>
        </w:rPr>
        <w:t> </w:t>
      </w:r>
      <w:r w:rsidRPr="008464A3">
        <w:rPr>
          <w:rFonts w:ascii="Palatino Linotype" w:hAnsi="Palatino Linotype"/>
          <w:sz w:val="26"/>
        </w:rPr>
        <w:t>εἶχον δὲ τότε δέσμιον ἐπίσημον λεγόμενον Βαραββᾶν.</w:t>
      </w:r>
      <w:hyperlink w:anchor="fnb" w:tooltip="SBL and NA, ‘Ἰησοῦν Βαραββᾶν’; also in verse 17."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συνηγμένων οὖν αὐτῶν εἶπεν αὐτοῖς ὁ Πιλᾶτος “Τίνα θέλετε ἀπολύσω ὑμῖν, τὸν› Βαραββᾶν ἢ Ἰησοῦν τὸν λεγόμενον Χριστόν;”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ᾔδει γὰρ ὅτι διὰ φθόνον παρέδωκαν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Καθημένου δὲ αὐτοῦ ἐπὶ τοῦ βήματος ἀπέστειλεν πρὸς αὐτὸν ἡ γυνὴ αὐτοῦ λέγουσα “Μηδὲν σοὶ καὶ τῷ δικαίῳ ἐκείνῳ· πολλὰ γὰρ ἔπαθον σήμερον κατ’ ὄναρ δι’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Οἱ δὲ ἀρχιερεῖς καὶ οἱ πρεσβύτεροι ἔπεισαν τοὺς ὄχλους ἵνα αἰτήσωνται τὸν Βαραββᾶν, τὸν δὲ Ἰησοῦν ἀπολέσωσιν.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Ἀποκριθεὶς δὲ ὁ ἡγεμὼν εἶπεν αὐτοῖς “Τίνα θέλετε ἀπὸ τῶν δύο ἀπολύσω ὑμῖν;”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εἶπαν “Τὸν Βαραββᾶν.”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Λέγει αὐτοῖς ὁ Πιλᾶτος “Τί οὖν ποιήσω Ἰησοῦν τὸν λεγόμενον Χριστόν;”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lastRenderedPageBreak/>
        <w:t xml:space="preserve">Λέγουσιν πάντες “Σταυρωθήτω.”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Ὁ δὲ ἔφη “Τί γὰρ κακὸν ἐποίησεν;”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περισσῶς ἔκραζον λέγοντες “Σταυρωθήτω.” </w:t>
      </w:r>
    </w:p>
    <w:p w:rsidR="00F83143" w:rsidRPr="008464A3" w:rsidRDefault="00F83143" w:rsidP="00F83143">
      <w:pPr>
        <w:pStyle w:val="hdg"/>
        <w:spacing w:before="0" w:line="288" w:lineRule="atLeast"/>
        <w:divId w:val="1662075116"/>
        <w:rPr>
          <w:sz w:val="26"/>
        </w:rPr>
      </w:pPr>
      <w:r w:rsidRPr="008464A3">
        <w:rPr>
          <w:sz w:val="26"/>
        </w:rPr>
        <w:t>Pilate Washes his Hands</w:t>
      </w:r>
      <w:r w:rsidRPr="008464A3">
        <w:rPr>
          <w:sz w:val="26"/>
        </w:rPr>
        <w:br/>
      </w:r>
      <w:r w:rsidRPr="008464A3">
        <w:rPr>
          <w:rStyle w:val="cross1"/>
          <w:b w:val="0"/>
          <w:bCs w:val="0"/>
          <w:sz w:val="26"/>
        </w:rPr>
        <w:t>(Mark 15:12-15)</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Ἰδὼν δὲ ὁ Πιλᾶτος ὅτι οὐδὲν ὠφελεῖ ἀλλὰ μᾶλλον θόρυβος γίνεται, λαβὼν ὕδωρ ἀπενίψατο τὰς χεῖρας ἀπέναντι* τοῦ ὄχλου λέγων “Ἀθῷός εἰμι ἀπὸ τοῦ αἵματος τούτου· ὑμεῖς ὄψεσθε.”</w:t>
      </w:r>
      <w:hyperlink w:anchor="fnc" w:tooltip="BYZ and TR ‘τοῦ αἵματος τοῦ δικαίου τούτου’"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ἀποκριθεὶς πᾶς ὁ λαὸς εἶπεν “Τὸ αἷμα αὐτοῦ ἐφ’ ἡμᾶς καὶ ἐπὶ τὰ τέκνα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Τότε ἀπέλυσεν αὐτοῖς τὸν Βαραββᾶν, τὸν δὲ Ἰησοῦν φραγελλώσας παρέδωκεν ἵνα σταυρωθῇ. </w:t>
      </w:r>
    </w:p>
    <w:p w:rsidR="00F83143" w:rsidRPr="008464A3" w:rsidRDefault="00F83143" w:rsidP="00F83143">
      <w:pPr>
        <w:pStyle w:val="hdg"/>
        <w:spacing w:before="0" w:line="288" w:lineRule="atLeast"/>
        <w:divId w:val="1662075116"/>
        <w:rPr>
          <w:sz w:val="26"/>
        </w:rPr>
      </w:pPr>
      <w:r w:rsidRPr="008464A3">
        <w:rPr>
          <w:sz w:val="26"/>
        </w:rPr>
        <w:t>The Soldiers Mock Jesus</w:t>
      </w:r>
      <w:r w:rsidRPr="008464A3">
        <w:rPr>
          <w:sz w:val="26"/>
        </w:rPr>
        <w:br/>
      </w:r>
      <w:r w:rsidRPr="008464A3">
        <w:rPr>
          <w:rStyle w:val="cross1"/>
          <w:b w:val="0"/>
          <w:bCs w:val="0"/>
          <w:sz w:val="26"/>
        </w:rPr>
        <w:t>(Isaiah 50:4-11; Mark 15:16-20; Luke 22:63-65; John 19:1-15)</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Τότε οἱ στρατιῶται τοῦ ἡγεμόνος παραλαβόντες τὸν Ἰησοῦν εἰς τὸ πραιτώριον συνήγαγον ἐπ’ αὐτὸν ὅλην τὴν σπεῖραν.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ἐκδύσαντες αὐτὸν χλαμύδα κοκκίνην περιέθηκαν αὐτῷ,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πλέξαντες στέφανον ἐξ ἀκανθῶν ἐπέθηκαν ἐπὶ τῆς κεφαλῆς αὐτοῦ καὶ κάλαμον ἐν τῇ δεξιᾷ αὐτοῦ, καὶ γονυπετήσαντες ἔμπροσθεν αὐτοῦ ἐνέπαιξαν αὐτῷ λέγοντες “Χαῖρε, Βασιλεῦ τῶν Ἰουδαίων,”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ἐμπτύσαντες εἰς αὐτὸν ἔλαβον τὸν κάλαμον καὶ ἔτυπτον εἰς τὴν κεφαλὴν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ὅτε ἐνέπαιξαν αὐτῷ, ἐξέδυσαν αὐτὸν τὴν χλαμύδα καὶ ἐνέδυσαν αὐτὸν τὰ ἱμάτια αὐτοῦ, καὶ ἀπήγαγον αὐτὸν εἰς τὸ σταυρῶσαι. </w:t>
      </w:r>
    </w:p>
    <w:p w:rsidR="00F83143" w:rsidRPr="008464A3" w:rsidRDefault="00F83143" w:rsidP="00F83143">
      <w:pPr>
        <w:pStyle w:val="hdg"/>
        <w:spacing w:before="0" w:line="288" w:lineRule="atLeast"/>
        <w:divId w:val="1662075116"/>
        <w:rPr>
          <w:sz w:val="26"/>
        </w:rPr>
      </w:pPr>
      <w:r w:rsidRPr="008464A3">
        <w:rPr>
          <w:sz w:val="26"/>
        </w:rPr>
        <w:t>The Crucifixion</w:t>
      </w:r>
      <w:r w:rsidRPr="008464A3">
        <w:rPr>
          <w:sz w:val="26"/>
        </w:rPr>
        <w:br/>
      </w:r>
      <w:r w:rsidRPr="008464A3">
        <w:rPr>
          <w:rStyle w:val="cross1"/>
          <w:b w:val="0"/>
          <w:bCs w:val="0"/>
          <w:sz w:val="26"/>
        </w:rPr>
        <w:t>(Psalms 22:1-31; 69:1-36; Mark 15:21-32; Luke 23:26-43; John 19:16-27)</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Ἐξερχόμενοι δὲ εὗρον ἄνθρωπον Κυρηναῖον, ὀνόματι Σίμωνα· τοῦτον ἠγγάρευσαν ἵνα ἄρῃ τὸν σταυρὸν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ἐλθόντες εἰς τόπον λεγόμενον Γολγοθᾶ, ὅ ἐστιν κρανίου τόπος λεγόμενος,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ἔδωκαν αὐτῷ πιεῖν οἶνον μετὰ χολῆς μεμιγμένον· καὶ γευσάμενος οὐκ ἠθέλησεν πιεῖν.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35</w:t>
      </w:r>
      <w:r w:rsidR="00483981" w:rsidRPr="00483981">
        <w:rPr>
          <w:rStyle w:val="reftext1"/>
          <w:sz w:val="8"/>
        </w:rPr>
        <w:t> </w:t>
      </w:r>
      <w:r w:rsidRPr="008464A3">
        <w:rPr>
          <w:rFonts w:ascii="Palatino Linotype" w:hAnsi="Palatino Linotype"/>
          <w:sz w:val="26"/>
        </w:rPr>
        <w:t>Σταυρώσαντες δὲ αὐτὸν διεμερίσαντο τὰ ἱμάτια αὐτοῦ βάλλοντες κλῆρον,</w:t>
      </w:r>
      <w:hyperlink w:anchor="fnd" w:tooltip="TR includes ‘ἵνα πληρωθῇ τὸ ῥηθὲν ὑπὸ τοῦ προφήτου, Διεμερίσαντο τὰ ἱμάτιά μου ἑαυτοῖς, καὶ ἐπὶ τὸν ἱματισμόν μου ἔβαλον κλῆρον.’"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καθήμενοι ἐτήρουν αὐτὸν ἐκεῖ. </w:t>
      </w:r>
      <w:r w:rsidRPr="00483981">
        <w:rPr>
          <w:rStyle w:val="reftext1"/>
          <w:position w:val="6"/>
        </w:rPr>
        <w:t>37</w:t>
      </w:r>
      <w:r w:rsidR="00483981" w:rsidRPr="00483981">
        <w:rPr>
          <w:rStyle w:val="reftext1"/>
          <w:sz w:val="8"/>
        </w:rPr>
        <w:t> </w:t>
      </w:r>
      <w:r w:rsidRPr="008464A3">
        <w:rPr>
          <w:rFonts w:ascii="Palatino Linotype" w:hAnsi="Palatino Linotype"/>
          <w:sz w:val="26"/>
        </w:rPr>
        <w:t>καὶ ἐπέθηκαν ἐπάνω τῆς κεφαλῆς αὐτοῦ τὴν αἰτίαν αὐτοῦ γεγραμμένην</w:t>
      </w:r>
    </w:p>
    <w:p w:rsidR="00F83143" w:rsidRPr="008464A3" w:rsidRDefault="00F83143" w:rsidP="00F83143">
      <w:pPr>
        <w:spacing w:before="0" w:beforeAutospacing="0" w:after="0" w:afterAutospacing="0" w:line="288" w:lineRule="atLeast"/>
        <w:jc w:val="center"/>
        <w:divId w:val="1662075116"/>
        <w:rPr>
          <w:rFonts w:ascii="Palatino Linotype" w:eastAsia="Times New Roman" w:hAnsi="Palatino Linotype" w:cs="Tahoma"/>
          <w:caps/>
          <w:sz w:val="26"/>
        </w:rPr>
      </w:pPr>
      <w:r w:rsidRPr="008464A3">
        <w:rPr>
          <w:rFonts w:ascii="Palatino Linotype" w:eastAsia="Times New Roman" w:hAnsi="Palatino Linotype" w:cs="Tahoma"/>
          <w:caps/>
          <w:sz w:val="26"/>
        </w:rPr>
        <w:t xml:space="preserve">ΟΥΤΟΣ* ΕΣΤΙΝ ΙΗΣΟΥΣ </w:t>
      </w:r>
      <w:r w:rsidRPr="008464A3">
        <w:rPr>
          <w:rFonts w:ascii="Palatino Linotype" w:eastAsia="Times New Roman" w:hAnsi="Palatino Linotype" w:cs="Tahoma"/>
          <w:caps/>
          <w:sz w:val="26"/>
        </w:rPr>
        <w:br/>
        <w:t>Ο* ΒΑΣΙΛΕΥΣ ΤΩΝ ΙΟΥΔΑΙΩΝ.</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Τότε σταυροῦνται σὺν αὐτῷ δύο λῃσταί, εἷς ἐκ δεξιῶν καὶ εἷς ἐξ εὐωνύμων.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Οἱ δὲ παραπορευόμενοι ἐβλασφήμουν αὐτὸν κινοῦντες τὰς κεφαλὰς αὐτῶν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λέγοντες “Ὁ καταλύων τὸν ναὸν καὶ ἐν τρισὶν ἡμέραις οἰκοδομῶν, σῶσον σεαυτόν, εἰ Υἱὸς εἶ τοῦ Θεοῦ, καὶ κατάβηθι ἀπὸ τοῦ σταυροῦ.”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Ὁμοίως ‹καὶ› οἱ ἀρχιερεῖς ἐμπαίζοντες μετὰ τῶν γραμματέων καὶ πρεσβυτέρων ἔλεγον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“Ἄλλους ἔσωσεν, ἑαυτὸν οὐ δύναται σῶσαι· Βασιλεὺς Ἰσραήλ ἐστιν, καταβάτω νῦν ἀπὸ τοῦ σταυροῦ καὶ πιστεύσομεν ἐπ’ αὐτόν.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πέποιθεν ἐπὶ τὸν Θεόν, ῥυσάσθω νῦν εἰ θέλει αὐτόν· εἶπεν γὰρ ὅτι </w:t>
      </w:r>
      <w:r w:rsidRPr="008464A3">
        <w:rPr>
          <w:rStyle w:val="red1"/>
          <w:rFonts w:ascii="Palatino Linotype" w:hAnsi="Palatino Linotype"/>
          <w:sz w:val="26"/>
        </w:rPr>
        <w:t>‘Θεοῦ εἰμι Υἱός.’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Τὸ δ’ αὐτὸ καὶ οἱ λῃσταὶ οἱ συσταυρωθέντες σὺν αὐτῷ ὠνείδιζον αὐτόν. </w:t>
      </w:r>
    </w:p>
    <w:p w:rsidR="00F83143" w:rsidRPr="008464A3" w:rsidRDefault="00F83143" w:rsidP="00F83143">
      <w:pPr>
        <w:pStyle w:val="hdg"/>
        <w:spacing w:before="0" w:line="288" w:lineRule="atLeast"/>
        <w:divId w:val="1662075116"/>
        <w:rPr>
          <w:sz w:val="26"/>
        </w:rPr>
      </w:pPr>
      <w:r w:rsidRPr="008464A3">
        <w:rPr>
          <w:sz w:val="26"/>
        </w:rPr>
        <w:t>The Death of Jesus</w:t>
      </w:r>
      <w:r w:rsidRPr="008464A3">
        <w:rPr>
          <w:sz w:val="26"/>
        </w:rPr>
        <w:br/>
      </w:r>
      <w:r w:rsidRPr="008464A3">
        <w:rPr>
          <w:rStyle w:val="cross1"/>
          <w:b w:val="0"/>
          <w:bCs w:val="0"/>
          <w:sz w:val="26"/>
        </w:rPr>
        <w:t>(Psalm 22:1-31; Mark 15:33-41; Luke 23:44-49; John 19:28-30)</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Ἀπὸ δὲ ἕκτης ὥρας σκότος ἐγένετο ἐπὶ πᾶσαν τὴν γῆν ἕως ὥρας ἐνάτης. </w:t>
      </w: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περὶ δὲ τὴν ἐνάτην ὥραν ἀνεβόησεν ὁ Ἰησοῦς φωνῇ μεγάλῃ λέγων </w:t>
      </w:r>
      <w:r w:rsidRPr="008464A3">
        <w:rPr>
          <w:rStyle w:val="red1"/>
          <w:rFonts w:ascii="Palatino Linotype" w:hAnsi="Palatino Linotype"/>
          <w:sz w:val="26"/>
        </w:rPr>
        <w:t>“Ἠλὶ* ἠλὶ*</w:t>
      </w:r>
      <w:hyperlink w:anchor="fne" w:tooltip="NE and WH ‘Ἡλεὶ Ἡλεὶ’" w:history="1">
        <w:r w:rsidRPr="00483981">
          <w:rPr>
            <w:rStyle w:val="Hyperlink"/>
            <w:b/>
            <w:bCs/>
            <w:i/>
            <w:iCs/>
            <w:position w:val="6"/>
            <w:sz w:val="17"/>
            <w:szCs w:val="17"/>
          </w:rPr>
          <w:t>e</w:t>
        </w:r>
      </w:hyperlink>
      <w:r w:rsidRPr="008464A3">
        <w:rPr>
          <w:rStyle w:val="red1"/>
          <w:rFonts w:ascii="Palatino Linotype" w:hAnsi="Palatino Linotype"/>
          <w:sz w:val="26"/>
        </w:rPr>
        <w:t xml:space="preserve"> λεμὰ σαβαχθάνι*;”</w:t>
      </w:r>
      <w:r w:rsidRPr="008464A3">
        <w:rPr>
          <w:rFonts w:ascii="Palatino Linotype" w:hAnsi="Palatino Linotype"/>
          <w:sz w:val="26"/>
        </w:rPr>
        <w:t xml:space="preserve"> τοῦτ’ ἔστιν </w:t>
      </w:r>
      <w:r w:rsidRPr="008464A3">
        <w:rPr>
          <w:rStyle w:val="red1"/>
          <w:rFonts w:ascii="Palatino Linotype" w:hAnsi="Palatino Linotype"/>
          <w:sz w:val="26"/>
        </w:rPr>
        <w:t>“Θεέ μου θεέ μου, ἵνα</w:t>
      </w:r>
      <w:r>
        <w:rPr>
          <w:rStyle w:val="red1"/>
          <w:rFonts w:ascii="MS Gothic" w:hAnsi="MS Gothic" w:cs="MS Gothic"/>
        </w:rPr>
        <w:t>‿</w:t>
      </w:r>
      <w:r w:rsidRPr="008464A3">
        <w:rPr>
          <w:rStyle w:val="red1"/>
          <w:rFonts w:ascii="Palatino Linotype" w:hAnsi="Palatino Linotype"/>
          <w:sz w:val="26"/>
        </w:rPr>
        <w:t xml:space="preserve"> τί με ἐγκατέλιπες;”</w:t>
      </w:r>
      <w:hyperlink w:anchor="fnf" w:tooltip="Psalm 22:1" w:history="1">
        <w:r w:rsidRPr="00483981">
          <w:rPr>
            <w:rStyle w:val="Hyperlink"/>
            <w:b/>
            <w:bCs/>
            <w:i/>
            <w:iCs/>
            <w:position w:val="6"/>
            <w:sz w:val="17"/>
            <w:szCs w:val="17"/>
          </w:rPr>
          <w:t>f</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Τινὲς δὲ τῶν ἐκεῖ ἑστηκότων ἀκούσαντες ἔλεγον ὅτι “Ἠλίαν φωνεῖ οὗτος.” </w:t>
      </w: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καὶ εὐθέως δραμὼν εἷς ἐξ αὐτῶν καὶ λαβὼν σπόγγον πλήσας τε ὄξους καὶ περιθεὶς καλάμῳ ἐπότιζεν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Οἱ δὲ λοιποὶ ἔλεγον* “Ἄφες ἴδωμεν εἰ ἔρχεται Ἠλίας σώσων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Ὁ δὲ Ἰησοῦς πάλιν κράξας φωνῇ μεγάλῃ ἀφῆκεν τὸ πνεῦμα. </w:t>
      </w: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Καὶ ἰδοὺ τὸ καταπέτασμα τοῦ ναοῦ ἐσχίσθη ἀπ’ ἄνωθεν ἕως κάτω εἰς δύο, καὶ ἡ γῆ ἐσείσθη, καὶ αἱ πέτραι ἐσχίσθησαν, </w:t>
      </w: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καὶ τὰ μνημεῖα ἀνεῴχθησαν καὶ πολλὰ σώματα τῶν κεκοιμημένων ἁγίων ἠγέρθησαν· </w:t>
      </w: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καὶ ἐξελθόντες ἐκ τῶν μνημείων μετὰ τὴν ἔγερσιν αὐτοῦ εἰσῆλθον εἰς τὴν ἁγίαν πόλιν καὶ ἐνεφανίσθησαν πολλοῖς.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54</w:t>
      </w:r>
      <w:r w:rsidR="00483981" w:rsidRPr="00483981">
        <w:rPr>
          <w:rStyle w:val="reftext1"/>
          <w:sz w:val="8"/>
        </w:rPr>
        <w:t> </w:t>
      </w:r>
      <w:r w:rsidRPr="008464A3">
        <w:rPr>
          <w:rFonts w:ascii="Palatino Linotype" w:hAnsi="Palatino Linotype"/>
          <w:sz w:val="26"/>
        </w:rPr>
        <w:t xml:space="preserve">Ὁ δὲ ἑκατόνταρχος καὶ οἱ μετ’ αὐτοῦ τηροῦντες τὸν Ἰησοῦν ἰδόντες τὸν σεισμὸν καὶ τὰ γενόμενα* ἐφοβήθησαν σφόδρα, λέγοντες “Ἀληθῶς Θεοῦ Υἱὸς ἦν οὗτος.”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55</w:t>
      </w:r>
      <w:r w:rsidR="00483981" w:rsidRPr="00483981">
        <w:rPr>
          <w:rStyle w:val="reftext1"/>
          <w:sz w:val="8"/>
        </w:rPr>
        <w:t> </w:t>
      </w:r>
      <w:r w:rsidRPr="008464A3">
        <w:rPr>
          <w:rFonts w:ascii="Palatino Linotype" w:hAnsi="Palatino Linotype"/>
          <w:sz w:val="26"/>
        </w:rPr>
        <w:t xml:space="preserve">Ἦσαν δὲ ἐκεῖ γυναῖκες πολλαὶ ἀπὸ μακρόθεν θεωροῦσαι, αἵτινες ἠκολούθησαν τῷ Ἰησοῦ ἀπὸ τῆς Γαλιλαίας διακονοῦσαι αὐτῷ· </w:t>
      </w: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ἐν αἷς ἦν Μαρία ἡ Μαγδαληνή, καὶ Μαρία ἡ τοῦ Ἰακώβου καὶ Ἰωσὴφ μήτηρ, καὶ ἡ μήτηρ τῶν υἱῶν Ζεβεδαίου. </w:t>
      </w:r>
    </w:p>
    <w:p w:rsidR="00F83143" w:rsidRPr="008464A3" w:rsidRDefault="00F83143" w:rsidP="00F83143">
      <w:pPr>
        <w:pStyle w:val="hdg"/>
        <w:spacing w:before="0" w:line="288" w:lineRule="atLeast"/>
        <w:divId w:val="1662075116"/>
        <w:rPr>
          <w:sz w:val="26"/>
        </w:rPr>
      </w:pPr>
      <w:r w:rsidRPr="008464A3">
        <w:rPr>
          <w:sz w:val="26"/>
        </w:rPr>
        <w:t>The Burial of Jesus</w:t>
      </w:r>
      <w:r w:rsidRPr="008464A3">
        <w:rPr>
          <w:sz w:val="26"/>
        </w:rPr>
        <w:br/>
      </w:r>
      <w:r w:rsidRPr="008464A3">
        <w:rPr>
          <w:rStyle w:val="cross1"/>
          <w:b w:val="0"/>
          <w:bCs w:val="0"/>
          <w:sz w:val="26"/>
        </w:rPr>
        <w:t>(Isaiah 53:9-12; Mark 15:42-47; Luke 23:50-56; John 19:38-42)</w:t>
      </w:r>
    </w:p>
    <w:p w:rsidR="00F83143" w:rsidRPr="008464A3" w:rsidRDefault="00F83143" w:rsidP="00F83143">
      <w:pPr>
        <w:pStyle w:val="reg"/>
        <w:divId w:val="1662075116"/>
        <w:rPr>
          <w:rFonts w:ascii="Palatino Linotype" w:hAnsi="Palatino Linotype"/>
          <w:sz w:val="26"/>
        </w:rPr>
      </w:pPr>
      <w:r w:rsidRPr="00483981">
        <w:rPr>
          <w:rStyle w:val="reftext1"/>
          <w:position w:val="6"/>
        </w:rPr>
        <w:t>57</w:t>
      </w:r>
      <w:r w:rsidR="00483981" w:rsidRPr="00483981">
        <w:rPr>
          <w:rStyle w:val="reftext1"/>
          <w:sz w:val="8"/>
        </w:rPr>
        <w:t> </w:t>
      </w:r>
      <w:r w:rsidRPr="008464A3">
        <w:rPr>
          <w:rFonts w:ascii="Palatino Linotype" w:hAnsi="Palatino Linotype"/>
          <w:sz w:val="26"/>
        </w:rPr>
        <w:t xml:space="preserve">Ὀψίας δὲ γενομένης ἦλθεν ἄνθρωπος πλούσιος ἀπὸ Ἁριμαθαίας, τοὔνομα Ἰωσήφ, ὃς καὶ αὐτὸς ἐμαθητεύθη τῷ Ἰησοῦ· </w:t>
      </w:r>
      <w:r w:rsidRPr="00483981">
        <w:rPr>
          <w:rStyle w:val="reftext1"/>
          <w:position w:val="6"/>
        </w:rPr>
        <w:t>58</w:t>
      </w:r>
      <w:r w:rsidR="00483981" w:rsidRPr="00483981">
        <w:rPr>
          <w:rStyle w:val="reftext1"/>
          <w:sz w:val="8"/>
        </w:rPr>
        <w:t> </w:t>
      </w:r>
      <w:r w:rsidRPr="008464A3">
        <w:rPr>
          <w:rFonts w:ascii="Palatino Linotype" w:hAnsi="Palatino Linotype"/>
          <w:sz w:val="26"/>
        </w:rPr>
        <w:t xml:space="preserve">οὗτος προσελθὼν τῷ Πιλάτῳ ᾐτήσατο τὸ σῶμα τοῦ Ἰησοῦ. τότε ὁ Πιλᾶτος ἐκέλευσεν ἀποδοθῆναι. </w:t>
      </w:r>
      <w:r w:rsidRPr="00483981">
        <w:rPr>
          <w:rStyle w:val="reftext1"/>
          <w:position w:val="6"/>
        </w:rPr>
        <w:t>59</w:t>
      </w:r>
      <w:r w:rsidR="00483981" w:rsidRPr="00483981">
        <w:rPr>
          <w:rStyle w:val="reftext1"/>
          <w:sz w:val="8"/>
        </w:rPr>
        <w:t> </w:t>
      </w:r>
      <w:r w:rsidRPr="008464A3">
        <w:rPr>
          <w:rFonts w:ascii="Palatino Linotype" w:hAnsi="Palatino Linotype"/>
          <w:sz w:val="26"/>
        </w:rPr>
        <w:t xml:space="preserve">καὶ λαβὼν τὸ σῶμα ὁ Ἰωσὴφ ἐνετύλιξεν αὐτὸ ἐν σινδόνι καθαρᾷ, </w:t>
      </w:r>
      <w:r w:rsidRPr="00483981">
        <w:rPr>
          <w:rStyle w:val="reftext1"/>
          <w:position w:val="6"/>
        </w:rPr>
        <w:t>60</w:t>
      </w:r>
      <w:r w:rsidR="00483981" w:rsidRPr="00483981">
        <w:rPr>
          <w:rStyle w:val="reftext1"/>
          <w:sz w:val="8"/>
        </w:rPr>
        <w:t> </w:t>
      </w:r>
      <w:r w:rsidRPr="008464A3">
        <w:rPr>
          <w:rFonts w:ascii="Palatino Linotype" w:hAnsi="Palatino Linotype"/>
          <w:sz w:val="26"/>
        </w:rPr>
        <w:t xml:space="preserve">καὶ ἔθηκεν αὐτὸ ἐν τῷ καινῷ αὐτοῦ μνημείῳ ὃ ἐλατόμησεν ἐν τῇ πέτρᾳ, καὶ προσκυλίσας λίθον μέγαν τῇ θύρᾳ τοῦ μνημείου ἀπῆλθεν. </w:t>
      </w:r>
      <w:r w:rsidRPr="00483981">
        <w:rPr>
          <w:rStyle w:val="reftext1"/>
          <w:position w:val="6"/>
        </w:rPr>
        <w:t>61</w:t>
      </w:r>
      <w:r w:rsidR="00483981" w:rsidRPr="00483981">
        <w:rPr>
          <w:rStyle w:val="reftext1"/>
          <w:sz w:val="8"/>
        </w:rPr>
        <w:t> </w:t>
      </w:r>
      <w:r w:rsidRPr="008464A3">
        <w:rPr>
          <w:rFonts w:ascii="Palatino Linotype" w:hAnsi="Palatino Linotype"/>
          <w:sz w:val="26"/>
        </w:rPr>
        <w:t xml:space="preserve">Ἦν δὲ ἐκεῖ Μαριὰμ ἡ Μαγδαληνὴ καὶ ἡ ἄλλη Μαρία, καθήμεναι ἀπέναντι τοῦ τάφου. </w:t>
      </w:r>
    </w:p>
    <w:p w:rsidR="00F83143" w:rsidRPr="008464A3" w:rsidRDefault="00F83143" w:rsidP="00F83143">
      <w:pPr>
        <w:pStyle w:val="hdg"/>
        <w:spacing w:line="288" w:lineRule="atLeast"/>
        <w:divId w:val="1662075116"/>
        <w:rPr>
          <w:sz w:val="26"/>
        </w:rPr>
      </w:pPr>
      <w:r w:rsidRPr="008464A3">
        <w:rPr>
          <w:sz w:val="26"/>
        </w:rPr>
        <w:t>The Guards at the Tomb</w:t>
      </w:r>
    </w:p>
    <w:p w:rsidR="00F83143" w:rsidRPr="008464A3" w:rsidRDefault="00F83143" w:rsidP="00F83143">
      <w:pPr>
        <w:pStyle w:val="reg"/>
        <w:divId w:val="1662075116"/>
        <w:rPr>
          <w:rFonts w:ascii="Palatino Linotype" w:hAnsi="Palatino Linotype"/>
          <w:sz w:val="26"/>
        </w:rPr>
      </w:pPr>
      <w:r w:rsidRPr="00483981">
        <w:rPr>
          <w:rStyle w:val="reftext1"/>
          <w:position w:val="6"/>
        </w:rPr>
        <w:t>62</w:t>
      </w:r>
      <w:r w:rsidR="00483981" w:rsidRPr="00483981">
        <w:rPr>
          <w:rStyle w:val="reftext1"/>
          <w:sz w:val="8"/>
        </w:rPr>
        <w:t> </w:t>
      </w:r>
      <w:r w:rsidRPr="008464A3">
        <w:rPr>
          <w:rFonts w:ascii="Palatino Linotype" w:hAnsi="Palatino Linotype"/>
          <w:sz w:val="26"/>
        </w:rPr>
        <w:t xml:space="preserve">Τῇ δὲ ἐπαύριον, ἥτις ἐστὶν μετὰ τὴν Παρασκευήν, συνήχθησαν οἱ ἀρχιερεῖς καὶ οἱ Φαρισαῖοι πρὸς Πιλᾶτον </w:t>
      </w:r>
      <w:r w:rsidRPr="00483981">
        <w:rPr>
          <w:rStyle w:val="reftext1"/>
          <w:position w:val="6"/>
        </w:rPr>
        <w:t>63</w:t>
      </w:r>
      <w:r w:rsidR="00483981" w:rsidRPr="00483981">
        <w:rPr>
          <w:rStyle w:val="reftext1"/>
          <w:sz w:val="8"/>
        </w:rPr>
        <w:t> </w:t>
      </w:r>
      <w:r w:rsidRPr="008464A3">
        <w:rPr>
          <w:rFonts w:ascii="Palatino Linotype" w:hAnsi="Palatino Linotype"/>
          <w:sz w:val="26"/>
        </w:rPr>
        <w:t xml:space="preserve">λέγοντες “Κύριε, ἐμνήσθημεν ὅτι ἐκεῖνος ὁ πλάνος εἶπεν ἔτι ζῶν </w:t>
      </w:r>
      <w:r w:rsidRPr="008464A3">
        <w:rPr>
          <w:rStyle w:val="red1"/>
          <w:rFonts w:ascii="Palatino Linotype" w:hAnsi="Palatino Linotype"/>
          <w:sz w:val="26"/>
        </w:rPr>
        <w:t>‘Μετὰ τρεῖς ἡμέρας ἐγείρομαι.’</w:t>
      </w:r>
      <w:r w:rsidRPr="008464A3">
        <w:rPr>
          <w:rFonts w:ascii="Palatino Linotype" w:hAnsi="Palatino Linotype"/>
          <w:sz w:val="26"/>
        </w:rPr>
        <w:t xml:space="preserve"> </w:t>
      </w:r>
      <w:r w:rsidRPr="00483981">
        <w:rPr>
          <w:rStyle w:val="reftext1"/>
          <w:position w:val="6"/>
        </w:rPr>
        <w:t>64</w:t>
      </w:r>
      <w:r w:rsidR="00483981" w:rsidRPr="00483981">
        <w:rPr>
          <w:rStyle w:val="reftext1"/>
          <w:sz w:val="8"/>
        </w:rPr>
        <w:t> </w:t>
      </w:r>
      <w:r w:rsidRPr="008464A3">
        <w:rPr>
          <w:rFonts w:ascii="Palatino Linotype" w:hAnsi="Palatino Linotype"/>
          <w:sz w:val="26"/>
        </w:rPr>
        <w:t>κέλευσον οὖν ἀσφαλισθῆναι τὸν τάφον ἕως τῆς τρίτης ἡμέρας, μή</w:t>
      </w:r>
      <w:r>
        <w:rPr>
          <w:rFonts w:ascii="MS Gothic" w:hAnsi="MS Gothic" w:cs="MS Gothic"/>
        </w:rPr>
        <w:t>‿</w:t>
      </w:r>
      <w:r w:rsidRPr="008464A3">
        <w:rPr>
          <w:rFonts w:ascii="Palatino Linotype" w:hAnsi="Palatino Linotype"/>
          <w:sz w:val="26"/>
        </w:rPr>
        <w:t xml:space="preserve"> ποτε ἐλθόντες οἱ μαθηταὶ ‹αὐτοῦ› κλέψωσιν αὐτὸν καὶ εἴπωσιν τῷ λαῷ ‘Ἠγέρθη ἀπὸ τῶν νεκρῶν,’ καὶ ἔσται ἡ ἐσχάτη πλάνη χείρων τῆς πρώτης.”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65</w:t>
      </w:r>
      <w:r w:rsidR="00483981" w:rsidRPr="00483981">
        <w:rPr>
          <w:rStyle w:val="reftext1"/>
          <w:sz w:val="8"/>
        </w:rPr>
        <w:t> </w:t>
      </w:r>
      <w:r w:rsidRPr="008464A3">
        <w:rPr>
          <w:rFonts w:ascii="Palatino Linotype" w:hAnsi="Palatino Linotype"/>
          <w:sz w:val="26"/>
        </w:rPr>
        <w:t xml:space="preserve">Ἔφη αὐτοῖς ὁ Πιλᾶτος “Ἔχετε κουστωδίαν· ὑπάγετε ἀσφαλίσασθε ὡς οἴδατε.” </w:t>
      </w:r>
      <w:r w:rsidRPr="00483981">
        <w:rPr>
          <w:rStyle w:val="reftext1"/>
          <w:position w:val="6"/>
        </w:rPr>
        <w:t>66</w:t>
      </w:r>
      <w:r w:rsidR="00483981" w:rsidRPr="00483981">
        <w:rPr>
          <w:rStyle w:val="reftext1"/>
          <w:sz w:val="8"/>
        </w:rPr>
        <w:t> </w:t>
      </w:r>
      <w:r w:rsidRPr="008464A3">
        <w:rPr>
          <w:rFonts w:ascii="Palatino Linotype" w:hAnsi="Palatino Linotype"/>
          <w:sz w:val="26"/>
        </w:rPr>
        <w:t xml:space="preserve">οἱ δὲ πορευθέντες ἠσφαλίσαντο τὸν τάφον σφραγίσαντες τὸν λίθον μετὰ τῆς κουστωδίας.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9-10</w:t>
      </w:r>
      <w:r w:rsidRPr="008464A3">
        <w:rPr>
          <w:rFonts w:ascii="Palatino Linotype" w:hAnsi="Palatino Linotype" w:cs="Tahoma"/>
          <w:sz w:val="26"/>
        </w:rPr>
        <w:t xml:space="preserve"> </w:t>
      </w:r>
      <w:r>
        <w:rPr>
          <w:rStyle w:val="footnote1"/>
          <w:rFonts w:ascii="Tahoma" w:hAnsi="Tahoma" w:cs="Tahoma"/>
        </w:rPr>
        <w:t>See Zechariah 11:12,13; Jeremiah 19:1-13; 32:6-9.</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SBL and NA, </w:t>
      </w:r>
      <w:r>
        <w:rPr>
          <w:rStyle w:val="footnote1"/>
          <w:rFonts w:ascii="Tahoma" w:hAnsi="Tahoma" w:cs="Tahoma"/>
          <w:i/>
          <w:iCs/>
        </w:rPr>
        <w:t>Ἰησοῦν Βαραββᾶν</w:t>
      </w:r>
      <w:r>
        <w:rPr>
          <w:rStyle w:val="footnote1"/>
          <w:rFonts w:ascii="Tahoma" w:hAnsi="Tahoma" w:cs="Tahoma"/>
        </w:rPr>
        <w:t>; also in verse 17.</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τοῦ αἵματος τοῦ δικαίου τούτου</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35</w:t>
      </w:r>
      <w:r w:rsidRPr="008464A3">
        <w:rPr>
          <w:rFonts w:ascii="Palatino Linotype" w:hAnsi="Palatino Linotype" w:cs="Tahoma"/>
          <w:sz w:val="26"/>
        </w:rPr>
        <w:t xml:space="preserve"> </w:t>
      </w:r>
      <w:r>
        <w:rPr>
          <w:rStyle w:val="footnote1"/>
          <w:rFonts w:ascii="Tahoma" w:hAnsi="Tahoma" w:cs="Tahoma"/>
        </w:rPr>
        <w:t xml:space="preserve">TR includes </w:t>
      </w:r>
      <w:r>
        <w:rPr>
          <w:rStyle w:val="footnote1"/>
          <w:rFonts w:ascii="Tahoma" w:hAnsi="Tahoma" w:cs="Tahoma"/>
          <w:i/>
          <w:iCs/>
        </w:rPr>
        <w:t>ἵνα πληρωθῇ τὸ ῥηθὲν ὑπὸ τοῦ προφήτου, Διεμερίσαντο τὰ ἱμάτιά μου ἑαυτοῖς, καὶ ἐπὶ τὸν ἱματισμόν μου ἔβαλον κλῆρον.</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46</w:t>
      </w:r>
      <w:r w:rsidRPr="008464A3">
        <w:rPr>
          <w:rFonts w:ascii="Palatino Linotype" w:hAnsi="Palatino Linotype" w:cs="Tahoma"/>
          <w:sz w:val="26"/>
        </w:rPr>
        <w:t xml:space="preserve"> </w:t>
      </w:r>
      <w:r>
        <w:rPr>
          <w:rStyle w:val="footnote1"/>
          <w:rFonts w:ascii="Tahoma" w:hAnsi="Tahoma" w:cs="Tahoma"/>
        </w:rPr>
        <w:t xml:space="preserve">NE and WH </w:t>
      </w:r>
      <w:r>
        <w:rPr>
          <w:rStyle w:val="footnote1"/>
          <w:rFonts w:ascii="Tahoma" w:hAnsi="Tahoma" w:cs="Tahoma"/>
          <w:i/>
          <w:iCs/>
        </w:rPr>
        <w:t>Ἡλεὶ Ἡλεὶ</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46</w:t>
      </w:r>
      <w:r w:rsidRPr="008464A3">
        <w:rPr>
          <w:rFonts w:ascii="Palatino Linotype" w:hAnsi="Palatino Linotype" w:cs="Tahoma"/>
          <w:sz w:val="26"/>
        </w:rPr>
        <w:t xml:space="preserve"> </w:t>
      </w:r>
      <w:r>
        <w:rPr>
          <w:rStyle w:val="footnote1"/>
          <w:rFonts w:ascii="Tahoma" w:hAnsi="Tahoma" w:cs="Tahoma"/>
        </w:rPr>
        <w:t>Psalm 22:1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Matthew 28</w:t>
      </w:r>
    </w:p>
    <w:p w:rsidR="00F83143" w:rsidRPr="008464A3" w:rsidRDefault="00F83143" w:rsidP="00F83143">
      <w:pPr>
        <w:pStyle w:val="hdg"/>
        <w:spacing w:before="0" w:line="288" w:lineRule="atLeast"/>
        <w:divId w:val="1662075116"/>
        <w:rPr>
          <w:sz w:val="26"/>
        </w:rPr>
      </w:pPr>
      <w:r w:rsidRPr="008464A3">
        <w:rPr>
          <w:sz w:val="26"/>
        </w:rPr>
        <w:t>The Resurrection</w:t>
      </w:r>
      <w:r w:rsidRPr="008464A3">
        <w:rPr>
          <w:sz w:val="26"/>
        </w:rPr>
        <w:br/>
      </w:r>
      <w:r w:rsidRPr="008464A3">
        <w:rPr>
          <w:rStyle w:val="cross1"/>
          <w:b w:val="0"/>
          <w:bCs w:val="0"/>
          <w:sz w:val="26"/>
        </w:rPr>
        <w:t>(Psalm 16:1-11; Psalm 49:1-20; Mark 16:1-8; Luke 24:1-12; John 20:1-9)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Ὀψὲ δὲ σαββάτων, τῇ ἐπιφωσκούσῃ εἰς μίαν σαββάτων, ἦλθεν Μαριὰμ ἡ Μαγδαληνὴ καὶ ἡ ἄλλη Μαρία θεωρῆσαι τὸν τάφον.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w:t>
      </w:r>
      <w:r w:rsidR="00483981" w:rsidRPr="00483981">
        <w:rPr>
          <w:rStyle w:val="reftext1"/>
          <w:sz w:val="8"/>
        </w:rPr>
        <w:t> </w:t>
      </w:r>
      <w:r w:rsidRPr="008464A3">
        <w:rPr>
          <w:rFonts w:ascii="Palatino Linotype" w:hAnsi="Palatino Linotype"/>
          <w:sz w:val="26"/>
        </w:rPr>
        <w:t xml:space="preserve">Καὶ ἰδοὺ σεισμὸς ἐγένετο μέγας· ἄγγελος γὰρ Κυρίου καταβὰς ἐξ οὐρανοῦ καὶ προσελθὼν ἀπεκύλισεν τὸν λίθον καὶ ἐκάθητο ἐπάνω αὐτοῦ.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ἦν δὲ ἡ εἰδέα αὐτοῦ ὡς ἀστραπὴ, καὶ τὸ ἔνδυμα αὐτοῦ λευκὸν ὡς χιών.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ἀπὸ δὲ τοῦ φόβου αὐτοῦ ἐσείσθησαν οἱ τηροῦντες καὶ ἐγενήθησαν ὡς νεκροί.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Ἀποκριθεὶς δὲ ὁ ἄγγελος εἶπεν ταῖς γυναιξίν “Μὴ φοβεῖσθε ὑμεῖς· οἶδα γὰρ ὅτι Ἰησοῦν τὸν ἐσταυρωμένον ζητεῖτε· </w:t>
      </w:r>
      <w:r w:rsidRPr="00483981">
        <w:rPr>
          <w:rStyle w:val="reftext1"/>
          <w:position w:val="6"/>
        </w:rPr>
        <w:t>6</w:t>
      </w:r>
      <w:r w:rsidR="00483981" w:rsidRPr="00483981">
        <w:rPr>
          <w:rStyle w:val="reftext1"/>
          <w:sz w:val="8"/>
        </w:rPr>
        <w:t> </w:t>
      </w:r>
      <w:r w:rsidRPr="008464A3">
        <w:rPr>
          <w:rFonts w:ascii="Palatino Linotype" w:hAnsi="Palatino Linotype"/>
          <w:sz w:val="26"/>
        </w:rPr>
        <w:t>οὐκ ἔστιν ὧδε· ἠγέρθη γὰρ καθὼς εἶπεν· δεῦτε ἴδετε τὸν τόπον ὅπου ἔκειτο.</w:t>
      </w:r>
      <w:hyperlink w:anchor="fna" w:tooltip="BYZ and TR ‘ὅπου ἔκειτο ὁ κύριος’"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ταχὺ πορευθεῖσαι εἴπατε τοῖς μαθηταῖς αὐτοῦ ὅτι Ἠγέρθη ἀπὸ τῶν νεκρῶν, καὶ ἰδοὺ προάγει ὑμᾶς εἰς τὴν Γαλιλαίαν, ἐκεῖ αὐτὸν ὄψεσθε. ἰδοὺ εἶπον ὑμῖν.”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ἀπελθοῦσαι ταχὺ ἀπὸ τοῦ μνημείου μετὰ φόβου καὶ χαρᾶς μεγάλης ἔδραμον ἀπαγγεῖλαι τοῖς μαθηταῖς αὐτοῦ. </w:t>
      </w:r>
      <w:r w:rsidRPr="00483981">
        <w:rPr>
          <w:rStyle w:val="reftext1"/>
          <w:position w:val="6"/>
        </w:rPr>
        <w:t>9</w:t>
      </w:r>
      <w:r w:rsidR="00483981" w:rsidRPr="00483981">
        <w:rPr>
          <w:rStyle w:val="reftext1"/>
          <w:sz w:val="8"/>
        </w:rPr>
        <w:t> </w:t>
      </w:r>
      <w:r w:rsidRPr="008464A3">
        <w:rPr>
          <w:rFonts w:ascii="Palatino Linotype" w:hAnsi="Palatino Linotype"/>
          <w:sz w:val="26"/>
        </w:rPr>
        <w:t>καὶ</w:t>
      </w:r>
      <w:hyperlink w:anchor="fnb" w:tooltip="BYZ and TR include ‘Ὡς δὲ ἐπορεύοντο ἀπαγγεῖλαι τοῖς μαθηταῖς αὐτοῦ&lt;/&gt;" w:history="1">
        <w:r w:rsidRPr="00483981">
          <w:rPr>
            <w:rStyle w:val="Hyperlink"/>
            <w:b/>
            <w:bCs/>
            <w:i/>
            <w:iCs/>
            <w:position w:val="6"/>
            <w:sz w:val="17"/>
            <w:szCs w:val="17"/>
          </w:rPr>
          <w:t>b</w:t>
        </w:r>
      </w:hyperlink>
      <w:r w:rsidRPr="008464A3">
        <w:rPr>
          <w:rFonts w:ascii="Palatino Linotype" w:hAnsi="Palatino Linotype"/>
          <w:sz w:val="26"/>
        </w:rPr>
        <w:t xml:space="preserve"> ἰδοὺ Ἰησοῦς ὑπήντησεν αὐταῖς λέγων </w:t>
      </w:r>
      <w:r w:rsidRPr="008464A3">
        <w:rPr>
          <w:rStyle w:val="red1"/>
          <w:rFonts w:ascii="Palatino Linotype" w:hAnsi="Palatino Linotype"/>
          <w:sz w:val="26"/>
        </w:rPr>
        <w:t>“Χαίρετε.”</w:t>
      </w:r>
      <w:r w:rsidRPr="008464A3">
        <w:rPr>
          <w:rFonts w:ascii="Palatino Linotype" w:hAnsi="Palatino Linotype"/>
          <w:sz w:val="26"/>
        </w:rPr>
        <w:t xml:space="preserve"> αἱ δὲ προσελθοῦσαι ἐκράτησαν αὐτοῦ τοὺς πόδας καὶ προσεκύνησαν αὐτῷ.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τότε λέγει αὐταῖς ὁ Ἰησοῦς </w:t>
      </w:r>
      <w:r w:rsidRPr="008464A3">
        <w:rPr>
          <w:rStyle w:val="red1"/>
          <w:rFonts w:ascii="Palatino Linotype" w:hAnsi="Palatino Linotype"/>
          <w:sz w:val="26"/>
        </w:rPr>
        <w:t>“Μὴ φοβεῖσθε· ὑπάγετε ἀπαγγείλατε τοῖς ἀδελφοῖς μου ἵνα ἀπέλθωσιν εἰς τὴν Γαλιλαίαν, κἀκεῖ με ὄψονται.”</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Report of the Guards</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Πορευομένων δὲ αὐτῶν ἰδού τινες τῆς κουστωδίας ἐλθόντες εἰς τὴν πόλιν ἀπήγγειλαν τοῖς ἀρχιερεῦσιν ἅπαντα τὰ γενόμενα.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συναχθέντες μετὰ τῶν πρεσβυτέρων συμβούλιόν τε λαβόντες ἀργύρια ἱκανὰ ἔδωκαν τοῖς στρατιώταις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λέγοντες “Εἴπατε ὅτι Οἱ μαθηταὶ αὐτοῦ νυκτὸς ἐλθόντες ἔκλεψαν αὐτὸν ἡμῶν κοιμωμένων.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ἐὰν ἀκουσθῇ τοῦτο ἐπὶ τοῦ ἡγεμόνος, ἡμεῖς πείσομεν ‹αὐτὸν› καὶ ὑμᾶς ἀμερίμνους ποιήσομεν.”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Οἱ δὲ λαβόντες ‹τὰ› ἀργύρια ἐποίησαν ὡς ἐδιδάχθησαν. Καὶ διεφημίσθη ὁ λόγος οὗτος παρὰ Ἰουδαίοις μέχρι τῆς σήμερον ἡμέρας. </w:t>
      </w:r>
    </w:p>
    <w:p w:rsidR="00F83143" w:rsidRPr="008464A3" w:rsidRDefault="00F83143" w:rsidP="00F83143">
      <w:pPr>
        <w:pStyle w:val="hdg"/>
        <w:spacing w:before="0" w:line="288" w:lineRule="atLeast"/>
        <w:divId w:val="1662075116"/>
        <w:rPr>
          <w:sz w:val="26"/>
        </w:rPr>
      </w:pPr>
      <w:r w:rsidRPr="008464A3">
        <w:rPr>
          <w:sz w:val="26"/>
        </w:rPr>
        <w:t>The Great Commission</w:t>
      </w:r>
      <w:r w:rsidRPr="008464A3">
        <w:rPr>
          <w:sz w:val="26"/>
        </w:rPr>
        <w:br/>
      </w:r>
      <w:r w:rsidRPr="008464A3">
        <w:rPr>
          <w:rStyle w:val="cross1"/>
          <w:b w:val="0"/>
          <w:bCs w:val="0"/>
          <w:sz w:val="26"/>
        </w:rPr>
        <w:t>(Mark 16:14-18)</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Οἱ δὲ ἕνδεκα μαθηταὶ ἐπορεύθησαν εἰς τὴν Γαλιλαίαν, εἰς τὸ ὄρος οὗ ἐτάξατο αὐτοῖς ὁ Ἰησοῦς,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ἰδόντες αὐτὸν προσεκύνησαν, οἱ δὲ ἐδίστασαν.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προσελθὼν ὁ Ἰησοῦς ἐλάλησεν αὐτοῖς λέγων </w:t>
      </w:r>
      <w:r w:rsidRPr="008464A3">
        <w:rPr>
          <w:rStyle w:val="red1"/>
          <w:rFonts w:ascii="Palatino Linotype" w:hAnsi="Palatino Linotype"/>
          <w:sz w:val="26"/>
        </w:rPr>
        <w:t xml:space="preserve">“Ἐδόθη μοι πᾶσα ἐξουσία ἐν οὐρανῷ καὶ ἐπὶ τῆς γῆς.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 xml:space="preserve">πορευθέντες οὖν μαθητεύσατε πάντα τὰ ἔθνη, βαπτίζοντες αὐτοὺς εἰς τὸ ὄνομα τοῦ Πατρὸς καὶ τοῦ Υἱοῦ καὶ τοῦ Ἁγίου Πνεύματος, </w:t>
      </w:r>
      <w:r w:rsidRPr="00483981">
        <w:rPr>
          <w:rStyle w:val="reftext1"/>
          <w:position w:val="6"/>
        </w:rPr>
        <w:t>20</w:t>
      </w:r>
      <w:r w:rsidR="00483981" w:rsidRPr="00483981">
        <w:rPr>
          <w:rStyle w:val="reftext1"/>
          <w:sz w:val="8"/>
        </w:rPr>
        <w:t> </w:t>
      </w:r>
      <w:r w:rsidRPr="008464A3">
        <w:rPr>
          <w:rStyle w:val="red1"/>
          <w:rFonts w:ascii="Palatino Linotype" w:hAnsi="Palatino Linotype"/>
          <w:sz w:val="26"/>
        </w:rPr>
        <w:t>διδάσκοντες αὐτοὺς τηρεῖν πάντα ὅσα ἐνετειλάμην ὑμῖν· καὶ ἰδοὺ ἐγὼ μεθ’ ὑμῶν εἰμι πάσας τὰς ἡμέρας ἕως τῆς συντελείας τοῦ αἰῶνος.”</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ὅπου ἔκειτο ὁ κύριος</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Ὡς δὲ ἐπορεύοντο ἀπαγγεῖλαι τοῖς μαθηταῖς αὐτοῦ</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13" w:name="Mark"/>
      <w:bookmarkEnd w:id="13"/>
      <w:r>
        <w:rPr>
          <w:rFonts w:ascii="Tahoma" w:eastAsia="Times New Roman" w:hAnsi="Tahoma" w:cs="Tahoma"/>
          <w:b/>
          <w:bCs/>
          <w:color w:val="552200"/>
          <w:sz w:val="58"/>
          <w:szCs w:val="58"/>
        </w:rPr>
        <w:lastRenderedPageBreak/>
        <w:t>Mark</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1</w:t>
      </w:r>
    </w:p>
    <w:p w:rsidR="00F83143" w:rsidRPr="008464A3" w:rsidRDefault="00F83143" w:rsidP="00F83143">
      <w:pPr>
        <w:pStyle w:val="hdg"/>
        <w:spacing w:before="0" w:line="288" w:lineRule="atLeast"/>
        <w:divId w:val="1662075116"/>
        <w:rPr>
          <w:sz w:val="26"/>
        </w:rPr>
      </w:pPr>
      <w:r w:rsidRPr="008464A3">
        <w:rPr>
          <w:sz w:val="26"/>
        </w:rPr>
        <w:t>The Mission of John the Baptist</w:t>
      </w:r>
      <w:r w:rsidRPr="008464A3">
        <w:rPr>
          <w:sz w:val="26"/>
        </w:rPr>
        <w:br/>
      </w:r>
      <w:r w:rsidRPr="008464A3">
        <w:rPr>
          <w:rStyle w:val="cross1"/>
          <w:b w:val="0"/>
          <w:bCs w:val="0"/>
          <w:sz w:val="26"/>
        </w:rPr>
        <w:t>(Isaiah 40:1-5; Matthew 3:1-12; Luke 3:1-20; John 1:19-28)</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Ἀρχὴ τοῦ εὐαγγελίου Ἰησοῦ Χριστοῦ Υἱοῦ Θεοῦ.</w:t>
      </w:r>
      <w:hyperlink w:anchor="fna" w:tooltip="SBL and WH do not include ‘υἱοῦ θεοῦ’"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2</w:t>
      </w:r>
      <w:r w:rsidR="00483981" w:rsidRPr="00483981">
        <w:rPr>
          <w:rStyle w:val="reftext1"/>
          <w:sz w:val="8"/>
        </w:rPr>
        <w:t> </w:t>
      </w:r>
      <w:r w:rsidRPr="008464A3">
        <w:rPr>
          <w:rFonts w:ascii="Palatino Linotype" w:hAnsi="Palatino Linotype"/>
          <w:sz w:val="26"/>
        </w:rPr>
        <w:t>Καθὼς γέγραπται ἐν τῷ Ἠσαΐᾳ τῷ προφήτῃ</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“Ἰδοὺ ἀποστέλλω τὸν ἄγγελόν μου πρὸ προσώπου σου,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ὃς κατασκευάσει τὴν ὁδόν σου·”</w:t>
      </w:r>
      <w:hyperlink w:anchor="fnb" w:tooltip="Malachi 3:1"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3</w:t>
      </w:r>
      <w:r w:rsidR="00483981" w:rsidRPr="00483981">
        <w:rPr>
          <w:rStyle w:val="reftext1"/>
          <w:sz w:val="8"/>
        </w:rPr>
        <w:t> </w:t>
      </w:r>
      <w:r w:rsidRPr="008464A3">
        <w:rPr>
          <w:rFonts w:ascii="Palatino Linotype" w:hAnsi="Palatino Linotype" w:cs="Tahoma"/>
          <w:sz w:val="26"/>
        </w:rPr>
        <w:t>“Φωνὴ βοῶντος ἐν τῇ ἐρήμῳ</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‘Ἑτοιμάσατε τὴν ὁδὸν Κυρίου,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εὐθείας ποιεῖτε τὰς τρίβους αὐτοῦ,’”</w:t>
      </w:r>
      <w:hyperlink w:anchor="fnc" w:tooltip="Isaiah 40:3"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Ἐγένετο Ἰωάννης ὁ βαπτίζων ἐν τῇ ἐρήμῳ [καὶ] κηρύσσων βάπτισμα μετανοίας εἰς ἄφεσιν ἁμαρτιῶν.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ἐξεπορεύετο πρὸς αὐτὸν πᾶσα ἡ Ἰουδαία χώρα καὶ οἱ Ἱεροσολυμῖται πάντες, καὶ ἐβαπτίζοντο ὑπ’ αὐτοῦ ἐν τῷ Ἰορδάνῃ ποταμῷ ἐξομολογούμενοι τὰς ἁμαρτίας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ἦν ὁ Ἰωάννης ἐνδεδυμένος τρίχας καμήλου καὶ ζώνην δερματίνην περὶ τὴν ὀσφὺν αὐτοῦ, καὶ ἔσθων ἀκρίδας καὶ μέλι ἄγριον.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ἐκήρυσσεν λέγων “Ἔρχεται ὁ ἰσχυρότερός μου ὀπίσω μου, οὗ οὐκ εἰμὶ ἱκανὸς κύψας λῦσαι τὸν ἱμάντα τῶν ὑποδημάτων αὐτοῦ. </w:t>
      </w:r>
      <w:r w:rsidRPr="00483981">
        <w:rPr>
          <w:rStyle w:val="reftext1"/>
          <w:position w:val="6"/>
        </w:rPr>
        <w:t>8</w:t>
      </w:r>
      <w:r w:rsidR="00483981" w:rsidRPr="00483981">
        <w:rPr>
          <w:rStyle w:val="reftext1"/>
          <w:sz w:val="8"/>
        </w:rPr>
        <w:t> </w:t>
      </w:r>
      <w:r w:rsidRPr="008464A3">
        <w:rPr>
          <w:rFonts w:ascii="Palatino Linotype" w:hAnsi="Palatino Linotype"/>
          <w:sz w:val="26"/>
        </w:rPr>
        <w:t>ἐγὼ ἐβάπτισα ὑμᾶς ὕδατι,</w:t>
      </w:r>
      <w:hyperlink w:anchor="fnd" w:tooltip="Or ‘in water’" w:history="1">
        <w:r w:rsidRPr="00483981">
          <w:rPr>
            <w:rStyle w:val="Hyperlink"/>
            <w:b/>
            <w:bCs/>
            <w:i/>
            <w:iCs/>
            <w:position w:val="6"/>
            <w:sz w:val="17"/>
            <w:szCs w:val="17"/>
          </w:rPr>
          <w:t>d</w:t>
        </w:r>
      </w:hyperlink>
      <w:r w:rsidRPr="008464A3">
        <w:rPr>
          <w:rFonts w:ascii="Palatino Linotype" w:hAnsi="Palatino Linotype"/>
          <w:sz w:val="26"/>
        </w:rPr>
        <w:t xml:space="preserve"> αὐτὸς δὲ βαπτίσει ὑμᾶς ‹ἐν› Πνεύματι Ἁγίῳ.” </w:t>
      </w:r>
    </w:p>
    <w:p w:rsidR="00F83143" w:rsidRPr="008464A3" w:rsidRDefault="00F83143" w:rsidP="00F83143">
      <w:pPr>
        <w:pStyle w:val="hdg"/>
        <w:spacing w:before="0" w:line="288" w:lineRule="atLeast"/>
        <w:divId w:val="1662075116"/>
        <w:rPr>
          <w:sz w:val="26"/>
        </w:rPr>
      </w:pPr>
      <w:r w:rsidRPr="008464A3">
        <w:rPr>
          <w:sz w:val="26"/>
        </w:rPr>
        <w:t>The Baptism of Jesus</w:t>
      </w:r>
      <w:r w:rsidRPr="008464A3">
        <w:rPr>
          <w:sz w:val="26"/>
        </w:rPr>
        <w:br/>
      </w:r>
      <w:r w:rsidRPr="008464A3">
        <w:rPr>
          <w:rStyle w:val="cross1"/>
          <w:b w:val="0"/>
          <w:bCs w:val="0"/>
          <w:sz w:val="26"/>
        </w:rPr>
        <w:t>(Matthew 3:13-17; Luke 3:21-22; John 1:29-34)</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ἐγένετο ἐν ἐκείναις ταῖς ἡμέραις ἦλθεν Ἰησοῦς ἀπὸ Ναζαρὲτ τῆς Γαλιλαίας καὶ ἐβαπτίσθη εἰς τὸν Ἰορδάνην ὑπὸ Ἰωάννου.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εὐθὺς ἀναβαίνων ἐκ τοῦ ὕδατος εἶδεν σχιζομένους τοὺς οὐρανοὺς καὶ τὸ Πνεῦμα ὡς περιστερὰν καταβαῖνον εἰς αὐτόν·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φωνὴ ἐγένετο ἐκ τῶν οὐρανῶν “Σὺ εἶ ὁ Υἱός μου ὁ ἀγαπητός, ἐν σοὶ εὐδόκησα.” </w:t>
      </w:r>
    </w:p>
    <w:p w:rsidR="00F83143" w:rsidRPr="008464A3" w:rsidRDefault="00F83143" w:rsidP="00F83143">
      <w:pPr>
        <w:pStyle w:val="hdg"/>
        <w:spacing w:before="0" w:line="288" w:lineRule="atLeast"/>
        <w:divId w:val="1662075116"/>
        <w:rPr>
          <w:sz w:val="26"/>
        </w:rPr>
      </w:pPr>
      <w:r w:rsidRPr="008464A3">
        <w:rPr>
          <w:sz w:val="26"/>
        </w:rPr>
        <w:t>The Temptation of Jesus</w:t>
      </w:r>
      <w:r w:rsidRPr="008464A3">
        <w:rPr>
          <w:sz w:val="26"/>
        </w:rPr>
        <w:br/>
      </w:r>
      <w:r w:rsidRPr="008464A3">
        <w:rPr>
          <w:rStyle w:val="cross1"/>
          <w:b w:val="0"/>
          <w:bCs w:val="0"/>
          <w:sz w:val="26"/>
        </w:rPr>
        <w:t>(Matthew 4:1-11; Luke 4:1-13)</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12</w:t>
      </w:r>
      <w:r w:rsidR="00483981" w:rsidRPr="00483981">
        <w:rPr>
          <w:rStyle w:val="reftext1"/>
          <w:sz w:val="8"/>
        </w:rPr>
        <w:t> </w:t>
      </w:r>
      <w:r w:rsidRPr="008464A3">
        <w:rPr>
          <w:rFonts w:ascii="Palatino Linotype" w:hAnsi="Palatino Linotype"/>
          <w:sz w:val="26"/>
        </w:rPr>
        <w:t xml:space="preserve">Καὶ εὐθὺς τὸ Πνεῦμα αὐτὸν ἐκβάλλει εἰς τὴν ἔρημον.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ἦν ἐν τῇ ἐρήμῳ τεσσεράκοντα ἡμέρας πειραζόμενος ὑπὸ τοῦ Σατανᾶ, καὶ ἦν μετὰ τῶν θηρίων, καὶ οἱ ἄγγελοι διηκόνουν αὐτῷ. </w:t>
      </w:r>
    </w:p>
    <w:p w:rsidR="00F83143" w:rsidRPr="008464A3" w:rsidRDefault="00F83143" w:rsidP="00F83143">
      <w:pPr>
        <w:pStyle w:val="hdg"/>
        <w:spacing w:before="0" w:line="288" w:lineRule="atLeast"/>
        <w:divId w:val="1662075116"/>
        <w:rPr>
          <w:sz w:val="26"/>
        </w:rPr>
      </w:pPr>
      <w:r w:rsidRPr="008464A3">
        <w:rPr>
          <w:sz w:val="26"/>
        </w:rPr>
        <w:t>Jesus Preaches in Galilee</w:t>
      </w:r>
      <w:r w:rsidRPr="008464A3">
        <w:rPr>
          <w:sz w:val="26"/>
        </w:rPr>
        <w:br/>
      </w:r>
      <w:r w:rsidRPr="008464A3">
        <w:rPr>
          <w:rStyle w:val="cross1"/>
          <w:b w:val="0"/>
          <w:bCs w:val="0"/>
          <w:sz w:val="26"/>
        </w:rPr>
        <w:t>(Isaiah 9:1-7; Matthew 4:12-17; Luke 4:14-15)</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μετὰ τὸ παραδοθῆναι τὸν Ἰωάννην ἦλθεν ὁ Ἰησοῦς εἰς τὴν Γαλιλαίαν κηρύσσων τὸ εὐαγγέλιον τοῦ Θεοῦ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λέγων ὅτι </w:t>
      </w:r>
      <w:r w:rsidRPr="008464A3">
        <w:rPr>
          <w:rStyle w:val="red1"/>
          <w:rFonts w:ascii="Palatino Linotype" w:hAnsi="Palatino Linotype"/>
          <w:sz w:val="26"/>
        </w:rPr>
        <w:t>“Πεπλήρωται ὁ καιρὸς καὶ ἤγγικεν ἡ βασιλεία τοῦ Θεοῦ· μετανοεῖτε καὶ πιστεύετε ἐν τῷ εὐαγγελίῳ.”</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First Disciples</w:t>
      </w:r>
      <w:r w:rsidRPr="008464A3">
        <w:rPr>
          <w:sz w:val="26"/>
        </w:rPr>
        <w:br/>
      </w:r>
      <w:r w:rsidRPr="008464A3">
        <w:rPr>
          <w:rStyle w:val="cross1"/>
          <w:b w:val="0"/>
          <w:bCs w:val="0"/>
          <w:sz w:val="26"/>
        </w:rPr>
        <w:t>(Matthew 4:18-22; Matthew 13:47-52; Luke 5:1-11; John 1:35-42)</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παράγων παρὰ τὴν θάλασσαν τῆς Γαλιλαίας εἶδεν Σίμωνα καὶ Ἀνδρέαν τὸν ἀδελφὸν Σίμωνος ἀμφιβάλλοντας ἐν τῇ θαλάσσῃ· ἦσαν γὰρ ἁλιεῖς.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εἶπεν αὐτοῖς ὁ Ἰησοῦς </w:t>
      </w:r>
      <w:r w:rsidRPr="008464A3">
        <w:rPr>
          <w:rStyle w:val="red1"/>
          <w:rFonts w:ascii="Palatino Linotype" w:hAnsi="Palatino Linotype"/>
          <w:sz w:val="26"/>
        </w:rPr>
        <w:t>“Δεῦτε ὀπίσω μου, καὶ ποιήσω ὑμᾶς γενέσθαι ἁλιεῖς ἀνθρώπων.”</w:t>
      </w:r>
      <w:r w:rsidRPr="008464A3">
        <w:rPr>
          <w:rFonts w:ascii="Palatino Linotype" w:hAnsi="Palatino Linotype"/>
          <w:sz w:val="26"/>
        </w:rPr>
        <w:t xml:space="preserve">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εὐθὺς ἀφέντες τὰ δίκτυα ἠκολούθησαν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προβὰς ὀλίγον εἶδεν Ἰάκωβον τὸν τοῦ Ζεβεδαίου καὶ Ἰωάννην τὸν ἀδελφὸν αὐτοῦ, καὶ αὐτοὺς ἐν τῷ πλοίῳ καταρτίζοντας τὰ δίκτυα,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εὐθὺς ἐκάλεσεν αὐτούς· καὶ ἀφέντες τὸν πατέρα αὐτῶν Ζεβεδαῖον ἐν τῷ πλοίῳ μετὰ τῶν μισθωτῶν ἀπῆλθον ὀπίσω αὐτοῦ. </w:t>
      </w:r>
    </w:p>
    <w:p w:rsidR="00F83143" w:rsidRPr="008464A3" w:rsidRDefault="00F83143" w:rsidP="00F83143">
      <w:pPr>
        <w:pStyle w:val="hdg"/>
        <w:spacing w:before="0" w:line="288" w:lineRule="atLeast"/>
        <w:divId w:val="1662075116"/>
        <w:rPr>
          <w:sz w:val="26"/>
        </w:rPr>
      </w:pPr>
      <w:r w:rsidRPr="008464A3">
        <w:rPr>
          <w:sz w:val="26"/>
        </w:rPr>
        <w:t>Jesus Expels an Unclean Spirit</w:t>
      </w:r>
      <w:r w:rsidRPr="008464A3">
        <w:rPr>
          <w:sz w:val="26"/>
        </w:rPr>
        <w:br/>
      </w:r>
      <w:r w:rsidRPr="008464A3">
        <w:rPr>
          <w:rStyle w:val="cross1"/>
          <w:b w:val="0"/>
          <w:bCs w:val="0"/>
          <w:sz w:val="26"/>
        </w:rPr>
        <w:t>(Luke 4:31-37)</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εἰσπορεύονται εἰς Καφαρναούμ· καὶ εὐθὺς τοῖς σάββασιν εἰσελθὼν εἰς τὴν συναγωγὴν ἐδίδασκεν.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ἐξεπλήσσοντο ἐπὶ τῇ διδαχῇ αὐτοῦ· ἦν γὰρ διδάσκων αὐτοὺς ὡς ἐξουσίαν ἔχων, καὶ οὐχ ὡς οἱ γραμματεῖς.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εὐθὺς ἦν ἐν τῇ συναγωγῇ αὐτῶν ἄνθρωπος ἐν πνεύματι ἀκαθάρτῳ, καὶ ἀνέκραξεν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λέγων “Τί ἡμῖν καὶ σοί, Ἰησοῦ Ναζαρηνέ; ἦλθες ἀπολέσαι ἡμᾶς. οἶδά σε τίς εἶ, ὁ Ἅγιος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ἐπετίμησεν αὐτῷ ὁ Ἰησοῦς ‹λέγων› </w:t>
      </w:r>
      <w:r w:rsidRPr="008464A3">
        <w:rPr>
          <w:rStyle w:val="red1"/>
          <w:rFonts w:ascii="Palatino Linotype" w:hAnsi="Palatino Linotype"/>
          <w:sz w:val="26"/>
        </w:rPr>
        <w:t>“Φιμώθητι καὶ ἔξελθε ἐξ αὐτοῦ.”</w:t>
      </w:r>
      <w:r w:rsidRPr="008464A3">
        <w:rPr>
          <w:rFonts w:ascii="Palatino Linotype" w:hAnsi="Palatino Linotype"/>
          <w:sz w:val="26"/>
        </w:rPr>
        <w:t xml:space="preserve">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σπαράξαν αὐτὸν τὸ πνεῦμα τὸ ἀκάθαρτον καὶ φωνῆσαν φωνῇ μεγάλῃ ἐξῆλθεν ἐξ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ἐθαμβήθησαν ἅπαντες, ὥστε ‹συζητεῖν πρὸς ἑαυτοὺς› λέγοντας “Τί ἐστιν τοῦτο; διδαχὴ καινή κατ’ ἐξουσίαν· καὶ τοῖς πνεύμασι τοῖς ἀκαθάρτοις ἐπιτάσσει, καὶ </w:t>
      </w:r>
      <w:r w:rsidRPr="008464A3">
        <w:rPr>
          <w:rFonts w:ascii="Palatino Linotype" w:hAnsi="Palatino Linotype"/>
          <w:sz w:val="26"/>
        </w:rPr>
        <w:lastRenderedPageBreak/>
        <w:t xml:space="preserve">ὑπακούουσιν αὐτῷ.”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ἐξῆλθεν ἡ ἀκοὴ αὐτοῦ εὐθὺς πανταχοῦ εἰς ὅλην τὴν περίχωρον τῆς Γαλιλαίας. </w:t>
      </w:r>
    </w:p>
    <w:p w:rsidR="00F83143" w:rsidRPr="008464A3" w:rsidRDefault="00F83143" w:rsidP="00F83143">
      <w:pPr>
        <w:pStyle w:val="hdg"/>
        <w:spacing w:before="0" w:line="288" w:lineRule="atLeast"/>
        <w:divId w:val="1662075116"/>
        <w:rPr>
          <w:sz w:val="26"/>
        </w:rPr>
      </w:pPr>
      <w:r w:rsidRPr="008464A3">
        <w:rPr>
          <w:sz w:val="26"/>
        </w:rPr>
        <w:t>Jesus Heals at Peter's House</w:t>
      </w:r>
      <w:r w:rsidRPr="008464A3">
        <w:rPr>
          <w:sz w:val="26"/>
        </w:rPr>
        <w:br/>
      </w:r>
      <w:r w:rsidRPr="008464A3">
        <w:rPr>
          <w:rStyle w:val="cross1"/>
          <w:b w:val="0"/>
          <w:bCs w:val="0"/>
          <w:sz w:val="26"/>
        </w:rPr>
        <w:t>(Matthew 8:14-17; Luke 4:38-41)</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εὐθὺς ἐκ τῆς συναγωγῆς ἐξελθόντες ἦλθον εἰς τὴν οἰκίαν Σίμωνος καὶ Ἀνδρέου μετὰ Ἰακώβου καὶ Ἰωάννου.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ἡ δὲ πενθερὰ Σίμωνος κατέκειτο πυρέσσουσα, καὶ εὐθὺς λέγουσιν αὐτῷ περὶ αὐτῆς.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προσελθὼν ἤγειρεν αὐτὴν κρατήσας τῆς χειρός· καὶ ἀφῆκεν αὐτὴν ὁ πυρετός, καὶ διηκόνει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Ὀψίας δὲ γενομένης, ὅτε ἔδυ* ὁ ἥλιος, ἔφερον πρὸς αὐτὸν πάντας τοὺς κακῶς ἔχοντας καὶ τοὺς δαιμονιζομένους·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ἦν ὅλη ἡ πόλις ἐπισυνηγμένη πρὸς τὴν θύραν.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ἐθεράπευσεν πολλοὺς κακῶς ἔχοντας ποικίλαις νόσοις, καὶ δαιμόνια πολλὰ ἐξέβαλεν, καὶ οὐκ ἤφιεν λαλεῖν τὰ δαιμόνια, ὅτι ᾔδεισαν αὐτόν. </w:t>
      </w:r>
    </w:p>
    <w:p w:rsidR="00F83143" w:rsidRPr="008464A3" w:rsidRDefault="00F83143" w:rsidP="00F83143">
      <w:pPr>
        <w:pStyle w:val="hdg"/>
        <w:spacing w:before="0" w:line="288" w:lineRule="atLeast"/>
        <w:divId w:val="1662075116"/>
        <w:rPr>
          <w:sz w:val="26"/>
        </w:rPr>
      </w:pPr>
      <w:r w:rsidRPr="008464A3">
        <w:rPr>
          <w:sz w:val="26"/>
        </w:rPr>
        <w:t>Jesus Prays and Preaches</w:t>
      </w:r>
      <w:r w:rsidRPr="008464A3">
        <w:rPr>
          <w:sz w:val="26"/>
        </w:rPr>
        <w:br/>
      </w:r>
      <w:r w:rsidRPr="008464A3">
        <w:rPr>
          <w:rStyle w:val="cross1"/>
          <w:b w:val="0"/>
          <w:bCs w:val="0"/>
          <w:sz w:val="26"/>
        </w:rPr>
        <w:t>(Luke 4:42-44)</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πρωῒ ἔννυχα λίαν ἀναστὰς ἐξῆλθεν καὶ ἀπῆλθεν εἰς ἔρημον τόπον, κἀκεῖ προσηύχετο.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κατεδίωξεν αὐτὸν Σίμων καὶ οἱ μετ’ αὐτοῦ,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εὗρον αὐτὸν καὶ λέγουσιν αὐτῷ ὅτι “Πάντες ζητοῦσίν σε.”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“Ἄγωμεν ἀλλαχοῦ εἰς τὰς ἐχομένας κωμοπόλεις, ἵνα καὶ ἐκεῖ κηρύξω· εἰς τοῦτο γὰρ ἐξῆλθον.”</w:t>
      </w:r>
      <w:r w:rsidRPr="008464A3">
        <w:rPr>
          <w:rFonts w:ascii="Palatino Linotype" w:hAnsi="Palatino Linotype"/>
          <w:sz w:val="26"/>
        </w:rPr>
        <w:t xml:space="preserve">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ἦλθεν κηρύσσων εἰς τὰς συναγωγὰς αὐτῶν εἰς ὅλην τὴν Γαλιλαίαν καὶ τὰ δαιμόνια ἐκβάλλων. </w:t>
      </w:r>
    </w:p>
    <w:p w:rsidR="00F83143" w:rsidRPr="008464A3" w:rsidRDefault="00F83143" w:rsidP="00F83143">
      <w:pPr>
        <w:pStyle w:val="hdg"/>
        <w:spacing w:before="0" w:line="288" w:lineRule="atLeast"/>
        <w:divId w:val="1662075116"/>
        <w:rPr>
          <w:sz w:val="26"/>
        </w:rPr>
      </w:pPr>
      <w:r w:rsidRPr="008464A3">
        <w:rPr>
          <w:sz w:val="26"/>
        </w:rPr>
        <w:t>The Leper's Prayer</w:t>
      </w:r>
      <w:r w:rsidRPr="008464A3">
        <w:rPr>
          <w:sz w:val="26"/>
        </w:rPr>
        <w:br/>
      </w:r>
      <w:r w:rsidRPr="008464A3">
        <w:rPr>
          <w:rStyle w:val="cross1"/>
          <w:b w:val="0"/>
          <w:bCs w:val="0"/>
          <w:sz w:val="26"/>
        </w:rPr>
        <w:t>(Leviticus 14:1-32; Matthew 8:1-4; Luke 5:12-16)</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Καὶ ἔρχεται πρὸς αὐτὸν λεπρὸς</w:t>
      </w:r>
      <w:hyperlink w:anchor="fne" w:tooltip="Leprosy was a term for several skin diseases. See Leviticus 13." w:history="1">
        <w:r w:rsidRPr="00483981">
          <w:rPr>
            <w:rStyle w:val="Hyperlink"/>
            <w:b/>
            <w:bCs/>
            <w:i/>
            <w:iCs/>
            <w:position w:val="6"/>
            <w:sz w:val="17"/>
            <w:szCs w:val="17"/>
          </w:rPr>
          <w:t>e</w:t>
        </w:r>
      </w:hyperlink>
      <w:r w:rsidRPr="008464A3">
        <w:rPr>
          <w:rFonts w:ascii="Palatino Linotype" w:hAnsi="Palatino Linotype"/>
          <w:sz w:val="26"/>
        </w:rPr>
        <w:t xml:space="preserve"> παρακαλῶν αὐτὸν καὶ γονυπετῶν [καὶ] λέγων αὐτῷ ὅτι “Ἐὰν θέλῃς δύνασαί με καθαρίσαι.”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Καὶ σπλαγχνισθεὶς</w:t>
      </w:r>
      <w:hyperlink w:anchor="fnf" w:tooltip="SBL ‘ὀργισθεὶς’" w:history="1">
        <w:r w:rsidRPr="00483981">
          <w:rPr>
            <w:rStyle w:val="Hyperlink"/>
            <w:b/>
            <w:bCs/>
            <w:i/>
            <w:iCs/>
            <w:position w:val="6"/>
            <w:sz w:val="17"/>
            <w:szCs w:val="17"/>
          </w:rPr>
          <w:t>f</w:t>
        </w:r>
      </w:hyperlink>
      <w:r w:rsidRPr="008464A3">
        <w:rPr>
          <w:rFonts w:ascii="Palatino Linotype" w:hAnsi="Palatino Linotype"/>
          <w:sz w:val="26"/>
        </w:rPr>
        <w:t xml:space="preserve"> ἐκτείνας τὴν χεῖρα αὐτοῦ ἥψατο καὶ λέγει αὐτῷ </w:t>
      </w:r>
      <w:r w:rsidRPr="008464A3">
        <w:rPr>
          <w:rStyle w:val="red1"/>
          <w:rFonts w:ascii="Palatino Linotype" w:hAnsi="Palatino Linotype"/>
          <w:sz w:val="26"/>
        </w:rPr>
        <w:t>“Θέλω, καθαρίσθητι.”</w:t>
      </w:r>
      <w:r w:rsidRPr="008464A3">
        <w:rPr>
          <w:rFonts w:ascii="Palatino Linotype" w:hAnsi="Palatino Linotype"/>
          <w:sz w:val="26"/>
        </w:rPr>
        <w:t xml:space="preserve">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εὐθὺς ἀπῆλθεν ἀπ’ αὐτοῦ ἡ λέπρα, καὶ ἐκαθαρίσθη*.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ἐμβριμησάμενος αὐτῷ εὐθὺς ἐξέβαλεν αὐτόν, </w:t>
      </w: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καὶ λέγει αὐτῷ </w:t>
      </w:r>
      <w:r w:rsidRPr="008464A3">
        <w:rPr>
          <w:rStyle w:val="red1"/>
          <w:rFonts w:ascii="Palatino Linotype" w:hAnsi="Palatino Linotype"/>
          <w:sz w:val="26"/>
        </w:rPr>
        <w:t>“Ὅρα μηδενὶ μηδὲν εἴπῃς, ἀλλὰ ὕπαγε σεαυτὸν δεῖξον τῷ ἱερεῖ καὶ προσένεγκε περὶ τοῦ καθαρισμοῦ σου ἃ προσέταξεν Μωϋσῆς εἰς μαρτύριον αὐτοῖς.”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Ὁ δὲ ἐξελθὼν ἤρξατο κηρύσσειν πολλὰ καὶ διαφημίζειν τὸν λόγον, ὥστε μηκέτι αὐτὸν δύνασθαι φανερῶς εἰς πόλιν εἰσελθεῖν, ἀλλ’ ἔξω ἐπ’ ἐρήμοις τόποις ἦν· καὶ ἤρχοντο πρὸς αὐτὸν πάντοθεν.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SBL and WH do not include </w:t>
      </w:r>
      <w:r>
        <w:rPr>
          <w:rStyle w:val="footnote1"/>
          <w:rFonts w:ascii="Tahoma" w:hAnsi="Tahoma" w:cs="Tahoma"/>
          <w:i/>
          <w:iCs/>
        </w:rPr>
        <w:t>υἱοῦ θεοῦ</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Malachi 3:1</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Isaiah 40:3</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in water</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40</w:t>
      </w:r>
      <w:r w:rsidRPr="008464A3">
        <w:rPr>
          <w:rFonts w:ascii="Palatino Linotype" w:hAnsi="Palatino Linotype" w:cs="Tahoma"/>
          <w:sz w:val="26"/>
        </w:rPr>
        <w:t xml:space="preserve"> </w:t>
      </w:r>
      <w:r>
        <w:rPr>
          <w:rStyle w:val="footnote1"/>
          <w:rFonts w:ascii="Tahoma" w:hAnsi="Tahoma" w:cs="Tahoma"/>
        </w:rPr>
        <w:t>Leprosy was a term for several skin diseases. See Leviticus 13.</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41</w:t>
      </w:r>
      <w:r w:rsidRPr="008464A3">
        <w:rPr>
          <w:rFonts w:ascii="Palatino Linotype" w:hAnsi="Palatino Linotype" w:cs="Tahoma"/>
          <w:sz w:val="26"/>
        </w:rPr>
        <w:t xml:space="preserve"> </w:t>
      </w:r>
      <w:r>
        <w:rPr>
          <w:rStyle w:val="footnote1"/>
          <w:rFonts w:ascii="Tahoma" w:hAnsi="Tahoma" w:cs="Tahoma"/>
        </w:rPr>
        <w:t xml:space="preserve">SBL </w:t>
      </w:r>
      <w:r>
        <w:rPr>
          <w:rStyle w:val="footnote1"/>
          <w:rFonts w:ascii="Tahoma" w:hAnsi="Tahoma" w:cs="Tahoma"/>
          <w:i/>
          <w:iCs/>
        </w:rPr>
        <w:t>ὀργισθεὶς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2</w:t>
      </w:r>
    </w:p>
    <w:p w:rsidR="00F83143" w:rsidRPr="008464A3" w:rsidRDefault="00F83143" w:rsidP="00F83143">
      <w:pPr>
        <w:pStyle w:val="hdg"/>
        <w:spacing w:before="0" w:line="288" w:lineRule="atLeast"/>
        <w:divId w:val="1662075116"/>
        <w:rPr>
          <w:sz w:val="26"/>
        </w:rPr>
      </w:pPr>
      <w:r w:rsidRPr="008464A3">
        <w:rPr>
          <w:sz w:val="26"/>
        </w:rPr>
        <w:t>Jesus Heals a Paralytic</w:t>
      </w:r>
      <w:r w:rsidRPr="008464A3">
        <w:rPr>
          <w:sz w:val="26"/>
        </w:rPr>
        <w:br/>
      </w:r>
      <w:r w:rsidRPr="008464A3">
        <w:rPr>
          <w:rStyle w:val="cross1"/>
          <w:b w:val="0"/>
          <w:bCs w:val="0"/>
          <w:sz w:val="26"/>
        </w:rPr>
        <w:t>(Matthew 9:1-8; Luke 5:17-26)</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εἰσελθὼν πάλιν εἰς Καφαρναοὺμ δι’ ἡμερῶν ἠκούσθη ὅτι ἐν οἴκῳ ἐστίν.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συνήχθησαν πολλοὶ, ὥστε μηκέτι χωρεῖν μηδὲ τὰ πρὸς τὴν θύραν, καὶ ἐλάλει αὐτοῖς τὸν λόγον.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ἔρχονται φέροντες πρὸς αὐτὸν παραλυτικὸν αἰρόμενον ὑπὸ τεσσάρων.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μὴ δυνάμενοι προσενέγκαι αὐτῷ διὰ τὸν ὄχλον ἀπεστέγασαν τὴν στέγην ὅπου ἦν, καὶ ἐξορύξαντες χαλῶσι τὸν κράβαττον ὅπου ὁ παραλυτικὸς κατέκειτο.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ἰδὼν ὁ Ἰησοῦς τὴν πίστιν αὐτῶν λέγει τῷ παραλυτικῷ· </w:t>
      </w:r>
      <w:r w:rsidRPr="008464A3">
        <w:rPr>
          <w:rStyle w:val="red1"/>
          <w:rFonts w:ascii="Palatino Linotype" w:hAnsi="Palatino Linotype"/>
          <w:sz w:val="26"/>
        </w:rPr>
        <w:t>“Τέκνον, ἀφίενταί σου αἱ ἁμαρτίαι.”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Ἦσαν δέ τινες τῶν γραμματέων ἐκεῖ καθήμενοι καὶ διαλογιζόμενοι ἐν ταῖς καρδίαις αὐτῶν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“Τί οὗτος οὕτως λαλεῖ; βλασφημεῖ· τίς δύναται ἀφιέναι ἁμαρτίας εἰ μὴ εἷς ὁ Θεός;”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εὐθὺς ἐπιγνοὺς ὁ Ἰησοῦς τῷ πνεύματι αὐτοῦ ὅτι οὕτως διαλογίζονται ἐν ἑαυτοῖς, λέγει αὐτοῖς </w:t>
      </w:r>
      <w:r w:rsidRPr="008464A3">
        <w:rPr>
          <w:rStyle w:val="red1"/>
          <w:rFonts w:ascii="Palatino Linotype" w:hAnsi="Palatino Linotype"/>
          <w:sz w:val="26"/>
        </w:rPr>
        <w:t xml:space="preserve">“Τί ταῦτα διαλογίζεσθε ἐν ταῖς καρδίαις ὑμῶν; </w:t>
      </w:r>
      <w:r w:rsidRPr="00483981">
        <w:rPr>
          <w:rStyle w:val="reftext1"/>
          <w:position w:val="6"/>
        </w:rPr>
        <w:t>9</w:t>
      </w:r>
      <w:r w:rsidR="00483981" w:rsidRPr="00483981">
        <w:rPr>
          <w:rStyle w:val="reftext1"/>
          <w:sz w:val="8"/>
        </w:rPr>
        <w:t> </w:t>
      </w:r>
      <w:r w:rsidRPr="008464A3">
        <w:rPr>
          <w:rStyle w:val="red1"/>
          <w:rFonts w:ascii="Palatino Linotype" w:hAnsi="Palatino Linotype"/>
          <w:sz w:val="26"/>
        </w:rPr>
        <w:t xml:space="preserve">τί ἐστιν εὐκοπώτερον, εἰπεῖν τῷ παραλυτικῷ ‘Ἀφίενταί σου αἱ ἁμαρτίαι, ἢ εἰπεῖν ‘Ἔγειρε καὶ ἆρον τὸν κράβαττόν σου καὶ περιπάτει’; </w:t>
      </w:r>
      <w:r w:rsidRPr="00483981">
        <w:rPr>
          <w:rStyle w:val="reftext1"/>
          <w:position w:val="6"/>
        </w:rPr>
        <w:t>10</w:t>
      </w:r>
      <w:r w:rsidR="00483981" w:rsidRPr="00483981">
        <w:rPr>
          <w:rStyle w:val="reftext1"/>
          <w:sz w:val="8"/>
        </w:rPr>
        <w:t> </w:t>
      </w:r>
      <w:r w:rsidRPr="008464A3">
        <w:rPr>
          <w:rStyle w:val="red1"/>
          <w:rFonts w:ascii="Palatino Linotype" w:hAnsi="Palatino Linotype"/>
          <w:sz w:val="26"/>
        </w:rPr>
        <w:t xml:space="preserve">ἵνα δὲ εἰδῆτε ὅτι ἐξουσίαν ἔχει ὁ Υἱὸς τοῦ ἀνθρώπου «ἀφιέναι ἁμαρτίας» </w:t>
      </w:r>
      <w:r>
        <w:rPr>
          <w:rStyle w:val="red1"/>
          <w:rFonts w:ascii="Cambria Math" w:hAnsi="Cambria Math" w:cs="Cambria Math"/>
        </w:rPr>
        <w:t>⇔</w:t>
      </w:r>
      <w:r w:rsidRPr="008464A3">
        <w:rPr>
          <w:rStyle w:val="red1"/>
          <w:rFonts w:ascii="Palatino Linotype" w:hAnsi="Palatino Linotype"/>
          <w:sz w:val="26"/>
        </w:rPr>
        <w:t xml:space="preserve"> «ἐπὶ τῆς γῆς»,—”</w:t>
      </w:r>
      <w:r w:rsidRPr="008464A3">
        <w:rPr>
          <w:rFonts w:ascii="Palatino Linotype" w:hAnsi="Palatino Linotype"/>
          <w:sz w:val="26"/>
        </w:rPr>
        <w:t xml:space="preserve"> λέγει τῷ παραλυτικῷ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“Σοὶ λέγω, ἔγειρε ἆρον τὸν κράβαττόν σου καὶ ὕπαγε εἰς τὸν οἶκόν σου.”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ἠγέρθη καὶ εὐθὺς ἄρας τὸν κράβαττον ἐξῆλθεν ἔμπροσθεν πάντων, ὥστε ἐξίστασθαι πάντας καὶ δοξάζειν τὸν Θεὸν λέγοντας ὅτι “Οὕτως οὐδέποτε εἴδομεν*.” </w:t>
      </w:r>
    </w:p>
    <w:p w:rsidR="00F83143" w:rsidRPr="008464A3" w:rsidRDefault="00F83143" w:rsidP="00F83143">
      <w:pPr>
        <w:pStyle w:val="hdg"/>
        <w:spacing w:before="0" w:line="288" w:lineRule="atLeast"/>
        <w:divId w:val="1662075116"/>
        <w:rPr>
          <w:sz w:val="26"/>
        </w:rPr>
      </w:pPr>
      <w:r w:rsidRPr="008464A3">
        <w:rPr>
          <w:sz w:val="26"/>
        </w:rPr>
        <w:t>The Calling of Levi</w:t>
      </w:r>
      <w:r w:rsidRPr="008464A3">
        <w:rPr>
          <w:sz w:val="26"/>
        </w:rPr>
        <w:br/>
      </w:r>
      <w:r w:rsidRPr="008464A3">
        <w:rPr>
          <w:rStyle w:val="cross1"/>
          <w:b w:val="0"/>
          <w:bCs w:val="0"/>
          <w:sz w:val="26"/>
        </w:rPr>
        <w:t>(Matthew 9:9-13; Luke 5:27-32)</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ἐξῆλθεν πάλιν παρὰ τὴν θάλασσαν· καὶ πᾶς ὁ ὄχλος ἤρχετο πρὸς αὐτόν, καὶ ἐδίδασκεν αὐτούς.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14</w:t>
      </w:r>
      <w:r w:rsidR="00483981" w:rsidRPr="00483981">
        <w:rPr>
          <w:rStyle w:val="reftext1"/>
          <w:sz w:val="8"/>
        </w:rPr>
        <w:t> </w:t>
      </w:r>
      <w:r w:rsidRPr="008464A3">
        <w:rPr>
          <w:rFonts w:ascii="Palatino Linotype" w:hAnsi="Palatino Linotype"/>
          <w:sz w:val="26"/>
        </w:rPr>
        <w:t xml:space="preserve">Καὶ παράγων εἶδεν Λευὶν τὸν τοῦ Ἁλφαίου καθήμενον ἐπὶ τὸ τελώνιον, καὶ λέγει αὐτῷ </w:t>
      </w:r>
      <w:r w:rsidRPr="008464A3">
        <w:rPr>
          <w:rStyle w:val="red1"/>
          <w:rFonts w:ascii="Palatino Linotype" w:hAnsi="Palatino Linotype"/>
          <w:sz w:val="26"/>
        </w:rPr>
        <w:t>“Ἀκολούθει μοι.”</w:t>
      </w:r>
      <w:r w:rsidRPr="008464A3">
        <w:rPr>
          <w:rFonts w:ascii="Palatino Linotype" w:hAnsi="Palatino Linotype"/>
          <w:sz w:val="26"/>
        </w:rPr>
        <w:t xml:space="preserve"> καὶ ἀναστὰς ἠκολούθησεν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γίνεται κατακεῖσθαι αὐτὸν ἐν τῇ οἰκίᾳ αὐτοῦ, καὶ πολλοὶ τελῶναι καὶ ἁμαρτωλοὶ συνανέκειντο τῷ Ἰησοῦ καὶ τοῖς μαθηταῖς αὐτοῦ, ἦσαν γὰρ πολλοὶ καὶ ἠκολούθουν αὐτῷ. </w:t>
      </w:r>
      <w:r w:rsidRPr="00483981">
        <w:rPr>
          <w:rStyle w:val="reftext1"/>
          <w:position w:val="6"/>
        </w:rPr>
        <w:t>16</w:t>
      </w:r>
      <w:r w:rsidR="00483981" w:rsidRPr="00483981">
        <w:rPr>
          <w:rStyle w:val="reftext1"/>
          <w:sz w:val="8"/>
        </w:rPr>
        <w:t> </w:t>
      </w:r>
      <w:r w:rsidRPr="008464A3">
        <w:rPr>
          <w:rFonts w:ascii="Palatino Linotype" w:hAnsi="Palatino Linotype"/>
          <w:sz w:val="26"/>
        </w:rPr>
        <w:t>καὶ οἱ γραμματεῖς τῶν Φαρισαίων ἰδόντες ὅτι ἐσθίει μετὰ τῶν ἁμαρτωλῶν καὶ τελωνῶν, ἔλεγον τοῖς μαθηταῖς αὐτοῦ “Ὅτι μετὰ τῶν τελωνῶν καὶ ἁμαρτωλῶν ἐσθίει;”</w:t>
      </w:r>
      <w:hyperlink w:anchor="fna" w:tooltip="BYZ and TR include ‘καὶ πίνει’"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ἀκούσας ὁ Ἰησοῦς λέγει αὐτοῖς ‹ὅτι› </w:t>
      </w:r>
      <w:r w:rsidRPr="008464A3">
        <w:rPr>
          <w:rStyle w:val="red1"/>
          <w:rFonts w:ascii="Palatino Linotype" w:hAnsi="Palatino Linotype"/>
          <w:sz w:val="26"/>
        </w:rPr>
        <w:t>“Οὐ χρείαν ἔχουσιν οἱ ἰσχύοντες ἰατροῦ ἀλλ’ οἱ κακῶς ἔχοντες· οὐκ ἦλθον καλέσαι δικαίους ἀλλὰ ἁμαρτωλούς.”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Questions about Fasting</w:t>
      </w:r>
      <w:r w:rsidRPr="008464A3">
        <w:rPr>
          <w:sz w:val="26"/>
        </w:rPr>
        <w:br/>
      </w:r>
      <w:r w:rsidRPr="008464A3">
        <w:rPr>
          <w:rStyle w:val="cross1"/>
          <w:b w:val="0"/>
          <w:bCs w:val="0"/>
          <w:sz w:val="26"/>
        </w:rPr>
        <w:t>(Matthew 9:14-15; Luke 5:33-35)</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ἦσαν οἱ μαθηταὶ Ἰωάννου καὶ οἱ Φαρισαῖοι νηστεύοντες. καὶ ἔρχονται καὶ λέγουσιν αὐτῷ “Διὰ τί οἱ μαθηταὶ Ἰωάννου καὶ οἱ μαθηταὶ τῶν Φαρισαίων νηστεύουσιν, οἱ δὲ σοὶ μαθηταὶ οὐ νηστεύουσιν;”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εἶπεν αὐτοῖς ὁ Ἰησοῦς </w:t>
      </w:r>
      <w:r w:rsidRPr="008464A3">
        <w:rPr>
          <w:rStyle w:val="red1"/>
          <w:rFonts w:ascii="Palatino Linotype" w:hAnsi="Palatino Linotype"/>
          <w:sz w:val="26"/>
        </w:rPr>
        <w:t xml:space="preserve">“Μὴ δύνανται οἱ υἱοὶ τοῦ νυμφῶνος ἐν ᾧ ὁ νυμφίος μετ’ αὐτῶν ἐστιν νηστεύειν; ὅσον χρόνον ἔχουσιν τὸν νυμφίον μετ’ αὐτῶν, οὐ δύνανται νηστεύειν. </w:t>
      </w:r>
      <w:r w:rsidRPr="00483981">
        <w:rPr>
          <w:rStyle w:val="reftext1"/>
          <w:position w:val="6"/>
        </w:rPr>
        <w:t>20</w:t>
      </w:r>
      <w:r w:rsidR="00483981" w:rsidRPr="00483981">
        <w:rPr>
          <w:rStyle w:val="reftext1"/>
          <w:sz w:val="8"/>
        </w:rPr>
        <w:t> </w:t>
      </w:r>
      <w:r w:rsidRPr="008464A3">
        <w:rPr>
          <w:rStyle w:val="red1"/>
          <w:rFonts w:ascii="Palatino Linotype" w:hAnsi="Palatino Linotype"/>
          <w:sz w:val="26"/>
        </w:rPr>
        <w:t>ἐλεύσονται δὲ ἡμέραι ὅταν ἀπαρθῇ ἀπ’ αὐτῶν ὁ νυμφίος, καὶ τότε νηστεύσουσιν ἐν ἐκείνῃ τῇ ἡμέρᾳ.</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Patches and the Wineskins</w:t>
      </w:r>
      <w:r w:rsidRPr="008464A3">
        <w:rPr>
          <w:sz w:val="26"/>
        </w:rPr>
        <w:br/>
      </w:r>
      <w:r w:rsidRPr="008464A3">
        <w:rPr>
          <w:rStyle w:val="cross1"/>
          <w:b w:val="0"/>
          <w:bCs w:val="0"/>
          <w:sz w:val="26"/>
        </w:rPr>
        <w:t>(Matthew 9:16-17; Luke 5:36-39)</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Οὐδεὶς ἐπίβλημα ῥάκους ἀγνάφου ἐπιράπτει ἐπὶ ἱμάτιον παλαιόν· εἰ δὲ μή, αἴρει τὸ πλήρωμα ἀπ’ αὐτοῦ τὸ καινὸν τοῦ παλαιοῦ, καὶ χεῖρον σχίσμα γίνεται.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Καὶ οὐδεὶς βάλλει οἶνον νέον εἰς ἀσκοὺς παλαιούς· εἰ δὲ μή, ῥήξει ὁ οἶνος τοὺς ἀσκούς, καὶ ὁ οἶνος ἀπόλλυται καὶ οἱ ἀσκοί. ἀλλὰ οἶνον νέον εἰς ἀσκοὺς καινούς.”</w:t>
      </w:r>
      <w:hyperlink w:anchor="fnb" w:tooltip="Tischendorf and some other texts do not include ‘ἀλλὰ οἶνον νέον εἰς ἀσκοὺς καινούς’"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The Lord of the Sabbath</w:t>
      </w:r>
      <w:r w:rsidRPr="008464A3">
        <w:rPr>
          <w:sz w:val="26"/>
        </w:rPr>
        <w:br/>
      </w:r>
      <w:r w:rsidRPr="008464A3">
        <w:rPr>
          <w:rStyle w:val="cross1"/>
          <w:b w:val="0"/>
          <w:bCs w:val="0"/>
          <w:sz w:val="26"/>
        </w:rPr>
        <w:t>(1 Samuel 21:1-9; Matthew 12:1-8; Luke 6:1-5)</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ἐγένετο αὐτὸν ἐν τοῖς σάββασιν παραπορεύεσθαι διὰ τῶν σπορίμων, καὶ οἱ μαθηταὶ αὐτοῦ ἤρξαντο ὁδὸν ποιεῖν τίλλοντες τοὺς στάχυας.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οἱ Φαρισαῖοι ἔλεγον αὐτῷ “Ἴδε τί ποιοῦσιν τοῖς σάββασιν ὃ οὐκ ἔξεστιν;”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 xml:space="preserve">“Οὐδέποτε ἀνέγνωτε τί ἐποίησεν Δαυὶδ, ὅτε χρείαν ἔσχεν καὶ ἐπείνασεν αὐτὸς καὶ οἱ μετ’ αὐτοῦ;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 xml:space="preserve">πῶς εἰσῆλθεν εἰς τὸν οἶκον τοῦ Θεοῦ ἐπὶ </w:t>
      </w:r>
      <w:r w:rsidRPr="008464A3">
        <w:rPr>
          <w:rStyle w:val="red1"/>
          <w:rFonts w:ascii="Palatino Linotype" w:hAnsi="Palatino Linotype"/>
          <w:sz w:val="26"/>
        </w:rPr>
        <w:lastRenderedPageBreak/>
        <w:t>Ἀβιαθὰρ ἀρχιερέως καὶ τοὺς ἄρτους τῆς προθέσεως ἔφαγεν, οὓς οὐκ ἔξεστιν φαγεῖν εἰ μὴ τοὺς ἱερεῖς, καὶ ἔδωκεν καὶ τοῖς σὺν αὐτῷ οὖσιν;”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ἔλεγεν αὐτοῖς </w:t>
      </w:r>
      <w:r w:rsidRPr="008464A3">
        <w:rPr>
          <w:rStyle w:val="red1"/>
          <w:rFonts w:ascii="Palatino Linotype" w:hAnsi="Palatino Linotype"/>
          <w:sz w:val="26"/>
        </w:rPr>
        <w:t xml:space="preserve">“Τὸ σάββατον διὰ τὸν ἄνθρωπον ἐγένετο, καὶ οὐχ ὁ ἄνθρωπος διὰ τὸ σάββατον· </w:t>
      </w:r>
      <w:r w:rsidRPr="00483981">
        <w:rPr>
          <w:rStyle w:val="reftext1"/>
          <w:position w:val="6"/>
        </w:rPr>
        <w:t>28</w:t>
      </w:r>
      <w:r w:rsidR="00483981" w:rsidRPr="00483981">
        <w:rPr>
          <w:rStyle w:val="reftext1"/>
          <w:sz w:val="8"/>
        </w:rPr>
        <w:t> </w:t>
      </w:r>
      <w:r w:rsidRPr="008464A3">
        <w:rPr>
          <w:rStyle w:val="red1"/>
          <w:rFonts w:ascii="Palatino Linotype" w:hAnsi="Palatino Linotype"/>
          <w:sz w:val="26"/>
        </w:rPr>
        <w:t>ὥστε κύριός ἐστιν ὁ Υἱὸς τοῦ ἀνθρώπου καὶ τοῦ σαββάτου.”</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πίνει</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 xml:space="preserve">Tischendorf and some other texts do not include </w:t>
      </w:r>
      <w:r>
        <w:rPr>
          <w:rStyle w:val="footnote1"/>
          <w:rFonts w:ascii="Tahoma" w:hAnsi="Tahoma" w:cs="Tahoma"/>
          <w:i/>
          <w:iCs/>
        </w:rPr>
        <w:t>ἀλλὰ οἶνον νέον εἰς ἀσκοὺς καινούς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3</w:t>
      </w:r>
    </w:p>
    <w:p w:rsidR="00F83143" w:rsidRPr="008464A3" w:rsidRDefault="00F83143" w:rsidP="00F83143">
      <w:pPr>
        <w:pStyle w:val="hdg"/>
        <w:spacing w:before="0" w:line="288" w:lineRule="atLeast"/>
        <w:divId w:val="1662075116"/>
        <w:rPr>
          <w:sz w:val="26"/>
        </w:rPr>
      </w:pPr>
      <w:r w:rsidRPr="008464A3">
        <w:rPr>
          <w:sz w:val="26"/>
        </w:rPr>
        <w:t>Jesus Heals on the Sabbath</w:t>
      </w:r>
      <w:r w:rsidRPr="008464A3">
        <w:rPr>
          <w:sz w:val="26"/>
        </w:rPr>
        <w:br/>
      </w:r>
      <w:r w:rsidRPr="008464A3">
        <w:rPr>
          <w:rStyle w:val="cross1"/>
          <w:b w:val="0"/>
          <w:bCs w:val="0"/>
          <w:sz w:val="26"/>
        </w:rPr>
        <w:t>(Matthew 12:9-14; Luke 6:6-11)</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εἰσῆλθεν πάλιν εἰς [τὴν] συναγωγήν, καὶ ἦν ἐκεῖ ἄνθρωπος ἐξηραμμένην ἔχων τὴν χεῖρα·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παρετήρουν αὐτὸν εἰ τοῖς σάββασιν θεραπεύσει αὐτόν, ἵνα κατηγορήσωσιν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λέγει τῷ ἀνθρώπῳ τῷ τὴν «χεῖρα ἔχοντι» </w:t>
      </w:r>
      <w:r>
        <w:rPr>
          <w:rFonts w:ascii="Cambria Math" w:hAnsi="Cambria Math" w:cs="Cambria Math"/>
        </w:rPr>
        <w:t>⇔</w:t>
      </w:r>
      <w:r w:rsidRPr="008464A3">
        <w:rPr>
          <w:rFonts w:ascii="Palatino Linotype" w:hAnsi="Palatino Linotype"/>
          <w:sz w:val="26"/>
        </w:rPr>
        <w:t xml:space="preserve"> ξηράν </w:t>
      </w:r>
      <w:r w:rsidRPr="008464A3">
        <w:rPr>
          <w:rStyle w:val="red1"/>
          <w:rFonts w:ascii="Palatino Linotype" w:hAnsi="Palatino Linotype"/>
          <w:sz w:val="26"/>
        </w:rPr>
        <w:t>“Ἔγειρε εἰς τὸ μέσον.”</w:t>
      </w:r>
      <w:r w:rsidRPr="008464A3">
        <w:rPr>
          <w:rFonts w:ascii="Palatino Linotype" w:hAnsi="Palatino Linotype"/>
          <w:sz w:val="26"/>
        </w:rPr>
        <w:t xml:space="preserve">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“Ἔξεστιν τοῖς σάββασιν ἀγαθὸν¦ποιῆσαι ἢ κακοποιῆσαι, ψυχὴν σῶσαι ἢ ἀποκτεῖναι;”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ἐσιώπων.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περιβλεψάμενος αὐτοὺς μετ’ ὀργῆς, συλλυπούμενος* ἐπὶ τῇ πωρώσει τῆς καρδίας αὐτῶν, λέγει τῷ ἀνθρώπῳ </w:t>
      </w:r>
      <w:r w:rsidRPr="008464A3">
        <w:rPr>
          <w:rStyle w:val="red1"/>
          <w:rFonts w:ascii="Palatino Linotype" w:hAnsi="Palatino Linotype"/>
          <w:sz w:val="26"/>
        </w:rPr>
        <w:t>“Ἔκτεινον τὴν χεῖρα (σου).”</w:t>
      </w:r>
      <w:r w:rsidRPr="008464A3">
        <w:rPr>
          <w:rFonts w:ascii="Palatino Linotype" w:hAnsi="Palatino Linotype"/>
          <w:sz w:val="26"/>
        </w:rPr>
        <w:t xml:space="preserve"> καὶ ἐξέτεινεν, καὶ ἀπεκατεστάθη ἡ χεὶρ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ἐξελθόντες οἱ Φαρισαῖοι εὐθὺς μετὰ τῶν Ἡρῳδιανῶν συμβούλιον ἐδίδουν κατ’ αὐτοῦ, ὅπως αὐτὸν ἀπολέσωσιν. </w:t>
      </w:r>
    </w:p>
    <w:p w:rsidR="00F83143" w:rsidRPr="008464A3" w:rsidRDefault="00F83143" w:rsidP="00F83143">
      <w:pPr>
        <w:pStyle w:val="hdg"/>
        <w:spacing w:line="288" w:lineRule="atLeast"/>
        <w:divId w:val="1662075116"/>
        <w:rPr>
          <w:sz w:val="26"/>
        </w:rPr>
      </w:pPr>
      <w:r w:rsidRPr="008464A3">
        <w:rPr>
          <w:sz w:val="26"/>
        </w:rPr>
        <w:t>Multitudes Follow Jesus</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ὁ Ἰησοῦς μετὰ τῶν μαθητῶν αὐτοῦ ἀνεχώρησεν πρὸς τὴν θάλασσαν· καὶ πολὺ πλῆθος ἀπὸ τῆς Γαλιλαίας ἠκολούθησεν· καὶ ἀπὸ τῆς Ἰουδαίας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ἀπὸ Ἱεροσολύμων καὶ ἀπὸ τῆς Ἰδουμαίας καὶ πέραν τοῦ Ἰορδάνου καὶ περὶ Τύρον καὶ Σιδῶνα, πλῆθος πολύ, ἀκούοντες ὅσα ἐποίει*, ἦλθον πρὸς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εἶπεν τοῖς μαθηταῖς αὐτοῦ ἵνα πλοιάριον προσκαρτερῇ αὐτῷ διὰ τὸν ὄχλον, ἵνα μὴ θλίβωσιν αὐτόν·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πολλοὺς γὰρ ἐθεράπευσεν, ὥστε ἐπιπίπτειν αὐτῷ ἵνα αὐτοῦ ἅψωνται ὅσοι εἶχον μάστιγας.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τὰ πνεύματα τὰ ἀκάθαρτα, ὅταν αὐτὸν </w:t>
      </w:r>
      <w:r w:rsidRPr="008464A3">
        <w:rPr>
          <w:rFonts w:ascii="Palatino Linotype" w:hAnsi="Palatino Linotype"/>
          <w:sz w:val="26"/>
        </w:rPr>
        <w:lastRenderedPageBreak/>
        <w:t xml:space="preserve">ἐθεώρουν, προσέπιπτον αὐτῷ καὶ ἔκραζον λέγοντα ὅτι “Σὺ εἶ ὁ Υἱὸς τοῦ Θεοῦ.”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πολλὰ ἐπετίμα αὐτοῖς ἵνα μὴ αὐτὸν φανερὸν ποιήσωσιν. </w:t>
      </w:r>
    </w:p>
    <w:p w:rsidR="00F83143" w:rsidRPr="008464A3" w:rsidRDefault="00F83143" w:rsidP="00F83143">
      <w:pPr>
        <w:pStyle w:val="hdg"/>
        <w:spacing w:before="0" w:line="288" w:lineRule="atLeast"/>
        <w:divId w:val="1662075116"/>
        <w:rPr>
          <w:sz w:val="26"/>
        </w:rPr>
      </w:pPr>
      <w:r w:rsidRPr="008464A3">
        <w:rPr>
          <w:sz w:val="26"/>
        </w:rPr>
        <w:t>The Twelve Apostles</w:t>
      </w:r>
      <w:r w:rsidRPr="008464A3">
        <w:rPr>
          <w:sz w:val="26"/>
        </w:rPr>
        <w:br/>
      </w:r>
      <w:r w:rsidRPr="008464A3">
        <w:rPr>
          <w:rStyle w:val="cross1"/>
          <w:b w:val="0"/>
          <w:bCs w:val="0"/>
          <w:sz w:val="26"/>
        </w:rPr>
        <w:t>(Matthew 10:1-4; Luke 6:12-16)</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ἀναβαίνει εἰς τὸ ὄρος, καὶ προσκαλεῖται οὓς ἤθελεν αὐτός, καὶ ἀπῆλθον πρὸς αὐτόν.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ἐποίησεν δώδεκα [οὓς καὶ ἀποστόλους ὠνόμασεν] ἵνα ὦσιν μετ’ αὐτοῦ, καὶ ἵνα ἀποστέλλῃ αὐτοὺς κηρύσσειν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ἔχειν ἐξουσίαν ἐκβάλλειν τὰ δαιμόνια·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ἐποίησεν τοὺς δώδεκα, καὶ ἐπέθηκεν ὄνομα τῷ Σίμωνι Πέτρον·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Ἰάκωβον τὸν τοῦ Ζεβεδαίου καὶ Ἰωάννην τὸν ἀδελφὸν τοῦ Ἰακώβου, καὶ ἐπέθηκεν αὐτοῖς ὀνόματα* Βοανηργές, ὅ ἐστιν Υἱοὶ Βροντῆς·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Ἀνδρέαν καὶ Φίλιππον καὶ Βαρθολομαῖον καὶ Μαθθαῖον καὶ Θωμᾶν καὶ Ἰάκωβον τὸν τοῦ Ἁλφαίου καὶ Θαδδαῖον καὶ Σίμωνα τὸν Καναναῖον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Ἰούδαν Ἰσκαριώθ, ὃς καὶ παρέδωκεν αὐτόν. </w:t>
      </w:r>
    </w:p>
    <w:p w:rsidR="00F83143" w:rsidRPr="008464A3" w:rsidRDefault="00F83143" w:rsidP="00F83143">
      <w:pPr>
        <w:pStyle w:val="hdg"/>
        <w:spacing w:before="0" w:line="288" w:lineRule="atLeast"/>
        <w:divId w:val="1662075116"/>
        <w:rPr>
          <w:sz w:val="26"/>
        </w:rPr>
      </w:pPr>
      <w:r w:rsidRPr="008464A3">
        <w:rPr>
          <w:sz w:val="26"/>
        </w:rPr>
        <w:t>A House Divided</w:t>
      </w:r>
      <w:r w:rsidRPr="008464A3">
        <w:rPr>
          <w:sz w:val="26"/>
        </w:rPr>
        <w:br/>
      </w:r>
      <w:r w:rsidRPr="008464A3">
        <w:rPr>
          <w:rStyle w:val="cross1"/>
          <w:b w:val="0"/>
          <w:bCs w:val="0"/>
          <w:sz w:val="26"/>
        </w:rPr>
        <w:t>(Matthew 12:22-30; Luke 11:14-23)</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ἔρχεται εἰς οἶκον· καὶ συνέρχεται πάλιν ὁ ὄχλος, ὥστε μὴ δύνασθαι αὐτοὺς μηδὲ ἄρτον φαγεῖν.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ἀκούσαντες οἱ παρ’ αὐτοῦ ἐξῆλθον κρατῆσαι αὐτόν· ἔλεγον γὰρ ὅτι “Ἐξέστη.”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οἱ γραμματεῖς οἱ ἀπὸ Ἱεροσολύμων καταβάντες ἔλεγον ὅτι “Βεελζεβοὺλ ἔχει,” καὶ ὅτι “Ἐν τῷ ἄρχοντι τῶν δαιμονίων ἐκβάλλει τὰ δαιμόνια.”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προσκαλεσάμενος αὐτοὺς ἐν παραβολαῖς ἔλεγεν αὐτοῖς </w:t>
      </w:r>
      <w:r w:rsidRPr="008464A3">
        <w:rPr>
          <w:rStyle w:val="red1"/>
          <w:rFonts w:ascii="Palatino Linotype" w:hAnsi="Palatino Linotype"/>
          <w:sz w:val="26"/>
        </w:rPr>
        <w:t xml:space="preserve">“Πῶς δύναται Σατανᾶς Σατανᾶν ἐκβάλλειν;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 xml:space="preserve">καὶ ἐὰν βασιλεία ἐφ’ ἑαυτὴν μερισθῇ, οὐ δύναται σταθῆναι ἡ βασιλεία ἐκείνη·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 xml:space="preserve">καὶ ἐὰν οἰκία ἐφ’ ἑαυτὴν μερισθῇ, οὐ δυνήσεται ἡ οἰκία ἐκείνη σταθῆναι*.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 xml:space="preserve">καὶ εἰ ὁ Σατανᾶς ἀνέστη ἐφ’ ἑαυτὸν καὶ ἐμερίσθη, οὐ δύναται στῆναι ἀλλὰ τέλος ἔχει. </w:t>
      </w:r>
      <w:r w:rsidRPr="00483981">
        <w:rPr>
          <w:rStyle w:val="reftext1"/>
          <w:position w:val="6"/>
        </w:rPr>
        <w:t>27</w:t>
      </w:r>
      <w:r w:rsidR="00483981" w:rsidRPr="00483981">
        <w:rPr>
          <w:rStyle w:val="reftext1"/>
          <w:sz w:val="8"/>
        </w:rPr>
        <w:t> </w:t>
      </w:r>
      <w:r w:rsidRPr="008464A3">
        <w:rPr>
          <w:rStyle w:val="red1"/>
          <w:rFonts w:ascii="Palatino Linotype" w:hAnsi="Palatino Linotype"/>
          <w:sz w:val="26"/>
        </w:rPr>
        <w:t xml:space="preserve">ἀλλ’ οὐ δύναται </w:t>
      </w:r>
      <w:r>
        <w:rPr>
          <w:rStyle w:val="red1"/>
          <w:rFonts w:ascii="Cambria Math" w:hAnsi="Cambria Math" w:cs="Cambria Math"/>
        </w:rPr>
        <w:t>⇔</w:t>
      </w:r>
      <w:r w:rsidRPr="008464A3">
        <w:rPr>
          <w:rStyle w:val="red1"/>
          <w:rFonts w:ascii="Palatino Linotype" w:hAnsi="Palatino Linotype"/>
          <w:sz w:val="26"/>
        </w:rPr>
        <w:t xml:space="preserve"> οὐδεὶς εἰς τὴν οἰκίαν τοῦ ἰσχυροῦ εἰσελθὼν τὰ σκεύη αὐτοῦ διαρπάσαι, ἐὰν μὴ πρῶτον τὸν ἰσχυρὸν δήσῃ, καὶ τότε τὴν οἰκίαν αὐτοῦ διαρπάσει.</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Unpardonable Sin</w:t>
      </w:r>
      <w:r w:rsidRPr="008464A3">
        <w:rPr>
          <w:sz w:val="26"/>
        </w:rPr>
        <w:br/>
      </w:r>
      <w:r w:rsidRPr="008464A3">
        <w:rPr>
          <w:rStyle w:val="cross1"/>
          <w:b w:val="0"/>
          <w:bCs w:val="0"/>
          <w:sz w:val="26"/>
        </w:rPr>
        <w:t>(Matthew 12:31-32)</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Ἀμὴν λέγω ὑμῖν ὅτι πάντα ἀφεθήσεται τοῖς υἱοῖς τῶν ἀνθρώπων, τὰ ἁμαρτήματα καὶ αἱ βλασφημίαι, ὅσα ἐὰν βλασφημήσωσιν·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ὃς δ’ ἂν βλασφημήσῃ εἰς τὸ Πνεῦμα τὸ Ἅγιον, οὐκ ἔχει ἄφεσιν εἰς τὸν αἰῶνα, ἀλλὰ ἔνοχός ἐστιν αἰωνίου ἁμαρτήματος.”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Ὅτι ἔλεγον “Πνεῦμα ἀκάθαρτον ἔχει.” </w:t>
      </w:r>
    </w:p>
    <w:p w:rsidR="00F83143" w:rsidRPr="008464A3" w:rsidRDefault="00F83143" w:rsidP="00F83143">
      <w:pPr>
        <w:pStyle w:val="hdg"/>
        <w:spacing w:before="0" w:line="288" w:lineRule="atLeast"/>
        <w:divId w:val="1662075116"/>
        <w:rPr>
          <w:sz w:val="26"/>
        </w:rPr>
      </w:pPr>
      <w:r w:rsidRPr="008464A3">
        <w:rPr>
          <w:sz w:val="26"/>
        </w:rPr>
        <w:lastRenderedPageBreak/>
        <w:t>Jesus' Mother and Brothers</w:t>
      </w:r>
      <w:r w:rsidRPr="008464A3">
        <w:rPr>
          <w:sz w:val="26"/>
        </w:rPr>
        <w:br/>
      </w:r>
      <w:r w:rsidRPr="008464A3">
        <w:rPr>
          <w:rStyle w:val="cross1"/>
          <w:b w:val="0"/>
          <w:bCs w:val="0"/>
          <w:sz w:val="26"/>
        </w:rPr>
        <w:t>(Matthew 12:46-50; Luke 8:19-21)</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ἔρχονται ἡ μήτηρ αὐτοῦ καὶ οἱ ἀδελφοὶ αὐτοῦ, καὶ ἔξω στήκοντες ἀπέστειλαν πρὸς αὐτὸν καλοῦντες αὐτόν. </w:t>
      </w:r>
      <w:r w:rsidRPr="00483981">
        <w:rPr>
          <w:rStyle w:val="reftext1"/>
          <w:position w:val="6"/>
        </w:rPr>
        <w:t>32</w:t>
      </w:r>
      <w:r w:rsidR="00483981" w:rsidRPr="00483981">
        <w:rPr>
          <w:rStyle w:val="reftext1"/>
          <w:sz w:val="8"/>
        </w:rPr>
        <w:t> </w:t>
      </w:r>
      <w:r w:rsidRPr="008464A3">
        <w:rPr>
          <w:rFonts w:ascii="Palatino Linotype" w:hAnsi="Palatino Linotype"/>
          <w:sz w:val="26"/>
        </w:rPr>
        <w:t>καὶ ἐκάθητο περὶ αὐτὸν ὄχλος, καὶ λέγουσιν αὐτῷ “Ἰδοὺ ἡ μήτηρ σου καὶ οἱ ἀδελφοί σου</w:t>
      </w:r>
      <w:hyperlink w:anchor="fna" w:tooltip="NE and NA include ‘καὶ αἱ ἀδελφαί σου’" w:history="1">
        <w:r w:rsidRPr="00483981">
          <w:rPr>
            <w:rStyle w:val="Hyperlink"/>
            <w:b/>
            <w:bCs/>
            <w:i/>
            <w:iCs/>
            <w:position w:val="6"/>
            <w:sz w:val="17"/>
            <w:szCs w:val="17"/>
          </w:rPr>
          <w:t>a</w:t>
        </w:r>
      </w:hyperlink>
      <w:r w:rsidRPr="008464A3">
        <w:rPr>
          <w:rFonts w:ascii="Palatino Linotype" w:hAnsi="Palatino Linotype"/>
          <w:sz w:val="26"/>
        </w:rPr>
        <w:t xml:space="preserve"> ἔξω ζητοῦσίν σε.”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ἀποκριθεὶς αὐτοῖς λέγει </w:t>
      </w:r>
      <w:r w:rsidRPr="008464A3">
        <w:rPr>
          <w:rStyle w:val="red1"/>
          <w:rFonts w:ascii="Palatino Linotype" w:hAnsi="Palatino Linotype"/>
          <w:sz w:val="26"/>
        </w:rPr>
        <w:t>“Τίς ἐστιν ἡ μήτηρ μου καὶ οἱ ἀδελφοί ‹μου›;”</w:t>
      </w:r>
      <w:r w:rsidRPr="008464A3">
        <w:rPr>
          <w:rFonts w:ascii="Palatino Linotype" w:hAnsi="Palatino Linotype"/>
          <w:sz w:val="26"/>
        </w:rPr>
        <w:t xml:space="preserve">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περιβλεψάμενος τοὺς περὶ αὐτὸν κύκλῳ καθημένους λέγει </w:t>
      </w:r>
      <w:r w:rsidRPr="008464A3">
        <w:rPr>
          <w:rStyle w:val="red1"/>
          <w:rFonts w:ascii="Palatino Linotype" w:hAnsi="Palatino Linotype"/>
          <w:sz w:val="26"/>
        </w:rPr>
        <w:t xml:space="preserve">“Ἴδε ἡ μήτηρ μου καὶ οἱ ἀδελφοί μου. </w:t>
      </w:r>
      <w:r w:rsidRPr="00483981">
        <w:rPr>
          <w:rStyle w:val="reftext1"/>
          <w:position w:val="6"/>
        </w:rPr>
        <w:t>35</w:t>
      </w:r>
      <w:r w:rsidR="00483981" w:rsidRPr="00483981">
        <w:rPr>
          <w:rStyle w:val="reftext1"/>
          <w:sz w:val="8"/>
        </w:rPr>
        <w:t> </w:t>
      </w:r>
      <w:r w:rsidRPr="008464A3">
        <w:rPr>
          <w:rStyle w:val="red1"/>
          <w:rFonts w:ascii="Palatino Linotype" w:hAnsi="Palatino Linotype"/>
          <w:sz w:val="26"/>
        </w:rPr>
        <w:t>ὃς ‹γὰρ› ἂν ποιήσῃ τὸ θέλημα τοῦ Θεοῦ, οὗτος ἀδελφός μου καὶ ἀδελφὴ καὶ μήτηρ ἐστίν.”</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32</w:t>
      </w:r>
      <w:r w:rsidRPr="008464A3">
        <w:rPr>
          <w:rFonts w:ascii="Palatino Linotype" w:hAnsi="Palatino Linotype" w:cs="Tahoma"/>
          <w:sz w:val="26"/>
        </w:rPr>
        <w:t xml:space="preserve"> </w:t>
      </w:r>
      <w:r>
        <w:rPr>
          <w:rStyle w:val="footnote1"/>
          <w:rFonts w:ascii="Tahoma" w:hAnsi="Tahoma" w:cs="Tahoma"/>
        </w:rPr>
        <w:t xml:space="preserve">NE and NA include </w:t>
      </w:r>
      <w:r>
        <w:rPr>
          <w:rStyle w:val="footnote1"/>
          <w:rFonts w:ascii="Tahoma" w:hAnsi="Tahoma" w:cs="Tahoma"/>
          <w:i/>
          <w:iCs/>
        </w:rPr>
        <w:t>καὶ αἱ ἀδελφαί σου</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4</w:t>
      </w:r>
    </w:p>
    <w:p w:rsidR="00F83143" w:rsidRPr="008464A3" w:rsidRDefault="00F83143" w:rsidP="00F83143">
      <w:pPr>
        <w:pStyle w:val="hdg"/>
        <w:spacing w:before="0" w:line="288" w:lineRule="atLeast"/>
        <w:divId w:val="1662075116"/>
        <w:rPr>
          <w:sz w:val="26"/>
        </w:rPr>
      </w:pPr>
      <w:r w:rsidRPr="008464A3">
        <w:rPr>
          <w:sz w:val="26"/>
        </w:rPr>
        <w:t>The Parable of the Sower</w:t>
      </w:r>
      <w:r w:rsidRPr="008464A3">
        <w:rPr>
          <w:sz w:val="26"/>
        </w:rPr>
        <w:br/>
      </w:r>
      <w:r w:rsidRPr="008464A3">
        <w:rPr>
          <w:rStyle w:val="cross1"/>
          <w:b w:val="0"/>
          <w:bCs w:val="0"/>
          <w:sz w:val="26"/>
        </w:rPr>
        <w:t>(Matthew 13:1-9; Luke 8:4-15)</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πάλιν ἤρξατο διδάσκειν παρὰ τὴν θάλασσαν. καὶ συνάγεται πρὸς αὐτὸν ὄχλος πλεῖστος, ὥστε αὐτὸν εἰς πλοῖον ἐμβάντα καθῆσθαι ἐν τῇ θαλάσσῃ, καὶ πᾶς ὁ ὄχλος πρὸς τὴν θάλασσαν ἐπὶ τῆς γῆς ἦσαν.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ἐδίδασκεν αὐτοὺς ἐν παραβολαῖς πολλά, καὶ ἔλεγεν αὐτοῖς ἐν τῇ διδαχῇ αὐτοῦ </w:t>
      </w:r>
      <w:r w:rsidRPr="00483981">
        <w:rPr>
          <w:rStyle w:val="reftext1"/>
          <w:position w:val="6"/>
        </w:rPr>
        <w:t>3</w:t>
      </w:r>
      <w:r w:rsidR="00483981" w:rsidRPr="00483981">
        <w:rPr>
          <w:rStyle w:val="reftext1"/>
          <w:sz w:val="8"/>
        </w:rPr>
        <w:t> </w:t>
      </w:r>
      <w:r w:rsidRPr="008464A3">
        <w:rPr>
          <w:rStyle w:val="red1"/>
          <w:rFonts w:ascii="Palatino Linotype" w:hAnsi="Palatino Linotype"/>
          <w:sz w:val="26"/>
        </w:rPr>
        <w:t xml:space="preserve">“Ἀκούετε. ἰδοὺ ἐξῆλθεν ὁ σπείρων σπεῖραι.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καὶ ἐγένετο ἐν τῷ σπείρειν ὃ μὲν ἔπεσεν παρὰ τὴν ὁδόν, καὶ ἦλθεν τὰ πετεινὰ καὶ κατέφαγεν αὐτό.</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Καὶ ἄλλο ἔπεσεν ἐπὶ τὸ πετρῶδες ὅπου οὐκ εἶχεν γῆν πολλήν, καὶ εὐθὺς ἐξανέτειλεν διὰ τὸ μὴ ἔχειν βάθος γῆς· </w:t>
      </w: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καὶ ὅτε ἀνέτειλεν ὁ ἥλιος ἐκαυματίσθη, καὶ διὰ τὸ μὴ ἔχειν ῥίζαν ἐξηράνθη.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Καὶ ἄλλο ἔπεσεν εἰς τὰς ἀκάνθας, καὶ ἀνέβησαν αἱ ἄκανθαι καὶ συνέπνιξαν αὐτό, καὶ καρπὸν οὐκ ἔδωκεν.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Καὶ ἄλλα ἔπεσεν εἰς τὴν γῆν τὴν καλήν, καὶ ἐδίδου καρπὸν ἀναβαίνοντα καὶ αὐξανόμενα, καὶ ἔφερεν ἓν* τριάκοντα καὶ ἓν ἑξήκοντα καὶ ἓν ἑκατόν.”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ἔλεγεν </w:t>
      </w:r>
      <w:r w:rsidRPr="008464A3">
        <w:rPr>
          <w:rStyle w:val="red1"/>
          <w:rFonts w:ascii="Palatino Linotype" w:hAnsi="Palatino Linotype"/>
          <w:sz w:val="26"/>
        </w:rPr>
        <w:t>“Ὃς ἔχει ὦτα ἀκούειν ἀκουέτω.”</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Purpose of Jesus' Parables</w:t>
      </w:r>
      <w:r w:rsidRPr="008464A3">
        <w:rPr>
          <w:sz w:val="26"/>
        </w:rPr>
        <w:br/>
      </w:r>
      <w:r w:rsidRPr="008464A3">
        <w:rPr>
          <w:rStyle w:val="cross1"/>
          <w:b w:val="0"/>
          <w:bCs w:val="0"/>
          <w:sz w:val="26"/>
        </w:rPr>
        <w:t>(Matthew 13:10-17)</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10</w:t>
      </w:r>
      <w:r w:rsidR="00483981" w:rsidRPr="00483981">
        <w:rPr>
          <w:rStyle w:val="reftext1"/>
          <w:sz w:val="8"/>
        </w:rPr>
        <w:t> </w:t>
      </w:r>
      <w:r w:rsidRPr="008464A3">
        <w:rPr>
          <w:rFonts w:ascii="Palatino Linotype" w:hAnsi="Palatino Linotype"/>
          <w:sz w:val="26"/>
        </w:rPr>
        <w:t xml:space="preserve">Καὶ ὅτε ἐγένετο κατὰ μόνας, ἠρώτων αὐτὸν οἱ περὶ αὐτὸν σὺν τοῖς δώδεκα τὰς παραβολάς.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ἔλεγεν αὐτοῖς </w:t>
      </w:r>
      <w:r w:rsidRPr="008464A3">
        <w:rPr>
          <w:rStyle w:val="red1"/>
          <w:rFonts w:ascii="Palatino Linotype" w:hAnsi="Palatino Linotype"/>
          <w:sz w:val="26"/>
        </w:rPr>
        <w:t xml:space="preserve">“Ὑμῖν τὸ μυστήριον δέδοται τῆς βασιλείας τοῦ Θεοῦ· ἐκείνοις δὲ τοῖς ἔξω ἐν παραβολαῖς τὰ πάντα γίνεται,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ἵνα</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‘Βλέποντες βλέπωσιν καὶ μὴ ἴδωσιν,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ἀκούοντες ἀκούωσιν καὶ μὴ συνιῶσιν,</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Μή</w:t>
      </w:r>
      <w:r>
        <w:rPr>
          <w:rFonts w:ascii="MS Gothic" w:hAnsi="MS Gothic" w:cs="MS Gothic"/>
        </w:rPr>
        <w:t>‿</w:t>
      </w:r>
      <w:r w:rsidRPr="008464A3">
        <w:rPr>
          <w:rFonts w:ascii="Palatino Linotype" w:hAnsi="Palatino Linotype" w:cs="Tahoma"/>
          <w:sz w:val="26"/>
        </w:rPr>
        <w:t xml:space="preserve"> ποτε ἐπιστρέψωσιν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ἀφεθῇ αὐτοῖς.’</w:t>
      </w:r>
      <w:hyperlink w:anchor="fna" w:tooltip="Isaiah 6:9,10"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Parable of the Sower Explained</w:t>
      </w:r>
      <w:r w:rsidRPr="008464A3">
        <w:rPr>
          <w:sz w:val="26"/>
        </w:rPr>
        <w:br/>
      </w:r>
      <w:r w:rsidRPr="008464A3">
        <w:rPr>
          <w:rStyle w:val="cross1"/>
          <w:b w:val="0"/>
          <w:bCs w:val="0"/>
          <w:sz w:val="26"/>
        </w:rPr>
        <w:t>(Matthew 13:18-23)</w:t>
      </w:r>
    </w:p>
    <w:p w:rsidR="00F83143" w:rsidRPr="008464A3" w:rsidRDefault="00F83143" w:rsidP="00F83143">
      <w:pPr>
        <w:pStyle w:val="reg"/>
        <w:divId w:val="1662075116"/>
        <w:rPr>
          <w:rStyle w:val="red1"/>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 xml:space="preserve">“Οὐκ οἴδατε τὴν παραβολὴν ταύτην, καὶ πῶς πάσας τὰς παραβολὰς γνώσεσθε;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Ὁ σπείρων τὸν λόγον σπείρει.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οὗτοι δέ εἰσιν οἱ παρὰ τὴν ὁδὸν ὅπου σπείρεται ὁ λόγος, καὶ ὅταν ἀκούσωσιν εὐθὺς ἔρχεται ὁ Σατανᾶς καὶ αἴρει τὸν λόγον τὸν ἐσπαρμένον εἰς αὐτούς.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Καὶ οὗτοί εἰσιν ὁμοίως οἱ ἐπὶ τὰ πετρώδη σπειρόμενοι, οἳ ὅταν ἀκούσωσιν τὸν λόγον εὐθὺς μετὰ χαρᾶς λαμβάνουσιν αὐτόν,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καὶ οὐκ ἔχουσιν ῥίζαν ἐν ἑαυτοῖς ἀλλὰ πρόσκαιροί εἰσιν, εἶτα γενομένης θλίψεως ἢ διωγμοῦ διὰ τὸν λόγον εὐθὺς σκανδαλίζονται.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Καὶ ἄλλοι εἰσὶν οἱ εἰς τὰς ἀκάνθας σπειρόμενοι· οὗτοί εἰσιν οἱ τὸν λόγον ἀκούσαντες,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καὶ αἱ μέριμναι τοῦ αἰῶνος καὶ ἡ ἀπάτη τοῦ πλούτου καὶ αἱ περὶ τὰ λοιπὰ ἐπιθυμίαι εἰσπορευόμεναι συμπνίγουσιν τὸν λόγον, καὶ ἄκαρπος γίνεται.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Καὶ ἐκεῖνοί εἰσιν οἱ ἐπὶ τὴν γῆν τὴν καλὴν σπαρέντες, οἵτινες ἀκούουσιν τὸν λόγον καὶ παραδέχονται καὶ καρποφοροῦσιν ἓν τριάκοντα καὶ ἓν ἑξήκοντα καὶ ἓν ἑκατόν.” </w:t>
      </w:r>
    </w:p>
    <w:p w:rsidR="00F83143" w:rsidRPr="008464A3" w:rsidRDefault="00F83143" w:rsidP="00F83143">
      <w:pPr>
        <w:pStyle w:val="hdg"/>
        <w:spacing w:before="0" w:line="288" w:lineRule="atLeast"/>
        <w:divId w:val="1662075116"/>
        <w:rPr>
          <w:sz w:val="26"/>
        </w:rPr>
      </w:pPr>
      <w:r w:rsidRPr="008464A3">
        <w:rPr>
          <w:sz w:val="26"/>
        </w:rPr>
        <w:t>The Lesson of the Lamp</w:t>
      </w:r>
      <w:r w:rsidRPr="008464A3">
        <w:rPr>
          <w:sz w:val="26"/>
        </w:rPr>
        <w:br/>
      </w:r>
      <w:r w:rsidRPr="008464A3">
        <w:rPr>
          <w:rStyle w:val="cross1"/>
          <w:b w:val="0"/>
          <w:bCs w:val="0"/>
          <w:sz w:val="26"/>
        </w:rPr>
        <w:t>(Luke 8:16-18)</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ἔλεγεν αὐτοῖς </w:t>
      </w:r>
      <w:r>
        <w:rPr>
          <w:rFonts w:ascii="Cambria Math" w:hAnsi="Cambria Math" w:cs="Cambria Math"/>
        </w:rPr>
        <w:t>〈</w:t>
      </w:r>
      <w:r w:rsidRPr="008464A3">
        <w:rPr>
          <w:rFonts w:ascii="Palatino Linotype" w:hAnsi="Palatino Linotype"/>
          <w:sz w:val="26"/>
        </w:rPr>
        <w:t>ὅτι</w:t>
      </w:r>
      <w:r>
        <w:rPr>
          <w:rFonts w:ascii="Cambria Math" w:hAnsi="Cambria Math" w:cs="Cambria Math"/>
        </w:rPr>
        <w:t>〉</w:t>
      </w:r>
      <w:r w:rsidRPr="008464A3">
        <w:rPr>
          <w:rFonts w:ascii="Palatino Linotype" w:hAnsi="Palatino Linotype"/>
          <w:sz w:val="26"/>
        </w:rPr>
        <w:t xml:space="preserve"> </w:t>
      </w:r>
      <w:r w:rsidRPr="008464A3">
        <w:rPr>
          <w:rStyle w:val="red1"/>
          <w:rFonts w:ascii="Palatino Linotype" w:hAnsi="Palatino Linotype"/>
          <w:sz w:val="26"/>
        </w:rPr>
        <w:t xml:space="preserve">“Μήτι ἔρχεται ὁ λύχνος ἵνα ὑπὸ τὸν μόδιον τεθῇ ἢ ὑπὸ τὴν κλίνην; οὐχ ἵνα ἐπὶ τὴν λυχνίαν τεθῇ; </w:t>
      </w:r>
      <w:r w:rsidRPr="00483981">
        <w:rPr>
          <w:rStyle w:val="reftext1"/>
          <w:position w:val="6"/>
        </w:rPr>
        <w:t>22</w:t>
      </w:r>
      <w:r w:rsidR="00483981" w:rsidRPr="00483981">
        <w:rPr>
          <w:rStyle w:val="reftext1"/>
          <w:sz w:val="8"/>
        </w:rPr>
        <w:t> </w:t>
      </w:r>
      <w:r w:rsidRPr="008464A3">
        <w:rPr>
          <w:rStyle w:val="red1"/>
          <w:rFonts w:ascii="Palatino Linotype" w:hAnsi="Palatino Linotype"/>
          <w:sz w:val="26"/>
        </w:rPr>
        <w:t xml:space="preserve">οὐ γάρ ἐστιν </w:t>
      </w:r>
      <w:r>
        <w:rPr>
          <w:rStyle w:val="red1"/>
          <w:rFonts w:ascii="Cambria Math" w:hAnsi="Cambria Math" w:cs="Cambria Math"/>
        </w:rPr>
        <w:t>〈</w:t>
      </w:r>
      <w:r w:rsidRPr="008464A3">
        <w:rPr>
          <w:rStyle w:val="red1"/>
          <w:rFonts w:ascii="Palatino Linotype" w:hAnsi="Palatino Linotype"/>
          <w:sz w:val="26"/>
        </w:rPr>
        <w:t>τι</w:t>
      </w:r>
      <w:r>
        <w:rPr>
          <w:rStyle w:val="red1"/>
          <w:rFonts w:ascii="Cambria Math" w:hAnsi="Cambria Math" w:cs="Cambria Math"/>
        </w:rPr>
        <w:t>〉</w:t>
      </w:r>
      <w:r w:rsidRPr="008464A3">
        <w:rPr>
          <w:rStyle w:val="red1"/>
          <w:rFonts w:ascii="Palatino Linotype" w:hAnsi="Palatino Linotype"/>
          <w:sz w:val="26"/>
        </w:rPr>
        <w:t xml:space="preserve"> κρυπτὸν, ἐὰν μὴ ἵνα φανερωθῇ· οὐδὲ ἐγένετο ἀπόκρυφον, ἀλλ’ ἵνα ἔλθῃ εἰς φανερόν.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Εἴ τις ἔχει ὦτα ἀκούειν, ἀκουέτω.”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24</w:t>
      </w:r>
      <w:r w:rsidR="00483981" w:rsidRPr="00483981">
        <w:rPr>
          <w:rStyle w:val="reftext1"/>
          <w:sz w:val="8"/>
        </w:rPr>
        <w:t> </w:t>
      </w:r>
      <w:r w:rsidRPr="008464A3">
        <w:rPr>
          <w:rFonts w:ascii="Palatino Linotype" w:hAnsi="Palatino Linotype"/>
          <w:sz w:val="26"/>
        </w:rPr>
        <w:t xml:space="preserve">Καὶ ἔλεγεν αὐτοῖς </w:t>
      </w:r>
      <w:r w:rsidRPr="008464A3">
        <w:rPr>
          <w:rStyle w:val="red1"/>
          <w:rFonts w:ascii="Palatino Linotype" w:hAnsi="Palatino Linotype"/>
          <w:sz w:val="26"/>
        </w:rPr>
        <w:t xml:space="preserve">“Βλέπετε τί ἀκούετε. ἐν ᾧ μέτρῳ μετρεῖτε μετρηθήσεται ὑμῖν, καὶ προστεθήσεται ὑμῖν.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ὃς γὰρ ἔχει, δοθήσεται αὐτῷ· καὶ ὃς οὐκ ἔχει, καὶ ὃ ἔχει ἀρθήσεται ἀπ’ αὐτοῦ.”</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Seed Growing Secretly</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ἔλεγεν </w:t>
      </w:r>
      <w:r w:rsidRPr="008464A3">
        <w:rPr>
          <w:rStyle w:val="red1"/>
          <w:rFonts w:ascii="Palatino Linotype" w:hAnsi="Palatino Linotype"/>
          <w:sz w:val="26"/>
        </w:rPr>
        <w:t xml:space="preserve">“Οὕτως ἐστὶν ἡ βασιλεία τοῦ Θεοῦ, ὡς ἄνθρωπος βάλῃ τὸν σπόρον ἐπὶ τῆς γῆς, </w:t>
      </w:r>
      <w:r w:rsidRPr="00483981">
        <w:rPr>
          <w:rStyle w:val="reftext1"/>
          <w:position w:val="6"/>
        </w:rPr>
        <w:t>27</w:t>
      </w:r>
      <w:r w:rsidR="00483981" w:rsidRPr="00483981">
        <w:rPr>
          <w:rStyle w:val="reftext1"/>
          <w:sz w:val="8"/>
        </w:rPr>
        <w:t> </w:t>
      </w:r>
      <w:r w:rsidRPr="008464A3">
        <w:rPr>
          <w:rStyle w:val="red1"/>
          <w:rFonts w:ascii="Palatino Linotype" w:hAnsi="Palatino Linotype"/>
          <w:sz w:val="26"/>
        </w:rPr>
        <w:t xml:space="preserve">καὶ καθεύδῃ καὶ ἐγείρηται νύκτα καὶ ἡμέραν, καὶ ὁ σπόρος βλαστᾷ καὶ μηκύνηται ὡς οὐκ οἶδεν αὐτός. </w:t>
      </w:r>
      <w:r w:rsidRPr="00483981">
        <w:rPr>
          <w:rStyle w:val="reftext1"/>
          <w:position w:val="6"/>
        </w:rPr>
        <w:t>28</w:t>
      </w:r>
      <w:r w:rsidR="00483981" w:rsidRPr="00483981">
        <w:rPr>
          <w:rStyle w:val="reftext1"/>
          <w:sz w:val="8"/>
        </w:rPr>
        <w:t> </w:t>
      </w:r>
      <w:r w:rsidRPr="008464A3">
        <w:rPr>
          <w:rStyle w:val="red1"/>
          <w:rFonts w:ascii="Palatino Linotype" w:hAnsi="Palatino Linotype"/>
          <w:sz w:val="26"/>
        </w:rPr>
        <w:t xml:space="preserve">αὐτομάτη ἡ γῆ καρποφορεῖ, πρῶτον χόρτον, εἶτα* στάχυν, εἶτα* πλήρης σῖτον* ἐν τῷ στάχυϊ. </w:t>
      </w:r>
      <w:r w:rsidRPr="00483981">
        <w:rPr>
          <w:rStyle w:val="reftext1"/>
          <w:position w:val="6"/>
        </w:rPr>
        <w:t>29</w:t>
      </w:r>
      <w:r w:rsidR="00483981" w:rsidRPr="00483981">
        <w:rPr>
          <w:rStyle w:val="reftext1"/>
          <w:sz w:val="8"/>
        </w:rPr>
        <w:t> </w:t>
      </w:r>
      <w:r w:rsidRPr="008464A3">
        <w:rPr>
          <w:rStyle w:val="red1"/>
          <w:rFonts w:ascii="Palatino Linotype" w:hAnsi="Palatino Linotype"/>
          <w:sz w:val="26"/>
        </w:rPr>
        <w:t>ὅταν δὲ παραδοῖ ὁ καρπός, εὐθὺς ἀποστέλλει τὸ δρέπανον, ὅτι παρέστηκεν ὁ θερισμός.”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Parable of the Mustard Seed</w:t>
      </w:r>
      <w:r w:rsidRPr="008464A3">
        <w:rPr>
          <w:sz w:val="26"/>
        </w:rPr>
        <w:br/>
      </w:r>
      <w:r w:rsidRPr="008464A3">
        <w:rPr>
          <w:rStyle w:val="cross1"/>
          <w:b w:val="0"/>
          <w:bCs w:val="0"/>
          <w:sz w:val="26"/>
        </w:rPr>
        <w:t>(Matthew 13:31-32; Luke 13:18-19)</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ἔλεγεν </w:t>
      </w:r>
      <w:r w:rsidRPr="008464A3">
        <w:rPr>
          <w:rStyle w:val="red1"/>
          <w:rFonts w:ascii="Palatino Linotype" w:hAnsi="Palatino Linotype"/>
          <w:sz w:val="26"/>
        </w:rPr>
        <w:t xml:space="preserve">“Πῶς ὁμοιώσωμεν τὴν βασιλείαν τοῦ Θεοῦ, ἢ ἐν τίνι αὐτὴν παραβολῇ θῶμεν; </w:t>
      </w:r>
      <w:r w:rsidRPr="00483981">
        <w:rPr>
          <w:rStyle w:val="reftext1"/>
          <w:position w:val="6"/>
        </w:rPr>
        <w:t>31</w:t>
      </w:r>
      <w:r w:rsidR="00483981" w:rsidRPr="00483981">
        <w:rPr>
          <w:rStyle w:val="reftext1"/>
          <w:sz w:val="8"/>
        </w:rPr>
        <w:t> </w:t>
      </w:r>
      <w:r w:rsidRPr="008464A3">
        <w:rPr>
          <w:rStyle w:val="red1"/>
          <w:rFonts w:ascii="Palatino Linotype" w:hAnsi="Palatino Linotype"/>
          <w:sz w:val="26"/>
        </w:rPr>
        <w:t xml:space="preserve">ὡς κόκκῳ σινάπεως, ὃς ὅταν σπαρῇ ἐπὶ τῆς γῆς, μικρότερον ὂν πάντων τῶν σπερμάτων τῶν ἐπὶ τῆς γῆς, </w:t>
      </w:r>
      <w:r w:rsidRPr="00483981">
        <w:rPr>
          <w:rStyle w:val="reftext1"/>
          <w:position w:val="6"/>
        </w:rPr>
        <w:t>32</w:t>
      </w:r>
      <w:r w:rsidR="00483981" w:rsidRPr="00483981">
        <w:rPr>
          <w:rStyle w:val="reftext1"/>
          <w:sz w:val="8"/>
        </w:rPr>
        <w:t> </w:t>
      </w:r>
      <w:r w:rsidRPr="008464A3">
        <w:rPr>
          <w:rStyle w:val="red1"/>
          <w:rFonts w:ascii="Palatino Linotype" w:hAnsi="Palatino Linotype"/>
          <w:sz w:val="26"/>
        </w:rPr>
        <w:t>καὶ ὅταν σπαρῇ, ἀναβαίνει καὶ γίνεται μεῖζον πάντων τῶν λαχάνων, καὶ ποιεῖ κλάδους μεγάλους, ὥστε δύνασθαι ὑπὸ τὴν σκιὰν αὐτοῦ τὰ πετεινὰ τοῦ οὐρανοῦ κατασκηνοῦν*.”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τοιαύταις παραβολαῖς πολλαῖς ἐλάλει αὐτοῖς τὸν λόγον, καθὼς ἠδύναντο ἀκούειν·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χωρὶς δὲ παραβολῆς οὐκ ἐλάλει αὐτοῖς, κατ’ ἰδίαν δὲ τοῖς ἰδίοις μαθηταῖς ἐπέλυεν πάντα. </w:t>
      </w:r>
    </w:p>
    <w:p w:rsidR="00F83143" w:rsidRPr="008464A3" w:rsidRDefault="00F83143" w:rsidP="00F83143">
      <w:pPr>
        <w:pStyle w:val="hdg"/>
        <w:spacing w:before="0" w:line="288" w:lineRule="atLeast"/>
        <w:divId w:val="1662075116"/>
        <w:rPr>
          <w:sz w:val="26"/>
        </w:rPr>
      </w:pPr>
      <w:r w:rsidRPr="008464A3">
        <w:rPr>
          <w:sz w:val="26"/>
        </w:rPr>
        <w:t>Jesus Calms the Storm</w:t>
      </w:r>
      <w:r w:rsidRPr="008464A3">
        <w:rPr>
          <w:sz w:val="26"/>
        </w:rPr>
        <w:br/>
      </w:r>
      <w:r w:rsidRPr="008464A3">
        <w:rPr>
          <w:rStyle w:val="cross1"/>
          <w:b w:val="0"/>
          <w:bCs w:val="0"/>
          <w:sz w:val="26"/>
        </w:rPr>
        <w:t>(Matthew 8:23-27; Luke 8:22-25)</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λέγει αὐτοῖς ἐν ἐκείνῃ τῇ ἡμέρᾳ ὀψίας γενομένης </w:t>
      </w:r>
      <w:r w:rsidRPr="008464A3">
        <w:rPr>
          <w:rStyle w:val="red1"/>
          <w:rFonts w:ascii="Palatino Linotype" w:hAnsi="Palatino Linotype"/>
          <w:sz w:val="26"/>
        </w:rPr>
        <w:t>“Διέλθωμεν εἰς τὸ πέραν.”</w:t>
      </w:r>
      <w:r w:rsidRPr="008464A3">
        <w:rPr>
          <w:rFonts w:ascii="Palatino Linotype" w:hAnsi="Palatino Linotype"/>
          <w:sz w:val="26"/>
        </w:rPr>
        <w:t xml:space="preserve">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ἀφέντες τὸν ὄχλον παραλαμβάνουσιν αὐτὸν ὡς ἦν ἐν τῷ πλοίῳ, καὶ ἄλλα πλοῖα ἦν μετ’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γίνεται λαῖλαψ μεγάλη ἀνέμου, καὶ τὰ κύματα ἐπέβαλλεν εἰς τὸ πλοῖον, ὥστε ἤδη γεμίζεσθαι τὸ πλοῖον.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αὐτὸς ἦν ἐν τῇ πρύμνῃ ἐπὶ τὸ προσκεφάλαιον καθεύδων· καὶ ἐγείρουσιν αὐτὸν καὶ λέγουσιν αὐτῷ “Διδάσκαλε, οὐ μέλει σοι ὅτι ἀπολλύμεθα;”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διεγερθεὶς ἐπετίμησεν τῷ ἀνέμῳ καὶ εἶπεν τῇ θαλάσσῃ </w:t>
      </w:r>
      <w:r w:rsidRPr="008464A3">
        <w:rPr>
          <w:rStyle w:val="red1"/>
          <w:rFonts w:ascii="Palatino Linotype" w:hAnsi="Palatino Linotype"/>
          <w:sz w:val="26"/>
        </w:rPr>
        <w:t>“Σιώπα, πεφίμωσο.”</w:t>
      </w:r>
      <w:r w:rsidRPr="008464A3">
        <w:rPr>
          <w:rFonts w:ascii="Palatino Linotype" w:hAnsi="Palatino Linotype"/>
          <w:sz w:val="26"/>
        </w:rPr>
        <w:t xml:space="preserve"> καὶ ἐκόπασεν ὁ ἄνεμος, καὶ ἐγένετο γαλήνη μεγάλη.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“Τί δειλοί ἐστε; οὔπω* ἔχετε πίστιν;”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41</w:t>
      </w:r>
      <w:r w:rsidR="00483981" w:rsidRPr="00483981">
        <w:rPr>
          <w:rStyle w:val="reftext1"/>
          <w:sz w:val="8"/>
        </w:rPr>
        <w:t> </w:t>
      </w:r>
      <w:r w:rsidRPr="008464A3">
        <w:rPr>
          <w:rFonts w:ascii="Palatino Linotype" w:hAnsi="Palatino Linotype"/>
          <w:sz w:val="26"/>
        </w:rPr>
        <w:t xml:space="preserve">Καὶ ἐφοβήθησαν φόβον μέγαν, καὶ ἔλεγον πρὸς ἀλλήλους “Τίς ἄρα οὗτός ἐστιν, ὅτι καὶ ὁ ἄνεμος καὶ ἡ θάλασσα ὑπακούει αὐτῷ;”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Isaiah 6:9,10</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5</w:t>
      </w:r>
    </w:p>
    <w:p w:rsidR="00F83143" w:rsidRPr="008464A3" w:rsidRDefault="00F83143" w:rsidP="00F83143">
      <w:pPr>
        <w:pStyle w:val="hdg"/>
        <w:spacing w:before="0" w:line="288" w:lineRule="atLeast"/>
        <w:divId w:val="1662075116"/>
        <w:rPr>
          <w:sz w:val="26"/>
        </w:rPr>
      </w:pPr>
      <w:r w:rsidRPr="008464A3">
        <w:rPr>
          <w:sz w:val="26"/>
        </w:rPr>
        <w:t>The Demons and the Pigs</w:t>
      </w:r>
      <w:r w:rsidRPr="008464A3">
        <w:rPr>
          <w:sz w:val="26"/>
        </w:rPr>
        <w:br/>
      </w:r>
      <w:r w:rsidRPr="008464A3">
        <w:rPr>
          <w:rStyle w:val="cross1"/>
          <w:b w:val="0"/>
          <w:bCs w:val="0"/>
          <w:sz w:val="26"/>
        </w:rPr>
        <w:t>(Matthew 8:28-34; Luke 8:26-39)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Καὶ ἦλθον εἰς τὸ πέραν τῆς θαλάσσης εἰς τὴν χώραν τῶν Γερασηνῶν.</w:t>
      </w:r>
      <w:hyperlink w:anchor="fna" w:tooltip="BYZ and TR ‘Γαδαρηνῶν’"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ἐξελθόντος αὐτοῦ ἐκ τοῦ πλοίου, εὐθὺς ὑπήντησεν αὐτῷ ἐκ τῶν μνημείων ἄνθρωπος ἐν πνεύματι ἀκαθάρτῳ,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ὃς τὴν κατοίκησιν εἶχεν ἐν τοῖς μνήμασιν, καὶ οὐδὲ ἁλύσει οὐκέτι οὐδεὶς ἐδύνατο αὐτὸν δῆσαι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διὰ τὸ αὐτὸν πολλάκις πέδαις καὶ ἁλύσεσιν δεδέσθαι, καὶ διεσπάσθαι ὑπ’ αὐτοῦ τὰς ἁλύσεις καὶ τὰς πέδας συντετρῖφθαι, καὶ οὐδεὶς ἴσχυεν αὐτὸν δαμάσαι·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διὰ παντὸς νυκτὸς καὶ ἡμέρας ἐν τοῖς μνήμασιν καὶ ἐν τοῖς ὄρεσιν ἦν κράζων καὶ κατακόπτων ἑαυτὸν λίθοις.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ἰδὼν τὸν Ἰησοῦν ἀπὸ μακρόθεν ἔδραμεν καὶ προσεκύνησεν αὐτόν,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κράξας φωνῇ μεγάλῃ λέγει “Τί ἐμοὶ καὶ σοί, Ἰησοῦ Υἱὲ τοῦ Θεοῦ τοῦ Ὑψίστου; ὁρκίζω σε τὸν Θεόν, μή με βασανίσῃς.”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ἔλεγεν γὰρ αὐτῷ </w:t>
      </w:r>
      <w:r w:rsidRPr="008464A3">
        <w:rPr>
          <w:rStyle w:val="red1"/>
          <w:rFonts w:ascii="Palatino Linotype" w:hAnsi="Palatino Linotype"/>
          <w:sz w:val="26"/>
        </w:rPr>
        <w:t>“Ἔξελθε τὸ πνεῦμα τὸ ἀκάθαρτον ἐκ τοῦ ἀνθρώπου.”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ἐπηρώτα αὐτόν </w:t>
      </w:r>
      <w:r w:rsidRPr="008464A3">
        <w:rPr>
          <w:rStyle w:val="red1"/>
          <w:rFonts w:ascii="Palatino Linotype" w:hAnsi="Palatino Linotype"/>
          <w:sz w:val="26"/>
        </w:rPr>
        <w:t>“Τί ὄνομά σοι;”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λέγει αὐτῷ “Λεγιὼν ὄνομά μοι, ὅτι πολλοί ἐσμεν.”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παρεκάλει αὐτὸν πολλὰ ἵνα μὴ αὐτὰ ἀποστείλῃ ἔξω τῆς χώρας.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Ἦν δὲ ἐκεῖ πρὸς τῷ ὄρει ἀγέλη χοίρων μεγάλη βοσκομένη·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παρεκάλεσαν αὐτὸν λέγοντες “Πέμψον ἡμᾶς εἰς τοὺς χοίρους, ἵνα εἰς αὐτοὺς εἰσέλθωμεν.”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ἐπέτρεψεν αὐτοῖς. καὶ ἐξελθόντα τὰ πνεύματα τὰ ἀκάθαρτα εἰσῆλθον εἰς τοὺς χοίρους, καὶ ὥρμησεν ἡ ἀγέλη κατὰ τοῦ κρημνοῦ εἰς τὴν θάλασσαν, ὡς δισχίλιοι, καὶ ἐπνίγοντο ἐν τῇ θαλάσσῃ.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οἱ βόσκοντες αὐτοὺς ἔφυγον καὶ ἀπήγγειλαν εἰς τὴν πόλιν καὶ εἰς τοὺς ἀγρούς· καὶ ἦλθον ἰδεῖν τί ἐστιν τὸ γεγονός.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ἔρχονται πρὸς τὸν Ἰησοῦν, καὶ θεωροῦσιν τὸν δαιμονιζόμενον καθήμενον ἱματισμένον καὶ σωφρονοῦντα, τὸν ἐσχηκότα τὸν λεγιῶνα, καὶ ἐφοβήθησαν.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διηγήσαντο αὐτοῖς οἱ ἰδόντες πῶς ἐγένετο τῷ δαιμονιζομένῳ καὶ περὶ τῶν χοίρων.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ἤρξαντο παρακαλεῖν αὐτὸν ἀπελθεῖν ἀπὸ τῶν ὁρίων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18</w:t>
      </w:r>
      <w:r w:rsidR="00483981" w:rsidRPr="00483981">
        <w:rPr>
          <w:rStyle w:val="reftext1"/>
          <w:sz w:val="8"/>
        </w:rPr>
        <w:t> </w:t>
      </w:r>
      <w:r w:rsidRPr="008464A3">
        <w:rPr>
          <w:rFonts w:ascii="Palatino Linotype" w:hAnsi="Palatino Linotype"/>
          <w:sz w:val="26"/>
        </w:rPr>
        <w:t xml:space="preserve">Καὶ ἐμβαίνοντος αὐτοῦ εἰς τὸ πλοῖον παρεκάλει αὐτὸν ὁ δαιμονισθεὶς ἵνα μετ’ αὐτοῦ ᾖ.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οὐκ ἀφῆκεν αὐτόν, ἀλλὰ λέγει αὐτῷ </w:t>
      </w:r>
      <w:r w:rsidRPr="008464A3">
        <w:rPr>
          <w:rStyle w:val="red1"/>
          <w:rFonts w:ascii="Palatino Linotype" w:hAnsi="Palatino Linotype"/>
          <w:sz w:val="26"/>
        </w:rPr>
        <w:t>“Ὕπαγε εἰς τὸν οἶκόν σου πρὸς τοὺς σούς, καὶ ἀπάγγειλον αὐτοῖς ὅσα ὁ Κύριός σοι πεποίηκεν καὶ ἠλέησέν σε.”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Καὶ ἀπῆλθεν καὶ ἤρξατο κηρύσσειν ἐν τῇ Δεκαπόλει</w:t>
      </w:r>
      <w:hyperlink w:anchor="fnb" w:tooltip="That is, the Ten Cities" w:history="1">
        <w:r w:rsidRPr="00483981">
          <w:rPr>
            <w:rStyle w:val="Hyperlink"/>
            <w:b/>
            <w:bCs/>
            <w:i/>
            <w:iCs/>
            <w:position w:val="6"/>
            <w:sz w:val="17"/>
            <w:szCs w:val="17"/>
          </w:rPr>
          <w:t>b</w:t>
        </w:r>
      </w:hyperlink>
      <w:r w:rsidRPr="008464A3">
        <w:rPr>
          <w:rFonts w:ascii="Palatino Linotype" w:hAnsi="Palatino Linotype"/>
          <w:sz w:val="26"/>
        </w:rPr>
        <w:t xml:space="preserve"> ὅσα ἐποίησεν αὐτῷ ὁ Ἰησοῦς, καὶ πάντες ἐθαύμαζον. </w:t>
      </w:r>
    </w:p>
    <w:p w:rsidR="00F83143" w:rsidRPr="008464A3" w:rsidRDefault="00F83143" w:rsidP="00F83143">
      <w:pPr>
        <w:pStyle w:val="hdg"/>
        <w:spacing w:before="0" w:line="288" w:lineRule="atLeast"/>
        <w:divId w:val="1662075116"/>
        <w:rPr>
          <w:sz w:val="26"/>
        </w:rPr>
      </w:pPr>
      <w:r w:rsidRPr="008464A3">
        <w:rPr>
          <w:sz w:val="26"/>
        </w:rPr>
        <w:t>The Healing Touch of Jesus</w:t>
      </w:r>
      <w:r w:rsidRPr="008464A3">
        <w:rPr>
          <w:sz w:val="26"/>
        </w:rPr>
        <w:br/>
      </w:r>
      <w:r w:rsidRPr="008464A3">
        <w:rPr>
          <w:rStyle w:val="cross1"/>
          <w:b w:val="0"/>
          <w:bCs w:val="0"/>
          <w:sz w:val="26"/>
        </w:rPr>
        <w:t>(Matthew 9:18-26; Luke 8:40-56)</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διαπεράσαντος τοῦ Ἰησοῦ ἐν τῷ πλοίῳ πάλιν εἰς τὸ πέραν συνήχθη ὄχλος πολὺς ἐπ’ αὐτόν, καὶ ἦν παρὰ τὴν θάλασσαν.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ἔρχεται εἷς τῶν ἀρχισυναγώγων, ὀνόματι Ἰάϊρος, καὶ ἰδὼν αὐτὸν πίπτει πρὸς τοὺς πόδας αὐτοῦ,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παρακαλεῖ αὐτὸν πολλὰ λέγων ὅτι “Τὸ θυγάτριόν μου ἐσχάτως ἔχει, ἵνα ἐλθὼν ἐπιθῇς τὰς χεῖρας αὐτῇ, ἵνα σωθῇ καὶ ζήσῃ.”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ἀπῆλθεν μετ’ αὐτοῦ. καὶ ἠκολούθει αὐτῷ ὄχλος πολύς, καὶ συνέθλιβον αὐτόν.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γυνὴ οὖσα ἐν ῥύσει αἵματος δώδεκα ἔτη,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πολλὰ παθοῦσα ὑπὸ πολλῶν ἰατρῶν καὶ δαπανήσασα τὰ παρ’ αὐτῆς πάντα, καὶ μηδὲν ὠφεληθεῖσα ἀλλὰ μᾶλλον εἰς τὸ χεῖρον ἐλθοῦσα,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ἀκούσασα </w:t>
      </w:r>
      <w:r>
        <w:rPr>
          <w:rFonts w:ascii="Cambria Math" w:hAnsi="Cambria Math" w:cs="Cambria Math"/>
        </w:rPr>
        <w:t>〈</w:t>
      </w:r>
      <w:r w:rsidRPr="008464A3">
        <w:rPr>
          <w:rFonts w:ascii="Palatino Linotype" w:hAnsi="Palatino Linotype"/>
          <w:sz w:val="26"/>
        </w:rPr>
        <w:t>τὰ</w:t>
      </w:r>
      <w:r>
        <w:rPr>
          <w:rFonts w:ascii="Cambria Math" w:hAnsi="Cambria Math" w:cs="Cambria Math"/>
        </w:rPr>
        <w:t>〉</w:t>
      </w:r>
      <w:r w:rsidRPr="008464A3">
        <w:rPr>
          <w:rFonts w:ascii="Palatino Linotype" w:hAnsi="Palatino Linotype"/>
          <w:sz w:val="26"/>
        </w:rPr>
        <w:t xml:space="preserve"> περὶ τοῦ Ἰησοῦ, ἐλθοῦσα ἐν τῷ ὄχλῳ ὄπισθεν ἥψατο τοῦ ἱματίου αὐτοῦ·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ἔλεγεν γὰρ ὅτι “Ἐὰν ἅψωμαι κἂν τῶν ἱματίων αὐτοῦ σωθήσομαι.”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εὐθὺς ἐξηράνθη ἡ πηγὴ τοῦ αἵματος αὐτῆς, καὶ ἔγνω τῷ σώματι ὅτι ἴαται ἀπὸ τῆς μάστιγος.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εὐθὺς ὁ Ἰησοῦς ἐπιγνοὺς ἐν ἑαυτῷ τὴν ἐξ αὐτοῦ δύναμιν ἐξελθοῦσαν, ἐπιστραφεὶς ἐν τῷ ὄχλῳ ἔλεγεν </w:t>
      </w:r>
      <w:r w:rsidRPr="008464A3">
        <w:rPr>
          <w:rStyle w:val="red1"/>
          <w:rFonts w:ascii="Palatino Linotype" w:hAnsi="Palatino Linotype"/>
          <w:sz w:val="26"/>
        </w:rPr>
        <w:t>“Τίς μου ἥψατο τῶν ἱματίων;”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ἔλεγον αὐτῷ οἱ μαθηταὶ αὐτοῦ “Βλέπεις τὸν ὄχλον συνθλίβοντά σε, καὶ λέγεις </w:t>
      </w:r>
      <w:r w:rsidRPr="008464A3">
        <w:rPr>
          <w:rStyle w:val="red1"/>
          <w:rFonts w:ascii="Palatino Linotype" w:hAnsi="Palatino Linotype"/>
          <w:sz w:val="26"/>
        </w:rPr>
        <w:t>‘Τίς μου ἥψατο;’</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περιεβλέπετο ἰδεῖν τὴν τοῦτο ποιήσασαν.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ἡ δὲ γυνὴ φοβηθεῖσα καὶ τρέμουσα, εἰδυῖα ὃ γέγονεν αὐτῇ, ἦλθεν καὶ προσέπεσεν αὐτῷ καὶ εἶπεν αὐτῷ πᾶσαν τὴν ἀλήθειαν.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Ὁ δὲ εἶπεν αὐτῇ </w:t>
      </w:r>
      <w:r w:rsidRPr="008464A3">
        <w:rPr>
          <w:rStyle w:val="red1"/>
          <w:rFonts w:ascii="Palatino Linotype" w:hAnsi="Palatino Linotype"/>
          <w:sz w:val="26"/>
        </w:rPr>
        <w:t>“Θυγάτηρ, ἡ πίστις σου σέσωκέν σε· ὕπαγε εἰς εἰρήνην, καὶ ἴσθι ὑγιὴς ἀπὸ τῆς μάστιγός σου.”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Ἔτι αὐτοῦ λαλοῦντος ἔρχονται ἀπὸ τοῦ ἀρχισυναγώγου λέγοντες ὅτι “Ἡ θυγάτηρ σου ἀπέθανεν· τί ἔτι σκύλλεις τὸν διδάσκαλον;”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36</w:t>
      </w:r>
      <w:r w:rsidR="00483981" w:rsidRPr="00483981">
        <w:rPr>
          <w:rStyle w:val="reftext1"/>
          <w:sz w:val="8"/>
        </w:rPr>
        <w:t> </w:t>
      </w:r>
      <w:r w:rsidRPr="008464A3">
        <w:rPr>
          <w:rFonts w:ascii="Palatino Linotype" w:hAnsi="Palatino Linotype"/>
          <w:sz w:val="26"/>
        </w:rPr>
        <w:t xml:space="preserve">Ὁ δὲ Ἰησοῦς παρακούσας τὸν λόγον λαλούμενον λέγει τῷ ἀρχισυναγώγῳ </w:t>
      </w:r>
      <w:r w:rsidRPr="008464A3">
        <w:rPr>
          <w:rStyle w:val="red1"/>
          <w:rFonts w:ascii="Palatino Linotype" w:hAnsi="Palatino Linotype"/>
          <w:sz w:val="26"/>
        </w:rPr>
        <w:t>“Μὴ φοβοῦ, μόνον πίστευε.”</w:t>
      </w:r>
      <w:r w:rsidRPr="008464A3">
        <w:rPr>
          <w:rFonts w:ascii="Palatino Linotype" w:hAnsi="Palatino Linotype"/>
          <w:sz w:val="26"/>
        </w:rPr>
        <w:t xml:space="preserve">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οὐκ ἀφῆκεν οὐδένα μετ’ αὐτοῦ συνακολουθῆσαι εἰ μὴ τὸν Πέτρον καὶ Ἰάκωβον καὶ Ἰωάννην τὸν ἀδελφὸν Ἰακώβου.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ἔρχονται εἰς τὸν οἶκον τοῦ ἀρχισυναγώγου, καὶ θεωρεῖ θόρυβον, καὶ κλαίοντας καὶ ἀλαλάζοντας πολλά,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εἰσελθὼν λέγει αὐτοῖς </w:t>
      </w:r>
      <w:r w:rsidRPr="008464A3">
        <w:rPr>
          <w:rStyle w:val="red1"/>
          <w:rFonts w:ascii="Palatino Linotype" w:hAnsi="Palatino Linotype"/>
          <w:sz w:val="26"/>
        </w:rPr>
        <w:t>“Τί θορυβεῖσθε καὶ κλαίετε; τὸ παιδίον οὐκ ἀπέθανεν ἀλλὰ καθεύδει.”</w:t>
      </w:r>
      <w:r w:rsidRPr="008464A3">
        <w:rPr>
          <w:rFonts w:ascii="Palatino Linotype" w:hAnsi="Palatino Linotype"/>
          <w:sz w:val="26"/>
        </w:rPr>
        <w:t xml:space="preserve"> </w:t>
      </w:r>
      <w:r w:rsidRPr="00483981">
        <w:rPr>
          <w:rStyle w:val="reftext1"/>
          <w:position w:val="6"/>
        </w:rPr>
        <w:t>40</w:t>
      </w:r>
      <w:r w:rsidR="00483981" w:rsidRPr="00483981">
        <w:rPr>
          <w:rStyle w:val="reftext1"/>
          <w:sz w:val="8"/>
        </w:rPr>
        <w:t> </w:t>
      </w:r>
      <w:r w:rsidRPr="008464A3">
        <w:rPr>
          <w:rFonts w:ascii="Palatino Linotype" w:hAnsi="Palatino Linotype"/>
          <w:sz w:val="26"/>
        </w:rPr>
        <w:t>καὶ κατεγέλων αὐτοῦ.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Αὐτὸς δὲ ἐκβαλὼν πάντας παραλαμβάνει τὸν πατέρα τοῦ παιδίου καὶ τὴν μητέρα καὶ τοὺς μετ’ αὐτοῦ, καὶ εἰσπορεύεται ὅπου ἦν τὸ παιδίον.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κρατήσας τῆς χειρὸς τοῦ παιδίου λέγει αὐτῇ </w:t>
      </w:r>
      <w:r w:rsidRPr="008464A3">
        <w:rPr>
          <w:rStyle w:val="red1"/>
          <w:rFonts w:ascii="Palatino Linotype" w:hAnsi="Palatino Linotype"/>
          <w:sz w:val="26"/>
        </w:rPr>
        <w:t>“Ταλιθὰ κούμ,”</w:t>
      </w:r>
      <w:r w:rsidRPr="008464A3">
        <w:rPr>
          <w:rFonts w:ascii="Palatino Linotype" w:hAnsi="Palatino Linotype"/>
          <w:sz w:val="26"/>
        </w:rPr>
        <w:t xml:space="preserve"> ὅ ἐστιν μεθερμηνευόμενον Τὸ </w:t>
      </w:r>
      <w:r w:rsidRPr="008464A3">
        <w:rPr>
          <w:rStyle w:val="red1"/>
          <w:rFonts w:ascii="Palatino Linotype" w:hAnsi="Palatino Linotype"/>
          <w:sz w:val="26"/>
        </w:rPr>
        <w:t>“Κοράσιον, σοὶ λέγω, ἔγειρε.”</w:t>
      </w:r>
      <w:r w:rsidRPr="008464A3">
        <w:rPr>
          <w:rFonts w:ascii="Palatino Linotype" w:hAnsi="Palatino Linotype"/>
          <w:sz w:val="26"/>
        </w:rPr>
        <w:t xml:space="preserve">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εὐθὺς ἀνέστη τὸ κοράσιον καὶ περιεπάτει· ἦν γὰρ ἐτῶν δώδεκα. καὶ ἐξέστησαν εὐθὺς ἐκστάσει μεγάλῃ.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διεστείλατο αὐτοῖς πολλὰ ἵνα μηδεὶς γνοῖ τοῦτο, καὶ εἶπεν δοθῆναι αὐτῇ φαγεῖν.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Γαδαρηνῶν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That is, the Ten Cities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6</w:t>
      </w:r>
    </w:p>
    <w:p w:rsidR="00F83143" w:rsidRPr="008464A3" w:rsidRDefault="00F83143" w:rsidP="00F83143">
      <w:pPr>
        <w:pStyle w:val="hdg"/>
        <w:spacing w:before="0" w:line="288" w:lineRule="atLeast"/>
        <w:divId w:val="1662075116"/>
        <w:rPr>
          <w:sz w:val="26"/>
        </w:rPr>
      </w:pPr>
      <w:r w:rsidRPr="008464A3">
        <w:rPr>
          <w:sz w:val="26"/>
        </w:rPr>
        <w:t>The Rejection at Nazareth</w:t>
      </w:r>
      <w:r w:rsidRPr="008464A3">
        <w:rPr>
          <w:sz w:val="26"/>
        </w:rPr>
        <w:br/>
      </w:r>
      <w:r w:rsidRPr="008464A3">
        <w:rPr>
          <w:rStyle w:val="cross1"/>
          <w:b w:val="0"/>
          <w:bCs w:val="0"/>
          <w:sz w:val="26"/>
        </w:rPr>
        <w:t>(Isaiah 61:1-11; Matthew 2:19-23; Matthew 13:53-58; Luke 2:39-40; Luke 4:16-30)</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ἐξῆλθεν ἐκεῖθεν, καὶ ἔρχεται εἰς τὴν πατρίδα αὐτοῦ, καὶ ἀκολουθοῦσιν αὐτῷ οἱ μαθηταὶ αὐτοῦ.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γενομένου σαββάτου ἤρξατο διδάσκειν ἐν τῇ συναγωγῇ· καὶ οἱ πολλοὶ ἀκούοντες ἐξεπλήσσοντο λέγοντες “Πόθεν τούτῳ ταῦτα, καὶ τίς ἡ σοφία ἡ δοθεῖσα τούτῳ; καὶ αἱ δυνάμεις τοιαῦται διὰ τῶν χειρῶν αὐτοῦ γινόμεναι;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οὐχ οὗτός ἐστιν ὁ τέκτων, ὁ υἱὸς τῆς Μαρίας καὶ ἀδελφὸς Ἰακώβου καὶ Ἰωσῆτος καὶ Ἰούδα καὶ Σίμωνος; καὶ οὐκ εἰσὶν αἱ ἀδελφαὶ αὐτοῦ ὧδε πρὸς ἡμᾶς;” καὶ ἐσκανδαλίζοντο ἐν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ἔλεγεν αὐτοῖς ὁ Ἰησοῦς ὅτι </w:t>
      </w:r>
      <w:r w:rsidRPr="008464A3">
        <w:rPr>
          <w:rStyle w:val="red1"/>
          <w:rFonts w:ascii="Palatino Linotype" w:hAnsi="Palatino Linotype"/>
          <w:sz w:val="26"/>
        </w:rPr>
        <w:t>“Οὐκ ἔστιν προφήτης ἄτιμος εἰ μὴ ἐν τῇ πατρίδι αὐτοῦ καὶ ἐν τοῖς συγγενεῦσιν αὐτοῦ καὶ ἐν τῇ οἰκίᾳ αὐτοῦ.”</w:t>
      </w:r>
      <w:r w:rsidRPr="008464A3">
        <w:rPr>
          <w:rFonts w:ascii="Palatino Linotype" w:hAnsi="Palatino Linotype"/>
          <w:sz w:val="26"/>
        </w:rPr>
        <w:t xml:space="preserve">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οὐκ ἐδύνατο ἐκεῖ ποιῆσαι οὐδεμίαν δύναμιν, εἰ μὴ ὀλίγοις ἀρρώστοις ἐπιθεὶς τὰς χεῖρας ἐθεράπευσεν.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ἐθαύμαζεν* διὰ τὴν ἀπιστίαν αὐτῶν. Καὶ περιῆγεν τὰς κώμας κύκλῳ διδάσκων. </w:t>
      </w:r>
    </w:p>
    <w:p w:rsidR="00F83143" w:rsidRPr="008464A3" w:rsidRDefault="00F83143" w:rsidP="00F83143">
      <w:pPr>
        <w:pStyle w:val="hdg"/>
        <w:spacing w:before="0" w:line="288" w:lineRule="atLeast"/>
        <w:divId w:val="1662075116"/>
        <w:rPr>
          <w:sz w:val="26"/>
        </w:rPr>
      </w:pPr>
      <w:r w:rsidRPr="008464A3">
        <w:rPr>
          <w:sz w:val="26"/>
        </w:rPr>
        <w:t>The Ministry of the Twelve</w:t>
      </w:r>
      <w:r w:rsidRPr="008464A3">
        <w:rPr>
          <w:sz w:val="26"/>
        </w:rPr>
        <w:br/>
      </w:r>
      <w:r w:rsidRPr="008464A3">
        <w:rPr>
          <w:rStyle w:val="cross1"/>
          <w:b w:val="0"/>
          <w:bCs w:val="0"/>
          <w:sz w:val="26"/>
        </w:rPr>
        <w:t>(Matthew 10:5-15; Luke 9:1-6)</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προσκαλεῖται τοὺς δώδεκα, καὶ ἤρξατο αὐτοὺς ἀποστέλλειν δύο δύο, καὶ ἐδίδου αὐτοῖς ἐξουσίαν τῶν πνευμάτων τῶν ἀκαθάρτων,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παρήγγειλεν αὐτοῖς ἵνα μηδὲν </w:t>
      </w:r>
      <w:r w:rsidRPr="008464A3">
        <w:rPr>
          <w:rFonts w:ascii="Palatino Linotype" w:hAnsi="Palatino Linotype"/>
          <w:sz w:val="26"/>
        </w:rPr>
        <w:lastRenderedPageBreak/>
        <w:t xml:space="preserve">αἴρωσιν εἰς ὁδὸν εἰ μὴ ῥάβδον μόνον, μὴ ἄρτον, μὴ πήραν, μὴ εἰς τὴν ζώνην χαλκόν,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ἀλλὰ ὑποδεδεμένους σανδάλια, καὶ μὴ ἐνδύσησθε δύο χιτῶνας.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ἔλεγεν αὐτοῖς </w:t>
      </w:r>
      <w:r w:rsidRPr="008464A3">
        <w:rPr>
          <w:rStyle w:val="red1"/>
          <w:rFonts w:ascii="Palatino Linotype" w:hAnsi="Palatino Linotype"/>
          <w:sz w:val="26"/>
        </w:rPr>
        <w:t xml:space="preserve">“Ὅπου ἐὰν εἰσέλθητε εἰς οἰκίαν, ἐκεῖ μένετε ἕως ἂν ἐξέλθητε ἐκεῖθεν.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καὶ ὃς ἂν τόπος μὴ δέξηται ὑμᾶς μηδὲ ἀκούσωσιν ὑμῶν, ἐκπορευόμενοι ἐκεῖθεν ἐκτινάξατε τὸν χοῦν τὸν ὑποκάτω τῶν ποδῶν ὑμῶν εἰς μαρτύριον αὐτοῖς.”</w:t>
      </w:r>
      <w:hyperlink w:anchor="fna" w:tooltip="BYZ and TR include ‘Ἀμὴν λέγω ὑμῖν, ἀνεκτότερον ἔσται Σοδόμοις ἢ Γομόρροις ἐν ἡμέρᾳ κρίσεως, ἢ τῇ πόλει ἐκείνῃ.’"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ἐξελθόντες ἐκήρυξαν ἵνα μετανοῶσιν,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δαιμόνια πολλὰ ἐξέβαλλον, καὶ ἤλειφον ἐλαίῳ πολλοὺς ἀρρώστους καὶ ἐθεράπευον. </w:t>
      </w:r>
    </w:p>
    <w:p w:rsidR="00F83143" w:rsidRPr="008464A3" w:rsidRDefault="00F83143" w:rsidP="00F83143">
      <w:pPr>
        <w:pStyle w:val="hdg"/>
        <w:spacing w:before="0" w:line="288" w:lineRule="atLeast"/>
        <w:divId w:val="1662075116"/>
        <w:rPr>
          <w:sz w:val="26"/>
        </w:rPr>
      </w:pPr>
      <w:r w:rsidRPr="008464A3">
        <w:rPr>
          <w:sz w:val="26"/>
        </w:rPr>
        <w:t>The Beheading of John</w:t>
      </w:r>
      <w:r w:rsidRPr="008464A3">
        <w:rPr>
          <w:sz w:val="26"/>
        </w:rPr>
        <w:br/>
      </w:r>
      <w:r w:rsidRPr="008464A3">
        <w:rPr>
          <w:rStyle w:val="cross1"/>
          <w:b w:val="0"/>
          <w:bCs w:val="0"/>
          <w:sz w:val="26"/>
        </w:rPr>
        <w:t>(Matthew 14:1-12; Luke 9:7-9)</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ἤκουσεν ὁ βασιλεὺς Ἡρῴδης, φανερὸν γὰρ ἐγένετο τὸ ὄνομα αὐτοῦ, καὶ ἔλεγον ὅτι “Ἰωάννης ὁ Βαπτίζων ἐγήγερται ἐκ νεκρῶν, καὶ διὰ τοῦτο ἐνεργοῦσιν αἱ δυνάμεις ἐν αὐτῷ.”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ἄλλοι δὲ ἔλεγον ὅτι “Ἠλίας ἐστίν·” ἄλλοι δὲ ἔλεγον ὅτι “Προφήτης ὡς εἷς τῶν προφητῶν.”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Ἀκούσας δὲ ὁ Ἡρῴδης ἔλεγεν “Ὃν ἐγὼ ἀπεκεφάλισα Ἰωάννην, οὗτος ἠγέρθη.”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Αὐτὸς γὰρ ὁ Ἡρῴδης ἀποστείλας ἐκράτησεν τὸν Ἰωάννην καὶ ἔδησεν αὐτὸν ἐν φυλακῇ διὰ Ἡρῳδιάδα τὴν γυναῖκα Φιλίππου τοῦ ἀδελφοῦ αὐτοῦ, ὅτι αὐτὴν ἐγάμησεν·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ἔλεγεν γὰρ ὁ Ἰωάννης τῷ Ἡρῴδῃ ὅτι “Οὐκ ἔξεστίν σοι ἔχειν τὴν γυναῖκα τοῦ ἀδελφοῦ σου.”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Ἡ δὲ Ἡρῳδιὰς ἐνεῖχεν αὐτῷ καὶ ἤθελεν αὐτὸν ἀποκτεῖναι, καὶ οὐκ ἠδύνατο·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ὁ γὰρ Ἡρῴδης ἐφοβεῖτο τὸν Ἰωάννην, εἰδὼς αὐτὸν ἄνδρα δίκαιον καὶ ἅγιον, καὶ συνετήρει αὐτόν, καὶ ἀκούσας αὐτοῦ πολλὰ ἠπόρει, καὶ ἡδέως αὐτοῦ ἤκουεν.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γενομένης ἡμέρας εὐκαίρου ὅτε Ἡρῴδης τοῖς γενεσίοις αὐτοῦ δεῖπνον ἐποίησεν τοῖς μεγιστᾶσιν αὐτοῦ καὶ τοῖς χιλιάρχοις καὶ τοῖς πρώτοις τῆς Γαλιλαίας,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εἰσελθούσης τῆς θυγατρὸς αὐτῆς τῆς Ἡρῳδιάδος καὶ ὀρχησαμένης, ἤρεσεν τῷ Ἡρῴδῃ καὶ τοῖς συνανακειμένοις. «ὁ </w:t>
      </w:r>
      <w:r>
        <w:rPr>
          <w:rFonts w:ascii="Cambria Math" w:hAnsi="Cambria Math" w:cs="Cambria Math"/>
        </w:rPr>
        <w:t>〈</w:t>
      </w:r>
      <w:r w:rsidRPr="008464A3">
        <w:rPr>
          <w:rFonts w:ascii="Palatino Linotype" w:hAnsi="Palatino Linotype"/>
          <w:sz w:val="26"/>
        </w:rPr>
        <w:t>δὲ</w:t>
      </w:r>
      <w:r>
        <w:rPr>
          <w:rFonts w:ascii="Cambria Math" w:hAnsi="Cambria Math" w:cs="Cambria Math"/>
        </w:rPr>
        <w:t>〉</w:t>
      </w:r>
      <w:r w:rsidRPr="008464A3">
        <w:rPr>
          <w:rFonts w:ascii="Palatino Linotype" w:hAnsi="Palatino Linotype"/>
          <w:sz w:val="26"/>
        </w:rPr>
        <w:t xml:space="preserve"> βασιλεὺς» </w:t>
      </w:r>
      <w:r>
        <w:rPr>
          <w:rFonts w:ascii="Cambria Math" w:hAnsi="Cambria Math" w:cs="Cambria Math"/>
        </w:rPr>
        <w:t>⇔</w:t>
      </w:r>
      <w:r w:rsidRPr="008464A3">
        <w:rPr>
          <w:rFonts w:ascii="Palatino Linotype" w:hAnsi="Palatino Linotype"/>
          <w:sz w:val="26"/>
        </w:rPr>
        <w:t xml:space="preserve"> εἶπεν τῷ κορασίῳ “Αἴτησόν με ὃ ἐὰν θέλῃς, καὶ δώσω σοι·”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ὤμοσεν αὐτῇ “[Πολλά] Ὅ¦τι ἐάν με αἰτήσῃς δώσω σοι ἕως ἡμίσους τῆς βασιλείας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Καὶ ἐξελθοῦσα εἶπεν τῇ μητρὶ αὐτῆς “Τί αἰτήσωμαι;”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Ἡ δὲ εἶπεν “Τὴν κεφαλὴν Ἰωάννου τοῦ Βαπτίζοντος.”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εἰσελθοῦσα εὐθὺς μετὰ σπουδῆς πρὸς τὸν βασιλέα ᾐτήσατο λέγουσα “Θέλω ἵνα ἐξαυτῆς δῷς μοι ἐπὶ πίνακι τὴν κεφαλὴν Ἰωάννου τοῦ Βαπτιστοῦ.”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26</w:t>
      </w:r>
      <w:r w:rsidR="00483981" w:rsidRPr="00483981">
        <w:rPr>
          <w:rStyle w:val="reftext1"/>
          <w:sz w:val="8"/>
        </w:rPr>
        <w:t> </w:t>
      </w:r>
      <w:r w:rsidRPr="008464A3">
        <w:rPr>
          <w:rFonts w:ascii="Palatino Linotype" w:hAnsi="Palatino Linotype"/>
          <w:sz w:val="26"/>
        </w:rPr>
        <w:t xml:space="preserve">Καὶ περίλυπος γενόμενος ὁ βασιλεὺς διὰ τοὺς ὅρκους καὶ τοὺς ἀνακειμένους οὐκ ἠθέλησεν ἀθετῆσαι αὐτήν.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εὐθὺς ἀποστείλας ὁ βασιλεὺς σπεκουλάτορα ἐπέταξεν ἐνέγκαι τὴν κεφαλὴν αὐτοῦ. καὶ ἀπελθὼν ἀπεκεφάλισεν αὐτὸν ἐν τῇ φυλακῇ,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ἤνεγκεν τὴν κεφαλὴν αὐτοῦ ἐπὶ πίνακι καὶ ἔδωκεν αὐτὴν τῷ κορασίῳ, καὶ τὸ κοράσιον ἔδωκεν αὐτὴν τῇ μητρὶ αὐτῆς.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ἀκούσαντες οἱ μαθηταὶ αὐτοῦ ἦλθον* καὶ ἦραν τὸ πτῶμα αὐτοῦ καὶ ἔθηκαν αὐτὸ ἐν μνημείῳ. </w:t>
      </w:r>
    </w:p>
    <w:p w:rsidR="00F83143" w:rsidRPr="008464A3" w:rsidRDefault="00F83143" w:rsidP="00F83143">
      <w:pPr>
        <w:pStyle w:val="hdg"/>
        <w:spacing w:before="0" w:line="288" w:lineRule="atLeast"/>
        <w:divId w:val="1662075116"/>
        <w:rPr>
          <w:sz w:val="26"/>
        </w:rPr>
      </w:pPr>
      <w:r w:rsidRPr="008464A3">
        <w:rPr>
          <w:sz w:val="26"/>
        </w:rPr>
        <w:t>The Feeding of the Five Thousand</w:t>
      </w:r>
      <w:r w:rsidRPr="008464A3">
        <w:rPr>
          <w:sz w:val="26"/>
        </w:rPr>
        <w:br/>
      </w:r>
      <w:r w:rsidRPr="008464A3">
        <w:rPr>
          <w:rStyle w:val="cross1"/>
          <w:b w:val="0"/>
          <w:bCs w:val="0"/>
          <w:sz w:val="26"/>
        </w:rPr>
        <w:t>(Matthew 14:13-21; Luke 9:10-17; John 6:1-15)</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συνάγονται οἱ ἀπόστολοι πρὸς τὸν Ἰησοῦν, καὶ ἀπήγγειλαν αὐτῷ πάντα ὅσα ἐποίησαν καὶ ὅσα ἐδίδαξαν.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“Δεῦτε ὑμεῖς αὐτοὶ κατ’ ἰδίαν εἰς ἔρημον τόπον καὶ ἀναπαύσασθε ὀλίγον.”</w:t>
      </w:r>
      <w:r w:rsidRPr="008464A3">
        <w:rPr>
          <w:rFonts w:ascii="Palatino Linotype" w:hAnsi="Palatino Linotype"/>
          <w:sz w:val="26"/>
        </w:rPr>
        <w:t xml:space="preserve"> ἦσαν γὰρ οἱ ἐρχόμενοι καὶ οἱ ὑπάγοντες πολλοί, καὶ οὐδὲ φαγεῖν εὐκαίρουν.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ἀπῆλθον ἐν τῷ πλοίῳ εἰς ἔρημον τόπον κατ’ ἰδίαν.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εἶδον αὐτοὺς ὑπάγοντας καὶ ἐπέγνωσαν πολλοί, καὶ πεζῇ ἀπὸ πασῶν τῶν πόλεων συνέδραμον ἐκεῖ καὶ προῆλθον αὐτούς.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ἐξελθὼν εἶδεν πολὺν ὄχλον, καὶ ἐσπλαγχνίσθη ἐπ’ αὐτοὺς ὅτι ἦσαν ὡς πρόβατα μὴ ἔχοντα ποιμένα, καὶ ἤρξατο διδάσκειν αὐτοὺς πολλά.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ἤδη ὥρας πολλῆς γενομένης προσελθόντες αὐτῷ οἱ μαθηταὶ αὐτοῦ ἔλεγον ὅτι “Ἔρημός ἐστιν ὁ τόπος, καὶ ἤδη ὥρα πολλή·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ἀπόλυσον αὐτούς, ἵνα ἀπελθόντες εἰς τοὺς κύκλῳ ἀγροὺς καὶ κώμας ἀγοράσωσιν ἑαυτοῖς τί φάγωσιν.”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Ὁ δὲ ἀποκριθεὶς εἶπεν αὐτοῖς </w:t>
      </w:r>
      <w:r w:rsidRPr="008464A3">
        <w:rPr>
          <w:rStyle w:val="red1"/>
          <w:rFonts w:ascii="Palatino Linotype" w:hAnsi="Palatino Linotype"/>
          <w:sz w:val="26"/>
        </w:rPr>
        <w:t>“Δότε αὐτοῖς ὑμεῖς φαγεῖν.”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Καὶ λέγουσιν αὐτῷ “Ἀπελθόντες ἀγοράσωμεν δηναρίων</w:t>
      </w:r>
      <w:hyperlink w:anchor="fnb" w:tooltip="A denarius was customarily a day's wage for a laborer (see Matthew 20:2)" w:history="1">
        <w:r w:rsidRPr="00483981">
          <w:rPr>
            <w:rStyle w:val="Hyperlink"/>
            <w:b/>
            <w:bCs/>
            <w:i/>
            <w:iCs/>
            <w:position w:val="6"/>
            <w:sz w:val="17"/>
            <w:szCs w:val="17"/>
          </w:rPr>
          <w:t>b</w:t>
        </w:r>
      </w:hyperlink>
      <w:r w:rsidRPr="008464A3">
        <w:rPr>
          <w:rFonts w:ascii="Palatino Linotype" w:hAnsi="Palatino Linotype"/>
          <w:sz w:val="26"/>
        </w:rPr>
        <w:t xml:space="preserve"> διακοσίων ἄρτους, καὶ δώσομεν αὐτοῖς φαγεῖν;”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Ὁ δὲ λέγει αὐτοῖς </w:t>
      </w:r>
      <w:r w:rsidRPr="008464A3">
        <w:rPr>
          <w:rStyle w:val="red1"/>
          <w:rFonts w:ascii="Palatino Linotype" w:hAnsi="Palatino Linotype"/>
          <w:sz w:val="26"/>
        </w:rPr>
        <w:t xml:space="preserve">“Πόσους ἔχετε </w:t>
      </w:r>
      <w:r>
        <w:rPr>
          <w:rStyle w:val="red1"/>
          <w:rFonts w:ascii="Cambria Math" w:hAnsi="Cambria Math" w:cs="Cambria Math"/>
        </w:rPr>
        <w:t>⇔</w:t>
      </w:r>
      <w:r w:rsidRPr="008464A3">
        <w:rPr>
          <w:rStyle w:val="red1"/>
          <w:rFonts w:ascii="Palatino Linotype" w:hAnsi="Palatino Linotype"/>
          <w:sz w:val="26"/>
        </w:rPr>
        <w:t xml:space="preserve"> ἄρτους; ὑπάγετε ἴδετε.”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γνόντες λέγουσιν “Πέντε, καὶ δύο ἰχθύας.”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ἐπέταξεν αὐτοῖς ἀνακλῖναι* πάντας συμπόσια συμπόσια ἐπὶ τῷ χλωρῷ χόρτῳ.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ἀνέπεσαν πρασιαὶ πρασιαὶ κατὰ ἑκατὸν καὶ κατὰ πεντήκοντα.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λαβὼν τοὺς πέντε ἄρτους καὶ τοὺς δύο ἰχθύας ἀναβλέψας εἰς τὸν οὐρανὸν εὐλόγησεν καὶ κατέκλασεν τοὺς ἄρτους καὶ ἐδίδου τοῖς μαθηταῖς ‹αὐτοῦ› ἵνα παρατιθῶσιν αὐτοῖς, καὶ τοὺς δύο ἰχθύας ἐμέρισεν πᾶσιν.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ἔφαγον πάντες καὶ ἐχορτάσθησαν·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ἦραν κλάσματα δώδεκα κοφίνων πληρώματα καὶ ἀπὸ τῶν ἰχθύων. </w:t>
      </w: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καὶ ἦσαν οἱ φαγόντες τοὺς ἄρτους πεντακισχίλιοι ἄνδρες. </w:t>
      </w:r>
    </w:p>
    <w:p w:rsidR="00F83143" w:rsidRPr="008464A3" w:rsidRDefault="00F83143" w:rsidP="00F83143">
      <w:pPr>
        <w:pStyle w:val="hdg"/>
        <w:spacing w:before="0" w:line="288" w:lineRule="atLeast"/>
        <w:divId w:val="1662075116"/>
        <w:rPr>
          <w:sz w:val="26"/>
        </w:rPr>
      </w:pPr>
      <w:r w:rsidRPr="008464A3">
        <w:rPr>
          <w:sz w:val="26"/>
        </w:rPr>
        <w:lastRenderedPageBreak/>
        <w:t>Jesus Walks on Water</w:t>
      </w:r>
      <w:r w:rsidRPr="008464A3">
        <w:rPr>
          <w:sz w:val="26"/>
        </w:rPr>
        <w:br/>
      </w:r>
      <w:r w:rsidRPr="008464A3">
        <w:rPr>
          <w:rStyle w:val="cross1"/>
          <w:b w:val="0"/>
          <w:bCs w:val="0"/>
          <w:sz w:val="26"/>
        </w:rPr>
        <w:t>(Matthew 14:22-33; John 6:16-25)</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Καὶ εὐθὺς ἠνάγκασεν τοὺς μαθητὰς αὐτοῦ ἐμβῆναι εἰς τὸ πλοῖον καὶ προάγειν εἰς τὸ πέραν πρὸς Βηθσαϊδάν, ἕως αὐτὸς ἀπολύει τὸν ὄχλον. </w:t>
      </w: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καὶ ἀποταξάμενος αὐτοῖς ἀπῆλθεν εἰς τὸ ὄρος προσεύξασθαι.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Καὶ ὀψίας γενομένης ἦν τὸ πλοῖον ἐν μέσῳ τῆς θαλάσσης, καὶ αὐτὸς μόνος ἐπὶ τῆς γῆς. </w:t>
      </w: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καὶ ἰδὼν αὐτοὺς βασανιζομένους ἐν τῷ ἐλαύνειν, ἦν γὰρ ὁ ἄνεμος ἐναντίος αὐτοῖς, περὶ τετάρτην φυλακὴν τῆς νυκτὸς ἔρχεται πρὸς αὐτοὺς περιπατῶν ἐπὶ τῆς θαλάσσης· καὶ ἤθελεν παρελθεῖν αὐτούς. </w:t>
      </w: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οἱ δὲ ἰδόντες αὐτὸν ἐπὶ τῆς θαλάσσης περιπατοῦντα ἔδοξαν ὅτι φάντασμά ἐστιν, καὶ ἀνέκραξαν· </w:t>
      </w:r>
      <w:r w:rsidRPr="00483981">
        <w:rPr>
          <w:rStyle w:val="reftext1"/>
          <w:position w:val="6"/>
        </w:rPr>
        <w:t>50</w:t>
      </w:r>
      <w:r w:rsidR="00483981" w:rsidRPr="00483981">
        <w:rPr>
          <w:rStyle w:val="reftext1"/>
          <w:sz w:val="8"/>
        </w:rPr>
        <w:t> </w:t>
      </w:r>
      <w:r w:rsidRPr="008464A3">
        <w:rPr>
          <w:rFonts w:ascii="Palatino Linotype" w:hAnsi="Palatino Linotype"/>
          <w:sz w:val="26"/>
        </w:rPr>
        <w:t>πάντες γὰρ αὐτὸν εἶδον* καὶ ἐταράχθησαν. ὁ</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Δὲ εὐθὺς ἐλάλησεν μετ’ αὐτῶν, καὶ λέγει αὐτοῖς </w:t>
      </w:r>
      <w:r w:rsidRPr="008464A3">
        <w:rPr>
          <w:rStyle w:val="red1"/>
          <w:rFonts w:ascii="Palatino Linotype" w:hAnsi="Palatino Linotype"/>
          <w:sz w:val="26"/>
        </w:rPr>
        <w:t>“Θαρσεῖτε, ἐγώ εἰμι, μὴ φοβεῖσθε.”</w:t>
      </w:r>
      <w:r w:rsidRPr="008464A3">
        <w:rPr>
          <w:rFonts w:ascii="Palatino Linotype" w:hAnsi="Palatino Linotype"/>
          <w:sz w:val="26"/>
        </w:rPr>
        <w:t xml:space="preserve"> </w:t>
      </w: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καὶ ἀνέβη πρὸς αὐτοὺς εἰς τὸ πλοῖον, καὶ ἐκόπασεν ὁ ἄνεμος· καὶ λίαν ἐκ περισσοῦ ἐν ἑαυτοῖς ἐξίσταντο· </w:t>
      </w: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οὐ γὰρ συνῆκαν ἐπὶ τοῖς ἄρτοις, ἀλλ’ ἦν αὐτῶν ἡ καρδία πεπωρωμένη. </w:t>
      </w:r>
    </w:p>
    <w:p w:rsidR="00F83143" w:rsidRPr="008464A3" w:rsidRDefault="00F83143" w:rsidP="00F83143">
      <w:pPr>
        <w:pStyle w:val="hdg"/>
        <w:spacing w:before="0" w:line="288" w:lineRule="atLeast"/>
        <w:divId w:val="1662075116"/>
        <w:rPr>
          <w:sz w:val="26"/>
        </w:rPr>
      </w:pPr>
      <w:r w:rsidRPr="008464A3">
        <w:rPr>
          <w:sz w:val="26"/>
        </w:rPr>
        <w:t>Jesus Heals at Gennesaret</w:t>
      </w:r>
      <w:r w:rsidRPr="008464A3">
        <w:rPr>
          <w:sz w:val="26"/>
        </w:rPr>
        <w:br/>
      </w:r>
      <w:r w:rsidRPr="008464A3">
        <w:rPr>
          <w:rStyle w:val="cross1"/>
          <w:b w:val="0"/>
          <w:bCs w:val="0"/>
          <w:sz w:val="26"/>
        </w:rPr>
        <w:t>(Matthew 14:34-36)</w:t>
      </w:r>
    </w:p>
    <w:p w:rsidR="00F83143" w:rsidRPr="008464A3" w:rsidRDefault="00F83143" w:rsidP="00F83143">
      <w:pPr>
        <w:pStyle w:val="reg"/>
        <w:divId w:val="1662075116"/>
        <w:rPr>
          <w:rFonts w:ascii="Palatino Linotype" w:hAnsi="Palatino Linotype"/>
          <w:sz w:val="26"/>
        </w:rPr>
      </w:pP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Καὶ διαπεράσαντες ἐπὶ τὴν γῆν ἦλθον εἰς Γεννησαρὲτ καὶ προσωρμίσθησαν. </w:t>
      </w:r>
      <w:r w:rsidRPr="00483981">
        <w:rPr>
          <w:rStyle w:val="reftext1"/>
          <w:position w:val="6"/>
        </w:rPr>
        <w:t>54</w:t>
      </w:r>
      <w:r w:rsidR="00483981" w:rsidRPr="00483981">
        <w:rPr>
          <w:rStyle w:val="reftext1"/>
          <w:sz w:val="8"/>
        </w:rPr>
        <w:t> </w:t>
      </w:r>
      <w:r w:rsidRPr="008464A3">
        <w:rPr>
          <w:rFonts w:ascii="Palatino Linotype" w:hAnsi="Palatino Linotype"/>
          <w:sz w:val="26"/>
        </w:rPr>
        <w:t xml:space="preserve">καὶ ἐξελθόντων αὐτῶν ἐκ τοῦ πλοίου εὐθὺς ἐπιγνόντες αὐτὸν </w:t>
      </w:r>
      <w:r w:rsidRPr="00483981">
        <w:rPr>
          <w:rStyle w:val="reftext1"/>
          <w:position w:val="6"/>
        </w:rPr>
        <w:t>55</w:t>
      </w:r>
      <w:r w:rsidR="00483981" w:rsidRPr="00483981">
        <w:rPr>
          <w:rStyle w:val="reftext1"/>
          <w:sz w:val="8"/>
        </w:rPr>
        <w:t> </w:t>
      </w:r>
      <w:r w:rsidRPr="008464A3">
        <w:rPr>
          <w:rFonts w:ascii="Palatino Linotype" w:hAnsi="Palatino Linotype"/>
          <w:sz w:val="26"/>
        </w:rPr>
        <w:t xml:space="preserve">περιέδραμον ὅλην τὴν χώραν ἐκείνην καὶ ἤρξαντο ἐπὶ τοῖς κραβάττοις τοὺς κακῶς ἔχοντας περιφέρειν, ὅπου ἤκουον ὅτι ἐστίν. </w:t>
      </w: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καὶ ὅπου ἂν εἰσεπορεύετο εἰς κώμας ἢ εἰς πόλεις ἢ εἰς ἀγροὺς, ἐν ταῖς ἀγοραῖς ἐτίθεσαν τοὺς ἀσθενοῦντας, καὶ παρεκάλουν αὐτὸν ἵνα κἂν τοῦ κρασπέδου τοῦ ἱματίου αὐτοῦ ἅψωνται· καὶ ὅσοι ἂν ἥψαντο αὐτοῦ ἐσῴζοντο.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Ἀμὴν λέγω ὑμῖν, ἀνεκτότερον ἔσται Σοδόμοις ἢ Γομόρροις ἐν ἡμέρᾳ κρίσεως, ἢ τῇ πόλει ἐκείνῃ.</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37</w:t>
      </w:r>
      <w:r w:rsidRPr="008464A3">
        <w:rPr>
          <w:rFonts w:ascii="Palatino Linotype" w:hAnsi="Palatino Linotype" w:cs="Tahoma"/>
          <w:sz w:val="26"/>
        </w:rPr>
        <w:t xml:space="preserve"> </w:t>
      </w:r>
      <w:r>
        <w:rPr>
          <w:rStyle w:val="footnote1"/>
          <w:rFonts w:ascii="Tahoma" w:hAnsi="Tahoma" w:cs="Tahoma"/>
        </w:rPr>
        <w:t>A denarius was customarily a day's wage for a laborer (see Matthew 20:2)</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7</w:t>
      </w:r>
    </w:p>
    <w:p w:rsidR="00F83143" w:rsidRPr="008464A3" w:rsidRDefault="00F83143" w:rsidP="00F83143">
      <w:pPr>
        <w:pStyle w:val="hdg"/>
        <w:spacing w:before="0" w:line="288" w:lineRule="atLeast"/>
        <w:divId w:val="1662075116"/>
        <w:rPr>
          <w:sz w:val="26"/>
        </w:rPr>
      </w:pPr>
      <w:r w:rsidRPr="008464A3">
        <w:rPr>
          <w:sz w:val="26"/>
        </w:rPr>
        <w:t>Tradition and Worship</w:t>
      </w:r>
      <w:r w:rsidRPr="008464A3">
        <w:rPr>
          <w:sz w:val="26"/>
        </w:rPr>
        <w:br/>
      </w:r>
      <w:r w:rsidRPr="008464A3">
        <w:rPr>
          <w:rStyle w:val="cross1"/>
          <w:b w:val="0"/>
          <w:bCs w:val="0"/>
          <w:sz w:val="26"/>
        </w:rPr>
        <w:t>(Matthew 15:1-9)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συνάγονται πρὸς αὐτὸν οἱ Φαρισαῖοι καί τινες τῶν γραμματέων ἐλθόντες ἀπὸ Ἱεροσολύμων.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ἰδόντες τινὰς τῶν μαθητῶν αὐτοῦ ὅτι κοιναῖς χερσίν, τοῦτ’ ἔστιν ἀνίπτοις, ἐσθίουσιν τοὺς ἄρτους,—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w:t>
      </w:r>
      <w:r w:rsidR="00483981" w:rsidRPr="00483981">
        <w:rPr>
          <w:rStyle w:val="reftext1"/>
          <w:sz w:val="8"/>
        </w:rPr>
        <w:t> </w:t>
      </w:r>
      <w:r w:rsidRPr="008464A3">
        <w:rPr>
          <w:rFonts w:ascii="Palatino Linotype" w:hAnsi="Palatino Linotype"/>
          <w:sz w:val="26"/>
        </w:rPr>
        <w:t xml:space="preserve">Οἱ γὰρ Φαρισαῖοι καὶ πάντες οἱ Ἰουδαῖοι ἐὰν μὴ πυγμῇ νίψωνται τὰς χεῖρας οὐκ ἐσθίουσιν, κρατοῦντες τὴν παράδοσιν τῶν πρεσβυτέρων, </w:t>
      </w:r>
      <w:r w:rsidRPr="00483981">
        <w:rPr>
          <w:rStyle w:val="reftext1"/>
          <w:position w:val="6"/>
        </w:rPr>
        <w:t>4</w:t>
      </w:r>
      <w:r w:rsidR="00483981" w:rsidRPr="00483981">
        <w:rPr>
          <w:rStyle w:val="reftext1"/>
          <w:sz w:val="8"/>
        </w:rPr>
        <w:t> </w:t>
      </w:r>
      <w:r w:rsidRPr="008464A3">
        <w:rPr>
          <w:rFonts w:ascii="Palatino Linotype" w:hAnsi="Palatino Linotype"/>
          <w:sz w:val="26"/>
        </w:rPr>
        <w:t>καὶ ἀπ’ ἀγορᾶς ἐὰν μὴ βαπτίσωνται* οὐκ ἐσθίουσιν, καὶ ἄλλα πολλά ἐστιν ἃ παρέλαβον κρατεῖν, βαπτισμοὺς ποτηρίων καὶ ξεστῶν καὶ χαλκίων ‹καὶ κλινῶν›,—</w:t>
      </w:r>
      <w:hyperlink w:anchor="fna" w:tooltip="NE and WH do not include ‘καὶ κλινῶν’"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ἐπερωτῶσιν αὐτὸν οἱ Φαρισαῖοι καὶ οἱ γραμματεῖς “Διὰ τί οὐ περιπατοῦσιν οἱ μαθηταί σου κατὰ τὴν παράδοσιν τῶν πρεσβυτέρων, ἀλλὰ κοιναῖς χερσὶν ἐσθίουσιν τὸν ἄρτον;”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“Καλῶς ἐπροφήτευσεν Ἠσαΐας περὶ ὑμῶν τῶν ὑποκριτῶν, ὡς γέγραπται ὅτι</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‘Οὗτος ὁ λαὸς τοῖς χείλεσίν με τιμᾷ,</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Ἡ δὲ καρδία αὐτῶν πόρρω ἀπέχει ἀπ’ ἐμοῦ·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Μάτην δὲ σέβονταί με,</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Διδάσκοντες διδασκαλίας ἐντάλματα ἀνθρώπων·’</w:t>
      </w:r>
      <w:hyperlink w:anchor="fnb" w:tooltip="Isaiah 29:13"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Ἀφέντες τὴν ἐντολὴν τοῦ Θεοῦ κρατεῖτε τὴν παράδοσιν τῶν ἀνθρώπων.”</w:t>
      </w:r>
      <w:hyperlink w:anchor="fnc" w:tooltip="BYZ and TR include ‘βαπτισμοὺς ξεστῶν καὶ ποτηρίων· καὶ ἄλλα παρόμοια τοιαῦτα πολλὰ ποιεῖτε’"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ἔλεγεν αὐτοῖς </w:t>
      </w:r>
      <w:r w:rsidRPr="008464A3">
        <w:rPr>
          <w:rStyle w:val="red1"/>
          <w:rFonts w:ascii="Palatino Linotype" w:hAnsi="Palatino Linotype"/>
          <w:sz w:val="26"/>
        </w:rPr>
        <w:t>“Καλῶς ἀθετεῖτε τὴν ἐντολὴν τοῦ Θεοῦ, ἵνα τὴν παράδοσιν ὑμῶν τηρήσητε.</w:t>
      </w:r>
      <w:hyperlink w:anchor="fnd" w:tooltip="NA ‘στήσητε’" w:history="1">
        <w:r w:rsidRPr="00483981">
          <w:rPr>
            <w:rStyle w:val="Hyperlink"/>
            <w:b/>
            <w:bCs/>
            <w:i/>
            <w:iCs/>
            <w:position w:val="6"/>
            <w:sz w:val="17"/>
            <w:szCs w:val="17"/>
          </w:rPr>
          <w:t>d</w:t>
        </w:r>
      </w:hyperlink>
      <w:r w:rsidRPr="008464A3">
        <w:rPr>
          <w:rStyle w:val="red1"/>
          <w:rFonts w:ascii="Palatino Linotype" w:hAnsi="Palatino Linotype"/>
          <w:sz w:val="26"/>
        </w:rPr>
        <w:t xml:space="preserve"> </w:t>
      </w:r>
      <w:r w:rsidRPr="00483981">
        <w:rPr>
          <w:rStyle w:val="reftext1"/>
          <w:position w:val="6"/>
        </w:rPr>
        <w:t>10</w:t>
      </w:r>
      <w:r w:rsidR="00483981" w:rsidRPr="00483981">
        <w:rPr>
          <w:rStyle w:val="reftext1"/>
          <w:sz w:val="8"/>
        </w:rPr>
        <w:t> </w:t>
      </w:r>
      <w:r w:rsidRPr="008464A3">
        <w:rPr>
          <w:rStyle w:val="red1"/>
          <w:rFonts w:ascii="Palatino Linotype" w:hAnsi="Palatino Linotype"/>
          <w:sz w:val="26"/>
        </w:rPr>
        <w:t>Μωϋσῆς γὰρ εἶπεν ‘Τίμα τὸν πατέρα σου καὶ τὴν μητέρα σου,’</w:t>
      </w:r>
      <w:hyperlink w:anchor="fne" w:tooltip="Exodus 20:12; Deuteronomy 5:16" w:history="1">
        <w:r w:rsidRPr="00483981">
          <w:rPr>
            <w:rStyle w:val="Hyperlink"/>
            <w:b/>
            <w:bCs/>
            <w:i/>
            <w:iCs/>
            <w:position w:val="6"/>
            <w:sz w:val="17"/>
            <w:szCs w:val="17"/>
          </w:rPr>
          <w:t>e</w:t>
        </w:r>
      </w:hyperlink>
      <w:r w:rsidRPr="008464A3">
        <w:rPr>
          <w:rStyle w:val="red1"/>
          <w:rFonts w:ascii="Palatino Linotype" w:hAnsi="Palatino Linotype"/>
          <w:sz w:val="26"/>
        </w:rPr>
        <w:t xml:space="preserve"> καί ‘Ὁ κακολογῶν πατέρα ἢ μητέρα θανάτῳ τελευτάτω.’</w:t>
      </w:r>
      <w:hyperlink w:anchor="fnf" w:tooltip="Exodus 21:17; Leviticus 20:9" w:history="1">
        <w:r w:rsidRPr="00483981">
          <w:rPr>
            <w:rStyle w:val="Hyperlink"/>
            <w:b/>
            <w:bCs/>
            <w:i/>
            <w:iCs/>
            <w:position w:val="6"/>
            <w:sz w:val="17"/>
            <w:szCs w:val="17"/>
          </w:rPr>
          <w:t>f</w:t>
        </w:r>
      </w:hyperlink>
      <w:r w:rsidRPr="008464A3">
        <w:rPr>
          <w:rStyle w:val="red1"/>
          <w:rFonts w:ascii="Palatino Linotype" w:hAnsi="Palatino Linotype"/>
          <w:sz w:val="26"/>
        </w:rPr>
        <w:t xml:space="preserve">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 xml:space="preserve">ὑμεῖς δὲ λέγετε Ἐὰν εἴπῃ ἄνθρωπος τῷ πατρὶ ἢ τῇ μητρί ‘Κορβᾶν,’ ὅ ἐστιν Δῶρον, ‘Ὃ ἐὰν ἐξ ἐμοῦ ὠφεληθῇς,’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 xml:space="preserve">οὐκέτι ἀφίετε αὐτὸν οὐδὲν ποιῆσαι τῷ πατρὶ ἢ τῇ μητρί, </w:t>
      </w:r>
      <w:r w:rsidRPr="00483981">
        <w:rPr>
          <w:rStyle w:val="reftext1"/>
          <w:position w:val="6"/>
        </w:rPr>
        <w:t>13</w:t>
      </w:r>
      <w:r w:rsidR="00483981" w:rsidRPr="00483981">
        <w:rPr>
          <w:rStyle w:val="reftext1"/>
          <w:sz w:val="8"/>
        </w:rPr>
        <w:t> </w:t>
      </w:r>
      <w:r w:rsidRPr="008464A3">
        <w:rPr>
          <w:rStyle w:val="red1"/>
          <w:rFonts w:ascii="Palatino Linotype" w:hAnsi="Palatino Linotype"/>
          <w:sz w:val="26"/>
        </w:rPr>
        <w:t>ἀκυροῦντες τὸν λόγον τοῦ Θεοῦ τῇ παραδόσει ὑμῶν ᾗ παρεδώκατε· καὶ παρόμοια τοιαῦτα πολλὰ ποιεῖτε.”</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What Defiles a Man</w:t>
      </w:r>
      <w:r w:rsidRPr="008464A3">
        <w:rPr>
          <w:sz w:val="26"/>
        </w:rPr>
        <w:br/>
      </w:r>
      <w:r w:rsidRPr="008464A3">
        <w:rPr>
          <w:rStyle w:val="cross1"/>
          <w:b w:val="0"/>
          <w:bCs w:val="0"/>
          <w:sz w:val="26"/>
        </w:rPr>
        <w:t>(Matthew 15:10-20)</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προσκαλεσάμενος πάλιν τὸν ὄχλον ἔλεγεν αὐτοῖς </w:t>
      </w:r>
      <w:r w:rsidRPr="008464A3">
        <w:rPr>
          <w:rStyle w:val="red1"/>
          <w:rFonts w:ascii="Palatino Linotype" w:hAnsi="Palatino Linotype"/>
          <w:sz w:val="26"/>
        </w:rPr>
        <w:t xml:space="preserve">“Ἀκούσατέ μου πάντες καὶ σύνετε. </w:t>
      </w:r>
      <w:r w:rsidRPr="00483981">
        <w:rPr>
          <w:rStyle w:val="reftext1"/>
          <w:position w:val="6"/>
        </w:rPr>
        <w:t>15</w:t>
      </w:r>
      <w:r w:rsidR="00483981" w:rsidRPr="00483981">
        <w:rPr>
          <w:rStyle w:val="reftext1"/>
          <w:sz w:val="8"/>
        </w:rPr>
        <w:t> </w:t>
      </w:r>
      <w:r w:rsidRPr="008464A3">
        <w:rPr>
          <w:rStyle w:val="red1"/>
          <w:rFonts w:ascii="Palatino Linotype" w:hAnsi="Palatino Linotype"/>
          <w:sz w:val="26"/>
        </w:rPr>
        <w:t>οὐδέν ἐστιν ἔξωθεν τοῦ ἀνθρώπου εἰσπορευόμενον εἰς αὐτὸν ὃ δύναται κοινῶσαι αὐτόν· ἀλλὰ τὰ ἐκ τοῦ ἀνθρώπου ἐκπορευόμενά ἐστιν τὰ κοινοῦντα τὸν ἄνθρωπον.”</w:t>
      </w:r>
      <w:hyperlink w:anchor="fng" w:tooltip="BYZ and TR include ‘16 Εἴ τις ἔχει ὦτα ἀκούειν ἀκουέτω.’" w:history="1">
        <w:r w:rsidRPr="00483981">
          <w:rPr>
            <w:rStyle w:val="Hyperlink"/>
            <w:b/>
            <w:bCs/>
            <w:i/>
            <w:iCs/>
            <w:position w:val="6"/>
            <w:sz w:val="17"/>
            <w:szCs w:val="17"/>
          </w:rPr>
          <w:t>g</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ὅτε εἰσῆλθεν εἰς οἶκον ἀπὸ τοῦ ὄχλου, ἐπηρώτων αὐτὸν οἱ μαθηταὶ αὐτοῦ τὴν παραβολήν.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 xml:space="preserve">“Οὕτως καὶ ὑμεῖς ἀσύνετοί ἐστε; οὐ νοεῖτε ὅτι πᾶν τὸ ἔξωθεν εἰσπορευόμενον εἰς τὸν ἄνθρωπον οὐ δύναται αὐτὸν κοινῶσαι,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ὅτι οὐκ εἰσπορεύεται αὐτοῦ εἰς τὴν καρδίαν ἀλλ’ εἰς τὴν κοιλίαν, καὶ εἰς τὸν ἀφεδρῶνα ἐκπορεύεται,”</w:t>
      </w:r>
      <w:r w:rsidRPr="008464A3">
        <w:rPr>
          <w:rFonts w:ascii="Palatino Linotype" w:hAnsi="Palatino Linotype"/>
          <w:sz w:val="26"/>
        </w:rPr>
        <w:t xml:space="preserve"> καθαρίζων πάντα τὰ βρώματα;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20</w:t>
      </w:r>
      <w:r w:rsidR="00483981" w:rsidRPr="00483981">
        <w:rPr>
          <w:rStyle w:val="reftext1"/>
          <w:sz w:val="8"/>
        </w:rPr>
        <w:t> </w:t>
      </w:r>
      <w:r w:rsidRPr="008464A3">
        <w:rPr>
          <w:rFonts w:ascii="Palatino Linotype" w:hAnsi="Palatino Linotype"/>
          <w:sz w:val="26"/>
        </w:rPr>
        <w:t xml:space="preserve">Ἔλεγεν δὲ ὅτι </w:t>
      </w:r>
      <w:r w:rsidRPr="008464A3">
        <w:rPr>
          <w:rStyle w:val="red1"/>
          <w:rFonts w:ascii="Palatino Linotype" w:hAnsi="Palatino Linotype"/>
          <w:sz w:val="26"/>
        </w:rPr>
        <w:t xml:space="preserve">“Τὸ ἐκ τοῦ ἀνθρώπου ἐκπορευόμενον, ἐκεῖνο κοινοῖ τὸν ἄνθρωπον. </w:t>
      </w:r>
      <w:r w:rsidRPr="00483981">
        <w:rPr>
          <w:rStyle w:val="reftext1"/>
          <w:position w:val="6"/>
        </w:rPr>
        <w:t>21</w:t>
      </w:r>
      <w:r w:rsidR="00483981" w:rsidRPr="00483981">
        <w:rPr>
          <w:rStyle w:val="reftext1"/>
          <w:sz w:val="8"/>
        </w:rPr>
        <w:t> </w:t>
      </w:r>
      <w:r w:rsidRPr="008464A3">
        <w:rPr>
          <w:rStyle w:val="red1"/>
          <w:rFonts w:ascii="Palatino Linotype" w:hAnsi="Palatino Linotype"/>
          <w:sz w:val="26"/>
        </w:rPr>
        <w:t>ἔσωθεν γὰρ ἐκ τῆς καρδίας τῶν ἀνθρώπων οἱ διαλογισμοὶ οἱ κακοὶ ἐκπορεύονται, πορνεῖαι, κλοπαί, φόνοι, μοιχεῖαι,</w:t>
      </w:r>
      <w:hyperlink w:anchor="fnh" w:tooltip="Many sources move ‘μοιχεῖαι’ to verse 22" w:history="1">
        <w:r w:rsidRPr="00483981">
          <w:rPr>
            <w:rStyle w:val="Hyperlink"/>
            <w:b/>
            <w:bCs/>
            <w:i/>
            <w:iCs/>
            <w:position w:val="6"/>
            <w:sz w:val="17"/>
            <w:szCs w:val="17"/>
          </w:rPr>
          <w:t>h</w:t>
        </w:r>
      </w:hyperlink>
      <w:r w:rsidRPr="008464A3">
        <w:rPr>
          <w:rStyle w:val="red1"/>
          <w:rFonts w:ascii="Palatino Linotype" w:hAnsi="Palatino Linotype"/>
          <w:sz w:val="26"/>
        </w:rPr>
        <w:t xml:space="preserve"> </w:t>
      </w:r>
      <w:r w:rsidRPr="00483981">
        <w:rPr>
          <w:rStyle w:val="reftext1"/>
          <w:position w:val="6"/>
        </w:rPr>
        <w:t>22</w:t>
      </w:r>
      <w:r w:rsidR="00483981" w:rsidRPr="00483981">
        <w:rPr>
          <w:rStyle w:val="reftext1"/>
          <w:sz w:val="8"/>
        </w:rPr>
        <w:t> </w:t>
      </w:r>
      <w:r w:rsidRPr="008464A3">
        <w:rPr>
          <w:rStyle w:val="red1"/>
          <w:rFonts w:ascii="Palatino Linotype" w:hAnsi="Palatino Linotype"/>
          <w:sz w:val="26"/>
        </w:rPr>
        <w:t xml:space="preserve">πλεονεξίαι, πονηρίαι, δόλος, ἀσέλγεια, ὀφθαλμὸς πονηρός, βλασφημία, ὑπερηφανία, ἀφροσύνη· </w:t>
      </w:r>
      <w:r w:rsidRPr="00483981">
        <w:rPr>
          <w:rStyle w:val="reftext1"/>
          <w:position w:val="6"/>
        </w:rPr>
        <w:t>23</w:t>
      </w:r>
      <w:r w:rsidR="00483981" w:rsidRPr="00483981">
        <w:rPr>
          <w:rStyle w:val="reftext1"/>
          <w:sz w:val="8"/>
        </w:rPr>
        <w:t> </w:t>
      </w:r>
      <w:r w:rsidRPr="008464A3">
        <w:rPr>
          <w:rStyle w:val="red1"/>
          <w:rFonts w:ascii="Palatino Linotype" w:hAnsi="Palatino Linotype"/>
          <w:sz w:val="26"/>
        </w:rPr>
        <w:t>πάντα ταῦτα τὰ πονηρὰ ἔσωθεν ἐκπορεύεται καὶ κοινοῖ τὸν ἄνθρωπον.”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Faith of the Gentile Woman</w:t>
      </w:r>
      <w:r w:rsidRPr="008464A3">
        <w:rPr>
          <w:sz w:val="26"/>
        </w:rPr>
        <w:br/>
      </w:r>
      <w:r w:rsidRPr="008464A3">
        <w:rPr>
          <w:rStyle w:val="cross1"/>
          <w:b w:val="0"/>
          <w:bCs w:val="0"/>
          <w:sz w:val="26"/>
        </w:rPr>
        <w:t>(Matthew 15:21-28)</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Ἐκεῖθεν δὲ ἀναστὰς ἀπῆλθεν εἰς τὰ ὅρια Τύρου.</w:t>
      </w:r>
      <w:hyperlink w:anchor="fni" w:tooltip="WH, BYZ and TR include ‘καὶ Σιδῶνος’" w:history="1">
        <w:r w:rsidRPr="00483981">
          <w:rPr>
            <w:rStyle w:val="Hyperlink"/>
            <w:b/>
            <w:bCs/>
            <w:i/>
            <w:iCs/>
            <w:position w:val="6"/>
            <w:sz w:val="17"/>
            <w:szCs w:val="17"/>
          </w:rPr>
          <w:t>i</w:t>
        </w:r>
      </w:hyperlink>
      <w:r w:rsidRPr="008464A3">
        <w:rPr>
          <w:rFonts w:ascii="Palatino Linotype" w:hAnsi="Palatino Linotype"/>
          <w:sz w:val="26"/>
        </w:rPr>
        <w:t xml:space="preserve"> Καὶ εἰσελθὼν εἰς οἰκίαν οὐδένα ἤθελεν γνῶναι, καὶ οὐκ ἠδυνήθη* λαθεῖν·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ἀλλ’ εὐθὺς ἀκούσασα γυνὴ περὶ αὐτοῦ, ἧς εἶχεν τὸ θυγάτριον αὐτῆς πνεῦμα ἀκάθαρτον, ἐλθοῦσα προσέπεσεν πρὸς τοὺς πόδας αὐτοῦ·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ἡ δὲ γυνὴ ἦν Ἑλληνίς, Συροφοινίκισσα τῷ γένει· καὶ ἠρώτα αὐτὸν ἵνα τὸ δαιμόνιον ἐκβάλῃ ἐκ τῆς θυγατρὸς αὐτῆς.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ἔλεγεν αὐτῇ </w:t>
      </w:r>
      <w:r w:rsidRPr="008464A3">
        <w:rPr>
          <w:rStyle w:val="red1"/>
          <w:rFonts w:ascii="Palatino Linotype" w:hAnsi="Palatino Linotype"/>
          <w:sz w:val="26"/>
        </w:rPr>
        <w:t xml:space="preserve">“Ἄφες πρῶτον χορτασθῆναι τὰ τέκνα· οὐ γάρ ἐστιν </w:t>
      </w:r>
      <w:r>
        <w:rPr>
          <w:rStyle w:val="red1"/>
          <w:rFonts w:ascii="Cambria Math" w:hAnsi="Cambria Math" w:cs="Cambria Math"/>
        </w:rPr>
        <w:t>⇔</w:t>
      </w:r>
      <w:r w:rsidRPr="008464A3">
        <w:rPr>
          <w:rStyle w:val="red1"/>
          <w:rFonts w:ascii="Palatino Linotype" w:hAnsi="Palatino Linotype"/>
          <w:sz w:val="26"/>
        </w:rPr>
        <w:t xml:space="preserve"> καλόν λαβεῖν τὸν ἄρτον τῶν τέκνων καὶ τοῖς κυναρίοις βαλεῖν.”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Ἡ δὲ ἀπεκρίθη καὶ λέγει αὐτῷ “</w:t>
      </w:r>
      <w:r>
        <w:rPr>
          <w:rFonts w:ascii="Cambria Math" w:hAnsi="Cambria Math" w:cs="Cambria Math"/>
        </w:rPr>
        <w:t>〈</w:t>
      </w:r>
      <w:r w:rsidRPr="008464A3">
        <w:rPr>
          <w:rFonts w:ascii="Palatino Linotype" w:hAnsi="Palatino Linotype"/>
          <w:sz w:val="26"/>
        </w:rPr>
        <w:t>Ναί</w:t>
      </w:r>
      <w:r>
        <w:rPr>
          <w:rFonts w:ascii="Cambria Math" w:hAnsi="Cambria Math" w:cs="Cambria Math"/>
        </w:rPr>
        <w:t>〉</w:t>
      </w:r>
      <w:r w:rsidRPr="008464A3">
        <w:rPr>
          <w:rFonts w:ascii="Palatino Linotype" w:hAnsi="Palatino Linotype"/>
          <w:sz w:val="26"/>
        </w:rPr>
        <w:t xml:space="preserve">, Κύριε· καὶ τὰ κυνάρια ὑποκάτω τῆς τραπέζης ἐσθίουσιν ἀπὸ τῶν ψιχίων τῶν παιδίων.”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εἶπεν αὐτῇ </w:t>
      </w:r>
      <w:r w:rsidRPr="008464A3">
        <w:rPr>
          <w:rStyle w:val="red1"/>
          <w:rFonts w:ascii="Palatino Linotype" w:hAnsi="Palatino Linotype"/>
          <w:sz w:val="26"/>
        </w:rPr>
        <w:t>“Διὰ τοῦτον τὸν λόγον ὕπαγε, ἐξελήλυθεν ἐκ τῆς θυγατρός σου τὸ δαιμόνιον.”</w:t>
      </w:r>
      <w:r w:rsidRPr="008464A3">
        <w:rPr>
          <w:rFonts w:ascii="Palatino Linotype" w:hAnsi="Palatino Linotype"/>
          <w:sz w:val="26"/>
        </w:rPr>
        <w:t xml:space="preserve">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ἀπελθοῦσα εἰς τὸν οἶκον αὐτῆς εὗρεν τὸ παιδίον βεβλημένον ἐπὶ τὴν κλίνην καὶ τὸ δαιμόνιον ἐξεληλυθός. </w:t>
      </w:r>
    </w:p>
    <w:p w:rsidR="00F83143" w:rsidRPr="008464A3" w:rsidRDefault="00F83143" w:rsidP="00F83143">
      <w:pPr>
        <w:pStyle w:val="hdg"/>
        <w:spacing w:before="0" w:line="288" w:lineRule="atLeast"/>
        <w:divId w:val="1662075116"/>
        <w:rPr>
          <w:sz w:val="26"/>
        </w:rPr>
      </w:pPr>
      <w:r w:rsidRPr="008464A3">
        <w:rPr>
          <w:sz w:val="26"/>
        </w:rPr>
        <w:t>The Deaf and Mute Man</w:t>
      </w:r>
      <w:r w:rsidRPr="008464A3">
        <w:rPr>
          <w:sz w:val="26"/>
        </w:rPr>
        <w:br/>
      </w:r>
      <w:r w:rsidRPr="008464A3">
        <w:rPr>
          <w:rStyle w:val="cross1"/>
          <w:b w:val="0"/>
          <w:bCs w:val="0"/>
          <w:sz w:val="26"/>
        </w:rPr>
        <w:t>(Isaiah 35:1-10; Matthew 9:32-34)</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Καὶ πάλιν ἐξελθὼν ἐκ τῶν ὁρίων Τύρου ἦλθεν διὰ Σιδῶνος εἰς τὴν θάλασσαν τῆς Γαλιλαίας ἀνὰ μέσον τῶν ὁρίων Δεκαπόλεως.</w:t>
      </w:r>
      <w:hyperlink w:anchor="fnj" w:tooltip="That is, the Ten Cities" w:history="1">
        <w:r w:rsidRPr="00483981">
          <w:rPr>
            <w:rStyle w:val="Hyperlink"/>
            <w:b/>
            <w:bCs/>
            <w:i/>
            <w:iCs/>
            <w:position w:val="6"/>
            <w:sz w:val="17"/>
            <w:szCs w:val="17"/>
          </w:rPr>
          <w:t>j</w:t>
        </w:r>
      </w:hyperlink>
      <w:r w:rsidRPr="008464A3">
        <w:rPr>
          <w:rFonts w:ascii="Palatino Linotype" w:hAnsi="Palatino Linotype"/>
          <w:sz w:val="26"/>
        </w:rPr>
        <w:t xml:space="preserve">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φέρουσιν αὐτῷ κωφὸν καὶ μογιλάλον, καὶ παρακαλοῦσιν αὐτὸν ἵνα ἐπιθῇ αὐτῷ τὴν χεῖρα.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ἀπολαβόμενος αὐτὸν ἀπὸ τοῦ ὄχλου κατ’ ἰδίαν ἔβαλεν τοὺς δακτύλους αὐτοῦ εἰς τὰ ὦτα αὐτοῦ καὶ πτύσας ἥψατο τῆς γλώσσης αὐτοῦ,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ἀναβλέψας εἰς τὸν οὐρανὸν ἐστέναξεν, καὶ λέγει αὐτῷ </w:t>
      </w:r>
      <w:r w:rsidRPr="008464A3">
        <w:rPr>
          <w:rStyle w:val="red1"/>
          <w:rFonts w:ascii="Palatino Linotype" w:hAnsi="Palatino Linotype"/>
          <w:sz w:val="26"/>
        </w:rPr>
        <w:t>“Ἐφφαθά,”</w:t>
      </w:r>
      <w:r w:rsidRPr="008464A3">
        <w:rPr>
          <w:rFonts w:ascii="Palatino Linotype" w:hAnsi="Palatino Linotype"/>
          <w:sz w:val="26"/>
        </w:rPr>
        <w:t xml:space="preserve"> ὅ ἐστιν </w:t>
      </w:r>
      <w:r w:rsidRPr="008464A3">
        <w:rPr>
          <w:rStyle w:val="red1"/>
          <w:rFonts w:ascii="Palatino Linotype" w:hAnsi="Palatino Linotype"/>
          <w:sz w:val="26"/>
        </w:rPr>
        <w:t>“Διανοίχθητι.”</w:t>
      </w:r>
      <w:r w:rsidRPr="008464A3">
        <w:rPr>
          <w:rFonts w:ascii="Palatino Linotype" w:hAnsi="Palatino Linotype"/>
          <w:sz w:val="26"/>
        </w:rPr>
        <w:t xml:space="preserve">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«ἠνοίγησαν αὐτοῦ αἱ ἀκοαί, καὶ» </w:t>
      </w:r>
      <w:r>
        <w:rPr>
          <w:rFonts w:ascii="Cambria Math" w:hAnsi="Cambria Math" w:cs="Cambria Math"/>
        </w:rPr>
        <w:t>⇔</w:t>
      </w:r>
      <w:r w:rsidRPr="008464A3">
        <w:rPr>
          <w:rFonts w:ascii="Palatino Linotype" w:hAnsi="Palatino Linotype"/>
          <w:sz w:val="26"/>
        </w:rPr>
        <w:t xml:space="preserve"> εὐθὺς ἐλύθη ὁ δεσμὸς τῆς γλώσσης αὐτοῦ, καὶ ἐλάλει ὀρθῶς.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διεστείλατο αὐτοῖς ἵνα μηδενὶ λέγωσιν· ὅσον δὲ αὐτοῖς διεστέλλετο, αὐτοὶ μᾶλλον περισσότερον ἐκήρυσσον.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ὑπερπερισσῶς ἐξεπλήσσοντο λέγοντες </w:t>
      </w:r>
      <w:r w:rsidRPr="008464A3">
        <w:rPr>
          <w:rFonts w:ascii="Palatino Linotype" w:hAnsi="Palatino Linotype"/>
          <w:sz w:val="26"/>
        </w:rPr>
        <w:lastRenderedPageBreak/>
        <w:t xml:space="preserve">“Καλῶς πάντα πεποίηκεν, καὶ τοὺς κωφοὺς ποιεῖ ἀκούειν καὶ [τοὺς] ἀλάλους λαλεῖν.”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 xml:space="preserve">NE and WH do not include </w:t>
      </w:r>
      <w:r>
        <w:rPr>
          <w:rStyle w:val="footnote1"/>
          <w:rFonts w:ascii="Tahoma" w:hAnsi="Tahoma" w:cs="Tahoma"/>
          <w:i/>
          <w:iCs/>
        </w:rPr>
        <w:t>καὶ κλινῶν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Isaiah 29:13</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βαπτισμοὺς ξεστῶν καὶ ποτηρίων· καὶ ἄλλα παρόμοια τοιαῦτα πολλὰ ποιεῖτε</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 xml:space="preserve">NA </w:t>
      </w:r>
      <w:r>
        <w:rPr>
          <w:rStyle w:val="footnote1"/>
          <w:rFonts w:ascii="Tahoma" w:hAnsi="Tahoma" w:cs="Tahoma"/>
          <w:i/>
          <w:iCs/>
        </w:rPr>
        <w:t>στήσητε</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Exodus 20:12; Deuteronomy 5:16</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Exodus 21:17; Leviticus 20:9</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16 Εἴ τις ἔχει ὦτα ἀκούειν ἀκουέτω.</w:t>
      </w:r>
      <w:r w:rsidRPr="008464A3">
        <w:rPr>
          <w:rFonts w:ascii="Palatino Linotype" w:hAnsi="Palatino Linotype" w:cs="Tahoma"/>
          <w:sz w:val="26"/>
        </w:rPr>
        <w:br/>
      </w:r>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Many Sources move </w:t>
      </w:r>
      <w:r>
        <w:rPr>
          <w:rStyle w:val="footnote1"/>
          <w:rFonts w:ascii="Tahoma" w:hAnsi="Tahoma" w:cs="Tahoma"/>
          <w:i/>
          <w:iCs/>
        </w:rPr>
        <w:t>μοιχεῖαι</w:t>
      </w:r>
      <w:r>
        <w:rPr>
          <w:rStyle w:val="footnote1"/>
          <w:rFonts w:ascii="Tahoma" w:hAnsi="Tahoma" w:cs="Tahoma"/>
        </w:rPr>
        <w:t xml:space="preserve"> to verse 22</w:t>
      </w:r>
      <w:r w:rsidRPr="008464A3">
        <w:rPr>
          <w:rFonts w:ascii="Palatino Linotype" w:hAnsi="Palatino Linotype" w:cs="Tahoma"/>
          <w:sz w:val="26"/>
        </w:rPr>
        <w:br/>
      </w:r>
      <w:r>
        <w:rPr>
          <w:rStyle w:val="footnotesbot1"/>
          <w:rFonts w:ascii="Tahoma" w:hAnsi="Tahoma" w:cs="Tahoma"/>
        </w:rPr>
        <w:t>i</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 xml:space="preserve">WH, BYZ and TR include </w:t>
      </w:r>
      <w:r>
        <w:rPr>
          <w:rStyle w:val="footnote1"/>
          <w:rFonts w:ascii="Tahoma" w:hAnsi="Tahoma" w:cs="Tahoma"/>
          <w:i/>
          <w:iCs/>
        </w:rPr>
        <w:t>καὶ Σιδῶνος</w:t>
      </w:r>
      <w:r w:rsidRPr="008464A3">
        <w:rPr>
          <w:rFonts w:ascii="Palatino Linotype" w:hAnsi="Palatino Linotype" w:cs="Tahoma"/>
          <w:sz w:val="26"/>
        </w:rPr>
        <w:br/>
      </w:r>
      <w:r>
        <w:rPr>
          <w:rStyle w:val="footnotesbot1"/>
          <w:rFonts w:ascii="Tahoma" w:hAnsi="Tahoma" w:cs="Tahoma"/>
        </w:rPr>
        <w:t>j</w:t>
      </w:r>
      <w:r w:rsidRPr="008464A3">
        <w:rPr>
          <w:rFonts w:ascii="Palatino Linotype" w:hAnsi="Palatino Linotype" w:cs="Tahoma"/>
          <w:sz w:val="26"/>
        </w:rPr>
        <w:t xml:space="preserve"> </w:t>
      </w:r>
      <w:r>
        <w:rPr>
          <w:rStyle w:val="fnverse1"/>
          <w:rFonts w:ascii="Tahoma" w:hAnsi="Tahoma" w:cs="Tahoma"/>
        </w:rPr>
        <w:t>31</w:t>
      </w:r>
      <w:r w:rsidRPr="008464A3">
        <w:rPr>
          <w:rFonts w:ascii="Palatino Linotype" w:hAnsi="Palatino Linotype" w:cs="Tahoma"/>
          <w:sz w:val="26"/>
        </w:rPr>
        <w:t xml:space="preserve"> </w:t>
      </w:r>
      <w:r>
        <w:rPr>
          <w:rStyle w:val="footnote1"/>
          <w:rFonts w:ascii="Tahoma" w:hAnsi="Tahoma" w:cs="Tahoma"/>
        </w:rPr>
        <w:t>That is, the Ten Cities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8</w:t>
      </w:r>
    </w:p>
    <w:p w:rsidR="00F83143" w:rsidRPr="008464A3" w:rsidRDefault="00F83143" w:rsidP="00F83143">
      <w:pPr>
        <w:pStyle w:val="hdg"/>
        <w:spacing w:before="0" w:line="288" w:lineRule="atLeast"/>
        <w:divId w:val="1662075116"/>
        <w:rPr>
          <w:sz w:val="26"/>
        </w:rPr>
      </w:pPr>
      <w:r w:rsidRPr="008464A3">
        <w:rPr>
          <w:sz w:val="26"/>
        </w:rPr>
        <w:t>The Feeding of the Four Thousand</w:t>
      </w:r>
      <w:r w:rsidRPr="008464A3">
        <w:rPr>
          <w:sz w:val="26"/>
        </w:rPr>
        <w:br/>
      </w:r>
      <w:r w:rsidRPr="008464A3">
        <w:rPr>
          <w:rStyle w:val="cross1"/>
          <w:b w:val="0"/>
          <w:bCs w:val="0"/>
          <w:sz w:val="26"/>
        </w:rPr>
        <w:t>(Matthew 15:29-39)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Ἐν ἐκείναις ταῖς ἡμέραις πάλιν πολλοῦ ὄχλου ὄντος καὶ μὴ ἐχόντων τί φάγωσιν, προσκαλεσάμενος τοὺς μαθητὰς λέγει αὐτοῖς </w:t>
      </w:r>
      <w:r w:rsidRPr="00483981">
        <w:rPr>
          <w:rStyle w:val="reftext1"/>
          <w:position w:val="6"/>
        </w:rPr>
        <w:t>2</w:t>
      </w:r>
      <w:r w:rsidR="00483981" w:rsidRPr="00483981">
        <w:rPr>
          <w:rStyle w:val="reftext1"/>
          <w:sz w:val="8"/>
        </w:rPr>
        <w:t> </w:t>
      </w:r>
      <w:r w:rsidRPr="008464A3">
        <w:rPr>
          <w:rStyle w:val="red1"/>
          <w:rFonts w:ascii="Palatino Linotype" w:hAnsi="Palatino Linotype"/>
          <w:sz w:val="26"/>
        </w:rPr>
        <w:t xml:space="preserve">“Σπλαγχνίζομαι ἐπὶ τὸν ὄχλον, ὅτι ἤδη ἡμέραι τρεῖς προσμένουσίν μοι καὶ οὐκ ἔχουσιν τί φάγωσιν· </w:t>
      </w:r>
      <w:r w:rsidRPr="00483981">
        <w:rPr>
          <w:rStyle w:val="reftext1"/>
          <w:position w:val="6"/>
        </w:rPr>
        <w:t>3</w:t>
      </w:r>
      <w:r w:rsidR="00483981" w:rsidRPr="00483981">
        <w:rPr>
          <w:rStyle w:val="reftext1"/>
          <w:sz w:val="8"/>
        </w:rPr>
        <w:t> </w:t>
      </w:r>
      <w:r w:rsidRPr="008464A3">
        <w:rPr>
          <w:rStyle w:val="red1"/>
          <w:rFonts w:ascii="Palatino Linotype" w:hAnsi="Palatino Linotype"/>
          <w:sz w:val="26"/>
        </w:rPr>
        <w:t>καὶ ἐὰν ἀπολύσω αὐτοὺς νήστεις εἰς οἶκον αὐτῶν, ἐκλυθήσονται ἐν τῇ ὁδῷ· καί τινες αὐτῶν ἀπὸ μακρόθεν ἥκασιν*.”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ἀπεκρίθησαν αὐτῷ οἱ μαθηταὶ αὐτοῦ ὅτι “Πόθεν τούτους δυνήσεταί τις ὧδε χορτάσαι ἄρτων ἐπ’ ἐρημίας;”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ἠρώτα αὐτούς </w:t>
      </w:r>
      <w:r w:rsidRPr="008464A3">
        <w:rPr>
          <w:rStyle w:val="red1"/>
          <w:rFonts w:ascii="Palatino Linotype" w:hAnsi="Palatino Linotype"/>
          <w:sz w:val="26"/>
        </w:rPr>
        <w:t>“Πόσους ἔχετε ἄρτους;”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εἶπαν “Ἑπτά.”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παραγγέλλει τῷ ὄχλῳ ἀναπεσεῖν ἐπὶ τῆς γῆς· καὶ λαβὼν τοὺς ἑπτὰ ἄρτους εὐχαριστήσας ἔκλασεν καὶ ἐδίδου τοῖς μαθηταῖς αὐτοῦ ἵνα παρατιθῶσιν, καὶ παρέθηκαν τῷ ὄχλῳ.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εἶχον* ἰχθύδια ὀλίγα· καὶ εὐλογήσας αὐτὰ εἶπεν καὶ ταῦτα παρατιθέναι.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ἔφαγον καὶ ἐχορτάσθησαν, καὶ ἦραν περισσεύματα κλασμάτων ἑπτὰ σπυρίδας.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ἦσαν δὲ ὡς τετρακισχίλιοι. καὶ ἀπέλυσεν αὐτούς.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εὐθὺς ἐμβὰς εἰς τὸ πλοῖον μετὰ τῶν μαθητῶν αὐτοῦ ἦλθεν εἰς τὰ μέρη Δαλμανουθά. </w:t>
      </w:r>
    </w:p>
    <w:p w:rsidR="00F83143" w:rsidRPr="008464A3" w:rsidRDefault="00F83143" w:rsidP="00F83143">
      <w:pPr>
        <w:pStyle w:val="hdg"/>
        <w:spacing w:before="0" w:line="288" w:lineRule="atLeast"/>
        <w:divId w:val="1662075116"/>
        <w:rPr>
          <w:sz w:val="26"/>
        </w:rPr>
      </w:pPr>
      <w:r w:rsidRPr="008464A3">
        <w:rPr>
          <w:sz w:val="26"/>
        </w:rPr>
        <w:t>The Demand for a Sign</w:t>
      </w:r>
      <w:r w:rsidRPr="008464A3">
        <w:rPr>
          <w:sz w:val="26"/>
        </w:rPr>
        <w:br/>
      </w:r>
      <w:r w:rsidRPr="008464A3">
        <w:rPr>
          <w:rStyle w:val="cross1"/>
          <w:b w:val="0"/>
          <w:bCs w:val="0"/>
          <w:sz w:val="26"/>
        </w:rPr>
        <w:t>(Matthew 16:1-4; Luke 12:54-56)</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11</w:t>
      </w:r>
      <w:r w:rsidR="00483981" w:rsidRPr="00483981">
        <w:rPr>
          <w:rStyle w:val="reftext1"/>
          <w:sz w:val="8"/>
        </w:rPr>
        <w:t> </w:t>
      </w:r>
      <w:r w:rsidRPr="008464A3">
        <w:rPr>
          <w:rFonts w:ascii="Palatino Linotype" w:hAnsi="Palatino Linotype"/>
          <w:sz w:val="26"/>
        </w:rPr>
        <w:t xml:space="preserve">Καὶ ἐξῆλθον οἱ Φαρισαῖοι καὶ ἤρξαντο συζητεῖν αὐτῷ, ζητοῦντες παρ’ αὐτοῦ σημεῖον ἀπὸ τοῦ οὐρανοῦ, πειράζοντες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ἀναστενάξας τῷ πνεύματι αὐτοῦ λέγει </w:t>
      </w:r>
      <w:r w:rsidRPr="008464A3">
        <w:rPr>
          <w:rStyle w:val="red1"/>
          <w:rFonts w:ascii="Palatino Linotype" w:hAnsi="Palatino Linotype"/>
          <w:sz w:val="26"/>
        </w:rPr>
        <w:t>“Τί ἡ γενεὰ αὕτη ζητεῖ σημεῖον; ἀμὴν λέγω ὑμῖν, εἰ δοθήσεται τῇ γενεᾷ ταύτῃ σημεῖον.”</w:t>
      </w:r>
      <w:r w:rsidRPr="008464A3">
        <w:rPr>
          <w:rFonts w:ascii="Palatino Linotype" w:hAnsi="Palatino Linotype"/>
          <w:sz w:val="26"/>
        </w:rPr>
        <w:t xml:space="preserve">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ἀφεὶς αὐτοὺς πάλιν ἐμβὰς ἀπῆλθεν εἰς τὸ πέραν. </w:t>
      </w:r>
    </w:p>
    <w:p w:rsidR="00F83143" w:rsidRPr="008464A3" w:rsidRDefault="00F83143" w:rsidP="00F83143">
      <w:pPr>
        <w:pStyle w:val="hdg"/>
        <w:spacing w:before="0" w:line="288" w:lineRule="atLeast"/>
        <w:divId w:val="1662075116"/>
        <w:rPr>
          <w:sz w:val="26"/>
        </w:rPr>
      </w:pPr>
      <w:r w:rsidRPr="008464A3">
        <w:rPr>
          <w:sz w:val="26"/>
        </w:rPr>
        <w:t>The Leaven to Beware</w:t>
      </w:r>
      <w:r w:rsidRPr="008464A3">
        <w:rPr>
          <w:sz w:val="26"/>
        </w:rPr>
        <w:br/>
      </w:r>
      <w:r w:rsidRPr="008464A3">
        <w:rPr>
          <w:rStyle w:val="cross1"/>
          <w:b w:val="0"/>
          <w:bCs w:val="0"/>
          <w:sz w:val="26"/>
        </w:rPr>
        <w:t>(Matthew 16:5-12)</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ἐπελάθοντο λαβεῖν ἄρτους, καὶ εἰ μὴ ἕνα ἄρτον οὐκ εἶχον μεθ’ ἑαυτῶν ἐν τῷ πλοίῳ.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διεστέλλετο αὐτοῖς λέγων </w:t>
      </w:r>
      <w:r w:rsidRPr="008464A3">
        <w:rPr>
          <w:rStyle w:val="red1"/>
          <w:rFonts w:ascii="Palatino Linotype" w:hAnsi="Palatino Linotype"/>
          <w:sz w:val="26"/>
        </w:rPr>
        <w:t>“Ὁρᾶτε, βλέπετε ἀπὸ τῆς ζύμης τῶν Φαρισαίων καὶ τῆς ζύμης Ἡρῴδου.”</w:t>
      </w:r>
      <w:r w:rsidRPr="008464A3">
        <w:rPr>
          <w:rFonts w:ascii="Palatino Linotype" w:hAnsi="Palatino Linotype"/>
          <w:sz w:val="26"/>
        </w:rPr>
        <w:t xml:space="preserve">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διελογίζοντο πρὸς ἀλλήλους ὅτι ἄρτους οὐκ ἔχουσιν.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γνοὺς λέγει αὐτοῖς </w:t>
      </w:r>
      <w:r w:rsidRPr="008464A3">
        <w:rPr>
          <w:rStyle w:val="red1"/>
          <w:rFonts w:ascii="Palatino Linotype" w:hAnsi="Palatino Linotype"/>
          <w:sz w:val="26"/>
        </w:rPr>
        <w:t xml:space="preserve">“Τί διαλογίζεσθε ὅτι ἄρτους οὐκ ἔχετε; οὔπω νοεῖτε οὐδὲ συνίετε; πεπωρωμένην ἔχετε τὴν καρδίαν ὑμῶν;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 xml:space="preserve">‘Ὀφθαλμοὺς ἔχοντες οὐ βλέπετε, καὶ ὦτα ἔχοντες οὐκ ἀκούετε;’ καὶ οὐ μνημονεύετε,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ὅτε τοὺς πέντε ἄρτους ἔκλασα εἰς τοὺς πεντακισχιλίους, πόσους κοφίνους κλασμάτων πλήρεις ἤρατε;”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Λέγουσιν αὐτῷ “Δώδεκα.”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Style w:val="red1"/>
          <w:rFonts w:ascii="Palatino Linotype" w:hAnsi="Palatino Linotype"/>
          <w:sz w:val="26"/>
        </w:rPr>
        <w:t>“Ὅτε ‹καὶ› τοὺς ἑπτὰ εἰς τοὺς τετρακισχιλίους, πόσων σπυρίδων πληρώματα κλασμάτων ἤρατε;”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λέγουσιν ‹αὐτῷ› “Ἑπτά.”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ἔλεγεν αὐτοῖς </w:t>
      </w:r>
      <w:r w:rsidRPr="008464A3">
        <w:rPr>
          <w:rStyle w:val="red1"/>
          <w:rFonts w:ascii="Palatino Linotype" w:hAnsi="Palatino Linotype"/>
          <w:sz w:val="26"/>
        </w:rPr>
        <w:t>“Οὔπω συνίετε;”</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Blind Man at Bethsaida</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ἔρχονται εἰς Βηθσαϊδάν. Καὶ φέρουσιν αὐτῷ τυφλὸν, καὶ παρακαλοῦσιν αὐτὸν ἵνα αὐτοῦ ἅψηται.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ἐπιλαβόμενος τῆς χειρὸς τοῦ τυφλοῦ ἐξήνεγκεν αὐτὸν ἔξω τῆς κώμης, καὶ πτύσας εἰς τὰ ὄμματα αὐτοῦ, ἐπιθεὶς τὰς χεῖρας αὐτῷ, ἐπηρώτα αὐτόν Εἴ τι βλέπεις;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ἀναβλέψας ἔλεγεν “Βλέπω τοὺς ἀνθρώπους, ὅτι ὡς δένδρα ὁρῶ περιπατοῦντας.”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Εἶτα πάλιν ἐπέθηκεν τὰς χεῖρας ἐπὶ τοὺς ὀφθαλμοὺς αὐτοῦ, καὶ διέβλεψεν καὶ ἀπεκατέστη, καὶ ἐνέβλεπεν τηλαυγῶς ἅπαντα.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ἀπέστειλεν αὐτὸν εἰς οἶκον αὐτοῦ λέγων </w:t>
      </w:r>
      <w:r w:rsidRPr="008464A3">
        <w:rPr>
          <w:rStyle w:val="red1"/>
          <w:rFonts w:ascii="Palatino Linotype" w:hAnsi="Palatino Linotype"/>
          <w:sz w:val="26"/>
        </w:rPr>
        <w:t>“Μηδὲ εἰς τὴν κώμην εἰσέλθῃς.”</w:t>
      </w:r>
      <w:hyperlink w:anchor="fna" w:tooltip="BYZ and TR ‘Μηδὲ εἰς τὴν κώμην εἰσέλθῃς, μηδὲ εἴπῃς τινὶ ἐν τῇ κώμῃ.’"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Peter's Confession of Christ</w:t>
      </w:r>
      <w:r w:rsidRPr="008464A3">
        <w:rPr>
          <w:sz w:val="26"/>
        </w:rPr>
        <w:br/>
      </w:r>
      <w:r w:rsidRPr="008464A3">
        <w:rPr>
          <w:rStyle w:val="cross1"/>
          <w:b w:val="0"/>
          <w:bCs w:val="0"/>
          <w:sz w:val="26"/>
        </w:rPr>
        <w:t>(Matthew 16:13-20; Luke 9:18-20; John 6:66-71)</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ἐξῆλθεν ὁ Ἰησοῦς καὶ οἱ μαθηταὶ αὐτοῦ εἰς τὰς κώμας Καισαρείας τῆς Φιλίππου· καὶ ἐν τῇ ὁδῷ ἐπηρώτα τοὺς μαθητὰς αὐτοῦ λέγων αὐτοῖς </w:t>
      </w:r>
      <w:r w:rsidRPr="008464A3">
        <w:rPr>
          <w:rStyle w:val="red1"/>
          <w:rFonts w:ascii="Palatino Linotype" w:hAnsi="Palatino Linotype"/>
          <w:sz w:val="26"/>
        </w:rPr>
        <w:t>“Τίνα με λέγουσιν οἱ ἄνθρωποι εἶναι;”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Οἱ δὲ εἶπαν αὐτῷ λέγοντες ὅτι “Ἰωάννην τὸν Βαπτιστήν, καὶ ἄλλοι Ἠλίαν, ἄλλοι δὲ ὅτι εἷς τῶν προφητῶν.”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αὐτὸς ἐπηρώτα αὐτούς </w:t>
      </w:r>
      <w:r w:rsidRPr="008464A3">
        <w:rPr>
          <w:rStyle w:val="red1"/>
          <w:rFonts w:ascii="Palatino Linotype" w:hAnsi="Palatino Linotype"/>
          <w:sz w:val="26"/>
        </w:rPr>
        <w:t>“Ὑμεῖς δὲ τίνα με λέγετε εἶναι;”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Ἀποκριθεὶς ὁ Πέτρος λέγει αὐτῷ “Σὺ εἶ ὁ Χριστός.”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ἐπετίμησεν αὐτοῖς ἵνα μηδενὶ λέγωσιν περὶ αὐτοῦ. </w:t>
      </w:r>
    </w:p>
    <w:p w:rsidR="00F83143" w:rsidRPr="008464A3" w:rsidRDefault="00F83143" w:rsidP="00F83143">
      <w:pPr>
        <w:pStyle w:val="hdg"/>
        <w:spacing w:before="0" w:line="288" w:lineRule="atLeast"/>
        <w:divId w:val="1662075116"/>
        <w:rPr>
          <w:sz w:val="26"/>
        </w:rPr>
      </w:pPr>
      <w:r w:rsidRPr="008464A3">
        <w:rPr>
          <w:sz w:val="26"/>
        </w:rPr>
        <w:t>Christ's Passion Foretold</w:t>
      </w:r>
      <w:r w:rsidRPr="008464A3">
        <w:rPr>
          <w:sz w:val="26"/>
        </w:rPr>
        <w:br/>
      </w:r>
      <w:r w:rsidRPr="008464A3">
        <w:rPr>
          <w:rStyle w:val="cross1"/>
          <w:b w:val="0"/>
          <w:bCs w:val="0"/>
          <w:sz w:val="26"/>
        </w:rPr>
        <w:t>(Matthew 16:21-23; Luke 9:21-22)</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ἤρξατο διδάσκειν αὐτοὺς ὅτι δεῖ τὸν Υἱὸν τοῦ ἀνθρώπου πολλὰ παθεῖν, καὶ ἀποδοκιμασθῆναι ὑπὸ τῶν πρεσβυτέρων καὶ τῶν ἀρχιερέων καὶ τῶν γραμματέων καὶ ἀποκτανθῆναι καὶ μετὰ τρεῖς ἡμέρας ἀναστῆναι·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παρρησίᾳ τὸν λόγον ἐλάλει. καὶ προσλαβόμενος ὁ Πέτρος αὐτὸν ἤρξατο ἐπιτιμᾶν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Ὁ δὲ ἐπιστραφεὶς καὶ ἰδὼν τοὺς μαθητὰς αὐτοῦ ἐπετίμησεν Πέτρῳ καὶ λέγει </w:t>
      </w:r>
      <w:r w:rsidRPr="008464A3">
        <w:rPr>
          <w:rStyle w:val="red1"/>
          <w:rFonts w:ascii="Palatino Linotype" w:hAnsi="Palatino Linotype"/>
          <w:sz w:val="26"/>
        </w:rPr>
        <w:t>“Ὕπαγε ὀπίσω μου, Σατανᾶ, ὅτι οὐ φρονεῖς τὰ τοῦ Θεοῦ ἀλλὰ τὰ τῶν ἀνθρώπων.”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Take up Your Cross</w:t>
      </w:r>
      <w:r w:rsidRPr="008464A3">
        <w:rPr>
          <w:sz w:val="26"/>
        </w:rPr>
        <w:br/>
      </w:r>
      <w:r w:rsidRPr="008464A3">
        <w:rPr>
          <w:rStyle w:val="cross1"/>
          <w:b w:val="0"/>
          <w:bCs w:val="0"/>
          <w:sz w:val="26"/>
        </w:rPr>
        <w:t>(Matthew 10:37-39; Matthew 16:24-28; Luke 9:23-27)</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προσκαλεσάμενος τὸν ὄχλον σὺν τοῖς μαθηταῖς αὐτοῦ εἶπεν αὐτοῖς </w:t>
      </w:r>
      <w:r w:rsidRPr="008464A3">
        <w:rPr>
          <w:rStyle w:val="red1"/>
          <w:rFonts w:ascii="Palatino Linotype" w:hAnsi="Palatino Linotype"/>
          <w:sz w:val="26"/>
        </w:rPr>
        <w:t xml:space="preserve">“Εἴ τις θέλει ὀπίσω μου ἐλθεῖν, ἀπαρνησάσθω ἑαυτὸν καὶ ἀράτω τὸν σταυρὸν αὐτοῦ, καὶ ἀκολουθείτω μοι. </w:t>
      </w:r>
      <w:r w:rsidRPr="00483981">
        <w:rPr>
          <w:rStyle w:val="reftext1"/>
          <w:position w:val="6"/>
        </w:rPr>
        <w:t>35</w:t>
      </w:r>
      <w:r w:rsidR="00483981" w:rsidRPr="00483981">
        <w:rPr>
          <w:rStyle w:val="reftext1"/>
          <w:sz w:val="8"/>
        </w:rPr>
        <w:t> </w:t>
      </w:r>
      <w:r w:rsidRPr="008464A3">
        <w:rPr>
          <w:rStyle w:val="red1"/>
          <w:rFonts w:ascii="Palatino Linotype" w:hAnsi="Palatino Linotype"/>
          <w:sz w:val="26"/>
        </w:rPr>
        <w:t>ὃς γὰρ ἐὰν θέλῃ τὴν ψυχὴν αὐτοῦ σῶσαι, ἀπολέσει αὐτήν· ὃς δ’ ἂν ἀπολέσει τὴν ψυχὴν αὐτοῦ ἕνεκεν ἐμοῦ καὶ τοῦ εὐαγγελίου, σώσει αὐτήν.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Τί γὰρ ὠφελεῖ ἄνθρωπον κερδῆσαι τὸν κόσμον ὅλον καὶ ζημιωθῆναι τὴν ψυχὴν αὐτοῦ; </w:t>
      </w: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τί γὰρ δοῖ ἄνθρωπος ἀντάλλαγμα τῆς ψυχῆς αὐτοῦ;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ὃς γὰρ ἐὰν ἐπαισχυνθῇ με καὶ τοὺς ἐμοὺς λόγους ἐν τῇ γενεᾷ ταύτῃ τῇ μοιχαλίδι καὶ ἁμαρτωλῷ, καὶ ὁ Υἱὸς τοῦ ἀνθρώπου ἐπαισχυνθήσεται αὐτὸν, ὅταν ἔλθῃ ἐν τῇ δόξῃ τοῦ Πατρὸς αὐτοῦ μετὰ τῶν ἀγγέλων τῶν ἁγίων.”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26</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Μηδὲ εἰς τὴν κώμην εἰσέλθῃς, μηδὲ εἴπῃς τινὶ ἐν τῇ κώμῃ.</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lastRenderedPageBreak/>
        <w:t>Mark 9</w:t>
      </w:r>
    </w:p>
    <w:p w:rsidR="00F83143" w:rsidRPr="008464A3" w:rsidRDefault="00F83143" w:rsidP="00F83143">
      <w:pPr>
        <w:pStyle w:val="hdg"/>
        <w:spacing w:before="0" w:line="288" w:lineRule="atLeast"/>
        <w:divId w:val="1662075116"/>
        <w:rPr>
          <w:sz w:val="26"/>
        </w:rPr>
      </w:pPr>
      <w:r w:rsidRPr="008464A3">
        <w:rPr>
          <w:sz w:val="26"/>
        </w:rPr>
        <w:t>The Transfiguration</w:t>
      </w:r>
      <w:r w:rsidRPr="008464A3">
        <w:rPr>
          <w:sz w:val="26"/>
        </w:rPr>
        <w:br/>
      </w:r>
      <w:r w:rsidRPr="008464A3">
        <w:rPr>
          <w:rStyle w:val="cross1"/>
          <w:b w:val="0"/>
          <w:bCs w:val="0"/>
          <w:sz w:val="26"/>
        </w:rPr>
        <w:t>(Matthew 17:1-13; Luke 9:28-36; 2 Peter 1:16-21)</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ἔλεγεν αὐτοῖς </w:t>
      </w:r>
      <w:r w:rsidRPr="008464A3">
        <w:rPr>
          <w:rStyle w:val="red1"/>
          <w:rFonts w:ascii="Palatino Linotype" w:hAnsi="Palatino Linotype"/>
          <w:sz w:val="26"/>
        </w:rPr>
        <w:t xml:space="preserve">“Ἀμὴν λέγω ὑμῖν ὅτι εἰσίν τινες ὧδε </w:t>
      </w:r>
      <w:r>
        <w:rPr>
          <w:rStyle w:val="red1"/>
          <w:rFonts w:ascii="Cambria Math" w:hAnsi="Cambria Math" w:cs="Cambria Math"/>
        </w:rPr>
        <w:t>⇔</w:t>
      </w:r>
      <w:r w:rsidRPr="008464A3">
        <w:rPr>
          <w:rStyle w:val="red1"/>
          <w:rFonts w:ascii="Palatino Linotype" w:hAnsi="Palatino Linotype"/>
          <w:sz w:val="26"/>
        </w:rPr>
        <w:t xml:space="preserve"> τῶν ἑστηκότων οἵτινες οὐ μὴ γεύσωνται θανάτου ἕως ἂν ἴδωσιν τὴν βασιλείαν τοῦ Θεοῦ ἐληλυθυῖαν ἐν δυνάμει.”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μετὰ ἡμέρας ἓξ παραλαμβάνει ὁ Ἰησοῦς τὸν Πέτρον καὶ τὸν Ἰάκωβον καὶ [τὸν] Ἰωάννην, καὶ ἀναφέρει αὐτοὺς εἰς ὄρος ὑψηλὸν κατ’ ἰδίαν μόνους. καὶ μετεμορφώθη ἔμπροσθεν αὐτῶν,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τὰ ἱμάτια αὐτοῦ ἐγένετο στίλβοντα λευκὰ λίαν, οἷα γναφεὺς ἐπὶ τῆς γῆς οὐ δύναται οὕτως λευκᾶναι.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ὤφθη αὐτοῖς Ἠλίας σὺν Μωϋσεῖ, καὶ ἦσαν συλλαλοῦντες* τῷ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ἀποκριθεὶς ὁ Πέτρος λέγει τῷ Ἰησοῦ “Ῥαββί, καλόν ἐστιν ἡμᾶς ὧδε εἶναι, καὶ ποιήσωμεν τρεῖς σκηνάς, σοὶ μίαν καὶ Μωϋσεῖ μίαν καὶ Ἠλίᾳ μίαν.”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οὐ γὰρ ᾔδει τί ἀποκριθῇ· ἔκφοβοι γὰρ ἐγένοντο.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ἐγένετο νεφέλη ἐπισκιάζουσα αὐτοῖς, καὶ ἐγένετο φωνὴ ἐκ τῆς νεφέλης “Οὗτός ἐστιν ὁ Υἱός μου ὁ ἀγαπητός, ἀκούετε αὐτοῦ.”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ἐξάπινα περιβλεψάμενοι οὐκέτι οὐδένα εἶδον ἀλλὰ τὸν Ἰησοῦν μόνον μεθ’ ἑαυτῶν.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καταβαινόντων αὐτῶν ἐκ τοῦ ὄρους διεστείλατο αὐτοῖς ἵνα μηδενὶ ἃ εἶδον διηγήσωνται, εἰ μὴ ὅταν ὁ Υἱὸς τοῦ ἀνθρώπου ἐκ νεκρῶν ἀναστῇ.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τὸν λόγον ἐκράτησαν πρὸς ἑαυτοὺς συζητοῦντες τί ἐστιν τὸ ἐκ νεκρῶν ἀναστῆναι.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ἐπηρώτων αὐτὸν λέγοντες Ὅτι “Λέγουσιν οἱ γραμματεῖς ὅτι Ἠλίαν δεῖ ἐλθεῖν πρῶτον;”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Ὁ δὲ ἔφη αὐτοῖς </w:t>
      </w:r>
      <w:r w:rsidRPr="008464A3">
        <w:rPr>
          <w:rStyle w:val="red1"/>
          <w:rFonts w:ascii="Palatino Linotype" w:hAnsi="Palatino Linotype"/>
          <w:sz w:val="26"/>
        </w:rPr>
        <w:t xml:space="preserve">“Ἠλίας μὲν ἐλθὼν πρῶτον ἀποκαθιστάνει πάντα· καὶ πῶς γέγραπται ἐπὶ τὸν Υἱὸν τοῦ ἀνθρώπου, ἵνα πολλὰ πάθῃ καὶ ἐξουδενηθῇ; </w:t>
      </w:r>
      <w:r w:rsidRPr="00483981">
        <w:rPr>
          <w:rStyle w:val="reftext1"/>
          <w:position w:val="6"/>
        </w:rPr>
        <w:t>13</w:t>
      </w:r>
      <w:r w:rsidR="00483981" w:rsidRPr="00483981">
        <w:rPr>
          <w:rStyle w:val="reftext1"/>
          <w:sz w:val="8"/>
        </w:rPr>
        <w:t> </w:t>
      </w:r>
      <w:r w:rsidRPr="008464A3">
        <w:rPr>
          <w:rStyle w:val="red1"/>
          <w:rFonts w:ascii="Palatino Linotype" w:hAnsi="Palatino Linotype"/>
          <w:sz w:val="26"/>
        </w:rPr>
        <w:t>ἀλλὰ λέγω ὑμῖν ὅτι καὶ Ἠλίας ἐλήλυθεν, καὶ ἐποίησαν αὐτῷ ὅσα ἤθελον, καθὼς γέγραπται ἐπ’ αὐτόν.”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Boy with an Evil Spirit</w:t>
      </w:r>
      <w:r w:rsidRPr="008464A3">
        <w:rPr>
          <w:sz w:val="26"/>
        </w:rPr>
        <w:br/>
      </w:r>
      <w:r w:rsidRPr="008464A3">
        <w:rPr>
          <w:rStyle w:val="cross1"/>
          <w:b w:val="0"/>
          <w:bCs w:val="0"/>
          <w:sz w:val="26"/>
        </w:rPr>
        <w:t>(Matthew 17:14-21; Luke 9:37-42; Luke 17:5-10)</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ἐλθόντες πρὸς τοὺς μαθητὰς εἶδον ὄχλον πολὺν περὶ αὐτοὺς καὶ γραμματεῖς συζητοῦντας πρὸς αὐτούς.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εὐθὺς πᾶς ὁ ὄχλος ἰδόντες αὐτὸν ἐξεθαμβήθησαν, καὶ προστρέχοντες ἠσπάζοντο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16</w:t>
      </w:r>
      <w:r w:rsidR="00483981" w:rsidRPr="00483981">
        <w:rPr>
          <w:rStyle w:val="reftext1"/>
          <w:sz w:val="8"/>
        </w:rPr>
        <w:t> </w:t>
      </w:r>
      <w:r w:rsidRPr="008464A3">
        <w:rPr>
          <w:rFonts w:ascii="Palatino Linotype" w:hAnsi="Palatino Linotype"/>
          <w:sz w:val="26"/>
        </w:rPr>
        <w:t xml:space="preserve">Καὶ ἐπηρώτησεν αὐτούς </w:t>
      </w:r>
      <w:r w:rsidRPr="008464A3">
        <w:rPr>
          <w:rStyle w:val="red1"/>
          <w:rFonts w:ascii="Palatino Linotype" w:hAnsi="Palatino Linotype"/>
          <w:sz w:val="26"/>
        </w:rPr>
        <w:t>“Τί συζητεῖτε πρὸς αὑτούς;”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ἀπεκρίθη αὐτῷ εἷς ἐκ τοῦ ὄχλου “Διδάσκαλε, ἤνεγκα τὸν υἱόν μου πρὸς σέ, ἔχοντα πνεῦμα ἄλαλον·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ὅπου ἐὰν αὐτὸν καταλάβῃ, ῥήσσει αὐτόν, καὶ ἀφρίζει καὶ τρίζει τοὺς ὀδόντας καὶ ξηραίνεται· καὶ εἶπα τοῖς μαθηταῖς σου ἵνα αὐτὸ ἐκβάλωσιν, καὶ οὐκ ἴσχυσαν.”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Ὁ δὲ ἀποκριθεὶς αὐτοῖς λέγει </w:t>
      </w:r>
      <w:r w:rsidRPr="008464A3">
        <w:rPr>
          <w:rStyle w:val="red1"/>
          <w:rFonts w:ascii="Palatino Linotype" w:hAnsi="Palatino Linotype"/>
          <w:sz w:val="26"/>
        </w:rPr>
        <w:t>“Ὦ γενεὰ ἄπιστος, ἕως πότε πρὸς ὑμᾶς ἔσομαι; ἕως πότε ἀνέξομαι ὑμῶν; φέρετε αὐτὸν πρός με.”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ἤνεγκαν αὐτὸν πρὸς αὐτόν. καὶ ἰδὼν αὐτὸν τὸ πνεῦμα εὐθὺς συνεσπάραξεν αὐτόν, καὶ πεσὼν ἐπὶ τῆς γῆς ἐκυλίετο ἀφρίζων.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ἐπηρώτησεν τὸν πατέρα αὐτοῦ </w:t>
      </w:r>
      <w:r w:rsidRPr="008464A3">
        <w:rPr>
          <w:rStyle w:val="red1"/>
          <w:rFonts w:ascii="Palatino Linotype" w:hAnsi="Palatino Linotype"/>
          <w:sz w:val="26"/>
        </w:rPr>
        <w:t>“Πόσος χρόνος ἐστὶν ὡς τοῦτο γέγονεν αὐτῷ;”</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εἶπεν “Ἐκ παιδιόθεν·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πολλάκις καὶ εἰς πῦρ αὐτὸν ἔβαλεν καὶ εἰς ὕδατα ἵνα ἀπολέσῃ αὐτόν· ἀλλ’ εἴ τι δύνῃ, βοήθησον ἡμῖν σπλαγχνισθεὶς ἐφ’ ἡμᾶς.”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Ὁ δὲ Ἰησοῦς εἶπεν αὐτῷ </w:t>
      </w:r>
      <w:r w:rsidRPr="008464A3">
        <w:rPr>
          <w:rStyle w:val="red1"/>
          <w:rFonts w:ascii="Palatino Linotype" w:hAnsi="Palatino Linotype"/>
          <w:sz w:val="26"/>
        </w:rPr>
        <w:t>“Τὸ Εἰ δύνῃ, πάντα δυνατὰ τῷ πιστεύοντι.”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Εὐθὺς κράξας</w:t>
      </w:r>
      <w:hyperlink w:anchor="fna" w:tooltip="BYZ and TR include ‘μετὰ δακρύων’" w:history="1">
        <w:r w:rsidRPr="00483981">
          <w:rPr>
            <w:rStyle w:val="Hyperlink"/>
            <w:b/>
            <w:bCs/>
            <w:i/>
            <w:iCs/>
            <w:position w:val="6"/>
            <w:sz w:val="17"/>
            <w:szCs w:val="17"/>
          </w:rPr>
          <w:t>a</w:t>
        </w:r>
      </w:hyperlink>
      <w:r w:rsidRPr="008464A3">
        <w:rPr>
          <w:rFonts w:ascii="Palatino Linotype" w:hAnsi="Palatino Linotype"/>
          <w:sz w:val="26"/>
        </w:rPr>
        <w:t xml:space="preserve"> ὁ πατὴρ τοῦ παιδίου ἔλεγεν “Πιστεύω· βοήθει μου τῇ ἀπιστίᾳ.”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Ἰδὼν δὲ ὁ Ἰησοῦς ὅτι ἐπισυντρέχει ὄχλος, ἐπετίμησεν τῷ πνεύματι τῷ ἀκαθάρτῳ λέγων αὐτῷ </w:t>
      </w:r>
      <w:r w:rsidRPr="008464A3">
        <w:rPr>
          <w:rStyle w:val="red1"/>
          <w:rFonts w:ascii="Palatino Linotype" w:hAnsi="Palatino Linotype"/>
          <w:sz w:val="26"/>
        </w:rPr>
        <w:t>“Τὸ ἄλαλον καὶ κωφὸν πνεῦμα, ἐγὼ ἐπιτάσσω σοι, ἔξελθε ἐξ αὐτοῦ καὶ μηκέτι εἰσέλθῃς εἰς αὐτόν.”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κράξας καὶ πολλὰ σπαράξας ἐξῆλθεν· καὶ ἐγένετο ὡσεὶ νεκρὸς, ὥστε τοὺς πολλοὺς λέγειν ὅτι ἀπέθανεν.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ὁ δὲ Ἰησοῦς κρατήσας τῆς χειρὸς αὐτοῦ ἤγειρεν αὐτόν, καὶ ἀνέστη.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εἰσελθόντος αὐτοῦ εἰς οἶκον οἱ μαθηταὶ αὐτοῦ κατ’ ἰδίαν ἐπηρώτων αὐτόν “Ὅτι ἡμεῖς οὐκ ἠδυνήθημεν ἐκβαλεῖν αὐτό;”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“Τοῦτο τὸ γένος ἐν οὐδενὶ δύναται ἐξελθεῖν εἰ μὴ ἐν προσευχῇ.”</w:t>
      </w:r>
      <w:hyperlink w:anchor="fnb" w:tooltip="BYZ and TR ‘προσευχῇ καὶ νηστείᾳ’"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Second Prediction of the Passion</w:t>
      </w:r>
      <w:r w:rsidRPr="008464A3">
        <w:rPr>
          <w:sz w:val="26"/>
        </w:rPr>
        <w:br/>
      </w:r>
      <w:r w:rsidRPr="008464A3">
        <w:rPr>
          <w:rStyle w:val="cross1"/>
          <w:b w:val="0"/>
          <w:bCs w:val="0"/>
          <w:sz w:val="26"/>
        </w:rPr>
        <w:t>(Matthew 17:22-23; Luke 9:43-45)</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Κἀκεῖθεν ἐξελθόντες παρεπορεύοντο διὰ τῆς Γαλιλαίας, καὶ οὐκ ἤθελεν ἵνα τις γνοῖ·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ἐδίδασκεν γὰρ τοὺς μαθητὰς αὐτοῦ, καὶ ἔλεγεν αὐτοῖς ὅτι </w:t>
      </w:r>
      <w:r w:rsidRPr="008464A3">
        <w:rPr>
          <w:rStyle w:val="red1"/>
          <w:rFonts w:ascii="Palatino Linotype" w:hAnsi="Palatino Linotype"/>
          <w:sz w:val="26"/>
        </w:rPr>
        <w:t xml:space="preserve">“Ὁ Υἱὸς τοῦ ἀνθρώπου παραδίδοται εἰς χεῖρας ἀνθρώπων, καὶ ἀποκτενοῦσιν αὐτόν, καὶ </w:t>
      </w:r>
      <w:r w:rsidRPr="008464A3">
        <w:rPr>
          <w:rStyle w:val="red1"/>
          <w:rFonts w:ascii="Palatino Linotype" w:hAnsi="Palatino Linotype"/>
          <w:sz w:val="26"/>
        </w:rPr>
        <w:lastRenderedPageBreak/>
        <w:t>ἀποκτανθεὶς μετὰ τρεῖς ἡμέρας ἀναστήσεται.”</w:t>
      </w:r>
      <w:r w:rsidRPr="008464A3">
        <w:rPr>
          <w:rFonts w:ascii="Palatino Linotype" w:hAnsi="Palatino Linotype"/>
          <w:sz w:val="26"/>
        </w:rPr>
        <w:t xml:space="preserve">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οἱ δὲ ἠγνόουν τὸ ῥῆμα, καὶ ἐφοβοῦντο αὐτὸν ἐπερωτῆσαι. </w:t>
      </w:r>
    </w:p>
    <w:p w:rsidR="00F83143" w:rsidRPr="008464A3" w:rsidRDefault="00F83143" w:rsidP="00F83143">
      <w:pPr>
        <w:pStyle w:val="hdg"/>
        <w:spacing w:before="0" w:line="288" w:lineRule="atLeast"/>
        <w:divId w:val="1662075116"/>
        <w:rPr>
          <w:sz w:val="26"/>
        </w:rPr>
      </w:pPr>
      <w:r w:rsidRPr="008464A3">
        <w:rPr>
          <w:sz w:val="26"/>
        </w:rPr>
        <w:t>The Greatest in the Kingdom</w:t>
      </w:r>
      <w:r w:rsidRPr="008464A3">
        <w:rPr>
          <w:sz w:val="26"/>
        </w:rPr>
        <w:br/>
      </w:r>
      <w:r w:rsidRPr="008464A3">
        <w:rPr>
          <w:rStyle w:val="cross1"/>
          <w:b w:val="0"/>
          <w:bCs w:val="0"/>
          <w:sz w:val="26"/>
        </w:rPr>
        <w:t>(Matthew 18:1-6; Luke 9:46-50)</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ἦλθον εἰς Καφαρναούμ. Καὶ ἐν τῇ οἰκίᾳ γενόμενος ἐπηρώτα αὐτούς </w:t>
      </w:r>
      <w:r w:rsidRPr="008464A3">
        <w:rPr>
          <w:rStyle w:val="red1"/>
          <w:rFonts w:ascii="Palatino Linotype" w:hAnsi="Palatino Linotype"/>
          <w:sz w:val="26"/>
        </w:rPr>
        <w:t>“Τί ἐν τῇ ὁδῷ διελογίζεσθε;”</w:t>
      </w:r>
      <w:r w:rsidRPr="008464A3">
        <w:rPr>
          <w:rFonts w:ascii="Palatino Linotype" w:hAnsi="Palatino Linotype"/>
          <w:sz w:val="26"/>
        </w:rPr>
        <w:t xml:space="preserve">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οἱ δὲ ἐσιώπων· πρὸς ἀλλήλους γὰρ διελέχθησαν ἐν τῇ ὁδῷ τίς μείζων.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καθίσας ἐφώνησεν τοὺς δώδεκα καὶ λέγει αὐτοῖς </w:t>
      </w:r>
      <w:r w:rsidRPr="008464A3">
        <w:rPr>
          <w:rStyle w:val="red1"/>
          <w:rFonts w:ascii="Palatino Linotype" w:hAnsi="Palatino Linotype"/>
          <w:sz w:val="26"/>
        </w:rPr>
        <w:t>“Εἴ τις θέλει πρῶτος εἶναι, ἔσται πάντων ἔσχατος καὶ πάντων διάκονος.”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λαβὼν παιδίον ἔστησεν αὐτὸ ἐν μέσῳ αὐτῶν, καὶ ἐναγκαλισάμενος αὐτὸ εἶπεν αὐτοῖς </w:t>
      </w:r>
      <w:r w:rsidRPr="00483981">
        <w:rPr>
          <w:rStyle w:val="reftext1"/>
          <w:position w:val="6"/>
        </w:rPr>
        <w:t>37</w:t>
      </w:r>
      <w:r w:rsidR="00483981" w:rsidRPr="00483981">
        <w:rPr>
          <w:rStyle w:val="reftext1"/>
          <w:sz w:val="8"/>
        </w:rPr>
        <w:t> </w:t>
      </w:r>
      <w:r w:rsidRPr="008464A3">
        <w:rPr>
          <w:rStyle w:val="red1"/>
          <w:rFonts w:ascii="Palatino Linotype" w:hAnsi="Palatino Linotype"/>
          <w:sz w:val="26"/>
        </w:rPr>
        <w:t>“Ὃς ἂν ἓν τῶν τοιούτων παιδίων δέξηται ἐπὶ τῷ ὀνόματί μου, ἐμὲ δέχεται· καὶ ὃς ἂν ἐμὲ δέχηται, οὐκ ἐμὲ δέχεται ἀλλὰ τὸν ἀποστείλαντά με.”</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Miracles in Jesus' Name</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Ἔφη αὐτῷ ὁ Ἰωάννης “Διδάσκαλε, εἴδομέν τινα ἐν τῷ ὀνόματί σου ἐκβάλλοντα δαιμόνια, </w:t>
      </w:r>
      <w:r>
        <w:rPr>
          <w:rFonts w:ascii="Cambria Math" w:hAnsi="Cambria Math" w:cs="Cambria Math"/>
        </w:rPr>
        <w:t>〈</w:t>
      </w:r>
      <w:r w:rsidRPr="008464A3">
        <w:rPr>
          <w:rFonts w:ascii="Palatino Linotype" w:hAnsi="Palatino Linotype"/>
          <w:sz w:val="26"/>
        </w:rPr>
        <w:t>ὃς οὐκ ἀκολουθεῖ ἡμῖν</w:t>
      </w:r>
      <w:r>
        <w:rPr>
          <w:rFonts w:ascii="Cambria Math" w:hAnsi="Cambria Math" w:cs="Cambria Math"/>
        </w:rPr>
        <w:t>〉</w:t>
      </w:r>
      <w:r w:rsidRPr="008464A3">
        <w:rPr>
          <w:rFonts w:ascii="Palatino Linotype" w:hAnsi="Palatino Linotype"/>
          <w:sz w:val="26"/>
        </w:rPr>
        <w:t xml:space="preserve">, καὶ ἐκωλύομεν αὐτόν, ὅτι οὐκ ἠκολούθει ἡμῖν.”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Ὁ δὲ Ἰησοῦς εἶπεν </w:t>
      </w:r>
      <w:r w:rsidRPr="008464A3">
        <w:rPr>
          <w:rStyle w:val="red1"/>
          <w:rFonts w:ascii="Palatino Linotype" w:hAnsi="Palatino Linotype"/>
          <w:sz w:val="26"/>
        </w:rPr>
        <w:t xml:space="preserve">“Μὴ κωλύετε αὐτόν· οὐδεὶς γάρ ἐστιν ὃς ποιήσει δύναμιν ἐπὶ τῷ ὀνόματί μου καὶ δυνήσεται ταχὺ κακολογῆσαί με· </w:t>
      </w:r>
      <w:r w:rsidRPr="00483981">
        <w:rPr>
          <w:rStyle w:val="reftext1"/>
          <w:position w:val="6"/>
        </w:rPr>
        <w:t>40</w:t>
      </w:r>
      <w:r w:rsidR="00483981" w:rsidRPr="00483981">
        <w:rPr>
          <w:rStyle w:val="reftext1"/>
          <w:sz w:val="8"/>
        </w:rPr>
        <w:t> </w:t>
      </w:r>
      <w:r w:rsidRPr="008464A3">
        <w:rPr>
          <w:rStyle w:val="red1"/>
          <w:rFonts w:ascii="Palatino Linotype" w:hAnsi="Palatino Linotype"/>
          <w:sz w:val="26"/>
        </w:rPr>
        <w:t xml:space="preserve">ὃς γὰρ οὐκ ἔστιν καθ’ ἡμῶν, ὑπὲρ ἡμῶν ἐστιν. </w:t>
      </w:r>
      <w:r w:rsidRPr="00483981">
        <w:rPr>
          <w:rStyle w:val="reftext1"/>
          <w:position w:val="6"/>
        </w:rPr>
        <w:t>41</w:t>
      </w:r>
      <w:r w:rsidR="00483981" w:rsidRPr="00483981">
        <w:rPr>
          <w:rStyle w:val="reftext1"/>
          <w:sz w:val="8"/>
        </w:rPr>
        <w:t> </w:t>
      </w:r>
      <w:r w:rsidRPr="008464A3">
        <w:rPr>
          <w:rStyle w:val="red1"/>
          <w:rFonts w:ascii="Palatino Linotype" w:hAnsi="Palatino Linotype"/>
          <w:sz w:val="26"/>
        </w:rPr>
        <w:t>Ὃς γὰρ ἂν ποτίσῃ ὑμᾶς ποτήριον ὕδατος ἐν ὀνόματι, ὅτι Χριστοῦ ἐστε, ἀμὴν λέγω ὑμῖν ὅτι οὐ μὴ ἀπολέσῃ τὸν μισθὸν αὐτοῦ.</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Temptations and Trespasses</w:t>
      </w:r>
      <w:r w:rsidRPr="008464A3">
        <w:rPr>
          <w:sz w:val="26"/>
        </w:rPr>
        <w:br/>
      </w:r>
      <w:r w:rsidRPr="008464A3">
        <w:rPr>
          <w:rStyle w:val="cross1"/>
          <w:b w:val="0"/>
          <w:bCs w:val="0"/>
          <w:sz w:val="26"/>
        </w:rPr>
        <w:t>(Matthew 18:7-9; Luke 17:1-4)</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42</w:t>
      </w:r>
      <w:r w:rsidR="00483981" w:rsidRPr="00483981">
        <w:rPr>
          <w:rStyle w:val="reftext1"/>
          <w:sz w:val="8"/>
        </w:rPr>
        <w:t> </w:t>
      </w:r>
      <w:r w:rsidRPr="008464A3">
        <w:rPr>
          <w:rFonts w:ascii="Palatino Linotype" w:hAnsi="Palatino Linotype" w:cs="Tahoma"/>
          <w:sz w:val="26"/>
        </w:rPr>
        <w:t xml:space="preserve">Καὶ ὃς ἂν σκανδαλίσῃ ἕνα τῶν μικρῶν τούτων τῶν πιστευόντων ‹εἰς ἐμέ›, καλόν ἐστιν αὐτῷ μᾶλλον εἰ περίκειται μύλος ὀνικὸς περὶ τὸν τράχηλον αὐτοῦ καὶ βέβληται εἰς τὴν θάλασσαν.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43</w:t>
      </w:r>
      <w:r w:rsidR="00483981" w:rsidRPr="00483981">
        <w:rPr>
          <w:rStyle w:val="reftext1"/>
          <w:sz w:val="8"/>
        </w:rPr>
        <w:t> </w:t>
      </w:r>
      <w:r w:rsidRPr="008464A3">
        <w:rPr>
          <w:rFonts w:ascii="Palatino Linotype" w:hAnsi="Palatino Linotype" w:cs="Tahoma"/>
          <w:sz w:val="26"/>
        </w:rPr>
        <w:t>Καὶ ἐὰν σκανδαλίζῃ* σε ἡ χείρ σου, ἀπόκοψον αὐτήν· καλόν ἐστίν σε κυλλὸν εἰσελθεῖν εἰς τὴν ζωὴν, ἢ τὰς δύο χεῖρας ἔχοντα ἀπελθεῖν εἰς τὴν γέενναν, εἰς τὸ πῦρ τὸ ἄσβεστον.</w:t>
      </w:r>
      <w:hyperlink w:anchor="fnc" w:tooltip="See Isaiah 66:24, Mark 9:48. BYZ and TR ‘44 ὅπου ὁ σκώληξ αὐτῶν οὐ τελευτᾷ, καὶ τὸ πῦρ οὐ σβέννυται.’"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r w:rsidRPr="00483981">
        <w:rPr>
          <w:rStyle w:val="reftext1"/>
          <w:position w:val="6"/>
        </w:rPr>
        <w:t>45</w:t>
      </w:r>
      <w:r w:rsidR="00483981" w:rsidRPr="00483981">
        <w:rPr>
          <w:rStyle w:val="reftext1"/>
          <w:sz w:val="8"/>
        </w:rPr>
        <w:t> </w:t>
      </w:r>
      <w:r w:rsidRPr="008464A3">
        <w:rPr>
          <w:rFonts w:ascii="Palatino Linotype" w:hAnsi="Palatino Linotype" w:cs="Tahoma"/>
          <w:sz w:val="26"/>
        </w:rPr>
        <w:t>καὶ ἐὰν ὁ πούς σου σκανδαλίζῃ σε, ἀπόκοψον αὐτόν· καλόν ἐστίν σε εἰσελθεῖν εἰς τὴν ζωὴν χωλὸν, ἢ τοὺς δύο πόδας ἔχοντα βληθῆναι εἰς τὴν γέενναν.</w:t>
      </w:r>
      <w:hyperlink w:anchor="fnd" w:tooltip="See Isaiah 66:24, Mark 9:48. BYZ and TR ‘46 ὅπου ὁ σκώληξ αὐτῶν οὐ τελευτᾷ, καὶ τὸ πῦρ οὐ σβέννυται.’"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r w:rsidRPr="00483981">
        <w:rPr>
          <w:rStyle w:val="reftext1"/>
          <w:position w:val="6"/>
        </w:rPr>
        <w:t>47</w:t>
      </w:r>
      <w:r w:rsidR="00483981" w:rsidRPr="00483981">
        <w:rPr>
          <w:rStyle w:val="reftext1"/>
          <w:sz w:val="8"/>
        </w:rPr>
        <w:t> </w:t>
      </w:r>
      <w:r w:rsidRPr="008464A3">
        <w:rPr>
          <w:rFonts w:ascii="Palatino Linotype" w:hAnsi="Palatino Linotype" w:cs="Tahoma"/>
          <w:sz w:val="26"/>
        </w:rPr>
        <w:t xml:space="preserve">καὶ ἐὰν ὁ ὀφθαλμός σου σκανδαλίζῃ σε, ἔκβαλε αὐτόν· καλόν σέ ἐστιν μονόφθαλμον εἰσελθεῖν εἰς τὴν βασιλείαν τοῦ Θεοῦ, ἢ δύο ὀφθαλμοὺς ἔχοντα </w:t>
      </w:r>
      <w:r w:rsidRPr="008464A3">
        <w:rPr>
          <w:rFonts w:ascii="Palatino Linotype" w:hAnsi="Palatino Linotype" w:cs="Tahoma"/>
          <w:sz w:val="26"/>
        </w:rPr>
        <w:lastRenderedPageBreak/>
        <w:t xml:space="preserve">βληθῆναι εἰς τὴν γέενναν, </w:t>
      </w:r>
      <w:r w:rsidRPr="00483981">
        <w:rPr>
          <w:rStyle w:val="reftext1"/>
          <w:position w:val="6"/>
        </w:rPr>
        <w:t>48</w:t>
      </w:r>
      <w:r w:rsidR="00483981" w:rsidRPr="00483981">
        <w:rPr>
          <w:rStyle w:val="reftext1"/>
          <w:sz w:val="8"/>
        </w:rPr>
        <w:t> </w:t>
      </w:r>
      <w:r w:rsidRPr="008464A3">
        <w:rPr>
          <w:rFonts w:ascii="Palatino Linotype" w:hAnsi="Palatino Linotype" w:cs="Tahoma"/>
          <w:sz w:val="26"/>
        </w:rPr>
        <w:t>ὅπου ‘Ὁ σκώληξ αὐτῶν οὐ τελευτᾷ καὶ τὸ πῦρ οὐ σβέννυται.’</w:t>
      </w:r>
      <w:hyperlink w:anchor="fne" w:tooltip="Isaiah 66:24"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49</w:t>
      </w:r>
      <w:r w:rsidR="00483981" w:rsidRPr="00483981">
        <w:rPr>
          <w:rStyle w:val="reftext1"/>
          <w:sz w:val="8"/>
        </w:rPr>
        <w:t> </w:t>
      </w:r>
      <w:r w:rsidRPr="008464A3">
        <w:rPr>
          <w:rFonts w:ascii="Palatino Linotype" w:hAnsi="Palatino Linotype" w:cs="Tahoma"/>
          <w:sz w:val="26"/>
        </w:rPr>
        <w:t>Πᾶς γὰρ πυρὶ ἁλισθήσεται.</w:t>
      </w:r>
      <w:hyperlink w:anchor="fnf" w:tooltip="BYZ and TR include ‘καὶ πᾶσα θυσία ἁλὶ ἁλισθήσεται.’"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r w:rsidRPr="00483981">
        <w:rPr>
          <w:rStyle w:val="reftext1"/>
          <w:position w:val="6"/>
        </w:rPr>
        <w:t>50</w:t>
      </w:r>
      <w:r w:rsidR="00483981" w:rsidRPr="00483981">
        <w:rPr>
          <w:rStyle w:val="reftext1"/>
          <w:sz w:val="8"/>
        </w:rPr>
        <w:t> </w:t>
      </w:r>
      <w:r w:rsidRPr="008464A3">
        <w:rPr>
          <w:rFonts w:ascii="Palatino Linotype" w:hAnsi="Palatino Linotype" w:cs="Tahoma"/>
          <w:sz w:val="26"/>
        </w:rPr>
        <w:t xml:space="preserve">καλὸν τὸ ἅλας· ἐὰν δὲ τὸ ἅλας ἄναλον γένηται, ἐν τίνι αὐτὸ ἀρτύσετε; ἔχετε ἐν ἑαυτοῖς ἅλα καὶ εἰρηνεύετε ἐν ἀλλήλοις.”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μετὰ δακρύων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29</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προσευχῇ καὶ νηστείᾳ</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43</w:t>
      </w:r>
      <w:r w:rsidRPr="008464A3">
        <w:rPr>
          <w:rFonts w:ascii="Palatino Linotype" w:hAnsi="Palatino Linotype" w:cs="Tahoma"/>
          <w:sz w:val="26"/>
        </w:rPr>
        <w:t xml:space="preserve"> </w:t>
      </w:r>
      <w:r>
        <w:rPr>
          <w:rStyle w:val="footnote1"/>
          <w:rFonts w:ascii="Tahoma" w:hAnsi="Tahoma" w:cs="Tahoma"/>
        </w:rPr>
        <w:t xml:space="preserve">See Isaiah 66:24, Mark 9:48. BYZ and TR </w:t>
      </w:r>
      <w:r>
        <w:rPr>
          <w:rStyle w:val="footnote1"/>
          <w:rFonts w:ascii="Tahoma" w:hAnsi="Tahoma" w:cs="Tahoma"/>
          <w:i/>
          <w:iCs/>
        </w:rPr>
        <w:t>44 ὅπου ὁ σκώληξ αὐτῶν οὐ τελευτᾷ, καὶ τὸ πῦρ οὐ σβέννυται.</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45</w:t>
      </w:r>
      <w:r w:rsidRPr="008464A3">
        <w:rPr>
          <w:rFonts w:ascii="Palatino Linotype" w:hAnsi="Palatino Linotype" w:cs="Tahoma"/>
          <w:sz w:val="26"/>
        </w:rPr>
        <w:t xml:space="preserve"> </w:t>
      </w:r>
      <w:r>
        <w:rPr>
          <w:rStyle w:val="footnote1"/>
          <w:rFonts w:ascii="Tahoma" w:hAnsi="Tahoma" w:cs="Tahoma"/>
        </w:rPr>
        <w:t xml:space="preserve">See Isaiah 66:24, Mark 9:48. BYZ and TR </w:t>
      </w:r>
      <w:r>
        <w:rPr>
          <w:rStyle w:val="footnote1"/>
          <w:rFonts w:ascii="Tahoma" w:hAnsi="Tahoma" w:cs="Tahoma"/>
          <w:i/>
          <w:iCs/>
        </w:rPr>
        <w:t>46 ὅπου ὁ σκώληξ αὐτῶν οὐ τελευτᾷ, καὶ τὸ πῦρ οὐ σβέννυται.</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48</w:t>
      </w:r>
      <w:r w:rsidRPr="008464A3">
        <w:rPr>
          <w:rFonts w:ascii="Palatino Linotype" w:hAnsi="Palatino Linotype" w:cs="Tahoma"/>
          <w:sz w:val="26"/>
        </w:rPr>
        <w:t xml:space="preserve"> </w:t>
      </w:r>
      <w:r>
        <w:rPr>
          <w:rStyle w:val="footnote1"/>
          <w:rFonts w:ascii="Tahoma" w:hAnsi="Tahoma" w:cs="Tahoma"/>
        </w:rPr>
        <w:t>Isaiah 66:24</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49</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πᾶσα θυσία ἁλὶ ἁλισθήσεται.</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10</w:t>
      </w:r>
    </w:p>
    <w:p w:rsidR="00F83143" w:rsidRPr="008464A3" w:rsidRDefault="00F83143" w:rsidP="00F83143">
      <w:pPr>
        <w:pStyle w:val="hdg"/>
        <w:spacing w:before="0" w:line="288" w:lineRule="atLeast"/>
        <w:divId w:val="1662075116"/>
        <w:rPr>
          <w:sz w:val="26"/>
        </w:rPr>
      </w:pPr>
      <w:r w:rsidRPr="008464A3">
        <w:rPr>
          <w:sz w:val="26"/>
        </w:rPr>
        <w:t>Teachings about Divorce</w:t>
      </w:r>
      <w:r w:rsidRPr="008464A3">
        <w:rPr>
          <w:sz w:val="26"/>
        </w:rPr>
        <w:br/>
      </w:r>
      <w:r w:rsidRPr="008464A3">
        <w:rPr>
          <w:rStyle w:val="cross1"/>
          <w:b w:val="0"/>
          <w:bCs w:val="0"/>
          <w:sz w:val="26"/>
        </w:rPr>
        <w:t>(Matthew 19:1-12)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ἐκεῖθεν ἀναστὰς ἔρχεται εἰς τὰ ὅρια τῆς Ἰουδαίας καὶ πέραν τοῦ Ἰορδάνου, καὶ συμπορεύονται πάλιν ὄχλοι πρὸς αὐτόν, καὶ ὡς εἰώθει πάλιν ἐδίδασκεν αὐτούς.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προσελθόντες Φαρισαῖοι ἐπηρώτων αὐτὸν εἰ ἔξεστιν ἀνδρὶ γυναῖκα ἀπολῦσαι, πειράζοντες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Ὁ δὲ ἀποκριθεὶς εἶπεν αὐτοῖς </w:t>
      </w:r>
      <w:r w:rsidRPr="008464A3">
        <w:rPr>
          <w:rStyle w:val="red1"/>
          <w:rFonts w:ascii="Palatino Linotype" w:hAnsi="Palatino Linotype"/>
          <w:sz w:val="26"/>
        </w:rPr>
        <w:t>“Τί ὑμῖν ἐνετείλατο Μωϋσῆς;”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Οἱ δὲ εἶπαν· “Ἐπέτρεψεν Μωϋσῆς βιβλίον ἀποστασίου γράψαι καὶ ἀπολῦσαι.”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Ὁ δὲ Ἰησοῦς εἶπεν αὐτοῖς </w:t>
      </w:r>
      <w:r w:rsidRPr="008464A3">
        <w:rPr>
          <w:rStyle w:val="red1"/>
          <w:rFonts w:ascii="Palatino Linotype" w:hAnsi="Palatino Linotype"/>
          <w:sz w:val="26"/>
        </w:rPr>
        <w:t xml:space="preserve">“Πρὸς τὴν σκληροκαρδίαν ὑμῶν ἔγραψεν ὑμῖν τὴν ἐντολὴν ταύτην.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ἀπὸ δὲ ἀρχῆς κτίσεως ‘Ἄρσεν καὶ θῆλυ ἐποίησεν αὐτούς·’</w:t>
      </w:r>
      <w:hyperlink w:anchor="fna" w:tooltip="Genesis 1:27" w:history="1">
        <w:r w:rsidRPr="00483981">
          <w:rPr>
            <w:rStyle w:val="Hyperlink"/>
            <w:b/>
            <w:bCs/>
            <w:i/>
            <w:iCs/>
            <w:position w:val="6"/>
            <w:sz w:val="17"/>
            <w:szCs w:val="17"/>
          </w:rPr>
          <w:t>a</w:t>
        </w:r>
      </w:hyperlink>
      <w:r w:rsidRPr="008464A3">
        <w:rPr>
          <w:rStyle w:val="red1"/>
          <w:rFonts w:ascii="Palatino Linotype" w:hAnsi="Palatino Linotype"/>
          <w:sz w:val="26"/>
        </w:rPr>
        <w:t xml:space="preserve">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‘Ἕνεκεν τούτου καταλείψει ἄνθρωπος τὸν πατέρα αὐτοῦ καὶ τὴν μητέρα ‹καὶ προσκολληθήσεται πρὸς τὴν γυναῖκα αὐτοῦ›,</w:t>
      </w:r>
      <w:hyperlink w:anchor="fnb" w:tooltip="NE and WH do not include ‘καὶ προσκολληθήσεται πρὸς τὴν γυναῖκα αὐτοῦ’" w:history="1">
        <w:r w:rsidRPr="00483981">
          <w:rPr>
            <w:rStyle w:val="Hyperlink"/>
            <w:b/>
            <w:bCs/>
            <w:i/>
            <w:iCs/>
            <w:position w:val="6"/>
            <w:sz w:val="17"/>
            <w:szCs w:val="17"/>
          </w:rPr>
          <w:t>b</w:t>
        </w:r>
      </w:hyperlink>
      <w:r w:rsidRPr="008464A3">
        <w:rPr>
          <w:rStyle w:val="red1"/>
          <w:rFonts w:ascii="Palatino Linotype" w:hAnsi="Palatino Linotype"/>
          <w:sz w:val="26"/>
        </w:rPr>
        <w:t xml:space="preserve">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καὶ ἔσονται οἱ δύο εἰς σάρκα μίαν·’</w:t>
      </w:r>
      <w:hyperlink w:anchor="fnc" w:tooltip="Genesis 2:24" w:history="1">
        <w:r w:rsidRPr="00483981">
          <w:rPr>
            <w:rStyle w:val="Hyperlink"/>
            <w:b/>
            <w:bCs/>
            <w:i/>
            <w:iCs/>
            <w:position w:val="6"/>
            <w:sz w:val="17"/>
            <w:szCs w:val="17"/>
          </w:rPr>
          <w:t>c</w:t>
        </w:r>
      </w:hyperlink>
      <w:r w:rsidRPr="008464A3">
        <w:rPr>
          <w:rStyle w:val="red1"/>
          <w:rFonts w:ascii="Palatino Linotype" w:hAnsi="Palatino Linotype"/>
          <w:sz w:val="26"/>
        </w:rPr>
        <w:t xml:space="preserve"> ὥστε οὐκέτι εἰσὶν δύο ἀλλὰ μία σάρξ. </w:t>
      </w:r>
      <w:r w:rsidRPr="00483981">
        <w:rPr>
          <w:rStyle w:val="reftext1"/>
          <w:position w:val="6"/>
        </w:rPr>
        <w:t>9</w:t>
      </w:r>
      <w:r w:rsidR="00483981" w:rsidRPr="00483981">
        <w:rPr>
          <w:rStyle w:val="reftext1"/>
          <w:sz w:val="8"/>
        </w:rPr>
        <w:t> </w:t>
      </w:r>
      <w:r w:rsidRPr="008464A3">
        <w:rPr>
          <w:rStyle w:val="red1"/>
          <w:rFonts w:ascii="Palatino Linotype" w:hAnsi="Palatino Linotype"/>
          <w:sz w:val="26"/>
        </w:rPr>
        <w:t>ὃ οὖν ὁ Θεὸς συνέζευξεν, ἄνθρωπος μὴ χωριζέτω.”</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εἰς τὴν οἰκίαν πάλιν οἱ μαθηταὶ περὶ τούτου ἐπηρώτων αὐτόν.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 xml:space="preserve">“Ὃς ἂν ἀπολύσῃ τὴν γυναῖκα αὐτοῦ καὶ γαμήσῃ ἄλλην, μοιχᾶται ἐπ’ αὐτήν·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καὶ ἐὰν αὐτὴ ἀπολύσασα τὸν ἄνδρα αὐτῆς γαμήσῃ ἄλλον, μοιχᾶται.”</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Blesses the Children</w:t>
      </w:r>
      <w:r w:rsidRPr="008464A3">
        <w:rPr>
          <w:sz w:val="26"/>
        </w:rPr>
        <w:br/>
      </w:r>
      <w:r w:rsidRPr="008464A3">
        <w:rPr>
          <w:rStyle w:val="cross1"/>
          <w:b w:val="0"/>
          <w:bCs w:val="0"/>
          <w:sz w:val="26"/>
        </w:rPr>
        <w:t>(Matthew 19:13-15; Luke 18:15-17)</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προσέφερον αὐτῷ παιδία ἵνα αὐτῶν ἅψηται· οἱ δὲ μαθηταὶ ἐπετίμησαν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14</w:t>
      </w:r>
      <w:r w:rsidR="00483981" w:rsidRPr="00483981">
        <w:rPr>
          <w:rStyle w:val="reftext1"/>
          <w:sz w:val="8"/>
        </w:rPr>
        <w:t> </w:t>
      </w:r>
      <w:r w:rsidRPr="008464A3">
        <w:rPr>
          <w:rFonts w:ascii="Palatino Linotype" w:hAnsi="Palatino Linotype"/>
          <w:sz w:val="26"/>
        </w:rPr>
        <w:t xml:space="preserve">Ἰδὼν δὲ ὁ Ἰησοῦς ἠγανάκτησεν καὶ εἶπεν αὐτοῖς </w:t>
      </w:r>
      <w:r w:rsidRPr="008464A3">
        <w:rPr>
          <w:rStyle w:val="red1"/>
          <w:rFonts w:ascii="Palatino Linotype" w:hAnsi="Palatino Linotype"/>
          <w:sz w:val="26"/>
        </w:rPr>
        <w:t xml:space="preserve">“Ἄφετε τὰ παιδία ἔρχεσθαι πρός με, μὴ κωλύετε αὐτά· τῶν γὰρ τοιούτων ἐστὶν ἡ βασιλεία τοῦ Θεοῦ. </w:t>
      </w:r>
      <w:r w:rsidRPr="00483981">
        <w:rPr>
          <w:rStyle w:val="reftext1"/>
          <w:position w:val="6"/>
        </w:rPr>
        <w:t>15</w:t>
      </w:r>
      <w:r w:rsidR="00483981" w:rsidRPr="00483981">
        <w:rPr>
          <w:rStyle w:val="reftext1"/>
          <w:sz w:val="8"/>
        </w:rPr>
        <w:t> </w:t>
      </w:r>
      <w:r w:rsidRPr="008464A3">
        <w:rPr>
          <w:rStyle w:val="red1"/>
          <w:rFonts w:ascii="Palatino Linotype" w:hAnsi="Palatino Linotype"/>
          <w:sz w:val="26"/>
        </w:rPr>
        <w:t>ἀμὴν λέγω ὑμῖν, ὃς ἂν μὴ δέξηται τὴν βασιλείαν τοῦ Θεοῦ ὡς παιδίον, οὐ μὴ εἰσέλθῃ εἰς αὐτήν.”</w:t>
      </w:r>
      <w:r w:rsidRPr="008464A3">
        <w:rPr>
          <w:rFonts w:ascii="Palatino Linotype" w:hAnsi="Palatino Linotype"/>
          <w:sz w:val="26"/>
        </w:rPr>
        <w:t xml:space="preserve">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ἐναγκαλισάμενος αὐτὰ κατευλόγει τιθεὶς τὰς χεῖρας ἐπ’ αὐτά. </w:t>
      </w:r>
    </w:p>
    <w:p w:rsidR="00F83143" w:rsidRPr="008464A3" w:rsidRDefault="00F83143" w:rsidP="00F83143">
      <w:pPr>
        <w:pStyle w:val="hdg"/>
        <w:spacing w:before="0" w:line="288" w:lineRule="atLeast"/>
        <w:divId w:val="1662075116"/>
        <w:rPr>
          <w:sz w:val="26"/>
        </w:rPr>
      </w:pPr>
      <w:r w:rsidRPr="008464A3">
        <w:rPr>
          <w:sz w:val="26"/>
        </w:rPr>
        <w:t>The Rich Young Man</w:t>
      </w:r>
      <w:r w:rsidRPr="008464A3">
        <w:rPr>
          <w:sz w:val="26"/>
        </w:rPr>
        <w:br/>
      </w:r>
      <w:r w:rsidRPr="008464A3">
        <w:rPr>
          <w:rStyle w:val="cross1"/>
          <w:b w:val="0"/>
          <w:bCs w:val="0"/>
          <w:sz w:val="26"/>
        </w:rPr>
        <w:t>(Matthew 19:16-30; Luke 18:18-30)</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ἐκπορευομένου αὐτοῦ εἰς ὁδὸν προσδραμὼν εἷς καὶ γονυπετήσας αὐτὸν ἐπηρώτα αὐτόν “Διδάσκαλε ἀγαθέ, τί ποιήσω ἵνα ζωὴν αἰώνιον κληρονομήσω;”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Ὁ δὲ Ἰησοῦς εἶπεν αὐτῷ </w:t>
      </w:r>
      <w:r w:rsidRPr="008464A3">
        <w:rPr>
          <w:rStyle w:val="red1"/>
          <w:rFonts w:ascii="Palatino Linotype" w:hAnsi="Palatino Linotype"/>
          <w:sz w:val="26"/>
        </w:rPr>
        <w:t xml:space="preserve">“Τί με λέγεις ἀγαθόν; οὐδεὶς ἀγαθὸς εἰ μὴ εἷς ὁ Θεός.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τὰς ἐντολὰς οἶδας ‘Μὴ φονεύσῃς, Μὴ μοιχεύσῃς, Μὴ κλέψῃς, Μὴ ψευδομαρτυρήσῃς, Μὴ ἀποστερήσῃς, Τίμα τὸν πατέρα σου καὶ τὴν μητέρα.’</w:t>
      </w:r>
      <w:hyperlink w:anchor="fnd" w:tooltip="Exodus 20:12-16; Deuteronomy 5:16-20" w:history="1">
        <w:r w:rsidRPr="00483981">
          <w:rPr>
            <w:rStyle w:val="Hyperlink"/>
            <w:b/>
            <w:bCs/>
            <w:i/>
            <w:iCs/>
            <w:position w:val="6"/>
            <w:sz w:val="17"/>
            <w:szCs w:val="17"/>
          </w:rPr>
          <w:t>d</w:t>
        </w:r>
      </w:hyperlink>
      <w:r w:rsidRPr="008464A3">
        <w:rPr>
          <w:rStyle w:val="red1"/>
          <w:rFonts w:ascii="Palatino Linotype" w:hAnsi="Palatino Linotype"/>
          <w:sz w:val="26"/>
        </w:rPr>
        <w:t>”</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Ὁ δὲ ἔφη αὐτῷ “Διδάσκαλε, ταῦτα πάντα ἐφυλαξάμην ἐκ νεότητός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Ὁ δὲ Ἰησοῦς ἐμβλέψας αὐτῷ ἠγάπησεν αὐτὸν καὶ εἶπεν αὐτῷ </w:t>
      </w:r>
      <w:r w:rsidRPr="008464A3">
        <w:rPr>
          <w:rStyle w:val="red1"/>
          <w:rFonts w:ascii="Palatino Linotype" w:hAnsi="Palatino Linotype"/>
          <w:sz w:val="26"/>
        </w:rPr>
        <w:t>“Ἕν σε ὑστερεῖ· ὕπαγε, ὅσα ἔχεις πώλησον καὶ δὸς τοῖς πτωχοῖς, καὶ ἕξεις θησαυρὸν ἐν οὐρανῷ, καὶ δεῦρο ἀκολούθει μοι.”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Ὁ δὲ στυγνάσας ἐπὶ τῷ λόγῳ ἀπῆλθεν λυπούμενος, ἦν γὰρ ἔχων κτήματα πολλά.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περιβλεψάμενος ὁ Ἰησοῦς λέγει τοῖς μαθηταῖς αὐτοῦ </w:t>
      </w:r>
      <w:r w:rsidRPr="008464A3">
        <w:rPr>
          <w:rStyle w:val="red1"/>
          <w:rFonts w:ascii="Palatino Linotype" w:hAnsi="Palatino Linotype"/>
          <w:sz w:val="26"/>
        </w:rPr>
        <w:t>“Πῶς δυσκόλως οἱ τὰ χρήματα ἔχοντες εἰς τὴν βασιλείαν τοῦ Θεοῦ εἰσελεύσονται.”</w:t>
      </w:r>
      <w:r w:rsidRPr="008464A3">
        <w:rPr>
          <w:rFonts w:ascii="Palatino Linotype" w:hAnsi="Palatino Linotype"/>
          <w:sz w:val="26"/>
        </w:rPr>
        <w:t xml:space="preserve">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οἱ δὲ μαθηταὶ ἐθαμβοῦντο ἐπὶ τοῖς λόγοις αὐτοῦ. ὁ δὲ Ἰησοῦς πάλιν ἀποκριθεὶς λέγει αὐτοῖς </w:t>
      </w:r>
      <w:r w:rsidRPr="008464A3">
        <w:rPr>
          <w:rStyle w:val="red1"/>
          <w:rFonts w:ascii="Palatino Linotype" w:hAnsi="Palatino Linotype"/>
          <w:sz w:val="26"/>
        </w:rPr>
        <w:t>“Τέκνα, πῶς δύσκολόν ἐστιν εἰς τὴν βασιλείαν τοῦ Θεοῦ εἰσελθεῖν·</w:t>
      </w:r>
      <w:hyperlink w:anchor="fne" w:tooltip="BYZ includes &lt;i&gt;τοὺς πεποιθότας ἐπὶ χρήμασιν&lt;/i&gt;. TR is similar" w:history="1">
        <w:r w:rsidRPr="00483981">
          <w:rPr>
            <w:rStyle w:val="Hyperlink"/>
            <w:b/>
            <w:bCs/>
            <w:i/>
            <w:iCs/>
            <w:position w:val="6"/>
            <w:sz w:val="17"/>
            <w:szCs w:val="17"/>
          </w:rPr>
          <w:t>e</w:t>
        </w:r>
      </w:hyperlink>
      <w:r w:rsidRPr="008464A3">
        <w:rPr>
          <w:rStyle w:val="red1"/>
          <w:rFonts w:ascii="Palatino Linotype" w:hAnsi="Palatino Linotype"/>
          <w:sz w:val="26"/>
        </w:rPr>
        <w:t xml:space="preserve">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εὐκοπώτερόν ἐστιν κάμηλον διὰ τῆς τρυμαλιᾶς τῆς ῥαφίδος διελθεῖν ἢ πλούσιον εἰς τὴν βασιλείαν τοῦ Θεοῦ εἰσελθεῖν.”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Οἱ δὲ περισσῶς ἐξεπλήσσοντο λέγοντες πρὸς ἑαυτούς “Καὶ τίς δύναται σωθῆναι;”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Ἐμβλέψας αὐτοῖς ὁ Ἰησοῦς λέγει </w:t>
      </w:r>
      <w:r w:rsidRPr="008464A3">
        <w:rPr>
          <w:rStyle w:val="red1"/>
          <w:rFonts w:ascii="Palatino Linotype" w:hAnsi="Palatino Linotype"/>
          <w:sz w:val="26"/>
        </w:rPr>
        <w:t>“Παρὰ ἀνθρώποις ἀδύνατον, ἀλλ’ οὐ παρὰ θεῷ· πάντα γὰρ δυνατὰ παρὰ τῷ θεῷ.”</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Ἤρξατο λέγειν ὁ Πέτρος αὐτῷ “Ἰδοὺ ἡμεῖς ἀφήκαμεν πάντα καὶ ἠκολουθήκαμέν σοι.”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Ἔφη ὁ Ἰησοῦς </w:t>
      </w:r>
      <w:r w:rsidRPr="008464A3">
        <w:rPr>
          <w:rStyle w:val="red1"/>
          <w:rFonts w:ascii="Palatino Linotype" w:hAnsi="Palatino Linotype"/>
          <w:sz w:val="26"/>
        </w:rPr>
        <w:t xml:space="preserve">“Ἀμὴν λέγω ὑμῖν, οὐδείς ἐστιν ὃς ἀφῆκεν οἰκίαν ἢ ἀδελφοὺς ἢ ἀδελφὰς ἢ μητέρα ἢ πατέρα ἢ τέκνα ἢ ἀγροὺς ἕνεκεν ἐμοῦ καὶ ἕνεκεν τοῦ εὐαγγελίου, </w:t>
      </w:r>
      <w:r w:rsidRPr="00483981">
        <w:rPr>
          <w:rStyle w:val="reftext1"/>
          <w:position w:val="6"/>
        </w:rPr>
        <w:t>30</w:t>
      </w:r>
      <w:r w:rsidR="00483981" w:rsidRPr="00483981">
        <w:rPr>
          <w:rStyle w:val="reftext1"/>
          <w:sz w:val="8"/>
        </w:rPr>
        <w:t> </w:t>
      </w:r>
      <w:r w:rsidRPr="008464A3">
        <w:rPr>
          <w:rStyle w:val="red1"/>
          <w:rFonts w:ascii="Palatino Linotype" w:hAnsi="Palatino Linotype"/>
          <w:sz w:val="26"/>
        </w:rPr>
        <w:t xml:space="preserve">ἐὰν μὴ λάβῃ ἑκατονταπλασίονα νῦν ἐν τῷ καιρῷ τούτῳ οἰκίας καὶ ἀδελφοὺς καὶ </w:t>
      </w:r>
      <w:r w:rsidRPr="008464A3">
        <w:rPr>
          <w:rStyle w:val="red1"/>
          <w:rFonts w:ascii="Palatino Linotype" w:hAnsi="Palatino Linotype"/>
          <w:sz w:val="26"/>
        </w:rPr>
        <w:lastRenderedPageBreak/>
        <w:t xml:space="preserve">ἀδελφὰς καὶ μητέρας καὶ τέκνα καὶ ἀγροὺς μετὰ διωγμῶν, καὶ ἐν τῷ αἰῶνι τῷ ἐρχομένῳ ζωὴν αἰώνιον. </w:t>
      </w:r>
      <w:r w:rsidRPr="00483981">
        <w:rPr>
          <w:rStyle w:val="reftext1"/>
          <w:position w:val="6"/>
        </w:rPr>
        <w:t>31</w:t>
      </w:r>
      <w:r w:rsidR="00483981" w:rsidRPr="00483981">
        <w:rPr>
          <w:rStyle w:val="reftext1"/>
          <w:sz w:val="8"/>
        </w:rPr>
        <w:t> </w:t>
      </w:r>
      <w:r w:rsidRPr="008464A3">
        <w:rPr>
          <w:rStyle w:val="red1"/>
          <w:rFonts w:ascii="Palatino Linotype" w:hAnsi="Palatino Linotype"/>
          <w:sz w:val="26"/>
        </w:rPr>
        <w:t>πολλοὶ δὲ ἔσονται πρῶτοι ἔσχατοι καὶ οἱ ἔσχατοι πρῶτοι.”</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Third Prediction of the Passion</w:t>
      </w:r>
      <w:r w:rsidRPr="008464A3">
        <w:rPr>
          <w:sz w:val="26"/>
        </w:rPr>
        <w:br/>
      </w:r>
      <w:r w:rsidRPr="008464A3">
        <w:rPr>
          <w:rStyle w:val="cross1"/>
          <w:b w:val="0"/>
          <w:bCs w:val="0"/>
          <w:sz w:val="26"/>
        </w:rPr>
        <w:t>(Matthew 20:17-19; Luke 18:31-34)</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Ἦσαν δὲ ἐν τῇ ὁδῷ ἀναβαίνοντες εἰς Ἱεροσόλυμα, καὶ ἦν προάγων αὐτοὺς ὁ Ἰησοῦς, καὶ ἐθαμβοῦντο, οἱ δὲ ἀκολουθοῦντες ἐφοβοῦντο. καὶ παραλαβὼν πάλιν τοὺς δώδεκα ἤρξατο αὐτοῖς λέγειν τὰ μέλλοντα αὐτῷ συμβαίνειν,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ὅτι </w:t>
      </w:r>
      <w:r w:rsidRPr="008464A3">
        <w:rPr>
          <w:rStyle w:val="red1"/>
          <w:rFonts w:ascii="Palatino Linotype" w:hAnsi="Palatino Linotype"/>
          <w:sz w:val="26"/>
        </w:rPr>
        <w:t xml:space="preserve">“Ἰδοὺ ἀναβαίνομεν εἰς Ἱεροσόλυμα, καὶ ὁ Υἱὸς τοῦ ἀνθρώπου παραδοθήσεται τοῖς ἀρχιερεῦσιν καὶ τοῖς γραμματεῦσιν, καὶ κατακρινοῦσιν αὐτὸν θανάτῳ καὶ παραδώσουσιν αὐτὸν τοῖς ἔθνεσιν </w:t>
      </w:r>
      <w:r w:rsidRPr="00483981">
        <w:rPr>
          <w:rStyle w:val="reftext1"/>
          <w:position w:val="6"/>
        </w:rPr>
        <w:t>34</w:t>
      </w:r>
      <w:r w:rsidR="00483981" w:rsidRPr="00483981">
        <w:rPr>
          <w:rStyle w:val="reftext1"/>
          <w:sz w:val="8"/>
        </w:rPr>
        <w:t> </w:t>
      </w:r>
      <w:r w:rsidRPr="008464A3">
        <w:rPr>
          <w:rStyle w:val="red1"/>
          <w:rFonts w:ascii="Palatino Linotype" w:hAnsi="Palatino Linotype"/>
          <w:sz w:val="26"/>
        </w:rPr>
        <w:t>καὶ ἐμπαίξουσιν αὐτῷ καὶ ἐμπτύσουσιν αὐτῷ καὶ μαστιγώσουσιν αὐτὸν καὶ ἀποκτενοῦσιν, καὶ μετὰ τρεῖς ἡμέρας ἀναστήσεται.”</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Request of James and John</w:t>
      </w:r>
      <w:r w:rsidRPr="008464A3">
        <w:rPr>
          <w:sz w:val="26"/>
        </w:rPr>
        <w:br/>
      </w:r>
      <w:r w:rsidRPr="008464A3">
        <w:rPr>
          <w:rStyle w:val="cross1"/>
          <w:b w:val="0"/>
          <w:bCs w:val="0"/>
          <w:sz w:val="26"/>
        </w:rPr>
        <w:t>(Matthew 20:20-28)</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προσπορεύονται αὐτῷ Ἰάκωβος καὶ Ἰωάννης οἱ υἱοὶ Ζεβεδαίου λέγοντες αὐτῷ “Διδάσκαλε, θέλομεν ἵνα ὃ ἐὰν αἰτήσωμέν σε ποιήσῃς ἡμῖν.”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“Τί θέλετε με ποιήσω ὑμῖν;”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Οἱ δὲ εἶπαν αὐτῷ “Δὸς ἡμῖν ἵνα εἷς σου ἐκ δεξιῶν καὶ εἷς ἐξ ἀριστερῶν καθίσωμεν ἐν τῇ δόξῃ σου.”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Ὁ δὲ Ἰησοῦς εἶπεν αὐτοῖς </w:t>
      </w:r>
      <w:r w:rsidRPr="008464A3">
        <w:rPr>
          <w:rStyle w:val="red1"/>
          <w:rFonts w:ascii="Palatino Linotype" w:hAnsi="Palatino Linotype"/>
          <w:sz w:val="26"/>
        </w:rPr>
        <w:t>“Οὐκ οἴδατε τί αἰτεῖσθε. δύνασθε πιεῖν τὸ ποτήριον ὃ ἐγὼ πίνω, ἢ τὸ βάπτισμα ὃ ἐγὼ βαπτίζομαι βαπτισθῆναι;”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Οἱ δὲ εἶπαν αὐτῷ “Δυνάμεθα.”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Ἰησοῦς εἶπεν αὐτοῖς </w:t>
      </w:r>
      <w:r w:rsidRPr="008464A3">
        <w:rPr>
          <w:rStyle w:val="red1"/>
          <w:rFonts w:ascii="Palatino Linotype" w:hAnsi="Palatino Linotype"/>
          <w:sz w:val="26"/>
        </w:rPr>
        <w:t xml:space="preserve">“Τὸ ποτήριον ὃ ἐγὼ πίνω πίεσθε, καὶ τὸ βάπτισμα ὃ ἐγὼ βαπτίζομαι βαπτισθήσεσθε· </w:t>
      </w:r>
      <w:r w:rsidRPr="00483981">
        <w:rPr>
          <w:rStyle w:val="reftext1"/>
          <w:position w:val="6"/>
        </w:rPr>
        <w:t>40</w:t>
      </w:r>
      <w:r w:rsidR="00483981" w:rsidRPr="00483981">
        <w:rPr>
          <w:rStyle w:val="reftext1"/>
          <w:sz w:val="8"/>
        </w:rPr>
        <w:t> </w:t>
      </w:r>
      <w:r w:rsidRPr="008464A3">
        <w:rPr>
          <w:rStyle w:val="red1"/>
          <w:rFonts w:ascii="Palatino Linotype" w:hAnsi="Palatino Linotype"/>
          <w:sz w:val="26"/>
        </w:rPr>
        <w:t>τὸ δὲ καθίσαι ἐκ δεξιῶν μου ἢ ἐξ εὐωνύμων οὐκ ἔστιν ἐμὸν δοῦναι, ἀλλ’ οἷς ἡτοίμασται.”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ἀκούσαντες οἱ δέκα ἤρξαντο ἀγανακτεῖν περὶ Ἰακώβου καὶ Ἰωάννου.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προσκαλεσάμενος αὐτοὺς ὁ Ἰησοῦς λέγει αὐτοῖς </w:t>
      </w:r>
      <w:r w:rsidRPr="008464A3">
        <w:rPr>
          <w:rStyle w:val="red1"/>
          <w:rFonts w:ascii="Palatino Linotype" w:hAnsi="Palatino Linotype"/>
          <w:sz w:val="26"/>
        </w:rPr>
        <w:t xml:space="preserve">“Οἴδατε ὅτι οἱ δοκοῦντες ἄρχειν τῶν ἐθνῶν κατακυριεύουσιν αὐτῶν καὶ οἱ μεγάλοι αὐτῶν κατεξουσιάζουσιν αὐτῶν. </w:t>
      </w:r>
      <w:r w:rsidRPr="00483981">
        <w:rPr>
          <w:rStyle w:val="reftext1"/>
          <w:position w:val="6"/>
        </w:rPr>
        <w:t>43</w:t>
      </w:r>
      <w:r w:rsidR="00483981" w:rsidRPr="00483981">
        <w:rPr>
          <w:rStyle w:val="reftext1"/>
          <w:sz w:val="8"/>
        </w:rPr>
        <w:t> </w:t>
      </w:r>
      <w:r w:rsidRPr="008464A3">
        <w:rPr>
          <w:rStyle w:val="red1"/>
          <w:rFonts w:ascii="Palatino Linotype" w:hAnsi="Palatino Linotype"/>
          <w:sz w:val="26"/>
        </w:rPr>
        <w:t xml:space="preserve">οὐχ οὕτως δέ ἐστιν ἐν ὑμῖν· ἀλλ’ ὃς ἂν θέλῃ μέγας γενέσθαι ἐν ὑμῖν, ἔσται ὑμῶν διάκονος, </w:t>
      </w:r>
      <w:r w:rsidRPr="00483981">
        <w:rPr>
          <w:rStyle w:val="reftext1"/>
          <w:position w:val="6"/>
        </w:rPr>
        <w:t>44</w:t>
      </w:r>
      <w:r w:rsidR="00483981" w:rsidRPr="00483981">
        <w:rPr>
          <w:rStyle w:val="reftext1"/>
          <w:sz w:val="8"/>
        </w:rPr>
        <w:t> </w:t>
      </w:r>
      <w:r w:rsidRPr="008464A3">
        <w:rPr>
          <w:rStyle w:val="red1"/>
          <w:rFonts w:ascii="Palatino Linotype" w:hAnsi="Palatino Linotype"/>
          <w:sz w:val="26"/>
        </w:rPr>
        <w:t xml:space="preserve">καὶ ὃς ἂν θέλῃ ἐν ὑμῖν εἶναι πρῶτος, ἔσται πάντων δοῦλος· </w:t>
      </w:r>
      <w:r w:rsidRPr="00483981">
        <w:rPr>
          <w:rStyle w:val="reftext1"/>
          <w:position w:val="6"/>
        </w:rPr>
        <w:t>45</w:t>
      </w:r>
      <w:r w:rsidR="00483981" w:rsidRPr="00483981">
        <w:rPr>
          <w:rStyle w:val="reftext1"/>
          <w:sz w:val="8"/>
        </w:rPr>
        <w:t> </w:t>
      </w:r>
      <w:r w:rsidRPr="008464A3">
        <w:rPr>
          <w:rStyle w:val="red1"/>
          <w:rFonts w:ascii="Palatino Linotype" w:hAnsi="Palatino Linotype"/>
          <w:sz w:val="26"/>
        </w:rPr>
        <w:t>καὶ γὰρ ὁ Υἱὸς τοῦ ἀνθρώπου οὐκ ἦλθεν διακονηθῆναι ἀλλὰ διακονῆσαι καὶ δοῦναι τὴν ψυχὴν αὐτοῦ λύτρον ἀντὶ πολλῶν.”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Jesus Heals Bartimaeus</w:t>
      </w:r>
      <w:r w:rsidRPr="008464A3">
        <w:rPr>
          <w:sz w:val="26"/>
        </w:rPr>
        <w:br/>
      </w:r>
      <w:r w:rsidRPr="008464A3">
        <w:rPr>
          <w:rStyle w:val="cross1"/>
          <w:b w:val="0"/>
          <w:bCs w:val="0"/>
          <w:sz w:val="26"/>
        </w:rPr>
        <w:t>(Matthew 20:29-34; Luke 18:35-43)</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Καὶ ἔρχονται εἰς Ἰεριχώ. Καὶ ἐκπορευομένου αὐτοῦ ἀπὸ Ἰεριχὼ καὶ τῶν μαθητῶν αὐτοῦ καὶ ὄχλου ἱκανοῦ ὁ υἱὸς Τιμαίου Βαρτιμαῖος, τυφλὸς προσαίτης, ἐκάθητο παρὰ τὴν ὁδόν. </w:t>
      </w: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καὶ ἀκούσας ὅτι Ἰησοῦς ὁ Ναζαρηνός ἐστιν ἤρξατο κράζειν καὶ λέγειν “Υἱὲ Δαυὶδ Ἰησοῦ, ἐλέησόν με.” </w:t>
      </w:r>
    </w:p>
    <w:p w:rsidR="00F83143" w:rsidRPr="008464A3" w:rsidRDefault="00F83143" w:rsidP="00F83143">
      <w:pPr>
        <w:pStyle w:val="reg"/>
        <w:divId w:val="1662075116"/>
        <w:rPr>
          <w:rFonts w:ascii="Palatino Linotype" w:hAnsi="Palatino Linotype"/>
          <w:sz w:val="26"/>
        </w:rPr>
      </w:pP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Καὶ ἐπετίμων αὐτῷ πολλοὶ ἵνα σιωπήσῃ· ὁ δὲ πολλῷ μᾶλλον ἔκραζεν “Υἱὲ Δαυίδ, ἐλέησόν με.” </w:t>
      </w:r>
    </w:p>
    <w:p w:rsidR="00F83143" w:rsidRPr="008464A3" w:rsidRDefault="00F83143" w:rsidP="00F83143">
      <w:pPr>
        <w:pStyle w:val="reg"/>
        <w:divId w:val="1662075116"/>
        <w:rPr>
          <w:rFonts w:ascii="Palatino Linotype" w:hAnsi="Palatino Linotype"/>
          <w:sz w:val="26"/>
        </w:rPr>
      </w:pPr>
      <w:r w:rsidRPr="00483981">
        <w:rPr>
          <w:rStyle w:val="reftext1"/>
          <w:position w:val="6"/>
        </w:rPr>
        <w:t>49</w:t>
      </w:r>
      <w:r w:rsidR="00483981" w:rsidRPr="00483981">
        <w:rPr>
          <w:rStyle w:val="reftext1"/>
          <w:sz w:val="8"/>
        </w:rPr>
        <w:t> </w:t>
      </w:r>
      <w:r w:rsidRPr="008464A3">
        <w:rPr>
          <w:rFonts w:ascii="Palatino Linotype" w:hAnsi="Palatino Linotype"/>
          <w:sz w:val="26"/>
        </w:rPr>
        <w:t>Καὶ στὰς ὁ Ἰησοῦς εἶπεν Φωνήσατε αὐτόν.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φωνοῦσιν τὸν τυφλὸν λέγοντες αὐτῷ “Θάρσει, ἔγειρε, φωνεῖ σε.” </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Ὁ δὲ ἀποβαλὼν τὸ ἱμάτιον αὐτοῦ ἀναπηδήσας ἦλθεν πρὸς τὸν Ἰησοῦν. </w:t>
      </w:r>
    </w:p>
    <w:p w:rsidR="00F83143" w:rsidRPr="008464A3" w:rsidRDefault="00F83143" w:rsidP="00F83143">
      <w:pPr>
        <w:pStyle w:val="reg"/>
        <w:divId w:val="1662075116"/>
        <w:rPr>
          <w:rFonts w:ascii="Palatino Linotype" w:hAnsi="Palatino Linotype"/>
          <w:sz w:val="26"/>
        </w:rPr>
      </w:pP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Καὶ ἀποκριθεὶς αὐτῷ ὁ Ἰησοῦς εἶπεν </w:t>
      </w:r>
      <w:r w:rsidRPr="008464A3">
        <w:rPr>
          <w:rStyle w:val="red1"/>
          <w:rFonts w:ascii="Palatino Linotype" w:hAnsi="Palatino Linotype"/>
          <w:sz w:val="26"/>
        </w:rPr>
        <w:t>“Τί σοι θέλεις ποιήσω;”</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τυφλὸς εἶπεν αὐτῷ “Ραββουνι, ἵνα ἀναβλέψω.” </w:t>
      </w:r>
    </w:p>
    <w:p w:rsidR="00F83143" w:rsidRPr="008464A3" w:rsidRDefault="00F83143" w:rsidP="00F83143">
      <w:pPr>
        <w:pStyle w:val="reg"/>
        <w:divId w:val="1662075116"/>
        <w:rPr>
          <w:rFonts w:ascii="Palatino Linotype" w:hAnsi="Palatino Linotype"/>
          <w:sz w:val="26"/>
        </w:rPr>
      </w:pP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Καὶ ὁ Ἰησοῦς εἶπεν αὐτῷ </w:t>
      </w:r>
      <w:r w:rsidRPr="008464A3">
        <w:rPr>
          <w:rStyle w:val="red1"/>
          <w:rFonts w:ascii="Palatino Linotype" w:hAnsi="Palatino Linotype"/>
          <w:sz w:val="26"/>
        </w:rPr>
        <w:t>“Ὕπαγε, ἡ πίστις σου σέσωκέν σε.”</w:t>
      </w:r>
      <w:r w:rsidRPr="008464A3">
        <w:rPr>
          <w:rFonts w:ascii="Palatino Linotype" w:hAnsi="Palatino Linotype"/>
          <w:sz w:val="26"/>
        </w:rPr>
        <w:t xml:space="preserve"> καὶ εὐθὺς ἀνέβλεψεν, καὶ ἠκολούθει αὐτῷ ἐν τῇ ὁδῷ.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Genesis 1:27</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7-8</w:t>
      </w:r>
      <w:r w:rsidRPr="008464A3">
        <w:rPr>
          <w:rFonts w:ascii="Palatino Linotype" w:hAnsi="Palatino Linotype" w:cs="Tahoma"/>
          <w:sz w:val="26"/>
        </w:rPr>
        <w:t xml:space="preserve"> </w:t>
      </w:r>
      <w:r>
        <w:rPr>
          <w:rStyle w:val="footnote1"/>
          <w:rFonts w:ascii="Tahoma" w:hAnsi="Tahoma" w:cs="Tahoma"/>
        </w:rPr>
        <w:t xml:space="preserve">NE and WH do not include </w:t>
      </w:r>
      <w:r>
        <w:rPr>
          <w:rStyle w:val="footnote1"/>
          <w:rFonts w:ascii="Tahoma" w:hAnsi="Tahoma" w:cs="Tahoma"/>
          <w:i/>
          <w:iCs/>
        </w:rPr>
        <w:t>καὶ προσκολληθήσεται πρὸς τὴν γυναῖκα αὐτοῦ</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Genesis 2:24</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Exodus 20:12-16; Deuteronomy 5:16-20</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 xml:space="preserve">BYZ includes </w:t>
      </w:r>
      <w:r>
        <w:rPr>
          <w:rStyle w:val="footnote1"/>
          <w:rFonts w:ascii="Tahoma" w:hAnsi="Tahoma" w:cs="Tahoma"/>
          <w:i/>
          <w:iCs/>
        </w:rPr>
        <w:t>τοὺς πεποιθότας ἐπὶ χρήμασιν</w:t>
      </w:r>
      <w:r>
        <w:rPr>
          <w:rStyle w:val="footnote1"/>
          <w:rFonts w:ascii="Tahoma" w:hAnsi="Tahoma" w:cs="Tahoma"/>
        </w:rPr>
        <w:t>. TR is similar.</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11</w:t>
      </w:r>
    </w:p>
    <w:p w:rsidR="00F83143" w:rsidRPr="008464A3" w:rsidRDefault="00F83143" w:rsidP="00F83143">
      <w:pPr>
        <w:pStyle w:val="hdg"/>
        <w:spacing w:before="0" w:line="288" w:lineRule="atLeast"/>
        <w:divId w:val="1662075116"/>
        <w:rPr>
          <w:sz w:val="26"/>
        </w:rPr>
      </w:pPr>
      <w:r w:rsidRPr="008464A3">
        <w:rPr>
          <w:sz w:val="26"/>
        </w:rPr>
        <w:t>The Triumphal Entry</w:t>
      </w:r>
      <w:r w:rsidRPr="008464A3">
        <w:rPr>
          <w:sz w:val="26"/>
        </w:rPr>
        <w:br/>
      </w:r>
      <w:r w:rsidRPr="008464A3">
        <w:rPr>
          <w:rStyle w:val="cross1"/>
          <w:b w:val="0"/>
          <w:bCs w:val="0"/>
          <w:sz w:val="26"/>
        </w:rPr>
        <w:t>(Zechariah 9:9-13; Matthew 21:1-11; Luke 19:28-40; John 12:12-19)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ὅτε ἐγγίζουσιν εἰς Ἱεροσόλυμα εἰς Βηθφαγὴ καὶ Βηθανίαν πρὸς τὸ ὄρος τῶν Ἐλαιῶν, ἀποστέλλει δύο τῶν μαθητῶν αὐτοῦ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 xml:space="preserve">“Ὑπάγετε εἰς τὴν κώμην τὴν κατέναντι ὑμῶν, καὶ εὐθὺς εἰσπορευόμενοι εἰς αὐτὴν εὑρήσετε πῶλον δεδεμένον ἐφ’ ὃν οὐδεὶς οὔπω ἀνθρώπων ἐκάθισεν· λύσατε αὐτὸν καὶ φέρετε. </w:t>
      </w:r>
      <w:r w:rsidRPr="00483981">
        <w:rPr>
          <w:rStyle w:val="reftext1"/>
          <w:position w:val="6"/>
        </w:rPr>
        <w:t>3</w:t>
      </w:r>
      <w:r w:rsidR="00483981" w:rsidRPr="00483981">
        <w:rPr>
          <w:rStyle w:val="reftext1"/>
          <w:sz w:val="8"/>
        </w:rPr>
        <w:t> </w:t>
      </w:r>
      <w:r w:rsidRPr="008464A3">
        <w:rPr>
          <w:rStyle w:val="red1"/>
          <w:rFonts w:ascii="Palatino Linotype" w:hAnsi="Palatino Linotype"/>
          <w:sz w:val="26"/>
        </w:rPr>
        <w:t>καὶ ἐάν τις ὑμῖν εἴπῃ ‘Τί ποιεῖτε τοῦτο;’ εἴπατε ‘‹Ὅτι› Ὁ Κύριος αὐτοῦ χρείαν ἔχει, καὶ εὐθὺς αὐτὸν ἀποστέλλει πάλιν ὧδε.’”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w:t>
      </w:r>
      <w:r w:rsidR="00483981" w:rsidRPr="00483981">
        <w:rPr>
          <w:rStyle w:val="reftext1"/>
          <w:sz w:val="8"/>
        </w:rPr>
        <w:t> </w:t>
      </w:r>
      <w:r w:rsidRPr="008464A3">
        <w:rPr>
          <w:rFonts w:ascii="Palatino Linotype" w:hAnsi="Palatino Linotype"/>
          <w:sz w:val="26"/>
        </w:rPr>
        <w:t xml:space="preserve">Καὶ ἀπῆλθον καὶ εὗρον πῶλον δεδεμένον πρὸς θύραν ἔξω ἐπὶ τοῦ ἀμφόδου, καὶ λύουσιν αὐτόν.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καί τινες τῶν ἐκεῖ ἑστηκότων ἔλεγον αὐτοῖς “Τί ποιεῖτε λύοντες τὸν πῶλον;”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Οἱ δὲ εἶπαν αὐτοῖς καθὼς εἶπεν ὁ Ἰησοῦς· καὶ ἀφῆκαν αὐτούς.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φέρουσιν τὸν πῶλον πρὸς τὸν Ἰησοῦν, καὶ ἐπιβάλλουσιν αὐτῷ τὰ ἱμάτια αὐτῶν, καὶ ἐκάθισεν ἐπ’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πολλοὶ τὰ ἱμάτια αὐτῶν ἔστρωσαν εἰς τὴν ὁδόν, ἄλλοι δὲ στιβάδας, κόψαντες ἐκ τῶν ἀγρῶν. </w:t>
      </w:r>
      <w:r w:rsidRPr="00483981">
        <w:rPr>
          <w:rStyle w:val="reftext1"/>
          <w:position w:val="6"/>
        </w:rPr>
        <w:t>9</w:t>
      </w:r>
      <w:r w:rsidR="00483981" w:rsidRPr="00483981">
        <w:rPr>
          <w:rStyle w:val="reftext1"/>
          <w:sz w:val="8"/>
        </w:rPr>
        <w:t> </w:t>
      </w:r>
      <w:r w:rsidRPr="008464A3">
        <w:rPr>
          <w:rFonts w:ascii="Palatino Linotype" w:hAnsi="Palatino Linotype"/>
          <w:sz w:val="26"/>
        </w:rPr>
        <w:t>καὶ οἱ προάγοντες καὶ οἱ ἀκολουθοῦντες ἔκραζον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“Ὡσαννά·”</w:t>
      </w:r>
      <w:hyperlink w:anchor="fna" w:tooltip="Psalm 118:25" w:history="1">
        <w:r w:rsidRPr="00483981">
          <w:rPr>
            <w:rStyle w:val="Hyperlink"/>
            <w:rFonts w:ascii="Tahoma" w:hAnsi="Tahoma" w:cs="Tahoma"/>
            <w:b/>
            <w:bCs/>
            <w:i/>
            <w:iCs/>
            <w:position w:val="6"/>
            <w:sz w:val="17"/>
            <w:szCs w:val="17"/>
          </w:rPr>
          <w:t>a</w:t>
        </w:r>
      </w:hyperlink>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“Εὐλογημένος ὁ ἐρχόμενος ἐν ὀνόματι Κυρίου·”</w:t>
      </w:r>
      <w:hyperlink w:anchor="fnb" w:tooltip="Psalm 118:26"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“Εὐλογημένη ἡ ἐρχομένη βασιλεία τοῦ πατρὸς ἡμῶν Δαυίδ·”</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“Ὡσαννὰ ἐν τοῖς ὑψίστοις.”</w:t>
      </w:r>
      <w:hyperlink w:anchor="fnc" w:tooltip="Psalm 148:1"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εἰσῆλθεν εἰς Ἱεροσόλυμα εἰς τὸ ἱερόν· καὶ περιβλεψάμενος πάντα, ὀψὲ ἤδη οὔσης τῆς ὥρας, ἐξῆλθεν εἰς Βηθανίαν μετὰ τῶν δώδεκα. </w:t>
      </w:r>
    </w:p>
    <w:p w:rsidR="00F83143" w:rsidRPr="008464A3" w:rsidRDefault="00F83143" w:rsidP="00F83143">
      <w:pPr>
        <w:pStyle w:val="hdg"/>
        <w:spacing w:before="0" w:line="288" w:lineRule="atLeast"/>
        <w:divId w:val="1662075116"/>
        <w:rPr>
          <w:sz w:val="26"/>
        </w:rPr>
      </w:pPr>
      <w:r w:rsidRPr="008464A3">
        <w:rPr>
          <w:sz w:val="26"/>
        </w:rPr>
        <w:t>Jesus Curses the Fig Tree</w:t>
      </w:r>
      <w:r w:rsidRPr="008464A3">
        <w:rPr>
          <w:sz w:val="26"/>
        </w:rPr>
        <w:br/>
      </w:r>
      <w:r w:rsidRPr="008464A3">
        <w:rPr>
          <w:rStyle w:val="cross1"/>
          <w:b w:val="0"/>
          <w:bCs w:val="0"/>
          <w:sz w:val="26"/>
        </w:rPr>
        <w:t>(Matthew 21:18-22; Mark 11:20-26)</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τῇ ἐπαύριον ἐξελθόντων αὐτῶν ἀπὸ Βηθανίας ἐπείνασεν.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ἰδὼν συκῆν ἀπὸ μακρόθεν ἔχουσαν φύλλα ἦλθεν εἰ ἄρα τι εὑρήσει ἐν αὐτῇ, καὶ ἐλθὼν ἐπ’ αὐτὴν οὐδὲν εὗρεν εἰ μὴ φύλλα· ὁ γὰρ καιρὸς οὐκ ἦν σύκων.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ἀποκριθεὶς εἶπεν αὐτῇ </w:t>
      </w:r>
      <w:r w:rsidRPr="008464A3">
        <w:rPr>
          <w:rStyle w:val="red1"/>
          <w:rFonts w:ascii="Palatino Linotype" w:hAnsi="Palatino Linotype"/>
          <w:sz w:val="26"/>
        </w:rPr>
        <w:t>“Μηκέτι εἰς τὸν αἰῶνα ἐκ σοῦ μηδεὶς καρπὸν φάγοι.”</w:t>
      </w:r>
      <w:r w:rsidRPr="008464A3">
        <w:rPr>
          <w:rFonts w:ascii="Palatino Linotype" w:hAnsi="Palatino Linotype"/>
          <w:sz w:val="26"/>
        </w:rPr>
        <w:t xml:space="preserve"> καὶ ἤκουον οἱ μαθηταὶ αὐτοῦ. </w:t>
      </w:r>
    </w:p>
    <w:p w:rsidR="00F83143" w:rsidRPr="008464A3" w:rsidRDefault="00F83143" w:rsidP="00F83143">
      <w:pPr>
        <w:pStyle w:val="hdg"/>
        <w:spacing w:before="0" w:line="288" w:lineRule="atLeast"/>
        <w:divId w:val="1662075116"/>
        <w:rPr>
          <w:sz w:val="26"/>
        </w:rPr>
      </w:pPr>
      <w:r w:rsidRPr="008464A3">
        <w:rPr>
          <w:sz w:val="26"/>
        </w:rPr>
        <w:t>Jesus Cleanses the Temple</w:t>
      </w:r>
      <w:r w:rsidRPr="008464A3">
        <w:rPr>
          <w:sz w:val="26"/>
        </w:rPr>
        <w:br/>
      </w:r>
      <w:r w:rsidRPr="008464A3">
        <w:rPr>
          <w:rStyle w:val="cross1"/>
          <w:b w:val="0"/>
          <w:bCs w:val="0"/>
          <w:sz w:val="26"/>
        </w:rPr>
        <w:t>(Matthew 21:12-17; Luke 19:45-48; John 2:12-25)</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ἔρχονται εἰς Ἱεροσόλυμα. Καὶ εἰσελθὼν εἰς τὸ ἱερὸν ἤρξατο ἐκβάλλειν τοὺς πωλοῦντας καὶ τοὺς ἀγοράζοντας ἐν τῷ ἱερῷ, καὶ τὰς τραπέζας τῶν κολλυβιστῶν καὶ τὰς καθέδρας τῶν πωλούντων τὰς περιστερὰς κατέστρεψεν,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οὐκ ἤφιεν ἵνα τις διενέγκῃ σκεῦος διὰ τοῦ ἱεροῦ,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ἐδίδασκεν καὶ ἔλεγεν αὐτοῖς </w:t>
      </w:r>
      <w:r w:rsidRPr="008464A3">
        <w:rPr>
          <w:rStyle w:val="red1"/>
          <w:rFonts w:ascii="Palatino Linotype" w:hAnsi="Palatino Linotype"/>
          <w:sz w:val="26"/>
        </w:rPr>
        <w:t>“Οὐ γέγραπται ὅτι ‘Ὁ οἶκός μου οἶκος προσευχῆς κληθήσεται πᾶσιν τοῖς ἔθνεσιν’</w:t>
      </w:r>
      <w:hyperlink w:anchor="fnd" w:tooltip="Isaiah 56:7" w:history="1">
        <w:r w:rsidRPr="00483981">
          <w:rPr>
            <w:rStyle w:val="Hyperlink"/>
            <w:b/>
            <w:bCs/>
            <w:i/>
            <w:iCs/>
            <w:position w:val="6"/>
            <w:sz w:val="17"/>
            <w:szCs w:val="17"/>
          </w:rPr>
          <w:t>d</w:t>
        </w:r>
      </w:hyperlink>
      <w:r w:rsidRPr="008464A3">
        <w:rPr>
          <w:rStyle w:val="red1"/>
          <w:rFonts w:ascii="Palatino Linotype" w:hAnsi="Palatino Linotype"/>
          <w:sz w:val="26"/>
        </w:rPr>
        <w:t>; ὑμεῖς δὲ πεποιήκατε αὐτὸν ‘Σπήλαιον λῃστῶν.’</w:t>
      </w:r>
      <w:hyperlink w:anchor="fne" w:tooltip="Jeremiah 7:11" w:history="1">
        <w:r w:rsidRPr="00483981">
          <w:rPr>
            <w:rStyle w:val="Hyperlink"/>
            <w:b/>
            <w:bCs/>
            <w:i/>
            <w:iCs/>
            <w:position w:val="6"/>
            <w:sz w:val="17"/>
            <w:szCs w:val="17"/>
          </w:rPr>
          <w:t>e</w:t>
        </w:r>
      </w:hyperlink>
      <w:r w:rsidRPr="008464A3">
        <w:rPr>
          <w:rStyle w:val="red1"/>
          <w:rFonts w:ascii="Palatino Linotype" w:hAnsi="Palatino Linotype"/>
          <w:sz w:val="26"/>
        </w:rPr>
        <w:t>”</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ἤκουσαν οἱ ἀρχιερεῖς καὶ οἱ γραμματεῖς, καὶ ἐζήτουν πῶς αὐτὸν ἀπολέσωσιν· ἐφοβοῦντο γὰρ αὐτόν, πᾶς γὰρ ὁ ὄχλος ἐξεπλήσσετο ἐπὶ τῇ διδαχῇ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19</w:t>
      </w:r>
      <w:r w:rsidR="00483981" w:rsidRPr="00483981">
        <w:rPr>
          <w:rStyle w:val="reftext1"/>
          <w:sz w:val="8"/>
        </w:rPr>
        <w:t> </w:t>
      </w:r>
      <w:r w:rsidRPr="008464A3">
        <w:rPr>
          <w:rFonts w:ascii="Palatino Linotype" w:hAnsi="Palatino Linotype"/>
          <w:sz w:val="26"/>
        </w:rPr>
        <w:t xml:space="preserve">Καὶ ὅταν ὀψὲ ἐγένετο, ἐξεπορεύοντο ἔξω τῆς πόλεως. </w:t>
      </w:r>
    </w:p>
    <w:p w:rsidR="00F83143" w:rsidRPr="008464A3" w:rsidRDefault="00F83143" w:rsidP="00F83143">
      <w:pPr>
        <w:pStyle w:val="hdg"/>
        <w:spacing w:before="0" w:line="288" w:lineRule="atLeast"/>
        <w:divId w:val="1662075116"/>
        <w:rPr>
          <w:sz w:val="26"/>
        </w:rPr>
      </w:pPr>
      <w:r w:rsidRPr="008464A3">
        <w:rPr>
          <w:sz w:val="26"/>
        </w:rPr>
        <w:t>The Withered Fig Tree</w:t>
      </w:r>
      <w:r w:rsidRPr="008464A3">
        <w:rPr>
          <w:sz w:val="26"/>
        </w:rPr>
        <w:br/>
      </w:r>
      <w:r w:rsidRPr="008464A3">
        <w:rPr>
          <w:rStyle w:val="cross1"/>
          <w:b w:val="0"/>
          <w:bCs w:val="0"/>
          <w:sz w:val="26"/>
        </w:rPr>
        <w:t>(Matthew 21:18-22; Mark 11:12-14)</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παραπορευόμενοι πρωῒ εἶδον τὴν συκῆν ἐξηραμμένην ἐκ ῥιζῶν.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ἀναμνησθεὶς ὁ Πέτρος λέγει αὐτῷ “Ῥαββί, ἴδε ἡ συκῆ ἣν κατηράσω ἐξήρανται.”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ἀποκριθεὶς ὁ Ἰησοῦς λέγει αὐτοῖς </w:t>
      </w:r>
      <w:r w:rsidRPr="008464A3">
        <w:rPr>
          <w:rStyle w:val="red1"/>
          <w:rFonts w:ascii="Palatino Linotype" w:hAnsi="Palatino Linotype"/>
          <w:sz w:val="26"/>
        </w:rPr>
        <w:t xml:space="preserve">“Ἔχετε πίστιν θεοῦ. </w:t>
      </w:r>
      <w:r w:rsidRPr="00483981">
        <w:rPr>
          <w:rStyle w:val="reftext1"/>
          <w:position w:val="6"/>
        </w:rPr>
        <w:t>23</w:t>
      </w:r>
      <w:r w:rsidR="00483981" w:rsidRPr="00483981">
        <w:rPr>
          <w:rStyle w:val="reftext1"/>
          <w:sz w:val="8"/>
        </w:rPr>
        <w:t> </w:t>
      </w:r>
      <w:r w:rsidRPr="008464A3">
        <w:rPr>
          <w:rStyle w:val="red1"/>
          <w:rFonts w:ascii="Palatino Linotype" w:hAnsi="Palatino Linotype"/>
          <w:sz w:val="26"/>
        </w:rPr>
        <w:t xml:space="preserve">ἀμὴν λέγω ὑμῖν ὅτι ὃς ἂν εἴπῃ τῷ ὄρει τούτῳ ‘Ἄρθητι καὶ βλήθητι εἰς τὴν θάλασσαν,’ καὶ μὴ διακριθῇ ἐν τῇ καρδίᾳ αὐτοῦ ἀλλὰ πιστεύῃ ὅτι ὃ λαλεῖ γίνεται, ἔσται αὐτῷ.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διὰ τοῦτο λέγω ὑμῖν, πάντα ὅσα προσεύχεσθε καὶ αἰτεῖσθε, πιστεύετε ὅτι ἐλάβετε, καὶ ἔσται ὑμῖν.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Καὶ ὅταν στήκετε προσευχόμενοι, ἀφίετε εἴ τι ἔχετε κατά τινος, ἵνα καὶ ὁ Πατὴρ ὑμῶν ὁ ἐν τοῖς οὐρανοῖς ἀφῇ ὑμῖν τὰ παραπτώματα ὑμῶν.”</w:t>
      </w:r>
      <w:hyperlink w:anchor="fnf" w:tooltip="See Matthew 6:15. BYZ and TR ‘26 Εἰ δὲ ὑμεῖς οὖκ ἀφίετε, οὐδὲ ὁ πατὴρ ὑμῶν ὁ ἐν τοῖς οὐρανοῖς ἀφήσει τὰ παραπτώματα ὑμῶν.’"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Authority Challenged</w:t>
      </w:r>
      <w:r w:rsidRPr="008464A3">
        <w:rPr>
          <w:sz w:val="26"/>
        </w:rPr>
        <w:br/>
      </w:r>
      <w:r w:rsidRPr="008464A3">
        <w:rPr>
          <w:rStyle w:val="cross1"/>
          <w:b w:val="0"/>
          <w:bCs w:val="0"/>
          <w:sz w:val="26"/>
        </w:rPr>
        <w:t>(Matthew 21:23-27; Luke 20:1-8)</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ἔρχονται πάλιν εἰς Ἱεροσόλυμα. καὶ ἐν τῷ ἱερῷ περιπατοῦντος αὐτοῦ ἔρχονται πρὸς αὐτὸν οἱ ἀρχιερεῖς καὶ οἱ γραμματεῖς καὶ οἱ πρεσβύτεροι,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ἔλεγον αὐτῷ “Ἐν ποίᾳ ἐξουσίᾳ ταῦτα ποιεῖς; ἢ τίς σοι ἔδωκεν τὴν ἐξουσίαν ταύτην ἵνα ταῦτα ποιῇς;”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Ὁ δὲ Ἰησοῦς εἶπεν αὐτοῖς </w:t>
      </w:r>
      <w:r w:rsidRPr="008464A3">
        <w:rPr>
          <w:rStyle w:val="red1"/>
          <w:rFonts w:ascii="Palatino Linotype" w:hAnsi="Palatino Linotype"/>
          <w:sz w:val="26"/>
        </w:rPr>
        <w:t xml:space="preserve">“Ἐπερωτήσω ὑμᾶς ἕνα λόγον, καὶ ἀποκρίθητέ μοι, καὶ ἐρῶ ὑμῖν ἐν ποίᾳ ἐξουσίᾳ ταῦτα ποιῶ. </w:t>
      </w:r>
      <w:r w:rsidRPr="00483981">
        <w:rPr>
          <w:rStyle w:val="reftext1"/>
          <w:position w:val="6"/>
        </w:rPr>
        <w:t>30</w:t>
      </w:r>
      <w:r w:rsidR="00483981" w:rsidRPr="00483981">
        <w:rPr>
          <w:rStyle w:val="reftext1"/>
          <w:sz w:val="8"/>
        </w:rPr>
        <w:t> </w:t>
      </w:r>
      <w:r w:rsidRPr="008464A3">
        <w:rPr>
          <w:rStyle w:val="red1"/>
          <w:rFonts w:ascii="Palatino Linotype" w:hAnsi="Palatino Linotype"/>
          <w:sz w:val="26"/>
        </w:rPr>
        <w:t>τὸ βάπτισμα τὸ Ἰωάννου ἐξ οὐρανοῦ ἦν ἢ ἐξ ἀνθρώπων; ἀποκρίθητέ μοι.”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διελογίζοντο πρὸς ἑαυτοὺς λέγοντες “‹Τί εἴπωμεν› Ἐὰν εἴπωμεν ‘Ἐξ οὐρανοῦ,’ ἐρεῖ ‘Διὰ τί οὖν οὐκ ἐπιστεύσατε αὐτῷ;’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ἀλλὰ εἴπωμεν ‘Ἐξ ἀνθρώπων;—’” ἐφοβοῦντο τὸν ὄχλον· ἅπαντες γὰρ εἶχον τὸν Ἰωάννην ὄντως ὅτι προφήτης ἦν. </w:t>
      </w:r>
      <w:r w:rsidRPr="00483981">
        <w:rPr>
          <w:rStyle w:val="reftext1"/>
          <w:position w:val="6"/>
        </w:rPr>
        <w:t>33</w:t>
      </w:r>
      <w:r w:rsidR="00483981" w:rsidRPr="00483981">
        <w:rPr>
          <w:rStyle w:val="reftext1"/>
          <w:sz w:val="8"/>
        </w:rPr>
        <w:t> </w:t>
      </w:r>
      <w:r w:rsidRPr="008464A3">
        <w:rPr>
          <w:rFonts w:ascii="Palatino Linotype" w:hAnsi="Palatino Linotype"/>
          <w:sz w:val="26"/>
        </w:rPr>
        <w:t>καὶ ἀποκριθέντες τῷ Ἰησοῦ λέγουσιν “Οὐκ οἴδαμεν.”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ὁ Ἰησοῦς λέγει αὐτοῖς </w:t>
      </w:r>
      <w:r w:rsidRPr="008464A3">
        <w:rPr>
          <w:rStyle w:val="red1"/>
          <w:rFonts w:ascii="Palatino Linotype" w:hAnsi="Palatino Linotype"/>
          <w:sz w:val="26"/>
        </w:rPr>
        <w:t>“Οὐδὲ ἐγὼ λέγω ὑμῖν ἐν ποίᾳ ἐξουσίᾳ ταῦτα ποιῶ.”</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Psalm 118:25</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Psalm 118:26</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Psalm 148:1</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Isaiah 56:7</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Jeremiah 7:11</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 xml:space="preserve">See Matthew 6:15. BYZ and TR </w:t>
      </w:r>
      <w:r>
        <w:rPr>
          <w:rStyle w:val="footnote1"/>
          <w:rFonts w:ascii="Tahoma" w:hAnsi="Tahoma" w:cs="Tahoma"/>
          <w:i/>
          <w:iCs/>
        </w:rPr>
        <w:t>26 Εἰ δὲ ὑμεῖς οὖκ ἀφίετε, οὐδὲ ὁ πατὴρ ὑμῶν ὁ ἐν τοῖς οὐρανοῖς ἀφήσει τὰ παραπτώματα ὑμῶν.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12</w:t>
      </w:r>
    </w:p>
    <w:p w:rsidR="00F83143" w:rsidRPr="008464A3" w:rsidRDefault="00F83143" w:rsidP="00F83143">
      <w:pPr>
        <w:pStyle w:val="hdg"/>
        <w:spacing w:before="0" w:line="288" w:lineRule="atLeast"/>
        <w:divId w:val="1662075116"/>
        <w:rPr>
          <w:sz w:val="26"/>
        </w:rPr>
      </w:pPr>
      <w:r w:rsidRPr="008464A3">
        <w:rPr>
          <w:sz w:val="26"/>
        </w:rPr>
        <w:lastRenderedPageBreak/>
        <w:t>The Parable of the Wicked Tenants</w:t>
      </w:r>
      <w:r w:rsidRPr="008464A3">
        <w:rPr>
          <w:sz w:val="26"/>
        </w:rPr>
        <w:br/>
      </w:r>
      <w:r w:rsidRPr="008464A3">
        <w:rPr>
          <w:rStyle w:val="cross1"/>
          <w:b w:val="0"/>
          <w:bCs w:val="0"/>
          <w:sz w:val="26"/>
        </w:rPr>
        <w:t>(Matthew 21:33-46; Luke 20:9-18)</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ἤρξατο αὐτοῖς ἐν παραβολαῖς λαλεῖν. </w:t>
      </w:r>
      <w:r w:rsidRPr="008464A3">
        <w:rPr>
          <w:rStyle w:val="red1"/>
          <w:rFonts w:ascii="Palatino Linotype" w:hAnsi="Palatino Linotype"/>
          <w:sz w:val="26"/>
        </w:rPr>
        <w:t>“Ἀμπελῶνα ἄνθρωπος ἐφύτευσεν, καὶ περιέθηκεν φραγμὸν καὶ ὤρυξεν ὑπολήνιον καὶ ᾠκοδόμησεν πύργον, καὶ ἐξέδετο αὐτὸν γεωργοῖς, καὶ ἀπεδήμησεν.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w:t>
      </w:r>
      <w:r w:rsidR="00483981" w:rsidRPr="00483981">
        <w:rPr>
          <w:rStyle w:val="reftext1"/>
          <w:sz w:val="8"/>
        </w:rPr>
        <w:t> </w:t>
      </w:r>
      <w:r w:rsidRPr="008464A3">
        <w:rPr>
          <w:rFonts w:ascii="Palatino Linotype" w:hAnsi="Palatino Linotype" w:cs="Tahoma"/>
          <w:sz w:val="26"/>
        </w:rPr>
        <w:t xml:space="preserve">Καὶ ἀπέστειλεν πρὸς τοὺς γεωργοὺς τῷ καιρῷ δοῦλον, ἵνα παρὰ τῶν γεωργῶν λάβῃ ἀπὸ τῶν καρπῶν τοῦ ἀμπελῶνος· </w:t>
      </w:r>
      <w:r w:rsidRPr="00483981">
        <w:rPr>
          <w:rStyle w:val="reftext1"/>
          <w:position w:val="6"/>
        </w:rPr>
        <w:t>3</w:t>
      </w:r>
      <w:r w:rsidR="00483981" w:rsidRPr="00483981">
        <w:rPr>
          <w:rStyle w:val="reftext1"/>
          <w:sz w:val="8"/>
        </w:rPr>
        <w:t> </w:t>
      </w:r>
      <w:r w:rsidRPr="008464A3">
        <w:rPr>
          <w:rFonts w:ascii="Palatino Linotype" w:hAnsi="Palatino Linotype" w:cs="Tahoma"/>
          <w:sz w:val="26"/>
        </w:rPr>
        <w:t xml:space="preserve">καὶ λαβόντες αὐτὸν ἔδειραν καὶ ἀπέστειλαν κενόν.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Καὶ πάλιν ἀπέστειλεν πρὸς αὐτοὺς ἄλλον δοῦλον· κἀκεῖνον ἐκεφαλίωσαν καὶ ἠτίμασαν. </w:t>
      </w: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καὶ ἄλλον ἀπέστειλεν· κἀκεῖνον ἀπέκτειναν, καὶ πολλοὺς ἄλλους, οὓς μὲν δέροντες, οὓς δὲ ἀποκτέννοντες.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Ἔτι ἕνα εἶχεν, υἱὸν ἀγαπητόν· ἀπέστειλεν αὐτὸν ἔσχατον πρὸς αὐτοὺς λέγων ὅτι ‘Ἐντραπήσονται τὸν υἱόν μου.’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Ἐκεῖνοι δὲ οἱ γεωργοὶ πρὸς ἑαυτοὺς εἶπαν ὅτι ‘Οὗτός ἐστιν ὁ κληρονόμος· δεῦτε ἀποκτείνωμεν αὐτόν, καὶ ἡμῶν ἔσται ἡ κληρονομία.’ </w:t>
      </w: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καὶ λαβόντες ἀπέκτειναν αὐτόν, καὶ ἐξέβαλον αὐτὸν ἔξω τοῦ ἀμπελῶνος.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Τί [οὖν] ποιήσει ὁ κύριος τοῦ ἀμπελῶνος; ἐλεύσεται καὶ ἀπολέσει τοὺς γεωργούς, καὶ δώσει τὸν ἀμπελῶνα ἄλλοις. </w:t>
      </w:r>
      <w:r w:rsidRPr="00483981">
        <w:rPr>
          <w:rStyle w:val="reftext1"/>
          <w:position w:val="6"/>
        </w:rPr>
        <w:t>10</w:t>
      </w:r>
      <w:r w:rsidR="00483981" w:rsidRPr="00483981">
        <w:rPr>
          <w:rStyle w:val="reftext1"/>
          <w:sz w:val="8"/>
        </w:rPr>
        <w:t> </w:t>
      </w:r>
      <w:r w:rsidRPr="008464A3">
        <w:rPr>
          <w:rFonts w:ascii="Palatino Linotype" w:hAnsi="Palatino Linotype" w:cs="Tahoma"/>
          <w:sz w:val="26"/>
        </w:rPr>
        <w:t>οὐδὲ τὴν γραφὴν ταύτην ἀνέγνωτε</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‘Λίθον ὃν ἀπεδοκίμασαν οἱ οἰκοδομοῦντες,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Οὗτος ἐγενήθη εἰς κεφαλὴν γωνίας·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Παρὰ Κυρίου ἐγένετο αὕτη,</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ἔστιν θαυμαστὴ ἐν ὀφθαλμοῖς ἡμῶν’</w:t>
      </w:r>
      <w:hyperlink w:anchor="fna" w:tooltip="Psalm 118:22,23"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ἐζήτουν αὐτὸν κρατῆσαι, καὶ ἐφοβήθησαν τὸν ὄχλον· ἔγνωσαν γὰρ ὅτι πρὸς αὐτοὺς τὴν παραβολὴν εἶπεν. καὶ ἀφέντες αὐτὸν ἀπῆλθον. </w:t>
      </w:r>
    </w:p>
    <w:p w:rsidR="00F83143" w:rsidRPr="008464A3" w:rsidRDefault="00F83143" w:rsidP="00F83143">
      <w:pPr>
        <w:pStyle w:val="hdg"/>
        <w:spacing w:before="0" w:line="288" w:lineRule="atLeast"/>
        <w:divId w:val="1662075116"/>
        <w:rPr>
          <w:sz w:val="26"/>
        </w:rPr>
      </w:pPr>
      <w:r w:rsidRPr="008464A3">
        <w:rPr>
          <w:sz w:val="26"/>
        </w:rPr>
        <w:t>Paying Taxes to Caesar</w:t>
      </w:r>
      <w:r w:rsidRPr="008464A3">
        <w:rPr>
          <w:sz w:val="26"/>
        </w:rPr>
        <w:br/>
      </w:r>
      <w:r w:rsidRPr="008464A3">
        <w:rPr>
          <w:rStyle w:val="cross1"/>
          <w:b w:val="0"/>
          <w:bCs w:val="0"/>
          <w:sz w:val="26"/>
        </w:rPr>
        <w:t>(Matthew 22:15-22; Luke 20:19-26)</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ἀποστέλλουσιν πρὸς αὐτόν τινας τῶν Φαρισαίων καὶ τῶν Ἡρῳδιανῶν ἵνα αὐτὸν ἀγρεύσωσιν λόγῳ.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ἐλθόντες λέγουσιν αὐτῷ “Διδάσκαλε, οἴδαμεν ὅτι ἀληθὴς εἶ καὶ οὐ μέλει σοι περὶ οὐδενός· οὐ γὰρ βλέπεις εἰς πρόσωπον ἀνθρώπων, ἀλλ’ ἐπ’ ἀληθείας τὴν ὁδὸν τοῦ Θεοῦ διδάσκεις· ἔξεστιν δοῦναι κῆνσον Καίσαρι ἢ οὔ; δῶμεν ἢ μὴ δῶμεν;”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15</w:t>
      </w:r>
      <w:r w:rsidR="00483981" w:rsidRPr="00483981">
        <w:rPr>
          <w:rStyle w:val="reftext1"/>
          <w:sz w:val="8"/>
        </w:rPr>
        <w:t> </w:t>
      </w:r>
      <w:r w:rsidRPr="008464A3">
        <w:rPr>
          <w:rFonts w:ascii="Palatino Linotype" w:hAnsi="Palatino Linotype"/>
          <w:sz w:val="26"/>
        </w:rPr>
        <w:t xml:space="preserve">Ὁ δὲ εἰδὼς αὐτῶν τὴν ὑπόκρισιν εἶπεν αὐτοῖς </w:t>
      </w:r>
      <w:r w:rsidRPr="008464A3">
        <w:rPr>
          <w:rStyle w:val="red1"/>
          <w:rFonts w:ascii="Palatino Linotype" w:hAnsi="Palatino Linotype"/>
          <w:sz w:val="26"/>
        </w:rPr>
        <w:t>“Τί με πειράζετε; φέρετέ μοι δηνάριον</w:t>
      </w:r>
      <w:hyperlink w:anchor="fnb" w:tooltip="A denarius was customarily a day's wage for a laborer (see Matthew 20:2)" w:history="1">
        <w:r w:rsidRPr="00483981">
          <w:rPr>
            <w:rStyle w:val="Hyperlink"/>
            <w:b/>
            <w:bCs/>
            <w:i/>
            <w:iCs/>
            <w:position w:val="6"/>
            <w:sz w:val="17"/>
            <w:szCs w:val="17"/>
          </w:rPr>
          <w:t>b</w:t>
        </w:r>
      </w:hyperlink>
      <w:r w:rsidRPr="008464A3">
        <w:rPr>
          <w:rStyle w:val="red1"/>
          <w:rFonts w:ascii="Palatino Linotype" w:hAnsi="Palatino Linotype"/>
          <w:sz w:val="26"/>
        </w:rPr>
        <w:t xml:space="preserve"> ἵνα ἴδω.”</w:t>
      </w:r>
      <w:r w:rsidRPr="008464A3">
        <w:rPr>
          <w:rFonts w:ascii="Palatino Linotype" w:hAnsi="Palatino Linotype"/>
          <w:sz w:val="26"/>
        </w:rPr>
        <w:t xml:space="preserve">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οἱ δὲ ἤνεγκαν. καὶ λέγει αὐτοῖς </w:t>
      </w:r>
      <w:r w:rsidRPr="008464A3">
        <w:rPr>
          <w:rStyle w:val="red1"/>
          <w:rFonts w:ascii="Palatino Linotype" w:hAnsi="Palatino Linotype"/>
          <w:sz w:val="26"/>
        </w:rPr>
        <w:t>“Τίνος ἡ εἰκὼν αὕτη καὶ ἡ ἐπιγραφή;”</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εἶπαν αὐτῷ “Καίσαρος.”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Ὁ δὲ Ἰησοῦς εἶπεν αὐτοῖς </w:t>
      </w:r>
      <w:r w:rsidRPr="008464A3">
        <w:rPr>
          <w:rStyle w:val="red1"/>
          <w:rFonts w:ascii="Palatino Linotype" w:hAnsi="Palatino Linotype"/>
          <w:sz w:val="26"/>
        </w:rPr>
        <w:t>“Τὰ Καίσαρος ἀπόδοτε Καίσαρι καὶ τὰ τοῦ Θεοῦ τῷ Θεῷ.”</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ἐξεθαύμαζον ἐπ’ αὐτῷ. </w:t>
      </w:r>
    </w:p>
    <w:p w:rsidR="00F83143" w:rsidRPr="008464A3" w:rsidRDefault="00F83143" w:rsidP="00F83143">
      <w:pPr>
        <w:pStyle w:val="hdg"/>
        <w:spacing w:before="0" w:line="288" w:lineRule="atLeast"/>
        <w:divId w:val="1662075116"/>
        <w:rPr>
          <w:sz w:val="26"/>
        </w:rPr>
      </w:pPr>
      <w:r w:rsidRPr="008464A3">
        <w:rPr>
          <w:sz w:val="26"/>
        </w:rPr>
        <w:t>The Sadducees and the Resurrection</w:t>
      </w:r>
      <w:r w:rsidRPr="008464A3">
        <w:rPr>
          <w:sz w:val="26"/>
        </w:rPr>
        <w:br/>
      </w:r>
      <w:r w:rsidRPr="008464A3">
        <w:rPr>
          <w:rStyle w:val="cross1"/>
          <w:b w:val="0"/>
          <w:bCs w:val="0"/>
          <w:sz w:val="26"/>
        </w:rPr>
        <w:t>(Matthew 22:23-33; Luke 20:27-40)</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ἔρχονται Σαδδουκαῖοι πρὸς αὐτόν, οἵτινες λέγουσιν ἀνάστασιν μὴ εἶναι, καὶ ἐπηρώτων αὐτὸν λέγοντες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“Διδάσκαλε, Μωϋσῆς ἔγραψεν ἡμῖν ὅτι ἐάν τινος ἀδελφὸς ἀποθάνῃ καὶ καταλίπῃ γυναῖκα καὶ μὴ ἀφῇ τέκνον, ἵνα λάβῃ ὁ ἀδελφὸς αὐτοῦ τὴν γυναῖκα καὶ ἐξαναστήσῃ σπέρμα τῷ ἀδελφῷ αὐτοῦ.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ἑπτὰ ἀδελφοὶ ἦσαν· καὶ ὁ πρῶτος ἔλαβεν γυναῖκα, καὶ ἀποθνῄσκων οὐκ ἀφῆκεν σπέρμα·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ὁ δεύτερος ἔλαβεν αὐτήν, καὶ ἀπέθανεν μὴ καταλιπὼν σπέρμα· καὶ ὁ τρίτος ὡσαύτως·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οἱ ἑπτὰ οὐκ ἀφῆκαν σπέρμα. ἔσχατον πάντων καὶ ἡ γυνὴ ἀπέθανεν. </w:t>
      </w:r>
      <w:r w:rsidRPr="00483981">
        <w:rPr>
          <w:rStyle w:val="reftext1"/>
          <w:position w:val="6"/>
        </w:rPr>
        <w:t>23</w:t>
      </w:r>
      <w:r w:rsidR="00483981" w:rsidRPr="00483981">
        <w:rPr>
          <w:rStyle w:val="reftext1"/>
          <w:sz w:val="8"/>
        </w:rPr>
        <w:t> </w:t>
      </w:r>
      <w:r w:rsidRPr="008464A3">
        <w:rPr>
          <w:rFonts w:ascii="Palatino Linotype" w:hAnsi="Palatino Linotype"/>
          <w:sz w:val="26"/>
        </w:rPr>
        <w:t>ἐν τῇ ἀναστάσει, ὅταν ἀναστῶσιν,</w:t>
      </w:r>
      <w:hyperlink w:anchor="fnc" w:tooltip="WH does not include ‘ὅταν ἀναστῶσιν’" w:history="1">
        <w:r w:rsidRPr="00483981">
          <w:rPr>
            <w:rStyle w:val="Hyperlink"/>
            <w:b/>
            <w:bCs/>
            <w:i/>
            <w:iCs/>
            <w:position w:val="6"/>
            <w:sz w:val="17"/>
            <w:szCs w:val="17"/>
          </w:rPr>
          <w:t>c</w:t>
        </w:r>
      </w:hyperlink>
      <w:r w:rsidRPr="008464A3">
        <w:rPr>
          <w:rFonts w:ascii="Palatino Linotype" w:hAnsi="Palatino Linotype"/>
          <w:sz w:val="26"/>
        </w:rPr>
        <w:t xml:space="preserve"> τίνος αὐτῶν ἔσται γυνή; οἱ γὰρ ἑπτὰ ἔσχον αὐτὴν γυναῖκα.”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Ἔφη αὐτοῖς ὁ Ἰησοῦς </w:t>
      </w:r>
      <w:r w:rsidRPr="008464A3">
        <w:rPr>
          <w:rStyle w:val="red1"/>
          <w:rFonts w:ascii="Palatino Linotype" w:hAnsi="Palatino Linotype"/>
          <w:sz w:val="26"/>
        </w:rPr>
        <w:t xml:space="preserve">“Οὐ διὰ τοῦτο πλανᾶσθε μὴ εἰδότες τὰς γραφὰς μηδὲ τὴν δύναμιν τοῦ Θεοῦ;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ὅταν γὰρ ἐκ νεκρῶν ἀναστῶσιν, οὔτε γαμοῦσιν οὔτε γαμίζονται, ἀλλ’ εἰσὶν ὡς ἄγγελοι ἐν τοῖς οὐρανοῖς.</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Περὶ δὲ τῶν νεκρῶν ὅτι ἐγείρονται, οὐκ ἀνέγνωτε ἐν τῇ βίβλῳ Μωϋσέως ἐπὶ τοῦ Βάτου πῶς εἶπεν αὐτῷ ὁ Θεὸς λέγων ‘Ἐγὼ ὁ Θεὸς Ἀβραὰμ καὶ ‹ὁ› Θεὸς Ἰσαὰκ καὶ ‹ὁ› Θεὸς Ἰακώβ’</w:t>
      </w:r>
      <w:hyperlink w:anchor="fnd" w:tooltip="Exodus 3:6"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οὐκ ἔστιν Θεὸς νεκρῶν ἀλλὰ ζώντων. πολὺ πλανᾶσθε.” </w:t>
      </w:r>
    </w:p>
    <w:p w:rsidR="00F83143" w:rsidRPr="008464A3" w:rsidRDefault="00F83143" w:rsidP="00F83143">
      <w:pPr>
        <w:pStyle w:val="hdg"/>
        <w:spacing w:before="0" w:line="288" w:lineRule="atLeast"/>
        <w:divId w:val="1662075116"/>
        <w:rPr>
          <w:sz w:val="26"/>
        </w:rPr>
      </w:pPr>
      <w:r w:rsidRPr="008464A3">
        <w:rPr>
          <w:sz w:val="26"/>
        </w:rPr>
        <w:t>The Greatest Commandment</w:t>
      </w:r>
      <w:r w:rsidRPr="008464A3">
        <w:rPr>
          <w:sz w:val="26"/>
        </w:rPr>
        <w:br/>
      </w:r>
      <w:r w:rsidRPr="008464A3">
        <w:rPr>
          <w:rStyle w:val="cross1"/>
          <w:b w:val="0"/>
          <w:bCs w:val="0"/>
          <w:sz w:val="26"/>
        </w:rPr>
        <w:t>(Deuteronomy 6:1-19; Matthew 22:34-40)</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προσελθὼν εἷς τῶν γραμματέων, ἀκούσας αὐτῶν συζητούντων, ἰδὼν* ὅτι καλῶς ἀπεκρίθη αὐτοῖς, ἐπηρώτησεν αὐτόν “Ποία ἐστὶν ἐντολὴ πρώτη πάντων;”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Ἀπεκρίθη ὁ Ἰησοῦς </w:t>
      </w:r>
      <w:r w:rsidRPr="008464A3">
        <w:rPr>
          <w:rStyle w:val="red1"/>
          <w:rFonts w:ascii="Palatino Linotype" w:hAnsi="Palatino Linotype"/>
          <w:sz w:val="26"/>
        </w:rPr>
        <w:t xml:space="preserve">“Ὅτι Πρώτη ἐστίν ‘Ἄκουε, Ἰσραήλ, Κύριος ὁ Θεὸς ἡμῶν Κύριος εἷς ἐστιν, </w:t>
      </w:r>
      <w:r w:rsidRPr="00483981">
        <w:rPr>
          <w:rStyle w:val="reftext1"/>
          <w:position w:val="6"/>
        </w:rPr>
        <w:t>30</w:t>
      </w:r>
      <w:r w:rsidR="00483981" w:rsidRPr="00483981">
        <w:rPr>
          <w:rStyle w:val="reftext1"/>
          <w:sz w:val="8"/>
        </w:rPr>
        <w:t> </w:t>
      </w:r>
      <w:r w:rsidRPr="008464A3">
        <w:rPr>
          <w:rStyle w:val="red1"/>
          <w:rFonts w:ascii="Palatino Linotype" w:hAnsi="Palatino Linotype"/>
          <w:sz w:val="26"/>
        </w:rPr>
        <w:t>καὶ ἀγαπήσεις Κύριον τὸν Θεόν σου ἐξ ὅλης τῆς καρδίας σου καὶ ἐξ ὅλης τῆς ψυχῆς σου καὶ ἐξ ὅλης τῆς διανοίας σου καὶ ἐξ ὅλης τῆς ἰσχύος σου.’</w:t>
      </w:r>
      <w:hyperlink w:anchor="fne" w:tooltip="Deuteronomy 6:4,5" w:history="1">
        <w:r w:rsidRPr="00483981">
          <w:rPr>
            <w:rStyle w:val="Hyperlink"/>
            <w:b/>
            <w:bCs/>
            <w:i/>
            <w:iCs/>
            <w:position w:val="6"/>
            <w:sz w:val="17"/>
            <w:szCs w:val="17"/>
          </w:rPr>
          <w:t>e</w:t>
        </w:r>
      </w:hyperlink>
      <w:r w:rsidRPr="008464A3">
        <w:rPr>
          <w:rStyle w:val="red1"/>
          <w:rFonts w:ascii="Palatino Linotype" w:hAnsi="Palatino Linotype"/>
          <w:sz w:val="26"/>
        </w:rPr>
        <w:t xml:space="preserve"> </w:t>
      </w:r>
      <w:r w:rsidRPr="00483981">
        <w:rPr>
          <w:rStyle w:val="reftext1"/>
          <w:position w:val="6"/>
        </w:rPr>
        <w:t>31</w:t>
      </w:r>
      <w:r w:rsidR="00483981" w:rsidRPr="00483981">
        <w:rPr>
          <w:rStyle w:val="reftext1"/>
          <w:sz w:val="8"/>
        </w:rPr>
        <w:t> </w:t>
      </w:r>
      <w:r w:rsidRPr="008464A3">
        <w:rPr>
          <w:rStyle w:val="red1"/>
          <w:rFonts w:ascii="Palatino Linotype" w:hAnsi="Palatino Linotype"/>
          <w:sz w:val="26"/>
        </w:rPr>
        <w:t>δευτέρα αὕτη ‘Ἀγαπήσεις τὸν πλησίον σου ὡς σεαυτόν.’</w:t>
      </w:r>
      <w:hyperlink w:anchor="fnf" w:tooltip="Leviticus 19:18" w:history="1">
        <w:r w:rsidRPr="00483981">
          <w:rPr>
            <w:rStyle w:val="Hyperlink"/>
            <w:b/>
            <w:bCs/>
            <w:i/>
            <w:iCs/>
            <w:position w:val="6"/>
            <w:sz w:val="17"/>
            <w:szCs w:val="17"/>
          </w:rPr>
          <w:t>f</w:t>
        </w:r>
      </w:hyperlink>
      <w:r w:rsidRPr="008464A3">
        <w:rPr>
          <w:rStyle w:val="red1"/>
          <w:rFonts w:ascii="Palatino Linotype" w:hAnsi="Palatino Linotype"/>
          <w:sz w:val="26"/>
        </w:rPr>
        <w:t xml:space="preserve"> μείζων τούτων ἄλλη ἐντολὴ οὐκ ἔστιν.”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32</w:t>
      </w:r>
      <w:r w:rsidR="00483981" w:rsidRPr="00483981">
        <w:rPr>
          <w:rStyle w:val="reftext1"/>
          <w:sz w:val="8"/>
        </w:rPr>
        <w:t> </w:t>
      </w:r>
      <w:r w:rsidRPr="008464A3">
        <w:rPr>
          <w:rFonts w:ascii="Palatino Linotype" w:hAnsi="Palatino Linotype"/>
          <w:sz w:val="26"/>
        </w:rPr>
        <w:t xml:space="preserve">Καὶ εἶπεν αὐτῷ ὁ γραμματεύς “Καλῶς, Διδάσκαλε, ἐπ’ ἀληθείας εἶπες ὅτι εἷς ἐστιν καὶ οὐκ ἔστιν ἄλλος πλὴν αὐτοῦ·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τὸ ἀγαπᾶν αὐτὸν ἐξ ὅλης τῆς καρδίας καὶ ἐξ ὅλης τῆς συνέσεως καὶ ἐξ ὅλης τῆς ἰσχύος, καὶ τὸ ἀγαπᾶν τὸν πλησίον ὡς ἑαυτὸν περισσότερόν ἐστιν πάντων τῶν ὁλοκαυτωμάτων καὶ θυσιῶν.”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ὁ Ἰησοῦς, ἰδὼν αὐτὸν ὅτι νουνεχῶς ἀπεκρίθη, εἶπεν αὐτῷ </w:t>
      </w:r>
      <w:r w:rsidRPr="008464A3">
        <w:rPr>
          <w:rStyle w:val="red1"/>
          <w:rFonts w:ascii="Palatino Linotype" w:hAnsi="Palatino Linotype"/>
          <w:sz w:val="26"/>
        </w:rPr>
        <w:t>“Οὐ μακρὰν εἶ ἀπὸ τῆς βασιλείας τοῦ Θεοῦ.”</w:t>
      </w:r>
      <w:r w:rsidRPr="008464A3">
        <w:rPr>
          <w:rFonts w:ascii="Palatino Linotype" w:hAnsi="Palatino Linotype"/>
          <w:sz w:val="26"/>
        </w:rPr>
        <w:t xml:space="preserve"> καὶ οὐδεὶς οὐκέτι ἐτόλμα αὐτὸν ἐπερωτῆσαι. </w:t>
      </w:r>
    </w:p>
    <w:p w:rsidR="00F83143" w:rsidRPr="008464A3" w:rsidRDefault="00F83143" w:rsidP="00F83143">
      <w:pPr>
        <w:pStyle w:val="hdg"/>
        <w:spacing w:before="0" w:line="288" w:lineRule="atLeast"/>
        <w:divId w:val="1662075116"/>
        <w:rPr>
          <w:sz w:val="26"/>
        </w:rPr>
      </w:pPr>
      <w:r w:rsidRPr="008464A3">
        <w:rPr>
          <w:sz w:val="26"/>
        </w:rPr>
        <w:t>Whose Son is the Christ?</w:t>
      </w:r>
      <w:r w:rsidRPr="008464A3">
        <w:rPr>
          <w:sz w:val="26"/>
        </w:rPr>
        <w:br/>
      </w:r>
      <w:r w:rsidRPr="008464A3">
        <w:rPr>
          <w:rStyle w:val="cross1"/>
          <w:b w:val="0"/>
          <w:bCs w:val="0"/>
          <w:sz w:val="26"/>
        </w:rPr>
        <w:t>(Matthew 22:41-46; Luke 20:41-44)</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ἀποκριθεὶς ὁ Ἰησοῦς ἔλεγεν διδάσκων ἐν τῷ ἱερῷ </w:t>
      </w:r>
      <w:r w:rsidRPr="008464A3">
        <w:rPr>
          <w:rStyle w:val="red1"/>
          <w:rFonts w:ascii="Palatino Linotype" w:hAnsi="Palatino Linotype"/>
          <w:sz w:val="26"/>
        </w:rPr>
        <w:t xml:space="preserve">“Πῶς λέγουσιν οἱ γραμματεῖς ὅτι ὁ Χριστὸς υἱὸς Δαυίδ ἐστιν; </w:t>
      </w:r>
      <w:r w:rsidRPr="00483981">
        <w:rPr>
          <w:rStyle w:val="reftext1"/>
          <w:position w:val="6"/>
        </w:rPr>
        <w:t>36</w:t>
      </w:r>
      <w:r w:rsidR="00483981" w:rsidRPr="00483981">
        <w:rPr>
          <w:rStyle w:val="reftext1"/>
          <w:sz w:val="8"/>
        </w:rPr>
        <w:t> </w:t>
      </w:r>
      <w:r w:rsidRPr="008464A3">
        <w:rPr>
          <w:rStyle w:val="red1"/>
          <w:rFonts w:ascii="Palatino Linotype" w:hAnsi="Palatino Linotype"/>
          <w:sz w:val="26"/>
        </w:rPr>
        <w:t>αὐτὸς Δαυὶδ εἶπεν ἐν τῷ Πνεύματι τῷ Ἁγίῳ</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‘Εἶπεν Κύριος τῷ Κυρίῳ μου</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“Κάθου ἐκ δεξιῶν μου</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Ἕως ἂν θῶ τοὺς ἐχθρούς σου</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Ὑποκάτω τῶν ποδῶν σου.”’</w:t>
      </w:r>
      <w:hyperlink w:anchor="fng" w:tooltip="Psalm 110:1" w:history="1">
        <w:r w:rsidRPr="00483981">
          <w:rPr>
            <w:rStyle w:val="Hyperlink"/>
            <w:rFonts w:ascii="Tahoma" w:hAnsi="Tahoma" w:cs="Tahoma"/>
            <w:b/>
            <w:bCs/>
            <w:i/>
            <w:iCs/>
            <w:position w:val="6"/>
            <w:sz w:val="17"/>
            <w:szCs w:val="17"/>
          </w:rPr>
          <w:t>g</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Αὐτὸς Δαυὶδ λέγει αὐτὸν Κύριον, καὶ πόθεν αὐτοῦ ἐστιν υἱός;”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ὁ πολὺς ὄχλος ἤκουεν αὐτοῦ ἡδέως. </w:t>
      </w:r>
    </w:p>
    <w:p w:rsidR="00F83143" w:rsidRPr="008464A3" w:rsidRDefault="00F83143" w:rsidP="00F83143">
      <w:pPr>
        <w:pStyle w:val="hdg"/>
        <w:spacing w:before="0" w:line="288" w:lineRule="atLeast"/>
        <w:divId w:val="1662075116"/>
        <w:rPr>
          <w:sz w:val="26"/>
        </w:rPr>
      </w:pPr>
      <w:r w:rsidRPr="008464A3">
        <w:rPr>
          <w:sz w:val="26"/>
        </w:rPr>
        <w:t>Warning against the Scribes</w:t>
      </w:r>
      <w:r w:rsidRPr="008464A3">
        <w:rPr>
          <w:sz w:val="26"/>
        </w:rPr>
        <w:br/>
      </w:r>
      <w:r w:rsidRPr="008464A3">
        <w:rPr>
          <w:rStyle w:val="cross1"/>
          <w:b w:val="0"/>
          <w:bCs w:val="0"/>
          <w:sz w:val="26"/>
        </w:rPr>
        <w:t>(Luke 20:45-47)</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ἐν τῇ διδαχῇ αὐτοῦ ἔλεγεν </w:t>
      </w:r>
      <w:r w:rsidRPr="008464A3">
        <w:rPr>
          <w:rStyle w:val="red1"/>
          <w:rFonts w:ascii="Palatino Linotype" w:hAnsi="Palatino Linotype"/>
          <w:sz w:val="26"/>
        </w:rPr>
        <w:t xml:space="preserve">“Βλέπετε ἀπὸ τῶν γραμματέων τῶν θελόντων ἐν στολαῖς περιπατεῖν καὶ ἀσπασμοὺς ἐν ταῖς ἀγοραῖς </w:t>
      </w:r>
      <w:r w:rsidRPr="00483981">
        <w:rPr>
          <w:rStyle w:val="reftext1"/>
          <w:position w:val="6"/>
        </w:rPr>
        <w:t>39</w:t>
      </w:r>
      <w:r w:rsidR="00483981" w:rsidRPr="00483981">
        <w:rPr>
          <w:rStyle w:val="reftext1"/>
          <w:sz w:val="8"/>
        </w:rPr>
        <w:t> </w:t>
      </w:r>
      <w:r w:rsidRPr="008464A3">
        <w:rPr>
          <w:rStyle w:val="red1"/>
          <w:rFonts w:ascii="Palatino Linotype" w:hAnsi="Palatino Linotype"/>
          <w:sz w:val="26"/>
        </w:rPr>
        <w:t xml:space="preserve">καὶ πρωτοκαθεδρίας ἐν ταῖς συναγωγαῖς καὶ πρωτοκλισίας ἐν τοῖς δείπνοις· </w:t>
      </w:r>
      <w:r w:rsidRPr="00483981">
        <w:rPr>
          <w:rStyle w:val="reftext1"/>
          <w:position w:val="6"/>
        </w:rPr>
        <w:t>40</w:t>
      </w:r>
      <w:r w:rsidR="00483981" w:rsidRPr="00483981">
        <w:rPr>
          <w:rStyle w:val="reftext1"/>
          <w:sz w:val="8"/>
        </w:rPr>
        <w:t> </w:t>
      </w:r>
      <w:r w:rsidRPr="008464A3">
        <w:rPr>
          <w:rStyle w:val="red1"/>
          <w:rFonts w:ascii="Palatino Linotype" w:hAnsi="Palatino Linotype"/>
          <w:sz w:val="26"/>
        </w:rPr>
        <w:t>οἱ κατεσθίοντες τὰς οἰκίας τῶν χηρῶν καὶ προφάσει μακρὰ προσευχόμενοι, οὗτοι λήμψονται περισσότερον κρίμα.”</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Widow's Offering</w:t>
      </w:r>
      <w:r w:rsidRPr="008464A3">
        <w:rPr>
          <w:sz w:val="26"/>
        </w:rPr>
        <w:br/>
      </w:r>
      <w:r w:rsidRPr="008464A3">
        <w:rPr>
          <w:rStyle w:val="cross1"/>
          <w:b w:val="0"/>
          <w:bCs w:val="0"/>
          <w:sz w:val="26"/>
        </w:rPr>
        <w:t>(Luke 21:1-4)</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καθίσας κατέναντι τοῦ γαζοφυλακίου ἐθεώρει πῶς ὁ ὄχλος βάλλει χαλκὸν εἰς τὸ γαζοφυλάκιον· καὶ πολλοὶ πλούσιοι ἔβαλλον πολλά· </w:t>
      </w:r>
      <w:r w:rsidRPr="00483981">
        <w:rPr>
          <w:rStyle w:val="reftext1"/>
          <w:position w:val="6"/>
        </w:rPr>
        <w:t>42</w:t>
      </w:r>
      <w:r w:rsidR="00483981" w:rsidRPr="00483981">
        <w:rPr>
          <w:rStyle w:val="reftext1"/>
          <w:sz w:val="8"/>
        </w:rPr>
        <w:t> </w:t>
      </w:r>
      <w:r w:rsidRPr="008464A3">
        <w:rPr>
          <w:rFonts w:ascii="Palatino Linotype" w:hAnsi="Palatino Linotype"/>
          <w:sz w:val="26"/>
        </w:rPr>
        <w:t>καὶ ἐλθοῦσα μία χήρα πτωχὴ ἔβαλεν λεπτὰ</w:t>
      </w:r>
      <w:hyperlink w:anchor="fnh" w:tooltip="Greek ‘two lepta’; a lepton was a Jewish copper coin worth about 1/128 of a denarius" w:history="1">
        <w:r w:rsidRPr="00483981">
          <w:rPr>
            <w:rStyle w:val="Hyperlink"/>
            <w:b/>
            <w:bCs/>
            <w:i/>
            <w:iCs/>
            <w:position w:val="6"/>
            <w:sz w:val="17"/>
            <w:szCs w:val="17"/>
          </w:rPr>
          <w:t>h</w:t>
        </w:r>
      </w:hyperlink>
      <w:r w:rsidRPr="008464A3">
        <w:rPr>
          <w:rFonts w:ascii="Palatino Linotype" w:hAnsi="Palatino Linotype"/>
          <w:sz w:val="26"/>
        </w:rPr>
        <w:t xml:space="preserve"> δύο, ὅ ἐστιν κοδράντης.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προσκαλεσάμενος τοὺς μαθητὰς αὐτοῦ εἶπεν αὐτοῖς </w:t>
      </w:r>
      <w:r w:rsidRPr="008464A3">
        <w:rPr>
          <w:rStyle w:val="red1"/>
          <w:rFonts w:ascii="Palatino Linotype" w:hAnsi="Palatino Linotype"/>
          <w:sz w:val="26"/>
        </w:rPr>
        <w:t xml:space="preserve">“Ἀμὴν λέγω ὑμῖν ὅτι ἡ χήρα αὕτη ἡ πτωχὴ πλεῖον πάντων ἔβαλεν τῶν βαλλόντων εἰς τὸ γαζοφυλάκιον· </w:t>
      </w:r>
      <w:r w:rsidRPr="00483981">
        <w:rPr>
          <w:rStyle w:val="reftext1"/>
          <w:position w:val="6"/>
        </w:rPr>
        <w:t>44</w:t>
      </w:r>
      <w:r w:rsidR="00483981" w:rsidRPr="00483981">
        <w:rPr>
          <w:rStyle w:val="reftext1"/>
          <w:sz w:val="8"/>
        </w:rPr>
        <w:t> </w:t>
      </w:r>
      <w:r w:rsidRPr="008464A3">
        <w:rPr>
          <w:rStyle w:val="red1"/>
          <w:rFonts w:ascii="Palatino Linotype" w:hAnsi="Palatino Linotype"/>
          <w:sz w:val="26"/>
        </w:rPr>
        <w:t>πάντες γὰρ ἐκ τοῦ περισσεύοντος αὐτοῖς ἔβαλον, αὕτη δὲ ἐκ τῆς ὑστερήσεως αὐτῆς πάντα ὅσα εἶχεν ἔβαλεν, ὅλον τὸν βίον αὐτῆς.”</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10-11</w:t>
      </w:r>
      <w:r w:rsidRPr="008464A3">
        <w:rPr>
          <w:rFonts w:ascii="Palatino Linotype" w:hAnsi="Palatino Linotype" w:cs="Tahoma"/>
          <w:sz w:val="26"/>
        </w:rPr>
        <w:t xml:space="preserve"> </w:t>
      </w:r>
      <w:r>
        <w:rPr>
          <w:rStyle w:val="footnote1"/>
          <w:rFonts w:ascii="Tahoma" w:hAnsi="Tahoma" w:cs="Tahoma"/>
        </w:rPr>
        <w:t>Psalm 118:22,23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A denarius was customarily a day's wage for a laborer (see Matthew 20:2)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 xml:space="preserve">WH does not include </w:t>
      </w:r>
      <w:r>
        <w:rPr>
          <w:rStyle w:val="footnote1"/>
          <w:rFonts w:ascii="Tahoma" w:hAnsi="Tahoma" w:cs="Tahoma"/>
          <w:i/>
          <w:iCs/>
        </w:rPr>
        <w:t>ὅταν ἀναστῶσιν</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26</w:t>
      </w:r>
      <w:r w:rsidRPr="008464A3">
        <w:rPr>
          <w:rFonts w:ascii="Palatino Linotype" w:hAnsi="Palatino Linotype" w:cs="Tahoma"/>
          <w:sz w:val="26"/>
        </w:rPr>
        <w:t xml:space="preserve"> </w:t>
      </w:r>
      <w:r>
        <w:rPr>
          <w:rStyle w:val="footnote1"/>
          <w:rFonts w:ascii="Tahoma" w:hAnsi="Tahoma" w:cs="Tahoma"/>
        </w:rPr>
        <w:t>Exodus 3:6</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29-30</w:t>
      </w:r>
      <w:r w:rsidRPr="008464A3">
        <w:rPr>
          <w:rFonts w:ascii="Palatino Linotype" w:hAnsi="Palatino Linotype" w:cs="Tahoma"/>
          <w:sz w:val="26"/>
        </w:rPr>
        <w:t xml:space="preserve"> </w:t>
      </w:r>
      <w:r>
        <w:rPr>
          <w:rStyle w:val="footnote1"/>
          <w:rFonts w:ascii="Tahoma" w:hAnsi="Tahoma" w:cs="Tahoma"/>
        </w:rPr>
        <w:t>Deuteronomy 6:4,5</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31</w:t>
      </w:r>
      <w:r w:rsidRPr="008464A3">
        <w:rPr>
          <w:rFonts w:ascii="Palatino Linotype" w:hAnsi="Palatino Linotype" w:cs="Tahoma"/>
          <w:sz w:val="26"/>
        </w:rPr>
        <w:t xml:space="preserve"> </w:t>
      </w:r>
      <w:r>
        <w:rPr>
          <w:rStyle w:val="footnote1"/>
          <w:rFonts w:ascii="Tahoma" w:hAnsi="Tahoma" w:cs="Tahoma"/>
        </w:rPr>
        <w:t>Leviticus 19:18</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36</w:t>
      </w:r>
      <w:r w:rsidRPr="008464A3">
        <w:rPr>
          <w:rFonts w:ascii="Palatino Linotype" w:hAnsi="Palatino Linotype" w:cs="Tahoma"/>
          <w:sz w:val="26"/>
        </w:rPr>
        <w:t xml:space="preserve"> </w:t>
      </w:r>
      <w:r>
        <w:rPr>
          <w:rStyle w:val="footnote1"/>
          <w:rFonts w:ascii="Tahoma" w:hAnsi="Tahoma" w:cs="Tahoma"/>
        </w:rPr>
        <w:t>Psalm 110:1</w:t>
      </w:r>
      <w:r w:rsidRPr="008464A3">
        <w:rPr>
          <w:rFonts w:ascii="Palatino Linotype" w:hAnsi="Palatino Linotype" w:cs="Tahoma"/>
          <w:sz w:val="26"/>
        </w:rPr>
        <w:br/>
      </w:r>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42</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two lepta</w:t>
      </w:r>
      <w:r>
        <w:rPr>
          <w:rStyle w:val="footnote1"/>
          <w:rFonts w:ascii="Tahoma" w:hAnsi="Tahoma" w:cs="Tahoma"/>
        </w:rPr>
        <w:t>; a lepton was a Jewish copper coin worth about 1/128 of a denarius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13</w:t>
      </w:r>
    </w:p>
    <w:p w:rsidR="00F83143" w:rsidRPr="008464A3" w:rsidRDefault="00F83143" w:rsidP="00F83143">
      <w:pPr>
        <w:pStyle w:val="hdg"/>
        <w:spacing w:before="0" w:line="288" w:lineRule="atLeast"/>
        <w:divId w:val="1662075116"/>
        <w:rPr>
          <w:sz w:val="26"/>
        </w:rPr>
      </w:pPr>
      <w:r w:rsidRPr="008464A3">
        <w:rPr>
          <w:sz w:val="26"/>
        </w:rPr>
        <w:t>Temple Destruction Foretold</w:t>
      </w:r>
      <w:r w:rsidRPr="008464A3">
        <w:rPr>
          <w:sz w:val="26"/>
        </w:rPr>
        <w:br/>
      </w:r>
      <w:r w:rsidRPr="008464A3">
        <w:rPr>
          <w:rStyle w:val="cross1"/>
          <w:b w:val="0"/>
          <w:bCs w:val="0"/>
          <w:sz w:val="26"/>
        </w:rPr>
        <w:t>(Matthew 24:1-4; Luke 21:5-9)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ἐκπορευομένου αὐτοῦ ἐκ τοῦ ἱεροῦ λέγει αὐτῷ εἷς τῶν μαθητῶν αὐτοῦ “Διδάσκαλε, ἴδε ποταποὶ λίθοι καὶ ποταπαὶ οἰκοδομαί.”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ὁ Ἰησοῦς εἶπεν αὐτῷ </w:t>
      </w:r>
      <w:r w:rsidRPr="008464A3">
        <w:rPr>
          <w:rStyle w:val="red1"/>
          <w:rFonts w:ascii="Palatino Linotype" w:hAnsi="Palatino Linotype"/>
          <w:sz w:val="26"/>
        </w:rPr>
        <w:t>“Βλέπεις ταύτας τὰς μεγάλας οἰκοδομάς; οὐ μὴ ἀφεθῇ ‹ὧδε› λίθος ἐπὶ λίθον ὃς οὐ μὴ καταλυθῇ.”</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καθημένου αὐτοῦ εἰς τὸ ὄρος τῶν Ἐλαιῶν κατέναντι τοῦ ἱεροῦ, ἐπηρώτα αὐτὸν κατ’ ἰδίαν Πέτρος καὶ Ἰάκωβος καὶ Ἰωάννης καὶ Ἀνδρέας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“Εἰπὸν ἡμῖν, πότε ταῦτα ἔσται, καὶ τί τὸ σημεῖον ὅταν μέλλῃ ταῦτα συντελεῖσθαι πάντα;”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Ὁ δὲ Ἰησοῦς ἤρξατο λέγειν αὐτοῖς </w:t>
      </w:r>
      <w:r w:rsidRPr="008464A3">
        <w:rPr>
          <w:rStyle w:val="red1"/>
          <w:rFonts w:ascii="Palatino Linotype" w:hAnsi="Palatino Linotype"/>
          <w:sz w:val="26"/>
        </w:rPr>
        <w:t xml:space="preserve">“Βλέπετε μή τις ὑμᾶς πλανήσῃ.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 xml:space="preserve">πολλοὶ ἐλεύσονται ἐπὶ τῷ ὀνόματί μου λέγοντες ὅτι ‘Ἐγώ εἰμι,’ καὶ πολλοὺς πλανήσουσιν.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 xml:space="preserve">ὅταν δὲ ἀκούσητε πολέμους καὶ ἀκοὰς πολέμων, μὴ θροεῖσθε· δεῖ γενέσθαι, ἀλλ’ οὔπω τὸ τέλος.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ἐγερθήσεται γὰρ ἔθνος ἐπ’ ἔθνος καὶ βασιλεία ἐπὶ βασιλείαν. ἔσονται σεισμοὶ κατὰ τόπους, ἔσονται λιμοί· ἀρχὴ ὠδίνων ταῦτα.</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Witnessing to All Nations</w:t>
      </w:r>
      <w:r w:rsidRPr="008464A3">
        <w:rPr>
          <w:sz w:val="26"/>
        </w:rPr>
        <w:br/>
      </w:r>
      <w:r w:rsidRPr="008464A3">
        <w:rPr>
          <w:rStyle w:val="cross1"/>
          <w:b w:val="0"/>
          <w:bCs w:val="0"/>
          <w:sz w:val="26"/>
        </w:rPr>
        <w:t>(Matthew 24:9-14; Luke 21:10-19)</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Βλέπετε δὲ ὑμεῖς ἑαυτούς· παραδώσουσιν ὑμᾶς εἰς συνέδρια καὶ εἰς συναγωγὰς δαρήσεσθε καὶ ἐπὶ ἡγεμόνων καὶ βασιλέων σταθήσεσθε ἕνεκεν ἐμοῦ, εἰς μαρτύριον αὐτοῖς.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καὶ εἰς πάντα τὰ ἔθνη πρῶτον δεῖ κηρυχθῆναι τὸ εὐαγγέλιον. </w:t>
      </w: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καὶ ὅταν ἄγωσιν ὑμᾶς παραδιδόντες, μὴ προμεριμνᾶτε τί λαλήσητε, ἀλλ’ ὃ ἐὰν δοθῇ ὑμῖν ἐν ἐκείνῃ τῇ ὥρᾳ, τοῦτο λαλεῖτε· οὐ γάρ ἐστε ὑμεῖς οἱ λαλοῦντες ἀλλὰ τὸ Πνεῦμα τὸ Ἅγιον.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Καὶ παραδώσει ἀδελφὸς ἀδελφὸν εἰς θάνατον καὶ πατὴρ τέκνον, καὶ ἐπαναστήσονται τέκνα ἐπὶ γονεῖς καὶ θανατώσουσιν αὐτούς· </w:t>
      </w: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καὶ ἔσεσθε μισούμενοι ὑπὸ πάντων διὰ τὸ ὄνομά μου· ὁ δὲ ὑπομείνας εἰς τέλος, οὗτος σωθήσεται. </w:t>
      </w:r>
    </w:p>
    <w:p w:rsidR="00F83143" w:rsidRPr="008464A3" w:rsidRDefault="00F83143" w:rsidP="00F83143">
      <w:pPr>
        <w:pStyle w:val="hdg"/>
        <w:spacing w:before="0" w:line="288" w:lineRule="atLeast"/>
        <w:divId w:val="1662075116"/>
        <w:rPr>
          <w:sz w:val="26"/>
        </w:rPr>
      </w:pPr>
      <w:r w:rsidRPr="008464A3">
        <w:rPr>
          <w:sz w:val="26"/>
        </w:rPr>
        <w:lastRenderedPageBreak/>
        <w:t>The Abomination of Desolation</w:t>
      </w:r>
      <w:r w:rsidRPr="008464A3">
        <w:rPr>
          <w:sz w:val="26"/>
        </w:rPr>
        <w:br/>
      </w:r>
      <w:r w:rsidRPr="008464A3">
        <w:rPr>
          <w:rStyle w:val="cross1"/>
          <w:b w:val="0"/>
          <w:bCs w:val="0"/>
          <w:sz w:val="26"/>
        </w:rPr>
        <w:t>(Matthew 24:15-25; Luke 21:20-24)</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Ὅταν δὲ ἴδητε τὸ βδέλυγμα τῆς ἐρημώσεως</w:t>
      </w:r>
      <w:hyperlink w:anchor="fna" w:tooltip="Daniel 9:27; 11:31; 12:11. BYZ and TR include ‘τὸ ῥηθὲν ὑπὸ Δανιὴλ τοῦ προφήτου’"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ἑστηκότα ὅπου οὐ δεῖ,</w:t>
      </w:r>
      <w:hyperlink w:anchor="fnb" w:tooltip="Or ‘he should’"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ὁ ἀναγινώσκων νοείτω, τότε οἱ ἐν τῇ Ἰουδαίᾳ φευγέτωσαν εἰς τὰ ὄρη,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ὁ [δὲ] ἐπὶ τοῦ δώματος μὴ καταβάτω μηδὲ εἰσελθάτω τι </w:t>
      </w:r>
      <w:r>
        <w:rPr>
          <w:rFonts w:ascii="Cambria Math" w:hAnsi="Cambria Math" w:cs="Cambria Math"/>
        </w:rPr>
        <w:t>⇔</w:t>
      </w:r>
      <w:r w:rsidRPr="008464A3">
        <w:rPr>
          <w:rFonts w:ascii="Palatino Linotype" w:hAnsi="Palatino Linotype" w:cs="Tahoma"/>
          <w:sz w:val="26"/>
        </w:rPr>
        <w:t xml:space="preserve"> ἆραι ἐκ τῆς οἰκίας αὐτοῦ, </w:t>
      </w: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καὶ ὁ εἰς τὸν ἀγρὸν μὴ ἐπιστρεψάτω εἰς τὰ ὀπίσω ἆραι τὸ ἱμάτιον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Οὐαὶ δὲ ταῖς ἐν γαστρὶ ἐχούσαις καὶ ταῖς θηλαζούσαις ἐν ἐκείναις ταῖς ἡμέραις.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προσεύχεσθε δὲ ἵνα μὴ γένηται χειμῶνος·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ἔσονται γὰρ αἱ ἡμέραι ἐκεῖναι θλῖψις, οἵα οὐ γέγονεν τοιαύτη ἀπ’ ἀρχῆς κτίσεως ἣν ἔκτισεν ὁ Θεὸς ἕως τοῦ νῦν καὶ οὐ μὴ γένηται.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καὶ εἰ μὴ ἐκολόβωσεν Κύριος τὰς ἡμέρας, οὐκ ἂν ἐσώθη πᾶσα σάρξ· ἀλλὰ διὰ τοὺς ἐκλεκτοὺς οὓς ἐξελέξατο ἐκολόβωσεν τὰς ἡμέρας.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Καὶ τότε ἐάν τις ὑμῖν εἴπῃ ‘Ἴδε ὧδε ὁ Χριστός, Ἴδε ἐκεῖ,’ μὴ πιστεύετε· </w:t>
      </w: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ἐγερθήσονται γὰρ* ψευδόχριστοι καὶ ψευδοπροφῆται καὶ δώσουσιν* σημεῖα καὶ τέρατα πρὸς τὸ ἀποπλανᾶν εἰ δυνατὸν τοὺς ἐκλεκτούς· </w:t>
      </w: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ὑμεῖς δὲ βλέπετε· προείρηκα ὑμῖν πάντα. </w:t>
      </w:r>
    </w:p>
    <w:p w:rsidR="00F83143" w:rsidRPr="008464A3" w:rsidRDefault="00F83143" w:rsidP="00F83143">
      <w:pPr>
        <w:pStyle w:val="hdg"/>
        <w:spacing w:before="0" w:line="288" w:lineRule="atLeast"/>
        <w:divId w:val="1662075116"/>
        <w:rPr>
          <w:sz w:val="26"/>
        </w:rPr>
      </w:pPr>
      <w:r w:rsidRPr="008464A3">
        <w:rPr>
          <w:sz w:val="26"/>
        </w:rPr>
        <w:t>The Return of the Son of Man</w:t>
      </w:r>
      <w:r w:rsidRPr="008464A3">
        <w:rPr>
          <w:sz w:val="26"/>
        </w:rPr>
        <w:br/>
      </w:r>
      <w:r w:rsidRPr="008464A3">
        <w:rPr>
          <w:rStyle w:val="cross1"/>
          <w:b w:val="0"/>
          <w:bCs w:val="0"/>
          <w:sz w:val="26"/>
        </w:rPr>
        <w:t>(Matthew 24:26-31; Luke 21:25-28)</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Ἀλλὰ ἐν ἐκείναις ταῖς ἡμέραις μετὰ τὴν θλῖψιν ἐκείνην</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‘Ὁ ἥλιος σκοτισθήσεται,</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ἡ σελήνη οὐ δώσει τὸ φέγγος αὐτῆς,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Καὶ οἱ ἀστέρες ἔσονται ἐκ τοῦ οὐρανοῦ πίπτοντες,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αἱ δυνάμεις αἱ ἐν τοῖς οὐρανοῖς σαλευθήσονται.’</w:t>
      </w:r>
      <w:hyperlink w:anchor="fnc" w:tooltip="Isaiah 13:10; 34:4"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Καὶ τότε ὄψονται τὸν Υἱὸν τοῦ ἀνθρώπου ἐρχόμενον ἐν νεφέλαις μετὰ δυνάμεως πολλῆς καὶ δόξης.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καὶ τότε ἀποστελεῖ τοὺς ἀγγέλους καὶ ἐπισυνάξει τοὺς ἐκλεκτοὺς αὐτοῦ ἐκ τῶν τεσσάρων ἀνέμων ἀπ’ ἄκρου γῆς ἕως ἄκρου οὐρανοῦ. </w:t>
      </w:r>
    </w:p>
    <w:p w:rsidR="00F83143" w:rsidRPr="008464A3" w:rsidRDefault="00F83143" w:rsidP="00F83143">
      <w:pPr>
        <w:pStyle w:val="hdg"/>
        <w:spacing w:before="0" w:line="288" w:lineRule="atLeast"/>
        <w:divId w:val="1662075116"/>
        <w:rPr>
          <w:sz w:val="26"/>
        </w:rPr>
      </w:pPr>
      <w:r w:rsidRPr="008464A3">
        <w:rPr>
          <w:sz w:val="26"/>
        </w:rPr>
        <w:t>The Lesson of the Fig Tree</w:t>
      </w:r>
      <w:r w:rsidRPr="008464A3">
        <w:rPr>
          <w:sz w:val="26"/>
        </w:rPr>
        <w:br/>
      </w:r>
      <w:r w:rsidRPr="008464A3">
        <w:rPr>
          <w:rStyle w:val="cross1"/>
          <w:b w:val="0"/>
          <w:bCs w:val="0"/>
          <w:sz w:val="26"/>
        </w:rPr>
        <w:t>(Matthew 24:32-35; Luke 21:29-33)</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Ἀπὸ δὲ τῆς συκῆς μάθετε τὴν παραβολήν· ὅταν ἤδη ὁ κλάδος αὐτῆς ἁπαλὸς γένηται καὶ ἐκφύῃ τὰ φύλλα, γινώσκετε ὅτι ἐγγὺς τὸ θέρος ἐστίν· </w:t>
      </w:r>
      <w:r w:rsidRPr="00483981">
        <w:rPr>
          <w:rStyle w:val="reftext1"/>
          <w:position w:val="6"/>
        </w:rPr>
        <w:t>29</w:t>
      </w:r>
      <w:r w:rsidR="00483981" w:rsidRPr="00483981">
        <w:rPr>
          <w:rStyle w:val="reftext1"/>
          <w:sz w:val="8"/>
        </w:rPr>
        <w:t> </w:t>
      </w:r>
      <w:r w:rsidRPr="008464A3">
        <w:rPr>
          <w:rFonts w:ascii="Palatino Linotype" w:hAnsi="Palatino Linotype" w:cs="Tahoma"/>
          <w:sz w:val="26"/>
        </w:rPr>
        <w:t>οὕτως καὶ ὑμεῖς, ὅταν ἴδητε ταῦτα γινόμενα, γινώσκετε ὅτι ἐγγύς ἐστιν</w:t>
      </w:r>
      <w:hyperlink w:anchor="fnd" w:tooltip="Or ‘it is near’"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ἐπὶ θύραις.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ἀμὴν λέγω ὑμῖν ὅτι οὐ μὴ παρέλθῃ ἡ γενεὰ αὕτη μέχρις οὗ ταῦτα πάντα γένηται. </w:t>
      </w: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ὁ οὐρανὸς καὶ ἡ γῆ παρελεύσονται, οἱ δὲ λόγοι μου οὐ ‹μὴ› παρελεύσονται. </w:t>
      </w:r>
    </w:p>
    <w:p w:rsidR="00F83143" w:rsidRPr="008464A3" w:rsidRDefault="00F83143" w:rsidP="00F83143">
      <w:pPr>
        <w:pStyle w:val="hdg"/>
        <w:spacing w:before="0" w:line="288" w:lineRule="atLeast"/>
        <w:divId w:val="1662075116"/>
        <w:rPr>
          <w:sz w:val="26"/>
        </w:rPr>
      </w:pPr>
      <w:r w:rsidRPr="008464A3">
        <w:rPr>
          <w:sz w:val="26"/>
        </w:rPr>
        <w:lastRenderedPageBreak/>
        <w:t>Readiness at Any Hour</w:t>
      </w:r>
      <w:r w:rsidRPr="008464A3">
        <w:rPr>
          <w:sz w:val="26"/>
        </w:rPr>
        <w:br/>
      </w:r>
      <w:r w:rsidRPr="008464A3">
        <w:rPr>
          <w:rStyle w:val="cross1"/>
          <w:b w:val="0"/>
          <w:bCs w:val="0"/>
          <w:sz w:val="26"/>
        </w:rPr>
        <w:t>(Genesis 6:1-7; Matthew 24:36-51; Luke 12:35-48)</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Περὶ δὲ τῆς ἡμέρας ἐκείνης ἢ τῆς ὥρας οὐδεὶς οἶδεν, οὐδὲ οἱ ἄγγελοι ἐν οὐρανῷ οὐδὲ ὁ Υἱός, εἰ μὴ ὁ Πατήρ. </w:t>
      </w:r>
      <w:r w:rsidRPr="00483981">
        <w:rPr>
          <w:rStyle w:val="reftext1"/>
          <w:position w:val="6"/>
        </w:rPr>
        <w:t>33</w:t>
      </w:r>
      <w:r w:rsidR="00483981" w:rsidRPr="00483981">
        <w:rPr>
          <w:rStyle w:val="reftext1"/>
          <w:sz w:val="8"/>
        </w:rPr>
        <w:t> </w:t>
      </w:r>
      <w:r w:rsidRPr="008464A3">
        <w:rPr>
          <w:rFonts w:ascii="Palatino Linotype" w:hAnsi="Palatino Linotype" w:cs="Tahoma"/>
          <w:sz w:val="26"/>
        </w:rPr>
        <w:t>Βλέπετε, ἀγρυπνεῖτε·</w:t>
      </w:r>
      <w:hyperlink w:anchor="fne" w:tooltip="BYZ and TR include ‘καὶ προσεύχεσθε’"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οὐκ οἴδατε γὰρ πότε ὁ καιρός ἐστιν.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Ὡς ἄνθρωπος ἀπόδημος ἀφεὶς τὴν οἰκίαν αὐτοῦ καὶ δοὺς τοῖς δούλοις αὐτοῦ τὴν ἐξουσίαν, ἑκάστῳ τὸ ἔργον αὐτοῦ, καὶ τῷ θυρωρῷ ἐνετείλατο ἵνα γρηγορῇ. </w:t>
      </w: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γρηγορεῖτε οὖν· οὐκ οἴδατε γὰρ πότε ὁ κύριος τῆς οἰκίας ἔρχεται, ἢ ὀψὲ ἢ μεσονύκτιον ἢ ἀλεκτοροφωνίας ἢ πρωΐ· </w:t>
      </w: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μὴ ἐλθὼν ἐξαίφνης εὕρῃ ὑμᾶς καθεύδοντας. </w:t>
      </w: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ὃ δὲ ὑμῖν λέγω, πᾶσιν λέγω, γρηγορεῖτε.”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Daniel 9:27; 11:31; 12:11. BYZ and TR include </w:t>
      </w:r>
      <w:r>
        <w:rPr>
          <w:rStyle w:val="footnote1"/>
          <w:rFonts w:ascii="Tahoma" w:hAnsi="Tahoma" w:cs="Tahoma"/>
          <w:i/>
          <w:iCs/>
        </w:rPr>
        <w:t>τὸ ῥηθὲν ὑπὸ Δανιὴλ τοῦ προφήτου</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he should</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24-25</w:t>
      </w:r>
      <w:r w:rsidRPr="008464A3">
        <w:rPr>
          <w:rFonts w:ascii="Palatino Linotype" w:hAnsi="Palatino Linotype" w:cs="Tahoma"/>
          <w:sz w:val="26"/>
        </w:rPr>
        <w:t xml:space="preserve"> </w:t>
      </w:r>
      <w:r>
        <w:rPr>
          <w:rStyle w:val="footnote1"/>
          <w:rFonts w:ascii="Tahoma" w:hAnsi="Tahoma" w:cs="Tahoma"/>
        </w:rPr>
        <w:t>Isaiah 13:10; 34:4</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29</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it is near</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33</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προσεύχεσθε</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14</w:t>
      </w:r>
    </w:p>
    <w:p w:rsidR="00F83143" w:rsidRPr="008464A3" w:rsidRDefault="00F83143" w:rsidP="00F83143">
      <w:pPr>
        <w:pStyle w:val="hdg"/>
        <w:spacing w:before="0" w:line="288" w:lineRule="atLeast"/>
        <w:divId w:val="1662075116"/>
        <w:rPr>
          <w:sz w:val="26"/>
        </w:rPr>
      </w:pPr>
      <w:r w:rsidRPr="008464A3">
        <w:rPr>
          <w:sz w:val="26"/>
        </w:rPr>
        <w:t>The Plot to Kill Jesus</w:t>
      </w:r>
      <w:r w:rsidRPr="008464A3">
        <w:rPr>
          <w:sz w:val="26"/>
        </w:rPr>
        <w:br/>
      </w:r>
      <w:r w:rsidRPr="008464A3">
        <w:rPr>
          <w:rStyle w:val="cross1"/>
          <w:b w:val="0"/>
          <w:bCs w:val="0"/>
          <w:sz w:val="26"/>
        </w:rPr>
        <w:t>(Matthew 26:1-5; Luke 22:1-6; John 11:45-57)</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Ἦν δὲ τὸ πάσχα καὶ τὰ ἄζυμα μετὰ δύο ἡμέρας. καὶ ἐζήτουν οἱ ἀρχιερεῖς καὶ οἱ γραμματεῖς πῶς αὐτὸν ἐν δόλῳ κρατήσαντες ἀποκτείνωσιν. </w:t>
      </w:r>
      <w:r w:rsidRPr="00483981">
        <w:rPr>
          <w:rStyle w:val="reftext1"/>
          <w:position w:val="6"/>
        </w:rPr>
        <w:t>2</w:t>
      </w:r>
      <w:r w:rsidR="00483981" w:rsidRPr="00483981">
        <w:rPr>
          <w:rStyle w:val="reftext1"/>
          <w:sz w:val="8"/>
        </w:rPr>
        <w:t> </w:t>
      </w:r>
      <w:r w:rsidRPr="008464A3">
        <w:rPr>
          <w:rFonts w:ascii="Palatino Linotype" w:hAnsi="Palatino Linotype"/>
          <w:sz w:val="26"/>
        </w:rPr>
        <w:t>ἔλεγον γάρ “Μὴ ἐν τῇ ἑορτῇ, μή</w:t>
      </w:r>
      <w:r>
        <w:rPr>
          <w:rFonts w:ascii="MS Gothic" w:hAnsi="MS Gothic" w:cs="MS Gothic"/>
        </w:rPr>
        <w:t>‿</w:t>
      </w:r>
      <w:r w:rsidRPr="008464A3">
        <w:rPr>
          <w:rFonts w:ascii="Palatino Linotype" w:hAnsi="Palatino Linotype"/>
          <w:sz w:val="26"/>
        </w:rPr>
        <w:t xml:space="preserve"> ποτε ἔσται θόρυβος τοῦ λαοῦ.” </w:t>
      </w:r>
    </w:p>
    <w:p w:rsidR="00F83143" w:rsidRPr="008464A3" w:rsidRDefault="00F83143" w:rsidP="00F83143">
      <w:pPr>
        <w:pStyle w:val="hdg"/>
        <w:spacing w:before="0" w:line="288" w:lineRule="atLeast"/>
        <w:divId w:val="1662075116"/>
        <w:rPr>
          <w:sz w:val="26"/>
        </w:rPr>
      </w:pPr>
      <w:r w:rsidRPr="008464A3">
        <w:rPr>
          <w:sz w:val="26"/>
        </w:rPr>
        <w:t>Jesus Anointed at Bethany</w:t>
      </w:r>
      <w:r w:rsidRPr="008464A3">
        <w:rPr>
          <w:sz w:val="26"/>
        </w:rPr>
        <w:br/>
      </w:r>
      <w:r w:rsidRPr="008464A3">
        <w:rPr>
          <w:rStyle w:val="cross1"/>
          <w:b w:val="0"/>
          <w:bCs w:val="0"/>
          <w:sz w:val="26"/>
        </w:rPr>
        <w:t>(Matthew 26:6-13; John 12:1-8)</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Καὶ ὄντος αὐτοῦ ἐν Βηθανίᾳ ἐν τῇ οἰκίᾳ Σίμωνος τοῦ λεπροῦ,</w:t>
      </w:r>
      <w:hyperlink w:anchor="fna" w:tooltip="Leprosy was a term for several skin diseases. See Leviticus 13." w:history="1">
        <w:r w:rsidRPr="00483981">
          <w:rPr>
            <w:rStyle w:val="Hyperlink"/>
            <w:b/>
            <w:bCs/>
            <w:i/>
            <w:iCs/>
            <w:position w:val="6"/>
            <w:sz w:val="17"/>
            <w:szCs w:val="17"/>
          </w:rPr>
          <w:t>a</w:t>
        </w:r>
      </w:hyperlink>
      <w:r w:rsidRPr="008464A3">
        <w:rPr>
          <w:rFonts w:ascii="Palatino Linotype" w:hAnsi="Palatino Linotype"/>
          <w:sz w:val="26"/>
        </w:rPr>
        <w:t xml:space="preserve"> κατακειμένου αὐτοῦ ἦλθεν γυνὴ ἔχουσα ἀλάβαστρον μύρου νάρδου πιστικῆς πολυτελοῦς· συντρίψασα τὴν ἀλάβαστρον κατέχεεν αὐτοῦ τῆς κεφαλῆς.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Ἦσαν δέ τινες ἀγανακτοῦντες πρὸς ἑαυτούς “Εἰς τί ἡ ἀπώλεια αὕτη τοῦ μύρου γέγονεν; </w:t>
      </w:r>
      <w:r w:rsidRPr="00483981">
        <w:rPr>
          <w:rStyle w:val="reftext1"/>
          <w:position w:val="6"/>
        </w:rPr>
        <w:t>5</w:t>
      </w:r>
      <w:r w:rsidR="00483981" w:rsidRPr="00483981">
        <w:rPr>
          <w:rStyle w:val="reftext1"/>
          <w:sz w:val="8"/>
        </w:rPr>
        <w:t> </w:t>
      </w:r>
      <w:r w:rsidRPr="008464A3">
        <w:rPr>
          <w:rFonts w:ascii="Palatino Linotype" w:hAnsi="Palatino Linotype"/>
          <w:sz w:val="26"/>
        </w:rPr>
        <w:t>ἠδύνατο γὰρ τοῦτο τὸ μύρον πραθῆναι ἐπάνω δηναρίων</w:t>
      </w:r>
      <w:hyperlink w:anchor="fnb" w:tooltip="A denarius was customarily a day's wage for a laborer (see Matthew 20:2)" w:history="1">
        <w:r w:rsidRPr="00483981">
          <w:rPr>
            <w:rStyle w:val="Hyperlink"/>
            <w:b/>
            <w:bCs/>
            <w:i/>
            <w:iCs/>
            <w:position w:val="6"/>
            <w:sz w:val="17"/>
            <w:szCs w:val="17"/>
          </w:rPr>
          <w:t>b</w:t>
        </w:r>
      </w:hyperlink>
      <w:r w:rsidRPr="008464A3">
        <w:rPr>
          <w:rFonts w:ascii="Palatino Linotype" w:hAnsi="Palatino Linotype"/>
          <w:sz w:val="26"/>
        </w:rPr>
        <w:t xml:space="preserve"> τριακοσίων καὶ δοθῆναι τοῖς πτωχοῖς·” καὶ ἐνεβριμῶντο αὐτῇ.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Ὁ δὲ Ἰησοῦς εἶπεν </w:t>
      </w:r>
      <w:r w:rsidRPr="008464A3">
        <w:rPr>
          <w:rStyle w:val="red1"/>
          <w:rFonts w:ascii="Palatino Linotype" w:hAnsi="Palatino Linotype"/>
          <w:sz w:val="26"/>
        </w:rPr>
        <w:t xml:space="preserve">“Ἄφετε αὐτήν· τί αὐτῇ κόπους παρέχετε; καλὸν ἔργον ἠργάσατο ἐν ἐμοί.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πάντοτε γὰρ τοὺς πτωχοὺς ἔχετε μεθ’ ἑαυτῶν,</w:t>
      </w:r>
      <w:hyperlink w:anchor="fnc" w:tooltip="See Deuteronomy 15:11" w:history="1">
        <w:r w:rsidRPr="00483981">
          <w:rPr>
            <w:rStyle w:val="Hyperlink"/>
            <w:b/>
            <w:bCs/>
            <w:i/>
            <w:iCs/>
            <w:position w:val="6"/>
            <w:sz w:val="17"/>
            <w:szCs w:val="17"/>
          </w:rPr>
          <w:t>c</w:t>
        </w:r>
      </w:hyperlink>
      <w:r w:rsidRPr="008464A3">
        <w:rPr>
          <w:rStyle w:val="red1"/>
          <w:rFonts w:ascii="Palatino Linotype" w:hAnsi="Palatino Linotype"/>
          <w:sz w:val="26"/>
        </w:rPr>
        <w:t xml:space="preserve"> καὶ ὅταν θέλητε δύνασθε αὐτοῖς εὖ ποιῆσαι, ἐμὲ δὲ οὐ πάντοτε ἔχετε.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 xml:space="preserve">ὃ ἔσχεν ἐποίησεν· προέλαβεν μυρίσαι τὸ σῶμά μου εἰς τὸν ἐνταφιασμόν. </w:t>
      </w:r>
      <w:r w:rsidRPr="00483981">
        <w:rPr>
          <w:rStyle w:val="reftext1"/>
          <w:position w:val="6"/>
        </w:rPr>
        <w:t>9</w:t>
      </w:r>
      <w:r w:rsidR="00483981" w:rsidRPr="00483981">
        <w:rPr>
          <w:rStyle w:val="reftext1"/>
          <w:sz w:val="8"/>
        </w:rPr>
        <w:t> </w:t>
      </w:r>
      <w:r w:rsidRPr="008464A3">
        <w:rPr>
          <w:rStyle w:val="red1"/>
          <w:rFonts w:ascii="Palatino Linotype" w:hAnsi="Palatino Linotype"/>
          <w:sz w:val="26"/>
        </w:rPr>
        <w:t>ἀμὴν δὲ λέγω ὑμῖν, ὅπου ἐὰν κηρυχθῇ τὸ εὐαγγέλιον εἰς ὅλον τὸν κόσμον, καὶ ὃ ἐποίησεν αὕτη λαληθήσεται εἰς μνημόσυνον αὐτῆς.”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Judas Agrees to Betray Jesus</w:t>
      </w:r>
      <w:r w:rsidRPr="008464A3">
        <w:rPr>
          <w:sz w:val="26"/>
        </w:rPr>
        <w:br/>
      </w:r>
      <w:r w:rsidRPr="008464A3">
        <w:rPr>
          <w:rStyle w:val="cross1"/>
          <w:b w:val="0"/>
          <w:bCs w:val="0"/>
          <w:sz w:val="26"/>
        </w:rPr>
        <w:t>(Zechariah 11:10-17; Matthew 26:14-16; Matthew 27:3-10)</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Ἰούδας Ἰσκαριὼθ, ὁ εἷς τῶν δώδεκα, ἀπῆλθεν πρὸς τοὺς ἀρχιερεῖς ἵνα αὐτὸν παραδοῖ αὐτοῖς.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οἱ δὲ ἀκούσαντες ἐχάρησαν καὶ ἐπηγγείλαντο αὐτῷ ἀργύριον δοῦναι. καὶ ἐζήτει πῶς αὐτὸν εὐκαίρως παραδοῖ. </w:t>
      </w:r>
    </w:p>
    <w:p w:rsidR="00F83143" w:rsidRPr="008464A3" w:rsidRDefault="00F83143" w:rsidP="00F83143">
      <w:pPr>
        <w:pStyle w:val="hdg"/>
        <w:spacing w:before="0" w:line="288" w:lineRule="atLeast"/>
        <w:divId w:val="1662075116"/>
        <w:rPr>
          <w:sz w:val="26"/>
        </w:rPr>
      </w:pPr>
      <w:r w:rsidRPr="008464A3">
        <w:rPr>
          <w:sz w:val="26"/>
        </w:rPr>
        <w:t>Preparing the Passover</w:t>
      </w:r>
      <w:r w:rsidRPr="008464A3">
        <w:rPr>
          <w:sz w:val="26"/>
        </w:rPr>
        <w:br/>
      </w:r>
      <w:r w:rsidRPr="008464A3">
        <w:rPr>
          <w:rStyle w:val="cross1"/>
          <w:b w:val="0"/>
          <w:bCs w:val="0"/>
          <w:sz w:val="26"/>
        </w:rPr>
        <w:t>(Psalm 41:1-13; Matthew 26:17-25; Luke 22:7-13; John 13:18-30)</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τῇ πρώτῃ ἡμέρᾳ τῶν ἀζύμων, ὅτε τὸ πάσχα ἔθυον, λέγουσιν αὐτῷ οἱ μαθηταὶ αὐτοῦ “Ποῦ θέλεις ἀπελθόντες ἑτοιμάσωμεν ἵνα φάγῃς τὸ πάσχα;”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ἀποστέλλει δύο τῶν μαθητῶν αὐτοῦ καὶ λέγει αὐτοῖς </w:t>
      </w:r>
      <w:r w:rsidRPr="008464A3">
        <w:rPr>
          <w:rStyle w:val="red1"/>
          <w:rFonts w:ascii="Palatino Linotype" w:hAnsi="Palatino Linotype"/>
          <w:sz w:val="26"/>
        </w:rPr>
        <w:t xml:space="preserve">“Ὑπάγετε εἰς τὴν πόλιν, καὶ ἀπαντήσει ὑμῖν ἄνθρωπος κεράμιον ὕδατος βαστάζων· ἀκολουθήσατε αὐτῷ, </w:t>
      </w:r>
      <w:r w:rsidRPr="00483981">
        <w:rPr>
          <w:rStyle w:val="reftext1"/>
          <w:position w:val="6"/>
        </w:rPr>
        <w:t>14</w:t>
      </w:r>
      <w:r w:rsidR="00483981" w:rsidRPr="00483981">
        <w:rPr>
          <w:rStyle w:val="reftext1"/>
          <w:sz w:val="8"/>
        </w:rPr>
        <w:t> </w:t>
      </w:r>
      <w:r w:rsidRPr="008464A3">
        <w:rPr>
          <w:rStyle w:val="red1"/>
          <w:rFonts w:ascii="Palatino Linotype" w:hAnsi="Palatino Linotype"/>
          <w:sz w:val="26"/>
        </w:rPr>
        <w:t xml:space="preserve">καὶ ὅπου ἐὰν εἰσέλθῃ εἴπατε τῷ οἰκοδεσπότῃ ὅτι Ὁ Διδάσκαλος λέγει ‘Ποῦ ἐστιν τὸ κατάλυμά μου, ὅπου τὸ πάσχα μετὰ τῶν μαθητῶν μου φάγω;’ </w:t>
      </w:r>
      <w:r w:rsidRPr="00483981">
        <w:rPr>
          <w:rStyle w:val="reftext1"/>
          <w:position w:val="6"/>
        </w:rPr>
        <w:t>15</w:t>
      </w:r>
      <w:r w:rsidR="00483981" w:rsidRPr="00483981">
        <w:rPr>
          <w:rStyle w:val="reftext1"/>
          <w:sz w:val="8"/>
        </w:rPr>
        <w:t> </w:t>
      </w:r>
      <w:r w:rsidRPr="008464A3">
        <w:rPr>
          <w:rStyle w:val="red1"/>
          <w:rFonts w:ascii="Palatino Linotype" w:hAnsi="Palatino Linotype"/>
          <w:sz w:val="26"/>
        </w:rPr>
        <w:t>καὶ αὐτὸς ὑμῖν δείξει ἀνάγαιον μέγα ἐστρωμένον ἕτοιμον· καὶ ἐκεῖ ἑτοιμάσατε ἡμῖν.”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ἐξῆλθον οἱ μαθηταὶ καὶ ἦλθον εἰς τὴν πόλιν καὶ εὗρον καθὼς εἶπεν αὐτοῖς, καὶ ἡτοίμασαν τὸ πάσχα.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ὀψίας γενομένης ἔρχεται μετὰ τῶν δώδεκα.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ἀνακειμένων αὐτῶν καὶ ἐσθιόντων ὁ Ἰησοῦς εἶπεν </w:t>
      </w:r>
      <w:r w:rsidRPr="008464A3">
        <w:rPr>
          <w:rStyle w:val="red1"/>
          <w:rFonts w:ascii="Palatino Linotype" w:hAnsi="Palatino Linotype"/>
          <w:sz w:val="26"/>
        </w:rPr>
        <w:t>“Ἀμὴν λέγω ὑμῖν ὅτι εἷς ἐξ ὑμῶν παραδώσει με, ὁ ἐσθίων μετ’ ἐμοῦ.”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ἤρξαντο λυπεῖσθαι καὶ λέγειν αὐτῷ εἷς κατὰ εἷς “Μήτι ἐγώ;”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 xml:space="preserve">“Εἷς τῶν δώδεκα, ὁ ἐμβαπτόμενος μετ’ ἐμοῦ εἰς τὸ τρύβλιον. </w:t>
      </w:r>
      <w:r w:rsidRPr="00483981">
        <w:rPr>
          <w:rStyle w:val="reftext1"/>
          <w:position w:val="6"/>
        </w:rPr>
        <w:t>21</w:t>
      </w:r>
      <w:r w:rsidR="00483981" w:rsidRPr="00483981">
        <w:rPr>
          <w:rStyle w:val="reftext1"/>
          <w:sz w:val="8"/>
        </w:rPr>
        <w:t> </w:t>
      </w:r>
      <w:r w:rsidRPr="008464A3">
        <w:rPr>
          <w:rStyle w:val="red1"/>
          <w:rFonts w:ascii="Palatino Linotype" w:hAnsi="Palatino Linotype"/>
          <w:sz w:val="26"/>
        </w:rPr>
        <w:t>ὅτι ὁ μὲν Υἱὸς τοῦ ἀνθρώπου ὑπάγει καθὼς γέγραπται περὶ αὐτοῦ· οὐαὶ δὲ τῷ ἀνθρώπῳ ἐκείνῳ δι’ οὗ ὁ Υἱὸς τοῦ ἀνθρώπου παραδίδοται· καλὸν αὐτῷ εἰ οὐκ ἐγεννήθη ὁ ἄνθρωπος ἐκεῖνος.”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Last Supper</w:t>
      </w:r>
      <w:r w:rsidRPr="008464A3">
        <w:rPr>
          <w:sz w:val="26"/>
        </w:rPr>
        <w:br/>
      </w:r>
      <w:r w:rsidRPr="008464A3">
        <w:rPr>
          <w:rStyle w:val="cross1"/>
          <w:b w:val="0"/>
          <w:bCs w:val="0"/>
          <w:sz w:val="26"/>
        </w:rPr>
        <w:t>(Matthew 26:26-30; Luke 22:14-23; 1 Corinthians 11:17-34)</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ἐσθιόντων αὐτῶν λαβὼν ἄρτον εὐλογήσας ἔκλασεν καὶ ἔδωκεν αὐτοῖς καὶ εἶπεν </w:t>
      </w:r>
      <w:r w:rsidRPr="008464A3">
        <w:rPr>
          <w:rStyle w:val="red1"/>
          <w:rFonts w:ascii="Palatino Linotype" w:hAnsi="Palatino Linotype"/>
          <w:sz w:val="26"/>
        </w:rPr>
        <w:t>“Λάβετε· τοῦτό ἐστιν τὸ σῶμά μου.”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λαβὼν ποτήριον εὐχαριστήσας ἔδωκεν αὐτοῖς, καὶ ἔπιον ἐξ αὐτοῦ πάντες.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“Τοῦτό ἐστιν τὸ αἷμά μου τῆς διαθήκης</w:t>
      </w:r>
      <w:hyperlink w:anchor="fnd" w:tooltip="BYZ and TR ‘καινῆς διαθήκης’" w:history="1">
        <w:r w:rsidRPr="00483981">
          <w:rPr>
            <w:rStyle w:val="Hyperlink"/>
            <w:b/>
            <w:bCs/>
            <w:i/>
            <w:iCs/>
            <w:position w:val="6"/>
            <w:sz w:val="17"/>
            <w:szCs w:val="17"/>
          </w:rPr>
          <w:t>d</w:t>
        </w:r>
      </w:hyperlink>
      <w:r w:rsidRPr="008464A3">
        <w:rPr>
          <w:rStyle w:val="red1"/>
          <w:rFonts w:ascii="Palatino Linotype" w:hAnsi="Palatino Linotype"/>
          <w:sz w:val="26"/>
        </w:rPr>
        <w:t xml:space="preserve"> τὸ ἐκχυννόμενον ὑπὲρ πολλῶν.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ἀμὴν λέγω ὑμῖν ὅτι οὐκέτι οὐ μὴ πίω ἐκ τοῦ γενήματος τῆς ἀμπέλου ἕως τῆς ἡμέρας ἐκείνης ὅταν αὐτὸ πίνω καινὸν ἐν τῇ βασιλείᾳ τοῦ Θεοῦ.”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26</w:t>
      </w:r>
      <w:r w:rsidR="00483981" w:rsidRPr="00483981">
        <w:rPr>
          <w:rStyle w:val="reftext1"/>
          <w:sz w:val="8"/>
        </w:rPr>
        <w:t> </w:t>
      </w:r>
      <w:r w:rsidRPr="008464A3">
        <w:rPr>
          <w:rFonts w:ascii="Palatino Linotype" w:hAnsi="Palatino Linotype"/>
          <w:sz w:val="26"/>
        </w:rPr>
        <w:t xml:space="preserve">Καὶ ὑμνήσαντες ἐξῆλθον εἰς τὸ ὄρος τῶν Ἐλαιῶν. </w:t>
      </w:r>
    </w:p>
    <w:p w:rsidR="00F83143" w:rsidRPr="008464A3" w:rsidRDefault="00F83143" w:rsidP="00F83143">
      <w:pPr>
        <w:pStyle w:val="hdg"/>
        <w:spacing w:before="0" w:line="288" w:lineRule="atLeast"/>
        <w:divId w:val="1662075116"/>
        <w:rPr>
          <w:sz w:val="26"/>
        </w:rPr>
      </w:pPr>
      <w:r w:rsidRPr="008464A3">
        <w:rPr>
          <w:sz w:val="26"/>
        </w:rPr>
        <w:t>Jesus Predicts Peter's Denial</w:t>
      </w:r>
      <w:r w:rsidRPr="008464A3">
        <w:rPr>
          <w:sz w:val="26"/>
        </w:rPr>
        <w:br/>
      </w:r>
      <w:r w:rsidRPr="008464A3">
        <w:rPr>
          <w:rStyle w:val="cross1"/>
          <w:b w:val="0"/>
          <w:bCs w:val="0"/>
          <w:sz w:val="26"/>
        </w:rPr>
        <w:t>(Matthew 26:31-35; Luke 22:31-38; John 13:36-38)</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λέγει αὐτοῖς ὁ Ἰησοῦς ὅτι </w:t>
      </w:r>
      <w:r w:rsidRPr="008464A3">
        <w:rPr>
          <w:rStyle w:val="red1"/>
          <w:rFonts w:ascii="Palatino Linotype" w:hAnsi="Palatino Linotype"/>
          <w:sz w:val="26"/>
        </w:rPr>
        <w:t>“Πάντες σκανδαλισθήσεσθε,</w:t>
      </w:r>
      <w:hyperlink w:anchor="fne" w:tooltip="BYZ and TR include ‘ἐν ἐμοὶ ἐν τῇ νυκτὶ ταύτῃ’" w:history="1">
        <w:r w:rsidRPr="00483981">
          <w:rPr>
            <w:rStyle w:val="Hyperlink"/>
            <w:b/>
            <w:bCs/>
            <w:i/>
            <w:iCs/>
            <w:position w:val="6"/>
            <w:sz w:val="17"/>
            <w:szCs w:val="17"/>
          </w:rPr>
          <w:t>e</w:t>
        </w:r>
      </w:hyperlink>
      <w:r w:rsidRPr="008464A3">
        <w:rPr>
          <w:rStyle w:val="red1"/>
          <w:rFonts w:ascii="Palatino Linotype" w:hAnsi="Palatino Linotype"/>
          <w:sz w:val="26"/>
        </w:rPr>
        <w:t xml:space="preserve"> ὅτι γέγραπται</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‘Πατάξω τὸν ποιμένα,</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τὰ πρόβατα διασκορπισθήσονται.’</w:t>
      </w:r>
      <w:hyperlink w:anchor="fnf" w:tooltip="Zechariah 13:7"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Ἀλλὰ μετὰ τὸ ἐγερθῆναί με προάξω ὑμᾶς εἰς τὴν Γαλιλαίαν.”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Ὁ δὲ Πέτρος ἔφη αὐτῷ “Εἰ καὶ πάντες σκανδαλισθήσονται, ἀλλ’ οὐκ ἐγώ.”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λέγει αὐτῷ ὁ Ἰησοῦς </w:t>
      </w:r>
      <w:r w:rsidRPr="008464A3">
        <w:rPr>
          <w:rStyle w:val="red1"/>
          <w:rFonts w:ascii="Palatino Linotype" w:hAnsi="Palatino Linotype"/>
          <w:sz w:val="26"/>
        </w:rPr>
        <w:t>“Ἀμὴν λέγω σοι ὅτι σὺ σήμερον ταύτῃ τῇ νυκτὶ πρὶν ἢ δὶς ἀλέκτορα φωνῆσαι τρίς με ἀπαρνήσῃ.”</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Ὁ δὲ ἐκπερισσῶς ἐλάλει “Ἐὰν δέῃ με συναποθανεῖν σοι, οὐ μή σε ἀπαρνήσομαι.” ὡσαύτως δὲ καὶ πάντες ἔλεγον. </w:t>
      </w:r>
    </w:p>
    <w:p w:rsidR="00F83143" w:rsidRPr="008464A3" w:rsidRDefault="00F83143" w:rsidP="00F83143">
      <w:pPr>
        <w:pStyle w:val="hdg"/>
        <w:spacing w:before="0" w:line="288" w:lineRule="atLeast"/>
        <w:divId w:val="1662075116"/>
        <w:rPr>
          <w:sz w:val="26"/>
        </w:rPr>
      </w:pPr>
      <w:r w:rsidRPr="008464A3">
        <w:rPr>
          <w:sz w:val="26"/>
        </w:rPr>
        <w:t>Jesus Prays at Gethsemane</w:t>
      </w:r>
      <w:r w:rsidRPr="008464A3">
        <w:rPr>
          <w:sz w:val="26"/>
        </w:rPr>
        <w:br/>
      </w:r>
      <w:r w:rsidRPr="008464A3">
        <w:rPr>
          <w:rStyle w:val="cross1"/>
          <w:b w:val="0"/>
          <w:bCs w:val="0"/>
          <w:sz w:val="26"/>
        </w:rPr>
        <w:t>(Matthew 26:36-46; Luke 22:39-46)</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ἔρχονται εἰς χωρίον οὗ τὸ ὄνομα Γεθσημανί, καὶ λέγει τοῖς μαθηταῖς αὐτοῦ </w:t>
      </w:r>
      <w:r w:rsidRPr="008464A3">
        <w:rPr>
          <w:rStyle w:val="red1"/>
          <w:rFonts w:ascii="Palatino Linotype" w:hAnsi="Palatino Linotype"/>
          <w:sz w:val="26"/>
        </w:rPr>
        <w:t>“Καθίσατε ὧδε ἕως προσεύξωμαι.”</w:t>
      </w:r>
      <w:r w:rsidRPr="008464A3">
        <w:rPr>
          <w:rFonts w:ascii="Palatino Linotype" w:hAnsi="Palatino Linotype"/>
          <w:sz w:val="26"/>
        </w:rPr>
        <w:t xml:space="preserve">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παραλαμβάνει τὸν Πέτρον καὶ τὸν Ἰάκωβον καὶ τὸν Ἰωάννην μετ’ αὐτοῦ, καὶ ἤρξατο ἐκθαμβεῖσθαι καὶ ἀδημονεῖν,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“Περίλυπός ἐστιν ἡ ψυχή μου ἕως θανάτου· μείνατε ὧδε καὶ γρηγορεῖτε.”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προελθὼν μικρὸν ἔπιπτεν ἐπὶ τῆς γῆς, καὶ προσηύχετο ἵνα εἰ δυνατόν ἐστιν παρέλθῃ ἀπ’ αὐτοῦ ἡ ὥρα,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ἔλεγεν </w:t>
      </w:r>
      <w:r w:rsidRPr="008464A3">
        <w:rPr>
          <w:rStyle w:val="red1"/>
          <w:rFonts w:ascii="Palatino Linotype" w:hAnsi="Palatino Linotype"/>
          <w:sz w:val="26"/>
        </w:rPr>
        <w:t>“Ἀββᾶ ὁ Πατήρ, πάντα δυνατά σοι· παρένεγκε τὸ ποτήριον τοῦτο ἀπ’ ἐμοῦ· ἀλλ’ οὐ τί ἐγὼ θέλω ἀλλὰ τί σύ.”</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ἔρχεται καὶ εὑρίσκει αὐτοὺς καθεύδοντας, καὶ λέγει τῷ Πέτρῳ </w:t>
      </w:r>
      <w:r w:rsidRPr="008464A3">
        <w:rPr>
          <w:rStyle w:val="red1"/>
          <w:rFonts w:ascii="Palatino Linotype" w:hAnsi="Palatino Linotype"/>
          <w:sz w:val="26"/>
        </w:rPr>
        <w:t xml:space="preserve">“Σίμων, καθεύδεις; οὐκ ἴσχυσας μίαν ὥραν γρηγορῆσαι; </w:t>
      </w:r>
      <w:r w:rsidRPr="00483981">
        <w:rPr>
          <w:rStyle w:val="reftext1"/>
          <w:position w:val="6"/>
        </w:rPr>
        <w:t>38</w:t>
      </w:r>
      <w:r w:rsidR="00483981" w:rsidRPr="00483981">
        <w:rPr>
          <w:rStyle w:val="reftext1"/>
          <w:sz w:val="8"/>
        </w:rPr>
        <w:t> </w:t>
      </w:r>
      <w:r w:rsidRPr="008464A3">
        <w:rPr>
          <w:rStyle w:val="red1"/>
          <w:rFonts w:ascii="Palatino Linotype" w:hAnsi="Palatino Linotype"/>
          <w:sz w:val="26"/>
        </w:rPr>
        <w:t>γρηγορεῖτε καὶ προσεύχεσθε, ἵνα μὴ ἔλθητε εἰς πειρασμόν· τὸ μὲν πνεῦμα πρόθυμον, ἡ δὲ σὰρξ ἀσθενής.”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πάλιν ἀπελθὼν προσηύξατο τὸν αὐτὸν λόγον εἰπών.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πάλιν ἐλθὼν εὗρεν αὐτοὺς καθεύδοντας, ἦσαν γὰρ αὐτῶν οἱ ὀφθαλμοὶ καταβαρυνόμενοι, καὶ οὐκ ᾔδεισαν τί ἀποκριθῶσιν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41</w:t>
      </w:r>
      <w:r w:rsidR="00483981" w:rsidRPr="00483981">
        <w:rPr>
          <w:rStyle w:val="reftext1"/>
          <w:sz w:val="8"/>
        </w:rPr>
        <w:t> </w:t>
      </w:r>
      <w:r w:rsidRPr="008464A3">
        <w:rPr>
          <w:rFonts w:ascii="Palatino Linotype" w:hAnsi="Palatino Linotype"/>
          <w:sz w:val="26"/>
        </w:rPr>
        <w:t xml:space="preserve">Καὶ ἔρχεται τὸ τρίτον καὶ λέγει αὐτοῖς </w:t>
      </w:r>
      <w:r w:rsidRPr="008464A3">
        <w:rPr>
          <w:rStyle w:val="red1"/>
          <w:rFonts w:ascii="Palatino Linotype" w:hAnsi="Palatino Linotype"/>
          <w:sz w:val="26"/>
        </w:rPr>
        <w:t xml:space="preserve">“Καθεύδετε τὸ λοιπὸν καὶ ἀναπαύεσθε· ἀπέχει· ἦλθεν ἡ ὥρα, ἰδοὺ παραδίδοται ὁ Υἱὸς τοῦ ἀνθρώπου εἰς τὰς χεῖρας τῶν ἁμαρτωλῶν. </w:t>
      </w:r>
      <w:r w:rsidRPr="00483981">
        <w:rPr>
          <w:rStyle w:val="reftext1"/>
          <w:position w:val="6"/>
        </w:rPr>
        <w:t>42</w:t>
      </w:r>
      <w:r w:rsidR="00483981" w:rsidRPr="00483981">
        <w:rPr>
          <w:rStyle w:val="reftext1"/>
          <w:sz w:val="8"/>
        </w:rPr>
        <w:t> </w:t>
      </w:r>
      <w:r w:rsidRPr="008464A3">
        <w:rPr>
          <w:rStyle w:val="red1"/>
          <w:rFonts w:ascii="Palatino Linotype" w:hAnsi="Palatino Linotype"/>
          <w:sz w:val="26"/>
        </w:rPr>
        <w:t>ἐγείρεσθε ἄγωμεν· ἰδοὺ ὁ παραδιδούς με ἤγγικεν.”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Betrayal of Jesus</w:t>
      </w:r>
      <w:r w:rsidRPr="008464A3">
        <w:rPr>
          <w:sz w:val="26"/>
        </w:rPr>
        <w:br/>
      </w:r>
      <w:r w:rsidRPr="008464A3">
        <w:rPr>
          <w:rStyle w:val="cross1"/>
          <w:b w:val="0"/>
          <w:bCs w:val="0"/>
          <w:sz w:val="26"/>
        </w:rPr>
        <w:t>(Matthew 26:47-56; Luke 22:47-53; John 18:1-14)</w:t>
      </w:r>
    </w:p>
    <w:p w:rsidR="00F83143" w:rsidRPr="008464A3" w:rsidRDefault="00F83143" w:rsidP="00F83143">
      <w:pPr>
        <w:pStyle w:val="reg"/>
        <w:divId w:val="1662075116"/>
        <w:rPr>
          <w:rFonts w:ascii="Palatino Linotype" w:hAnsi="Palatino Linotype"/>
          <w:sz w:val="26"/>
        </w:rPr>
      </w:pP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εὐθὺς ἔτι αὐτοῦ λαλοῦντος παραγίνεται </w:t>
      </w:r>
      <w:r>
        <w:rPr>
          <w:rFonts w:ascii="Cambria Math" w:hAnsi="Cambria Math" w:cs="Cambria Math"/>
        </w:rPr>
        <w:t>〈</w:t>
      </w:r>
      <w:r w:rsidRPr="008464A3">
        <w:rPr>
          <w:rFonts w:ascii="Palatino Linotype" w:hAnsi="Palatino Linotype"/>
          <w:sz w:val="26"/>
        </w:rPr>
        <w:t>ὁ</w:t>
      </w:r>
      <w:r>
        <w:rPr>
          <w:rFonts w:ascii="Cambria Math" w:hAnsi="Cambria Math" w:cs="Cambria Math"/>
        </w:rPr>
        <w:t>〉</w:t>
      </w:r>
      <w:r w:rsidRPr="008464A3">
        <w:rPr>
          <w:rFonts w:ascii="Palatino Linotype" w:hAnsi="Palatino Linotype"/>
          <w:sz w:val="26"/>
        </w:rPr>
        <w:t xml:space="preserve"> Ἰούδας εἷς τῶν δώδεκα, καὶ μετ’ αὐτοῦ ὄχλος μετὰ μαχαιρῶν καὶ ξύλων παρὰ τῶν ἀρχιερέων καὶ τῶν γραμματέων καὶ τῶν πρεσβυτέρων. </w:t>
      </w: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Δεδώκει δὲ ὁ παραδιδοὺς αὐτὸν σύσσημον αὐτοῖς λέγων “Ὃν ἂν φιλήσω αὐτός ἐστιν· κρατήσατε αὐτὸν καὶ ἀπάγετε ἀσφαλῶς.” </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καὶ ἐλθὼν εὐθὺς προσελθὼν αὐτῷ λέγει “Ῥαββί,” καὶ κατεφίλησεν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Οἱ δὲ ἐπέβαλαν τὰς χεῖρας αὐτῷ καὶ ἐκράτησαν αὐτόν. </w:t>
      </w: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εἷς δέ τις τῶν παρεστηκότων σπασάμενος τὴν μάχαιραν ἔπαισεν τὸν δοῦλον τοῦ ἀρχιερέως καὶ ἀφεῖλεν αὐτοῦ τὸ ὠτάριον.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Καὶ ἀποκριθεὶς ὁ Ἰησοῦς εἶπεν αὐτοῖς </w:t>
      </w:r>
      <w:r w:rsidRPr="008464A3">
        <w:rPr>
          <w:rStyle w:val="red1"/>
          <w:rFonts w:ascii="Palatino Linotype" w:hAnsi="Palatino Linotype"/>
          <w:sz w:val="26"/>
        </w:rPr>
        <w:t xml:space="preserve">“Ὡς ἐπὶ λῃστὴν ἐξήλθατε μετὰ μαχαιρῶν καὶ ξύλων συλλαβεῖν με· </w:t>
      </w:r>
      <w:r w:rsidRPr="00483981">
        <w:rPr>
          <w:rStyle w:val="reftext1"/>
          <w:position w:val="6"/>
        </w:rPr>
        <w:t>49</w:t>
      </w:r>
      <w:r w:rsidR="00483981" w:rsidRPr="00483981">
        <w:rPr>
          <w:rStyle w:val="reftext1"/>
          <w:sz w:val="8"/>
        </w:rPr>
        <w:t> </w:t>
      </w:r>
      <w:r w:rsidRPr="008464A3">
        <w:rPr>
          <w:rStyle w:val="red1"/>
          <w:rFonts w:ascii="Palatino Linotype" w:hAnsi="Palatino Linotype"/>
          <w:sz w:val="26"/>
        </w:rPr>
        <w:t>καθ’ ἡμέραν ἤμην πρὸς ὑμᾶς ἐν τῷ ἱερῷ διδάσκων, καὶ οὐκ ἐκρατήσατέ με· ἀλλ’ ἵνα πληρωθῶσιν αἱ γραφαί.”</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Καὶ ἀφέντες αὐτὸν ἔφυγον πάντες. </w:t>
      </w: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Καὶ νεανίσκος τις συνηκολούθει αὐτῷ περιβεβλημένος σινδόνα ἐπὶ γυμνοῦ, καὶ κρατοῦσιν αὐτόν· </w:t>
      </w: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ὁ δὲ καταλιπὼν τὴν σινδόνα γυμνὸς ἔφυγεν. </w:t>
      </w:r>
    </w:p>
    <w:p w:rsidR="00F83143" w:rsidRPr="008464A3" w:rsidRDefault="00F83143" w:rsidP="00F83143">
      <w:pPr>
        <w:pStyle w:val="hdg"/>
        <w:spacing w:before="0" w:line="288" w:lineRule="atLeast"/>
        <w:divId w:val="1662075116"/>
        <w:rPr>
          <w:sz w:val="26"/>
        </w:rPr>
      </w:pPr>
      <w:r w:rsidRPr="008464A3">
        <w:rPr>
          <w:sz w:val="26"/>
        </w:rPr>
        <w:t>Jesus Faces the Sanhedrin</w:t>
      </w:r>
      <w:r w:rsidRPr="008464A3">
        <w:rPr>
          <w:sz w:val="26"/>
        </w:rPr>
        <w:br/>
      </w:r>
      <w:r w:rsidRPr="008464A3">
        <w:rPr>
          <w:rStyle w:val="cross1"/>
          <w:b w:val="0"/>
          <w:bCs w:val="0"/>
          <w:sz w:val="26"/>
        </w:rPr>
        <w:t>(Isaiah 53:1-8; Matthew 26:57-68; John 18:19-24; 1 Peter 2:21-25)</w:t>
      </w:r>
    </w:p>
    <w:p w:rsidR="00F83143" w:rsidRPr="008464A3" w:rsidRDefault="00F83143" w:rsidP="00F83143">
      <w:pPr>
        <w:pStyle w:val="reg"/>
        <w:divId w:val="1662075116"/>
        <w:rPr>
          <w:rFonts w:ascii="Palatino Linotype" w:hAnsi="Palatino Linotype"/>
          <w:sz w:val="26"/>
        </w:rPr>
      </w:pP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Καὶ ἀπήγαγον τὸν Ἰησοῦν πρὸς τὸν ἀρχιερέα, καὶ συνέρχονται πάντες οἱ ἀρχιερεῖς καὶ οἱ πρεσβύτεροι καὶ οἱ γραμματεῖς. </w:t>
      </w:r>
      <w:r w:rsidRPr="00483981">
        <w:rPr>
          <w:rStyle w:val="reftext1"/>
          <w:position w:val="6"/>
        </w:rPr>
        <w:t>54</w:t>
      </w:r>
      <w:r w:rsidR="00483981" w:rsidRPr="00483981">
        <w:rPr>
          <w:rStyle w:val="reftext1"/>
          <w:sz w:val="8"/>
        </w:rPr>
        <w:t> </w:t>
      </w:r>
      <w:r w:rsidRPr="008464A3">
        <w:rPr>
          <w:rFonts w:ascii="Palatino Linotype" w:hAnsi="Palatino Linotype"/>
          <w:sz w:val="26"/>
        </w:rPr>
        <w:t xml:space="preserve">καὶ ὁ Πέτρος ἀπὸ μακρόθεν ἠκολούθησεν αὐτῷ ἕως ἔσω εἰς τὴν αὐλὴν τοῦ ἀρχιερέως, καὶ ἦν συνκαθήμενος μετὰ τῶν ὑπηρετῶν καὶ θερμαινόμενος πρὸς τὸ φῶς. </w:t>
      </w:r>
    </w:p>
    <w:p w:rsidR="00F83143" w:rsidRPr="008464A3" w:rsidRDefault="00F83143" w:rsidP="00F83143">
      <w:pPr>
        <w:pStyle w:val="reg"/>
        <w:divId w:val="1662075116"/>
        <w:rPr>
          <w:rFonts w:ascii="Palatino Linotype" w:hAnsi="Palatino Linotype"/>
          <w:sz w:val="26"/>
        </w:rPr>
      </w:pPr>
      <w:r w:rsidRPr="00483981">
        <w:rPr>
          <w:rStyle w:val="reftext1"/>
          <w:position w:val="6"/>
        </w:rPr>
        <w:t>55</w:t>
      </w:r>
      <w:r w:rsidR="00483981" w:rsidRPr="00483981">
        <w:rPr>
          <w:rStyle w:val="reftext1"/>
          <w:sz w:val="8"/>
        </w:rPr>
        <w:t> </w:t>
      </w:r>
      <w:r w:rsidRPr="008464A3">
        <w:rPr>
          <w:rFonts w:ascii="Palatino Linotype" w:hAnsi="Palatino Linotype"/>
          <w:sz w:val="26"/>
        </w:rPr>
        <w:t xml:space="preserve">Οἱ δὲ ἀρχιερεῖς καὶ ὅλον τὸ συνέδριον ἐζήτουν κατὰ τοῦ Ἰησοῦ μαρτυρίαν εἰς τὸ θανατῶσαι αὐτόν, καὶ οὐχ ηὕρισκον· </w:t>
      </w: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πολλοὶ γὰρ ἐψευδομαρτύρουν κατ’ αὐτοῦ, καὶ ἴσαι αἱ μαρτυρίαι οὐκ ἦσαν. </w:t>
      </w:r>
    </w:p>
    <w:p w:rsidR="00F83143" w:rsidRPr="008464A3" w:rsidRDefault="00F83143" w:rsidP="00F83143">
      <w:pPr>
        <w:pStyle w:val="NormalWeb"/>
        <w:spacing w:line="288" w:lineRule="atLeast"/>
        <w:jc w:val="both"/>
        <w:divId w:val="1662075116"/>
        <w:rPr>
          <w:rFonts w:ascii="Palatino Linotype" w:hAnsi="Palatino Linotype" w:cs="Tahoma"/>
          <w:sz w:val="26"/>
        </w:rPr>
      </w:pPr>
      <w:r w:rsidRPr="00483981">
        <w:rPr>
          <w:rStyle w:val="reftext1"/>
          <w:position w:val="6"/>
        </w:rPr>
        <w:t>57</w:t>
      </w:r>
      <w:r w:rsidR="00483981" w:rsidRPr="00483981">
        <w:rPr>
          <w:rStyle w:val="reftext1"/>
          <w:sz w:val="8"/>
        </w:rPr>
        <w:t> </w:t>
      </w:r>
      <w:r w:rsidRPr="008464A3">
        <w:rPr>
          <w:rFonts w:ascii="Palatino Linotype" w:hAnsi="Palatino Linotype" w:cs="Tahoma"/>
          <w:sz w:val="26"/>
        </w:rPr>
        <w:t xml:space="preserve">Καί τινες ἀναστάντες ἐψευδομαρτύρουν κατ’ αὐτοῦ λέγοντες </w:t>
      </w:r>
      <w:r w:rsidRPr="00483981">
        <w:rPr>
          <w:rStyle w:val="reftext1"/>
          <w:position w:val="6"/>
        </w:rPr>
        <w:t>58</w:t>
      </w:r>
      <w:r w:rsidR="00483981" w:rsidRPr="00483981">
        <w:rPr>
          <w:rStyle w:val="reftext1"/>
          <w:sz w:val="8"/>
        </w:rPr>
        <w:t> </w:t>
      </w:r>
      <w:r w:rsidRPr="008464A3">
        <w:rPr>
          <w:rFonts w:ascii="Palatino Linotype" w:hAnsi="Palatino Linotype" w:cs="Tahoma"/>
          <w:sz w:val="26"/>
        </w:rPr>
        <w:t xml:space="preserve">“Ὅτι Ἡμεῖς ἠκούσαμεν αὐτοῦ λέγοντος ὅτι ‘Ἐγὼ καταλύσω τὸν ναὸν τοῦτον τὸν χειροποίητον </w:t>
      </w:r>
      <w:r w:rsidRPr="008464A3">
        <w:rPr>
          <w:rFonts w:ascii="Palatino Linotype" w:hAnsi="Palatino Linotype" w:cs="Tahoma"/>
          <w:sz w:val="26"/>
        </w:rPr>
        <w:lastRenderedPageBreak/>
        <w:t xml:space="preserve">καὶ διὰ τριῶν ἡμερῶν ἄλλον ἀχειροποίητον οἰκοδομήσω.’” </w:t>
      </w:r>
      <w:r w:rsidRPr="00483981">
        <w:rPr>
          <w:rStyle w:val="reftext1"/>
          <w:position w:val="6"/>
        </w:rPr>
        <w:t>59</w:t>
      </w:r>
      <w:r w:rsidR="00483981" w:rsidRPr="00483981">
        <w:rPr>
          <w:rStyle w:val="reftext1"/>
          <w:sz w:val="8"/>
        </w:rPr>
        <w:t> </w:t>
      </w:r>
      <w:r w:rsidRPr="008464A3">
        <w:rPr>
          <w:rFonts w:ascii="Palatino Linotype" w:hAnsi="Palatino Linotype" w:cs="Tahoma"/>
          <w:sz w:val="26"/>
        </w:rPr>
        <w:t xml:space="preserve">καὶ οὐδὲ οὕτως ἴση ἦν ἡ μαρτυρία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60</w:t>
      </w:r>
      <w:r w:rsidR="00483981" w:rsidRPr="00483981">
        <w:rPr>
          <w:rStyle w:val="reftext1"/>
          <w:sz w:val="8"/>
        </w:rPr>
        <w:t> </w:t>
      </w:r>
      <w:r w:rsidRPr="008464A3">
        <w:rPr>
          <w:rFonts w:ascii="Palatino Linotype" w:hAnsi="Palatino Linotype"/>
          <w:sz w:val="26"/>
        </w:rPr>
        <w:t xml:space="preserve">Καὶ ἀναστὰς ὁ ἀρχιερεὺς εἰς μέσον ἐπηρώτησεν τὸν Ἰησοῦν λέγων “Οὐκ ἀποκρίνῃ οὐδέν; τί οὗτοί σου καταμαρτυροῦσιν;”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61</w:t>
      </w:r>
      <w:r w:rsidR="00483981" w:rsidRPr="00483981">
        <w:rPr>
          <w:rStyle w:val="reftext1"/>
          <w:sz w:val="8"/>
        </w:rPr>
        <w:t> </w:t>
      </w:r>
      <w:r w:rsidRPr="008464A3">
        <w:rPr>
          <w:rFonts w:ascii="Palatino Linotype" w:hAnsi="Palatino Linotype"/>
          <w:sz w:val="26"/>
        </w:rPr>
        <w:t>Ὁ δὲ ἐσιώπα καὶ οὐκ ἀπεκρίνατο οὐδέν.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Πάλιν ὁ ἀρχιερεὺς ἐπηρώτα αὐτὸν καὶ λέγει αὐτῷ “Σὺ εἶ ὁ Χριστὸς ὁ Υἱὸς τοῦ Εὐλογητοῦ;”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62</w:t>
      </w:r>
      <w:r w:rsidR="00483981" w:rsidRPr="00483981">
        <w:rPr>
          <w:rStyle w:val="reftext1"/>
          <w:sz w:val="8"/>
        </w:rPr>
        <w:t> </w:t>
      </w:r>
      <w:r w:rsidRPr="008464A3">
        <w:rPr>
          <w:rFonts w:ascii="Palatino Linotype" w:hAnsi="Palatino Linotype"/>
          <w:sz w:val="26"/>
        </w:rPr>
        <w:t xml:space="preserve">Ὁ δὲ Ἰησοῦς εἶπεν </w:t>
      </w:r>
      <w:r w:rsidRPr="008464A3">
        <w:rPr>
          <w:rStyle w:val="red1"/>
          <w:rFonts w:ascii="Palatino Linotype" w:hAnsi="Palatino Linotype"/>
          <w:sz w:val="26"/>
        </w:rPr>
        <w:t>“Ἐγώ εἰμι, καὶ ὄψεσθε τὸν Υἱὸν τοῦ ἀνθρώπου ἐκ δεξιῶν καθήμενον τῆς δυνάμεως καὶ ἐρχόμενον μετὰ τῶν νεφελῶν τοῦ οὐρανοῦ.”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63</w:t>
      </w:r>
      <w:r w:rsidR="00483981" w:rsidRPr="00483981">
        <w:rPr>
          <w:rStyle w:val="reftext1"/>
          <w:sz w:val="8"/>
        </w:rPr>
        <w:t> </w:t>
      </w:r>
      <w:r w:rsidRPr="008464A3">
        <w:rPr>
          <w:rFonts w:ascii="Palatino Linotype" w:hAnsi="Palatino Linotype"/>
          <w:sz w:val="26"/>
        </w:rPr>
        <w:t xml:space="preserve">Ὁ δὲ ἀρχιερεὺς διαρρήξας τοὺς χιτῶνας αὐτοῦ λέγει “Τί ἔτι χρείαν ἔχομεν μαρτύρων; </w:t>
      </w:r>
      <w:r w:rsidRPr="00483981">
        <w:rPr>
          <w:rStyle w:val="reftext1"/>
          <w:position w:val="6"/>
        </w:rPr>
        <w:t>64</w:t>
      </w:r>
      <w:r w:rsidR="00483981" w:rsidRPr="00483981">
        <w:rPr>
          <w:rStyle w:val="reftext1"/>
          <w:sz w:val="8"/>
        </w:rPr>
        <w:t> </w:t>
      </w:r>
      <w:r w:rsidRPr="008464A3">
        <w:rPr>
          <w:rFonts w:ascii="Palatino Linotype" w:hAnsi="Palatino Linotype"/>
          <w:sz w:val="26"/>
        </w:rPr>
        <w:t>ἠκούσατε τῆς βλασφημίας· τί ὑμῖν φαίνεται;”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πάντες κατέκριναν αὐτὸν ἔνοχον εἶναι θανάτου.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65</w:t>
      </w:r>
      <w:r w:rsidR="00483981" w:rsidRPr="00483981">
        <w:rPr>
          <w:rStyle w:val="reftext1"/>
          <w:sz w:val="8"/>
        </w:rPr>
        <w:t> </w:t>
      </w:r>
      <w:r w:rsidRPr="008464A3">
        <w:rPr>
          <w:rFonts w:ascii="Palatino Linotype" w:hAnsi="Palatino Linotype"/>
          <w:sz w:val="26"/>
        </w:rPr>
        <w:t xml:space="preserve">Καὶ ἤρξαντό τινες ἐμπτύειν αὐτῷ καὶ περικαλύπτειν αὐτοῦ τὸ πρόσωπον καὶ κολαφίζειν αὐτὸν καὶ λέγειν αὐτῷ “Προφήτευσον,” καὶ οἱ ὑπηρέται ῥαπίσμασιν αὐτὸν ἔλαβον. </w:t>
      </w:r>
    </w:p>
    <w:p w:rsidR="00F83143" w:rsidRPr="008464A3" w:rsidRDefault="00F83143" w:rsidP="00F83143">
      <w:pPr>
        <w:pStyle w:val="hdg"/>
        <w:spacing w:before="0" w:line="288" w:lineRule="atLeast"/>
        <w:divId w:val="1662075116"/>
        <w:rPr>
          <w:sz w:val="26"/>
        </w:rPr>
      </w:pPr>
      <w:r w:rsidRPr="008464A3">
        <w:rPr>
          <w:sz w:val="26"/>
        </w:rPr>
        <w:t>Peter Denies Jesus</w:t>
      </w:r>
      <w:r w:rsidRPr="008464A3">
        <w:rPr>
          <w:sz w:val="26"/>
        </w:rPr>
        <w:br/>
      </w:r>
      <w:r w:rsidRPr="008464A3">
        <w:rPr>
          <w:rStyle w:val="cross1"/>
          <w:b w:val="0"/>
          <w:bCs w:val="0"/>
          <w:sz w:val="26"/>
        </w:rPr>
        <w:t>(Matthew 26:69-75; Luke 22:54-62; John 18:15-18)</w:t>
      </w:r>
    </w:p>
    <w:p w:rsidR="00F83143" w:rsidRPr="008464A3" w:rsidRDefault="00F83143" w:rsidP="00F83143">
      <w:pPr>
        <w:pStyle w:val="reg"/>
        <w:divId w:val="1662075116"/>
        <w:rPr>
          <w:rFonts w:ascii="Palatino Linotype" w:hAnsi="Palatino Linotype"/>
          <w:sz w:val="26"/>
        </w:rPr>
      </w:pPr>
      <w:r w:rsidRPr="00483981">
        <w:rPr>
          <w:rStyle w:val="reftext1"/>
          <w:position w:val="6"/>
        </w:rPr>
        <w:t>66</w:t>
      </w:r>
      <w:r w:rsidR="00483981" w:rsidRPr="00483981">
        <w:rPr>
          <w:rStyle w:val="reftext1"/>
          <w:sz w:val="8"/>
        </w:rPr>
        <w:t> </w:t>
      </w:r>
      <w:r w:rsidRPr="008464A3">
        <w:rPr>
          <w:rFonts w:ascii="Palatino Linotype" w:hAnsi="Palatino Linotype"/>
          <w:sz w:val="26"/>
        </w:rPr>
        <w:t xml:space="preserve">Καὶ ὄντος τοῦ Πέτρου κάτω ἐν τῇ αὐλῇ ἔρχεται μία τῶν παιδισκῶν τοῦ ἀρχιερέως, </w:t>
      </w:r>
      <w:r w:rsidRPr="00483981">
        <w:rPr>
          <w:rStyle w:val="reftext1"/>
          <w:position w:val="6"/>
        </w:rPr>
        <w:t>67</w:t>
      </w:r>
      <w:r w:rsidR="00483981" w:rsidRPr="00483981">
        <w:rPr>
          <w:rStyle w:val="reftext1"/>
          <w:sz w:val="8"/>
        </w:rPr>
        <w:t> </w:t>
      </w:r>
      <w:r w:rsidRPr="008464A3">
        <w:rPr>
          <w:rFonts w:ascii="Palatino Linotype" w:hAnsi="Palatino Linotype"/>
          <w:sz w:val="26"/>
        </w:rPr>
        <w:t xml:space="preserve">καὶ ἰδοῦσα τὸν Πέτρον θερμαινόμενον ἐμβλέψασα αὐτῷ λέγει “Καὶ σὺ μετὰ τοῦ Ναζαρηνοῦ ἦσθα τοῦ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68</w:t>
      </w:r>
      <w:r w:rsidR="00483981" w:rsidRPr="00483981">
        <w:rPr>
          <w:rStyle w:val="reftext1"/>
          <w:sz w:val="8"/>
        </w:rPr>
        <w:t> </w:t>
      </w:r>
      <w:r w:rsidRPr="008464A3">
        <w:rPr>
          <w:rFonts w:ascii="Palatino Linotype" w:hAnsi="Palatino Linotype"/>
          <w:sz w:val="26"/>
        </w:rPr>
        <w:t>Ὁ δὲ ἠρνήσατο λέγων “Οὔτε οἶδα οὔτε ἐπίσταμαι σὺ τί λέγεις.” καὶ ἐξῆλθεν ἔξω εἰς τὸ προαύλιον, ‹καὶ ἀλέκτωρ ἐφώνησεν›·</w:t>
      </w:r>
      <w:hyperlink w:anchor="fng" w:tooltip="NE and WH do not include ‘καὶ ἀλέκτωρ ἐφώνησεν’" w:history="1">
        <w:r w:rsidRPr="00483981">
          <w:rPr>
            <w:rStyle w:val="Hyperlink"/>
            <w:b/>
            <w:bCs/>
            <w:i/>
            <w:iCs/>
            <w:position w:val="6"/>
            <w:sz w:val="17"/>
            <w:szCs w:val="17"/>
          </w:rPr>
          <w:t>g</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69</w:t>
      </w:r>
      <w:r w:rsidR="00483981" w:rsidRPr="00483981">
        <w:rPr>
          <w:rStyle w:val="reftext1"/>
          <w:sz w:val="8"/>
        </w:rPr>
        <w:t> </w:t>
      </w:r>
      <w:r w:rsidRPr="008464A3">
        <w:rPr>
          <w:rFonts w:ascii="Palatino Linotype" w:hAnsi="Palatino Linotype"/>
          <w:sz w:val="26"/>
        </w:rPr>
        <w:t xml:space="preserve">Καὶ ἡ παιδίσκη ἰδοῦσα αὐτὸν ἤρξατο πάλιν λέγειν τοῖς παρεστῶσιν ὅτι “Οὗτος ἐξ αὐτῶν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70</w:t>
      </w:r>
      <w:r w:rsidR="00483981" w:rsidRPr="00483981">
        <w:rPr>
          <w:rStyle w:val="reftext1"/>
          <w:sz w:val="8"/>
        </w:rPr>
        <w:t> </w:t>
      </w:r>
      <w:r w:rsidRPr="008464A3">
        <w:rPr>
          <w:rFonts w:ascii="Palatino Linotype" w:hAnsi="Palatino Linotype"/>
          <w:sz w:val="26"/>
        </w:rPr>
        <w:t>Ὁ δὲ πάλιν ἠρνεῖτο.</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Καὶ μετὰ μικρὸν πάλιν οἱ παρεστῶτες ἔλεγον τῷ Πέτρῳ “Ἀληθῶς ἐξ αὐτῶν εἶ· καὶ γὰρ Γαλιλαῖος εἶ.”</w:t>
      </w:r>
      <w:hyperlink w:anchor="fnh" w:tooltip="BYZ and TR include ‘καὶ ἡ λαλιά σου ὁμοιάζει’" w:history="1">
        <w:r w:rsidRPr="00483981">
          <w:rPr>
            <w:rStyle w:val="Hyperlink"/>
            <w:b/>
            <w:bCs/>
            <w:i/>
            <w:iCs/>
            <w:position w:val="6"/>
            <w:sz w:val="17"/>
            <w:szCs w:val="17"/>
          </w:rPr>
          <w:t>h</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71</w:t>
      </w:r>
      <w:r w:rsidR="00483981" w:rsidRPr="00483981">
        <w:rPr>
          <w:rStyle w:val="reftext1"/>
          <w:sz w:val="8"/>
        </w:rPr>
        <w:t> </w:t>
      </w:r>
      <w:r w:rsidRPr="008464A3">
        <w:rPr>
          <w:rFonts w:ascii="Palatino Linotype" w:hAnsi="Palatino Linotype"/>
          <w:sz w:val="26"/>
        </w:rPr>
        <w:t xml:space="preserve">Ὁ δὲ ἤρξατο ἀναθεματίζειν καὶ ὀμνύναι ὅτι “Οὐκ οἶδα τὸν ἄνθρωπον τοῦτον ὃν λέγετε.” </w:t>
      </w:r>
      <w:r w:rsidRPr="00483981">
        <w:rPr>
          <w:rStyle w:val="reftext1"/>
          <w:position w:val="6"/>
        </w:rPr>
        <w:t>72</w:t>
      </w:r>
      <w:r w:rsidR="00483981" w:rsidRPr="00483981">
        <w:rPr>
          <w:rStyle w:val="reftext1"/>
          <w:sz w:val="8"/>
        </w:rPr>
        <w:t> </w:t>
      </w:r>
      <w:r w:rsidRPr="008464A3">
        <w:rPr>
          <w:rFonts w:ascii="Palatino Linotype" w:hAnsi="Palatino Linotype"/>
          <w:sz w:val="26"/>
        </w:rPr>
        <w:t>καὶ εὐθὺς ἐκ δευτέρου ἀλέκτωρ ἐφώνησεν.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ἀνεμνήσθη ὁ Πέτρος τὸ ῥῆμα ὡς εἶπεν αὐτῷ ὁ Ἰησοῦς ὅτι </w:t>
      </w:r>
      <w:r w:rsidRPr="008464A3">
        <w:rPr>
          <w:rStyle w:val="red1"/>
          <w:rFonts w:ascii="Palatino Linotype" w:hAnsi="Palatino Linotype"/>
          <w:sz w:val="26"/>
        </w:rPr>
        <w:t xml:space="preserve">“Πρὶν ἀλέκτορα δὶς </w:t>
      </w:r>
      <w:r>
        <w:rPr>
          <w:rStyle w:val="red1"/>
          <w:rFonts w:ascii="Cambria Math" w:hAnsi="Cambria Math" w:cs="Cambria Math"/>
        </w:rPr>
        <w:t>⇔</w:t>
      </w:r>
      <w:r w:rsidRPr="008464A3">
        <w:rPr>
          <w:rStyle w:val="red1"/>
          <w:rFonts w:ascii="Palatino Linotype" w:hAnsi="Palatino Linotype"/>
          <w:sz w:val="26"/>
        </w:rPr>
        <w:t xml:space="preserve"> φωνῆσαι τρίς με ἀπαρνήσῃ·”</w:t>
      </w:r>
      <w:r w:rsidRPr="008464A3">
        <w:rPr>
          <w:rFonts w:ascii="Palatino Linotype" w:hAnsi="Palatino Linotype"/>
          <w:sz w:val="26"/>
        </w:rPr>
        <w:t xml:space="preserve"> καὶ ἐπιβαλὼν ἔκλαιεν.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Leprosy was a term for several skin diseases. See Leviticus 13.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A denarius was customarily a day's wage for a laborer (see Matthew 20:2)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See Deuteronomy 15:11</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καινῆς διαθήκης</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ἐν ἐμοὶ ἐν τῇ νυκτὶ ταύτῃ</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Zechariah 13:7</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68</w:t>
      </w:r>
      <w:r w:rsidRPr="008464A3">
        <w:rPr>
          <w:rFonts w:ascii="Palatino Linotype" w:hAnsi="Palatino Linotype" w:cs="Tahoma"/>
          <w:sz w:val="26"/>
        </w:rPr>
        <w:t xml:space="preserve"> </w:t>
      </w:r>
      <w:r>
        <w:rPr>
          <w:rStyle w:val="footnote1"/>
          <w:rFonts w:ascii="Tahoma" w:hAnsi="Tahoma" w:cs="Tahoma"/>
        </w:rPr>
        <w:t xml:space="preserve">NE and WH do not include </w:t>
      </w:r>
      <w:r>
        <w:rPr>
          <w:rStyle w:val="footnote1"/>
          <w:rFonts w:ascii="Tahoma" w:hAnsi="Tahoma" w:cs="Tahoma"/>
          <w:i/>
          <w:iCs/>
        </w:rPr>
        <w:t>καὶ ἀλέκτωρ ἐφώνησεν</w:t>
      </w:r>
      <w:r w:rsidRPr="008464A3">
        <w:rPr>
          <w:rFonts w:ascii="Palatino Linotype" w:hAnsi="Palatino Linotype" w:cs="Tahoma"/>
          <w:sz w:val="26"/>
        </w:rPr>
        <w:br/>
      </w:r>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70</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and your speech is similar</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15</w:t>
      </w:r>
    </w:p>
    <w:p w:rsidR="00F83143" w:rsidRPr="008464A3" w:rsidRDefault="00F83143" w:rsidP="00F83143">
      <w:pPr>
        <w:pStyle w:val="hdg"/>
        <w:spacing w:before="0" w:line="288" w:lineRule="atLeast"/>
        <w:divId w:val="1662075116"/>
        <w:rPr>
          <w:sz w:val="26"/>
        </w:rPr>
      </w:pPr>
      <w:r w:rsidRPr="008464A3">
        <w:rPr>
          <w:sz w:val="26"/>
        </w:rPr>
        <w:t>Jesus Delivered to Pilate</w:t>
      </w:r>
      <w:r w:rsidRPr="008464A3">
        <w:rPr>
          <w:sz w:val="26"/>
        </w:rPr>
        <w:br/>
      </w:r>
      <w:r w:rsidRPr="008464A3">
        <w:rPr>
          <w:rStyle w:val="cross1"/>
          <w:b w:val="0"/>
          <w:bCs w:val="0"/>
          <w:sz w:val="26"/>
        </w:rPr>
        <w:t>(Matthew 27:1-2)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εὐθὺς πρωῒ συμβούλιον ποιήσαντες* οἱ ἀρχιερεῖς μετὰ τῶν πρεσβυτέρων καὶ γραμματέων καὶ ὅλον τὸ συνέδριον, δήσαντες τὸν Ἰησοῦν ἀπήνεγκαν καὶ παρέδωκαν Πιλάτῳ.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Καὶ ἐπηρώτησεν αὐτὸν ὁ Πιλᾶτος “Σὺ εἶ ὁ Βασιλεὺς τῶν Ἰουδαίων;”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ἀποκριθεὶς αὐτῷ λέγει </w:t>
      </w:r>
      <w:r w:rsidRPr="008464A3">
        <w:rPr>
          <w:rStyle w:val="red1"/>
          <w:rFonts w:ascii="Palatino Linotype" w:hAnsi="Palatino Linotype"/>
          <w:sz w:val="26"/>
        </w:rPr>
        <w:t>“Σὺ λέγεις.”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κατηγόρουν αὐτοῦ οἱ ἀρχιερεῖς πολλά.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Ὁ δὲ Πιλᾶτος πάλιν ἐπηρώτα αὐτὸν λέγων “Οὐκ ἀποκρίνῃ οὐδέν; ἴδε πόσα σου κατηγοροῦσιν.”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Ὁ δὲ Ἰησοῦς οὐκέτι οὐδὲν ἀπεκρίθη, ὥστε θαυμάζειν τὸν Πιλᾶτον. </w:t>
      </w:r>
    </w:p>
    <w:p w:rsidR="00F83143" w:rsidRPr="008464A3" w:rsidRDefault="00F83143" w:rsidP="00F83143">
      <w:pPr>
        <w:pStyle w:val="hdg"/>
        <w:spacing w:before="0" w:line="288" w:lineRule="atLeast"/>
        <w:divId w:val="1662075116"/>
        <w:rPr>
          <w:sz w:val="26"/>
        </w:rPr>
      </w:pPr>
      <w:r w:rsidRPr="008464A3">
        <w:rPr>
          <w:sz w:val="26"/>
        </w:rPr>
        <w:t>The Crowd Chooses Barabbas</w:t>
      </w:r>
      <w:r w:rsidRPr="008464A3">
        <w:rPr>
          <w:sz w:val="26"/>
        </w:rPr>
        <w:br/>
      </w:r>
      <w:r w:rsidRPr="008464A3">
        <w:rPr>
          <w:rStyle w:val="cross1"/>
          <w:b w:val="0"/>
          <w:bCs w:val="0"/>
          <w:sz w:val="26"/>
        </w:rPr>
        <w:t>(Matthew 27:15-23; Luke 23:13-25)</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Κατὰ δὲ ἑορτὴν ἀπέλυεν αὐτοῖς ἕνα δέσμιον ὃν παρῃτοῦντο.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ἦν δὲ ὁ λεγόμενος Βαραββᾶς μετὰ τῶν στασιαστῶν δεδεμένος, οἵτινες ἐν τῇ στάσει φόνον πεποιήκεισαν.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ἀναβὰς ὁ ὄχλος ἤρξατο αἰτεῖσθαι καθὼς ἐποίει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9</w:t>
      </w:r>
      <w:r w:rsidR="00483981" w:rsidRPr="00483981">
        <w:rPr>
          <w:rStyle w:val="reftext1"/>
          <w:sz w:val="8"/>
        </w:rPr>
        <w:t> </w:t>
      </w:r>
      <w:r w:rsidRPr="008464A3">
        <w:rPr>
          <w:rFonts w:ascii="Palatino Linotype" w:hAnsi="Palatino Linotype"/>
          <w:sz w:val="26"/>
        </w:rPr>
        <w:t xml:space="preserve">Ὁ δὲ Πιλᾶτος ἀπεκρίθη αὐτοῖς λέγων “Θέλετε ἀπολύσω ὑμῖν τὸν Βασιλέα τῶν Ἰουδαίων;”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ἐγίνωσκεν γὰρ ὅτι διὰ φθόνον παραδεδώκεισαν αὐτὸν οἱ ἀρχιερεῖς.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Οἱ δὲ ἀρχιερεῖς ἀνέσεισαν τὸν ὄχλον ἵνα μᾶλλον τὸν Βαραββᾶν ἀπολύσῃ αὐτοῖς. </w:t>
      </w:r>
    </w:p>
    <w:p w:rsidR="00F83143" w:rsidRPr="008464A3" w:rsidRDefault="00F83143" w:rsidP="00F83143">
      <w:pPr>
        <w:pStyle w:val="hdg"/>
        <w:spacing w:before="0" w:line="288" w:lineRule="atLeast"/>
        <w:divId w:val="1662075116"/>
        <w:rPr>
          <w:sz w:val="26"/>
        </w:rPr>
      </w:pPr>
      <w:r w:rsidRPr="008464A3">
        <w:rPr>
          <w:sz w:val="26"/>
        </w:rPr>
        <w:t>Pilate Delivers up Jesus</w:t>
      </w:r>
      <w:r w:rsidRPr="008464A3">
        <w:rPr>
          <w:sz w:val="26"/>
        </w:rPr>
        <w:br/>
      </w:r>
      <w:r w:rsidRPr="008464A3">
        <w:rPr>
          <w:rStyle w:val="cross1"/>
          <w:b w:val="0"/>
          <w:bCs w:val="0"/>
          <w:sz w:val="26"/>
        </w:rPr>
        <w:t>(Matthew 27:24-26)</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Ὁ δὲ Πιλᾶτος πάλιν ἀποκριθεὶς ἔλεγεν αὐτοῖς “Τί οὖν ‹θέλετε› ποιήσω ὃν λέγετε τὸν Βασιλέα τῶν Ἰουδαίων;”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Οἱ δὲ πάλιν ἔκραξαν “Σταύρωσον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Ὁ δὲ Πιλᾶτος ἔλεγεν αὐτοῖς “Τί γὰρ ἐποίησεν κακόν;”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περισσῶς ἔκραξαν “Σταύρωσον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Ὁ δὲ Πιλᾶτος βουλόμενος τῷ ὄχλῳ τὸ ἱκανὸν ποιῆσαι ἀπέλυσεν αὐτοῖς τὸν Βαραββᾶν, καὶ παρέδωκεν τὸν Ἰησοῦν φραγελλώσας ἵνα σταυρωθῇ. </w:t>
      </w:r>
    </w:p>
    <w:p w:rsidR="00F83143" w:rsidRPr="008464A3" w:rsidRDefault="00F83143" w:rsidP="00F83143">
      <w:pPr>
        <w:pStyle w:val="hdg"/>
        <w:spacing w:before="0" w:line="288" w:lineRule="atLeast"/>
        <w:divId w:val="1662075116"/>
        <w:rPr>
          <w:sz w:val="26"/>
        </w:rPr>
      </w:pPr>
      <w:r w:rsidRPr="008464A3">
        <w:rPr>
          <w:sz w:val="26"/>
        </w:rPr>
        <w:t>The Soldiers Mock Jesus</w:t>
      </w:r>
      <w:r w:rsidRPr="008464A3">
        <w:rPr>
          <w:sz w:val="26"/>
        </w:rPr>
        <w:br/>
      </w:r>
      <w:r w:rsidRPr="008464A3">
        <w:rPr>
          <w:rStyle w:val="cross1"/>
          <w:b w:val="0"/>
          <w:bCs w:val="0"/>
          <w:sz w:val="26"/>
        </w:rPr>
        <w:t>(Isaiah 50:4-11; Matthew 27:27-31; Luke 22:63-65; John 19:1-15)</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Οἱ δὲ στρατιῶται ἀπήγαγον αὐτὸν ἔσω τῆς αὐλῆς, ὅ ἐστιν Πραιτώριον, καὶ συνκαλοῦσιν ὅλην τὴν σπεῖραν.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ἐνδιδύσκουσιν αὐτὸν πορφύραν καὶ περιτιθέασιν αὐτῷ πλέξαντες ἀκάνθινον στέφανον·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ἤρξαντο ἀσπάζεσθαι αὐτόν “Χαῖρε, Βασιλεῦ τῶν Ἰουδαίων·”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ἔτυπτον αὐτοῦ τὴν κεφαλὴν καλάμῳ καὶ ἐνέπτυον αὐτῷ, καὶ τιθέντες τὰ γόνατα προσεκύνουν αὐτῷ.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ὅτε ἐνέπαιξαν αὐτῷ, ἐξέδυσαν αὐτὸν τὴν πορφύραν καὶ ἐνέδυσαν αὐτὸν τὰ ἱμάτια αὐτοῦ ‹ἴδια›. Καὶ ἐξάγουσιν αὐτὸν ἵνα σταυρώσωσιν αὐτόν. </w:t>
      </w:r>
    </w:p>
    <w:p w:rsidR="00F83143" w:rsidRPr="008464A3" w:rsidRDefault="00F83143" w:rsidP="00F83143">
      <w:pPr>
        <w:pStyle w:val="hdg"/>
        <w:spacing w:before="0" w:line="288" w:lineRule="atLeast"/>
        <w:divId w:val="1662075116"/>
        <w:rPr>
          <w:sz w:val="26"/>
        </w:rPr>
      </w:pPr>
      <w:r w:rsidRPr="008464A3">
        <w:rPr>
          <w:sz w:val="26"/>
        </w:rPr>
        <w:t>The Crucifixion</w:t>
      </w:r>
      <w:r w:rsidRPr="008464A3">
        <w:rPr>
          <w:sz w:val="26"/>
        </w:rPr>
        <w:br/>
      </w:r>
      <w:r w:rsidRPr="008464A3">
        <w:rPr>
          <w:rStyle w:val="cross1"/>
          <w:b w:val="0"/>
          <w:bCs w:val="0"/>
          <w:sz w:val="26"/>
        </w:rPr>
        <w:t>(Psalms 22:1-31; 69:1-36; Matthew 27:32-44; Luke 23:26-43; John 19:16-27)</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ἀγγαρεύουσιν παράγοντά τινα Σίμωνα Κυρηναῖον ἐρχόμενον ἀπ’ ἀγροῦ, τὸν πατέρα Ἀλεξάνδρου καὶ Ῥούφου, ἵνα ἄρῃ τὸν σταυρὸν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φέρουσιν αὐτὸν ἐπὶ τὸν Γολγοθᾶν τόπον, ὅ ἐστιν μεθερμηνευόμενον* Κρανίου τόπος.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ἐδίδουν αὐτῷ ἐσμυρνισμένον οἶνον· ὃς δὲ οὐκ ἔλαβεν.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24</w:t>
      </w:r>
      <w:r w:rsidR="00483981" w:rsidRPr="00483981">
        <w:rPr>
          <w:rStyle w:val="reftext1"/>
          <w:sz w:val="8"/>
        </w:rPr>
        <w:t> </w:t>
      </w:r>
      <w:r w:rsidRPr="008464A3">
        <w:rPr>
          <w:rFonts w:ascii="Palatino Linotype" w:hAnsi="Palatino Linotype"/>
          <w:sz w:val="26"/>
        </w:rPr>
        <w:t xml:space="preserve">Καὶ σταυροῦσιν αὐτὸν, καὶ διαμερίζονται τὰ ἱμάτια αὐτοῦ, βάλλοντες κλῆρον ἐπ’ αὐτὰ τίς τί ἄρῃ.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Ἦν δὲ ὥρα τρίτη καὶ ἐσταύρωσαν αὐτόν. </w:t>
      </w:r>
      <w:r w:rsidRPr="00483981">
        <w:rPr>
          <w:rStyle w:val="reftext1"/>
          <w:position w:val="6"/>
        </w:rPr>
        <w:t>26</w:t>
      </w:r>
      <w:r w:rsidR="00483981" w:rsidRPr="00483981">
        <w:rPr>
          <w:rStyle w:val="reftext1"/>
          <w:sz w:val="8"/>
        </w:rPr>
        <w:t> </w:t>
      </w:r>
      <w:r w:rsidRPr="008464A3">
        <w:rPr>
          <w:rFonts w:ascii="Palatino Linotype" w:hAnsi="Palatino Linotype"/>
          <w:sz w:val="26"/>
        </w:rPr>
        <w:t>καὶ ἦν ἡ ἐπιγραφὴ τῆς αἰτίας αὐτοῦ ἐπιγεγραμμένη</w:t>
      </w:r>
    </w:p>
    <w:p w:rsidR="00F83143" w:rsidRPr="008464A3" w:rsidRDefault="00F83143" w:rsidP="00F83143">
      <w:pPr>
        <w:spacing w:before="0" w:beforeAutospacing="0" w:after="0" w:afterAutospacing="0" w:line="288" w:lineRule="atLeast"/>
        <w:jc w:val="center"/>
        <w:divId w:val="1662075116"/>
        <w:rPr>
          <w:rFonts w:ascii="Palatino Linotype" w:eastAsia="Times New Roman" w:hAnsi="Palatino Linotype" w:cs="Tahoma"/>
          <w:caps/>
          <w:sz w:val="26"/>
        </w:rPr>
      </w:pPr>
      <w:r w:rsidRPr="008464A3">
        <w:rPr>
          <w:rFonts w:ascii="Palatino Linotype" w:eastAsia="Times New Roman" w:hAnsi="Palatino Linotype" w:cs="Tahoma"/>
          <w:caps/>
          <w:sz w:val="26"/>
        </w:rPr>
        <w:t>Ο* ΒΑΣΙΛΕΥΣ ΤΩΝ ΙΟΥΔΑΙΩΝ.</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Καὶ σὺν αὐτῷ σταυροῦσιν δύο λῃστάς, ἕνα ἐκ δεξιῶν καὶ ἕνα ἐξ εὐωνύμων αὐτοῦ.</w:t>
      </w:r>
      <w:hyperlink w:anchor="fna" w:tooltip="BYZ and TR include ‘28 Καὶ ἐπληρώθη ἡ γραφὴ ἡ λέγουσα, Καὶ μετὰ ἀνόμων ἐλογίσθη.’"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οἱ παραπορευόμενοι ἐβλασφήμουν αὐτὸν κινοῦντες τὰς κεφαλὰς αὐτῶν καὶ λέγοντες “Οὐὰ ὁ καταλύων τὸν ναὸν καὶ οἰκοδομῶν ἐν τρισὶν ἡμέραις,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σῶσον σεαυτὸν καταβὰς ἀπὸ τοῦ σταυροῦ.”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Ὁμοίως καὶ οἱ ἀρχιερεῖς ἐμπαίζοντες πρὸς ἀλλήλους μετὰ τῶν γραμματέων ἔλεγον “Ἄλλους ἔσωσεν, ἑαυτὸν οὐ δύναται σῶσαι·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ὁ Χριστὸς ὁ Βασιλεὺς Ἰσραὴλ καταβάτω νῦν ἀπὸ τοῦ σταυροῦ, ἵνα ἴδωμεν καὶ πιστεύσωμεν.” καὶ οἱ συνεσταυρωμένοι σὺν αὐτῷ ὠνείδιζον αὐτόν. </w:t>
      </w:r>
    </w:p>
    <w:p w:rsidR="00F83143" w:rsidRPr="008464A3" w:rsidRDefault="00F83143" w:rsidP="00F83143">
      <w:pPr>
        <w:pStyle w:val="hdg"/>
        <w:spacing w:before="0" w:line="288" w:lineRule="atLeast"/>
        <w:divId w:val="1662075116"/>
        <w:rPr>
          <w:sz w:val="26"/>
        </w:rPr>
      </w:pPr>
      <w:r w:rsidRPr="008464A3">
        <w:rPr>
          <w:sz w:val="26"/>
        </w:rPr>
        <w:t>The Death of Jesus</w:t>
      </w:r>
      <w:r w:rsidRPr="008464A3">
        <w:rPr>
          <w:sz w:val="26"/>
        </w:rPr>
        <w:br/>
      </w:r>
      <w:r w:rsidRPr="008464A3">
        <w:rPr>
          <w:rStyle w:val="cross1"/>
          <w:b w:val="0"/>
          <w:bCs w:val="0"/>
          <w:sz w:val="26"/>
        </w:rPr>
        <w:t>(Psalm 22:1-31; Matthew 27:45-56; Luke 23:44-49; John 19:28-30)</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γενομένης ὥρας ἕκτης σκότος ἐγένετο ἐφ’ ὅλην τὴν γῆν ἕως ὥρας ἐνάτης.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τῇ ἐνάτῃ ὥρᾳ ἐβόησεν ὁ Ἰησοῦς φωνῇ μεγάλῃ </w:t>
      </w:r>
      <w:r w:rsidRPr="008464A3">
        <w:rPr>
          <w:rStyle w:val="red1"/>
          <w:rFonts w:ascii="Palatino Linotype" w:hAnsi="Palatino Linotype"/>
          <w:sz w:val="26"/>
        </w:rPr>
        <w:t>“Ἐλωῒ Ἐλωῒ λεμὰ* σαβαχθάνι*;”</w:t>
      </w:r>
      <w:r w:rsidRPr="008464A3">
        <w:rPr>
          <w:rFonts w:ascii="Palatino Linotype" w:hAnsi="Palatino Linotype"/>
          <w:sz w:val="26"/>
        </w:rPr>
        <w:t xml:space="preserve"> ὅ ἐστιν μεθερμηνευόμενον </w:t>
      </w:r>
      <w:r w:rsidRPr="008464A3">
        <w:rPr>
          <w:rStyle w:val="red1"/>
          <w:rFonts w:ascii="Palatino Linotype" w:hAnsi="Palatino Linotype"/>
          <w:sz w:val="26"/>
        </w:rPr>
        <w:t>“Ὁ Θεός μου ὁ Θεός μου, εἰς τί ἐγκατέλιπές με;”</w:t>
      </w:r>
      <w:hyperlink w:anchor="fnb" w:tooltip="Psalm 22:1"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Καί τινες τῶν παρεστηκότων ἀκούσαντες ἔλεγον “Ἴδε Ἠλίαν φωνεῖ.”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Δραμὼν δέ τις καὶ γεμίσας σπόγγον ὄξους περιθεὶς καλάμῳ ἐπότιζεν αὐτόν, λέγων “Ἄφετε ἴδωμεν εἰ ἔρχεται Ἠλίας καθελεῖν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Ὁ δὲ Ἰησοῦς ἀφεὶς φωνὴν μεγάλην ἐξέπνευσεν.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τὸ καταπέτασμα τοῦ ναοῦ ἐσχίσθη εἰς δύο ἀπ’ ἄνωθεν ἕως κάτω.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Ἰδὼν δὲ ὁ κεντυρίων ὁ παρεστηκὼς ἐξ ἐναντίας αὐτοῦ ὅτι οὕτως ἐξέπνευσεν,</w:t>
      </w:r>
      <w:hyperlink w:anchor="fnc" w:tooltip="BYZ and TR ‘κράξας ἐξέπνευσεν’" w:history="1">
        <w:r w:rsidRPr="00483981">
          <w:rPr>
            <w:rStyle w:val="Hyperlink"/>
            <w:b/>
            <w:bCs/>
            <w:i/>
            <w:iCs/>
            <w:position w:val="6"/>
            <w:sz w:val="17"/>
            <w:szCs w:val="17"/>
          </w:rPr>
          <w:t>c</w:t>
        </w:r>
      </w:hyperlink>
      <w:r w:rsidRPr="008464A3">
        <w:rPr>
          <w:rFonts w:ascii="Palatino Linotype" w:hAnsi="Palatino Linotype"/>
          <w:sz w:val="26"/>
        </w:rPr>
        <w:t xml:space="preserve"> εἶπεν “Ἀληθῶς οὗτος ὁ ἄνθρωπος Υἱὸς Θεοῦ ἦν.”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Ἦσαν δὲ καὶ γυναῖκες ἀπὸ μακρόθεν θεωροῦσαι, ἐν αἷς καὶ Μαρία ἡ Μαγδαληνὴ καὶ Μαρία ἡ Ἰακώβου τοῦ μικροῦ καὶ Ἰωσῆτος μήτηρ καὶ Σαλώμη,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αἳ ὅτε ἦν ἐν τῇ Γαλιλαίᾳ ἠκολούθουν αὐτῷ καὶ διηκόνουν αὐτῷ, καὶ ἄλλαι πολλαὶ αἱ συναναβᾶσαι αὐτῷ εἰς Ἱεροσόλυμα. </w:t>
      </w:r>
    </w:p>
    <w:p w:rsidR="00F83143" w:rsidRPr="008464A3" w:rsidRDefault="00F83143" w:rsidP="00F83143">
      <w:pPr>
        <w:pStyle w:val="hdg"/>
        <w:spacing w:before="0" w:line="288" w:lineRule="atLeast"/>
        <w:divId w:val="1662075116"/>
        <w:rPr>
          <w:sz w:val="26"/>
        </w:rPr>
      </w:pPr>
      <w:r w:rsidRPr="008464A3">
        <w:rPr>
          <w:sz w:val="26"/>
        </w:rPr>
        <w:lastRenderedPageBreak/>
        <w:t>The Burial of Jesus</w:t>
      </w:r>
      <w:r w:rsidRPr="008464A3">
        <w:rPr>
          <w:sz w:val="26"/>
        </w:rPr>
        <w:br/>
      </w:r>
      <w:r w:rsidRPr="008464A3">
        <w:rPr>
          <w:rStyle w:val="cross1"/>
          <w:b w:val="0"/>
          <w:bCs w:val="0"/>
          <w:sz w:val="26"/>
        </w:rPr>
        <w:t>(Isaiah 53:9-12; Matthew 27:57-61; Luke 23:50-56; John 19:38-42)</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ἤδη ὀψίας γενομένης, ἐπεὶ ἦν Παρασκευή, ὅ ἐστιν προσάββατον,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ἐλθὼν Ἰωσὴφ ὁ ἀπὸ Ἁριμαθαίας, εὐσχήμων βουλευτής, ὃς καὶ αὐτὸς ἦν προσδεχόμενος τὴν βασιλείαν τοῦ Θεοῦ, τολμήσας εἰσῆλθεν πρὸς τὸν Πιλᾶτον καὶ ᾐτήσατο τὸ σῶμα τοῦ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Ὁ δὲ Πιλᾶτος ἐθαύμασεν εἰ ἤδη τέθνηκεν, καὶ προσκαλεσάμενος τὸν κεντυρίωνα ἐπηρώτησεν αὐτὸν εἰ πάλαι ἀπέθανεν·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καὶ γνοὺς ἀπὸ τοῦ κεντυρίωνος ἐδωρήσατο τὸ πτῶμα τῷ Ἰωσήφ.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Καὶ ἀγοράσας σινδόνα καθελὼν αὐτὸν ἐνείλησεν τῇ σινδόνι καὶ ἔθηκεν* αὐτὸν ἐν μνημείῳ* ὃ ἦν λελατομημένον ἐκ πέτρας, καὶ προσεκύλισεν λίθον ἐπὶ τὴν θύραν τοῦ μνημείου. </w:t>
      </w:r>
      <w:r w:rsidRPr="00483981">
        <w:rPr>
          <w:rStyle w:val="reftext1"/>
          <w:position w:val="6"/>
        </w:rPr>
        <w:t>47</w:t>
      </w:r>
      <w:r w:rsidR="00483981" w:rsidRPr="00483981">
        <w:rPr>
          <w:rStyle w:val="reftext1"/>
          <w:sz w:val="8"/>
        </w:rPr>
        <w:t> </w:t>
      </w:r>
      <w:r w:rsidRPr="008464A3">
        <w:rPr>
          <w:rFonts w:ascii="Palatino Linotype" w:hAnsi="Palatino Linotype"/>
          <w:sz w:val="26"/>
        </w:rPr>
        <w:t>ἡ δὲ Μαρία ἡ Μαγδαληνὴ καὶ Μαρία ἡ Ἰωσῆτος</w:t>
      </w:r>
      <w:hyperlink w:anchor="fnd" w:tooltip="BYZ and TR ‘Ἰωσῆ’" w:history="1">
        <w:r w:rsidRPr="00483981">
          <w:rPr>
            <w:rStyle w:val="Hyperlink"/>
            <w:b/>
            <w:bCs/>
            <w:i/>
            <w:iCs/>
            <w:position w:val="6"/>
            <w:sz w:val="17"/>
            <w:szCs w:val="17"/>
          </w:rPr>
          <w:t>d</w:t>
        </w:r>
      </w:hyperlink>
      <w:r w:rsidRPr="008464A3">
        <w:rPr>
          <w:rFonts w:ascii="Palatino Linotype" w:hAnsi="Palatino Linotype"/>
          <w:sz w:val="26"/>
        </w:rPr>
        <w:t xml:space="preserve"> ἐθεώρουν ποῦ τέθειται.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28 Καὶ ἐπληρώθη ἡ γραφὴ ἡ λέγουσα, Καὶ μετὰ ἀνόμων ἐλογίσθη.</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34</w:t>
      </w:r>
      <w:r w:rsidRPr="008464A3">
        <w:rPr>
          <w:rFonts w:ascii="Palatino Linotype" w:hAnsi="Palatino Linotype" w:cs="Tahoma"/>
          <w:sz w:val="26"/>
        </w:rPr>
        <w:t xml:space="preserve"> </w:t>
      </w:r>
      <w:r>
        <w:rPr>
          <w:rStyle w:val="footnote1"/>
          <w:rFonts w:ascii="Tahoma" w:hAnsi="Tahoma" w:cs="Tahoma"/>
        </w:rPr>
        <w:t>Psalm 22:1</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39</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κράξας ἐξέπνευσεν</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47</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Ἰωσῆ</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Mark 16</w:t>
      </w:r>
    </w:p>
    <w:p w:rsidR="00F83143" w:rsidRPr="008464A3" w:rsidRDefault="00F83143" w:rsidP="00F83143">
      <w:pPr>
        <w:pStyle w:val="hdg"/>
        <w:spacing w:before="0" w:line="288" w:lineRule="atLeast"/>
        <w:divId w:val="1662075116"/>
        <w:rPr>
          <w:sz w:val="26"/>
        </w:rPr>
      </w:pPr>
      <w:r w:rsidRPr="008464A3">
        <w:rPr>
          <w:sz w:val="26"/>
        </w:rPr>
        <w:t>The Resurrection</w:t>
      </w:r>
      <w:r w:rsidRPr="008464A3">
        <w:rPr>
          <w:sz w:val="26"/>
        </w:rPr>
        <w:br/>
      </w:r>
      <w:r w:rsidRPr="008464A3">
        <w:rPr>
          <w:rStyle w:val="cross1"/>
          <w:b w:val="0"/>
          <w:bCs w:val="0"/>
          <w:sz w:val="26"/>
        </w:rPr>
        <w:t>(Psalm 16:1-11; Psalm 49:1-20; Matthew 28:1-10; Luke 24:1-12; John 20:1-9)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διαγενομένου τοῦ σαββάτου Μαρία ἡ Μαγδαληνὴ καὶ Μαρία ἡ τοῦ Ἰακώβου καὶ Σαλώμη ἠγόρασαν ἀρώματα ἵνα ἐλθοῦσαι ἀλείψωσιν αὐτόν.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λίαν πρωῒ τῇ μιᾷ τῶν σαββάτων ἔρχονται ἐπὶ τὸ μνημεῖον*, ἀνατείλαντος τοῦ ἡλίου.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ἔλεγον πρὸς ἑαυτάς “Τίς ἀποκυλίσει ἡμῖν τὸν λίθον ἐκ τῆς θύρας τοῦ μνημείου;”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ἀναβλέψασαι θεωροῦσιν ὅτι ἀποκεκύλισται* ὁ λίθος· ἦν γὰρ μέγας σφόδρα.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εἰσελθοῦσαι εἰς τὸ μνημεῖον εἶδον νεανίσκον καθήμενον ἐν τοῖς δεξιοῖς περιβεβλημένον στολὴν λευκήν, καὶ ἐξεθαμβήθησαν.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ὁ δὲ λέγει αὐταῖς “Μὴ ἐκθαμβεῖσθε· Ἰησοῦν ζητεῖτε τὸν Ναζαρηνὸν τὸν ἐσταυρωμένον· ἠγέρθη, οὐκ ἔστιν ὧδε· ἴδε ὁ τόπος ὅπου ἔθηκαν αὐτόν.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ἀλλὰ ὑπάγετε εἴπατε τοῖς μαθηταῖς αὐτοῦ καὶ τῷ Πέτρῳ ὅτι Προάγει ὑμᾶς εἰς τὴν Γαλιλαίαν· ἐκεῖ αὐτὸν ὄψεσθε, καθὼς εἶπεν ὑμῖν.”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Καὶ ἐξελθοῦσαι ἔφυγον ἀπὸ τοῦ μνημείου, εἶχεν γὰρ αὐτὰς τρόμος καὶ ἔκστασις· καὶ οὐδενὶ οὐδὲν εἶπαν· ἐφοβοῦντο γάρ.</w:t>
      </w:r>
      <w:hyperlink w:anchor="fna" w:tooltip="Some manuscripts end the Gospel of Mark after verse 8 or 9."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8B1A00" w:rsidP="00F83143">
      <w:pPr>
        <w:spacing w:before="0" w:beforeAutospacing="0" w:after="0" w:afterAutospacing="0" w:line="288" w:lineRule="atLeast"/>
        <w:jc w:val="both"/>
        <w:divId w:val="1662075116"/>
        <w:rPr>
          <w:rFonts w:ascii="Palatino Linotype" w:eastAsia="Times New Roman" w:hAnsi="Palatino Linotype" w:cs="Tahoma"/>
          <w:sz w:val="26"/>
        </w:rPr>
      </w:pPr>
      <w:r>
        <w:rPr>
          <w:rFonts w:ascii="Palatino Linotype" w:eastAsia="Times New Roman" w:hAnsi="Palatino Linotype" w:cs="Tahoma"/>
          <w:sz w:val="26"/>
        </w:rPr>
        <w:pict>
          <v:rect id="_x0000_i1025" style="width:0;height:.75pt" o:hralign="center" o:hrstd="t" o:hrnoshade="t" o:hr="t" fillcolor="#def" stroked="f"/>
        </w:pict>
      </w:r>
    </w:p>
    <w:p w:rsidR="00F83143" w:rsidRPr="008464A3" w:rsidRDefault="00F83143" w:rsidP="00F83143">
      <w:pPr>
        <w:pStyle w:val="hdg"/>
        <w:spacing w:before="0" w:line="288" w:lineRule="atLeast"/>
        <w:divId w:val="1662075116"/>
        <w:rPr>
          <w:sz w:val="26"/>
        </w:rPr>
      </w:pPr>
      <w:r w:rsidRPr="008464A3">
        <w:rPr>
          <w:sz w:val="26"/>
        </w:rPr>
        <w:lastRenderedPageBreak/>
        <w:t>Jesus Appears to Mary Magdalene</w:t>
      </w:r>
      <w:r w:rsidRPr="008464A3">
        <w:rPr>
          <w:sz w:val="26"/>
        </w:rPr>
        <w:br/>
      </w:r>
      <w:r w:rsidRPr="008464A3">
        <w:rPr>
          <w:rStyle w:val="cross1"/>
          <w:b w:val="0"/>
          <w:bCs w:val="0"/>
          <w:sz w:val="26"/>
        </w:rPr>
        <w:t>(John 20:10-18)</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«Ἀναστὰς δὲ πρωῒ πρώτῃ σαββάτου ἐφάνη πρῶτον Μαρίᾳ τῇ Μαγδαληνῇ, παρ’ ἧς ἐκβεβλήκει ἑπτὰ δαιμόνια.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ἐκείνη πορευθεῖσα ἀπήγγειλεν τοῖς μετ’ αὐτοῦ γενομένοις πενθοῦσι καὶ κλαίουσιν·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κἀκεῖνοι ἀκούσαντες ὅτι ζῇ καὶ ἐθεάθη ὑπ’ αὐτῆς ἠπίστησαν. </w:t>
      </w:r>
    </w:p>
    <w:p w:rsidR="00F83143" w:rsidRPr="008464A3" w:rsidRDefault="00F83143" w:rsidP="00F83143">
      <w:pPr>
        <w:pStyle w:val="hdg"/>
        <w:spacing w:before="0" w:line="288" w:lineRule="atLeast"/>
        <w:divId w:val="1662075116"/>
        <w:rPr>
          <w:sz w:val="26"/>
        </w:rPr>
      </w:pPr>
      <w:r w:rsidRPr="008464A3">
        <w:rPr>
          <w:sz w:val="26"/>
        </w:rPr>
        <w:t>Jesus Appears to Two Disciples</w:t>
      </w:r>
      <w:r w:rsidRPr="008464A3">
        <w:rPr>
          <w:sz w:val="26"/>
        </w:rPr>
        <w:br/>
      </w:r>
      <w:r w:rsidRPr="008464A3">
        <w:rPr>
          <w:rStyle w:val="cross1"/>
          <w:b w:val="0"/>
          <w:bCs w:val="0"/>
          <w:sz w:val="26"/>
        </w:rPr>
        <w:t>(Luke 24:13-24)</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Μετὰ δὲ ταῦτα δυσὶν ἐξ αὐτῶν περιπατοῦσιν ἐφανερώθη ἐν ἑτέρᾳ μορφῇ πορευομένοις εἰς ἀγρόν·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κἀκεῖνοι ἀπελθόντες ἀπήγγειλαν τοῖς λοιποῖς· οὐδὲ ἐκείνοις ἐπίστευσαν. </w:t>
      </w:r>
    </w:p>
    <w:p w:rsidR="00F83143" w:rsidRPr="008464A3" w:rsidRDefault="00F83143" w:rsidP="00F83143">
      <w:pPr>
        <w:pStyle w:val="hdg"/>
        <w:spacing w:before="0" w:line="288" w:lineRule="atLeast"/>
        <w:divId w:val="1662075116"/>
        <w:rPr>
          <w:sz w:val="26"/>
        </w:rPr>
      </w:pPr>
      <w:r w:rsidRPr="008464A3">
        <w:rPr>
          <w:sz w:val="26"/>
        </w:rPr>
        <w:t>The Great Commission</w:t>
      </w:r>
      <w:r w:rsidRPr="008464A3">
        <w:rPr>
          <w:sz w:val="26"/>
        </w:rPr>
        <w:br/>
      </w:r>
      <w:r w:rsidRPr="008464A3">
        <w:rPr>
          <w:rStyle w:val="cross1"/>
          <w:b w:val="0"/>
          <w:bCs w:val="0"/>
          <w:sz w:val="26"/>
        </w:rPr>
        <w:t>(Matthew 28:16-20)</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Ὕστερον δὲ ἀνακειμένοις αὐτοῖς τοῖς ἕνδεκα ἐφανερώθη, καὶ ὠνείδισεν τὴν ἀπιστίαν αὐτῶν καὶ σκληροκαρδίαν ὅτι τοῖς θεασαμένοις αὐτὸν ἐγηγερμένον οὐκ ἐπίστευσαν.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 xml:space="preserve">“Πορευθέντες εἰς τὸν κόσμον ἅπαντα κηρύξατε τὸ εὐαγγέλιον πάσῃ τῇ κτίσει. </w:t>
      </w:r>
      <w:r w:rsidRPr="00483981">
        <w:rPr>
          <w:rStyle w:val="reftext1"/>
          <w:position w:val="6"/>
        </w:rPr>
        <w:t>16</w:t>
      </w:r>
      <w:r w:rsidR="00483981" w:rsidRPr="00483981">
        <w:rPr>
          <w:rStyle w:val="reftext1"/>
          <w:sz w:val="8"/>
        </w:rPr>
        <w:t> </w:t>
      </w:r>
      <w:r w:rsidRPr="008464A3">
        <w:rPr>
          <w:rStyle w:val="red1"/>
          <w:rFonts w:ascii="Palatino Linotype" w:hAnsi="Palatino Linotype"/>
          <w:sz w:val="26"/>
        </w:rPr>
        <w:t xml:space="preserve">ὁ πιστεύσας καὶ βαπτισθεὶς σωθήσεται, ὁ δὲ ἀπιστήσας κατακριθήσεται. </w:t>
      </w:r>
      <w:r w:rsidRPr="00483981">
        <w:rPr>
          <w:rStyle w:val="reftext1"/>
          <w:position w:val="6"/>
        </w:rPr>
        <w:t>17</w:t>
      </w:r>
      <w:r w:rsidR="00483981" w:rsidRPr="00483981">
        <w:rPr>
          <w:rStyle w:val="reftext1"/>
          <w:sz w:val="8"/>
        </w:rPr>
        <w:t> </w:t>
      </w:r>
      <w:r w:rsidRPr="008464A3">
        <w:rPr>
          <w:rStyle w:val="red1"/>
          <w:rFonts w:ascii="Palatino Linotype" w:hAnsi="Palatino Linotype"/>
          <w:sz w:val="26"/>
        </w:rPr>
        <w:t xml:space="preserve">σημεῖα δὲ τοῖς πιστεύσασιν ταῦτα παρακολουθήσει, ἐν τῷ ὀνόματί μου δαιμόνια ἐκβαλοῦσιν, γλώσσαις λαλήσουσιν καιναῖς,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[και ἐν ταῖς χερσὶν] ὄφεις ἀροῦσιν κἂν θανάσιμόν τι πίωσιν οὐ μὴ αὐτοὺς βλάψῃ, ἐπὶ ἀρρώστους χεῖρας ἐπιθήσουσιν καὶ καλῶς ἕξουσιν.”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Ascension</w:t>
      </w:r>
      <w:r w:rsidRPr="008464A3">
        <w:rPr>
          <w:sz w:val="26"/>
        </w:rPr>
        <w:br/>
      </w:r>
      <w:r w:rsidRPr="008464A3">
        <w:rPr>
          <w:rStyle w:val="cross1"/>
          <w:b w:val="0"/>
          <w:bCs w:val="0"/>
          <w:sz w:val="26"/>
        </w:rPr>
        <w:t>(Luke 24:50-53; Acts 1:6-11)</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Ὁ μὲν οὖν Κύριος Ἰησοῦς μετὰ τὸ λαλῆσαι αὐτοῖς ἀνελήμφθη εἰς τὸν οὐρανὸν καὶ ἐκάθισεν ἐκ δεξιῶν τοῦ Θεοῦ.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ἐκεῖνοι δὲ ἐξελθόντες ἐκήρυξαν πανταχοῦ, τοῦ Κυρίου συνεργοῦντος καὶ τὸν λόγον βεβαιοῦντος διὰ τῶν ἐπακολουθούντων σημείων.»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Some manuscripts end the Gospel of Mark after verse 8 or 9.</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14" w:name="Luke"/>
      <w:bookmarkEnd w:id="14"/>
      <w:r>
        <w:rPr>
          <w:rFonts w:ascii="Tahoma" w:eastAsia="Times New Roman" w:hAnsi="Tahoma" w:cs="Tahoma"/>
          <w:b/>
          <w:bCs/>
          <w:color w:val="552200"/>
          <w:sz w:val="58"/>
          <w:szCs w:val="58"/>
        </w:rPr>
        <w:lastRenderedPageBreak/>
        <w:t>Luke</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1</w:t>
      </w:r>
    </w:p>
    <w:p w:rsidR="00F83143" w:rsidRPr="008464A3" w:rsidRDefault="00F83143" w:rsidP="00F83143">
      <w:pPr>
        <w:pStyle w:val="hdg"/>
        <w:spacing w:before="0" w:line="288" w:lineRule="atLeast"/>
        <w:divId w:val="1662075116"/>
        <w:rPr>
          <w:sz w:val="26"/>
        </w:rPr>
      </w:pPr>
      <w:r w:rsidRPr="008464A3">
        <w:rPr>
          <w:sz w:val="26"/>
        </w:rPr>
        <w:t>Dedication to Theophilus</w:t>
      </w:r>
      <w:r w:rsidRPr="008464A3">
        <w:rPr>
          <w:sz w:val="26"/>
        </w:rPr>
        <w:br/>
      </w:r>
      <w:r w:rsidRPr="008464A3">
        <w:rPr>
          <w:rStyle w:val="cross1"/>
          <w:b w:val="0"/>
          <w:bCs w:val="0"/>
          <w:sz w:val="26"/>
        </w:rPr>
        <w:t>(Acts 1:1-3)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Ἐπειδήπερ πολλοὶ ἐπεχείρησαν ἀνατάξασθαι διήγησιν περὶ τῶν πεπληροφορημένων ἐν ἡμῖν πραγμάτων,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καθὼς παρέδοσαν ἡμῖν οἱ ἀπ’ ἀρχῆς αὐτόπται καὶ ὑπηρέται γενόμενοι τοῦ λόγου,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ἔδοξε κἀμοὶ παρηκολουθηκότι ἄνωθεν πᾶσιν ἀκριβῶς καθεξῆς σοι γράψαι, κράτιστε Θεόφιλε,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ἵνα ἐπιγνῷς περὶ ὧν κατηχήθης λόγων τὴν ἀσφάλειαν. </w:t>
      </w:r>
    </w:p>
    <w:p w:rsidR="00F83143" w:rsidRPr="008464A3" w:rsidRDefault="00F83143" w:rsidP="00F83143">
      <w:pPr>
        <w:pStyle w:val="hdg"/>
        <w:spacing w:before="0" w:line="288" w:lineRule="atLeast"/>
        <w:divId w:val="1662075116"/>
        <w:rPr>
          <w:sz w:val="26"/>
        </w:rPr>
      </w:pPr>
      <w:r w:rsidRPr="008464A3">
        <w:rPr>
          <w:sz w:val="26"/>
        </w:rPr>
        <w:t>Gabriel Foretells John's Birth</w:t>
      </w:r>
      <w:r w:rsidRPr="008464A3">
        <w:rPr>
          <w:sz w:val="26"/>
        </w:rPr>
        <w:br/>
      </w:r>
      <w:r w:rsidRPr="008464A3">
        <w:rPr>
          <w:rStyle w:val="cross1"/>
          <w:b w:val="0"/>
          <w:bCs w:val="0"/>
          <w:sz w:val="26"/>
        </w:rPr>
        <w:t>(Matthew 11:7-19; Luke 7:24-35; Luke 16:14-17)</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Ἐγένετο ἐν ταῖς ἡμέραις Ἡρῴδου βασιλέως τῆς Ἰουδαίας ἱερεύς τις ὀνόματι Ζαχαρίας ἐξ ἐφημερίας Ἀβιά, καὶ γυνὴ αὐτῷ ἐκ τῶν θυγατέρων Ἀαρών, καὶ τὸ ὄνομα αὐτῆς Ἐλισάβετ.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ἦσαν δὲ δίκαιοι ἀμφότεροι ἐναντίον τοῦ Θεοῦ, πορευόμενοι ἐν πάσαις ταῖς ἐντολαῖς καὶ δικαιώμασιν τοῦ Κυρίου ἄμεμπτοι.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οὐκ ἦν αὐτοῖς τέκνον, καθότι ἦν ἡ Ἐλισάβετ στεῖρα, καὶ ἀμφότεροι προβεβηκότες ἐν ταῖς ἡμέραις αὐτῶν ἦσαν.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Ἐγένετο δὲ ἐν τῷ ἱερατεύειν αὐτὸν ἐν τῇ τάξει τῆς ἐφημερίας αὐτοῦ ἔναντι τοῦ Θεοῦ,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κατὰ τὸ ἔθος τῆς ἱερατείας ἔλαχε τοῦ θυμιᾶσαι εἰσελθὼν εἰς τὸν ναὸν τοῦ Κυρίου,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πᾶν τὸ πλῆθος ἦν τοῦ λαοῦ προσευχόμενον ἔξω τῇ ὥρᾳ τοῦ θυμιάματος.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Ὤφθη δὲ αὐτῷ ἄγγελος Κυρίου ἑστὼς ἐκ δεξιῶν τοῦ θυσιαστηρίου τοῦ θυμιάματος.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ἐταράχθη Ζαχαρίας ἰδών, καὶ φόβος ἐπέπεσεν ἐπ’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Εἶπεν δὲ πρὸς αὐτὸν ὁ ἄγγελος “Μὴ φοβοῦ, Ζαχαρία, διότι εἰσηκούσθη ἡ δέησίς σου, καὶ ἡ γυνή σου Ἐλισάβετ γεννήσει υἱόν σοι, καὶ καλέσεις τὸ ὄνομα αὐτοῦ Ἰωάννην·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ἔσται χαρά σοι καὶ ἀγαλλίασις, καὶ πολλοὶ ἐπὶ τῇ γενέσει αὐτοῦ χαρήσονται.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ἔσται γὰρ μέγας ἐνώπιον ‹τοῦ› Κυρίου, καὶ οἶνον καὶ σίκερα οὐ μὴ πίῃ, καὶ Πνεύματος Ἁγίου πλησθήσεται ἔτι ἐκ κοιλίας μητρὸς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πολλοὺς τῶν υἱῶν Ἰσραὴλ ἐπιστρέψει ἐπὶ Κύριον τὸν Θεὸν αὐτῶν·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αὐτὸς προελεύσεται ἐνώπιον αὐτοῦ ἐν πνεύματι καὶ δυνάμει Ἠλίου, ἐπιστρέψαι καρδίας </w:t>
      </w:r>
      <w:r w:rsidRPr="008464A3">
        <w:rPr>
          <w:rFonts w:ascii="Palatino Linotype" w:hAnsi="Palatino Linotype"/>
          <w:sz w:val="26"/>
        </w:rPr>
        <w:lastRenderedPageBreak/>
        <w:t xml:space="preserve">πατέρων ἐπὶ τέκνα καὶ ἀπειθεῖς ἐν φρονήσει δικαίων, ἑτοιμάσαι Κυρίῳ λαὸν κατεσκευασμένον.”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εἶπεν Ζαχαρίας πρὸς τὸν ἄγγελον “Κατὰ τί γνώσομαι τοῦτο; ἐγὼ γάρ εἰμι πρεσβύτης καὶ ἡ γυνή μου προβεβηκυῖα ἐν ταῖς ἡμέραις αὐτῆς.”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ἀποκριθεὶς ὁ ἄγγελος εἶπεν αὐτῷ “Ἐγώ εἰμι Γαβριὴλ ὁ παρεστηκὼς ἐνώπιον τοῦ Θεοῦ, καὶ ἀπεστάλην λαλῆσαι πρὸς σὲ καὶ εὐαγγελίσασθαί σοι ταῦτα·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ἰδοὺ ἔσῃ σιωπῶν καὶ μὴ δυνάμενος λαλῆσαι ἄχρι ἧς ἡμέρας γένηται ταῦτα, ἀνθ’ ὧν οὐκ ἐπίστευσας τοῖς λόγοις μου, οἵτινες πληρωθήσονται εἰς τὸν καιρὸν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ἦν ὁ λαὸς προσδοκῶν τὸν Ζαχαρίαν, καὶ ἐθαύμαζον ἐν τῷ χρονίζειν ἐν τῷ ναῷ αὐτόν.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ἐξελθὼν δὲ οὐκ ἐδύνατο λαλῆσαι αὐτοῖς, καὶ ἐπέγνωσαν ὅτι ὀπτασίαν ἑώρακεν ἐν τῷ ναῷ· καὶ αὐτὸς ἦν διανεύων αὐτοῖς, καὶ διέμενεν κωφός.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ἐγένετο ὡς ἐπλήσθησαν αἱ ἡμέραι τῆς λειτουργίας αὐτοῦ, ἀπῆλθεν εἰς τὸν οἶκον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Μετὰ δὲ ταύτας τὰς ἡμέρας συνέλαβεν Ἐλισάβετ ἡ γυνὴ αὐτοῦ, καὶ περιέκρυβεν ἑαυτὴν μῆνας πέντε, λέγουσα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ὅτι “Οὕτως μοι πεποίηκεν Κύριος ἐν ἡμέραις αἷς ἐπεῖδεν ἀφελεῖν ὄνειδός μου ἐν ἀνθρώποις.” </w:t>
      </w:r>
    </w:p>
    <w:p w:rsidR="00F83143" w:rsidRPr="008464A3" w:rsidRDefault="00F83143" w:rsidP="00F83143">
      <w:pPr>
        <w:pStyle w:val="hdg"/>
        <w:spacing w:line="288" w:lineRule="atLeast"/>
        <w:divId w:val="1662075116"/>
        <w:rPr>
          <w:sz w:val="26"/>
        </w:rPr>
      </w:pPr>
      <w:r w:rsidRPr="008464A3">
        <w:rPr>
          <w:sz w:val="26"/>
        </w:rPr>
        <w:t>Gabriel Foretells Jesus' Birth</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Ἐν δὲ τῷ μηνὶ τῷ ἕκτῳ ἀπεστάλη ὁ ἄγγελος Γαβριὴλ ἀπὸ τοῦ Θεοῦ εἰς πόλιν τῆς Γαλιλαίας ᾗ ὄνομα Ναζαρὲθ,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πρὸς παρθένον ἐμνηστευμένην ἀνδρὶ ᾧ ὄνομα Ἰωσὴφ, ἐξ οἴκου Δαυὶδ, καὶ τὸ ὄνομα τῆς παρθένου Μαριάμ. </w:t>
      </w:r>
      <w:r w:rsidRPr="00483981">
        <w:rPr>
          <w:rStyle w:val="reftext1"/>
          <w:position w:val="6"/>
        </w:rPr>
        <w:t>28</w:t>
      </w:r>
      <w:r w:rsidR="00483981" w:rsidRPr="00483981">
        <w:rPr>
          <w:rStyle w:val="reftext1"/>
          <w:sz w:val="8"/>
        </w:rPr>
        <w:t> </w:t>
      </w:r>
      <w:r w:rsidRPr="008464A3">
        <w:rPr>
          <w:rFonts w:ascii="Palatino Linotype" w:hAnsi="Palatino Linotype"/>
          <w:sz w:val="26"/>
        </w:rPr>
        <w:t>καὶ εἰσελθὼν πρὸς αὐτὴν εἶπεν “Χαῖρε, κεχαριτωμένη, ὁ Κύριος μετὰ σοῦ.”</w:t>
      </w:r>
      <w:hyperlink w:anchor="fna" w:tooltip="BYZ and TR include ‘εὐλογημένη σὺ ἐν γυναιξίν’"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Ἡ δὲ ἐπὶ τῷ λόγῳ διεταράχθη, καὶ διελογίζετο ποταπὸς εἴη ὁ ἀσπασμὸς οὗτος.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εἶπεν ὁ ἄγγελος αὐτῇ “Μὴ φοβοῦ, Μαριάμ· εὗρες γὰρ χάριν παρὰ τῷ Θεῷ·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ἰδοὺ συλλήμψῃ ἐν γαστρὶ καὶ τέξῃ υἱόν, καὶ καλέσεις τὸ ὄνομα αὐτοῦ Ἰησοῦν.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οὗτος ἔσται μέγας καὶ Υἱὸς Ὑψίστου κληθήσεται, καὶ δώσει αὐτῷ Κύριος ὁ Θεὸς τὸν θρόνον Δαυὶδ τοῦ πατρὸς αὐτοῦ,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βασιλεύσει ἐπὶ τὸν οἶκον Ἰακὼβ εἰς τοὺς αἰῶνας, καὶ τῆς βασιλείας αὐτοῦ οὐκ ἔσται τέλος.”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Εἶπεν δὲ Μαριὰμ πρὸς τὸν ἄγγελον “Πῶς ἔσται τοῦτο, ἐπεὶ ἄνδρα οὐ γινώσκω;”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Καὶ ἀποκριθεὶς ὁ ἄγγελος εἶπεν αὐτῇ “Πνεῦμα Ἅγιον ἐπελεύσεται ἐπὶ σέ, καὶ δύναμις Ὑψίστου ἐπισκιάσει σοι· διὸ καὶ τὸ γεννώμενον</w:t>
      </w:r>
      <w:hyperlink w:anchor="fnb" w:tooltip="TR ‘γεννώμενον ἐκ σοῦ’" w:history="1">
        <w:r w:rsidRPr="00483981">
          <w:rPr>
            <w:rStyle w:val="Hyperlink"/>
            <w:b/>
            <w:bCs/>
            <w:i/>
            <w:iCs/>
            <w:position w:val="6"/>
            <w:sz w:val="17"/>
            <w:szCs w:val="17"/>
          </w:rPr>
          <w:t>b</w:t>
        </w:r>
      </w:hyperlink>
      <w:r w:rsidRPr="008464A3">
        <w:rPr>
          <w:rFonts w:ascii="Palatino Linotype" w:hAnsi="Palatino Linotype"/>
          <w:sz w:val="26"/>
        </w:rPr>
        <w:t xml:space="preserve"> ἅγιον κληθήσεται Υἱὸς Θεοῦ.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ἰδοὺ Ἐλισάβετ ἡ συγγενίς σου καὶ αὐτὴ συνείληφεν υἱὸν ἐν γήρει αὐτῆς, καὶ οὗτος μὴν ἕκτος ἐστὶν αὐτῇ τῇ καλουμένῃ στείρᾳ·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ὅτι οὐκ ἀδυνατήσει παρὰ τοῦ Θεοῦ πᾶν ῥῆμα.”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38</w:t>
      </w:r>
      <w:r w:rsidR="00483981" w:rsidRPr="00483981">
        <w:rPr>
          <w:rStyle w:val="reftext1"/>
          <w:sz w:val="8"/>
        </w:rPr>
        <w:t> </w:t>
      </w:r>
      <w:r w:rsidRPr="008464A3">
        <w:rPr>
          <w:rFonts w:ascii="Palatino Linotype" w:hAnsi="Palatino Linotype"/>
          <w:sz w:val="26"/>
        </w:rPr>
        <w:t xml:space="preserve">Εἶπεν δὲ Μαριάμ “Ἰδοὺ ἡ δούλη Κυρίου· γένοιτό μοι κατὰ τὸ ῥῆμά σου.” καὶ ἀπῆλθεν ἀπ’ αὐτῆς ὁ ἄγγελος. </w:t>
      </w:r>
    </w:p>
    <w:p w:rsidR="00F83143" w:rsidRPr="008464A3" w:rsidRDefault="00F83143" w:rsidP="00F83143">
      <w:pPr>
        <w:pStyle w:val="hdg"/>
        <w:spacing w:line="288" w:lineRule="atLeast"/>
        <w:divId w:val="1662075116"/>
        <w:rPr>
          <w:sz w:val="26"/>
        </w:rPr>
      </w:pPr>
      <w:r w:rsidRPr="008464A3">
        <w:rPr>
          <w:sz w:val="26"/>
        </w:rPr>
        <w:t>Mary Visits Elizabeth</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Ἀναστᾶσα δὲ Μαριὰμ ἐν ταῖς ἡμέραις ταύταις ἐπορεύθη εἰς τὴν ὀρεινὴν μετὰ σπουδῆς εἰς πόλιν Ἰούδα,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εἰσῆλθεν εἰς τὸν οἶκον Ζαχαρίου καὶ ἠσπάσατο τὴν Ἐλισάβετ.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ἐγένετο ὡς ἤκουσεν τὸν ἀσπασμὸν τῆς Μαρίας ἡ Ἐλισάβετ, ἐσκίρτησεν τὸ βρέφος ἐν τῇ κοιλίᾳ αὐτῆς, καὶ ἐπλήσθη Πνεύματος Ἁγίου ἡ Ἐλισάβετ,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ἀνεφώνησεν κραυγῇ μεγάλῃ καὶ εἶπεν “Εὐλογημένη σὺ ἐν γυναιξίν, καὶ εὐλογημένος ὁ καρπὸς τῆς κοιλίας σου.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πόθεν μοι τοῦτο ἵνα ἔλθῃ ἡ μήτηρ τοῦ Κυρίου μου πρὸς ἐμέ; </w:t>
      </w: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ἰδοὺ γὰρ ὡς ἐγένετο ἡ φωνὴ τοῦ ἀσπασμοῦ σου εἰς τὰ ὦτά μου, ἐσκίρτησεν ἐν ἀγαλλιάσει τὸ βρέφος ἐν τῇ κοιλίᾳ μου.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καὶ μακαρία ἡ πιστεύσασα ὅτι ἔσται τελείωσις τοῖς λελαλημένοις αὐτῇ παρὰ Κυρίου.” </w:t>
      </w:r>
    </w:p>
    <w:p w:rsidR="00F83143" w:rsidRPr="008464A3" w:rsidRDefault="00F83143" w:rsidP="00F83143">
      <w:pPr>
        <w:pStyle w:val="hdg"/>
        <w:spacing w:before="0" w:line="288" w:lineRule="atLeast"/>
        <w:divId w:val="1662075116"/>
        <w:rPr>
          <w:sz w:val="26"/>
        </w:rPr>
      </w:pPr>
      <w:r w:rsidRPr="008464A3">
        <w:rPr>
          <w:sz w:val="26"/>
        </w:rPr>
        <w:t>Mary's Song</w:t>
      </w:r>
      <w:r w:rsidRPr="008464A3">
        <w:rPr>
          <w:sz w:val="26"/>
        </w:rPr>
        <w:br/>
      </w:r>
      <w:r w:rsidRPr="008464A3">
        <w:rPr>
          <w:rStyle w:val="cross1"/>
          <w:b w:val="0"/>
          <w:bCs w:val="0"/>
          <w:sz w:val="26"/>
        </w:rPr>
        <w:t>(1 Samuel 2:1-11)</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Καὶ εἶπεν Μαριάμ</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“Μεγαλύνει ἡ ψυχή μου τὸν Κύριον, </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483981">
        <w:rPr>
          <w:rStyle w:val="reftext1"/>
          <w:position w:val="6"/>
        </w:rPr>
        <w:t>47</w:t>
      </w:r>
      <w:r w:rsidR="00483981" w:rsidRPr="00483981">
        <w:rPr>
          <w:rStyle w:val="reftext1"/>
          <w:sz w:val="8"/>
        </w:rPr>
        <w:t> </w:t>
      </w:r>
      <w:r w:rsidRPr="008464A3">
        <w:rPr>
          <w:rFonts w:ascii="Palatino Linotype" w:hAnsi="Palatino Linotype" w:cs="Tahoma"/>
          <w:sz w:val="26"/>
        </w:rPr>
        <w:t xml:space="preserve">καὶ ἠγαλλίασεν τὸ πνεῦμά μου ἐπὶ τῷ Θεῷ τῷ Σωτῆρί μου·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48</w:t>
      </w:r>
      <w:r w:rsidR="00483981" w:rsidRPr="00483981">
        <w:rPr>
          <w:rStyle w:val="reftext1"/>
          <w:sz w:val="8"/>
        </w:rPr>
        <w:t> </w:t>
      </w:r>
      <w:r w:rsidRPr="008464A3">
        <w:rPr>
          <w:rFonts w:ascii="Palatino Linotype" w:hAnsi="Palatino Linotype" w:cs="Tahoma"/>
          <w:sz w:val="26"/>
        </w:rPr>
        <w:t>ὅτι ἐπέβλεψεν ἐπὶ τὴν ταπείνωσιν τῆς δούλης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ἰδοὺ γὰρ ἀπὸ τοῦ νῦν μακαριοῦσίν με πᾶσαι αἱ γενεαί·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49</w:t>
      </w:r>
      <w:r w:rsidR="00483981" w:rsidRPr="00483981">
        <w:rPr>
          <w:rStyle w:val="reftext1"/>
          <w:sz w:val="8"/>
        </w:rPr>
        <w:t> </w:t>
      </w:r>
      <w:r w:rsidRPr="008464A3">
        <w:rPr>
          <w:rFonts w:ascii="Palatino Linotype" w:hAnsi="Palatino Linotype" w:cs="Tahoma"/>
          <w:sz w:val="26"/>
        </w:rPr>
        <w:t>ὅτι ἐποίησέν μοι μεγάλα ὁ δυνατός.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ἅγιον τὸ ὄνομα αὐτοῦ,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50</w:t>
      </w:r>
      <w:r w:rsidR="00483981" w:rsidRPr="00483981">
        <w:rPr>
          <w:rStyle w:val="reftext1"/>
          <w:sz w:val="8"/>
        </w:rPr>
        <w:t> </w:t>
      </w:r>
      <w:r w:rsidRPr="008464A3">
        <w:rPr>
          <w:rFonts w:ascii="Palatino Linotype" w:hAnsi="Palatino Linotype" w:cs="Tahoma"/>
          <w:sz w:val="26"/>
        </w:rPr>
        <w:t>καὶ τὸ ἔλεος αὐτοῦ εἰς γενεὰς καὶ γενεὰς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τοῖς φοβουμένοις αὐτόν.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51</w:t>
      </w:r>
      <w:r w:rsidR="00483981" w:rsidRPr="00483981">
        <w:rPr>
          <w:rStyle w:val="reftext1"/>
          <w:sz w:val="8"/>
        </w:rPr>
        <w:t> </w:t>
      </w:r>
      <w:r w:rsidRPr="008464A3">
        <w:rPr>
          <w:rFonts w:ascii="Palatino Linotype" w:hAnsi="Palatino Linotype" w:cs="Tahoma"/>
          <w:sz w:val="26"/>
        </w:rPr>
        <w:t>Ἐποίησεν κράτος ἐν βραχίονι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διεσκόρπισεν ὑπερηφάνους διανοίᾳ καρδίας αὐτῶν·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52</w:t>
      </w:r>
      <w:r w:rsidR="00483981" w:rsidRPr="00483981">
        <w:rPr>
          <w:rStyle w:val="reftext1"/>
          <w:sz w:val="8"/>
        </w:rPr>
        <w:t> </w:t>
      </w:r>
      <w:r w:rsidRPr="008464A3">
        <w:rPr>
          <w:rFonts w:ascii="Palatino Linotype" w:hAnsi="Palatino Linotype" w:cs="Tahoma"/>
          <w:sz w:val="26"/>
        </w:rPr>
        <w:t>καθεῖλεν δυνάστας ἀπὸ θρόνων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ὕψωσεν ταπεινούς,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53</w:t>
      </w:r>
      <w:r w:rsidR="00483981" w:rsidRPr="00483981">
        <w:rPr>
          <w:rStyle w:val="reftext1"/>
          <w:sz w:val="8"/>
        </w:rPr>
        <w:t> </w:t>
      </w:r>
      <w:r w:rsidRPr="008464A3">
        <w:rPr>
          <w:rFonts w:ascii="Palatino Linotype" w:hAnsi="Palatino Linotype" w:cs="Tahoma"/>
          <w:sz w:val="26"/>
        </w:rPr>
        <w:t>πεινῶντας ἐνέπλησεν ἀγαθῶν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πλουτοῦντας ἐξαπέστειλεν κενούς.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54</w:t>
      </w:r>
      <w:r w:rsidR="00483981" w:rsidRPr="00483981">
        <w:rPr>
          <w:rStyle w:val="reftext1"/>
          <w:sz w:val="8"/>
        </w:rPr>
        <w:t> </w:t>
      </w:r>
      <w:r w:rsidRPr="008464A3">
        <w:rPr>
          <w:rFonts w:ascii="Palatino Linotype" w:hAnsi="Palatino Linotype" w:cs="Tahoma"/>
          <w:sz w:val="26"/>
        </w:rPr>
        <w:t>ἀντελάβετο Ἰσραὴλ παιδὸς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μνησθῆναι ἐλέους,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55</w:t>
      </w:r>
      <w:r w:rsidR="00483981" w:rsidRPr="00483981">
        <w:rPr>
          <w:rStyle w:val="reftext1"/>
          <w:sz w:val="8"/>
        </w:rPr>
        <w:t> </w:t>
      </w:r>
      <w:r w:rsidRPr="008464A3">
        <w:rPr>
          <w:rFonts w:ascii="Palatino Linotype" w:hAnsi="Palatino Linotype" w:cs="Tahoma"/>
          <w:sz w:val="26"/>
        </w:rPr>
        <w:t>καθὼς ἐλάλησεν πρὸς τοὺς πατέρας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τῷ Ἀβραὰμ καὶ τῷ σπέρματι αὐτοῦ εἰς τὸν αἰῶνα.” </w:t>
      </w:r>
    </w:p>
    <w:p w:rsidR="00F83143" w:rsidRPr="008464A3" w:rsidRDefault="00F83143" w:rsidP="00F83143">
      <w:pPr>
        <w:pStyle w:val="reg"/>
        <w:divId w:val="1662075116"/>
        <w:rPr>
          <w:rFonts w:ascii="Palatino Linotype" w:hAnsi="Palatino Linotype"/>
          <w:sz w:val="26"/>
        </w:rPr>
      </w:pP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Ἔμεινεν δὲ Μαριὰμ σὺν αὐτῇ ὡς μῆνας τρεῖς, καὶ ὑπέστρεψεν εἰς τὸν οἶκον αὐτῆς. </w:t>
      </w:r>
    </w:p>
    <w:p w:rsidR="00F83143" w:rsidRPr="008464A3" w:rsidRDefault="00F83143" w:rsidP="00F83143">
      <w:pPr>
        <w:pStyle w:val="hdg"/>
        <w:spacing w:line="288" w:lineRule="atLeast"/>
        <w:divId w:val="1662075116"/>
        <w:rPr>
          <w:sz w:val="26"/>
        </w:rPr>
      </w:pPr>
      <w:r w:rsidRPr="008464A3">
        <w:rPr>
          <w:sz w:val="26"/>
        </w:rPr>
        <w:lastRenderedPageBreak/>
        <w:t>The Birth of John the Baptist</w:t>
      </w:r>
    </w:p>
    <w:p w:rsidR="00F83143" w:rsidRPr="008464A3" w:rsidRDefault="00F83143" w:rsidP="00F83143">
      <w:pPr>
        <w:pStyle w:val="reg"/>
        <w:divId w:val="1662075116"/>
        <w:rPr>
          <w:rFonts w:ascii="Palatino Linotype" w:hAnsi="Palatino Linotype"/>
          <w:sz w:val="26"/>
        </w:rPr>
      </w:pPr>
      <w:r w:rsidRPr="00483981">
        <w:rPr>
          <w:rStyle w:val="reftext1"/>
          <w:position w:val="6"/>
        </w:rPr>
        <w:t>57</w:t>
      </w:r>
      <w:r w:rsidR="00483981" w:rsidRPr="00483981">
        <w:rPr>
          <w:rStyle w:val="reftext1"/>
          <w:sz w:val="8"/>
        </w:rPr>
        <w:t> </w:t>
      </w:r>
      <w:r w:rsidRPr="008464A3">
        <w:rPr>
          <w:rFonts w:ascii="Palatino Linotype" w:hAnsi="Palatino Linotype"/>
          <w:sz w:val="26"/>
        </w:rPr>
        <w:t xml:space="preserve">Τῇ δὲ Ἐλισάβετ ἐπλήσθη ὁ χρόνος τοῦ τεκεῖν αὐτήν, καὶ ἐγέννησεν υἱόν. </w:t>
      </w:r>
      <w:r w:rsidRPr="00483981">
        <w:rPr>
          <w:rStyle w:val="reftext1"/>
          <w:position w:val="6"/>
        </w:rPr>
        <w:t>58</w:t>
      </w:r>
      <w:r w:rsidR="00483981" w:rsidRPr="00483981">
        <w:rPr>
          <w:rStyle w:val="reftext1"/>
          <w:sz w:val="8"/>
        </w:rPr>
        <w:t> </w:t>
      </w:r>
      <w:r w:rsidRPr="008464A3">
        <w:rPr>
          <w:rFonts w:ascii="Palatino Linotype" w:hAnsi="Palatino Linotype"/>
          <w:sz w:val="26"/>
        </w:rPr>
        <w:t xml:space="preserve">καὶ ἤκουσαν οἱ περίοικοι καὶ οἱ συγγενεῖς αὐτῆς ὅτι ἐμεγάλυνεν Κύριος τὸ ἔλεος αὐτοῦ μετ’ αὐτῆς, καὶ συνέχαιρον αὐτῇ. </w:t>
      </w:r>
    </w:p>
    <w:p w:rsidR="00F83143" w:rsidRPr="008464A3" w:rsidRDefault="00F83143" w:rsidP="00F83143">
      <w:pPr>
        <w:pStyle w:val="reg"/>
        <w:divId w:val="1662075116"/>
        <w:rPr>
          <w:rFonts w:ascii="Palatino Linotype" w:hAnsi="Palatino Linotype"/>
          <w:sz w:val="26"/>
        </w:rPr>
      </w:pPr>
      <w:r w:rsidRPr="00483981">
        <w:rPr>
          <w:rStyle w:val="reftext1"/>
          <w:position w:val="6"/>
        </w:rPr>
        <w:t>59</w:t>
      </w:r>
      <w:r w:rsidR="00483981" w:rsidRPr="00483981">
        <w:rPr>
          <w:rStyle w:val="reftext1"/>
          <w:sz w:val="8"/>
        </w:rPr>
        <w:t> </w:t>
      </w:r>
      <w:r w:rsidRPr="008464A3">
        <w:rPr>
          <w:rFonts w:ascii="Palatino Linotype" w:hAnsi="Palatino Linotype"/>
          <w:sz w:val="26"/>
        </w:rPr>
        <w:t xml:space="preserve">Καὶ ἐγένετο ἐν τῇ ἡμέρᾳ τῇ ὀγδόῃ ἦλθον περιτεμεῖν τὸ παιδίον, καὶ ἐκάλουν αὐτὸ ἐπὶ τῷ ὀνόματι τοῦ πατρὸς αὐτοῦ Ζαχαρίαν. </w:t>
      </w:r>
      <w:r w:rsidRPr="00483981">
        <w:rPr>
          <w:rStyle w:val="reftext1"/>
          <w:position w:val="6"/>
        </w:rPr>
        <w:t>60</w:t>
      </w:r>
      <w:r w:rsidR="00483981" w:rsidRPr="00483981">
        <w:rPr>
          <w:rStyle w:val="reftext1"/>
          <w:sz w:val="8"/>
        </w:rPr>
        <w:t> </w:t>
      </w:r>
      <w:r w:rsidRPr="008464A3">
        <w:rPr>
          <w:rFonts w:ascii="Palatino Linotype" w:hAnsi="Palatino Linotype"/>
          <w:sz w:val="26"/>
        </w:rPr>
        <w:t xml:space="preserve">καὶ ἀποκριθεῖσα ἡ μήτηρ αὐτοῦ εἶπεν “Οὐχί, ἀλλὰ κληθήσεται Ἰωάννης.”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61</w:t>
      </w:r>
      <w:r w:rsidR="00483981" w:rsidRPr="00483981">
        <w:rPr>
          <w:rStyle w:val="reftext1"/>
          <w:sz w:val="8"/>
        </w:rPr>
        <w:t> </w:t>
      </w:r>
      <w:r w:rsidRPr="008464A3">
        <w:rPr>
          <w:rFonts w:ascii="Palatino Linotype" w:hAnsi="Palatino Linotype"/>
          <w:sz w:val="26"/>
        </w:rPr>
        <w:t xml:space="preserve">Καὶ εἶπαν πρὸς αὐτὴν ὅτι “Οὐδείς ἐστιν ἐκ τῆς συγγενείας σου ὃς καλεῖται τῷ ὀνόματι τούτῳ.” </w:t>
      </w:r>
      <w:r w:rsidRPr="00483981">
        <w:rPr>
          <w:rStyle w:val="reftext1"/>
          <w:position w:val="6"/>
        </w:rPr>
        <w:t>62</w:t>
      </w:r>
      <w:r w:rsidR="00483981" w:rsidRPr="00483981">
        <w:rPr>
          <w:rStyle w:val="reftext1"/>
          <w:sz w:val="8"/>
        </w:rPr>
        <w:t> </w:t>
      </w:r>
      <w:r w:rsidRPr="008464A3">
        <w:rPr>
          <w:rFonts w:ascii="Palatino Linotype" w:hAnsi="Palatino Linotype"/>
          <w:sz w:val="26"/>
        </w:rPr>
        <w:t xml:space="preserve">ἐνένευον δὲ τῷ πατρὶ αὐτοῦ τὸ τί ἂν θέλοι καλεῖσθαι αὐτό. </w:t>
      </w:r>
    </w:p>
    <w:p w:rsidR="00F83143" w:rsidRPr="008464A3" w:rsidRDefault="00F83143" w:rsidP="00F83143">
      <w:pPr>
        <w:pStyle w:val="reg"/>
        <w:divId w:val="1662075116"/>
        <w:rPr>
          <w:rFonts w:ascii="Palatino Linotype" w:hAnsi="Palatino Linotype"/>
          <w:sz w:val="26"/>
        </w:rPr>
      </w:pPr>
      <w:r w:rsidRPr="00483981">
        <w:rPr>
          <w:rStyle w:val="reftext1"/>
          <w:position w:val="6"/>
        </w:rPr>
        <w:t>63</w:t>
      </w:r>
      <w:r w:rsidR="00483981" w:rsidRPr="00483981">
        <w:rPr>
          <w:rStyle w:val="reftext1"/>
          <w:sz w:val="8"/>
        </w:rPr>
        <w:t> </w:t>
      </w:r>
      <w:r w:rsidRPr="008464A3">
        <w:rPr>
          <w:rFonts w:ascii="Palatino Linotype" w:hAnsi="Palatino Linotype"/>
          <w:sz w:val="26"/>
        </w:rPr>
        <w:t xml:space="preserve">Καὶ αἰτήσας πινακίδιον ἔγραψεν λέγων “Ἰωάννης ἐστὶν ὄνομα αὐτοῦ.” καὶ ἐθαύμασαν πάντες. </w:t>
      </w:r>
      <w:r w:rsidRPr="00483981">
        <w:rPr>
          <w:rStyle w:val="reftext1"/>
          <w:position w:val="6"/>
        </w:rPr>
        <w:t>64</w:t>
      </w:r>
      <w:r w:rsidR="00483981" w:rsidRPr="00483981">
        <w:rPr>
          <w:rStyle w:val="reftext1"/>
          <w:sz w:val="8"/>
        </w:rPr>
        <w:t> </w:t>
      </w:r>
      <w:r w:rsidRPr="008464A3">
        <w:rPr>
          <w:rFonts w:ascii="Palatino Linotype" w:hAnsi="Palatino Linotype"/>
          <w:sz w:val="26"/>
        </w:rPr>
        <w:t xml:space="preserve">ἀνεῴχθη δὲ τὸ στόμα αὐτοῦ παραχρῆμα καὶ ἡ γλῶσσα αὐτοῦ, καὶ ἐλάλει εὐλογῶν τὸν Θεόν.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65</w:t>
      </w:r>
      <w:r w:rsidR="00483981" w:rsidRPr="00483981">
        <w:rPr>
          <w:rStyle w:val="reftext1"/>
          <w:sz w:val="8"/>
        </w:rPr>
        <w:t> </w:t>
      </w:r>
      <w:r w:rsidRPr="008464A3">
        <w:rPr>
          <w:rFonts w:ascii="Palatino Linotype" w:hAnsi="Palatino Linotype"/>
          <w:sz w:val="26"/>
        </w:rPr>
        <w:t xml:space="preserve">Καὶ ἐγένετο ἐπὶ πάντας φόβος τοὺς περιοικοῦντας αὐτούς, καὶ ἐν ὅλῃ τῇ ὀρεινῇ τῆς Ἰουδαίας διελαλεῖτο πάντα τὰ ῥήματα ταῦτα, </w:t>
      </w:r>
      <w:r w:rsidRPr="00483981">
        <w:rPr>
          <w:rStyle w:val="reftext1"/>
          <w:position w:val="6"/>
        </w:rPr>
        <w:t>66</w:t>
      </w:r>
      <w:r w:rsidR="00483981" w:rsidRPr="00483981">
        <w:rPr>
          <w:rStyle w:val="reftext1"/>
          <w:sz w:val="8"/>
        </w:rPr>
        <w:t> </w:t>
      </w:r>
      <w:r w:rsidRPr="008464A3">
        <w:rPr>
          <w:rFonts w:ascii="Palatino Linotype" w:hAnsi="Palatino Linotype"/>
          <w:sz w:val="26"/>
        </w:rPr>
        <w:t xml:space="preserve">καὶ ἔθεντο πάντες οἱ ἀκούσαντες ἐν τῇ καρδίᾳ αὐτῶν, λέγοντες “Τί ἄρα τὸ παιδίον τοῦτο ἔσται;” καὶ γὰρ χεὶρ Κυρίου ἦν μετ’ αὐτοῦ. </w:t>
      </w:r>
    </w:p>
    <w:p w:rsidR="00F83143" w:rsidRPr="008464A3" w:rsidRDefault="00F83143" w:rsidP="00F83143">
      <w:pPr>
        <w:pStyle w:val="hdg"/>
        <w:spacing w:line="288" w:lineRule="atLeast"/>
        <w:divId w:val="1662075116"/>
        <w:rPr>
          <w:sz w:val="26"/>
        </w:rPr>
      </w:pPr>
      <w:r w:rsidRPr="008464A3">
        <w:rPr>
          <w:sz w:val="26"/>
        </w:rPr>
        <w:t>Zechariah's Song</w:t>
      </w:r>
    </w:p>
    <w:p w:rsidR="00F83143" w:rsidRPr="008464A3" w:rsidRDefault="00F83143" w:rsidP="00F83143">
      <w:pPr>
        <w:pStyle w:val="reg"/>
        <w:divId w:val="1662075116"/>
        <w:rPr>
          <w:rFonts w:ascii="Palatino Linotype" w:hAnsi="Palatino Linotype"/>
          <w:sz w:val="26"/>
        </w:rPr>
      </w:pPr>
      <w:r w:rsidRPr="00483981">
        <w:rPr>
          <w:rStyle w:val="reftext1"/>
          <w:position w:val="6"/>
        </w:rPr>
        <w:t>67</w:t>
      </w:r>
      <w:r w:rsidR="00483981" w:rsidRPr="00483981">
        <w:rPr>
          <w:rStyle w:val="reftext1"/>
          <w:sz w:val="8"/>
        </w:rPr>
        <w:t> </w:t>
      </w:r>
      <w:r w:rsidRPr="008464A3">
        <w:rPr>
          <w:rFonts w:ascii="Palatino Linotype" w:hAnsi="Palatino Linotype"/>
          <w:sz w:val="26"/>
        </w:rPr>
        <w:t xml:space="preserve">Καὶ Ζαχαρίας ὁ πατὴρ αὐτοῦ ἐπλήσθη Πνεύματος Ἁγίου καὶ ἐπροφήτευσεν λέγων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68</w:t>
      </w:r>
      <w:r w:rsidR="00483981" w:rsidRPr="00483981">
        <w:rPr>
          <w:rStyle w:val="reftext1"/>
          <w:sz w:val="8"/>
        </w:rPr>
        <w:t> </w:t>
      </w:r>
      <w:r w:rsidRPr="008464A3">
        <w:rPr>
          <w:rFonts w:ascii="Palatino Linotype" w:hAnsi="Palatino Linotype" w:cs="Tahoma"/>
          <w:sz w:val="26"/>
        </w:rPr>
        <w:t>“Εὐλογητὸς Κύριος ὁ Θεὸς τοῦ Ἰσραήλ,</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ἐπεσκέψατο καὶ ἐποίησεν λύτρωσιν τῷ λαῷ αὐτοῦ,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69</w:t>
      </w:r>
      <w:r w:rsidR="00483981" w:rsidRPr="00483981">
        <w:rPr>
          <w:rStyle w:val="reftext1"/>
          <w:sz w:val="8"/>
        </w:rPr>
        <w:t> </w:t>
      </w:r>
      <w:r w:rsidRPr="008464A3">
        <w:rPr>
          <w:rFonts w:ascii="Palatino Linotype" w:hAnsi="Palatino Linotype" w:cs="Tahoma"/>
          <w:sz w:val="26"/>
        </w:rPr>
        <w:t>καὶ ἤγειρεν κέρας σωτηρίας ἡμῖν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ἐν οἴκῳ Δαυὶδ παιδὸς αὐτοῦ,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70</w:t>
      </w:r>
      <w:r w:rsidR="00483981" w:rsidRPr="00483981">
        <w:rPr>
          <w:rStyle w:val="reftext1"/>
          <w:sz w:val="8"/>
        </w:rPr>
        <w:t> </w:t>
      </w:r>
      <w:r w:rsidRPr="008464A3">
        <w:rPr>
          <w:rFonts w:ascii="Palatino Linotype" w:hAnsi="Palatino Linotype" w:cs="Tahoma"/>
          <w:sz w:val="26"/>
        </w:rPr>
        <w:t>καθὼς ἐλάλησεν διὰ στόματος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τῶν ἁγίων ἀπ’ αἰῶνος προφητῶν αὐτοῦ,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71</w:t>
      </w:r>
      <w:r w:rsidR="00483981" w:rsidRPr="00483981">
        <w:rPr>
          <w:rStyle w:val="reftext1"/>
          <w:sz w:val="8"/>
        </w:rPr>
        <w:t> </w:t>
      </w:r>
      <w:r w:rsidRPr="008464A3">
        <w:rPr>
          <w:rFonts w:ascii="Palatino Linotype" w:hAnsi="Palatino Linotype" w:cs="Tahoma"/>
          <w:sz w:val="26"/>
        </w:rPr>
        <w:t>σωτηρίαν ἐξ ἐχθρῶν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ἐκ χειρὸς πάντων τῶν μισούντων ἡμᾶς,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72</w:t>
      </w:r>
      <w:r w:rsidR="00483981" w:rsidRPr="00483981">
        <w:rPr>
          <w:rStyle w:val="reftext1"/>
          <w:sz w:val="8"/>
        </w:rPr>
        <w:t> </w:t>
      </w:r>
      <w:r w:rsidRPr="008464A3">
        <w:rPr>
          <w:rFonts w:ascii="Palatino Linotype" w:hAnsi="Palatino Linotype" w:cs="Tahoma"/>
          <w:sz w:val="26"/>
        </w:rPr>
        <w:t>ποιῆσαι ἔλεος μετὰ τῶν πατέρων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μνησθῆναι διαθήκης ἁγίας αὐτοῦ,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73</w:t>
      </w:r>
      <w:r w:rsidR="00483981" w:rsidRPr="00483981">
        <w:rPr>
          <w:rStyle w:val="reftext1"/>
          <w:sz w:val="8"/>
        </w:rPr>
        <w:t> </w:t>
      </w:r>
      <w:r w:rsidRPr="008464A3">
        <w:rPr>
          <w:rFonts w:ascii="Palatino Linotype" w:hAnsi="Palatino Linotype" w:cs="Tahoma"/>
          <w:sz w:val="26"/>
        </w:rPr>
        <w:t>ὅρκον ὃν ὤμοσεν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πρὸς Ἀβραὰμ τὸν πατέρα ἡμῶν,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δοῦναι ἡμῖν </w:t>
      </w:r>
      <w:r w:rsidRPr="00483981">
        <w:rPr>
          <w:rStyle w:val="reftext1"/>
          <w:position w:val="6"/>
        </w:rPr>
        <w:t>74</w:t>
      </w:r>
      <w:r w:rsidR="00483981" w:rsidRPr="00483981">
        <w:rPr>
          <w:rStyle w:val="reftext1"/>
          <w:sz w:val="8"/>
        </w:rPr>
        <w:t> </w:t>
      </w:r>
      <w:r w:rsidRPr="008464A3">
        <w:rPr>
          <w:rFonts w:ascii="Palatino Linotype" w:hAnsi="Palatino Linotype" w:cs="Tahoma"/>
          <w:sz w:val="26"/>
        </w:rPr>
        <w:t>ἀφόβως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ἐκ χειρὸς ἐχθρῶν ῥυσθέντας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λατρεύειν αὐτῷ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lastRenderedPageBreak/>
        <w:t>75</w:t>
      </w:r>
      <w:r w:rsidR="00483981" w:rsidRPr="00483981">
        <w:rPr>
          <w:rStyle w:val="reftext1"/>
          <w:sz w:val="8"/>
        </w:rPr>
        <w:t> </w:t>
      </w:r>
      <w:r w:rsidRPr="008464A3">
        <w:rPr>
          <w:rFonts w:ascii="Palatino Linotype" w:hAnsi="Palatino Linotype" w:cs="Tahoma"/>
          <w:sz w:val="26"/>
        </w:rPr>
        <w:t>ἐν ὁσιότητι καὶ δικαιοσύνῃ ἐνώπιον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πάσαις ταῖς ἡμέραις ἡμῶν.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76</w:t>
      </w:r>
      <w:r w:rsidR="00483981" w:rsidRPr="00483981">
        <w:rPr>
          <w:rStyle w:val="reftext1"/>
          <w:sz w:val="8"/>
        </w:rPr>
        <w:t> </w:t>
      </w:r>
      <w:r w:rsidRPr="008464A3">
        <w:rPr>
          <w:rFonts w:ascii="Palatino Linotype" w:hAnsi="Palatino Linotype" w:cs="Tahoma"/>
          <w:sz w:val="26"/>
        </w:rPr>
        <w:t>Καὶ σὺ δέ, παιδίον, προφήτης Ὑψίστου κληθήσῃ·</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προπορεύσῃ γὰρ ἐνώπιον Κυρίου ἑτοιμάσαι ὁδοὺς αὐτοῦ,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77</w:t>
      </w:r>
      <w:r w:rsidR="00483981" w:rsidRPr="00483981">
        <w:rPr>
          <w:rStyle w:val="reftext1"/>
          <w:sz w:val="8"/>
        </w:rPr>
        <w:t> </w:t>
      </w:r>
      <w:r w:rsidRPr="008464A3">
        <w:rPr>
          <w:rFonts w:ascii="Palatino Linotype" w:hAnsi="Palatino Linotype" w:cs="Tahoma"/>
          <w:sz w:val="26"/>
        </w:rPr>
        <w:t>τοῦ δοῦναι γνῶσιν σωτηρίας τῷ λαῷ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ἐν ἀφέσει ἁμαρτιῶν αὐτῶν,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78</w:t>
      </w:r>
      <w:r w:rsidR="00483981" w:rsidRPr="00483981">
        <w:rPr>
          <w:rStyle w:val="reftext1"/>
          <w:sz w:val="8"/>
        </w:rPr>
        <w:t> </w:t>
      </w:r>
      <w:r w:rsidRPr="008464A3">
        <w:rPr>
          <w:rFonts w:ascii="Palatino Linotype" w:hAnsi="Palatino Linotype" w:cs="Tahoma"/>
          <w:sz w:val="26"/>
        </w:rPr>
        <w:t>διὰ σπλάγχνα ἐλέους Θεοῦ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ἐν οἷς ἐπισκέψεται ἡμᾶς ἀνατολὴ ἐξ ὕψους,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79</w:t>
      </w:r>
      <w:r w:rsidR="00483981" w:rsidRPr="00483981">
        <w:rPr>
          <w:rStyle w:val="reftext1"/>
          <w:sz w:val="8"/>
        </w:rPr>
        <w:t> </w:t>
      </w:r>
      <w:r w:rsidRPr="008464A3">
        <w:rPr>
          <w:rFonts w:ascii="Palatino Linotype" w:hAnsi="Palatino Linotype" w:cs="Tahoma"/>
          <w:sz w:val="26"/>
        </w:rPr>
        <w:t>ἐπιφᾶναι τοῖς ἐν σκότει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σκιᾷ θανάτου καθημένοις,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κατευθῦναι τοὺς πόδας ἡμῶν εἰς ὁδὸν εἰρήνης.”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80</w:t>
      </w:r>
      <w:r w:rsidR="00483981" w:rsidRPr="00483981">
        <w:rPr>
          <w:rStyle w:val="reftext1"/>
          <w:sz w:val="8"/>
        </w:rPr>
        <w:t> </w:t>
      </w:r>
      <w:r w:rsidRPr="008464A3">
        <w:rPr>
          <w:rFonts w:ascii="Palatino Linotype" w:hAnsi="Palatino Linotype"/>
          <w:sz w:val="26"/>
        </w:rPr>
        <w:t>Τὸ δὲ παιδίον ηὔξανεν καὶ ἐκραταιοῦτο πνεύματι,</w:t>
      </w:r>
      <w:hyperlink w:anchor="fnc" w:tooltip="Or ‘in the Spirit’" w:history="1">
        <w:r w:rsidRPr="00483981">
          <w:rPr>
            <w:rStyle w:val="Hyperlink"/>
            <w:b/>
            <w:bCs/>
            <w:i/>
            <w:iCs/>
            <w:position w:val="6"/>
            <w:sz w:val="17"/>
            <w:szCs w:val="17"/>
          </w:rPr>
          <w:t>c</w:t>
        </w:r>
      </w:hyperlink>
      <w:r w:rsidRPr="008464A3">
        <w:rPr>
          <w:rFonts w:ascii="Palatino Linotype" w:hAnsi="Palatino Linotype"/>
          <w:sz w:val="26"/>
        </w:rPr>
        <w:t xml:space="preserve"> καὶ ἦν ἐν ταῖς ἐρήμοις ἕως ἡμέρας ἀναδείξεως αὐτοῦ πρὸς τὸν Ἰσραήλ.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εὐλογημένη σὺ ἐν γυναιξίν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35</w:t>
      </w:r>
      <w:r w:rsidRPr="008464A3">
        <w:rPr>
          <w:rFonts w:ascii="Palatino Linotype" w:hAnsi="Palatino Linotype" w:cs="Tahoma"/>
          <w:sz w:val="26"/>
        </w:rPr>
        <w:t xml:space="preserve"> </w:t>
      </w:r>
      <w:r>
        <w:rPr>
          <w:rStyle w:val="footnote1"/>
          <w:rFonts w:ascii="Tahoma" w:hAnsi="Tahoma" w:cs="Tahoma"/>
        </w:rPr>
        <w:t xml:space="preserve">TR </w:t>
      </w:r>
      <w:r>
        <w:rPr>
          <w:rStyle w:val="footnote1"/>
          <w:rFonts w:ascii="Tahoma" w:hAnsi="Tahoma" w:cs="Tahoma"/>
          <w:i/>
          <w:iCs/>
        </w:rPr>
        <w:t>γεννώμενον ἐκ σοῦ</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80</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in the Spirit</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2</w:t>
      </w:r>
    </w:p>
    <w:p w:rsidR="00F83143" w:rsidRPr="008464A3" w:rsidRDefault="00F83143" w:rsidP="00F83143">
      <w:pPr>
        <w:pStyle w:val="hdg"/>
        <w:spacing w:before="0" w:line="288" w:lineRule="atLeast"/>
        <w:divId w:val="1662075116"/>
        <w:rPr>
          <w:sz w:val="26"/>
        </w:rPr>
      </w:pPr>
      <w:r w:rsidRPr="008464A3">
        <w:rPr>
          <w:sz w:val="26"/>
        </w:rPr>
        <w:t>The Birth of Jesus</w:t>
      </w:r>
      <w:r w:rsidRPr="008464A3">
        <w:rPr>
          <w:sz w:val="26"/>
        </w:rPr>
        <w:br/>
      </w:r>
      <w:r w:rsidRPr="008464A3">
        <w:rPr>
          <w:rStyle w:val="cross1"/>
          <w:b w:val="0"/>
          <w:bCs w:val="0"/>
          <w:sz w:val="26"/>
        </w:rPr>
        <w:t>(Isaiah 7:10-16; Micah 5:1-6; Matthew 1:18-25)</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Ἐγένετο δὲ ἐν ταῖς ἡμέραις ἐκείναις ἐξῆλθεν δόγμα παρὰ Καίσαρος Αὐγούστου ἀπογράφεσθαι πᾶσαν τὴν οἰκουμένην. </w:t>
      </w:r>
      <w:r w:rsidRPr="00483981">
        <w:rPr>
          <w:rStyle w:val="reftext1"/>
          <w:position w:val="6"/>
        </w:rPr>
        <w:t>2</w:t>
      </w:r>
      <w:r w:rsidR="00483981" w:rsidRPr="00483981">
        <w:rPr>
          <w:rStyle w:val="reftext1"/>
          <w:sz w:val="8"/>
        </w:rPr>
        <w:t> </w:t>
      </w:r>
      <w:r w:rsidRPr="008464A3">
        <w:rPr>
          <w:rFonts w:ascii="Palatino Linotype" w:hAnsi="Palatino Linotype"/>
          <w:sz w:val="26"/>
        </w:rPr>
        <w:t>αὕτη ἀπογραφὴ πρώτη ἐγένετο</w:t>
      </w:r>
      <w:hyperlink w:anchor="fna" w:tooltip="Or ‘This was the census before’" w:history="1">
        <w:r w:rsidRPr="00483981">
          <w:rPr>
            <w:rStyle w:val="Hyperlink"/>
            <w:b/>
            <w:bCs/>
            <w:i/>
            <w:iCs/>
            <w:position w:val="6"/>
            <w:sz w:val="17"/>
            <w:szCs w:val="17"/>
          </w:rPr>
          <w:t>a</w:t>
        </w:r>
      </w:hyperlink>
      <w:r w:rsidRPr="008464A3">
        <w:rPr>
          <w:rFonts w:ascii="Palatino Linotype" w:hAnsi="Palatino Linotype"/>
          <w:sz w:val="26"/>
        </w:rPr>
        <w:t xml:space="preserve"> ἡγεμονεύοντος τῆς Συρίας Κυρηνίου.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ἐπορεύοντο πάντες ἀπογράφεσθαι, ἕκαστος εἰς τὴν ἑαυτοῦ πόλιν.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Ἀνέβη δὲ καὶ Ἰωσὴφ ἀπὸ τῆς Γαλιλαίας ἐκ πόλεως Ναζαρὲθ εἰς τὴν Ἰουδαίαν εἰς πόλιν Δαυὶδ ἥτις καλεῖται Βηθλεέμ, διὰ τὸ εἶναι αὐτὸν ἐξ οἴκου καὶ πατριᾶς Δαυίδ,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ἀπογράψασθαι σὺν Μαριὰμ τῇ ἐμνηστευμένῃ αὐτῷ, οὔσῃ ἐγκύῳ.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Ἐγένετο δὲ ἐν τῷ εἶναι αὐτοὺς ἐκεῖ ἐπλήσθησαν αἱ ἡμέραι τοῦ τεκεῖν αὐτήν,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ἔτεκεν τὸν υἱὸν αὐτῆς τὸν πρωτότοκον, καὶ ἐσπαργάνωσεν αὐτὸν καὶ ἀνέκλινεν αὐτὸν ἐν φάτνῃ, διότι οὐκ ἦν αὐτοῖς τόπος ἐν τῷ καταλύματι. </w:t>
      </w:r>
    </w:p>
    <w:p w:rsidR="00F83143" w:rsidRPr="008464A3" w:rsidRDefault="00F83143" w:rsidP="00F83143">
      <w:pPr>
        <w:pStyle w:val="hdg"/>
        <w:spacing w:line="288" w:lineRule="atLeast"/>
        <w:divId w:val="1662075116"/>
        <w:rPr>
          <w:sz w:val="26"/>
        </w:rPr>
      </w:pPr>
      <w:r w:rsidRPr="008464A3">
        <w:rPr>
          <w:sz w:val="26"/>
        </w:rPr>
        <w:t>The Shepherds and the Angels</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ποιμένες ἦσαν ἐν τῇ χώρᾳ τῇ αὐτῇ ἀγραυλοῦντες καὶ φυλάσσοντες φυλακὰς τῆς νυκτὸς ἐπὶ τὴν ποίμνην αὐτῶν.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ἄγγελος Κυρίου ἐπέστη αὐτοῖς καὶ δόξα </w:t>
      </w:r>
      <w:r w:rsidRPr="008464A3">
        <w:rPr>
          <w:rFonts w:ascii="Palatino Linotype" w:hAnsi="Palatino Linotype"/>
          <w:sz w:val="26"/>
        </w:rPr>
        <w:lastRenderedPageBreak/>
        <w:t xml:space="preserve">Κυρίου περιέλαμψεν αὐτούς, καὶ ἐφοβήθησαν φόβον μέγαν.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εἶπεν αὐτοῖς ὁ ἄγγελος “Μὴ φοβεῖσθε· ἰδοὺ γὰρ εὐαγγελίζομαι ὑμῖν χαρὰν μεγάλην, ἥτις ἔσται παντὶ τῷ λαῷ,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ὅτι ἐτέχθη ὑμῖν σήμερον Σωτήρ, ὅς ἐστιν Χριστὸς Κύριος, ἐν πόλει Δαυίδ.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τοῦτο ὑμῖν ‹τὸ› σημεῖον, εὑρήσετε βρέφος ἐσπαργανωμένον καὶ κείμενον ἐν φάτνῃ.”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ἐξαίφνης ἐγένετο σὺν τῷ ἀγγέλῳ πλῆθος στρατιᾶς οὐρανίου αἰνούντων τὸν Θεὸν καὶ λεγόντων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“Δόξα ἐν ὑψίστοις Θεῷ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ἐπὶ γῆς εἰρήνη ἐν ἀνθρώποις εὐδοκίας.”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ἐγένετο ὡς ἀπῆλθον ἀπ’ αὐτῶν εἰς τὸν οὐρανὸν οἱ ἄγγελοι, οἱ ποιμένες ἐλάλουν πρὸς ἀλλήλους “Διέλθωμεν δὴ ἕως Βηθλεὲμ καὶ ἴδωμεν τὸ ῥῆμα τοῦτο τὸ γεγονὸς ὃ ὁ Κύριος ἐγνώρισεν ἡμῖν.”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ἦλθαν σπεύσαντες, καὶ ἀνεῦραν τήν τε Μαριὰμ καὶ τὸν Ἰωσὴφ καὶ τὸ βρέφος κείμενον ἐν τῇ φάτνῃ·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ἰδόντες δὲ ἐγνώρισαν περὶ τοῦ ῥήματος τοῦ λαληθέντος αὐτοῖς περὶ τοῦ παιδίου τούτου.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πάντες οἱ ἀκούσαντες ἐθαύμασαν περὶ τῶν λαληθέντων ὑπὸ τῶν ποιμένων πρὸς αὐτούς·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ἡ δὲ Μαρία πάντα συνετήρει τὰ ῥήματα ταῦτα συμβάλλουσα* ἐν τῇ καρδίᾳ αὐτῆς.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ὑπέστρεψαν οἱ ποιμένες δοξάζοντες καὶ αἰνοῦντες τὸν Θεὸν ἐπὶ πᾶσιν οἷς ἤκουσαν καὶ εἶδον καθὼς ἐλαλήθη πρὸς αὐτούς. </w:t>
      </w:r>
    </w:p>
    <w:p w:rsidR="00F83143" w:rsidRPr="008464A3" w:rsidRDefault="00F83143" w:rsidP="00F83143">
      <w:pPr>
        <w:pStyle w:val="hdg"/>
        <w:spacing w:line="288" w:lineRule="atLeast"/>
        <w:divId w:val="1662075116"/>
        <w:rPr>
          <w:sz w:val="26"/>
        </w:rPr>
      </w:pPr>
      <w:r w:rsidRPr="008464A3">
        <w:rPr>
          <w:sz w:val="26"/>
        </w:rPr>
        <w:t>Jesus Presented at the Temple</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ὅτε ἐπλήσθησαν ἡμέραι ὀκτὼ τοῦ περιτεμεῖν αὐτόν, καὶ ἐκλήθη τὸ ὄνομα αὐτοῦ Ἰησοῦς, τὸ κληθὲν ὑπὸ τοῦ ἀγγέλου πρὸ τοῦ συλλημφθῆναι αὐτὸν ἐν τῇ κοιλίᾳ.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ὅτε ἐπλήσθησαν αἱ ἡμέραι τοῦ καθαρισμοῦ αὐτῶν κατὰ τὸν νόμον Μωϋσέως, ἀνήγαγον αὐτὸν εἰς Ἱεροσόλυμα παραστῆσαι τῷ Κυρίῳ, </w:t>
      </w:r>
      <w:r w:rsidRPr="00483981">
        <w:rPr>
          <w:rStyle w:val="reftext1"/>
          <w:position w:val="6"/>
        </w:rPr>
        <w:t>23</w:t>
      </w:r>
      <w:r w:rsidR="00483981" w:rsidRPr="00483981">
        <w:rPr>
          <w:rStyle w:val="reftext1"/>
          <w:sz w:val="8"/>
        </w:rPr>
        <w:t> </w:t>
      </w:r>
      <w:r w:rsidRPr="008464A3">
        <w:rPr>
          <w:rFonts w:ascii="Palatino Linotype" w:hAnsi="Palatino Linotype"/>
          <w:sz w:val="26"/>
        </w:rPr>
        <w:t>καθὼς γέγραπται ἐν νόμῳ Κυρίου ὅτι “Πᾶν ἄρσεν διανοῖγον μήτραν ἅγιον τῷ Κυρίῳ κληθήσεται,”</w:t>
      </w:r>
      <w:hyperlink w:anchor="fnb" w:tooltip="Exodus 13:2,12"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24</w:t>
      </w:r>
      <w:r w:rsidR="00483981" w:rsidRPr="00483981">
        <w:rPr>
          <w:rStyle w:val="reftext1"/>
          <w:sz w:val="8"/>
        </w:rPr>
        <w:t> </w:t>
      </w:r>
      <w:r w:rsidRPr="008464A3">
        <w:rPr>
          <w:rFonts w:ascii="Palatino Linotype" w:hAnsi="Palatino Linotype"/>
          <w:sz w:val="26"/>
        </w:rPr>
        <w:t>καὶ τοῦ δοῦναι θυσίαν κατὰ τὸ εἰρημένον ἐν τῷ νόμῳ Κυρίου, “Ζεῦγος τρυγόνων ἢ δύο νοσσοὺς περιστερῶν.”</w:t>
      </w:r>
      <w:hyperlink w:anchor="fnc" w:tooltip="Leviticus 12:8"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Prophecy of Simeon</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ἰδοὺ ἄνθρωπος ἦν ἐν Ἰερουσαλὴμ ᾧ ὄνομα Συμεών, καὶ ὁ ἄνθρωπος οὗτος δίκαιος καὶ εὐλαβής, προσδεχόμενος παράκλησιν τοῦ Ἰσραήλ, καὶ Πνεῦμα ἦν Ἅγιον ἐπ’ αὐτόν·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ἦν αὐτῷ κεχρηματισμένον ὑπὸ τοῦ Πνεύματος τοῦ Ἁγίου μὴ ἰδεῖν </w:t>
      </w:r>
      <w:r w:rsidRPr="008464A3">
        <w:rPr>
          <w:rFonts w:ascii="Palatino Linotype" w:hAnsi="Palatino Linotype"/>
          <w:sz w:val="26"/>
        </w:rPr>
        <w:lastRenderedPageBreak/>
        <w:t xml:space="preserve">θάνατον πρὶν ἢ ἂν ἴδῃ τὸν Χριστὸν Κυρίου.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ἦλθεν ἐν τῷ Πνεύματι εἰς τὸ ἱερόν· καὶ ἐν τῷ εἰσαγαγεῖν τοὺς γονεῖς τὸ παιδίον Ἰησοῦν τοῦ ποιῆσαι αὐτοὺς κατὰ τὸ εἰθισμένον τοῦ νόμου περὶ αὐτοῦ,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αὐτὸς ἐδέξατο αὐτὸ εἰς τὰς ἀγκάλας καὶ εὐλόγησεν τὸν Θεὸν καὶ εἶπεν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“Νῦν ἀπολύεις τὸν δοῦλόν σου, Δέσποτα,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κατὰ τὸ ῥῆμά σου ἐν εἰρήνῃ·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ὅτι εἶδον οἱ ὀφθαλμοί μου τὸ σωτήριόν σου, </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ὃ ἡτοίμασας κατὰ πρόσωπον πάντων τῶν λαῶν,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32</w:t>
      </w:r>
      <w:r w:rsidR="00483981" w:rsidRPr="00483981">
        <w:rPr>
          <w:rStyle w:val="reftext1"/>
          <w:sz w:val="8"/>
        </w:rPr>
        <w:t> </w:t>
      </w:r>
      <w:r w:rsidRPr="008464A3">
        <w:rPr>
          <w:rFonts w:ascii="Palatino Linotype" w:hAnsi="Palatino Linotype" w:cs="Tahoma"/>
          <w:sz w:val="26"/>
        </w:rPr>
        <w:t>φῶς εἰς ἀποκάλυψιν ἐθνῶν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δόξαν λαοῦ σου Ἰσραήλ.”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ἦν ὁ πατὴρ αὐτοῦ καὶ ἡ μήτηρ θαυμάζοντες ἐπὶ τοῖς λαλουμένοις περὶ αὐτοῦ. </w:t>
      </w:r>
      <w:r w:rsidRPr="00483981">
        <w:rPr>
          <w:rStyle w:val="reftext1"/>
          <w:position w:val="6"/>
        </w:rPr>
        <w:t>34</w:t>
      </w:r>
      <w:r w:rsidR="00483981" w:rsidRPr="00483981">
        <w:rPr>
          <w:rStyle w:val="reftext1"/>
          <w:sz w:val="8"/>
        </w:rPr>
        <w:t> </w:t>
      </w:r>
      <w:r w:rsidRPr="008464A3">
        <w:rPr>
          <w:rFonts w:ascii="Palatino Linotype" w:hAnsi="Palatino Linotype"/>
          <w:sz w:val="26"/>
        </w:rPr>
        <w:t>καὶ εὐλόγησεν αὐτοὺς Συμεὼν καὶ εἶπεν πρὸς Μαριὰμ τὴν μητέρα αὐτοῦ</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“Ἰδοὺ οὗτος κεῖται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εἰς πτῶσιν καὶ ἀνάστασιν πολλῶν ἐν τῷ Ἰσραὴλ</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εἰς σημεῖον ἀντιλεγόμενον— </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483981">
        <w:rPr>
          <w:rStyle w:val="reftext1"/>
          <w:position w:val="6"/>
        </w:rPr>
        <w:t>35</w:t>
      </w:r>
      <w:r w:rsidR="00483981" w:rsidRPr="00483981">
        <w:rPr>
          <w:rStyle w:val="reftext1"/>
          <w:sz w:val="8"/>
        </w:rPr>
        <w:t> </w:t>
      </w:r>
      <w:r w:rsidRPr="008464A3">
        <w:rPr>
          <w:rFonts w:ascii="Palatino Linotype" w:hAnsi="Palatino Linotype" w:cs="Tahoma"/>
          <w:sz w:val="26"/>
        </w:rPr>
        <w:t>καὶ σοῦ δὲ αὐτῆς τὴν ψυχὴν διελεύσεται ῥομφαία—,</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ὅπως ἂν ἀποκαλυφθῶσιν ἐκ πολλῶν καρδιῶν διαλογισμοί.” </w:t>
      </w:r>
    </w:p>
    <w:p w:rsidR="00F83143" w:rsidRPr="008464A3" w:rsidRDefault="00F83143" w:rsidP="00F83143">
      <w:pPr>
        <w:pStyle w:val="hdg"/>
        <w:spacing w:line="288" w:lineRule="atLeast"/>
        <w:divId w:val="1662075116"/>
        <w:rPr>
          <w:sz w:val="26"/>
        </w:rPr>
      </w:pPr>
      <w:r w:rsidRPr="008464A3">
        <w:rPr>
          <w:sz w:val="26"/>
        </w:rPr>
        <w:t>The Prophecy of Anna</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ἦν Ἅννα προφῆτις, θυγάτηρ Φανουήλ, ἐκ φυλῆς Ἀσήρ· αὕτη προβεβηκυῖα ἐν ἡμέραις πολλαῖς, ζήσασα μετὰ ἀνδρὸς ἔτη ἑπτὰ ἀπὸ τῆς παρθενίας αὐτῆς, </w:t>
      </w:r>
      <w:r w:rsidRPr="00483981">
        <w:rPr>
          <w:rStyle w:val="reftext1"/>
          <w:position w:val="6"/>
        </w:rPr>
        <w:t>37</w:t>
      </w:r>
      <w:r w:rsidR="00483981" w:rsidRPr="00483981">
        <w:rPr>
          <w:rStyle w:val="reftext1"/>
          <w:sz w:val="8"/>
        </w:rPr>
        <w:t> </w:t>
      </w:r>
      <w:r w:rsidRPr="008464A3">
        <w:rPr>
          <w:rFonts w:ascii="Palatino Linotype" w:hAnsi="Palatino Linotype"/>
          <w:sz w:val="26"/>
        </w:rPr>
        <w:t>καὶ αὐτὴ χήρα ἕως ἐτῶν ὀγδοήκοντα τεσσάρων,</w:t>
      </w:r>
      <w:hyperlink w:anchor="fnd" w:tooltip="Or ‘was a widow for eighty-four years’" w:history="1">
        <w:r w:rsidRPr="00483981">
          <w:rPr>
            <w:rStyle w:val="Hyperlink"/>
            <w:b/>
            <w:bCs/>
            <w:i/>
            <w:iCs/>
            <w:position w:val="6"/>
            <w:sz w:val="17"/>
            <w:szCs w:val="17"/>
          </w:rPr>
          <w:t>d</w:t>
        </w:r>
      </w:hyperlink>
      <w:r w:rsidRPr="008464A3">
        <w:rPr>
          <w:rFonts w:ascii="Palatino Linotype" w:hAnsi="Palatino Linotype"/>
          <w:sz w:val="26"/>
        </w:rPr>
        <w:t xml:space="preserve"> ἣ οὐκ ἀφίστατο τοῦ ἱεροῦ νηστείαις καὶ δεήσεσιν λατρεύουσα νύκτα καὶ ἡμέραν.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αὐτῇ τῇ ὥρᾳ ἐπιστᾶσα ἀνθωμολογεῖτο τῷ Θεῷ καὶ ἐλάλει περὶ αὐτοῦ πᾶσιν τοῖς προσδεχομένοις λύτρωσιν Ἰερουσαλήμ. </w:t>
      </w:r>
    </w:p>
    <w:p w:rsidR="00F83143" w:rsidRPr="008464A3" w:rsidRDefault="00F83143" w:rsidP="00F83143">
      <w:pPr>
        <w:pStyle w:val="hdg"/>
        <w:spacing w:before="0" w:line="288" w:lineRule="atLeast"/>
        <w:divId w:val="1662075116"/>
        <w:rPr>
          <w:sz w:val="26"/>
        </w:rPr>
      </w:pPr>
      <w:r w:rsidRPr="008464A3">
        <w:rPr>
          <w:sz w:val="26"/>
        </w:rPr>
        <w:t>The Return to Nazareth</w:t>
      </w:r>
      <w:r w:rsidRPr="008464A3">
        <w:rPr>
          <w:sz w:val="26"/>
        </w:rPr>
        <w:br/>
      </w:r>
      <w:r w:rsidRPr="008464A3">
        <w:rPr>
          <w:rStyle w:val="cross1"/>
          <w:b w:val="0"/>
          <w:bCs w:val="0"/>
          <w:sz w:val="26"/>
        </w:rPr>
        <w:t>(Isaiah 61:1-11; Matthew 2:19-23; Matthew 13:53-58; Mark 6:1-6; Luke 4:16-30)</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ὡς ἐτέλεσαν πάντα τὰ κατὰ τὸν νόμον Κυρίου, ἐπέστρεψαν εἰς τὴν Γαλιλαίαν εἰς πόλιν ἑαυτῶν Ναζαρέθ.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Τὸ δὲ παιδίον ηὔξανεν καὶ ἐκραταιοῦτο πληρούμενον σοφίᾳ, καὶ χάρις Θεοῦ ἦν ἐπ’ αὐτό. </w:t>
      </w:r>
    </w:p>
    <w:p w:rsidR="00F83143" w:rsidRPr="008464A3" w:rsidRDefault="00F83143" w:rsidP="00F83143">
      <w:pPr>
        <w:pStyle w:val="hdg"/>
        <w:spacing w:line="288" w:lineRule="atLeast"/>
        <w:divId w:val="1662075116"/>
        <w:rPr>
          <w:sz w:val="26"/>
        </w:rPr>
      </w:pPr>
      <w:r w:rsidRPr="008464A3">
        <w:rPr>
          <w:sz w:val="26"/>
        </w:rPr>
        <w:t>The Boy Jesus at the Temple</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ἐπορεύοντο οἱ γονεῖς αὐτοῦ κατ’ ἔτος εἰς Ἰερουσαλὴμ τῇ ἑορτῇ τοῦ πάσχα.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ὅτε ἐγένετο ἐτῶν δώδεκα, ἀναβαινόντων αὐτῶν κατὰ τὸ ἔθος τῆς ἑορτῆς,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τελειωσάντων τὰς ἡμέρας, ἐν τῷ ὑποστρέφειν αὐτοὺς ὑπέμεινεν Ἰησοῦς ὁ παῖς ἐν </w:t>
      </w:r>
      <w:r w:rsidRPr="008464A3">
        <w:rPr>
          <w:rFonts w:ascii="Palatino Linotype" w:hAnsi="Palatino Linotype"/>
          <w:sz w:val="26"/>
        </w:rPr>
        <w:lastRenderedPageBreak/>
        <w:t xml:space="preserve">Ἰερουσαλήμ, καὶ οὐκ ἔγνωσαν οἱ γονεῖς αὐτοῦ. </w:t>
      </w: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νομίσαντες δὲ αὐτὸν εἶναι ἐν τῇ συνοδίᾳ ἦλθον ἡμέρας ὁδὸν καὶ ἀνεζήτουν αὐτὸν ἐν τοῖς συγγενεῦσιν καὶ τοῖς γνωστοῖς,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καὶ μὴ εὑρόντες ὑπέστρεψαν εἰς Ἰερουσαλὴμ ἀναζητοῦντες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Καὶ ἐγένετο μετὰ ἡμέρας τρεῖς εὗρον αὐτὸν ἐν τῷ ἱερῷ καθεζόμενον ἐν μέσῳ τῶν διδασκάλων καὶ ἀκούοντα αὐτῶν καὶ ἐπερωτῶντα αὐτούς· </w:t>
      </w: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ἐξίσταντο δὲ πάντες οἱ ἀκούοντες αὐτοῦ ἐπὶ τῇ συνέσει καὶ ταῖς ἀποκρίσεσιν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Καὶ ἰδόντες αὐτὸν ἐξεπλάγησαν, καὶ εἶπεν πρὸς αὐτὸν ἡ μήτηρ αὐτοῦ “Τέκνον, τί ἐποίησας ἡμῖν οὕτως; ἰδοὺ ὁ πατήρ σου κἀγὼ ὀδυνώμενοι ἐζητοῦμέν* σε.” </w:t>
      </w:r>
    </w:p>
    <w:p w:rsidR="00F83143" w:rsidRPr="008464A3" w:rsidRDefault="00F83143" w:rsidP="00F83143">
      <w:pPr>
        <w:pStyle w:val="reg"/>
        <w:divId w:val="1662075116"/>
        <w:rPr>
          <w:rFonts w:ascii="Palatino Linotype" w:hAnsi="Palatino Linotype"/>
          <w:sz w:val="26"/>
        </w:rPr>
      </w:pP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Καὶ εἶπεν πρὸς αὐτούς </w:t>
      </w:r>
      <w:r w:rsidRPr="008464A3">
        <w:rPr>
          <w:rStyle w:val="red1"/>
          <w:rFonts w:ascii="Palatino Linotype" w:hAnsi="Palatino Linotype"/>
          <w:sz w:val="26"/>
        </w:rPr>
        <w:t>“Τί ὅτι ἐζητεῖτέ με; οὐκ ᾔδειτε ὅτι ἐν τοῖς τοῦ Πατρός μου δεῖ εἶναί με;”</w:t>
      </w:r>
      <w:hyperlink w:anchor="fne" w:tooltip="Or ‘be about my Father's business’" w:history="1">
        <w:r w:rsidRPr="00483981">
          <w:rPr>
            <w:rStyle w:val="Hyperlink"/>
            <w:b/>
            <w:bCs/>
            <w:i/>
            <w:iCs/>
            <w:position w:val="6"/>
            <w:sz w:val="17"/>
            <w:szCs w:val="17"/>
          </w:rPr>
          <w:t>e</w:t>
        </w:r>
      </w:hyperlink>
      <w:r w:rsidRPr="008464A3">
        <w:rPr>
          <w:rFonts w:ascii="Palatino Linotype" w:hAnsi="Palatino Linotype"/>
          <w:sz w:val="26"/>
        </w:rPr>
        <w:t xml:space="preserve"> </w:t>
      </w: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καὶ αὐτοὶ οὐ συνῆκαν τὸ ῥῆμα ὃ ἐλάλησεν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Καὶ κατέβη μετ’ αὐτῶν καὶ ἦλθεν εἰς Ναζαρὲθ, καὶ ἦν ὑποτασσόμενος αὐτοῖς. καὶ ἡ μήτηρ αὐτοῦ διετήρει πάντα τὰ ῥήματα ‹ταῦτα› ἐν τῇ καρδίᾳ αὐτῆς.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Καὶ Ἰησοῦς προέκοπτεν ἐν τῇ σοφίᾳ καὶ ἡλικίᾳ καὶ χάριτι παρὰ Θεῷ καὶ ἀνθρώποις.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This was the census before</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Exodus 13:2,12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Leviticus 12:8</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37</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was a widow for eighty-four years</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49</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be about my Father's business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3</w:t>
      </w:r>
    </w:p>
    <w:p w:rsidR="00F83143" w:rsidRPr="008464A3" w:rsidRDefault="00F83143" w:rsidP="00F83143">
      <w:pPr>
        <w:pStyle w:val="hdg"/>
        <w:spacing w:before="0" w:line="288" w:lineRule="atLeast"/>
        <w:divId w:val="1662075116"/>
        <w:rPr>
          <w:sz w:val="26"/>
        </w:rPr>
      </w:pPr>
      <w:r w:rsidRPr="008464A3">
        <w:rPr>
          <w:sz w:val="26"/>
        </w:rPr>
        <w:t>The Mission of John the Baptist</w:t>
      </w:r>
      <w:r w:rsidRPr="008464A3">
        <w:rPr>
          <w:sz w:val="26"/>
        </w:rPr>
        <w:br/>
      </w:r>
      <w:r w:rsidRPr="008464A3">
        <w:rPr>
          <w:rStyle w:val="cross1"/>
          <w:b w:val="0"/>
          <w:bCs w:val="0"/>
          <w:sz w:val="26"/>
        </w:rPr>
        <w:t>(Isaiah 40:1-5; Matthew 3:1-12; Mark 1:1-8; John 1:19-28)</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Ἐν ἔτει δὲ πεντεκαιδεκάτῳ τῆς ἡγεμονίας Τιβερίου Καίσαρος, ἡγεμονεύοντος Ποντίου Πιλάτου τῆς Ἰουδαίας, καὶ τετρααρχοῦντος τῆς Γαλιλαίας Ἡρῴδου, Φιλίππου δὲ τοῦ ἀδελφοῦ αὐτοῦ τετρααρχοῦντος τῆς Ἰτουραίας καὶ Τραχωνίτιδος χώρας, καὶ Λυσανίου τῆς Ἀβιληνῆς τετρααρχοῦντος,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ἐπὶ ἀρχιερέως Ἅννα καὶ Καϊάφα, ἐγένετο ῥῆμα Θεοῦ ἐπὶ Ἰωάννην τὸν Ζαχαρίου υἱὸν ἐν τῇ ἐρήμῳ.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ἦλθεν εἰς πᾶσαν τὴν περίχωρον τοῦ Ἰορδάνου κηρύσσων βάπτισμα μετανοίας εἰς ἄφεσιν ἁμαρτιῶν, </w:t>
      </w:r>
      <w:r w:rsidRPr="00483981">
        <w:rPr>
          <w:rStyle w:val="reftext1"/>
          <w:position w:val="6"/>
        </w:rPr>
        <w:t>4</w:t>
      </w:r>
      <w:r w:rsidR="00483981" w:rsidRPr="00483981">
        <w:rPr>
          <w:rStyle w:val="reftext1"/>
          <w:sz w:val="8"/>
        </w:rPr>
        <w:t> </w:t>
      </w:r>
      <w:r w:rsidRPr="008464A3">
        <w:rPr>
          <w:rFonts w:ascii="Palatino Linotype" w:hAnsi="Palatino Linotype"/>
          <w:sz w:val="26"/>
        </w:rPr>
        <w:t>ὡς γέγραπται ἐν βίβλῳ λόγων Ἠσαΐου τοῦ προφήτου</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“Φωνὴ βοῶντος ἐν τῇ ἐρήμῳ</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‘Ἑτοιμάσατε τὴν ὁδὸν Κυρίου,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εὐθείας ποιεῖτε τὰς τρίβους αὐτοῦ·’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lastRenderedPageBreak/>
        <w:t>5</w:t>
      </w:r>
      <w:r w:rsidR="00483981" w:rsidRPr="00483981">
        <w:rPr>
          <w:rStyle w:val="reftext1"/>
          <w:sz w:val="8"/>
        </w:rPr>
        <w:t> </w:t>
      </w:r>
      <w:r w:rsidRPr="008464A3">
        <w:rPr>
          <w:rFonts w:ascii="Palatino Linotype" w:hAnsi="Palatino Linotype" w:cs="Tahoma"/>
          <w:sz w:val="26"/>
        </w:rPr>
        <w:t>πᾶσα φάραγξ πληρωθήσεται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πᾶν ὄρος καὶ βουνὸς ταπεινωθήσεται,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ἔσται τὰ σκολιὰ εἰς εὐθείαν*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αἱ τραχεῖαι εἰς ὁδοὺς λείας·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καὶ ὄψεται πᾶσα σὰρξ τὸ σωτήριον τοῦ Θεοῦ.”</w:t>
      </w:r>
      <w:hyperlink w:anchor="fna" w:tooltip="Isaiah 40:3-5"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Ἔλεγεν οὖν τοῖς ἐκπορευομένοις ὄχλοις βαπτισθῆναι ὑπ’ αὐτοῦ “Γεννήματα ἐχιδνῶν, τίς ὑπέδειξεν ὑμῖν φυγεῖν ἀπὸ τῆς μελλούσης ὀργῆς;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ποιήσατε οὖν καρποὺς ἀξίους τῆς μετανοίας· καὶ μὴ ἄρξησθε λέγειν ἐν ἑαυτοῖς ‘Πατέρα ἔχομεν τὸν Ἀβραάμ·’ λέγω γὰρ ὑμῖν ὅτι δύναται ὁ Θεὸς ἐκ τῶν λίθων τούτων ἐγεῖραι τέκνα τῷ Ἀβραάμ.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ἤδη δὲ καὶ ἡ ἀξίνη πρὸς τὴν ῥίζαν τῶν δένδρων κεῖται· πᾶν οὖν δένδρον μὴ ποιοῦν καρπὸν καλὸν ἐκκόπτεται καὶ εἰς πῦρ βάλλεται.”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ἐπηρώτων αὐτὸν οἱ ὄχλοι λέγοντες “Τί οὖν ποιήσωμεν;”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Ἀποκριθεὶς δὲ ἔλεγεν αὐτοῖς “Ὁ ἔχων δύο χιτῶνας μεταδότω τῷ μὴ ἔχοντι, καὶ ὁ ἔχων βρώματα ὁμοίως ποιείτω.”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Ἦλθον δὲ καὶ τελῶναι βαπτισθῆναι καὶ εἶπαν πρὸς αὐτόν “Διδάσκαλε, τί ποιήσωμεν;”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Ὁ δὲ εἶπεν πρὸς αὐτούς “Μηδὲν πλέον παρὰ τὸ διατεταγμένον ὑμῖν πράσσετε.”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Ἐπηρώτων δὲ αὐτὸν καὶ στρατευόμενοι λέγοντες “Τί ποιήσωμεν καὶ ἡμεῖς;”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εἶπεν αὐτοῖς “Μηδένα διασείσητε μηδὲ συκοφαντήσητε, καὶ ἀρκεῖσθε τοῖς ὀψωνίοις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Προσδοκῶντος δὲ τοῦ λαοῦ καὶ διαλογιζομένων πάντων ἐν ταῖς καρδίαις αὐτῶν περὶ τοῦ Ἰωάννου, μή</w:t>
      </w:r>
      <w:r>
        <w:rPr>
          <w:rFonts w:ascii="MS Gothic" w:hAnsi="MS Gothic" w:cs="MS Gothic"/>
        </w:rPr>
        <w:t>‿</w:t>
      </w:r>
      <w:r w:rsidRPr="008464A3">
        <w:rPr>
          <w:rFonts w:ascii="Palatino Linotype" w:hAnsi="Palatino Linotype"/>
          <w:sz w:val="26"/>
        </w:rPr>
        <w:t xml:space="preserve"> ποτε αὐτὸς εἴη ὁ Χριστός, </w:t>
      </w:r>
      <w:r w:rsidRPr="00483981">
        <w:rPr>
          <w:rStyle w:val="reftext1"/>
          <w:position w:val="6"/>
        </w:rPr>
        <w:t>16</w:t>
      </w:r>
      <w:r w:rsidR="00483981" w:rsidRPr="00483981">
        <w:rPr>
          <w:rStyle w:val="reftext1"/>
          <w:sz w:val="8"/>
        </w:rPr>
        <w:t> </w:t>
      </w:r>
      <w:r w:rsidRPr="008464A3">
        <w:rPr>
          <w:rFonts w:ascii="Palatino Linotype" w:hAnsi="Palatino Linotype"/>
          <w:sz w:val="26"/>
        </w:rPr>
        <w:t>ἀπεκρίνατο λέγων πᾶσιν ὁ Ἰωάννης “Ἐγὼ μὲν ὕδατι</w:t>
      </w:r>
      <w:hyperlink w:anchor="fnb" w:tooltip="Or ‘in water’" w:history="1">
        <w:r w:rsidRPr="00483981">
          <w:rPr>
            <w:rStyle w:val="Hyperlink"/>
            <w:b/>
            <w:bCs/>
            <w:i/>
            <w:iCs/>
            <w:position w:val="6"/>
            <w:sz w:val="17"/>
            <w:szCs w:val="17"/>
          </w:rPr>
          <w:t>b</w:t>
        </w:r>
      </w:hyperlink>
      <w:r w:rsidRPr="008464A3">
        <w:rPr>
          <w:rFonts w:ascii="Palatino Linotype" w:hAnsi="Palatino Linotype"/>
          <w:sz w:val="26"/>
        </w:rPr>
        <w:t xml:space="preserve"> βαπτίζω ὑμᾶς· ἔρχεται δὲ ὁ ἰσχυρότερός μου, οὗ οὐκ εἰμὶ ἱκανὸς λῦσαι τὸν ἱμάντα τῶν ὑποδημάτων αὐτοῦ· αὐτὸς ὑμᾶς βαπτίσει ἐν Πνεύματι Ἁγίῳ καὶ πυρί·</w:t>
      </w:r>
      <w:hyperlink w:anchor="fnc" w:tooltip="Or ‘in the Holy Spirit and in fire’" w:history="1">
        <w:r w:rsidRPr="00483981">
          <w:rPr>
            <w:rStyle w:val="Hyperlink"/>
            <w:b/>
            <w:bCs/>
            <w:i/>
            <w:iCs/>
            <w:position w:val="6"/>
            <w:sz w:val="17"/>
            <w:szCs w:val="17"/>
          </w:rPr>
          <w:t>c</w:t>
        </w:r>
      </w:hyperlink>
      <w:r w:rsidRPr="008464A3">
        <w:rPr>
          <w:rFonts w:ascii="Palatino Linotype" w:hAnsi="Palatino Linotype"/>
          <w:sz w:val="26"/>
        </w:rPr>
        <w:t xml:space="preserve">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οὗ τὸ πτύον ἐν τῇ χειρὶ αὐτοῦ διακαθᾶραι τὴν ἅλωνα αὐτοῦ καὶ συναγαγεῖν τὸν σῖτον εἰς τὴν ἀποθήκην αὐτοῦ, τὸ δὲ ἄχυρον κατακαύσει πυρὶ ἀσβέστῳ.”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Πολλὰ μὲν οὖν καὶ ἕτερα παρακαλῶν εὐηγγελίζετο τὸν λαόν·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ὁ δὲ Ἡρῴδης ὁ τετραάρχης, ἐλεγχόμενος ὑπ’ αὐτοῦ περὶ Ἡρῳδιάδος τῆς γυναικὸς τοῦ ἀδελφοῦ αὐτοῦ καὶ περὶ πάντων ὧν ἐποίησεν πονηρῶν ὁ Ἡρῴδης,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προσέθηκεν καὶ τοῦτο ἐπὶ πᾶσιν, ‹καὶ› κατέκλεισεν τὸν Ἰωάννην ἐν φυλακῇ. </w:t>
      </w:r>
    </w:p>
    <w:p w:rsidR="00F83143" w:rsidRPr="008464A3" w:rsidRDefault="00F83143" w:rsidP="00F83143">
      <w:pPr>
        <w:pStyle w:val="hdg"/>
        <w:spacing w:before="0" w:line="288" w:lineRule="atLeast"/>
        <w:divId w:val="1662075116"/>
        <w:rPr>
          <w:sz w:val="26"/>
        </w:rPr>
      </w:pPr>
      <w:r w:rsidRPr="008464A3">
        <w:rPr>
          <w:sz w:val="26"/>
        </w:rPr>
        <w:lastRenderedPageBreak/>
        <w:t>The Baptism of Jesus</w:t>
      </w:r>
      <w:r w:rsidRPr="008464A3">
        <w:rPr>
          <w:sz w:val="26"/>
        </w:rPr>
        <w:br/>
      </w:r>
      <w:r w:rsidRPr="008464A3">
        <w:rPr>
          <w:rStyle w:val="cross1"/>
          <w:b w:val="0"/>
          <w:bCs w:val="0"/>
          <w:sz w:val="26"/>
        </w:rPr>
        <w:t>(Matthew 3:13-17; Mark 1:9-11; John 1:29-34)</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Ἐγένετο δὲ ἐν τῷ βαπτισθῆναι ἅπαντα τὸν λαὸν καὶ Ἰησοῦ βαπτισθέντος καὶ προσευχομένου ἀνεῳχθῆναι τὸν οὐρανὸν,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καταβῆναι τὸ Πνεῦμα τὸ Ἅγιον σωματικῷ εἴδει ὡς περιστερὰν ἐπ’ αὐτόν, καὶ φωνὴν ἐξ οὐρανοῦ γενέσθαι “Σὺ εἶ ὁ Υἱός μου ὁ ἀγαπητός, ἐν σοὶ εὐδόκησα.” </w:t>
      </w:r>
    </w:p>
    <w:p w:rsidR="00F83143" w:rsidRPr="008464A3" w:rsidRDefault="00F83143" w:rsidP="00F83143">
      <w:pPr>
        <w:pStyle w:val="hdg"/>
        <w:spacing w:before="0" w:line="288" w:lineRule="atLeast"/>
        <w:divId w:val="1662075116"/>
        <w:rPr>
          <w:sz w:val="26"/>
        </w:rPr>
      </w:pPr>
      <w:r w:rsidRPr="008464A3">
        <w:rPr>
          <w:sz w:val="26"/>
        </w:rPr>
        <w:t>The Genealogy of Jesus</w:t>
      </w:r>
      <w:r w:rsidRPr="008464A3">
        <w:rPr>
          <w:sz w:val="26"/>
        </w:rPr>
        <w:br/>
      </w:r>
      <w:r w:rsidRPr="008464A3">
        <w:rPr>
          <w:rStyle w:val="cross1"/>
          <w:b w:val="0"/>
          <w:bCs w:val="0"/>
          <w:sz w:val="26"/>
        </w:rPr>
        <w:t>(Ruth 4:18-22; Matthew 1:1-17)</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Καὶ αὐτὸς ἦν Ἰησοῦς ἀρχόμενος ὡσεὶ ἐτῶν τριάκοντα,</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Ὢν υἱός, ὡς ἐνομίζετο, Ἰωσὴφ,</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Ἠλὶ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τοῦ Μαθθὰτ* τοῦ Λευὶ τοῦ Μελχὶ</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Ἰανναὶ τοῦ Ἰωσὴφ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τοῦ Ματταθίου τοῦ Ἀμὼς τοῦ Ναοὺμ</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Ἑσλὶ* τοῦ Ναγγαὶ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τοῦ Μαὰθ τοῦ Ματταθίου τοῦ Σεμεῒν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Ἰωσὴχ τοῦ Ἰωδὰ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τοῦ Ἰωανὰν τοῦ Ῥησὰ τοῦ Ζοροβάβελ</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Σαλαθιὴλ τοῦ Νηρὶ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τοῦ Μελχὶ τοῦ Ἀδδὶ τοῦ Κωσὰμ</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Ἐλμαδὰμ τοῦ Ἢρ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τοῦ Ἰησοῦ τοῦ Ἐλιέζερ τοῦ Ἰωρὶμ</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Μαθθὰτ τοῦ Λευὶ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30</w:t>
      </w:r>
      <w:r w:rsidR="00483981" w:rsidRPr="00483981">
        <w:rPr>
          <w:rStyle w:val="reftext1"/>
          <w:sz w:val="8"/>
        </w:rPr>
        <w:t> </w:t>
      </w:r>
      <w:r w:rsidRPr="008464A3">
        <w:rPr>
          <w:rFonts w:ascii="Palatino Linotype" w:hAnsi="Palatino Linotype" w:cs="Tahoma"/>
          <w:sz w:val="26"/>
        </w:rPr>
        <w:t>τοῦ Συμεὼν τοῦ Ἰούδα τοῦ Ἰωσὴφ</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Ἰωνὰμ τοῦ Ἐλιακὶμ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τοῦ Μελεὰ τοῦ Μεννὰ τοῦ Ματταθὰ</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Ναθὰμ τοῦ Δαυὶδ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32</w:t>
      </w:r>
      <w:r w:rsidR="00483981" w:rsidRPr="00483981">
        <w:rPr>
          <w:rStyle w:val="reftext1"/>
          <w:sz w:val="8"/>
        </w:rPr>
        <w:t> </w:t>
      </w:r>
      <w:r w:rsidRPr="008464A3">
        <w:rPr>
          <w:rFonts w:ascii="Palatino Linotype" w:hAnsi="Palatino Linotype" w:cs="Tahoma"/>
          <w:sz w:val="26"/>
        </w:rPr>
        <w:t>τοῦ Ἰεσσαὶ τοῦ Ἰωβὴδ τοῦ Βοὸς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τοῦ Σαλὰ</w:t>
      </w:r>
      <w:hyperlink w:anchor="fnd" w:tooltip="BYZ and TR ‘Σαλμών’"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τοῦ Ναασσὼν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33</w:t>
      </w:r>
      <w:r w:rsidR="00483981" w:rsidRPr="00483981">
        <w:rPr>
          <w:rStyle w:val="reftext1"/>
          <w:sz w:val="8"/>
        </w:rPr>
        <w:t> </w:t>
      </w:r>
      <w:r w:rsidRPr="008464A3">
        <w:rPr>
          <w:rFonts w:ascii="Palatino Linotype" w:hAnsi="Palatino Linotype" w:cs="Tahoma"/>
          <w:sz w:val="26"/>
        </w:rPr>
        <w:t>τοῦ Ἀμιναδὰβ τοῦ Ἀδμὶν</w:t>
      </w:r>
      <w:hyperlink w:anchor="fne" w:tooltip="BYZ and TR ‘Ἀράμ’"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τοῦ Ἀρνὶ</w:t>
      </w:r>
      <w:hyperlink w:anchor="fnf" w:tooltip="WH, BYZ, and TR do not include ‘τοῦ Ἀρνὶ’" w:history="1">
        <w:r w:rsidRPr="00483981">
          <w:rPr>
            <w:rStyle w:val="Hyperlink"/>
            <w:rFonts w:ascii="Tahoma" w:hAnsi="Tahoma" w:cs="Tahoma"/>
            <w:b/>
            <w:bCs/>
            <w:i/>
            <w:iCs/>
            <w:position w:val="6"/>
            <w:sz w:val="17"/>
            <w:szCs w:val="17"/>
          </w:rPr>
          <w:t>f</w:t>
        </w:r>
      </w:hyperlink>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Ἑσρὼμ τοῦ Φαρὲς τοῦ Ἰούδα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τοῦ Ἰακὼβ τοῦ Ἰσαὰκ τοῦ Ἀβραὰμ</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Θάρα τοῦ Ναχὼρ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35</w:t>
      </w:r>
      <w:r w:rsidR="00483981" w:rsidRPr="00483981">
        <w:rPr>
          <w:rStyle w:val="reftext1"/>
          <w:sz w:val="8"/>
        </w:rPr>
        <w:t> </w:t>
      </w:r>
      <w:r w:rsidRPr="008464A3">
        <w:rPr>
          <w:rFonts w:ascii="Palatino Linotype" w:hAnsi="Palatino Linotype" w:cs="Tahoma"/>
          <w:sz w:val="26"/>
        </w:rPr>
        <w:t>τοῦ Σεροὺχ τοῦ Ῥαγαῦ τοῦ Φάλεκ</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Ἔβερ τοῦ Σαλὰ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36</w:t>
      </w:r>
      <w:r w:rsidR="00483981" w:rsidRPr="00483981">
        <w:rPr>
          <w:rStyle w:val="reftext1"/>
          <w:sz w:val="8"/>
        </w:rPr>
        <w:t> </w:t>
      </w:r>
      <w:r w:rsidRPr="008464A3">
        <w:rPr>
          <w:rFonts w:ascii="Palatino Linotype" w:hAnsi="Palatino Linotype" w:cs="Tahoma"/>
          <w:sz w:val="26"/>
        </w:rPr>
        <w:t>τοῦ Καϊνὰμ τοῦ Ἀρφαξὰδ τοῦ Σὴμ</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 xml:space="preserve">τοῦ Νῶε τοῦ Λάμεχ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τοῦ Μαθουσαλὰ τοῦ Ἑνὼχ τοῦ Ἰάρετ</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Μαλελεὴλ τοῦ Καϊνὰμ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38</w:t>
      </w:r>
      <w:r w:rsidR="00483981" w:rsidRPr="00483981">
        <w:rPr>
          <w:rStyle w:val="reftext1"/>
          <w:sz w:val="8"/>
        </w:rPr>
        <w:t> </w:t>
      </w:r>
      <w:r w:rsidRPr="008464A3">
        <w:rPr>
          <w:rFonts w:ascii="Palatino Linotype" w:hAnsi="Palatino Linotype" w:cs="Tahoma"/>
          <w:sz w:val="26"/>
        </w:rPr>
        <w:t>τοῦ Ἐνὼς τοῦ Σὴθ τοῦ Ἀδὰμ</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Θεοῦ.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4-6</w:t>
      </w:r>
      <w:r w:rsidRPr="008464A3">
        <w:rPr>
          <w:rFonts w:ascii="Palatino Linotype" w:hAnsi="Palatino Linotype" w:cs="Tahoma"/>
          <w:sz w:val="26"/>
        </w:rPr>
        <w:t xml:space="preserve"> </w:t>
      </w:r>
      <w:r>
        <w:rPr>
          <w:rStyle w:val="footnote1"/>
          <w:rFonts w:ascii="Tahoma" w:hAnsi="Tahoma" w:cs="Tahoma"/>
        </w:rPr>
        <w:t>Isaiah 40:3-5</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in water</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in the Holy Spirit and in fire</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32</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Σαλμών</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33</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Ἀράμ</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33</w:t>
      </w:r>
      <w:r w:rsidRPr="008464A3">
        <w:rPr>
          <w:rFonts w:ascii="Palatino Linotype" w:hAnsi="Palatino Linotype" w:cs="Tahoma"/>
          <w:sz w:val="26"/>
        </w:rPr>
        <w:t xml:space="preserve"> </w:t>
      </w:r>
      <w:r>
        <w:rPr>
          <w:rStyle w:val="footnote1"/>
          <w:rFonts w:ascii="Tahoma" w:hAnsi="Tahoma" w:cs="Tahoma"/>
        </w:rPr>
        <w:t xml:space="preserve">WH, BYZ, and TR do not include </w:t>
      </w:r>
      <w:r>
        <w:rPr>
          <w:rStyle w:val="footnote1"/>
          <w:rFonts w:ascii="Tahoma" w:hAnsi="Tahoma" w:cs="Tahoma"/>
          <w:i/>
          <w:iCs/>
        </w:rPr>
        <w:t>τοῦ Ἀρνὶ</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4</w:t>
      </w:r>
    </w:p>
    <w:p w:rsidR="00F83143" w:rsidRPr="008464A3" w:rsidRDefault="00F83143" w:rsidP="00F83143">
      <w:pPr>
        <w:pStyle w:val="hdg"/>
        <w:spacing w:before="0" w:line="288" w:lineRule="atLeast"/>
        <w:divId w:val="1662075116"/>
        <w:rPr>
          <w:sz w:val="26"/>
        </w:rPr>
      </w:pPr>
      <w:r w:rsidRPr="008464A3">
        <w:rPr>
          <w:sz w:val="26"/>
        </w:rPr>
        <w:t>The Temptation of Jesus</w:t>
      </w:r>
      <w:r w:rsidRPr="008464A3">
        <w:rPr>
          <w:sz w:val="26"/>
        </w:rPr>
        <w:br/>
      </w:r>
      <w:r w:rsidRPr="008464A3">
        <w:rPr>
          <w:rStyle w:val="cross1"/>
          <w:b w:val="0"/>
          <w:bCs w:val="0"/>
          <w:sz w:val="26"/>
        </w:rPr>
        <w:t>(Matthew 4:1-11; Mark 1:12-13)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Ἰησοῦς δὲ πλήρης Πνεύματος Ἁγίου ὑπέστρεψεν ἀπὸ τοῦ Ἰορδάνου, καὶ ἤγετο ἐν τῷ Πνεύματι ἐν τῇ ἐρήμῳ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ἡμέρας τεσσεράκοντα πειραζόμενος ὑπὸ τοῦ διαβόλου. Καὶ οὐκ ἔφαγεν οὐδὲν ἐν ταῖς ἡμέραις ἐκείναις, καὶ συντελεσθεισῶν αὐτῶν ἐπείνασεν.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Εἶπεν δὲ αὐτῷ ὁ διάβολος “Εἰ Υἱὸς εἶ τοῦ Θεοῦ, εἰπὲ τῷ λίθῳ τούτῳ ἵνα γένηται ἄρτος.”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ἀπεκρίθη πρὸς αὐτὸν ὁ Ἰησοῦς </w:t>
      </w:r>
      <w:r w:rsidRPr="008464A3">
        <w:rPr>
          <w:rStyle w:val="red1"/>
          <w:rFonts w:ascii="Palatino Linotype" w:hAnsi="Palatino Linotype"/>
          <w:sz w:val="26"/>
        </w:rPr>
        <w:t>“Γέγραπται ὅτι ‘Οὐκ ἐπ’ ἄρτῳ μόνῳ ζήσεται ὁ ἄνθρωπος.’</w:t>
      </w:r>
      <w:hyperlink w:anchor="fna" w:tooltip="Deuteronomy 8:3. BYZ and TR include ‘ἀλλ’ ἐπὶ παντὶ ῥήματι θεοῦ’" w:history="1">
        <w:r w:rsidRPr="00483981">
          <w:rPr>
            <w:rStyle w:val="Hyperlink"/>
            <w:b/>
            <w:bCs/>
            <w:i/>
            <w:iCs/>
            <w:position w:val="6"/>
            <w:sz w:val="17"/>
            <w:szCs w:val="17"/>
          </w:rPr>
          <w:t>a</w:t>
        </w:r>
      </w:hyperlink>
      <w:r w:rsidRPr="008464A3">
        <w:rPr>
          <w:rStyle w:val="red1"/>
          <w:rFonts w:ascii="Palatino Linotype" w:hAnsi="Palatino Linotype"/>
          <w:sz w:val="26"/>
        </w:rPr>
        <w:t>”</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ἀναγαγὼν αὐτὸν ἔδειξεν αὐτῷ πάσας τὰς βασιλείας τῆς οἰκουμένης ἐν στιγμῇ χρόνου.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εἶπεν αὐτῷ ὁ διάβολος “Σοὶ δώσω τὴν ἐξουσίαν ταύτην ἅπασαν καὶ τὴν δόξαν αὐτῶν, ὅτι ἐμοὶ παραδέδοται καὶ ᾧ ἐὰν θέλω δίδωμι αὐτήν·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σὺ οὖν ἐὰν προσκυνήσῃς ἐνώπιον ἐμοῦ, ἔσται σοῦ πᾶσα.”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ἀποκριθεὶς ὁ Ἰησοῦς εἶπεν αὐτῷ </w:t>
      </w:r>
      <w:r w:rsidRPr="008464A3">
        <w:rPr>
          <w:rStyle w:val="red1"/>
          <w:rFonts w:ascii="Palatino Linotype" w:hAnsi="Palatino Linotype"/>
          <w:sz w:val="26"/>
        </w:rPr>
        <w:t xml:space="preserve">“Γέγραπται ‘Προσκυνήσεις </w:t>
      </w:r>
      <w:r>
        <w:rPr>
          <w:rStyle w:val="red1"/>
          <w:rFonts w:ascii="Cambria Math" w:hAnsi="Cambria Math" w:cs="Cambria Math"/>
        </w:rPr>
        <w:t>⇔</w:t>
      </w:r>
      <w:r w:rsidRPr="008464A3">
        <w:rPr>
          <w:rStyle w:val="red1"/>
          <w:rFonts w:ascii="Palatino Linotype" w:hAnsi="Palatino Linotype"/>
          <w:sz w:val="26"/>
        </w:rPr>
        <w:t xml:space="preserve"> «Κύριον τὸν Θεόν σου» καὶ αὐτῷ μόνῳ λατρεύσεις.’</w:t>
      </w:r>
      <w:hyperlink w:anchor="fnb" w:tooltip="Deuteronomy 6:13" w:history="1">
        <w:r w:rsidRPr="00483981">
          <w:rPr>
            <w:rStyle w:val="Hyperlink"/>
            <w:b/>
            <w:bCs/>
            <w:i/>
            <w:iCs/>
            <w:position w:val="6"/>
            <w:sz w:val="17"/>
            <w:szCs w:val="17"/>
          </w:rPr>
          <w:t>b</w:t>
        </w:r>
      </w:hyperlink>
      <w:r w:rsidRPr="008464A3">
        <w:rPr>
          <w:rStyle w:val="red1"/>
          <w:rFonts w:ascii="Palatino Linotype" w:hAnsi="Palatino Linotype"/>
          <w:sz w:val="26"/>
        </w:rPr>
        <w:t>”</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Ἤγαγεν δὲ αὐτὸν εἰς Ἰερουσαλὴμ καὶ ἔστησεν ἐπὶ τὸ πτερύγιον τοῦ ἱεροῦ, καὶ εἶπεν αὐτῷ “Εἰ Υἱὸς εἶ τοῦ Θεοῦ, βάλε σεαυτὸν ἐντεῦθεν κάτω· </w:t>
      </w:r>
      <w:r w:rsidRPr="00483981">
        <w:rPr>
          <w:rStyle w:val="reftext1"/>
          <w:position w:val="6"/>
        </w:rPr>
        <w:t>10</w:t>
      </w:r>
      <w:r w:rsidR="00483981" w:rsidRPr="00483981">
        <w:rPr>
          <w:rStyle w:val="reftext1"/>
          <w:sz w:val="8"/>
        </w:rPr>
        <w:t> </w:t>
      </w:r>
      <w:r w:rsidRPr="008464A3">
        <w:rPr>
          <w:rFonts w:ascii="Palatino Linotype" w:hAnsi="Palatino Linotype"/>
          <w:sz w:val="26"/>
        </w:rPr>
        <w:t>γέγραπται γὰρ ὅτι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‘Τοῖς ἀγγέλοις αὐτοῦ ἐντελεῖται περὶ σοῦ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τοῦ διαφυλάξαι σε,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καὶ ὅτι ἐπὶ χειρῶν ἀροῦσίν σε</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μή</w:t>
      </w:r>
      <w:r>
        <w:rPr>
          <w:rFonts w:ascii="MS Gothic" w:hAnsi="MS Gothic" w:cs="MS Gothic"/>
        </w:rPr>
        <w:t>‿</w:t>
      </w:r>
      <w:r w:rsidRPr="008464A3">
        <w:rPr>
          <w:rFonts w:ascii="Palatino Linotype" w:hAnsi="Palatino Linotype" w:cs="Tahoma"/>
          <w:sz w:val="26"/>
        </w:rPr>
        <w:t xml:space="preserve"> ποτε προσκόψῃς πρὸς λίθον τὸν πόδα σου.’</w:t>
      </w:r>
      <w:hyperlink w:anchor="fnc" w:tooltip="Psalm 91:11,12"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ἀποκριθεὶς εἶπεν αὐτῷ ὁ Ἰησοῦς ὅτι </w:t>
      </w:r>
      <w:r w:rsidRPr="008464A3">
        <w:rPr>
          <w:rStyle w:val="red1"/>
          <w:rFonts w:ascii="Palatino Linotype" w:hAnsi="Palatino Linotype"/>
          <w:sz w:val="26"/>
        </w:rPr>
        <w:t>“Εἴρηται ‘Οὐκ ἐκπειράσεις Κύριον τὸν Θεόν σου.’</w:t>
      </w:r>
      <w:hyperlink w:anchor="fnd" w:tooltip="Deuteronomy 6:16" w:history="1">
        <w:r w:rsidRPr="00483981">
          <w:rPr>
            <w:rStyle w:val="Hyperlink"/>
            <w:b/>
            <w:bCs/>
            <w:i/>
            <w:iCs/>
            <w:position w:val="6"/>
            <w:sz w:val="17"/>
            <w:szCs w:val="17"/>
          </w:rPr>
          <w:t>d</w:t>
        </w:r>
      </w:hyperlink>
      <w:r w:rsidRPr="008464A3">
        <w:rPr>
          <w:rStyle w:val="red1"/>
          <w:rFonts w:ascii="Palatino Linotype" w:hAnsi="Palatino Linotype"/>
          <w:sz w:val="26"/>
        </w:rPr>
        <w:t>”</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συντελέσας πάντα πειρασμὸν ὁ διάβολος ἀπέστη ἀπ’ αὐτοῦ ἄχρι καιροῦ. </w:t>
      </w:r>
    </w:p>
    <w:p w:rsidR="00F83143" w:rsidRPr="008464A3" w:rsidRDefault="00F83143" w:rsidP="00F83143">
      <w:pPr>
        <w:pStyle w:val="hdg"/>
        <w:spacing w:before="0" w:line="288" w:lineRule="atLeast"/>
        <w:divId w:val="1662075116"/>
        <w:rPr>
          <w:sz w:val="26"/>
        </w:rPr>
      </w:pPr>
      <w:r w:rsidRPr="008464A3">
        <w:rPr>
          <w:sz w:val="26"/>
        </w:rPr>
        <w:t>Jesus Begins His Ministry</w:t>
      </w:r>
      <w:r w:rsidRPr="008464A3">
        <w:rPr>
          <w:sz w:val="26"/>
        </w:rPr>
        <w:br/>
      </w:r>
      <w:r w:rsidRPr="008464A3">
        <w:rPr>
          <w:rStyle w:val="cross1"/>
          <w:b w:val="0"/>
          <w:bCs w:val="0"/>
          <w:sz w:val="26"/>
        </w:rPr>
        <w:t>(Isaiah 9:1-7; Matthew 4:12-17; Mark 1:14-15)</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ὑπέστρεψεν ὁ Ἰησοῦς ἐν τῇ δυνάμει τοῦ Πνεύματος εἰς τὴν Γαλιλαίαν· καὶ φήμη ἐξῆλθεν καθ’ ὅλης τῆς περιχώρου περὶ αὐτοῦ.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αὐτὸς ἐδίδασκεν ἐν ταῖς συναγωγαῖς αὐτῶν, δοξαζόμενος ὑπὸ πάντων. </w:t>
      </w:r>
    </w:p>
    <w:p w:rsidR="00F83143" w:rsidRPr="008464A3" w:rsidRDefault="00F83143" w:rsidP="00F83143">
      <w:pPr>
        <w:pStyle w:val="hdg"/>
        <w:spacing w:before="0" w:line="288" w:lineRule="atLeast"/>
        <w:divId w:val="1662075116"/>
        <w:rPr>
          <w:sz w:val="26"/>
        </w:rPr>
      </w:pPr>
      <w:r w:rsidRPr="008464A3">
        <w:rPr>
          <w:sz w:val="26"/>
        </w:rPr>
        <w:t>The Rejection at Nazareth</w:t>
      </w:r>
      <w:r w:rsidRPr="008464A3">
        <w:rPr>
          <w:sz w:val="26"/>
        </w:rPr>
        <w:br/>
      </w:r>
      <w:r w:rsidRPr="008464A3">
        <w:rPr>
          <w:rStyle w:val="cross1"/>
          <w:b w:val="0"/>
          <w:bCs w:val="0"/>
          <w:sz w:val="26"/>
        </w:rPr>
        <w:t>(Isaiah 61:1-11; Matthew 2:19-23; Matthew 13:53-58; Mark 6:1-6; Luke 2:39-40)</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ἦλθεν εἰς Ναζαρά, οὗ ἦν τεθραμμένος, καὶ εἰσῆλθεν κατὰ τὸ εἰωθὸς αὐτῷ ἐν τῇ ἡμέρᾳ τῶν σαββάτων εἰς τὴν συναγωγήν, καὶ ἀνέστη ἀναγνῶναι.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ἐπεδόθη αὐτῷ βιβλίον τοῦ προφήτου Ἠσαΐου, καὶ ἀναπτύξας* τὸ βιβλίον εὗρεν τὸν τόπον οὗ ἦν γεγραμμένον </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“Πνεῦμα Κυρίου ἐπ’ ἐμέ,</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Οὗ εἵνεκεν ἔχρισέν με</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Εὐαγγελίσασθαι πτωχοῖς,</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Ἀπέσταλκέν με</w:t>
      </w:r>
      <w:hyperlink w:anchor="fne" w:tooltip="BYZ and TR include ‘ἰάσασθαι τοὺς συντετριμμένους τὴν καρδίαν,’"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κηρῦξαι αἰχμαλώτοις ἄφεσιν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τυφλοῖς ἀνάβλεψιν,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Ἀποστεῖλαι τεθραυσμένους ἐν ἀφέσει,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Κηρῦξαι ἐνιαυτὸν Κυρίου δεκτόν.”</w:t>
      </w:r>
      <w:hyperlink w:anchor="fnf" w:tooltip="Isaiah 61:1,2"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πτύξας τὸ βιβλίον ἀποδοὺς τῷ ὑπηρέτῃ ἐκάθισεν· καὶ πάντων οἱ ὀφθαλμοὶ ἐν τῇ συναγωγῇ ἦσαν ἀτενίζοντες αὐτῷ.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ἤρξατο δὲ λέγειν πρὸς αὐτοὺς ὅτι </w:t>
      </w:r>
      <w:r w:rsidRPr="008464A3">
        <w:rPr>
          <w:rStyle w:val="red1"/>
          <w:rFonts w:ascii="Palatino Linotype" w:hAnsi="Palatino Linotype"/>
          <w:sz w:val="26"/>
        </w:rPr>
        <w:t>“Σήμερον πεπλήρωται ἡ γραφὴ αὕτη ἐν τοῖς ὠσὶν ὑμῶν.”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πάντες ἐμαρτύρουν αὐτῷ καὶ ἐθαύμαζον ἐπὶ τοῖς λόγοις τῆς χάριτος τοῖς ἐκπορευομένοις ἐκ τοῦ στόματος αὐτοῦ, καὶ ἔλεγον “Οὐχὶ υἱός ἐστιν Ἰωσὴφ οὗτος;”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εἶπεν πρὸς αὐτούς </w:t>
      </w:r>
      <w:r w:rsidRPr="008464A3">
        <w:rPr>
          <w:rStyle w:val="red1"/>
          <w:rFonts w:ascii="Palatino Linotype" w:hAnsi="Palatino Linotype"/>
          <w:sz w:val="26"/>
        </w:rPr>
        <w:t>“Πάντως ἐρεῖτέ μοι τὴν παραβολὴν ταύτην ‘Ἰατρέ, θεράπευσον σεαυτόν· ὅσα ἠκούσαμεν γενόμενα εἰς τὴν Καφαρναοὺμ, ποίησον καὶ ὧδε ἐν τῇ πατρίδι σου.’”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24</w:t>
      </w:r>
      <w:r w:rsidR="00483981" w:rsidRPr="00483981">
        <w:rPr>
          <w:rStyle w:val="reftext1"/>
          <w:sz w:val="8"/>
        </w:rPr>
        <w:t> </w:t>
      </w:r>
      <w:r w:rsidRPr="008464A3">
        <w:rPr>
          <w:rFonts w:ascii="Palatino Linotype" w:hAnsi="Palatino Linotype"/>
          <w:sz w:val="26"/>
        </w:rPr>
        <w:t xml:space="preserve">Εἶπεν δέ </w:t>
      </w:r>
      <w:r w:rsidRPr="008464A3">
        <w:rPr>
          <w:rStyle w:val="red1"/>
          <w:rFonts w:ascii="Palatino Linotype" w:hAnsi="Palatino Linotype"/>
          <w:sz w:val="26"/>
        </w:rPr>
        <w:t xml:space="preserve">“Ἀμὴν λέγω ὑμῖν ὅτι οὐδεὶς προφήτης δεκτός ἐστιν ἐν τῇ πατρίδι αὐτοῦ.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 xml:space="preserve">ἐπ’ ἀληθείας δὲ λέγω ὑμῖν, πολλαὶ χῆραι ἦσαν ἐν ταῖς ἡμέραις Ἠλίου ἐν τῷ Ἰσραήλ, ὅτε ἐκλείσθη ὁ οὐρανὸς ἐπὶ ἔτη τρία καὶ μῆνας ἕξ, ὡς ἐγένετο λιμὸς μέγας ἐπὶ πᾶσαν τὴν γῆν,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 xml:space="preserve">καὶ πρὸς οὐδεμίαν αὐτῶν ἐπέμφθη Ἠλίας εἰ μὴ εἰς Σάρεπτα τῆς Σιδωνίας πρὸς γυναῖκα χήραν. </w:t>
      </w:r>
      <w:r w:rsidRPr="00483981">
        <w:rPr>
          <w:rStyle w:val="reftext1"/>
          <w:position w:val="6"/>
        </w:rPr>
        <w:t>27</w:t>
      </w:r>
      <w:r w:rsidR="00483981" w:rsidRPr="00483981">
        <w:rPr>
          <w:rStyle w:val="reftext1"/>
          <w:sz w:val="8"/>
        </w:rPr>
        <w:t> </w:t>
      </w:r>
      <w:r w:rsidRPr="008464A3">
        <w:rPr>
          <w:rStyle w:val="red1"/>
          <w:rFonts w:ascii="Palatino Linotype" w:hAnsi="Palatino Linotype"/>
          <w:sz w:val="26"/>
        </w:rPr>
        <w:t>καὶ πολλοὶ λεπροὶ</w:t>
      </w:r>
      <w:hyperlink w:anchor="fng" w:tooltip="Leprosy was a term for several skin diseases. See Leviticus 13." w:history="1">
        <w:r w:rsidRPr="00483981">
          <w:rPr>
            <w:rStyle w:val="Hyperlink"/>
            <w:b/>
            <w:bCs/>
            <w:i/>
            <w:iCs/>
            <w:position w:val="6"/>
            <w:sz w:val="17"/>
            <w:szCs w:val="17"/>
          </w:rPr>
          <w:t>g</w:t>
        </w:r>
      </w:hyperlink>
      <w:r w:rsidRPr="008464A3">
        <w:rPr>
          <w:rStyle w:val="red1"/>
          <w:rFonts w:ascii="Palatino Linotype" w:hAnsi="Palatino Linotype"/>
          <w:sz w:val="26"/>
        </w:rPr>
        <w:t xml:space="preserve"> ἦσαν ἐν τῷ Ἰσραὴλ ἐπὶ Ἐλισαίου τοῦ προφήτου, καὶ οὐδεὶς αὐτῶν ἐκαθαρίσθη εἰ μὴ Ναιμὰν ὁ Σύρος.”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ἐπλήσθησαν πάντες θυμοῦ ἐν τῇ συναγωγῇ ἀκούοντες ταῦτα,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ἀναστάντες ἐξέβαλον αὐτὸν ἔξω τῆς πόλεως, καὶ ἤγαγον αὐτὸν ἕως ὀφρύος τοῦ ὄρους ἐφ’ οὗ ἡ πόλις ᾠκοδόμητο αὐτῶν, ὥστε κατακρημνίσαι αὐτόν·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αὐτὸς δὲ διελθὼν διὰ μέσου αὐτῶν ἐπορεύετο. </w:t>
      </w:r>
    </w:p>
    <w:p w:rsidR="00F83143" w:rsidRPr="008464A3" w:rsidRDefault="00F83143" w:rsidP="00F83143">
      <w:pPr>
        <w:pStyle w:val="hdg"/>
        <w:spacing w:before="0" w:line="288" w:lineRule="atLeast"/>
        <w:divId w:val="1662075116"/>
        <w:rPr>
          <w:sz w:val="26"/>
        </w:rPr>
      </w:pPr>
      <w:r w:rsidRPr="008464A3">
        <w:rPr>
          <w:sz w:val="26"/>
        </w:rPr>
        <w:t>Jesus Expels an Unclean Spirit</w:t>
      </w:r>
      <w:r w:rsidRPr="008464A3">
        <w:rPr>
          <w:sz w:val="26"/>
        </w:rPr>
        <w:br/>
      </w:r>
      <w:r w:rsidRPr="008464A3">
        <w:rPr>
          <w:rStyle w:val="cross1"/>
          <w:b w:val="0"/>
          <w:bCs w:val="0"/>
          <w:sz w:val="26"/>
        </w:rPr>
        <w:t>(Mark 1:21-28)</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κατῆλθεν εἰς Καφαρναοὺμ πόλιν τῆς Γαλιλαίας. καὶ ἦν διδάσκων αὐτοὺς ἐν τοῖς σάββασιν·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ἐξεπλήσσοντο ἐπὶ τῇ διδαχῇ αὐτοῦ, ὅτι ἐν ἐξουσίᾳ ἦν ὁ λόγος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ἐν τῇ συναγωγῇ ἦν ἄνθρωπος ἔχων πνεῦμα δαιμονίου ἀκαθάρτου, καὶ ἀνέκραξεν φωνῇ μεγάλῃ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“Ἔα, τί ἡμῖν καὶ σοί, Ἰησοῦ Ναζαρηνέ; ἦλθες ἀπολέσαι ἡμᾶς; οἶδά σε τίς εἶ, ὁ Ἅγιος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ἐπετίμησεν αὐτῷ ὁ Ἰησοῦς λέγων </w:t>
      </w:r>
      <w:r w:rsidRPr="008464A3">
        <w:rPr>
          <w:rStyle w:val="red1"/>
          <w:rFonts w:ascii="Palatino Linotype" w:hAnsi="Palatino Linotype"/>
          <w:sz w:val="26"/>
        </w:rPr>
        <w:t>“Φιμώθητι καὶ ἔξελθε ἀπ’ αὐτοῦ.”</w:t>
      </w:r>
      <w:r w:rsidRPr="008464A3">
        <w:rPr>
          <w:rFonts w:ascii="Palatino Linotype" w:hAnsi="Palatino Linotype"/>
          <w:sz w:val="26"/>
        </w:rPr>
        <w:t xml:space="preserve"> καὶ ῥίψαν αὐτὸν τὸ δαιμόνιον εἰς τὸ μέσον ἐξῆλθεν ἀπ’ αὐτοῦ μηδὲν βλάψαν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ἐγένετο θάμβος ἐπὶ πάντας, καὶ συνελάλουν πρὸς ἀλλήλους λέγοντες “Τίς ὁ λόγος οὗτος, ὅτι ἐν ἐξουσίᾳ καὶ δυνάμει ἐπιτάσσει τοῖς ἀκαθάρτοις πνεύμασιν καὶ ἐξέρχονται;”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ἐξεπορεύετο ἦχος περὶ αὐτοῦ εἰς πάντα τόπον τῆς περιχώρου. </w:t>
      </w:r>
    </w:p>
    <w:p w:rsidR="00F83143" w:rsidRPr="008464A3" w:rsidRDefault="00F83143" w:rsidP="00F83143">
      <w:pPr>
        <w:pStyle w:val="hdg"/>
        <w:spacing w:before="0" w:line="288" w:lineRule="atLeast"/>
        <w:divId w:val="1662075116"/>
        <w:rPr>
          <w:sz w:val="26"/>
        </w:rPr>
      </w:pPr>
      <w:r w:rsidRPr="008464A3">
        <w:rPr>
          <w:sz w:val="26"/>
        </w:rPr>
        <w:t>Jesus Heals at Peter's House</w:t>
      </w:r>
      <w:r w:rsidRPr="008464A3">
        <w:rPr>
          <w:sz w:val="26"/>
        </w:rPr>
        <w:br/>
      </w:r>
      <w:r w:rsidRPr="008464A3">
        <w:rPr>
          <w:rStyle w:val="cross1"/>
          <w:b w:val="0"/>
          <w:bCs w:val="0"/>
          <w:sz w:val="26"/>
        </w:rPr>
        <w:t>(Matthew 8:14-17; Mark 1:29-34)</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Ἀναστὰς δὲ ἀπὸ τῆς συναγωγῆς εἰσῆλθεν εἰς τὴν οἰκίαν Σίμωνος. πενθερὰ δὲ τοῦ Σίμωνος ἦν συνεχομένη πυρετῷ μεγάλῳ, καὶ ἠρώτησαν αὐτὸν περὶ αὐτῆς.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ἐπιστὰς ἐπάνω αὐτῆς ἐπετίμησεν τῷ πυρετῷ, καὶ ἀφῆκεν αὐτήν· παραχρῆμα δὲ ἀναστᾶσα διηκόνει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Δύνοντος δὲ τοῦ ἡλίου ἅπαντες ὅσοι εἶχον ἀσθενοῦντας νόσοις ποικίλαις ἤγαγον αὐτοὺς πρὸς αὐτόν· ὁ δὲ ἑνὶ ἑκάστῳ αὐτῶν τὰς χεῖρας ἐπιτιθεὶς ἐθεράπευεν αὐτούς. </w:t>
      </w:r>
      <w:r w:rsidRPr="00483981">
        <w:rPr>
          <w:rStyle w:val="reftext1"/>
          <w:position w:val="6"/>
        </w:rPr>
        <w:lastRenderedPageBreak/>
        <w:t>41</w:t>
      </w:r>
      <w:r w:rsidR="00483981" w:rsidRPr="00483981">
        <w:rPr>
          <w:rStyle w:val="reftext1"/>
          <w:sz w:val="8"/>
        </w:rPr>
        <w:t> </w:t>
      </w:r>
      <w:r w:rsidRPr="008464A3">
        <w:rPr>
          <w:rFonts w:ascii="Palatino Linotype" w:hAnsi="Palatino Linotype"/>
          <w:sz w:val="26"/>
        </w:rPr>
        <w:t xml:space="preserve">ἐξήρχετο δὲ καὶ δαιμόνια ἀπὸ πολλῶν, κραυγάζοντα καὶ λέγοντα ὅτι “Σὺ εἶ ὁ Υἱὸς τοῦ Θεοῦ.” καὶ ἐπιτιμῶν οὐκ εἴα αὐτὰ λαλεῖν, ὅτι ᾔδεισαν τὸν Χριστὸν αὐτὸν εἶναι. </w:t>
      </w:r>
    </w:p>
    <w:p w:rsidR="00F83143" w:rsidRPr="008464A3" w:rsidRDefault="00F83143" w:rsidP="00F83143">
      <w:pPr>
        <w:pStyle w:val="hdg"/>
        <w:spacing w:before="0" w:line="288" w:lineRule="atLeast"/>
        <w:divId w:val="1662075116"/>
        <w:rPr>
          <w:sz w:val="26"/>
        </w:rPr>
      </w:pPr>
      <w:r w:rsidRPr="008464A3">
        <w:rPr>
          <w:sz w:val="26"/>
        </w:rPr>
        <w:t>Jesus Preaches in Judea</w:t>
      </w:r>
      <w:r w:rsidRPr="008464A3">
        <w:rPr>
          <w:sz w:val="26"/>
        </w:rPr>
        <w:br/>
      </w:r>
      <w:r w:rsidRPr="008464A3">
        <w:rPr>
          <w:rStyle w:val="cross1"/>
          <w:b w:val="0"/>
          <w:bCs w:val="0"/>
          <w:sz w:val="26"/>
        </w:rPr>
        <w:t>(Mark 1:35-39)</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Γενομένης δὲ ἡμέρας ἐξελθὼν ἐπορεύθη εἰς ἔρημον τόπον· καὶ οἱ ὄχλοι ἐπεζήτουν αὐτόν, καὶ ἦλθον ἕως αὐτοῦ, καὶ κατεῖχον αὐτὸν τοῦ μὴ πορεύεσθαι ἀπ’ αὐτῶν.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ὁ δὲ εἶπεν πρὸς αὐτοὺς ὅτι </w:t>
      </w:r>
      <w:r w:rsidRPr="008464A3">
        <w:rPr>
          <w:rStyle w:val="red1"/>
          <w:rFonts w:ascii="Palatino Linotype" w:hAnsi="Palatino Linotype"/>
          <w:sz w:val="26"/>
        </w:rPr>
        <w:t>“Καὶ ταῖς ἑτέραις πόλεσιν εὐαγγελίσασθαί με δεῖ τὴν βασιλείαν τοῦ Θεοῦ, ὅτι ἐπὶ τοῦτο ἀπεστάλην.”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44</w:t>
      </w:r>
      <w:r w:rsidR="00483981" w:rsidRPr="00483981">
        <w:rPr>
          <w:rStyle w:val="reftext1"/>
          <w:sz w:val="8"/>
        </w:rPr>
        <w:t> </w:t>
      </w:r>
      <w:r w:rsidRPr="008464A3">
        <w:rPr>
          <w:rFonts w:ascii="Palatino Linotype" w:hAnsi="Palatino Linotype"/>
          <w:sz w:val="26"/>
        </w:rPr>
        <w:t>Καὶ ἦν κηρύσσων εἰς τὰς συναγωγὰς τῆς Ἰουδαίας.</w:t>
      </w:r>
      <w:hyperlink w:anchor="fnh" w:tooltip="BYZ and TR ‘Γαλιλαίας’" w:history="1">
        <w:r w:rsidRPr="00483981">
          <w:rPr>
            <w:rStyle w:val="Hyperlink"/>
            <w:b/>
            <w:bCs/>
            <w:i/>
            <w:iCs/>
            <w:position w:val="6"/>
            <w:sz w:val="17"/>
            <w:szCs w:val="17"/>
          </w:rPr>
          <w:t>h</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 xml:space="preserve">Deuteronomy 8:3. BYZ and TR include </w:t>
      </w:r>
      <w:r>
        <w:rPr>
          <w:rStyle w:val="footnote1"/>
          <w:rFonts w:ascii="Tahoma" w:hAnsi="Tahoma" w:cs="Tahoma"/>
          <w:i/>
          <w:iCs/>
        </w:rPr>
        <w:t>ἀλλ’ ἐπὶ παντὶ ῥήματι θεοῦ</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Deuteronomy 6:13</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10-11</w:t>
      </w:r>
      <w:r w:rsidRPr="008464A3">
        <w:rPr>
          <w:rFonts w:ascii="Palatino Linotype" w:hAnsi="Palatino Linotype" w:cs="Tahoma"/>
          <w:sz w:val="26"/>
        </w:rPr>
        <w:t xml:space="preserve"> </w:t>
      </w:r>
      <w:r>
        <w:rPr>
          <w:rStyle w:val="footnote1"/>
          <w:rFonts w:ascii="Tahoma" w:hAnsi="Tahoma" w:cs="Tahoma"/>
        </w:rPr>
        <w:t>Psalm 91:11,12</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Deuteronomy 6:16</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ἰάσασθαι τοὺς συντετριμμένους τὴν καρδίαν,</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18-19</w:t>
      </w:r>
      <w:r w:rsidRPr="008464A3">
        <w:rPr>
          <w:rFonts w:ascii="Palatino Linotype" w:hAnsi="Palatino Linotype" w:cs="Tahoma"/>
          <w:sz w:val="26"/>
        </w:rPr>
        <w:t xml:space="preserve"> </w:t>
      </w:r>
      <w:r>
        <w:rPr>
          <w:rStyle w:val="footnote1"/>
          <w:rFonts w:ascii="Tahoma" w:hAnsi="Tahoma" w:cs="Tahoma"/>
        </w:rPr>
        <w:t>Isaiah 61:1,2</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Leprosy was a term for several skin diseases. See Leviticus 13.</w:t>
      </w:r>
      <w:r w:rsidRPr="008464A3">
        <w:rPr>
          <w:rFonts w:ascii="Palatino Linotype" w:hAnsi="Palatino Linotype" w:cs="Tahoma"/>
          <w:sz w:val="26"/>
        </w:rPr>
        <w:br/>
      </w:r>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44</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Γαλιλαίας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5</w:t>
      </w:r>
    </w:p>
    <w:p w:rsidR="00F83143" w:rsidRPr="008464A3" w:rsidRDefault="00F83143" w:rsidP="00F83143">
      <w:pPr>
        <w:pStyle w:val="hdg"/>
        <w:spacing w:before="0" w:line="288" w:lineRule="atLeast"/>
        <w:divId w:val="1662075116"/>
        <w:rPr>
          <w:sz w:val="26"/>
        </w:rPr>
      </w:pPr>
      <w:r w:rsidRPr="008464A3">
        <w:rPr>
          <w:sz w:val="26"/>
        </w:rPr>
        <w:t>The First Disciples</w:t>
      </w:r>
      <w:r w:rsidRPr="008464A3">
        <w:rPr>
          <w:sz w:val="26"/>
        </w:rPr>
        <w:br/>
      </w:r>
      <w:r w:rsidRPr="008464A3">
        <w:rPr>
          <w:rStyle w:val="cross1"/>
          <w:b w:val="0"/>
          <w:bCs w:val="0"/>
          <w:sz w:val="26"/>
        </w:rPr>
        <w:t>(Matthew 4:18-22; Matthew 13:47-52; Mark 1:16-20; John 1:35-42)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Ἐγένετο δὲ ἐν τῷ τὸν ὄχλον ἐπικεῖσθαι αὐτῷ καὶ ἀκούειν τὸν λόγον τοῦ Θεοῦ, καὶ αὐτὸς ἦν ἑστὼς παρὰ τὴν λίμνην Γεννησαρέτ,</w:t>
      </w:r>
      <w:hyperlink w:anchor="fna" w:tooltip="That is, the Sea of Galilee"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εἶδεν πλοῖα </w:t>
      </w:r>
      <w:r>
        <w:rPr>
          <w:rFonts w:ascii="Cambria Math" w:hAnsi="Cambria Math" w:cs="Cambria Math"/>
        </w:rPr>
        <w:t>⇔</w:t>
      </w:r>
      <w:r w:rsidRPr="008464A3">
        <w:rPr>
          <w:rFonts w:ascii="Palatino Linotype" w:hAnsi="Palatino Linotype"/>
          <w:sz w:val="26"/>
        </w:rPr>
        <w:t xml:space="preserve"> δύο ἑστῶτα παρὰ τὴν λίμνην· οἱ δὲ ἁλιεῖς ἀπ’ αὐτῶν ἀποβάντες ἔπλυνον τὰ δίκτυα.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ἐμβὰς δὲ εἰς ἓν τῶν πλοίων, ὃ ἦν Σίμωνος, ἠρώτησεν αὐτὸν ἀπὸ τῆς γῆς ἐπαναγαγεῖν ὀλίγον· καθίσας δὲ ἐκ τοῦ πλοίου ἐδίδασκεν τοὺς ὄχλους.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Ὡς δὲ ἐπαύσατο λαλῶν, εἶπεν πρὸς τὸν Σίμωνα </w:t>
      </w:r>
      <w:r w:rsidRPr="008464A3">
        <w:rPr>
          <w:rStyle w:val="red1"/>
          <w:rFonts w:ascii="Palatino Linotype" w:hAnsi="Palatino Linotype"/>
          <w:sz w:val="26"/>
        </w:rPr>
        <w:t>“Ἐπανάγαγε εἰς τὸ βάθος, καὶ χαλάσατε τὰ δίκτυα ὑμῶν εἰς ἄγραν.”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ἀποκριθεὶς Σίμων εἶπεν “Ἐπιστάτα, δι’ ὅλης νυκτὸς κοπιάσαντες οὐδὲν ἐλάβομεν· ἐπὶ δὲ τῷ ῥήματί σου χαλάσω τὰ δίκτυα.”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τοῦτο ποιήσαντες συνέκλεισαν πλῆθος ἰχθύων πολύ· διερρήσσετο δὲ τὰ δίκτυα αὐτῶν.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κατένευσαν τοῖς μετόχοις ἐν τῷ ἑτέρῳ πλοίῳ τοῦ ἐλθόντας συλλαβέσθαι αὐτοῖς· καὶ ἦλθον*, καὶ ἔπλησαν ἀμφότερα τὰ πλοῖα ὥστε βυθίζεσθαι αὐτά.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8</w:t>
      </w:r>
      <w:r w:rsidR="00483981" w:rsidRPr="00483981">
        <w:rPr>
          <w:rStyle w:val="reftext1"/>
          <w:sz w:val="8"/>
        </w:rPr>
        <w:t> </w:t>
      </w:r>
      <w:r w:rsidRPr="008464A3">
        <w:rPr>
          <w:rFonts w:ascii="Palatino Linotype" w:hAnsi="Palatino Linotype"/>
          <w:sz w:val="26"/>
        </w:rPr>
        <w:t xml:space="preserve">Ἰδὼν δὲ Σίμων Πέτρος προσέπεσεν τοῖς γόνασιν Ἰησοῦ λέγων “Ἔξελθε ἀπ’ ἐμοῦ, ὅτι ἀνὴρ ἁμαρτωλός εἰμι, Κύριε.”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θάμβος γὰρ περιέσχεν αὐτὸν καὶ πάντας τοὺς σὺν αὐτῷ ἐπὶ τῇ ἄγρᾳ τῶν ἰχθύων ὧν* συνέλαβον, </w:t>
      </w:r>
      <w:r w:rsidRPr="00483981">
        <w:rPr>
          <w:rStyle w:val="reftext1"/>
          <w:position w:val="6"/>
        </w:rPr>
        <w:t>10</w:t>
      </w:r>
      <w:r w:rsidR="00483981" w:rsidRPr="00483981">
        <w:rPr>
          <w:rStyle w:val="reftext1"/>
          <w:sz w:val="8"/>
        </w:rPr>
        <w:t> </w:t>
      </w:r>
      <w:r w:rsidRPr="008464A3">
        <w:rPr>
          <w:rFonts w:ascii="Palatino Linotype" w:hAnsi="Palatino Linotype"/>
          <w:sz w:val="26"/>
        </w:rPr>
        <w:t>ὁμοίως δὲ καὶ Ἰάκωβον καὶ Ἰωάννην υἱοὺς Ζεβεδαίου, οἳ ἦσαν κοινωνοὶ τῷ Σίμωνι.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εἶπεν πρὸς τὸν Σίμωνα ὁ Ἰησοῦς </w:t>
      </w:r>
      <w:r w:rsidRPr="008464A3">
        <w:rPr>
          <w:rStyle w:val="red1"/>
          <w:rFonts w:ascii="Palatino Linotype" w:hAnsi="Palatino Linotype"/>
          <w:sz w:val="26"/>
        </w:rPr>
        <w:t>“Μὴ φοβοῦ· ἀπὸ τοῦ νῦν ἀνθρώπους ἔσῃ ζωγρῶν.”</w:t>
      </w:r>
      <w:r w:rsidRPr="008464A3">
        <w:rPr>
          <w:rFonts w:ascii="Palatino Linotype" w:hAnsi="Palatino Linotype"/>
          <w:sz w:val="26"/>
        </w:rPr>
        <w:t xml:space="preserve">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καταγαγόντες τὰ πλοῖα ἐπὶ τὴν γῆν, ἀφέντες πάντα ἠκολούθησαν αὐτῷ. </w:t>
      </w:r>
    </w:p>
    <w:p w:rsidR="00F83143" w:rsidRPr="008464A3" w:rsidRDefault="00F83143" w:rsidP="00F83143">
      <w:pPr>
        <w:pStyle w:val="hdg"/>
        <w:spacing w:before="0" w:line="288" w:lineRule="atLeast"/>
        <w:divId w:val="1662075116"/>
        <w:rPr>
          <w:sz w:val="26"/>
        </w:rPr>
      </w:pPr>
      <w:r w:rsidRPr="008464A3">
        <w:rPr>
          <w:sz w:val="26"/>
        </w:rPr>
        <w:t>The Leper's Prayer</w:t>
      </w:r>
      <w:r w:rsidRPr="008464A3">
        <w:rPr>
          <w:sz w:val="26"/>
        </w:rPr>
        <w:br/>
      </w:r>
      <w:r w:rsidRPr="008464A3">
        <w:rPr>
          <w:rStyle w:val="cross1"/>
          <w:b w:val="0"/>
          <w:bCs w:val="0"/>
          <w:sz w:val="26"/>
        </w:rPr>
        <w:t>(Leviticus 14:1-32; Matthew 8:1-4; Mark 1:40-45)</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Καὶ ἐγένετο ἐν τῷ εἶναι αὐτὸν ἐν μιᾷ τῶν πόλεων καὶ ἰδοὺ ἀνὴρ πλήρης λέπρας·</w:t>
      </w:r>
      <w:hyperlink w:anchor="fnb" w:tooltip="Leprosy was a term for several skin diseases. See Leviticus 13." w:history="1">
        <w:r w:rsidRPr="00483981">
          <w:rPr>
            <w:rStyle w:val="Hyperlink"/>
            <w:b/>
            <w:bCs/>
            <w:i/>
            <w:iCs/>
            <w:position w:val="6"/>
            <w:sz w:val="17"/>
            <w:szCs w:val="17"/>
          </w:rPr>
          <w:t>b</w:t>
        </w:r>
      </w:hyperlink>
      <w:r w:rsidRPr="008464A3">
        <w:rPr>
          <w:rFonts w:ascii="Palatino Linotype" w:hAnsi="Palatino Linotype"/>
          <w:sz w:val="26"/>
        </w:rPr>
        <w:t xml:space="preserve"> ἰδὼν δὲ τὸν Ἰησοῦν, πεσὼν ἐπὶ πρόσωπον ἐδεήθη αὐτοῦ λέγων “Κύριε, ἐὰν θέλῃς, δύνασαί με καθαρίσαι.”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ἐκτείνας τὴν χεῖρα ἥψατο αὐτοῦ λέγων </w:t>
      </w:r>
      <w:r w:rsidRPr="008464A3">
        <w:rPr>
          <w:rStyle w:val="red1"/>
          <w:rFonts w:ascii="Palatino Linotype" w:hAnsi="Palatino Linotype"/>
          <w:sz w:val="26"/>
        </w:rPr>
        <w:t>“Θέλω, καθαρίσθητι·”</w:t>
      </w:r>
      <w:r w:rsidRPr="008464A3">
        <w:rPr>
          <w:rFonts w:ascii="Palatino Linotype" w:hAnsi="Palatino Linotype"/>
          <w:sz w:val="26"/>
        </w:rPr>
        <w:t xml:space="preserve"> καὶ εὐθέως ἡ λέπρα ἀπῆλθεν ἀπ’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αὐτὸς παρήγγειλεν αὐτῷ μηδενὶ εἰπεῖν, </w:t>
      </w:r>
      <w:r w:rsidRPr="008464A3">
        <w:rPr>
          <w:rStyle w:val="red1"/>
          <w:rFonts w:ascii="Palatino Linotype" w:hAnsi="Palatino Linotype"/>
          <w:sz w:val="26"/>
        </w:rPr>
        <w:t>“Ἀλλὰ ἀπελθὼν δεῖξον σεαυτὸν τῷ ἱερεῖ, καὶ προσένεγκε περὶ τοῦ καθαρισμοῦ σου καθὼς προσέταξεν Μωϋσῆς, εἰς μαρτύριον αὐτοῖς.”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Διήρχετο δὲ μᾶλλον ὁ λόγος περὶ αὐτοῦ, καὶ συνήρχοντο ὄχλοι πολλοὶ ἀκούειν καὶ θεραπεύεσθαι ἀπὸ τῶν ἀσθενειῶν αὐτῶν·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αὐτὸς δὲ ἦν ὑποχωρῶν ἐν ταῖς ἐρήμοις καὶ προσευχόμενος. </w:t>
      </w:r>
    </w:p>
    <w:p w:rsidR="00F83143" w:rsidRPr="008464A3" w:rsidRDefault="00F83143" w:rsidP="00F83143">
      <w:pPr>
        <w:pStyle w:val="hdg"/>
        <w:spacing w:before="0" w:line="288" w:lineRule="atLeast"/>
        <w:divId w:val="1662075116"/>
        <w:rPr>
          <w:sz w:val="26"/>
        </w:rPr>
      </w:pPr>
      <w:r w:rsidRPr="008464A3">
        <w:rPr>
          <w:sz w:val="26"/>
        </w:rPr>
        <w:t>Jesus Heals a Paralytic</w:t>
      </w:r>
      <w:r w:rsidRPr="008464A3">
        <w:rPr>
          <w:sz w:val="26"/>
        </w:rPr>
        <w:br/>
      </w:r>
      <w:r w:rsidRPr="008464A3">
        <w:rPr>
          <w:rStyle w:val="cross1"/>
          <w:b w:val="0"/>
          <w:bCs w:val="0"/>
          <w:sz w:val="26"/>
        </w:rPr>
        <w:t>(Matthew 9:1-8; Mark 2:1-12)</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ἐγένετο ἐν μιᾷ τῶν ἡμερῶν καὶ αὐτὸς ἦν διδάσκων, καὶ ἦσαν καθήμενοι Φαρισαῖοι καὶ νομοδιδάσκαλοι οἳ ἦσαν ἐληλυθότες ἐκ πάσης κώμης τῆς Γαλιλαίας καὶ Ἰουδαίας καὶ Ἰερουσαλήμ· καὶ δύναμις Κυρίου ἦν εἰς τὸ ἰᾶσθαι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ἰδοὺ ἄνδρες φέροντες ἐπὶ κλίνης ἄνθρωπον ὃς ἦν παραλελυμένος, καὶ ἐζήτουν αὐτὸν εἰσενεγκεῖν καὶ θεῖναι [αὐτὸν] ἐνώπιον αὐτοῦ.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μὴ εὑρόντες ποίας εἰσενέγκωσιν αὐτὸν διὰ τὸν ὄχλον, ἀναβάντες ἐπὶ τὸ δῶμα διὰ τῶν κεράμων καθῆκαν αὐτὸν σὺν τῷ κλινιδίῳ εἰς τὸ μέσον ἔμπροσθεν τοῦ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ἰδὼν τὴν πίστιν αὐτῶν εἶπεν </w:t>
      </w:r>
      <w:r w:rsidRPr="008464A3">
        <w:rPr>
          <w:rStyle w:val="red1"/>
          <w:rFonts w:ascii="Palatino Linotype" w:hAnsi="Palatino Linotype"/>
          <w:sz w:val="26"/>
        </w:rPr>
        <w:t>“Ἄνθρωπε, ἀφέωνταί σοι αἱ ἁμαρτίαι σου.”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21</w:t>
      </w:r>
      <w:r w:rsidR="00483981" w:rsidRPr="00483981">
        <w:rPr>
          <w:rStyle w:val="reftext1"/>
          <w:sz w:val="8"/>
        </w:rPr>
        <w:t> </w:t>
      </w:r>
      <w:r w:rsidRPr="008464A3">
        <w:rPr>
          <w:rFonts w:ascii="Palatino Linotype" w:hAnsi="Palatino Linotype"/>
          <w:sz w:val="26"/>
        </w:rPr>
        <w:t xml:space="preserve">Καὶ ἤρξαντο διαλογίζεσθαι οἱ γραμματεῖς καὶ οἱ Φαρισαῖοι λέγοντες “Τίς ἐστιν οὗτος ὃς λαλεῖ βλασφημίας; τίς δύναται ἁμαρτίας ἀφεῖναι εἰ μὴ μόνος ὁ Θεός;”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Ἐπιγνοὺς δὲ ὁ Ἰησοῦς τοὺς διαλογισμοὺς αὐτῶν ἀποκριθεὶς εἶπεν πρὸς αὐτούς </w:t>
      </w:r>
      <w:r w:rsidRPr="008464A3">
        <w:rPr>
          <w:rStyle w:val="red1"/>
          <w:rFonts w:ascii="Palatino Linotype" w:hAnsi="Palatino Linotype"/>
          <w:sz w:val="26"/>
        </w:rPr>
        <w:t xml:space="preserve">“Τί διαλογίζεσθε ἐν ταῖς καρδίαις ὑμῶν; </w:t>
      </w:r>
      <w:r w:rsidRPr="00483981">
        <w:rPr>
          <w:rStyle w:val="reftext1"/>
          <w:position w:val="6"/>
        </w:rPr>
        <w:t>23</w:t>
      </w:r>
      <w:r w:rsidR="00483981" w:rsidRPr="00483981">
        <w:rPr>
          <w:rStyle w:val="reftext1"/>
          <w:sz w:val="8"/>
        </w:rPr>
        <w:t> </w:t>
      </w:r>
      <w:r w:rsidRPr="008464A3">
        <w:rPr>
          <w:rStyle w:val="red1"/>
          <w:rFonts w:ascii="Palatino Linotype" w:hAnsi="Palatino Linotype"/>
          <w:sz w:val="26"/>
        </w:rPr>
        <w:t xml:space="preserve">τί ἐστιν εὐκοπώτερον, εἰπεῖν ‘Ἀφέωνταί σοι αἱ ἁμαρτίαι σου,’ ἢ εἰπεῖν ‘Ἔγειρε καὶ περιπάτει;’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ἵνα δὲ εἰδῆτε ὅτι ὁ Υἱὸς τοῦ ἀνθρώπου ἐξουσίαν ἔχει ἐπὶ τῆς γῆς ἀφιέναι ἁμαρτίας,”</w:t>
      </w:r>
      <w:r w:rsidRPr="008464A3">
        <w:rPr>
          <w:rFonts w:ascii="Palatino Linotype" w:hAnsi="Palatino Linotype"/>
          <w:sz w:val="26"/>
        </w:rPr>
        <w:t xml:space="preserve"> εἶπεν τῷ παραλελυμένῳ </w:t>
      </w:r>
      <w:r w:rsidRPr="008464A3">
        <w:rPr>
          <w:rStyle w:val="red1"/>
          <w:rFonts w:ascii="Palatino Linotype" w:hAnsi="Palatino Linotype"/>
          <w:sz w:val="26"/>
        </w:rPr>
        <w:t>“Σοὶ λέγω, ἔγειρε καὶ ἄρας τὸ κλινίδιόν σου πορεύου εἰς τὸν οἶκόν σου.”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παραχρῆμα ἀναστὰς ἐνώπιον αὐτῶν, ἄρας ἐφ’ ὃ κατέκειτο, ἀπῆλθεν εἰς τὸν οἶκον αὐτοῦ δοξάζων τὸν Θεόν.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ἔκστασις ἔλαβεν ἅπαντας, καὶ ἐδόξαζον τὸν Θεόν, καὶ ἐπλήσθησαν φόβου λέγοντες ὅτι “Εἴδομεν παράδοξα σήμερον.” </w:t>
      </w:r>
    </w:p>
    <w:p w:rsidR="00F83143" w:rsidRPr="008464A3" w:rsidRDefault="00F83143" w:rsidP="00F83143">
      <w:pPr>
        <w:pStyle w:val="hdg"/>
        <w:spacing w:before="0" w:line="288" w:lineRule="atLeast"/>
        <w:divId w:val="1662075116"/>
        <w:rPr>
          <w:sz w:val="26"/>
        </w:rPr>
      </w:pPr>
      <w:r w:rsidRPr="008464A3">
        <w:rPr>
          <w:sz w:val="26"/>
        </w:rPr>
        <w:t>The Calling of Levi</w:t>
      </w:r>
      <w:r w:rsidRPr="008464A3">
        <w:rPr>
          <w:sz w:val="26"/>
        </w:rPr>
        <w:br/>
      </w:r>
      <w:r w:rsidRPr="008464A3">
        <w:rPr>
          <w:rStyle w:val="cross1"/>
          <w:b w:val="0"/>
          <w:bCs w:val="0"/>
          <w:sz w:val="26"/>
        </w:rPr>
        <w:t>(Matthew 9:9-13; Mark 2:13-17)</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μετὰ ταῦτα ἐξῆλθεν, καὶ ἐθεάσατο τελώνην ὀνόματι Λευὶν καθήμενον ἐπὶ τὸ τελώνιον, καὶ εἶπεν αὐτῷ </w:t>
      </w:r>
      <w:r w:rsidRPr="008464A3">
        <w:rPr>
          <w:rStyle w:val="red1"/>
          <w:rFonts w:ascii="Palatino Linotype" w:hAnsi="Palatino Linotype"/>
          <w:sz w:val="26"/>
        </w:rPr>
        <w:t>“Ἀκολούθει μοι.”</w:t>
      </w:r>
      <w:r w:rsidRPr="008464A3">
        <w:rPr>
          <w:rFonts w:ascii="Palatino Linotype" w:hAnsi="Palatino Linotype"/>
          <w:sz w:val="26"/>
        </w:rPr>
        <w:t xml:space="preserve">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καταλιπὼν πάντα ἀναστὰς ἠκολούθει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ἐποίησεν δοχὴν μεγάλην Λευὶς αὐτῷ ἐν τῇ οἰκίᾳ αὐτοῦ· καὶ ἦν ὄχλος πολὺς τελωνῶν καὶ ἄλλων οἳ ἦσαν μετ’ αὐτῶν κατακείμενοι.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ἐγόγγυζον οἱ Φαρισαῖοι καὶ οἱ γραμματεῖς αὐτῶν πρὸς τοὺς μαθητὰς αὐτοῦ λέγοντες “Διὰ τί μετὰ τῶν τελωνῶν καὶ ἁμαρτωλῶν ἐσθίετε καὶ πίνετε;”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ἀποκριθεὶς ὁ Ἰησοῦς εἶπεν πρὸς αὐτούς </w:t>
      </w:r>
      <w:r w:rsidRPr="008464A3">
        <w:rPr>
          <w:rStyle w:val="red1"/>
          <w:rFonts w:ascii="Palatino Linotype" w:hAnsi="Palatino Linotype"/>
          <w:sz w:val="26"/>
        </w:rPr>
        <w:t xml:space="preserve">“Οὐ χρείαν ἔχουσιν οἱ ὑγιαίνοντες ἰατροῦ ἀλλὰ οἱ κακῶς ἔχοντες· </w:t>
      </w:r>
      <w:r w:rsidRPr="00483981">
        <w:rPr>
          <w:rStyle w:val="reftext1"/>
          <w:position w:val="6"/>
        </w:rPr>
        <w:t>32</w:t>
      </w:r>
      <w:r w:rsidR="00483981" w:rsidRPr="00483981">
        <w:rPr>
          <w:rStyle w:val="reftext1"/>
          <w:sz w:val="8"/>
        </w:rPr>
        <w:t> </w:t>
      </w:r>
      <w:r w:rsidRPr="008464A3">
        <w:rPr>
          <w:rStyle w:val="red1"/>
          <w:rFonts w:ascii="Palatino Linotype" w:hAnsi="Palatino Linotype"/>
          <w:sz w:val="26"/>
        </w:rPr>
        <w:t>οὐκ ἐλήλυθα καλέσαι δικαίους ἀλλὰ ἁμαρτωλοὺς εἰς μετάνοιαν.”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Questions about Fasting</w:t>
      </w:r>
      <w:r w:rsidRPr="008464A3">
        <w:rPr>
          <w:sz w:val="26"/>
        </w:rPr>
        <w:br/>
      </w:r>
      <w:r w:rsidRPr="008464A3">
        <w:rPr>
          <w:rStyle w:val="cross1"/>
          <w:b w:val="0"/>
          <w:bCs w:val="0"/>
          <w:sz w:val="26"/>
        </w:rPr>
        <w:t>(Matthew 9:14-15; Mark 2:18-20)</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Οἱ δὲ εἶπαν πρὸς αὐτόν “Οἱ μαθηταὶ Ἰωάννου νηστεύουσιν πυκνὰ καὶ δεήσεις ποιοῦνται, ὁμοίως καὶ οἱ τῶν Φαρισαίων, οἱ δὲ σοὶ ἐσθίουσιν καὶ πίνουσιν.”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Ὁ δὲ Ἰησοῦς εἶπεν πρὸς αὐτούς </w:t>
      </w:r>
      <w:r w:rsidRPr="008464A3">
        <w:rPr>
          <w:rStyle w:val="red1"/>
          <w:rFonts w:ascii="Palatino Linotype" w:hAnsi="Palatino Linotype"/>
          <w:sz w:val="26"/>
        </w:rPr>
        <w:t xml:space="preserve">“Μὴ δύνασθε τοὺς υἱοὺς τοῦ νυμφῶνος, ἐν ᾧ ὁ νυμφίος μετ’ αὐτῶν ἐστιν, ποιῆσαι νηστεῦσαι; </w:t>
      </w:r>
      <w:r w:rsidRPr="00483981">
        <w:rPr>
          <w:rStyle w:val="reftext1"/>
          <w:position w:val="6"/>
        </w:rPr>
        <w:t>35</w:t>
      </w:r>
      <w:r w:rsidR="00483981" w:rsidRPr="00483981">
        <w:rPr>
          <w:rStyle w:val="reftext1"/>
          <w:sz w:val="8"/>
        </w:rPr>
        <w:t> </w:t>
      </w:r>
      <w:r w:rsidRPr="008464A3">
        <w:rPr>
          <w:rStyle w:val="red1"/>
          <w:rFonts w:ascii="Palatino Linotype" w:hAnsi="Palatino Linotype"/>
          <w:sz w:val="26"/>
        </w:rPr>
        <w:t>ἐλεύσονται δὲ ἡμέραι, καὶ ὅταν ἀπαρθῇ ἀπ’ αὐτῶν ὁ νυμφίος, τότε νηστεύσουσιν ἐν ἐκείναις ταῖς ἡμέραις.”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Patches and the Wineskins</w:t>
      </w:r>
      <w:r w:rsidRPr="008464A3">
        <w:rPr>
          <w:sz w:val="26"/>
        </w:rPr>
        <w:br/>
      </w:r>
      <w:r w:rsidRPr="008464A3">
        <w:rPr>
          <w:rStyle w:val="cross1"/>
          <w:b w:val="0"/>
          <w:bCs w:val="0"/>
          <w:sz w:val="26"/>
        </w:rPr>
        <w:t>(Matthew 9:16-17; Mark 2:21-22)</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36</w:t>
      </w:r>
      <w:r w:rsidR="00483981" w:rsidRPr="00483981">
        <w:rPr>
          <w:rStyle w:val="reftext1"/>
          <w:sz w:val="8"/>
        </w:rPr>
        <w:t> </w:t>
      </w:r>
      <w:r w:rsidRPr="008464A3">
        <w:rPr>
          <w:rFonts w:ascii="Palatino Linotype" w:hAnsi="Palatino Linotype"/>
          <w:sz w:val="26"/>
        </w:rPr>
        <w:t xml:space="preserve">Ἔλεγεν δὲ καὶ παραβολὴν πρὸς αὐτοὺς ὅτι </w:t>
      </w:r>
      <w:r w:rsidRPr="008464A3">
        <w:rPr>
          <w:rStyle w:val="red1"/>
          <w:rFonts w:ascii="Palatino Linotype" w:hAnsi="Palatino Linotype"/>
          <w:sz w:val="26"/>
        </w:rPr>
        <w:t>“Οὐδεὶς ἐπίβλημα ἀπὸ ἱματίου καινοῦ σχίσας ἐπιβάλλει ἐπὶ ἱμάτιον παλαιόν· εἰ δὲ μή¦γε, καὶ τὸ καινὸν σχίσει καὶ τῷ παλαιῷ οὐ συμφωνήσει τὸ ἐπίβλημα τὸ ἀπὸ τοῦ καινοῦ.</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Καὶ οὐδεὶς βάλλει οἶνον νέον εἰς ἀσκοὺς παλαιούς· εἰ δὲ μή¦γε, ῥήξει ὁ οἶνος ὁ νέος τοὺς ἀσκούς, καὶ αὐτὸς ἐκχυθήσεται καὶ οἱ ἀσκοὶ ἀπολοῦνται·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ἀλλὰ οἶνον νέον εἰς ἀσκοὺς καινοὺς βλητέον. </w:t>
      </w:r>
      <w:r w:rsidRPr="00483981">
        <w:rPr>
          <w:rStyle w:val="reftext1"/>
          <w:position w:val="6"/>
        </w:rPr>
        <w:t>39</w:t>
      </w:r>
      <w:r w:rsidR="00483981" w:rsidRPr="00483981">
        <w:rPr>
          <w:rStyle w:val="reftext1"/>
          <w:sz w:val="8"/>
        </w:rPr>
        <w:t> </w:t>
      </w:r>
      <w:r w:rsidRPr="008464A3">
        <w:rPr>
          <w:rFonts w:ascii="Palatino Linotype" w:hAnsi="Palatino Linotype" w:cs="Tahoma"/>
          <w:sz w:val="26"/>
        </w:rPr>
        <w:t xml:space="preserve">καὶ οὐδεὶς πιὼν παλαιὸν θέλει νέον· λέγει γάρ ‘Ὁ παλαιὸς χρηστός ἐστιν.’”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That is, the Sea of Galilee</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Leprosy was a term for several skin diseases. See Leviticus 13.</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6</w:t>
      </w:r>
    </w:p>
    <w:p w:rsidR="00F83143" w:rsidRPr="008464A3" w:rsidRDefault="00F83143" w:rsidP="00F83143">
      <w:pPr>
        <w:pStyle w:val="hdg"/>
        <w:spacing w:before="0" w:line="288" w:lineRule="atLeast"/>
        <w:divId w:val="1662075116"/>
        <w:rPr>
          <w:sz w:val="26"/>
        </w:rPr>
      </w:pPr>
      <w:r w:rsidRPr="008464A3">
        <w:rPr>
          <w:sz w:val="26"/>
        </w:rPr>
        <w:t>The Lord of the Sabbath</w:t>
      </w:r>
      <w:r w:rsidRPr="008464A3">
        <w:rPr>
          <w:sz w:val="26"/>
        </w:rPr>
        <w:br/>
      </w:r>
      <w:r w:rsidRPr="008464A3">
        <w:rPr>
          <w:rStyle w:val="cross1"/>
          <w:b w:val="0"/>
          <w:bCs w:val="0"/>
          <w:sz w:val="26"/>
        </w:rPr>
        <w:t>(1 Samuel 21:1-9; Matthew 12:1-8; Mark 2:23-28)</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Ἐγένετο δὲ ἐν σαββάτῳ</w:t>
      </w:r>
      <w:hyperlink w:anchor="fna" w:tooltip="BYZ and TR, ‘σαββάτῳ δευτεροπρώτῳ’" w:history="1">
        <w:r w:rsidRPr="00483981">
          <w:rPr>
            <w:rStyle w:val="Hyperlink"/>
            <w:b/>
            <w:bCs/>
            <w:i/>
            <w:iCs/>
            <w:position w:val="6"/>
            <w:sz w:val="17"/>
            <w:szCs w:val="17"/>
          </w:rPr>
          <w:t>a</w:t>
        </w:r>
      </w:hyperlink>
      <w:r w:rsidRPr="008464A3">
        <w:rPr>
          <w:rFonts w:ascii="Palatino Linotype" w:hAnsi="Palatino Linotype"/>
          <w:sz w:val="26"/>
        </w:rPr>
        <w:t xml:space="preserve"> διαπορεύεσθαι αὐτὸν διὰ σπορίμων, καὶ ἔτιλλον οἱ μαθηταὶ αὐτοῦ καὶ ἤσθιον τοὺς στάχυας ψώχοντες ταῖς χερσίν.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τινὲς δὲ τῶν Φαρισαίων εἶπαν “Τί ποιεῖτε ὃ οὐκ ἔξεστιν τοῖς σάββασιν;”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ἀποκριθεὶς πρὸς αὐτοὺς εἶπεν ὁ Ἰησοῦς </w:t>
      </w:r>
      <w:r w:rsidRPr="008464A3">
        <w:rPr>
          <w:rStyle w:val="red1"/>
          <w:rFonts w:ascii="Palatino Linotype" w:hAnsi="Palatino Linotype"/>
          <w:sz w:val="26"/>
        </w:rPr>
        <w:t xml:space="preserve">“Οὐδὲ τοῦτο ἀνέγνωτε ὃ ἐποίησεν Δαυὶδ ὁπότε ἐπείνασεν αὐτὸς καὶ οἱ μετ’ αὐτοῦ ὄντες;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ὡς εἰσῆλθεν εἰς τὸν οἶκον τοῦ Θεοῦ καὶ τοὺς ἄρτους τῆς προθέσεως λαβὼν ἔφαγεν καὶ ἔδωκεν τοῖς μετ’ αὐτοῦ, οὓς οὐκ ἔξεστιν φαγεῖν εἰ μὴ μόνους τοὺς ἱερεῖς;”</w:t>
      </w:r>
      <w:r w:rsidRPr="008464A3">
        <w:rPr>
          <w:rFonts w:ascii="Palatino Linotype" w:hAnsi="Palatino Linotype"/>
          <w:sz w:val="26"/>
        </w:rPr>
        <w:t xml:space="preserve">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ἔλεγεν αὐτοῖς </w:t>
      </w:r>
      <w:r w:rsidRPr="008464A3">
        <w:rPr>
          <w:rStyle w:val="red1"/>
          <w:rFonts w:ascii="Palatino Linotype" w:hAnsi="Palatino Linotype"/>
          <w:sz w:val="26"/>
        </w:rPr>
        <w:t>“Κύριός ἐστιν τοῦ σαββάτου ὁ Υἱὸς τοῦ ἀνθρώπου.”</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Heals on the Sabbath</w:t>
      </w:r>
      <w:r w:rsidRPr="008464A3">
        <w:rPr>
          <w:sz w:val="26"/>
        </w:rPr>
        <w:br/>
      </w:r>
      <w:r w:rsidRPr="008464A3">
        <w:rPr>
          <w:rStyle w:val="cross1"/>
          <w:b w:val="0"/>
          <w:bCs w:val="0"/>
          <w:sz w:val="26"/>
        </w:rPr>
        <w:t>(Matthew 12:9-14; Mark 3:1-6)</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Ἐγένετο δὲ ἐν ἑτέρῳ σαββάτῳ εἰσελθεῖν αὐτὸν εἰς τὴν συναγωγὴν καὶ διδάσκειν· καὶ ἦν ἄνθρωπος ἐκεῖ καὶ ἡ χεὶρ αὐτοῦ ἡ δεξιὰ ἦν ξηρά·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παρετηροῦντο δὲ αὐτὸν οἱ γραμματεῖς καὶ οἱ Φαρισαῖοι εἰ ἐν τῷ σαββάτῳ θεραπεύει, ἵνα εὕρωσιν κατηγορεῖν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Αὐτὸς δὲ ᾔδει τοὺς διαλογισμοὺς αὐτῶν, εἶπεν δὲ τῷ ἀνδρὶ τῷ ξηρὰν ἔχοντι τὴν χεῖρα </w:t>
      </w:r>
      <w:r w:rsidRPr="008464A3">
        <w:rPr>
          <w:rStyle w:val="red1"/>
          <w:rFonts w:ascii="Palatino Linotype" w:hAnsi="Palatino Linotype"/>
          <w:sz w:val="26"/>
        </w:rPr>
        <w:t>“Ἔγειρε καὶ στῆθι εἰς τὸ μέσον·”</w:t>
      </w:r>
      <w:r w:rsidRPr="008464A3">
        <w:rPr>
          <w:rFonts w:ascii="Palatino Linotype" w:hAnsi="Palatino Linotype"/>
          <w:sz w:val="26"/>
        </w:rPr>
        <w:t xml:space="preserve"> καὶ ἀναστὰς ἔστη.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εἶπεν δὲ ὁ Ἰησοῦς πρὸς αὐτούς </w:t>
      </w:r>
      <w:r w:rsidRPr="008464A3">
        <w:rPr>
          <w:rStyle w:val="red1"/>
          <w:rFonts w:ascii="Palatino Linotype" w:hAnsi="Palatino Linotype"/>
          <w:sz w:val="26"/>
        </w:rPr>
        <w:t>“Ἐπερωτῶ ὑμᾶς εἰ ἔξεστιν τῷ σαββάτῳ ἀγαθοποιῆσαι ἢ κακοποιῆσαι, ψυχὴν σῶσαι ἢ ἀπολέσαι;”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10</w:t>
      </w:r>
      <w:r w:rsidR="00483981" w:rsidRPr="00483981">
        <w:rPr>
          <w:rStyle w:val="reftext1"/>
          <w:sz w:val="8"/>
        </w:rPr>
        <w:t> </w:t>
      </w:r>
      <w:r w:rsidRPr="008464A3">
        <w:rPr>
          <w:rFonts w:ascii="Palatino Linotype" w:hAnsi="Palatino Linotype"/>
          <w:sz w:val="26"/>
        </w:rPr>
        <w:t xml:space="preserve">Καὶ περιβλεψάμενος πάντας αὐτοὺς εἶπεν αὐτῷ </w:t>
      </w:r>
      <w:r w:rsidRPr="008464A3">
        <w:rPr>
          <w:rStyle w:val="red1"/>
          <w:rFonts w:ascii="Palatino Linotype" w:hAnsi="Palatino Linotype"/>
          <w:sz w:val="26"/>
        </w:rPr>
        <w:t>“Ἔκτεινον τὴν χεῖρά σου.”</w:t>
      </w:r>
      <w:r w:rsidRPr="008464A3">
        <w:rPr>
          <w:rFonts w:ascii="Palatino Linotype" w:hAnsi="Palatino Linotype"/>
          <w:sz w:val="26"/>
        </w:rPr>
        <w:t xml:space="preserve"> ὁ δὲ ἐποίησεν, καὶ ἀπεκατεστάθη ἡ χεὶρ αὐτοῦ.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αὐτοὶ δὲ ἐπλήσθησαν ἀνοίας, καὶ διελάλουν πρὸς ἀλλήλους τί ἂν ποιήσαιεν τῷ Ἰησοῦ. </w:t>
      </w:r>
    </w:p>
    <w:p w:rsidR="00F83143" w:rsidRPr="008464A3" w:rsidRDefault="00F83143" w:rsidP="00F83143">
      <w:pPr>
        <w:pStyle w:val="hdg"/>
        <w:spacing w:before="0" w:line="288" w:lineRule="atLeast"/>
        <w:divId w:val="1662075116"/>
        <w:rPr>
          <w:sz w:val="26"/>
        </w:rPr>
      </w:pPr>
      <w:r w:rsidRPr="008464A3">
        <w:rPr>
          <w:sz w:val="26"/>
        </w:rPr>
        <w:t>The Twelve Apostles</w:t>
      </w:r>
      <w:r w:rsidRPr="008464A3">
        <w:rPr>
          <w:sz w:val="26"/>
        </w:rPr>
        <w:br/>
      </w:r>
      <w:r w:rsidRPr="008464A3">
        <w:rPr>
          <w:rStyle w:val="cross1"/>
          <w:b w:val="0"/>
          <w:bCs w:val="0"/>
          <w:sz w:val="26"/>
        </w:rPr>
        <w:t>(Matthew 10:1-4; Mark 3:13-19)</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Ἐγένετο δὲ ἐν ταῖς ἡμέραις ταύταις ἐξελθεῖν αὐτὸν εἰς τὸ ὄρος προσεύξασθαι, καὶ ἦν διανυκτερεύων ἐν τῇ προσευχῇ τοῦ Θεοῦ.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ὅτε ἐγένετο ἡμέρα, προσεφώνησεν τοὺς μαθητὰς αὐτοῦ, καὶ ἐκλεξάμενος ἀπ’ αὐτῶν δώδεκα, οὓς καὶ ἀποστόλους ὠνόμασεν,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Σίμωνα, ὃν καὶ ὠνόμασεν, Πέτρον καὶ Ἀνδρέαν τὸν ἀδελφὸν αὐτοῦ, καὶ Ἰάκωβον καὶ Ἰωάννην, καὶ Φίλιππον καὶ Βαρθολομαῖον,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Μαθθαῖον καὶ Θωμᾶν, καὶ Ἰάκωβον Ἁλφαίου καὶ Σίμωνα τὸν καλούμενον Ζηλωτὴν,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Ἰούδαν Ἰακώβου, καὶ Ἰούδαν Ἰσκαριὼθ, ὃς ἐγένετο προδότης, </w:t>
      </w:r>
    </w:p>
    <w:p w:rsidR="00F83143" w:rsidRPr="008464A3" w:rsidRDefault="00F83143" w:rsidP="00F83143">
      <w:pPr>
        <w:pStyle w:val="hdg"/>
        <w:spacing w:before="0" w:line="288" w:lineRule="atLeast"/>
        <w:divId w:val="1662075116"/>
        <w:rPr>
          <w:sz w:val="26"/>
        </w:rPr>
      </w:pPr>
      <w:r w:rsidRPr="008464A3">
        <w:rPr>
          <w:sz w:val="26"/>
        </w:rPr>
        <w:t>Jesus Ministers to a Great Crowd</w:t>
      </w:r>
      <w:r w:rsidRPr="008464A3">
        <w:rPr>
          <w:sz w:val="26"/>
        </w:rPr>
        <w:br/>
      </w:r>
      <w:r w:rsidRPr="008464A3">
        <w:rPr>
          <w:rStyle w:val="cross1"/>
          <w:b w:val="0"/>
          <w:bCs w:val="0"/>
          <w:sz w:val="26"/>
        </w:rPr>
        <w:t>(Matthew 4:23-25)</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καταβὰς μετ’ αὐτῶν ἔστη ἐπὶ τόπου πεδινοῦ, καὶ ὄχλος πολὺς μαθητῶν αὐτοῦ, καὶ πλῆθος πολὺ τοῦ λαοῦ ἀπὸ πάσης τῆς Ἰουδαίας καὶ Ἰερουσαλὴμ καὶ τῆς παραλίου Τύρου καὶ Σιδῶνος,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οἳ ἦλθον ἀκοῦσαι αὐτοῦ καὶ ἰαθῆναι ἀπὸ τῶν νόσων αὐτῶν, καὶ οἱ ἐνοχλούμενοι ἀπὸ πνευμάτων ἀκαθάρτων ἐθεραπεύοντο·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πᾶς ὁ ὄχλος ἐζήτουν ἅπτεσθαι αὐτοῦ, ὅτι δύναμις παρ’ αὐτοῦ ἐξήρχετο καὶ ἰᾶτο πάντας. </w:t>
      </w:r>
    </w:p>
    <w:p w:rsidR="00F83143" w:rsidRPr="008464A3" w:rsidRDefault="00F83143" w:rsidP="00F83143">
      <w:pPr>
        <w:pStyle w:val="hdg"/>
        <w:spacing w:before="0" w:line="288" w:lineRule="atLeast"/>
        <w:divId w:val="1662075116"/>
        <w:rPr>
          <w:sz w:val="26"/>
        </w:rPr>
      </w:pPr>
      <w:r w:rsidRPr="008464A3">
        <w:rPr>
          <w:sz w:val="26"/>
        </w:rPr>
        <w:t>The Beatitudes</w:t>
      </w:r>
      <w:r w:rsidRPr="008464A3">
        <w:rPr>
          <w:sz w:val="26"/>
        </w:rPr>
        <w:br/>
      </w:r>
      <w:r w:rsidRPr="008464A3">
        <w:rPr>
          <w:rStyle w:val="cross1"/>
          <w:b w:val="0"/>
          <w:bCs w:val="0"/>
          <w:sz w:val="26"/>
        </w:rPr>
        <w:t>(Psalm 1:1-6; Matthew 5:3-12)</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Καὶ αὐτὸς ἐπάρας τοὺς ὀφθαλμοὺς αὐτοῦ εἰς τοὺς μαθητὰς αὐτοῦ ἔλεγεν</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“Μακάριοι οἱ πτωχοί,</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ὑμετέρα ἐστὶν ἡ βασιλεία τοῦ Θεοῦ.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Μακάριοι οἱ πεινῶντες νῦν,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χορτασθήσεσθε.</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Μακάριοι οἱ κλαίοντες νῦν,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γελάσετε.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Μακάριοί ἐστε ὅταν μισήσωσιν ὑμᾶς οἱ ἄνθρωποι, καὶ ὅταν ἀφορίσωσιν ὑμᾶς καὶ ὀνειδίσωσιν καὶ ἐκβάλωσιν τὸ ὄνομα ὑμῶν ὡς πονηρὸν ἕνεκα τοῦ Υἱοῦ τοῦ ἀνθρώπου. </w:t>
      </w: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χάρητε ἐν ἐκείνῃ τῇ ἡμέρᾳ καὶ σκιρτήσατε· ἰδοὺ γὰρ ὁ μισθὸς ὑμῶν πολὺς ἐν τῷ οὐρανῷ· κατὰ τὰ αὐτὰ γὰρ ἐποίουν τοῖς προφήταις οἱ πατέρες αὐτῶν. </w:t>
      </w:r>
    </w:p>
    <w:p w:rsidR="00F83143" w:rsidRPr="008464A3" w:rsidRDefault="00F83143" w:rsidP="00F83143">
      <w:pPr>
        <w:pStyle w:val="hdg"/>
        <w:spacing w:before="0" w:line="288" w:lineRule="atLeast"/>
        <w:divId w:val="1662075116"/>
        <w:rPr>
          <w:sz w:val="26"/>
        </w:rPr>
      </w:pPr>
      <w:r w:rsidRPr="008464A3">
        <w:rPr>
          <w:sz w:val="26"/>
        </w:rPr>
        <w:lastRenderedPageBreak/>
        <w:t>Woes</w:t>
      </w:r>
      <w:r w:rsidRPr="008464A3">
        <w:rPr>
          <w:sz w:val="26"/>
        </w:rPr>
        <w:br/>
      </w:r>
      <w:r w:rsidRPr="008464A3">
        <w:rPr>
          <w:rStyle w:val="cross1"/>
          <w:b w:val="0"/>
          <w:bCs w:val="0"/>
          <w:sz w:val="26"/>
        </w:rPr>
        <w:t>(Amos 6:1-7)</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Πλὴν οὐαὶ ὑμῖν τοῖς πλουσίοις,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ἀπέχετε τὴν παράκλησιν ὑμῶν.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Οὐαὶ ὑμῖν, οἱ ἐμπεπλησμένοι νῦν,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πεινάσετε.</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Οὐαί, οἱ γελῶντες νῦν,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πενθήσετε καὶ κλαύσετε.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Οὐαὶ ὅταν καλῶς </w:t>
      </w:r>
      <w:r>
        <w:rPr>
          <w:rFonts w:ascii="Cambria Math" w:hAnsi="Cambria Math" w:cs="Cambria Math"/>
        </w:rPr>
        <w:t>⇔</w:t>
      </w:r>
      <w:r w:rsidRPr="008464A3">
        <w:rPr>
          <w:rFonts w:ascii="Palatino Linotype" w:hAnsi="Palatino Linotype" w:cs="Tahoma"/>
          <w:sz w:val="26"/>
        </w:rPr>
        <w:t xml:space="preserve"> ὑμᾶς εἴπωσιν πάντες οἱ ἄνθρωποι·</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Κατὰ τὰ αὐτὰ γὰρ ἐποίουν τοῖς ψευδοπροφήταις οἱ πατέρες αὐτῶν. </w:t>
      </w:r>
    </w:p>
    <w:p w:rsidR="00F83143" w:rsidRPr="008464A3" w:rsidRDefault="00F83143" w:rsidP="00F83143">
      <w:pPr>
        <w:pStyle w:val="hdg"/>
        <w:spacing w:before="0" w:line="288" w:lineRule="atLeast"/>
        <w:divId w:val="1662075116"/>
        <w:rPr>
          <w:sz w:val="26"/>
        </w:rPr>
      </w:pPr>
      <w:r w:rsidRPr="008464A3">
        <w:rPr>
          <w:sz w:val="26"/>
        </w:rPr>
        <w:t>Love Your Enemies</w:t>
      </w:r>
      <w:r w:rsidRPr="008464A3">
        <w:rPr>
          <w:sz w:val="26"/>
        </w:rPr>
        <w:br/>
      </w:r>
      <w:r w:rsidRPr="008464A3">
        <w:rPr>
          <w:rStyle w:val="cross1"/>
          <w:b w:val="0"/>
          <w:bCs w:val="0"/>
          <w:sz w:val="26"/>
        </w:rPr>
        <w:t>(Leviticus 24:17-23; Matthew 5:38-48)</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Ἀλλὰ ὑμῖν λέγω τοῖς ἀκούουσιν Ἀγαπᾶτε τοὺς ἐχθροὺς ὑμῶν, καλῶς ποιεῖτε τοῖς μισοῦσιν ὑμᾶς,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εὐλογεῖτε τοὺς καταρωμένους ὑμᾶς, προσεύχεσθε περὶ τῶν ἐπηρεαζόντων ὑμᾶς.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τῷ τύπτοντί σε ἐπὶ τὴν σιαγόνα πάρεχε καὶ τὴν ἄλλην, καὶ ἀπὸ τοῦ αἴροντός σου τὸ ἱμάτιον καὶ τὸν χιτῶνα μὴ κωλύσῃς.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παντὶ αἰτοῦντί σε δίδου, καὶ ἀπὸ τοῦ αἴροντος τὰ σὰ μὴ ἀπαίτει. </w:t>
      </w: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καὶ καθὼς θέλετε ἵνα ποιῶσιν ὑμῖν οἱ ἄνθρωποι, ποιεῖτε αὐτοῖς ὁμοίως.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Καὶ εἰ ἀγαπᾶτε τοὺς ἀγαπῶντας ὑμᾶς, ποία ὑμῖν χάρις ἐστίν; καὶ γὰρ οἱ ἁμαρτωλοὶ τοὺς ἀγαπῶντας αὐτοὺς ἀγαπῶσιν. </w:t>
      </w: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καὶ γὰρ ἐὰν ἀγαθοποιῆτε τοὺς ἀγαθοποιοῦντας ὑμᾶς, ποία ὑμῖν χάρις ἐστίν; καὶ οἱ ἁμαρτωλοὶ τὸ αὐτὸ ποιοῦσιν. </w:t>
      </w: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καὶ ἐὰν δανίσητε παρ’ ὧν ἐλπίζετε λαβεῖν, ποία ὑμῖν χάρις ἐστίν; καὶ ἁμαρτωλοὶ ἁμαρτωλοῖς δανίζουσιν ἵνα ἀπολάβωσιν τὰ ἴσα.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Πλὴν ἀγαπᾶτε τοὺς ἐχθροὺς ὑμῶν καὶ ἀγαθοποιεῖτε καὶ δανίζετε μηδὲν ἀπελπίζοντες· καὶ ἔσται ὁ μισθὸς ὑμῶν πολύς, καὶ ἔσεσθε υἱοὶ Ὑψίστου, ὅτι αὐτὸς χρηστός ἐστιν ἐπὶ τοὺς ἀχαρίστους καὶ πονηρούς. </w:t>
      </w: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Γίνεσθε οἰκτίρμονες, καθὼς [καὶ] ὁ Πατὴρ ὑμῶν οἰκτίρμων ἐστίν. </w:t>
      </w:r>
    </w:p>
    <w:p w:rsidR="00F83143" w:rsidRPr="008464A3" w:rsidRDefault="00F83143" w:rsidP="00F83143">
      <w:pPr>
        <w:pStyle w:val="hdg"/>
        <w:spacing w:before="0" w:line="288" w:lineRule="atLeast"/>
        <w:divId w:val="1662075116"/>
        <w:rPr>
          <w:sz w:val="26"/>
        </w:rPr>
      </w:pPr>
      <w:r w:rsidRPr="008464A3">
        <w:rPr>
          <w:sz w:val="26"/>
        </w:rPr>
        <w:t>Do Not Judge</w:t>
      </w:r>
      <w:r w:rsidRPr="008464A3">
        <w:rPr>
          <w:sz w:val="26"/>
        </w:rPr>
        <w:br/>
      </w:r>
      <w:r w:rsidRPr="008464A3">
        <w:rPr>
          <w:rStyle w:val="cross1"/>
          <w:b w:val="0"/>
          <w:bCs w:val="0"/>
          <w:sz w:val="26"/>
        </w:rPr>
        <w:t>(Matthew 7:1-6; Romans 14:1-12)</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Καὶ μὴ κρίνετε, καὶ οὐ μὴ κριθῆτε· καὶ μὴ καταδικάζετε, καὶ οὐ μὴ καταδικασθῆτε. ἀπολύετε, καὶ ἀπολυθήσεσθε·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δίδοτε, καὶ δοθήσεται ὑμῖν· μέτρον καλὸν πεπιεσμένον σεσαλευμένον ὑπερεκχυννόμενον δώσουσιν εἰς τὸν κόλπον ὑμῶν· ᾧ γὰρ μέτρῳ μετρεῖτε ἀντιμετρηθήσεται ὑμῖν.”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39</w:t>
      </w:r>
      <w:r w:rsidR="00483981" w:rsidRPr="00483981">
        <w:rPr>
          <w:rStyle w:val="reftext1"/>
          <w:sz w:val="8"/>
        </w:rPr>
        <w:t> </w:t>
      </w:r>
      <w:r w:rsidRPr="008464A3">
        <w:rPr>
          <w:rFonts w:ascii="Palatino Linotype" w:hAnsi="Palatino Linotype"/>
          <w:sz w:val="26"/>
        </w:rPr>
        <w:t xml:space="preserve">Εἶπεν δὲ καὶ παραβολὴν αὐτοῖς </w:t>
      </w:r>
      <w:r w:rsidRPr="008464A3">
        <w:rPr>
          <w:rStyle w:val="red1"/>
          <w:rFonts w:ascii="Palatino Linotype" w:hAnsi="Palatino Linotype"/>
          <w:sz w:val="26"/>
        </w:rPr>
        <w:t xml:space="preserve">“Μήτι δύναται τυφλὸς τυφλὸν ὁδηγεῖν; οὐχὶ ἀμφότεροι εἰς βόθυνον ἐμπεσοῦνται; </w:t>
      </w:r>
      <w:r w:rsidRPr="00483981">
        <w:rPr>
          <w:rStyle w:val="reftext1"/>
          <w:position w:val="6"/>
        </w:rPr>
        <w:t>40</w:t>
      </w:r>
      <w:r w:rsidR="00483981" w:rsidRPr="00483981">
        <w:rPr>
          <w:rStyle w:val="reftext1"/>
          <w:sz w:val="8"/>
        </w:rPr>
        <w:t> </w:t>
      </w:r>
      <w:r w:rsidRPr="008464A3">
        <w:rPr>
          <w:rStyle w:val="red1"/>
          <w:rFonts w:ascii="Palatino Linotype" w:hAnsi="Palatino Linotype"/>
          <w:sz w:val="26"/>
        </w:rPr>
        <w:t>οὐκ ἔστιν μαθητὴς ὑπὲρ τὸν διδάσκαλον· κατηρτισμένος δὲ πᾶς ἔσται ὡς ὁ διδάσκαλος αὐτοῦ.</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41</w:t>
      </w:r>
      <w:r w:rsidR="00483981" w:rsidRPr="00483981">
        <w:rPr>
          <w:rStyle w:val="reftext1"/>
          <w:sz w:val="8"/>
        </w:rPr>
        <w:t> </w:t>
      </w:r>
      <w:r w:rsidRPr="008464A3">
        <w:rPr>
          <w:rFonts w:ascii="Palatino Linotype" w:hAnsi="Palatino Linotype" w:cs="Tahoma"/>
          <w:sz w:val="26"/>
        </w:rPr>
        <w:t xml:space="preserve">Τί δὲ βλέπεις τὸ κάρφος τὸ ἐν τῷ ὀφθαλμῷ τοῦ ἀδελφοῦ σου, τὴν δὲ δοκὸν τὴν ἐν τῷ ἰδίῳ ὀφθαλμῷ οὐ κατανοεῖς; </w:t>
      </w:r>
      <w:r w:rsidRPr="00483981">
        <w:rPr>
          <w:rStyle w:val="reftext1"/>
          <w:position w:val="6"/>
        </w:rPr>
        <w:t>42</w:t>
      </w:r>
      <w:r w:rsidR="00483981" w:rsidRPr="00483981">
        <w:rPr>
          <w:rStyle w:val="reftext1"/>
          <w:sz w:val="8"/>
        </w:rPr>
        <w:t> </w:t>
      </w:r>
      <w:r w:rsidRPr="008464A3">
        <w:rPr>
          <w:rFonts w:ascii="Palatino Linotype" w:hAnsi="Palatino Linotype" w:cs="Tahoma"/>
          <w:sz w:val="26"/>
        </w:rPr>
        <w:t xml:space="preserve">πῶς δύνασαι λέγειν τῷ ἀδελφῷ σου ‘Ἀδελφέ, ἄφες ἐκβάλω τὸ κάρφος τὸ ἐν τῷ ὀφθαλμῷ σου,’ αὐτὸς τὴν ἐν τῷ ὀφθαλμῷ σοῦ δοκὸν οὐ βλέπων; ὑποκριτά, ἔκβαλε πρῶτον τὴν δοκὸν ἐκ τοῦ ὀφθαλμοῦ σοῦ, καὶ τότε διαβλέψεις τὸ κάρφος τὸ ἐν τῷ ὀφθαλμῷ τοῦ ἀδελφοῦ σου ἐκβαλεῖν. </w:t>
      </w:r>
    </w:p>
    <w:p w:rsidR="00F83143" w:rsidRPr="008464A3" w:rsidRDefault="00F83143" w:rsidP="00F83143">
      <w:pPr>
        <w:pStyle w:val="hdg"/>
        <w:spacing w:before="0" w:line="288" w:lineRule="atLeast"/>
        <w:divId w:val="1662075116"/>
        <w:rPr>
          <w:sz w:val="26"/>
        </w:rPr>
      </w:pPr>
      <w:r w:rsidRPr="008464A3">
        <w:rPr>
          <w:sz w:val="26"/>
        </w:rPr>
        <w:t>A Tree and its Fruit</w:t>
      </w:r>
      <w:r w:rsidRPr="008464A3">
        <w:rPr>
          <w:sz w:val="26"/>
        </w:rPr>
        <w:br/>
      </w:r>
      <w:r w:rsidRPr="008464A3">
        <w:rPr>
          <w:rStyle w:val="cross1"/>
          <w:b w:val="0"/>
          <w:bCs w:val="0"/>
          <w:sz w:val="26"/>
        </w:rPr>
        <w:t>(Matthew 7:15-23; Matthew 12:33-37)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43</w:t>
      </w:r>
      <w:r w:rsidR="00483981" w:rsidRPr="00483981">
        <w:rPr>
          <w:rStyle w:val="reftext1"/>
          <w:sz w:val="8"/>
        </w:rPr>
        <w:t> </w:t>
      </w:r>
      <w:r w:rsidRPr="008464A3">
        <w:rPr>
          <w:rFonts w:ascii="Palatino Linotype" w:hAnsi="Palatino Linotype" w:cs="Tahoma"/>
          <w:sz w:val="26"/>
        </w:rPr>
        <w:t xml:space="preserve">Οὐ γάρ ἐστιν δένδρον καλὸν ποιοῦν καρπὸν σαπρόν, οὐδὲ πάλιν δένδρον σαπρὸν ποιοῦν καρπὸν καλόν. </w:t>
      </w:r>
      <w:r w:rsidRPr="00483981">
        <w:rPr>
          <w:rStyle w:val="reftext1"/>
          <w:position w:val="6"/>
        </w:rPr>
        <w:t>44</w:t>
      </w:r>
      <w:r w:rsidR="00483981" w:rsidRPr="00483981">
        <w:rPr>
          <w:rStyle w:val="reftext1"/>
          <w:sz w:val="8"/>
        </w:rPr>
        <w:t> </w:t>
      </w:r>
      <w:r w:rsidRPr="008464A3">
        <w:rPr>
          <w:rFonts w:ascii="Palatino Linotype" w:hAnsi="Palatino Linotype" w:cs="Tahoma"/>
          <w:sz w:val="26"/>
        </w:rPr>
        <w:t xml:space="preserve">ἕκαστον γὰρ δένδρον ἐκ τοῦ ἰδίου καρποῦ γινώσκεται· οὐ γὰρ ἐξ ἀκανθῶν συλλέγουσιν σῦκα, οὐδὲ ἐκ βάτου σταφυλὴν τρυγῶσιν. </w:t>
      </w:r>
      <w:r w:rsidRPr="00483981">
        <w:rPr>
          <w:rStyle w:val="reftext1"/>
          <w:position w:val="6"/>
        </w:rPr>
        <w:t>45</w:t>
      </w:r>
      <w:r w:rsidR="00483981" w:rsidRPr="00483981">
        <w:rPr>
          <w:rStyle w:val="reftext1"/>
          <w:sz w:val="8"/>
        </w:rPr>
        <w:t> </w:t>
      </w:r>
      <w:r w:rsidRPr="008464A3">
        <w:rPr>
          <w:rFonts w:ascii="Palatino Linotype" w:hAnsi="Palatino Linotype" w:cs="Tahoma"/>
          <w:sz w:val="26"/>
        </w:rPr>
        <w:t xml:space="preserve">ὁ ἀγαθὸς ἄνθρωπος ἐκ τοῦ ἀγαθοῦ θησαυροῦ τῆς καρδίας ‹αὐτοῦ› προφέρει τὸ ἀγαθόν, καὶ ὁ πονηρὸς ἐκ τοῦ πονηροῦ προφέρει τὸ πονηρόν· ἐκ γὰρ περισσεύματος καρδίας λαλεῖ τὸ στόμα αὐτοῦ. </w:t>
      </w:r>
    </w:p>
    <w:p w:rsidR="00F83143" w:rsidRPr="008464A3" w:rsidRDefault="00F83143" w:rsidP="00F83143">
      <w:pPr>
        <w:pStyle w:val="hdg"/>
        <w:spacing w:before="0" w:line="288" w:lineRule="atLeast"/>
        <w:divId w:val="1662075116"/>
        <w:rPr>
          <w:sz w:val="26"/>
        </w:rPr>
      </w:pPr>
      <w:r w:rsidRPr="008464A3">
        <w:rPr>
          <w:sz w:val="26"/>
        </w:rPr>
        <w:t>The House on the Rock</w:t>
      </w:r>
      <w:r w:rsidRPr="008464A3">
        <w:rPr>
          <w:sz w:val="26"/>
        </w:rPr>
        <w:br/>
      </w:r>
      <w:r w:rsidRPr="008464A3">
        <w:rPr>
          <w:rStyle w:val="cross1"/>
          <w:b w:val="0"/>
          <w:bCs w:val="0"/>
          <w:sz w:val="26"/>
        </w:rPr>
        <w:t>(Matthew 7:24-27)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46</w:t>
      </w:r>
      <w:r w:rsidR="00483981" w:rsidRPr="00483981">
        <w:rPr>
          <w:rStyle w:val="reftext1"/>
          <w:sz w:val="8"/>
        </w:rPr>
        <w:t> </w:t>
      </w:r>
      <w:r w:rsidRPr="008464A3">
        <w:rPr>
          <w:rFonts w:ascii="Palatino Linotype" w:hAnsi="Palatino Linotype" w:cs="Tahoma"/>
          <w:sz w:val="26"/>
        </w:rPr>
        <w:t xml:space="preserve">Τί δέ με καλεῖτε ‘Κύριε κύριε,’ καὶ οὐ ποιεῖτε ἃ λέγω; </w:t>
      </w:r>
      <w:r w:rsidRPr="00483981">
        <w:rPr>
          <w:rStyle w:val="reftext1"/>
          <w:position w:val="6"/>
        </w:rPr>
        <w:t>47</w:t>
      </w:r>
      <w:r w:rsidR="00483981" w:rsidRPr="00483981">
        <w:rPr>
          <w:rStyle w:val="reftext1"/>
          <w:sz w:val="8"/>
        </w:rPr>
        <w:t> </w:t>
      </w:r>
      <w:r w:rsidRPr="008464A3">
        <w:rPr>
          <w:rFonts w:ascii="Palatino Linotype" w:hAnsi="Palatino Linotype" w:cs="Tahoma"/>
          <w:sz w:val="26"/>
        </w:rPr>
        <w:t xml:space="preserve">Πᾶς ὁ ἐρχόμενος πρός με καὶ ἀκούων μου τῶν λόγων καὶ ποιῶν αὐτούς, ὑποδείξω ὑμῖν τίνι ἐστὶν ὅμοιος. </w:t>
      </w:r>
      <w:r w:rsidRPr="00483981">
        <w:rPr>
          <w:rStyle w:val="reftext1"/>
          <w:position w:val="6"/>
        </w:rPr>
        <w:t>48</w:t>
      </w:r>
      <w:r w:rsidR="00483981" w:rsidRPr="00483981">
        <w:rPr>
          <w:rStyle w:val="reftext1"/>
          <w:sz w:val="8"/>
        </w:rPr>
        <w:t> </w:t>
      </w:r>
      <w:r w:rsidRPr="008464A3">
        <w:rPr>
          <w:rFonts w:ascii="Palatino Linotype" w:hAnsi="Palatino Linotype" w:cs="Tahoma"/>
          <w:sz w:val="26"/>
        </w:rPr>
        <w:t>ὅμοιός ἐστιν ἀνθρώπῳ οἰκοδομοῦντι οἰκίαν, ὃς ἔσκαψεν καὶ ἐβάθυνεν καὶ ἔθηκεν θεμέλιον ἐπὶ τὴν πέτραν· πλημμύρης δὲ γενομένης προσέρηξεν ὁ ποταμὸς τῇ οἰκίᾳ ἐκείνῃ, καὶ οὐκ ἴσχυσεν σαλεῦσαι αὐτὴν διὰ τὸ καλῶς οἰκοδομῆσθαι αὐτήν.</w:t>
      </w:r>
      <w:hyperlink w:anchor="fnb" w:tooltip="BYZ and TR ‘τεθεμελίωτο γὰρ ἐπὶ τὴν πέτραν’"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r w:rsidRPr="00483981">
        <w:rPr>
          <w:rStyle w:val="reftext1"/>
          <w:position w:val="6"/>
        </w:rPr>
        <w:t>49</w:t>
      </w:r>
      <w:r w:rsidR="00483981" w:rsidRPr="00483981">
        <w:rPr>
          <w:rStyle w:val="reftext1"/>
          <w:sz w:val="8"/>
        </w:rPr>
        <w:t> </w:t>
      </w:r>
      <w:r w:rsidRPr="008464A3">
        <w:rPr>
          <w:rFonts w:ascii="Palatino Linotype" w:hAnsi="Palatino Linotype" w:cs="Tahoma"/>
          <w:sz w:val="26"/>
        </w:rPr>
        <w:t xml:space="preserve">ὁ δὲ ἀκούσας καὶ μὴ ποιήσας ὅμοιός ἐστιν ἀνθρώπῳ οἰκοδομήσαντι οἰκίαν ἐπὶ τὴν γῆν χωρὶς θεμελίου, ᾗ προσέρηξεν ὁ ποταμός, καὶ εὐθὺς συνέπεσεν, καὶ ἐγένετο τὸ ῥῆγμα τῆς οἰκίας ἐκείνης μέγα.”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σαββάτῳ δευτεροπρώτῳ</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48</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τεθεμελίωτο γὰρ ἐπὶ τὴν πέτραν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7</w:t>
      </w:r>
    </w:p>
    <w:p w:rsidR="00F83143" w:rsidRPr="008464A3" w:rsidRDefault="00F83143" w:rsidP="00F83143">
      <w:pPr>
        <w:pStyle w:val="hdg"/>
        <w:spacing w:before="0" w:line="288" w:lineRule="atLeast"/>
        <w:divId w:val="1662075116"/>
        <w:rPr>
          <w:sz w:val="26"/>
        </w:rPr>
      </w:pPr>
      <w:r w:rsidRPr="008464A3">
        <w:rPr>
          <w:sz w:val="26"/>
        </w:rPr>
        <w:t>The Faith of the Centurion</w:t>
      </w:r>
      <w:r w:rsidRPr="008464A3">
        <w:rPr>
          <w:sz w:val="26"/>
        </w:rPr>
        <w:br/>
      </w:r>
      <w:r w:rsidRPr="008464A3">
        <w:rPr>
          <w:rStyle w:val="cross1"/>
          <w:b w:val="0"/>
          <w:bCs w:val="0"/>
          <w:sz w:val="26"/>
        </w:rPr>
        <w:t>(Matthew 8:5-13; John 4:43-54)</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Ἐπειδὴ ἐπλήρωσεν πάντα τὰ ῥήματα αὐτοῦ εἰς τὰς ἀκοὰς τοῦ λαοῦ, εἰσῆλθεν εἰς Καφαρναούμ.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Ἑκατοντάρχου δέ τινος δοῦλος κακῶς ἔχων ἤμελλεν τελευτᾶν, ὃς ἦν </w:t>
      </w:r>
      <w:r w:rsidRPr="008464A3">
        <w:rPr>
          <w:rFonts w:ascii="Palatino Linotype" w:hAnsi="Palatino Linotype"/>
          <w:sz w:val="26"/>
        </w:rPr>
        <w:lastRenderedPageBreak/>
        <w:t xml:space="preserve">αὐτῷ ἔντιμος.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ἀκούσας δὲ περὶ τοῦ Ἰησοῦ ἀπέστειλεν πρὸς αὐτὸν πρεσβυτέρους τῶν Ἰουδαίων, ἐρωτῶν αὐτὸν ὅπως ἐλθὼν διασώσῃ τὸν δοῦλον αὐτοῦ.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οἱ δὲ παραγενόμενοι πρὸς τὸν Ἰησοῦν παρεκάλουν αὐτὸν σπουδαίως, λέγοντες ὅτι “Ἄξιός ἐστιν ᾧ παρέξῃ τοῦτο·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ἀγαπᾷ γὰρ τὸ ἔθνος ἡμῶν καὶ τὴν συναγωγὴν αὐτὸς ᾠκοδόμησεν ἡμῖν.”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Ὁ δὲ Ἰησοῦς ἐπορεύετο σὺν αὐτοῖς. ἤδη δὲ αὐτοῦ οὐ μακρὰν ἀπέχοντος ἀπὸ τῆς οἰκίας, ἔπεμψεν φίλους ὁ ἑκατοντάρχης λέγων αὐτῷ “Κύριε, μὴ σκύλλου· οὐ γὰρ ἱκανός εἰμι ἵνα ὑπὸ τὴν στέγην μου εἰσέλθῃς·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διὸ οὐδὲ ἐμαυτὸν ἠξίωσα πρὸς σὲ ἐλθεῖν· ἀλλὰ εἰπὲ λόγῳ, καὶ ἰαθήτω ὁ παῖς μου.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γὰρ ἐγὼ ἄνθρωπός εἰμι ὑπὸ ἐξουσίαν τασσόμενος, ἔχων ὑπ’ ἐμαυτὸν στρατιώτας, καὶ λέγω τούτῳ ‘Πορεύθητι,’ καὶ πορεύεται, καὶ ἄλλῳ ‘Ἔρχου,’ καὶ ἔρχεται, καὶ τῷ δούλῳ μου ‘Ποίησον τοῦτο,’ καὶ ποιεῖ.”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Ἀκούσας δὲ ταῦτα ὁ Ἰησοῦς ἐθαύμασεν αὐτόν, καὶ στραφεὶς τῷ ἀκολουθοῦντι αὐτῷ ὄχλῳ εἶπεν </w:t>
      </w:r>
      <w:r w:rsidRPr="008464A3">
        <w:rPr>
          <w:rStyle w:val="red1"/>
          <w:rFonts w:ascii="Palatino Linotype" w:hAnsi="Palatino Linotype"/>
          <w:sz w:val="26"/>
        </w:rPr>
        <w:t>“Λέγω ὑμῖν, οὐδὲ ἐν τῷ Ἰσραὴλ τοσαύτην πίστιν εὗρον.”</w:t>
      </w:r>
      <w:r w:rsidRPr="008464A3">
        <w:rPr>
          <w:rFonts w:ascii="Palatino Linotype" w:hAnsi="Palatino Linotype"/>
          <w:sz w:val="26"/>
        </w:rPr>
        <w:t xml:space="preserve">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ὑποστρέψαντες εἰς τὸν οἶκον οἱ πεμφθέντες εὗρον τὸν δοῦλον ὑγιαίνοντα. </w:t>
      </w:r>
    </w:p>
    <w:p w:rsidR="00F83143" w:rsidRPr="008464A3" w:rsidRDefault="00F83143" w:rsidP="00F83143">
      <w:pPr>
        <w:pStyle w:val="hdg"/>
        <w:spacing w:line="288" w:lineRule="atLeast"/>
        <w:divId w:val="1662075116"/>
        <w:rPr>
          <w:sz w:val="26"/>
        </w:rPr>
      </w:pPr>
      <w:r w:rsidRPr="008464A3">
        <w:rPr>
          <w:sz w:val="26"/>
        </w:rPr>
        <w:t>Jesus Raises a Widow's Son</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ἐγένετο ἐν τῷ ἑξῆς ἐπορεύθη εἰς πόλιν καλουμένην Ναΐν, καὶ συνεπορεύοντο αὐτῷ οἱ μαθηταὶ αὐτοῦ καὶ ὄχλος πολύς.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ὡς δὲ ἤγγισεν τῇ πύλῃ τῆς πόλεως, καὶ ἰδοὺ ἐξεκομίζετο τεθνηκὼς μονογενὴς υἱὸς τῇ μητρὶ αὐτοῦ, καὶ αὐτὴ ἦν χήρα, καὶ ὄχλος τῆς πόλεως ἱκανὸς ἦν σὺν αὐτῇ.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ἰδὼν αὐτὴν ὁ Κύριος ἐσπλαγχνίσθη ἐπ’ αὐτῇ καὶ εἶπεν αὐτῇ </w:t>
      </w:r>
      <w:r w:rsidRPr="008464A3">
        <w:rPr>
          <w:rStyle w:val="red1"/>
          <w:rFonts w:ascii="Palatino Linotype" w:hAnsi="Palatino Linotype"/>
          <w:sz w:val="26"/>
        </w:rPr>
        <w:t>“Μὴ κλαῖε.”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προσελθὼν ἥψατο τῆς σοροῦ, οἱ δὲ βαστάζοντες ἔστησαν, καὶ εἶπεν </w:t>
      </w:r>
      <w:r w:rsidRPr="008464A3">
        <w:rPr>
          <w:rStyle w:val="red1"/>
          <w:rFonts w:ascii="Palatino Linotype" w:hAnsi="Palatino Linotype"/>
          <w:sz w:val="26"/>
        </w:rPr>
        <w:t>“Νεανίσκε, σοὶ λέγω, ἐγέρθητι.”</w:t>
      </w:r>
      <w:r w:rsidRPr="008464A3">
        <w:rPr>
          <w:rFonts w:ascii="Palatino Linotype" w:hAnsi="Palatino Linotype"/>
          <w:sz w:val="26"/>
        </w:rPr>
        <w:t xml:space="preserve">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ἀνεκάθισεν ὁ νεκρὸς καὶ ἤρξατο λαλεῖν, καὶ ἔδωκεν αὐτὸν τῇ μητρὶ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Ἔλαβεν δὲ φόβος πάντας, καὶ ἐδόξαζον τὸν Θεὸν λέγοντες ὅτι “Προφήτης μέγας ἠγέρθη ἐν ἡμῖν,” καὶ ὅτι “Ἐπεσκέψατο ὁ Θεὸς τὸν λαὸν αὐτοῦ.”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ἐξῆλθεν ὁ λόγος οὗτος ἐν ὅλῃ τῇ Ἰουδαίᾳ περὶ αὐτοῦ καὶ πάσῃ τῇ περιχώρῳ. </w:t>
      </w:r>
    </w:p>
    <w:p w:rsidR="00F83143" w:rsidRPr="008464A3" w:rsidRDefault="00F83143" w:rsidP="00F83143">
      <w:pPr>
        <w:pStyle w:val="hdg"/>
        <w:spacing w:before="0" w:line="288" w:lineRule="atLeast"/>
        <w:divId w:val="1662075116"/>
        <w:rPr>
          <w:sz w:val="26"/>
        </w:rPr>
      </w:pPr>
      <w:r w:rsidRPr="008464A3">
        <w:rPr>
          <w:sz w:val="26"/>
        </w:rPr>
        <w:t>John's Inquiry</w:t>
      </w:r>
      <w:r w:rsidRPr="008464A3">
        <w:rPr>
          <w:sz w:val="26"/>
        </w:rPr>
        <w:br/>
      </w:r>
      <w:r w:rsidRPr="008464A3">
        <w:rPr>
          <w:rStyle w:val="cross1"/>
          <w:b w:val="0"/>
          <w:bCs w:val="0"/>
          <w:sz w:val="26"/>
        </w:rPr>
        <w:t>(Matthew 11:1-6)</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ἀπήγγειλαν Ἰωάννῃ οἱ μαθηταὶ αὐτοῦ περὶ πάντων τούτων.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προσκαλεσάμενος δύο τινὰς τῶν μαθητῶν αὐτοῦ ὁ Ἰωάννης ἔπεμψεν πρὸς τὸν Κύριον λέγων “Σὺ εἶ ὁ ἐρχόμενος, ἢ ἄλλον προσδοκῶμεν;”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20</w:t>
      </w:r>
      <w:r w:rsidR="00483981" w:rsidRPr="00483981">
        <w:rPr>
          <w:rStyle w:val="reftext1"/>
          <w:sz w:val="8"/>
        </w:rPr>
        <w:t> </w:t>
      </w:r>
      <w:r w:rsidRPr="008464A3">
        <w:rPr>
          <w:rFonts w:ascii="Palatino Linotype" w:hAnsi="Palatino Linotype"/>
          <w:sz w:val="26"/>
        </w:rPr>
        <w:t xml:space="preserve">Παραγενόμενοι δὲ πρὸς αὐτὸν οἱ ἄνδρες εἶπαν “Ἰωάννης ὁ Βαπτιστὴς ἀπέστειλεν ἡμᾶς πρὸς σὲ λέγων ‘Σὺ εἶ ὁ ἐρχόμενος, ἢ ἄλλον προσδοκῶμεν;’”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Ἐν ἐκείνῃ τῇ ὥρᾳ ἐθεράπευσεν πολλοὺς ἀπὸ νόσων καὶ μαστίγων καὶ πνευμάτων πονηρῶν, καὶ τυφλοῖς πολλοῖς ἐχαρίσατο βλέπειν.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ἀποκριθεὶς εἶπεν αὐτοῖς </w:t>
      </w:r>
      <w:r w:rsidRPr="008464A3">
        <w:rPr>
          <w:rStyle w:val="red1"/>
          <w:rFonts w:ascii="Palatino Linotype" w:hAnsi="Palatino Linotype"/>
          <w:sz w:val="26"/>
        </w:rPr>
        <w:t>“Πορευθέντες ἀπαγγείλατε Ἰωάννῃ ἃ εἴδετε καὶ ἠκούσατε· τυφλοὶ ἀναβλέπουσιν, χωλοὶ περιπατοῦσιν, λεπροὶ</w:t>
      </w:r>
      <w:hyperlink w:anchor="fna" w:tooltip="Leprosy was a term for several skin diseases. See Leviticus 13." w:history="1">
        <w:r w:rsidRPr="00483981">
          <w:rPr>
            <w:rStyle w:val="Hyperlink"/>
            <w:b/>
            <w:bCs/>
            <w:i/>
            <w:iCs/>
            <w:position w:val="6"/>
            <w:sz w:val="17"/>
            <w:szCs w:val="17"/>
          </w:rPr>
          <w:t>a</w:t>
        </w:r>
      </w:hyperlink>
      <w:r w:rsidRPr="008464A3">
        <w:rPr>
          <w:rStyle w:val="red1"/>
          <w:rFonts w:ascii="Palatino Linotype" w:hAnsi="Palatino Linotype"/>
          <w:sz w:val="26"/>
        </w:rPr>
        <w:t xml:space="preserve"> καθαρίζονται, καὶ κωφοὶ ἀκούουσιν, νεκροὶ ἐγείρονται, πτωχοὶ εὐαγγελίζονται· </w:t>
      </w:r>
      <w:r w:rsidRPr="00483981">
        <w:rPr>
          <w:rStyle w:val="reftext1"/>
          <w:position w:val="6"/>
        </w:rPr>
        <w:t>23</w:t>
      </w:r>
      <w:r w:rsidR="00483981" w:rsidRPr="00483981">
        <w:rPr>
          <w:rStyle w:val="reftext1"/>
          <w:sz w:val="8"/>
        </w:rPr>
        <w:t> </w:t>
      </w:r>
      <w:r w:rsidRPr="008464A3">
        <w:rPr>
          <w:rStyle w:val="red1"/>
          <w:rFonts w:ascii="Palatino Linotype" w:hAnsi="Palatino Linotype"/>
          <w:sz w:val="26"/>
        </w:rPr>
        <w:t>καὶ μακάριός ἐστιν ὃς ἐὰν μὴ σκανδαλισθῇ ἐν ἐμοί.”</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Testifies about John</w:t>
      </w:r>
      <w:r w:rsidRPr="008464A3">
        <w:rPr>
          <w:sz w:val="26"/>
        </w:rPr>
        <w:br/>
      </w:r>
      <w:r w:rsidRPr="008464A3">
        <w:rPr>
          <w:rStyle w:val="cross1"/>
          <w:b w:val="0"/>
          <w:bCs w:val="0"/>
          <w:sz w:val="26"/>
        </w:rPr>
        <w:t>(Matthew 11:7-19; Luke 1:5-25; Luke 16:14-17)</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Ἀπελθόντων δὲ τῶν ἀγγέλων Ἰωάννου ἤρξατο λέγειν πρὸς τοὺς ὄχλους περὶ Ἰωάννου </w:t>
      </w:r>
      <w:r w:rsidRPr="008464A3">
        <w:rPr>
          <w:rStyle w:val="red1"/>
          <w:rFonts w:ascii="Palatino Linotype" w:hAnsi="Palatino Linotype"/>
          <w:sz w:val="26"/>
        </w:rPr>
        <w:t xml:space="preserve">“Τί ἐξήλθατε εἰς τὴν ἔρημον θεάσασθαι; κάλαμον ὑπὸ ἀνέμου σαλευόμενον;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ἀλλὰ τί ἐξήλθατε ἰδεῖν; ἄνθρωπον ἐν μαλακοῖς ἱματίοις ἠμφιεσμένον; ἰδοὺ οἱ ἐν ἱματισμῷ ἐνδόξῳ καὶ τρυφῇ ὑπάρχοντες ἐν τοῖς βασιλείοις εἰσίν.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Ἀλλὰ τί ἐξήλθατε ἰδεῖν; προφήτην; ναί, λέγω ὑμῖν, καὶ περισσότερον προφήτου. </w:t>
      </w:r>
      <w:r w:rsidRPr="00483981">
        <w:rPr>
          <w:rStyle w:val="reftext1"/>
          <w:position w:val="6"/>
        </w:rPr>
        <w:t>27</w:t>
      </w:r>
      <w:r w:rsidR="00483981" w:rsidRPr="00483981">
        <w:rPr>
          <w:rStyle w:val="reftext1"/>
          <w:sz w:val="8"/>
        </w:rPr>
        <w:t> </w:t>
      </w:r>
      <w:r w:rsidRPr="008464A3">
        <w:rPr>
          <w:rFonts w:ascii="Palatino Linotype" w:hAnsi="Palatino Linotype" w:cs="Tahoma"/>
          <w:sz w:val="26"/>
        </w:rPr>
        <w:t>οὗτός ἐστιν περὶ οὗ γέγραπται</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‘Ἰδοὺ ἀποστέλλω τὸν ἄγγελόν μου πρὸ προσώπου σου,</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Ὃς κατασκευάσει τὴν ὁδόν σου ἔμπροσθέν σου.’</w:t>
      </w:r>
      <w:hyperlink w:anchor="fnb" w:tooltip="Malachi 3:1"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Λέγω ὑμῖν, μείζων ἐν γεννητοῖς γυναικῶν Ἰωάννου οὐδείς ἐστιν· ὁ δὲ μικρότερος ἐν τῇ βασιλείᾳ τοῦ Θεοῦ μείζων αὐτοῦ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πᾶς ὁ λαὸς ἀκούσας καὶ οἱ τελῶναι ἐδικαίωσαν τὸν Θεόν, βαπτισθέντες τὸ βάπτισμα Ἰωάννου·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οἱ δὲ Φαρισαῖοι καὶ οἱ νομικοὶ τὴν βουλὴν τοῦ Θεοῦ ἠθέτησαν εἰς ἑαυτούς, μὴ βαπτισθέντες ὑπ’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“Τίνι οὖν ὁμοιώσω τοὺς ἀνθρώπους τῆς γενεᾶς ταύτης, καὶ τίνι εἰσὶν ὅμοιοι; </w:t>
      </w:r>
      <w:r w:rsidRPr="00483981">
        <w:rPr>
          <w:rStyle w:val="reftext1"/>
          <w:position w:val="6"/>
        </w:rPr>
        <w:t>32</w:t>
      </w:r>
      <w:r w:rsidR="00483981" w:rsidRPr="00483981">
        <w:rPr>
          <w:rStyle w:val="reftext1"/>
          <w:sz w:val="8"/>
        </w:rPr>
        <w:t> </w:t>
      </w:r>
      <w:r w:rsidRPr="008464A3">
        <w:rPr>
          <w:rFonts w:ascii="Palatino Linotype" w:hAnsi="Palatino Linotype" w:cs="Tahoma"/>
          <w:sz w:val="26"/>
        </w:rPr>
        <w:t>ὅμοιοί εἰσιν παιδίοις τοῖς ἐν ἀγορᾷ καθημένοις καὶ προσφωνοῦσιν ἀλλήλοις ἃ λέγει</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‘Ηὐλήσαμεν ὑμῖν καὶ οὐκ ὠρχήσασθε·</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Ἐθρηνήσαμεν καὶ οὐκ ἐκλαύσατε.’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Ἐλήλυθεν γὰρ Ἰωάννης ὁ Βαπτιστὴς μὴ ἐσθίων ἄρτον μήτε πίνων οἶνον, καὶ λέγετε ‘Δαιμόνιον ἔχει.’ </w:t>
      </w: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ἐλήλυθεν ὁ Υἱὸς τοῦ ἀνθρώπου ἐσθίων καὶ πίνων, καὶ λέγετε ‘Ἰδοὺ ἄνθρωπος φάγος καὶ οἰνοπότης, φίλος τελωνῶν καὶ ἁμαρτωλῶν.’ </w:t>
      </w: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καὶ ἐδικαιώθη ἡ σοφία ἀπὸ πάντων τῶν τέκνων αὐτῆς.” </w:t>
      </w:r>
    </w:p>
    <w:p w:rsidR="00F83143" w:rsidRPr="008464A3" w:rsidRDefault="00F83143" w:rsidP="00F83143">
      <w:pPr>
        <w:pStyle w:val="hdg"/>
        <w:spacing w:line="288" w:lineRule="atLeast"/>
        <w:divId w:val="1662075116"/>
        <w:rPr>
          <w:sz w:val="26"/>
        </w:rPr>
      </w:pPr>
      <w:r w:rsidRPr="008464A3">
        <w:rPr>
          <w:sz w:val="26"/>
        </w:rPr>
        <w:lastRenderedPageBreak/>
        <w:t>A Sinful Woman Anoints Jesus</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Ἠρώτα δέ τις αὐτὸν τῶν Φαρισαίων ἵνα φάγῃ μετ’ αὐτοῦ· καὶ εἰσελθὼν εἰς τὸν οἶκον τοῦ Φαρισαίου κατεκλίθη.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ἰδοὺ γυνὴ ἥτις ἦν ἐν τῇ πόλει ἁμαρτωλός, καὶ ἐπιγνοῦσα ὅτι κατάκειται ἐν τῇ οἰκίᾳ τοῦ Φαρισαίου, κομίσασα ἀλάβαστρον μύρου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στᾶσα ὀπίσω παρὰ τοὺς πόδας αὐτοῦ κλαίουσα, τοῖς δάκρυσιν ἤρξατο βρέχειν τοὺς πόδας αὐτοῦ, καὶ ταῖς θριξὶν τῆς κεφαλῆς αὐτῆς ἐξέμασσεν, καὶ κατεφίλει τοὺς πόδας αὐτοῦ καὶ ἤλειφεν τῷ μύρῳ.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Ἰδὼν δὲ ὁ Φαρισαῖος ὁ καλέσας αὐτὸν εἶπεν ἐν ἑαυτῷ λέγων “Οὗτος εἰ ἦν προφήτης, ἐγίνωσκεν ἂν τίς καὶ ποταπὴ ἡ γυνὴ ἥτις ἅπτεται αὐτοῦ, ὅτι ἁμαρτωλός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ἀποκριθεὶς ὁ Ἰησοῦς εἶπεν πρὸς αὐτόν </w:t>
      </w:r>
      <w:r w:rsidRPr="008464A3">
        <w:rPr>
          <w:rStyle w:val="red1"/>
          <w:rFonts w:ascii="Palatino Linotype" w:hAnsi="Palatino Linotype"/>
          <w:sz w:val="26"/>
        </w:rPr>
        <w:t>“Σίμων, ἔχω σοί τι εἰπεῖν.”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δέ “Διδάσκαλε, εἰπέ,” φησίν.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Style w:val="red1"/>
          <w:rFonts w:ascii="Palatino Linotype" w:hAnsi="Palatino Linotype"/>
          <w:sz w:val="26"/>
        </w:rPr>
        <w:t>“Δύο χρεοφειλέται ἦσαν δανιστῇ τινι· ὁ εἷς ὤφειλεν δηνάρια</w:t>
      </w:r>
      <w:hyperlink w:anchor="fnc" w:tooltip="A denarius was customarily a day's wage for a laborer (see Matthew 20:2)" w:history="1">
        <w:r w:rsidRPr="00483981">
          <w:rPr>
            <w:rStyle w:val="Hyperlink"/>
            <w:b/>
            <w:bCs/>
            <w:i/>
            <w:iCs/>
            <w:position w:val="6"/>
            <w:sz w:val="17"/>
            <w:szCs w:val="17"/>
          </w:rPr>
          <w:t>c</w:t>
        </w:r>
      </w:hyperlink>
      <w:r w:rsidRPr="008464A3">
        <w:rPr>
          <w:rStyle w:val="red1"/>
          <w:rFonts w:ascii="Palatino Linotype" w:hAnsi="Palatino Linotype"/>
          <w:sz w:val="26"/>
        </w:rPr>
        <w:t xml:space="preserve"> πεντακόσια, ὁ δὲ ἕτερος πεντήκοντα. </w:t>
      </w:r>
      <w:r w:rsidRPr="00483981">
        <w:rPr>
          <w:rStyle w:val="reftext1"/>
          <w:position w:val="6"/>
        </w:rPr>
        <w:t>42</w:t>
      </w:r>
      <w:r w:rsidR="00483981" w:rsidRPr="00483981">
        <w:rPr>
          <w:rStyle w:val="reftext1"/>
          <w:sz w:val="8"/>
        </w:rPr>
        <w:t> </w:t>
      </w:r>
      <w:r w:rsidRPr="008464A3">
        <w:rPr>
          <w:rStyle w:val="red1"/>
          <w:rFonts w:ascii="Palatino Linotype" w:hAnsi="Palatino Linotype"/>
          <w:sz w:val="26"/>
        </w:rPr>
        <w:t>μὴ ἐχόντων αὐτῶν ἀποδοῦναι ἀμφοτέροις ἐχαρίσατο. τίς οὖν αὐτῶν πλεῖον ἀγαπήσει αὐτόν;”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43</w:t>
      </w:r>
      <w:r w:rsidR="00483981" w:rsidRPr="00483981">
        <w:rPr>
          <w:rStyle w:val="reftext1"/>
          <w:sz w:val="8"/>
        </w:rPr>
        <w:t> </w:t>
      </w:r>
      <w:r w:rsidRPr="008464A3">
        <w:rPr>
          <w:rFonts w:ascii="Palatino Linotype" w:hAnsi="Palatino Linotype"/>
          <w:sz w:val="26"/>
        </w:rPr>
        <w:t>Ἀποκριθεὶς Σίμων εἶπεν “Ὑπολαμβάνω ὅτι ᾧ τὸ πλεῖον ἐχαρίσατο.”</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εἶπεν αὐτῷ </w:t>
      </w:r>
      <w:r w:rsidRPr="008464A3">
        <w:rPr>
          <w:rStyle w:val="red1"/>
          <w:rFonts w:ascii="Palatino Linotype" w:hAnsi="Palatino Linotype"/>
          <w:sz w:val="26"/>
        </w:rPr>
        <w:t>“Ὀρθῶς ἔκρινας.”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Καὶ στραφεὶς πρὸς τὴν γυναῖκα τῷ Σίμωνι ἔφη </w:t>
      </w:r>
      <w:r w:rsidRPr="008464A3">
        <w:rPr>
          <w:rStyle w:val="red1"/>
          <w:rFonts w:ascii="Palatino Linotype" w:hAnsi="Palatino Linotype"/>
          <w:sz w:val="26"/>
        </w:rPr>
        <w:t xml:space="preserve">“Βλέπεις ταύτην τὴν γυναῖκα; εἰσῆλθόν σου εἰς τὴν οἰκίαν, ὕδωρ μοι ἐπὶ πόδας οὐκ ἔδωκας· αὕτη δὲ τοῖς δάκρυσιν ἔβρεξέν μου τοὺς πόδας καὶ ταῖς θριξὶν αὐτῆς ἐξέμαξεν. </w:t>
      </w:r>
      <w:r w:rsidRPr="00483981">
        <w:rPr>
          <w:rStyle w:val="reftext1"/>
          <w:position w:val="6"/>
        </w:rPr>
        <w:t>45</w:t>
      </w:r>
      <w:r w:rsidR="00483981" w:rsidRPr="00483981">
        <w:rPr>
          <w:rStyle w:val="reftext1"/>
          <w:sz w:val="8"/>
        </w:rPr>
        <w:t> </w:t>
      </w:r>
      <w:r w:rsidRPr="008464A3">
        <w:rPr>
          <w:rStyle w:val="red1"/>
          <w:rFonts w:ascii="Palatino Linotype" w:hAnsi="Palatino Linotype"/>
          <w:sz w:val="26"/>
        </w:rPr>
        <w:t xml:space="preserve">φίλημά μοι οὐκ ἔδωκας· αὕτη δὲ ἀφ’ ἧς εἰσῆλθον οὐ διέλιπεν καταφιλοῦσά μου τοὺς πόδας. </w:t>
      </w:r>
      <w:r w:rsidRPr="00483981">
        <w:rPr>
          <w:rStyle w:val="reftext1"/>
          <w:position w:val="6"/>
        </w:rPr>
        <w:t>46</w:t>
      </w:r>
      <w:r w:rsidR="00483981" w:rsidRPr="00483981">
        <w:rPr>
          <w:rStyle w:val="reftext1"/>
          <w:sz w:val="8"/>
        </w:rPr>
        <w:t> </w:t>
      </w:r>
      <w:r w:rsidRPr="008464A3">
        <w:rPr>
          <w:rStyle w:val="red1"/>
          <w:rFonts w:ascii="Palatino Linotype" w:hAnsi="Palatino Linotype"/>
          <w:sz w:val="26"/>
        </w:rPr>
        <w:t xml:space="preserve">ἐλαίῳ τὴν κεφαλήν μου οὐκ ἤλειψας· αὕτη δὲ μύρῳ ἤλειψεν τοὺς πόδας μου. </w:t>
      </w:r>
      <w:r w:rsidRPr="00483981">
        <w:rPr>
          <w:rStyle w:val="reftext1"/>
          <w:position w:val="6"/>
        </w:rPr>
        <w:t>47</w:t>
      </w:r>
      <w:r w:rsidR="00483981" w:rsidRPr="00483981">
        <w:rPr>
          <w:rStyle w:val="reftext1"/>
          <w:sz w:val="8"/>
        </w:rPr>
        <w:t> </w:t>
      </w:r>
      <w:r w:rsidRPr="008464A3">
        <w:rPr>
          <w:rStyle w:val="red1"/>
          <w:rFonts w:ascii="Palatino Linotype" w:hAnsi="Palatino Linotype"/>
          <w:sz w:val="26"/>
        </w:rPr>
        <w:t>οὗ χάριν λέγω σοι, ἀφέωνται αἱ ἁμαρτίαι αὐτῆς αἱ πολλαί, ὅτι ἠγάπησεν πολύ· ᾧ δὲ ὀλίγον ἀφίεται, ὀλίγον ἀγαπᾷ.”</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Εἶπεν δὲ αὐτῇ </w:t>
      </w:r>
      <w:r w:rsidRPr="008464A3">
        <w:rPr>
          <w:rStyle w:val="red1"/>
          <w:rFonts w:ascii="Palatino Linotype" w:hAnsi="Palatino Linotype"/>
          <w:sz w:val="26"/>
        </w:rPr>
        <w:t>“Ἀφέωνταί σου αἱ ἁμαρτίαι.”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Καὶ ἤρξαντο οἱ συνανακείμενοι λέγειν ἐν ἑαυτοῖς “Τίς οὗτός ἐστιν, ὃς καὶ ἁμαρτίας ἀφίησιν;”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Εἶπεν δὲ πρὸς τὴν γυναῖκα </w:t>
      </w:r>
      <w:r w:rsidRPr="008464A3">
        <w:rPr>
          <w:rStyle w:val="red1"/>
          <w:rFonts w:ascii="Palatino Linotype" w:hAnsi="Palatino Linotype"/>
          <w:sz w:val="26"/>
        </w:rPr>
        <w:t>“Ἡ πίστις σου σέσωκέν σε· πορεύου εἰς εἰρήνην.”</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Leprosy was a term for several skin diseases. See Leviticus 13.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Malachi 3:1</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41</w:t>
      </w:r>
      <w:r w:rsidRPr="008464A3">
        <w:rPr>
          <w:rFonts w:ascii="Palatino Linotype" w:hAnsi="Palatino Linotype" w:cs="Tahoma"/>
          <w:sz w:val="26"/>
        </w:rPr>
        <w:t xml:space="preserve"> </w:t>
      </w:r>
      <w:r>
        <w:rPr>
          <w:rStyle w:val="footnote1"/>
          <w:rFonts w:ascii="Tahoma" w:hAnsi="Tahoma" w:cs="Tahoma"/>
        </w:rPr>
        <w:t>A denarius was customarily a day's wage for a laborer (see Matthew 20:2)</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lastRenderedPageBreak/>
        <w:t>Luke 8</w:t>
      </w:r>
    </w:p>
    <w:p w:rsidR="00F83143" w:rsidRPr="008464A3" w:rsidRDefault="00F83143" w:rsidP="00F83143">
      <w:pPr>
        <w:pStyle w:val="hdg"/>
        <w:spacing w:line="288" w:lineRule="atLeast"/>
        <w:divId w:val="1662075116"/>
        <w:rPr>
          <w:sz w:val="26"/>
        </w:rPr>
      </w:pPr>
      <w:r w:rsidRPr="008464A3">
        <w:rPr>
          <w:sz w:val="26"/>
        </w:rPr>
        <w:t>Women Minister to Jesus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ἐγένετο ἐν τῷ καθεξῆς καὶ αὐτὸς διώδευεν κατὰ πόλιν καὶ κώμην κηρύσσων καὶ εὐαγγελιζόμενος τὴν βασιλείαν τοῦ Θεοῦ, καὶ οἱ δώδεκα σὺν αὐτῷ,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γυναῖκές τινες αἳ ἦσαν τεθεραπευμέναι ἀπὸ πνευμάτων πονηρῶν καὶ ἀσθενειῶν, Μαρία ἡ καλουμένη Μαγδαληνή, ἀφ’ ἧς δαιμόνια ἑπτὰ ἐξεληλύθει, </w:t>
      </w:r>
      <w:r w:rsidRPr="00483981">
        <w:rPr>
          <w:rStyle w:val="reftext1"/>
          <w:position w:val="6"/>
        </w:rPr>
        <w:t>3</w:t>
      </w:r>
      <w:r w:rsidR="00483981" w:rsidRPr="00483981">
        <w:rPr>
          <w:rStyle w:val="reftext1"/>
          <w:sz w:val="8"/>
        </w:rPr>
        <w:t> </w:t>
      </w:r>
      <w:r w:rsidRPr="008464A3">
        <w:rPr>
          <w:rFonts w:ascii="Palatino Linotype" w:hAnsi="Palatino Linotype"/>
          <w:sz w:val="26"/>
        </w:rPr>
        <w:t>καὶ Ἰωάννα γυνὴ Χουζᾶ ἐπιτρόπου Ἡρῴδου καὶ Σουσάννα καὶ ἕτεραι πολλαί, αἵτινες διηκόνουν αὐτοῖς</w:t>
      </w:r>
      <w:hyperlink w:anchor="fna" w:tooltip="TR ‘αὐτῷ’" w:history="1">
        <w:r w:rsidRPr="00483981">
          <w:rPr>
            <w:rStyle w:val="Hyperlink"/>
            <w:b/>
            <w:bCs/>
            <w:i/>
            <w:iCs/>
            <w:position w:val="6"/>
            <w:sz w:val="17"/>
            <w:szCs w:val="17"/>
          </w:rPr>
          <w:t>a</w:t>
        </w:r>
      </w:hyperlink>
      <w:r w:rsidRPr="008464A3">
        <w:rPr>
          <w:rFonts w:ascii="Palatino Linotype" w:hAnsi="Palatino Linotype"/>
          <w:sz w:val="26"/>
        </w:rPr>
        <w:t xml:space="preserve"> ἐκ τῶν ὑπαρχόντων αὐταῖς. </w:t>
      </w:r>
    </w:p>
    <w:p w:rsidR="00F83143" w:rsidRPr="008464A3" w:rsidRDefault="00F83143" w:rsidP="00F83143">
      <w:pPr>
        <w:pStyle w:val="hdg"/>
        <w:spacing w:before="0" w:line="288" w:lineRule="atLeast"/>
        <w:divId w:val="1662075116"/>
        <w:rPr>
          <w:sz w:val="26"/>
        </w:rPr>
      </w:pPr>
      <w:r w:rsidRPr="008464A3">
        <w:rPr>
          <w:sz w:val="26"/>
        </w:rPr>
        <w:t>The Parable of the Sower</w:t>
      </w:r>
      <w:r w:rsidRPr="008464A3">
        <w:rPr>
          <w:sz w:val="26"/>
        </w:rPr>
        <w:br/>
      </w:r>
      <w:r w:rsidRPr="008464A3">
        <w:rPr>
          <w:rStyle w:val="cross1"/>
          <w:b w:val="0"/>
          <w:bCs w:val="0"/>
          <w:sz w:val="26"/>
        </w:rPr>
        <w:t>(Matthew 13:1-9; Mark 4:1-9)</w:t>
      </w:r>
    </w:p>
    <w:p w:rsidR="00F83143" w:rsidRPr="008464A3" w:rsidRDefault="00F83143" w:rsidP="00F83143">
      <w:pPr>
        <w:pStyle w:val="reg"/>
        <w:divId w:val="1662075116"/>
        <w:rPr>
          <w:rStyle w:val="red1"/>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Συνιόντος δὲ ὄχλου πολλοῦ καὶ τῶν κατὰ πόλιν ἐπιπορευομένων πρὸς αὐτὸν εἶπεν διὰ παραβολῆς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 xml:space="preserve">“Ἐξῆλθεν ὁ σπείρων τοῦ σπεῖραι τὸν σπόρον αὐτοῦ. καὶ ἐν τῷ σπείρειν αὐτὸν ὃ μὲν ἔπεσεν παρὰ τὴν ὁδόν, καὶ κατεπατήθη, καὶ τὰ πετεινὰ τοῦ οὐρανοῦ κατέφαγεν αὐτό.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Καὶ ἕτερον κατέπεσεν ἐπὶ τὴν πέτραν, καὶ φυὲν ἐξηράνθη διὰ τὸ μὴ ἔχειν ἰκμάδα.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Καὶ ἕτερον ἔπεσεν ἐν μέσῳ τῶν ἀκανθῶν, καὶ συμφυεῖσαι αἱ ἄκανθαι ἀπέπνιξαν αὐτό.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Καὶ ἕτερον ἔπεσεν εἰς τὴν γῆν τὴν ἀγαθήν, καὶ φυὲν ἐποίησεν καρπὸν ἑκατονταπλασίονα.”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Ταῦτα λέγων ἐφώνει </w:t>
      </w:r>
      <w:r w:rsidRPr="008464A3">
        <w:rPr>
          <w:rStyle w:val="red1"/>
          <w:rFonts w:ascii="Palatino Linotype" w:hAnsi="Palatino Linotype"/>
          <w:sz w:val="26"/>
        </w:rPr>
        <w:t>“Ὁ ἔχων ὦτα ἀκούειν ἀκουέτω.”</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Ἐπηρώτων δὲ αὐτὸν οἱ μαθηταὶ αὐτοῦ “Τίς αὕτη εἴη ἡ παραβολή.”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Ὁ δὲ εἶπεν </w:t>
      </w:r>
      <w:r w:rsidRPr="008464A3">
        <w:rPr>
          <w:rStyle w:val="red1"/>
          <w:rFonts w:ascii="Palatino Linotype" w:hAnsi="Palatino Linotype"/>
          <w:sz w:val="26"/>
        </w:rPr>
        <w:t>“Ὑμῖν δέδοται γνῶναι τὰ μυστήρια τῆς βασιλείας τοῦ Θεοῦ, τοῖς δὲ λοιποῖς ἐν παραβολαῖς, ἵνα</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‘Βλέποντες μὴ βλέπωσιν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ἀκούοντες μὴ συνιῶσιν.’</w:t>
      </w:r>
      <w:hyperlink w:anchor="fnb" w:tooltip="Isaiah 6:9"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Ἔστιν δὲ αὕτη ἡ παραβολή. ὁ σπόρος ἐστὶν ὁ λόγος τοῦ Θεοῦ.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οἱ δὲ παρὰ τὴν ὁδόν εἰσιν οἱ ἀκούσαντες, εἶτα ἔρχεται ὁ διάβολος καὶ αἴρει τὸν λόγον ἀπὸ τῆς καρδίας αὐτῶν, ἵνα μὴ πιστεύσαντες σωθῶσιν.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13</w:t>
      </w:r>
      <w:r w:rsidR="00483981" w:rsidRPr="00483981">
        <w:rPr>
          <w:rStyle w:val="reftext1"/>
          <w:sz w:val="8"/>
        </w:rPr>
        <w:t> </w:t>
      </w:r>
      <w:r w:rsidRPr="008464A3">
        <w:rPr>
          <w:rFonts w:ascii="Palatino Linotype" w:hAnsi="Palatino Linotype" w:cs="Tahoma"/>
          <w:sz w:val="26"/>
        </w:rPr>
        <w:t xml:space="preserve">Οἱ δὲ ἐπὶ τῆς πέτρας οἳ ὅταν ἀκούσωσιν μετὰ χαρᾶς δέχονται τὸν λόγον, καὶ οὗτοι ῥίζαν οὐκ ἔχουσιν, οἳ πρὸς καιρὸν πιστεύουσιν καὶ ἐν καιρῷ πειρασμοῦ ἀφίστανται.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Τὸ δὲ εἰς τὰς ἀκάνθας πεσόν, οὗτοί εἰσιν οἱ ἀκούσαντες, καὶ ὑπὸ μεριμνῶν καὶ πλούτου καὶ ἡδονῶν τοῦ βίου πορευόμενοι συμπνίγονται καὶ οὐ τελεσφοροῦσιν.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Τὸ δὲ ἐν τῇ καλῇ γῇ, οὗτοί εἰσιν οἵτινες ἐν καρδίᾳ καλῇ καὶ ἀγαθῇ ἀκούσαντες τὸν λόγον κατέχουσιν καὶ καρποφοροῦσιν ἐν ὑπομονῇ. </w:t>
      </w:r>
    </w:p>
    <w:p w:rsidR="00F83143" w:rsidRPr="008464A3" w:rsidRDefault="00F83143" w:rsidP="00F83143">
      <w:pPr>
        <w:pStyle w:val="hdg"/>
        <w:spacing w:before="0" w:line="288" w:lineRule="atLeast"/>
        <w:divId w:val="1662075116"/>
        <w:rPr>
          <w:sz w:val="26"/>
        </w:rPr>
      </w:pPr>
      <w:r w:rsidRPr="008464A3">
        <w:rPr>
          <w:sz w:val="26"/>
        </w:rPr>
        <w:t>The Lesson of the Lamp</w:t>
      </w:r>
      <w:r w:rsidRPr="008464A3">
        <w:rPr>
          <w:sz w:val="26"/>
        </w:rPr>
        <w:br/>
      </w:r>
      <w:r w:rsidRPr="008464A3">
        <w:rPr>
          <w:rStyle w:val="cross1"/>
          <w:b w:val="0"/>
          <w:bCs w:val="0"/>
          <w:sz w:val="26"/>
        </w:rPr>
        <w:t>(Mark 4:21-25)</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Οὐδεὶς δὲ λύχνον ἅψας καλύπτει αὐτὸν σκεύει ἢ ὑποκάτω κλίνης τίθησιν, ἀλλ’ ἐπὶ λυχνίας τίθησιν, ἵνα οἱ εἰσπορευόμενοι βλέπωσιν τὸ φῶς.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οὐ γάρ ἐστιν κρυπτὸν ὃ οὐ φανερὸν γενήσεται, οὐδὲ ἀπόκρυφον ὃ οὐ μὴ γνωσθῇ καὶ εἰς φανερὸν ἔλθῃ.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Βλέπετε οὖν πῶς ἀκούετε· ὃς ἂν γὰρ ἔχῃ, δοθήσεται αὐτῷ, καὶ ὃς ἂν μὴ ἔχῃ, καὶ ὃ δοκεῖ ἔχειν ἀρθήσεται ἀπ’ αὐτοῦ.” </w:t>
      </w:r>
    </w:p>
    <w:p w:rsidR="00F83143" w:rsidRPr="008464A3" w:rsidRDefault="00F83143" w:rsidP="00F83143">
      <w:pPr>
        <w:pStyle w:val="hdg"/>
        <w:spacing w:before="0" w:line="288" w:lineRule="atLeast"/>
        <w:divId w:val="1662075116"/>
        <w:rPr>
          <w:sz w:val="26"/>
        </w:rPr>
      </w:pPr>
      <w:r w:rsidRPr="008464A3">
        <w:rPr>
          <w:sz w:val="26"/>
        </w:rPr>
        <w:t>Jesus' Mother and Brothers</w:t>
      </w:r>
      <w:r w:rsidRPr="008464A3">
        <w:rPr>
          <w:sz w:val="26"/>
        </w:rPr>
        <w:br/>
      </w:r>
      <w:r w:rsidRPr="008464A3">
        <w:rPr>
          <w:rStyle w:val="cross1"/>
          <w:b w:val="0"/>
          <w:bCs w:val="0"/>
          <w:sz w:val="26"/>
        </w:rPr>
        <w:t>(Matthew 12:46-50; Mark 3:31-35)</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Παρεγένετο δὲ πρὸς αὐτὸν ἡ μήτηρ καὶ οἱ ἀδελφοὶ αὐτοῦ, καὶ οὐκ ἠδύναντο συντυχεῖν αὐτῷ διὰ τὸν ὄχλον.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ἀπηγγέλη δὲ αὐτῷ “Ἡ μήτηρ σου καὶ οἱ ἀδελφοί σου ἑστήκασιν ἔξω ἰδεῖν θέλοντές </w:t>
      </w:r>
      <w:r>
        <w:rPr>
          <w:rFonts w:ascii="Cambria Math" w:hAnsi="Cambria Math" w:cs="Cambria Math"/>
        </w:rPr>
        <w:t>⇔</w:t>
      </w:r>
      <w:r w:rsidRPr="008464A3">
        <w:rPr>
          <w:rFonts w:ascii="Palatino Linotype" w:hAnsi="Palatino Linotype"/>
          <w:sz w:val="26"/>
        </w:rPr>
        <w:t xml:space="preserve"> σε.”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Ὁ δὲ ἀποκριθεὶς εἶπεν πρὸς αὐτούς </w:t>
      </w:r>
      <w:r w:rsidRPr="008464A3">
        <w:rPr>
          <w:rStyle w:val="red1"/>
          <w:rFonts w:ascii="Palatino Linotype" w:hAnsi="Palatino Linotype"/>
          <w:sz w:val="26"/>
        </w:rPr>
        <w:t>“Μήτηρ μου καὶ ἀδελφοί μου οὗτοί εἰσιν οἱ τὸν λόγον τοῦ Θεοῦ ἀκούοντες καὶ ποιοῦντες.”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Calms the Storm</w:t>
      </w:r>
      <w:r w:rsidRPr="008464A3">
        <w:rPr>
          <w:sz w:val="26"/>
        </w:rPr>
        <w:br/>
      </w:r>
      <w:r w:rsidRPr="008464A3">
        <w:rPr>
          <w:rStyle w:val="cross1"/>
          <w:b w:val="0"/>
          <w:bCs w:val="0"/>
          <w:sz w:val="26"/>
        </w:rPr>
        <w:t>(Matthew 8:23-27; Mark 4:35-41)</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Ἐγένετο δὲ ἐν μιᾷ τῶν ἡμερῶν καὶ αὐτὸς ἐνέβη εἰς πλοῖον καὶ οἱ μαθηταὶ αὐτοῦ, καὶ εἶπεν πρὸς αὐτούς </w:t>
      </w:r>
      <w:r w:rsidRPr="008464A3">
        <w:rPr>
          <w:rStyle w:val="red1"/>
          <w:rFonts w:ascii="Palatino Linotype" w:hAnsi="Palatino Linotype"/>
          <w:sz w:val="26"/>
        </w:rPr>
        <w:t>“Διέλθωμεν εἰς τὸ πέραν τῆς λίμνης·”</w:t>
      </w:r>
      <w:r w:rsidRPr="008464A3">
        <w:rPr>
          <w:rFonts w:ascii="Palatino Linotype" w:hAnsi="Palatino Linotype"/>
          <w:sz w:val="26"/>
        </w:rPr>
        <w:t xml:space="preserve"> καὶ ἀνήχθησαν.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πλεόντων δὲ αὐτῶν ἀφύπνωσεν. καὶ κατέβη λαῖλαψ ἀνέμου εἰς τὴν λίμνην, καὶ συνεπληροῦντο καὶ ἐκινδύνευον.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Προσελθόντες δὲ διήγειραν αὐτὸν λέγοντες “Ἐπιστάτα ἐπιστάτα, ἀπολλύμεθα.”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διεγερθεὶς ἐπετίμησεν τῷ ἀνέμῳ καὶ τῷ κλύδωνι τοῦ ὕδατος· καὶ ἐπαύσαντο, καὶ ἐγένετο γαλήνη.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25</w:t>
      </w:r>
      <w:r w:rsidR="00483981" w:rsidRPr="00483981">
        <w:rPr>
          <w:rStyle w:val="reftext1"/>
          <w:sz w:val="8"/>
        </w:rPr>
        <w:t> </w:t>
      </w:r>
      <w:r w:rsidRPr="008464A3">
        <w:rPr>
          <w:rFonts w:ascii="Palatino Linotype" w:hAnsi="Palatino Linotype"/>
          <w:sz w:val="26"/>
        </w:rPr>
        <w:t xml:space="preserve">Εἶπεν δὲ αὐτοῖς </w:t>
      </w:r>
      <w:r w:rsidRPr="008464A3">
        <w:rPr>
          <w:rStyle w:val="red1"/>
          <w:rFonts w:ascii="Palatino Linotype" w:hAnsi="Palatino Linotype"/>
          <w:sz w:val="26"/>
        </w:rPr>
        <w:t>“Ποῦ ἡ πίστις ὑμῶν;”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Φοβηθέντες δὲ ἐθαύμασαν, λέγοντες πρὸς ἀλλήλους “Τίς ἄρα οὗτός ἐστιν, ὅτι καὶ τοῖς ἀνέμοις ἐπιτάσσει καὶ τῷ ὕδατι, καὶ ὑπακούουσιν αὐτῷ;” </w:t>
      </w:r>
    </w:p>
    <w:p w:rsidR="00F83143" w:rsidRPr="008464A3" w:rsidRDefault="00F83143" w:rsidP="00F83143">
      <w:pPr>
        <w:pStyle w:val="hdg"/>
        <w:spacing w:before="0" w:line="288" w:lineRule="atLeast"/>
        <w:divId w:val="1662075116"/>
        <w:rPr>
          <w:sz w:val="26"/>
        </w:rPr>
      </w:pPr>
      <w:r w:rsidRPr="008464A3">
        <w:rPr>
          <w:sz w:val="26"/>
        </w:rPr>
        <w:t>The Demons and the Pigs</w:t>
      </w:r>
      <w:r w:rsidRPr="008464A3">
        <w:rPr>
          <w:sz w:val="26"/>
        </w:rPr>
        <w:br/>
      </w:r>
      <w:r w:rsidRPr="008464A3">
        <w:rPr>
          <w:rStyle w:val="cross1"/>
          <w:b w:val="0"/>
          <w:bCs w:val="0"/>
          <w:sz w:val="26"/>
        </w:rPr>
        <w:t>(Matthew 8:28-34; Mark 5:1-20)</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Καὶ κατέπλευσαν εἰς τὴν χώραν τῶν Γερασηνῶν,</w:t>
      </w:r>
      <w:hyperlink w:anchor="fnc" w:tooltip="BYZ and TR ‘Γαδαρηνῶν’; also verse 37" w:history="1">
        <w:r w:rsidRPr="00483981">
          <w:rPr>
            <w:rStyle w:val="Hyperlink"/>
            <w:b/>
            <w:bCs/>
            <w:i/>
            <w:iCs/>
            <w:position w:val="6"/>
            <w:sz w:val="17"/>
            <w:szCs w:val="17"/>
          </w:rPr>
          <w:t>c</w:t>
        </w:r>
      </w:hyperlink>
      <w:r w:rsidRPr="008464A3">
        <w:rPr>
          <w:rFonts w:ascii="Palatino Linotype" w:hAnsi="Palatino Linotype"/>
          <w:sz w:val="26"/>
        </w:rPr>
        <w:t xml:space="preserve"> ἥτις ἐστὶν ἀντιπέρα τῆς Γαλιλαίας.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ἐξελθόντι δὲ αὐτῷ ἐπὶ τὴν γῆν ὑπήντησεν ἀνήρ τις ἐκ τῆς πόλεως ἔχων δαιμόνια, καὶ χρόνῳ ἱκανῷ οὐκ ἐνεδύσατο ἱμάτιον, καὶ ἐν οἰκίᾳ οὐκ ἔμενεν ἀλλ’ ἐν τοῖς μνήμασιν.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Ἰδὼν δὲ τὸν Ἰησοῦν ἀνακράξας προσέπεσεν αὐτῷ καὶ φωνῇ μεγάλῃ εἶπεν “Τί ἐμοὶ καὶ σοί, Ἰησοῦ Υἱὲ τοῦ Θεοῦ τοῦ Ὑψίστου; δέομαί σου, μή με βασανίσῃς.”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παρήγγελλεν γὰρ τῷ πνεύματι τῷ ἀκαθάρτῳ ἐξελθεῖν ἀπὸ τοῦ ἀνθρώπου. πολλοῖς γὰρ χρόνοις συνηρπάκει αὐτόν, καὶ ἐδεσμεύετο ἁλύσεσιν καὶ πέδαις φυλασσόμενος, καὶ διαρρήσσων τὰ δεσμὰ ἠλαύνετο ὑπὸ* τοῦ δαιμονίου εἰς τὰς ἐρήμους.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Ἐπηρώτησεν δὲ αὐτὸν ὁ Ἰησοῦς </w:t>
      </w:r>
      <w:r w:rsidRPr="008464A3">
        <w:rPr>
          <w:rStyle w:val="red1"/>
          <w:rFonts w:ascii="Palatino Linotype" w:hAnsi="Palatino Linotype"/>
          <w:sz w:val="26"/>
        </w:rPr>
        <w:t>“Τί σοι ὄνομά ἐστιν;”</w:t>
      </w:r>
      <w:r w:rsidRPr="008464A3">
        <w:rPr>
          <w:rFonts w:ascii="Palatino Linotype" w:hAnsi="Palatino Linotype"/>
          <w:sz w:val="26"/>
        </w:rPr>
        <w:t xml:space="preserve"> ὁ</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Δὲ εἶπεν “Λεγιών,” ὅτι εἰσῆλθεν δαιμόνια πολλὰ εἰς αὐτόν.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παρεκάλουν αὐτὸν ἵνα μὴ ἐπιτάξῃ αὐτοῖς εἰς τὴν ἄβυσσον ἀπελθεῖν.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Ἦν δὲ ἐκεῖ ἀγέλη χοίρων ἱκανῶν βοσκομένη ἐν τῷ ὄρει· καὶ παρεκάλεσαν αὐτὸν ἵνα ἐπιτρέψῃ αὐτοῖς εἰς ἐκείνους εἰσελθεῖν· καὶ ἐπέτρεψεν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Ἐξελθόντα δὲ τὰ δαιμόνια ἀπὸ τοῦ ἀνθρώπου εἰσῆλθον εἰς τοὺς χοίρους, καὶ ὥρμησεν ἡ ἀγέλη κατὰ τοῦ κρημνοῦ εἰς τὴν λίμνην καὶ ἀπεπνίγη.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Ἰδόντες δὲ οἱ βόσκοντες τὸ γεγονὸς ἔφυγον καὶ ἀπήγγειλαν εἰς τὴν πόλιν καὶ εἰς τοὺς ἀγρούς.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ἐξῆλθον δὲ ἰδεῖν τὸ γεγονὸς, καὶ ἦλθον πρὸς τὸν Ἰησοῦν, καὶ εὗρον καθήμενον τὸν ἄνθρωπον ἀφ’ οὗ τὰ δαιμόνια ἐξῆλθεν ἱματισμένον καὶ σωφρονοῦντα παρὰ τοὺς πόδας τοῦ Ἰησοῦ, καὶ ἐφοβήθησαν.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ἀπήγγειλαν δὲ αὐτοῖς οἱ ἰδόντες πῶς ἐσώθη ὁ δαιμονισθείς.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ἠρώτησεν αὐτὸν ἅπαν τὸ πλῆθος τῆς περιχώρου τῶν Γερασηνῶν ἀπελθεῖν ἀπ’ αὐτῶν, ὅτι φόβῳ μεγάλῳ συνείχοντο· αὐτὸς δὲ ἐμβὰς εἰς πλοῖον ὑπέστρεψεν.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38</w:t>
      </w:r>
      <w:r w:rsidR="00483981" w:rsidRPr="00483981">
        <w:rPr>
          <w:rStyle w:val="reftext1"/>
          <w:sz w:val="8"/>
        </w:rPr>
        <w:t> </w:t>
      </w:r>
      <w:r w:rsidRPr="008464A3">
        <w:rPr>
          <w:rFonts w:ascii="Palatino Linotype" w:hAnsi="Palatino Linotype"/>
          <w:sz w:val="26"/>
        </w:rPr>
        <w:t xml:space="preserve">Ἐδεῖτο δὲ αὐτοῦ ὁ ἀνὴρ ἀφ’ οὗ ἐξεληλύθει τὰ δαιμόνια εἶναι σὺν αὐτῷ· ἀπέλυσεν δὲ αὐτὸν λέγων </w:t>
      </w:r>
      <w:r w:rsidRPr="00483981">
        <w:rPr>
          <w:rStyle w:val="reftext1"/>
          <w:position w:val="6"/>
        </w:rPr>
        <w:t>39</w:t>
      </w:r>
      <w:r w:rsidR="00483981" w:rsidRPr="00483981">
        <w:rPr>
          <w:rStyle w:val="reftext1"/>
          <w:sz w:val="8"/>
        </w:rPr>
        <w:t> </w:t>
      </w:r>
      <w:r w:rsidRPr="008464A3">
        <w:rPr>
          <w:rStyle w:val="red1"/>
          <w:rFonts w:ascii="Palatino Linotype" w:hAnsi="Palatino Linotype"/>
          <w:sz w:val="26"/>
        </w:rPr>
        <w:t>“Ὑπόστρεφε εἰς τὸν οἶκόν σου, καὶ διηγοῦ ὅσα σοι ἐποίησεν ὁ Θεός.”</w:t>
      </w:r>
      <w:r w:rsidRPr="008464A3">
        <w:rPr>
          <w:rFonts w:ascii="Palatino Linotype" w:hAnsi="Palatino Linotype"/>
          <w:sz w:val="26"/>
        </w:rPr>
        <w:t xml:space="preserve"> καὶ ἀπῆλθεν καθ’ ὅλην τὴν πόλιν κηρύσσων ὅσα ἐποίησεν αὐτῷ ὁ Ἰησοῦς. </w:t>
      </w:r>
    </w:p>
    <w:p w:rsidR="00F83143" w:rsidRPr="008464A3" w:rsidRDefault="00F83143" w:rsidP="00F83143">
      <w:pPr>
        <w:pStyle w:val="hdg"/>
        <w:spacing w:before="0" w:line="288" w:lineRule="atLeast"/>
        <w:divId w:val="1662075116"/>
        <w:rPr>
          <w:sz w:val="26"/>
        </w:rPr>
      </w:pPr>
      <w:r w:rsidRPr="008464A3">
        <w:rPr>
          <w:sz w:val="26"/>
        </w:rPr>
        <w:t>The Healing Touch of Jesus</w:t>
      </w:r>
      <w:r w:rsidRPr="008464A3">
        <w:rPr>
          <w:sz w:val="26"/>
        </w:rPr>
        <w:br/>
      </w:r>
      <w:r w:rsidRPr="008464A3">
        <w:rPr>
          <w:rStyle w:val="cross1"/>
          <w:b w:val="0"/>
          <w:bCs w:val="0"/>
          <w:sz w:val="26"/>
        </w:rPr>
        <w:t>(Matthew 9:18-26; Mark 5:21-43)</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Ἐν δὲ τῷ ὑποστρέφειν τὸν Ἰησοῦν ἀπεδέξατο αὐτὸν ὁ ὄχλος· ἦσαν γὰρ πάντες προσδοκῶντες αὐτόν.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ἰδοὺ ἦλθεν ἀνὴρ ᾧ ὄνομα Ἰάϊρος, καὶ οὗτος ἄρχων τῆς συναγωγῆς ὑπῆρχεν· καὶ πεσὼν παρὰ τοὺς πόδας ‹τοῦ› Ἰησοῦ παρεκάλει αὐτὸν εἰσελθεῖν εἰς τὸν οἶκον αὐτοῦ, </w:t>
      </w:r>
      <w:r w:rsidRPr="00483981">
        <w:rPr>
          <w:rStyle w:val="reftext1"/>
          <w:position w:val="6"/>
        </w:rPr>
        <w:t>42</w:t>
      </w:r>
      <w:r w:rsidR="00483981" w:rsidRPr="00483981">
        <w:rPr>
          <w:rStyle w:val="reftext1"/>
          <w:sz w:val="8"/>
        </w:rPr>
        <w:t> </w:t>
      </w:r>
      <w:r w:rsidRPr="008464A3">
        <w:rPr>
          <w:rFonts w:ascii="Palatino Linotype" w:hAnsi="Palatino Linotype"/>
          <w:sz w:val="26"/>
        </w:rPr>
        <w:t>ὅτι θυγάτηρ μονογενὴς ἦν αὐτῷ ὡς ἐτῶν δώδεκα καὶ αὐτὴ ἀπέθνῃσκεν.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Ἐν δὲ τῷ ὑπάγειν αὐτὸν οἱ ὄχλοι συνέπνιγον αὐτόν. </w:t>
      </w:r>
      <w:r w:rsidRPr="00483981">
        <w:rPr>
          <w:rStyle w:val="reftext1"/>
          <w:position w:val="6"/>
        </w:rPr>
        <w:t>43</w:t>
      </w:r>
      <w:r w:rsidR="00483981" w:rsidRPr="00483981">
        <w:rPr>
          <w:rStyle w:val="reftext1"/>
          <w:sz w:val="8"/>
        </w:rPr>
        <w:t> </w:t>
      </w:r>
      <w:r w:rsidRPr="008464A3">
        <w:rPr>
          <w:rFonts w:ascii="Palatino Linotype" w:hAnsi="Palatino Linotype"/>
          <w:sz w:val="26"/>
        </w:rPr>
        <w:t>καὶ γυνὴ οὖσα ἐν ῥύσει αἵματος ἀπὸ ἐτῶν δώδεκα, ἥτις ‹ἰατροῖς προσαναλώσασα ὅλον τὸν βίον›</w:t>
      </w:r>
      <w:hyperlink w:anchor="fnd" w:tooltip="NE and WH do not include ‘ἰατροῖς προσαναλώσασα ὅλον τὸν βίον’" w:history="1">
        <w:r w:rsidRPr="00483981">
          <w:rPr>
            <w:rStyle w:val="Hyperlink"/>
            <w:b/>
            <w:bCs/>
            <w:i/>
            <w:iCs/>
            <w:position w:val="6"/>
            <w:sz w:val="17"/>
            <w:szCs w:val="17"/>
          </w:rPr>
          <w:t>d</w:t>
        </w:r>
      </w:hyperlink>
      <w:r w:rsidRPr="008464A3">
        <w:rPr>
          <w:rFonts w:ascii="Palatino Linotype" w:hAnsi="Palatino Linotype"/>
          <w:sz w:val="26"/>
        </w:rPr>
        <w:t xml:space="preserve"> οὐκ ἴσχυσεν ἀπ’ οὐδενὸς θεραπευθῆναι, </w:t>
      </w: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προσελθοῦσα ὄπισθεν ἥψατο τοῦ κρασπέδου τοῦ ἱματίου αὐτοῦ, καὶ παραχρῆμα ἔστη ἡ ῥύσις τοῦ αἵματος αὐτῆς.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Καὶ εἶπεν ὁ Ἰησοῦς </w:t>
      </w:r>
      <w:r w:rsidRPr="008464A3">
        <w:rPr>
          <w:rStyle w:val="red1"/>
          <w:rFonts w:ascii="Palatino Linotype" w:hAnsi="Palatino Linotype"/>
          <w:sz w:val="26"/>
        </w:rPr>
        <w:t>“Τίς ὁ ἁψάμενός μου;”</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Ἀρνουμένων δὲ πάντων εἶπεν ὁ Πέτρος</w:t>
      </w:r>
      <w:hyperlink w:anchor="fne" w:tooltip="BYZ and TR include ‘καὶ οἱ μετ’ αὐτοῦ’" w:history="1">
        <w:r w:rsidRPr="00483981">
          <w:rPr>
            <w:rStyle w:val="Hyperlink"/>
            <w:b/>
            <w:bCs/>
            <w:i/>
            <w:iCs/>
            <w:position w:val="6"/>
            <w:sz w:val="17"/>
            <w:szCs w:val="17"/>
          </w:rPr>
          <w:t>e</w:t>
        </w:r>
      </w:hyperlink>
      <w:r w:rsidRPr="008464A3">
        <w:rPr>
          <w:rFonts w:ascii="Palatino Linotype" w:hAnsi="Palatino Linotype"/>
          <w:sz w:val="26"/>
        </w:rPr>
        <w:t xml:space="preserve"> “Ἐπιστάτα, οἱ ὄχλοι συνέχουσίν σε καὶ ἀποθλίβουσιν.”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Ὁ δὲ Ἰησοῦς εἶπεν </w:t>
      </w:r>
      <w:r w:rsidRPr="008464A3">
        <w:rPr>
          <w:rStyle w:val="red1"/>
          <w:rFonts w:ascii="Palatino Linotype" w:hAnsi="Palatino Linotype"/>
          <w:sz w:val="26"/>
        </w:rPr>
        <w:t>“Ἥψατό μού τις· ἐγὼ γὰρ ἔγνων δύναμιν ἐξεληλυθυῖαν ἀπ’ ἐμοῦ.”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Ἰδοῦσα δὲ ἡ γυνὴ ὅτι οὐκ ἔλαθεν, τρέμουσα ἦλθεν καὶ προσπεσοῦσα αὐτῷ δι’ ἣν αἰτίαν ἥψατο αὐτοῦ ἀπήγγειλεν ἐνώπιον παντὸς τοῦ λαοῦ, καὶ ὡς ἰάθη παραχρῆμα.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Ὁ δὲ εἶπεν αὐτῇ </w:t>
      </w:r>
      <w:r w:rsidRPr="008464A3">
        <w:rPr>
          <w:rStyle w:val="red1"/>
          <w:rFonts w:ascii="Palatino Linotype" w:hAnsi="Palatino Linotype"/>
          <w:sz w:val="26"/>
        </w:rPr>
        <w:t>“Θυγάτηρ, ἡ πίστις σου σέσωκέν σε· πορεύου εἰς εἰρήνην.”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Ἔτι αὐτοῦ λαλοῦντος ἔρχεταί τις παρὰ τοῦ ἀρχισυναγώγου λέγων ὅτι “Τέθνηκεν ἡ θυγάτηρ σου, μηκέτι σκύλλε τὸν Διδάσκαλον.”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Ὁ δὲ Ἰησοῦς ἀκούσας ἀπεκρίθη αὐτῷ </w:t>
      </w:r>
      <w:r w:rsidRPr="008464A3">
        <w:rPr>
          <w:rStyle w:val="red1"/>
          <w:rFonts w:ascii="Palatino Linotype" w:hAnsi="Palatino Linotype"/>
          <w:sz w:val="26"/>
        </w:rPr>
        <w:t>“Μὴ φοβοῦ· μόνον πίστευσον, καὶ σωθήσεται.”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Ἐλθὼν δὲ εἰς τὴν οἰκίαν οὐκ ἀφῆκεν εἰσελθεῖν τινα σὺν αὐτῷ εἰ μὴ Πέτρον καὶ Ἰωάννην καὶ Ἰάκωβον καὶ τὸν πατέρα τῆς παιδὸς καὶ τὴν μητέρα. </w:t>
      </w: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ἔκλαιον δὲ πάντες καὶ ἐκόπτοντο αὐτήν. ὁ δὲ εἶπεν </w:t>
      </w:r>
      <w:r w:rsidRPr="008464A3">
        <w:rPr>
          <w:rStyle w:val="red1"/>
          <w:rFonts w:ascii="Palatino Linotype" w:hAnsi="Palatino Linotype"/>
          <w:sz w:val="26"/>
        </w:rPr>
        <w:t>“Μὴ κλαίετε· ‹οὐ γὰρ› ἀπέθανεν ἀλλὰ καθεύδει.”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Καὶ κατεγέλων αὐτοῦ, εἰδότες ὅτι ἀπέθανεν.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54</w:t>
      </w:r>
      <w:r w:rsidR="00483981" w:rsidRPr="00483981">
        <w:rPr>
          <w:rStyle w:val="reftext1"/>
          <w:sz w:val="8"/>
        </w:rPr>
        <w:t> </w:t>
      </w:r>
      <w:r w:rsidRPr="008464A3">
        <w:rPr>
          <w:rFonts w:ascii="Palatino Linotype" w:hAnsi="Palatino Linotype"/>
          <w:sz w:val="26"/>
        </w:rPr>
        <w:t xml:space="preserve">Αὐτὸς δὲ κρατήσας τῆς χειρὸς αὐτῆς ἐφώνησεν λέγων Ἡ </w:t>
      </w:r>
      <w:r w:rsidRPr="008464A3">
        <w:rPr>
          <w:rStyle w:val="red1"/>
          <w:rFonts w:ascii="Palatino Linotype" w:hAnsi="Palatino Linotype"/>
          <w:sz w:val="26"/>
        </w:rPr>
        <w:t>“Παῖς, ἔγειρε.”</w:t>
      </w:r>
      <w:r w:rsidRPr="008464A3">
        <w:rPr>
          <w:rFonts w:ascii="Palatino Linotype" w:hAnsi="Palatino Linotype"/>
          <w:sz w:val="26"/>
        </w:rPr>
        <w:t xml:space="preserve"> </w:t>
      </w:r>
      <w:r w:rsidRPr="00483981">
        <w:rPr>
          <w:rStyle w:val="reftext1"/>
          <w:position w:val="6"/>
        </w:rPr>
        <w:t>55</w:t>
      </w:r>
      <w:r w:rsidR="00483981" w:rsidRPr="00483981">
        <w:rPr>
          <w:rStyle w:val="reftext1"/>
          <w:sz w:val="8"/>
        </w:rPr>
        <w:t> </w:t>
      </w:r>
      <w:r w:rsidRPr="008464A3">
        <w:rPr>
          <w:rFonts w:ascii="Palatino Linotype" w:hAnsi="Palatino Linotype"/>
          <w:sz w:val="26"/>
        </w:rPr>
        <w:t xml:space="preserve">καὶ ἐπέστρεψεν τὸ πνεῦμα αὐτῆς, καὶ ἀνέστη παραχρῆμα, καὶ διέταξεν αὐτῇ δοθῆναι φαγεῖν. </w:t>
      </w: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καὶ ἐξέστησαν οἱ γονεῖς αὐτῆς· ὁ δὲ παρήγγειλεν αὐτοῖς μηδενὶ εἰπεῖν τὸ γεγονός.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 xml:space="preserve">TR </w:t>
      </w:r>
      <w:r>
        <w:rPr>
          <w:rStyle w:val="footnote1"/>
          <w:rFonts w:ascii="Tahoma" w:hAnsi="Tahoma" w:cs="Tahoma"/>
          <w:i/>
          <w:iCs/>
        </w:rPr>
        <w:t>αὐτῷ</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Isaiah 6:9</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26</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Γαδαρηνῶν</w:t>
      </w:r>
      <w:r>
        <w:rPr>
          <w:rStyle w:val="footnote1"/>
          <w:rFonts w:ascii="Tahoma" w:hAnsi="Tahoma" w:cs="Tahoma"/>
        </w:rPr>
        <w:t>; also verse 37</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43</w:t>
      </w:r>
      <w:r w:rsidRPr="008464A3">
        <w:rPr>
          <w:rFonts w:ascii="Palatino Linotype" w:hAnsi="Palatino Linotype" w:cs="Tahoma"/>
          <w:sz w:val="26"/>
        </w:rPr>
        <w:t xml:space="preserve"> </w:t>
      </w:r>
      <w:r>
        <w:rPr>
          <w:rStyle w:val="footnote1"/>
          <w:rFonts w:ascii="Tahoma" w:hAnsi="Tahoma" w:cs="Tahoma"/>
        </w:rPr>
        <w:t xml:space="preserve">NE and WH do not include </w:t>
      </w:r>
      <w:r>
        <w:rPr>
          <w:rStyle w:val="footnote1"/>
          <w:rFonts w:ascii="Tahoma" w:hAnsi="Tahoma" w:cs="Tahoma"/>
          <w:i/>
          <w:iCs/>
        </w:rPr>
        <w:t>ἰατροῖς προσαναλώσασα ὅλον τὸν βίον</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45</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οἱ μετ’ αὐτοῦ</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9</w:t>
      </w:r>
    </w:p>
    <w:p w:rsidR="00F83143" w:rsidRPr="008464A3" w:rsidRDefault="00F83143" w:rsidP="00F83143">
      <w:pPr>
        <w:pStyle w:val="hdg"/>
        <w:spacing w:before="0" w:line="288" w:lineRule="atLeast"/>
        <w:divId w:val="1662075116"/>
        <w:rPr>
          <w:sz w:val="26"/>
        </w:rPr>
      </w:pPr>
      <w:r w:rsidRPr="008464A3">
        <w:rPr>
          <w:sz w:val="26"/>
        </w:rPr>
        <w:t>The Ministry of the Twelve</w:t>
      </w:r>
      <w:r w:rsidRPr="008464A3">
        <w:rPr>
          <w:sz w:val="26"/>
        </w:rPr>
        <w:br/>
      </w:r>
      <w:r w:rsidRPr="008464A3">
        <w:rPr>
          <w:rStyle w:val="cross1"/>
          <w:b w:val="0"/>
          <w:bCs w:val="0"/>
          <w:sz w:val="26"/>
        </w:rPr>
        <w:t>(Matthew 10:5-15; Mark 6:7-13)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Συνκαλεσάμενος δὲ τοὺς δώδεκα ἔδωκεν αὐτοῖς δύναμιν καὶ ἐξουσίαν ἐπὶ πάντα τὰ δαιμόνια καὶ νόσους θεραπεύειν·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ἀπέστειλεν αὐτοὺς κηρύσσειν τὴν βασιλείαν τοῦ Θεοῦ καὶ ἰᾶσθαι ‹τοὺς ἀσθενεῖς›,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εἶπεν πρὸς αὐτούς </w:t>
      </w:r>
      <w:r w:rsidRPr="008464A3">
        <w:rPr>
          <w:rStyle w:val="red1"/>
          <w:rFonts w:ascii="Palatino Linotype" w:hAnsi="Palatino Linotype"/>
          <w:sz w:val="26"/>
        </w:rPr>
        <w:t xml:space="preserve">“Μηδὲν αἴρετε εἰς τὴν ὁδόν, μήτε ῥάβδον μήτε πήραν μήτε ἄρτον μήτε ἀργύριον μήτε ἀνὰ δύο χιτῶνας ἔχειν.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 xml:space="preserve">καὶ εἰς ἣν ἂν οἰκίαν εἰσέλθητε, ἐκεῖ μένετε καὶ ἐκεῖθεν ἐξέρχεσθε.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καὶ ὅσοι ἂν μὴ δέχωνται ὑμᾶς, ἐξερχόμενοι ἀπὸ τῆς πόλεως ἐκείνης τὸν κονιορτὸν ἀπὸ τῶν ποδῶν ὑμῶν ἀποτινάσσετε εἰς μαρτύριον ἐπ’ αὐτούς.”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Ἐξερχόμενοι δὲ διήρχοντο κατὰ τὰς κώμας εὐαγγελιζόμενοι καὶ θεραπεύοντες πανταχοῦ. </w:t>
      </w:r>
    </w:p>
    <w:p w:rsidR="00F83143" w:rsidRPr="008464A3" w:rsidRDefault="00F83143" w:rsidP="00F83143">
      <w:pPr>
        <w:pStyle w:val="hdg"/>
        <w:spacing w:before="0" w:line="288" w:lineRule="atLeast"/>
        <w:divId w:val="1662075116"/>
        <w:rPr>
          <w:sz w:val="26"/>
        </w:rPr>
      </w:pPr>
      <w:r w:rsidRPr="008464A3">
        <w:rPr>
          <w:sz w:val="26"/>
        </w:rPr>
        <w:t>Herod Desires to See Jesus</w:t>
      </w:r>
      <w:r w:rsidRPr="008464A3">
        <w:rPr>
          <w:sz w:val="26"/>
        </w:rPr>
        <w:br/>
      </w:r>
      <w:r w:rsidRPr="008464A3">
        <w:rPr>
          <w:rStyle w:val="cross1"/>
          <w:b w:val="0"/>
          <w:bCs w:val="0"/>
          <w:sz w:val="26"/>
        </w:rPr>
        <w:t>(Matthew 14:1-12; Mark 6:14-29)</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Ἤκουσεν δὲ Ἡρῴδης ὁ τετραάρχης τὰ γινόμενα πάντα, καὶ διηπόρει διὰ τὸ λέγεσθαι ὑπό τινων ὅτι Ἰωάννης ἠγέρθη ἐκ νεκρῶν,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ὑπό τινων δὲ ὅτι Ἠλίας ἐφάνη, ἄλλων δὲ ὅτι προφήτης τις τῶν ἀρχαίων ἀνέστη.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Εἶπεν δὲ ‹ὁ› Ἡρῴδης “Ἰωάννην ἐγὼ ἀπεκεφάλισα· τίς δέ ἐστιν οὗτος περὶ οὗ ἀκούω τοιαῦτα;” καὶ ἐζήτει ἰδεῖν αὐτόν. </w:t>
      </w:r>
    </w:p>
    <w:p w:rsidR="00F83143" w:rsidRPr="008464A3" w:rsidRDefault="00F83143" w:rsidP="00F83143">
      <w:pPr>
        <w:pStyle w:val="hdg"/>
        <w:spacing w:before="0" w:line="288" w:lineRule="atLeast"/>
        <w:divId w:val="1662075116"/>
        <w:rPr>
          <w:sz w:val="26"/>
        </w:rPr>
      </w:pPr>
      <w:r w:rsidRPr="008464A3">
        <w:rPr>
          <w:sz w:val="26"/>
        </w:rPr>
        <w:t>The Feeding of the Five Thousand</w:t>
      </w:r>
      <w:r w:rsidRPr="008464A3">
        <w:rPr>
          <w:sz w:val="26"/>
        </w:rPr>
        <w:br/>
      </w:r>
      <w:r w:rsidRPr="008464A3">
        <w:rPr>
          <w:rStyle w:val="cross1"/>
          <w:b w:val="0"/>
          <w:bCs w:val="0"/>
          <w:sz w:val="26"/>
        </w:rPr>
        <w:t>(Matthew 14:13-21; Mark 6:30-44; John 6:1-15)</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ὑποστρέψαντες οἱ ἀπόστολοι διηγήσαντο αὐτῷ ὅσα ἐποίησαν. Καὶ παραλαβὼν αὐτοὺς ὑπεχώρησεν κατ’ ἰδίαν εἰς πόλιν καλουμένην Βηθσαϊδά.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οἱ δὲ ὄχλοι γνόντες </w:t>
      </w:r>
      <w:r w:rsidRPr="008464A3">
        <w:rPr>
          <w:rFonts w:ascii="Palatino Linotype" w:hAnsi="Palatino Linotype"/>
          <w:sz w:val="26"/>
        </w:rPr>
        <w:lastRenderedPageBreak/>
        <w:t xml:space="preserve">ἠκολούθησαν αὐτῷ· καὶ ἀποδεξάμενος αὐτοὺς ἐλάλει αὐτοῖς περὶ τῆς βασιλείας τοῦ Θεοῦ, καὶ τοὺς χρείαν ἔχοντας θεραπείας ἰᾶτο.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Ἡ δὲ ἡμέρα ἤρξατο κλίνειν· προσελθόντες δὲ οἱ δώδεκα εἶπαν αὐτῷ “Ἀπόλυσον τὸν ὄχλον, ἵνα πορευθέντες εἰς τὰς κύκλῳ κώμας καὶ ἀγροὺς καταλύσωσιν καὶ εὕρωσιν ἐπισιτισμόν, ὅτι ὧδε ἐν ἐρήμῳ τόπῳ ἐσμέν.”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Εἶπεν δὲ πρὸς αὐτούς </w:t>
      </w:r>
      <w:r w:rsidRPr="008464A3">
        <w:rPr>
          <w:rStyle w:val="red1"/>
          <w:rFonts w:ascii="Palatino Linotype" w:hAnsi="Palatino Linotype"/>
          <w:sz w:val="26"/>
        </w:rPr>
        <w:t xml:space="preserve">“Δότε αὐτοῖς φαγεῖν </w:t>
      </w:r>
      <w:r>
        <w:rPr>
          <w:rStyle w:val="red1"/>
          <w:rFonts w:ascii="Cambria Math" w:hAnsi="Cambria Math" w:cs="Cambria Math"/>
        </w:rPr>
        <w:t>⇔</w:t>
      </w:r>
      <w:r w:rsidRPr="008464A3">
        <w:rPr>
          <w:rStyle w:val="red1"/>
          <w:rFonts w:ascii="Palatino Linotype" w:hAnsi="Palatino Linotype"/>
          <w:sz w:val="26"/>
        </w:rPr>
        <w:t xml:space="preserve"> ὑμεῖς.”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εἶπαν “Οὐκ εἰσὶν ἡμῖν πλεῖον ἢ ἄρτοι πέντε καὶ ἰχθύες δύο, εἰ μήτι πορευθέντες ἡμεῖς ἀγοράσωμεν εἰς πάντα τὸν λαὸν τοῦτον βρώματα.” </w:t>
      </w:r>
      <w:r w:rsidRPr="00483981">
        <w:rPr>
          <w:rStyle w:val="reftext1"/>
          <w:position w:val="6"/>
        </w:rPr>
        <w:t>14</w:t>
      </w:r>
      <w:r w:rsidR="00483981" w:rsidRPr="00483981">
        <w:rPr>
          <w:rStyle w:val="reftext1"/>
          <w:sz w:val="8"/>
        </w:rPr>
        <w:t> </w:t>
      </w:r>
      <w:r w:rsidRPr="008464A3">
        <w:rPr>
          <w:rFonts w:ascii="Palatino Linotype" w:hAnsi="Palatino Linotype"/>
          <w:sz w:val="26"/>
        </w:rPr>
        <w:t>ἦσαν γὰρ ὡσεὶ ἄνδρες πεντακισχίλιοι.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Εἶπεν δὲ πρὸς τοὺς μαθητὰς αὐτοῦ </w:t>
      </w:r>
      <w:r w:rsidRPr="008464A3">
        <w:rPr>
          <w:rStyle w:val="red1"/>
          <w:rFonts w:ascii="Palatino Linotype" w:hAnsi="Palatino Linotype"/>
          <w:sz w:val="26"/>
        </w:rPr>
        <w:t>“Κατακλίνατε αὐτοὺς κλισίας ὡσεὶ ἀνὰ πεντήκοντα.”</w:t>
      </w:r>
      <w:r w:rsidRPr="008464A3">
        <w:rPr>
          <w:rFonts w:ascii="Palatino Linotype" w:hAnsi="Palatino Linotype"/>
          <w:sz w:val="26"/>
        </w:rPr>
        <w:t xml:space="preserve">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ἐποίησαν οὕτως καὶ κατέκλιναν ἅπαντας.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Λαβὼν δὲ τοὺς πέντε ἄρτους καὶ τοὺς δύο ἰχθύας, ἀναβλέψας εἰς τὸν οὐρανὸν εὐλόγησεν αὐτοὺς καὶ κατέκλασεν, καὶ ἐδίδου τοῖς μαθηταῖς παραθεῖναι τῷ ὄχλῳ.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ἔφαγον καὶ ἐχορτάσθησαν πάντες, καὶ ἤρθη τὸ περισσεῦσαν αὐτοῖς κλασμάτων κόφινοι δώδεκα. </w:t>
      </w:r>
    </w:p>
    <w:p w:rsidR="00F83143" w:rsidRPr="008464A3" w:rsidRDefault="00F83143" w:rsidP="00F83143">
      <w:pPr>
        <w:pStyle w:val="hdg"/>
        <w:spacing w:before="0" w:line="288" w:lineRule="atLeast"/>
        <w:divId w:val="1662075116"/>
        <w:rPr>
          <w:sz w:val="26"/>
        </w:rPr>
      </w:pPr>
      <w:r w:rsidRPr="008464A3">
        <w:rPr>
          <w:sz w:val="26"/>
        </w:rPr>
        <w:t>Peter's Confession of Christ</w:t>
      </w:r>
      <w:r w:rsidRPr="008464A3">
        <w:rPr>
          <w:sz w:val="26"/>
        </w:rPr>
        <w:br/>
      </w:r>
      <w:r w:rsidRPr="008464A3">
        <w:rPr>
          <w:rStyle w:val="cross1"/>
          <w:b w:val="0"/>
          <w:bCs w:val="0"/>
          <w:sz w:val="26"/>
        </w:rPr>
        <w:t>(Matthew 16:13-20; Mark 8:27-30; John 6:66-71)</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ἐγένετο ἐν τῷ εἶναι αὐτὸν προσευχόμενον κατὰ μόνας συνῆσαν αὐτῷ οἱ μαθηταί, καὶ ἐπηρώτησεν αὐτοὺς λέγων </w:t>
      </w:r>
      <w:r w:rsidRPr="008464A3">
        <w:rPr>
          <w:rStyle w:val="red1"/>
          <w:rFonts w:ascii="Palatino Linotype" w:hAnsi="Palatino Linotype"/>
          <w:sz w:val="26"/>
        </w:rPr>
        <w:t xml:space="preserve">“Τίνα με «οἱ ὄχλοι» </w:t>
      </w:r>
      <w:r>
        <w:rPr>
          <w:rStyle w:val="red1"/>
          <w:rFonts w:ascii="Cambria Math" w:hAnsi="Cambria Math" w:cs="Cambria Math"/>
        </w:rPr>
        <w:t>⇔</w:t>
      </w:r>
      <w:r w:rsidRPr="008464A3">
        <w:rPr>
          <w:rStyle w:val="red1"/>
          <w:rFonts w:ascii="Palatino Linotype" w:hAnsi="Palatino Linotype"/>
          <w:sz w:val="26"/>
        </w:rPr>
        <w:t xml:space="preserve"> λέγουσιν εἶναι;”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Οἱ δὲ ἀποκριθέντες εἶπαν “Ἰωάννην τὸν Βαπτιστήν, ἄλλοι δὲ Ἠλίαν, ἄλλοι δὲ ὅτι προφήτης τις τῶν ἀρχαίων ἀνέστη.”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Εἶπεν δὲ αὐτοῖς </w:t>
      </w:r>
      <w:r w:rsidRPr="008464A3">
        <w:rPr>
          <w:rStyle w:val="red1"/>
          <w:rFonts w:ascii="Palatino Linotype" w:hAnsi="Palatino Linotype"/>
          <w:sz w:val="26"/>
        </w:rPr>
        <w:t>“Ὑμεῖς δὲ τίνα με λέγετε εἶναι;”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Πέτρος δὲ ἀποκριθεὶς εἶπεν “Τὸν Χριστὸν τοῦ Θεοῦ.” </w:t>
      </w:r>
    </w:p>
    <w:p w:rsidR="00F83143" w:rsidRPr="008464A3" w:rsidRDefault="00F83143" w:rsidP="00F83143">
      <w:pPr>
        <w:pStyle w:val="hdg"/>
        <w:spacing w:before="0" w:line="288" w:lineRule="atLeast"/>
        <w:divId w:val="1662075116"/>
        <w:rPr>
          <w:sz w:val="26"/>
        </w:rPr>
      </w:pPr>
      <w:r w:rsidRPr="008464A3">
        <w:rPr>
          <w:sz w:val="26"/>
        </w:rPr>
        <w:t>Christ's Passion Foretold</w:t>
      </w:r>
      <w:r w:rsidRPr="008464A3">
        <w:rPr>
          <w:sz w:val="26"/>
        </w:rPr>
        <w:br/>
      </w:r>
      <w:r w:rsidRPr="008464A3">
        <w:rPr>
          <w:rStyle w:val="cross1"/>
          <w:b w:val="0"/>
          <w:bCs w:val="0"/>
          <w:sz w:val="26"/>
        </w:rPr>
        <w:t>(Matthew 16:21-23; Mark 8:31-33)</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Ὁ δὲ ἐπιτιμήσας αὐτοῖς παρήγγειλεν μηδενὶ λέγειν τοῦτο,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εἰπὼν ὅτι </w:t>
      </w:r>
      <w:r w:rsidRPr="008464A3">
        <w:rPr>
          <w:rStyle w:val="red1"/>
          <w:rFonts w:ascii="Palatino Linotype" w:hAnsi="Palatino Linotype"/>
          <w:sz w:val="26"/>
        </w:rPr>
        <w:t>“Δεῖ τὸν Υἱὸν τοῦ ἀνθρώπου πολλὰ παθεῖν καὶ ἀποδοκιμασθῆναι ἀπὸ τῶν πρεσβυτέρων καὶ ἀρχιερέων καὶ γραμματέων καὶ ἀποκτανθῆναι καὶ τῇ τρίτῃ ἡμέρᾳ ἐγερθῆναι.”</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Take Up Your Cross</w:t>
      </w:r>
      <w:r w:rsidRPr="008464A3">
        <w:rPr>
          <w:sz w:val="26"/>
        </w:rPr>
        <w:br/>
      </w:r>
      <w:r w:rsidRPr="008464A3">
        <w:rPr>
          <w:rStyle w:val="cross1"/>
          <w:b w:val="0"/>
          <w:bCs w:val="0"/>
          <w:sz w:val="26"/>
        </w:rPr>
        <w:t>(Matthew 10:37-39; Matthew 16:24-28; Mark 8:34-38)</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Ἔλεγεν δὲ πρὸς πάντας </w:t>
      </w:r>
      <w:r w:rsidRPr="008464A3">
        <w:rPr>
          <w:rStyle w:val="red1"/>
          <w:rFonts w:ascii="Palatino Linotype" w:hAnsi="Palatino Linotype"/>
          <w:sz w:val="26"/>
        </w:rPr>
        <w:t xml:space="preserve">“Εἴ τις θέλει ὀπίσω μου ἔρχεσθαι, ἀρνησάσθω ἑαυτὸν καὶ ἀράτω τὸν σταυρὸν αὐτοῦ καθ’ ἡμέραν, καὶ ἀκολουθείτω μοι.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ὃς γὰρ ἂν* θέλῃ τὴν ψυχὴν αὐτοῦ σῶσαι, ἀπολέσει αὐτήν· ὃς δ’ ἂν ἀπολέσῃ τὴν ψυχὴν αὐτοῦ ἕνεκεν ἐμοῦ, οὗτος σώσει αὐτήν.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Τί γὰρ ὠφελεῖται ἄνθρωπος κερδήσας τὸν κόσμον ὅλον ἑαυτὸν δὲ ἀπολέσας ἢ ζημιωθείς;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ὃς γὰρ ἂν ἐπαισχυνθῇ με καὶ τοὺς ἐμοὺς λόγους, τοῦτον ὁ Υἱὸς τοῦ ἀνθρώπου ἐπαισχυνθήσεται, ὅταν ἔλθῃ ἐν τῇ δόξῃ αὐτοῦ καὶ τοῦ Πατρὸς καὶ τῶν ἁγίων ἀγγέλων.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λέγω δὲ ὑμῖν ἀληθῶς, εἰσίν τινες τῶν αὐτοῦ ἑστηκότων οἳ οὐ μὴ γεύσωνται θανάτου ἕως ἂν ἴδωσιν τὴν βασιλείαν τοῦ Θεοῦ.” </w:t>
      </w:r>
    </w:p>
    <w:p w:rsidR="00F83143" w:rsidRPr="008464A3" w:rsidRDefault="00F83143" w:rsidP="00F83143">
      <w:pPr>
        <w:pStyle w:val="hdg"/>
        <w:spacing w:before="0" w:line="288" w:lineRule="atLeast"/>
        <w:divId w:val="1662075116"/>
        <w:rPr>
          <w:sz w:val="26"/>
        </w:rPr>
      </w:pPr>
      <w:r w:rsidRPr="008464A3">
        <w:rPr>
          <w:sz w:val="26"/>
        </w:rPr>
        <w:t>The Transfiguration</w:t>
      </w:r>
      <w:r w:rsidRPr="008464A3">
        <w:rPr>
          <w:sz w:val="26"/>
        </w:rPr>
        <w:br/>
      </w:r>
      <w:r w:rsidRPr="008464A3">
        <w:rPr>
          <w:rStyle w:val="cross1"/>
          <w:b w:val="0"/>
          <w:bCs w:val="0"/>
          <w:sz w:val="26"/>
        </w:rPr>
        <w:t>(Matthew 17:1-13; Mark 9:1-13; 2 Peter 1:16-21)</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Ἐγένετο δὲ μετὰ τοὺς λόγους τούτους ὡσεὶ ἡμέραι ὀκτὼ, καὶ παραλαβὼν Πέτρον καὶ Ἰωάννην καὶ Ἰάκωβον ἀνέβη εἰς τὸ ὄρος προσεύξασθαι.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ἐγένετο ἐν τῷ προσεύχεσθαι αὐτὸν τὸ εἶδος τοῦ προσώπου αὐτοῦ ἕτερον καὶ ὁ ἱματισμὸς αὐτοῦ λευκὸς ἐξαστράπτων.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ἰδοὺ ἄνδρες δύο συνελάλουν αὐτῷ, οἵτινες ἦσαν Μωϋσῆς καὶ Ἠλίας,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οἳ ὀφθέντες ἐν δόξῃ ἔλεγον τὴν ἔξοδον αὐτοῦ, ἣν ἤμελλεν πληροῦν ἐν Ἰερουσαλήμ.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Ὁ δὲ Πέτρος καὶ οἱ σὺν αὐτῷ ἦσαν βεβαρημένοι ὕπνῳ· διαγρηγορήσαντες δὲ εἶδον* τὴν δόξαν αὐτοῦ καὶ τοὺς δύο ἄνδρας τοὺς συνεστῶτας αὐτῷ.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ἐγένετο ἐν τῷ διαχωρίζεσθαι αὐτοὺς ἀπ’ αὐτοῦ εἶπεν ὁ Πέτρος πρὸς τὸν Ἰησοῦν “Ἐπιστάτα, καλόν ἐστιν ἡμᾶς ὧδε εἶναι, καὶ ποιήσωμεν σκηνὰς τρεῖς, μίαν σοὶ καὶ μίαν Μωϋσεῖ καὶ μίαν Ἠλίᾳ,” μὴ εἰδὼς ὃ λέγει.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Ταῦτα δὲ αὐτοῦ λέγοντος ἐγένετο νεφέλη καὶ ἐπεσκίαζεν αὐτούς· ἐφοβήθησαν δὲ ἐν τῷ εἰσελθεῖν αὐτοὺς εἰς τὴν νεφέλην. </w:t>
      </w:r>
      <w:r w:rsidRPr="00483981">
        <w:rPr>
          <w:rStyle w:val="reftext1"/>
          <w:position w:val="6"/>
        </w:rPr>
        <w:t>35</w:t>
      </w:r>
      <w:r w:rsidR="00483981" w:rsidRPr="00483981">
        <w:rPr>
          <w:rStyle w:val="reftext1"/>
          <w:sz w:val="8"/>
        </w:rPr>
        <w:t> </w:t>
      </w:r>
      <w:r w:rsidRPr="008464A3">
        <w:rPr>
          <w:rFonts w:ascii="Palatino Linotype" w:hAnsi="Palatino Linotype"/>
          <w:sz w:val="26"/>
        </w:rPr>
        <w:t>καὶ φωνὴ ἐγένετο ἐκ τῆς νεφέλης λέγουσα “Οὗτός ἐστιν ὁ Υἱός μου</w:t>
      </w:r>
      <w:hyperlink w:anchor="fna" w:tooltip="BYZ and TR ‘Οὗτός ἐστιν ὁ υἱός μου ὁ ἀγαπητός’" w:history="1">
        <w:r w:rsidRPr="00483981">
          <w:rPr>
            <w:rStyle w:val="Hyperlink"/>
            <w:b/>
            <w:bCs/>
            <w:i/>
            <w:iCs/>
            <w:position w:val="6"/>
            <w:sz w:val="17"/>
            <w:szCs w:val="17"/>
          </w:rPr>
          <w:t>a</w:t>
        </w:r>
      </w:hyperlink>
      <w:r w:rsidRPr="008464A3">
        <w:rPr>
          <w:rFonts w:ascii="Palatino Linotype" w:hAnsi="Palatino Linotype"/>
          <w:sz w:val="26"/>
        </w:rPr>
        <w:t xml:space="preserve"> ὁ ἐκλελεγμένος, αὐτοῦ ἀκούετε.”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ἐν τῷ γενέσθαι τὴν φωνὴν εὑρέθη Ἰησοῦς μόνος. καὶ αὐτοὶ ἐσίγησαν καὶ οὐδενὶ ἀπήγγειλαν ἐν ἐκείναις ταῖς ἡμέραις οὐδὲν ὧν ἑώρακαν. </w:t>
      </w:r>
    </w:p>
    <w:p w:rsidR="00F83143" w:rsidRPr="008464A3" w:rsidRDefault="00F83143" w:rsidP="00F83143">
      <w:pPr>
        <w:pStyle w:val="hdg"/>
        <w:spacing w:before="0" w:line="288" w:lineRule="atLeast"/>
        <w:divId w:val="1662075116"/>
        <w:rPr>
          <w:sz w:val="26"/>
        </w:rPr>
      </w:pPr>
      <w:r w:rsidRPr="008464A3">
        <w:rPr>
          <w:sz w:val="26"/>
        </w:rPr>
        <w:t>The Boy with an Evil Spirit</w:t>
      </w:r>
      <w:r w:rsidRPr="008464A3">
        <w:rPr>
          <w:sz w:val="26"/>
        </w:rPr>
        <w:br/>
      </w:r>
      <w:r w:rsidRPr="008464A3">
        <w:rPr>
          <w:rStyle w:val="cross1"/>
          <w:b w:val="0"/>
          <w:bCs w:val="0"/>
          <w:sz w:val="26"/>
        </w:rPr>
        <w:t>(Matthew 17:14-21; Mark 9:14-29; Luke 17:5-10)</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Ἐγένετο δὲ τῇ ἑξῆς ἡμέρᾳ κατελθόντων αὐτῶν ἀπὸ τοῦ ὄρους συνήντησεν αὐτῷ ὄχλος πολύς.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ἰδοὺ ἀνὴρ ἀπὸ τοῦ ὄχλου ἐβόησεν λέγων “Διδάσκαλε, δέομαί σου </w:t>
      </w:r>
      <w:r w:rsidRPr="008464A3">
        <w:rPr>
          <w:rFonts w:ascii="Palatino Linotype" w:hAnsi="Palatino Linotype"/>
          <w:sz w:val="26"/>
        </w:rPr>
        <w:lastRenderedPageBreak/>
        <w:t xml:space="preserve">ἐπιβλέψαι ἐπὶ τὸν υἱόν μου, ὅτι μονογενής μοί ἐστιν,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ἰδοὺ πνεῦμα λαμβάνει αὐτόν, καὶ ἐξαίφνης κράζει καὶ σπαράσσει αὐτὸν μετὰ ἀφροῦ, καὶ μόγις* ἀποχωρεῖ ἀπ’ αὐτοῦ συντρῖβον αὐτόν·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ἐδεήθην τῶν μαθητῶν σου ἵνα ἐκβάλωσιν αὐτό, καὶ οὐκ ἠδυνήθησαν.”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Ἀποκριθεὶς δὲ ὁ Ἰησοῦς εἶπεν </w:t>
      </w:r>
      <w:r w:rsidRPr="008464A3">
        <w:rPr>
          <w:rStyle w:val="red1"/>
          <w:rFonts w:ascii="Palatino Linotype" w:hAnsi="Palatino Linotype"/>
          <w:sz w:val="26"/>
        </w:rPr>
        <w:t>“Ὦ γενεὰ ἄπιστος καὶ διεστραμμένη, ἕως πότε ἔσομαι πρὸς ὑμᾶς καὶ ἀνέξομαι ὑμῶν; προσάγαγε ὧδε τὸν υἱόν σου.”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Ἔτι δὲ προσερχομένου αὐτοῦ ἔρρηξεν αὐτὸν τὸ δαιμόνιον καὶ συνεσπάραξεν· ἐπετίμησεν δὲ ὁ Ἰησοῦς τῷ πνεύματι τῷ ἀκαθάρτῳ, καὶ ἰάσατο τὸν παῖδα καὶ ἀπέδωκεν αὐτὸν τῷ πατρὶ αὐτοῦ. </w:t>
      </w:r>
    </w:p>
    <w:p w:rsidR="00F83143" w:rsidRPr="008464A3" w:rsidRDefault="00F83143" w:rsidP="00F83143">
      <w:pPr>
        <w:pStyle w:val="hdg"/>
        <w:spacing w:before="0" w:line="288" w:lineRule="atLeast"/>
        <w:divId w:val="1662075116"/>
        <w:rPr>
          <w:sz w:val="26"/>
        </w:rPr>
      </w:pPr>
      <w:r w:rsidRPr="008464A3">
        <w:rPr>
          <w:sz w:val="26"/>
        </w:rPr>
        <w:t>The Second Prediction of the Passion</w:t>
      </w:r>
      <w:r w:rsidRPr="008464A3">
        <w:rPr>
          <w:sz w:val="26"/>
        </w:rPr>
        <w:br/>
      </w:r>
      <w:r w:rsidRPr="008464A3">
        <w:rPr>
          <w:rStyle w:val="cross1"/>
          <w:b w:val="0"/>
          <w:bCs w:val="0"/>
          <w:sz w:val="26"/>
        </w:rPr>
        <w:t>(Matthew 17:22-23; Mark 9:30-32)</w:t>
      </w:r>
    </w:p>
    <w:p w:rsidR="00F83143" w:rsidRPr="008464A3" w:rsidRDefault="00F83143" w:rsidP="00F83143">
      <w:pPr>
        <w:pStyle w:val="reg"/>
        <w:divId w:val="1662075116"/>
        <w:rPr>
          <w:rFonts w:ascii="Palatino Linotype" w:hAnsi="Palatino Linotype"/>
          <w:sz w:val="26"/>
        </w:rPr>
      </w:pPr>
      <w:r w:rsidRPr="00483981">
        <w:rPr>
          <w:rStyle w:val="reftext1"/>
          <w:position w:val="6"/>
        </w:rPr>
        <w:t>43</w:t>
      </w:r>
      <w:r w:rsidR="00483981" w:rsidRPr="00483981">
        <w:rPr>
          <w:rStyle w:val="reftext1"/>
          <w:sz w:val="8"/>
        </w:rPr>
        <w:t> </w:t>
      </w:r>
      <w:r w:rsidRPr="008464A3">
        <w:rPr>
          <w:rFonts w:ascii="Palatino Linotype" w:hAnsi="Palatino Linotype"/>
          <w:sz w:val="26"/>
        </w:rPr>
        <w:t>Ἐξεπλήσσοντο δὲ πάντες ἐπὶ τῇ μεγαλειότητι τοῦ Θεοῦ.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Πάντων δὲ θαυμαζόντων ἐπὶ πᾶσιν οἷς ἐποίει εἶπεν πρὸς τοὺς μαθητὰς αὐτοῦ </w:t>
      </w:r>
      <w:r w:rsidRPr="00483981">
        <w:rPr>
          <w:rStyle w:val="reftext1"/>
          <w:position w:val="6"/>
        </w:rPr>
        <w:t>44</w:t>
      </w:r>
      <w:r w:rsidR="00483981" w:rsidRPr="00483981">
        <w:rPr>
          <w:rStyle w:val="reftext1"/>
          <w:sz w:val="8"/>
        </w:rPr>
        <w:t> </w:t>
      </w:r>
      <w:r w:rsidRPr="008464A3">
        <w:rPr>
          <w:rStyle w:val="red1"/>
          <w:rFonts w:ascii="Palatino Linotype" w:hAnsi="Palatino Linotype"/>
          <w:sz w:val="26"/>
        </w:rPr>
        <w:t>“Θέσθε ὑμεῖς εἰς τὰ ὦτα ὑμῶν τοὺς λόγους τούτους· ὁ γὰρ Υἱὸς τοῦ ἀνθρώπου μέλλει παραδίδοσθαι εἰς χεῖρας ἀνθρώπων.”</w:t>
      </w:r>
      <w:r w:rsidRPr="008464A3">
        <w:rPr>
          <w:rFonts w:ascii="Palatino Linotype" w:hAnsi="Palatino Linotype"/>
          <w:sz w:val="26"/>
        </w:rPr>
        <w:t xml:space="preserve">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οἱ δὲ ἠγνόουν τὸ ῥῆμα τοῦτο, καὶ ἦν παρακεκαλυμμένον ἀπ’ αὐτῶν ἵνα μὴ αἴσθωνται αὐτό, καὶ ἐφοβοῦντο ἐρωτῆσαι αὐτὸν περὶ τοῦ ῥήματος τούτου. </w:t>
      </w:r>
    </w:p>
    <w:p w:rsidR="00F83143" w:rsidRPr="008464A3" w:rsidRDefault="00F83143" w:rsidP="00F83143">
      <w:pPr>
        <w:pStyle w:val="hdg"/>
        <w:spacing w:before="0" w:line="288" w:lineRule="atLeast"/>
        <w:divId w:val="1662075116"/>
        <w:rPr>
          <w:sz w:val="26"/>
        </w:rPr>
      </w:pPr>
      <w:r w:rsidRPr="008464A3">
        <w:rPr>
          <w:sz w:val="26"/>
        </w:rPr>
        <w:t>The Greatest in the Kingdom</w:t>
      </w:r>
      <w:r w:rsidRPr="008464A3">
        <w:rPr>
          <w:sz w:val="26"/>
        </w:rPr>
        <w:br/>
      </w:r>
      <w:r w:rsidRPr="008464A3">
        <w:rPr>
          <w:rStyle w:val="cross1"/>
          <w:b w:val="0"/>
          <w:bCs w:val="0"/>
          <w:sz w:val="26"/>
        </w:rPr>
        <w:t>(Matthew 18:1-6; Mark 9:33-37)</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Εἰσῆλθεν δὲ διαλογισμὸς ἐν αὐτοῖς, τὸ τίς ἂν εἴη μείζων αὐτῶν. </w:t>
      </w: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ὁ δὲ Ἰησοῦς εἰδὼς τὸν διαλογισμὸν τῆς καρδίας αὐτῶν, ἐπιλαβόμενος παιδίον ἔστησεν αὐτὸ παρ’ ἑαυτῷ, </w:t>
      </w: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“Ὃς ἐὰν δέξηται τοῦτο τὸ παιδίον ἐπὶ τῷ ὀνόματί μου, ἐμὲ δέχεται· καὶ ὃς ἂν ἐμὲ δέξηται, δέχεται τὸν ἀποστείλαντά με· ὁ γὰρ μικρότερος ἐν πᾶσιν ὑμῖν ὑπάρχων οὗτός ἐστιν μέγας.”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Ἀποκριθεὶς δὲ </w:t>
      </w:r>
      <w:r>
        <w:rPr>
          <w:rFonts w:ascii="Cambria Math" w:hAnsi="Cambria Math" w:cs="Cambria Math"/>
        </w:rPr>
        <w:t>〈</w:t>
      </w:r>
      <w:r w:rsidRPr="008464A3">
        <w:rPr>
          <w:rFonts w:ascii="Palatino Linotype" w:hAnsi="Palatino Linotype"/>
          <w:sz w:val="26"/>
        </w:rPr>
        <w:t>ὁ</w:t>
      </w:r>
      <w:r>
        <w:rPr>
          <w:rFonts w:ascii="Cambria Math" w:hAnsi="Cambria Math" w:cs="Cambria Math"/>
        </w:rPr>
        <w:t>〉</w:t>
      </w:r>
      <w:r w:rsidRPr="008464A3">
        <w:rPr>
          <w:rFonts w:ascii="Palatino Linotype" w:hAnsi="Palatino Linotype"/>
          <w:sz w:val="26"/>
        </w:rPr>
        <w:t xml:space="preserve"> Ἰωάννης εἶπεν “Ἐπιστάτα, εἴδομέν τινα ἐν τῷ ὀνόματί σου ἐκβάλλοντα δαιμόνια, καὶ ἐκωλύομεν αὐτὸν, ὅτι οὐκ ἀκολουθεῖ μεθ’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Εἶπεν δὲ πρὸς αὐτὸν ‹ὁ› Ἰησοῦς </w:t>
      </w:r>
      <w:r w:rsidRPr="008464A3">
        <w:rPr>
          <w:rStyle w:val="red1"/>
          <w:rFonts w:ascii="Palatino Linotype" w:hAnsi="Palatino Linotype"/>
          <w:sz w:val="26"/>
        </w:rPr>
        <w:t>“Μὴ κωλύετε· ὃς γὰρ οὐκ ἔστιν καθ’ ὑμῶν, ὑπὲρ ὑμῶν ἐστιν.”</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Samaritans Reject Jesus</w:t>
      </w:r>
    </w:p>
    <w:p w:rsidR="00F83143" w:rsidRPr="008464A3" w:rsidRDefault="00F83143" w:rsidP="00F83143">
      <w:pPr>
        <w:pStyle w:val="reg"/>
        <w:divId w:val="1662075116"/>
        <w:rPr>
          <w:rFonts w:ascii="Palatino Linotype" w:hAnsi="Palatino Linotype"/>
          <w:sz w:val="26"/>
        </w:rPr>
      </w:pP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Ἐγένετο δὲ ἐν τῷ συμπληροῦσθαι τὰς ἡμέρας τῆς ἀναλήμψεως αὐτοῦ καὶ αὐτὸς τὸ πρόσωπον ἐστήρισεν τοῦ πορεύεσθαι εἰς Ἰερουσαλήμ, </w:t>
      </w: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καὶ ἀπέστειλεν ἀγγέλους </w:t>
      </w:r>
      <w:r w:rsidRPr="008464A3">
        <w:rPr>
          <w:rFonts w:ascii="Palatino Linotype" w:hAnsi="Palatino Linotype"/>
          <w:sz w:val="26"/>
        </w:rPr>
        <w:lastRenderedPageBreak/>
        <w:t xml:space="preserve">πρὸ προσώπου αὐτοῦ. καὶ πορευθέντες εἰσῆλθον εἰς κώμην Σαμαριτῶν, ὡς* ἑτοιμάσαι αὐτῷ· </w:t>
      </w: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καὶ οὐκ ἐδέξαντο αὐτόν, ὅτι τὸ πρόσωπον αὐτοῦ ἦν πορευόμενον εἰς Ἰερουσαλήμ. </w:t>
      </w:r>
    </w:p>
    <w:p w:rsidR="00F83143" w:rsidRPr="008464A3" w:rsidRDefault="00F83143" w:rsidP="00F83143">
      <w:pPr>
        <w:pStyle w:val="reg"/>
        <w:divId w:val="1662075116"/>
        <w:rPr>
          <w:rFonts w:ascii="Palatino Linotype" w:hAnsi="Palatino Linotype"/>
          <w:sz w:val="26"/>
        </w:rPr>
      </w:pPr>
      <w:r w:rsidRPr="00483981">
        <w:rPr>
          <w:rStyle w:val="reftext1"/>
          <w:position w:val="6"/>
        </w:rPr>
        <w:t>54</w:t>
      </w:r>
      <w:r w:rsidR="00483981" w:rsidRPr="00483981">
        <w:rPr>
          <w:rStyle w:val="reftext1"/>
          <w:sz w:val="8"/>
        </w:rPr>
        <w:t> </w:t>
      </w:r>
      <w:r w:rsidRPr="008464A3">
        <w:rPr>
          <w:rFonts w:ascii="Palatino Linotype" w:hAnsi="Palatino Linotype"/>
          <w:sz w:val="26"/>
        </w:rPr>
        <w:t>Ἰδόντες δὲ οἱ μαθηταὶ Ἰάκωβος καὶ Ἰωάννης εἶπαν “Κύριε, θέλεις εἴπωμεν πῦρ καταβῆναι ἀπὸ τοῦ οὐρανοῦ καὶ ἀναλῶσαι αὐτούς;”</w:t>
      </w:r>
      <w:hyperlink w:anchor="fnb" w:tooltip="BYZ and TR include ‘ὡς καὶ Ἠλίας ἐποίησεν’"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55</w:t>
      </w:r>
      <w:r w:rsidR="00483981" w:rsidRPr="00483981">
        <w:rPr>
          <w:rStyle w:val="reftext1"/>
          <w:sz w:val="8"/>
        </w:rPr>
        <w:t> </w:t>
      </w:r>
      <w:r w:rsidRPr="008464A3">
        <w:rPr>
          <w:rFonts w:ascii="Palatino Linotype" w:hAnsi="Palatino Linotype"/>
          <w:sz w:val="26"/>
        </w:rPr>
        <w:t>Στραφεὶς δὲ ἐπετίμησεν αὐτοῖς.</w:t>
      </w:r>
      <w:hyperlink w:anchor="fnc" w:tooltip="BYZ and TR include ‘καὶ εἴπεν, Οὐκ οἴδατε οἵου πνεύματός ἐστε ὑμεῖς 56 ὁ γὰρ υἱὸς τοῦ ἀνθρώπου οὐκ ἦλθεν ψυχὰς ἀνθρώπων ἀπολέσαι, ἀλλὰ σῶσαι.’" w:history="1">
        <w:r w:rsidRPr="00483981">
          <w:rPr>
            <w:rStyle w:val="Hyperlink"/>
            <w:b/>
            <w:bCs/>
            <w:i/>
            <w:iCs/>
            <w:position w:val="6"/>
            <w:sz w:val="17"/>
            <w:szCs w:val="17"/>
          </w:rPr>
          <w:t>c</w:t>
        </w:r>
      </w:hyperlink>
      <w:r w:rsidRPr="008464A3">
        <w:rPr>
          <w:rFonts w:ascii="Palatino Linotype" w:hAnsi="Palatino Linotype"/>
          <w:sz w:val="26"/>
        </w:rPr>
        <w:t xml:space="preserve"> </w:t>
      </w: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καὶ ἐπορεύθησαν εἰς ἑτέραν κώμην. </w:t>
      </w:r>
    </w:p>
    <w:p w:rsidR="00F83143" w:rsidRPr="008464A3" w:rsidRDefault="00F83143" w:rsidP="00F83143">
      <w:pPr>
        <w:pStyle w:val="hdg"/>
        <w:spacing w:before="0" w:line="288" w:lineRule="atLeast"/>
        <w:divId w:val="1662075116"/>
        <w:rPr>
          <w:sz w:val="26"/>
        </w:rPr>
      </w:pPr>
      <w:r w:rsidRPr="008464A3">
        <w:rPr>
          <w:sz w:val="26"/>
        </w:rPr>
        <w:t>The Cost of Discipleship</w:t>
      </w:r>
      <w:r w:rsidRPr="008464A3">
        <w:rPr>
          <w:sz w:val="26"/>
        </w:rPr>
        <w:br/>
      </w:r>
      <w:r w:rsidRPr="008464A3">
        <w:rPr>
          <w:rStyle w:val="cross1"/>
          <w:b w:val="0"/>
          <w:bCs w:val="0"/>
          <w:sz w:val="26"/>
        </w:rPr>
        <w:t>(Matthew 8:18-22; Luke 14:25-33; John 6:60-65)</w:t>
      </w:r>
    </w:p>
    <w:p w:rsidR="00F83143" w:rsidRPr="008464A3" w:rsidRDefault="00F83143" w:rsidP="00F83143">
      <w:pPr>
        <w:pStyle w:val="reg"/>
        <w:divId w:val="1662075116"/>
        <w:rPr>
          <w:rFonts w:ascii="Palatino Linotype" w:hAnsi="Palatino Linotype"/>
          <w:sz w:val="26"/>
        </w:rPr>
      </w:pPr>
      <w:r w:rsidRPr="00483981">
        <w:rPr>
          <w:rStyle w:val="reftext1"/>
          <w:position w:val="6"/>
        </w:rPr>
        <w:t>57</w:t>
      </w:r>
      <w:r w:rsidR="00483981" w:rsidRPr="00483981">
        <w:rPr>
          <w:rStyle w:val="reftext1"/>
          <w:sz w:val="8"/>
        </w:rPr>
        <w:t> </w:t>
      </w:r>
      <w:r w:rsidRPr="008464A3">
        <w:rPr>
          <w:rFonts w:ascii="Palatino Linotype" w:hAnsi="Palatino Linotype"/>
          <w:sz w:val="26"/>
        </w:rPr>
        <w:t xml:space="preserve">Καὶ πορευομένων αὐτῶν ἐν τῇ ὁδῷ εἶπέν τις πρὸς αὐτόν “Ἀκολουθήσω σοι ὅπου ἐὰν ἀπέρχῃ.” </w:t>
      </w:r>
    </w:p>
    <w:p w:rsidR="00F83143" w:rsidRPr="008464A3" w:rsidRDefault="00F83143" w:rsidP="00F83143">
      <w:pPr>
        <w:pStyle w:val="reg"/>
        <w:divId w:val="1662075116"/>
        <w:rPr>
          <w:rFonts w:ascii="Palatino Linotype" w:hAnsi="Palatino Linotype"/>
          <w:sz w:val="26"/>
        </w:rPr>
      </w:pPr>
      <w:r w:rsidRPr="00483981">
        <w:rPr>
          <w:rStyle w:val="reftext1"/>
          <w:position w:val="6"/>
        </w:rPr>
        <w:t>58</w:t>
      </w:r>
      <w:r w:rsidR="00483981" w:rsidRPr="00483981">
        <w:rPr>
          <w:rStyle w:val="reftext1"/>
          <w:sz w:val="8"/>
        </w:rPr>
        <w:t> </w:t>
      </w:r>
      <w:r w:rsidRPr="008464A3">
        <w:rPr>
          <w:rFonts w:ascii="Palatino Linotype" w:hAnsi="Palatino Linotype"/>
          <w:sz w:val="26"/>
        </w:rPr>
        <w:t xml:space="preserve">Καὶ εἶπεν αὐτῷ ὁ Ἰησοῦς </w:t>
      </w:r>
      <w:r w:rsidRPr="008464A3">
        <w:rPr>
          <w:rStyle w:val="red1"/>
          <w:rFonts w:ascii="Palatino Linotype" w:hAnsi="Palatino Linotype"/>
          <w:sz w:val="26"/>
        </w:rPr>
        <w:t>“Αἱ ἀλώπεκες φωλεοὺς ἔχουσιν καὶ τὰ πετεινὰ τοῦ οὐρανοῦ κατασκηνώσεις, ὁ δὲ Υἱὸς τοῦ ἀνθρώπου οὐκ ἔχει ποῦ τὴν κεφαλὴν κλίνῃ.”</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59</w:t>
      </w:r>
      <w:r w:rsidR="00483981" w:rsidRPr="00483981">
        <w:rPr>
          <w:rStyle w:val="reftext1"/>
          <w:sz w:val="8"/>
        </w:rPr>
        <w:t> </w:t>
      </w:r>
      <w:r w:rsidRPr="008464A3">
        <w:rPr>
          <w:rFonts w:ascii="Palatino Linotype" w:hAnsi="Palatino Linotype"/>
          <w:sz w:val="26"/>
        </w:rPr>
        <w:t xml:space="preserve">Εἶπεν δὲ πρὸς ἕτερον </w:t>
      </w:r>
      <w:r w:rsidRPr="008464A3">
        <w:rPr>
          <w:rStyle w:val="red1"/>
          <w:rFonts w:ascii="Palatino Linotype" w:hAnsi="Palatino Linotype"/>
          <w:sz w:val="26"/>
        </w:rPr>
        <w:t>“Ἀκολούθει μοι.”</w:t>
      </w:r>
      <w:r w:rsidRPr="008464A3">
        <w:rPr>
          <w:rFonts w:ascii="Palatino Linotype" w:hAnsi="Palatino Linotype"/>
          <w:sz w:val="26"/>
        </w:rPr>
        <w:t xml:space="preserve"> ὁ</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Δὲ εἶπεν “‹Κύριε› Ἐπίτρεψόν μοι πρῶτον </w:t>
      </w:r>
      <w:r>
        <w:rPr>
          <w:rFonts w:ascii="Cambria Math" w:hAnsi="Cambria Math" w:cs="Cambria Math"/>
        </w:rPr>
        <w:t>⇔</w:t>
      </w:r>
      <w:r w:rsidRPr="008464A3">
        <w:rPr>
          <w:rFonts w:ascii="Palatino Linotype" w:hAnsi="Palatino Linotype"/>
          <w:sz w:val="26"/>
        </w:rPr>
        <w:t xml:space="preserve"> ἀπελθόντι θάψαι τὸν πατέρα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60</w:t>
      </w:r>
      <w:r w:rsidR="00483981" w:rsidRPr="00483981">
        <w:rPr>
          <w:rStyle w:val="reftext1"/>
          <w:sz w:val="8"/>
        </w:rPr>
        <w:t> </w:t>
      </w:r>
      <w:r w:rsidRPr="008464A3">
        <w:rPr>
          <w:rFonts w:ascii="Palatino Linotype" w:hAnsi="Palatino Linotype"/>
          <w:sz w:val="26"/>
        </w:rPr>
        <w:t xml:space="preserve">Εἶπεν δὲ αὐτῷ </w:t>
      </w:r>
      <w:r w:rsidRPr="008464A3">
        <w:rPr>
          <w:rStyle w:val="red1"/>
          <w:rFonts w:ascii="Palatino Linotype" w:hAnsi="Palatino Linotype"/>
          <w:sz w:val="26"/>
        </w:rPr>
        <w:t>“Ἄφες τοὺς νεκροὺς θάψαι τοὺς ἑαυτῶν νεκρούς, σὺ δὲ ἀπελθὼν διάγγελλε τὴν βασιλείαν τοῦ Θεοῦ.”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61</w:t>
      </w:r>
      <w:r w:rsidR="00483981" w:rsidRPr="00483981">
        <w:rPr>
          <w:rStyle w:val="reftext1"/>
          <w:sz w:val="8"/>
        </w:rPr>
        <w:t> </w:t>
      </w:r>
      <w:r w:rsidRPr="008464A3">
        <w:rPr>
          <w:rFonts w:ascii="Palatino Linotype" w:hAnsi="Palatino Linotype"/>
          <w:sz w:val="26"/>
        </w:rPr>
        <w:t xml:space="preserve">Εἶπεν δὲ καὶ ἕτερος “Ἀκολουθήσω σοι, Κύριε· πρῶτον δὲ ἐπίτρεψόν μοι ἀποτάξασθαι τοῖς εἰς τὸν οἶκόν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62</w:t>
      </w:r>
      <w:r w:rsidR="00483981" w:rsidRPr="00483981">
        <w:rPr>
          <w:rStyle w:val="reftext1"/>
          <w:sz w:val="8"/>
        </w:rPr>
        <w:t> </w:t>
      </w:r>
      <w:r w:rsidRPr="008464A3">
        <w:rPr>
          <w:rFonts w:ascii="Palatino Linotype" w:hAnsi="Palatino Linotype"/>
          <w:sz w:val="26"/>
        </w:rPr>
        <w:t xml:space="preserve">Εἶπεν δὲ πρὸς αὐτὸν ὁ Ἰησοῦς </w:t>
      </w:r>
      <w:r w:rsidRPr="008464A3">
        <w:rPr>
          <w:rStyle w:val="red1"/>
          <w:rFonts w:ascii="Palatino Linotype" w:hAnsi="Palatino Linotype"/>
          <w:sz w:val="26"/>
        </w:rPr>
        <w:t>“Οὐδεὶς ἐπιβαλὼν τὴν χεῖρα ἐπ’ ἄροτρον καὶ βλέπων εἰς τὰ ὀπίσω εὔθετός ἐστιν τῇ βασιλείᾳ τοῦ Θεοῦ.”</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35</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Οὗτός ἐστιν ὁ υἱός μου ὁ ἀγαπητός</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54</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ὡς καὶ Ἠλίας ἐποίησεν</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55</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εἴπεν, Οὐκ οἴδατε οἵου πνεύματός ἐστε ὑμεῖς 56 ὁ γὰρ υἱὸς τοῦ ἀνθρώπου οὐκ ἦλθεν ψυχὰς ἀνθρώπων ἀπολέσαι, ἀλλὰ σῶσαι.</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10</w:t>
      </w:r>
    </w:p>
    <w:p w:rsidR="00F83143" w:rsidRPr="008464A3" w:rsidRDefault="00F83143" w:rsidP="00F83143">
      <w:pPr>
        <w:pStyle w:val="hdg"/>
        <w:spacing w:line="288" w:lineRule="atLeast"/>
        <w:divId w:val="1662075116"/>
        <w:rPr>
          <w:sz w:val="26"/>
        </w:rPr>
      </w:pPr>
      <w:r w:rsidRPr="008464A3">
        <w:rPr>
          <w:sz w:val="26"/>
        </w:rPr>
        <w:t>Jesus Sends Out the Disciples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Μετὰ δὲ ταῦτα ἀνέδειξεν ὁ Κύριος ‹καὶ› ἑτέρους ἑβδομήκοντα ‹δύο›,</w:t>
      </w:r>
      <w:hyperlink w:anchor="fna" w:tooltip="NE, BYZ, and TR ‘ἑβδομήκοντα’; also in verse 17" w:history="1">
        <w:r w:rsidRPr="00483981">
          <w:rPr>
            <w:rStyle w:val="Hyperlink"/>
            <w:b/>
            <w:bCs/>
            <w:i/>
            <w:iCs/>
            <w:position w:val="6"/>
            <w:sz w:val="17"/>
            <w:szCs w:val="17"/>
          </w:rPr>
          <w:t>a</w:t>
        </w:r>
      </w:hyperlink>
      <w:r w:rsidRPr="008464A3">
        <w:rPr>
          <w:rFonts w:ascii="Palatino Linotype" w:hAnsi="Palatino Linotype"/>
          <w:sz w:val="26"/>
        </w:rPr>
        <w:t xml:space="preserve"> καὶ ἀπέστειλεν αὐτοὺς ἀνὰ δύο ‹δύο› πρὸ προσώπου αὐτοῦ εἰς πᾶσαν πόλιν καὶ τόπον οὗ ἤμελλεν </w:t>
      </w:r>
      <w:r w:rsidRPr="008464A3">
        <w:rPr>
          <w:rFonts w:ascii="Palatino Linotype" w:hAnsi="Palatino Linotype"/>
          <w:sz w:val="26"/>
        </w:rPr>
        <w:lastRenderedPageBreak/>
        <w:t xml:space="preserve">αὐτὸς ἔρχεσθαι.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ἔλεγεν δὲ πρὸς αὐτούς </w:t>
      </w:r>
      <w:r w:rsidRPr="008464A3">
        <w:rPr>
          <w:rStyle w:val="red1"/>
          <w:rFonts w:ascii="Palatino Linotype" w:hAnsi="Palatino Linotype"/>
          <w:sz w:val="26"/>
        </w:rPr>
        <w:t>“Ὁ μὲν θερισμὸς πολύς, οἱ δὲ ἐργάται ὀλίγοι· δεήθητε οὖν τοῦ Κυρίου τοῦ θερισμοῦ ὅπως ἐργάτας ἐκβάλῃ εἰς τὸν θερισμὸν αὐτοῦ.</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w:t>
      </w:r>
      <w:r w:rsidR="00483981" w:rsidRPr="00483981">
        <w:rPr>
          <w:rStyle w:val="reftext1"/>
          <w:sz w:val="8"/>
        </w:rPr>
        <w:t> </w:t>
      </w:r>
      <w:r w:rsidRPr="008464A3">
        <w:rPr>
          <w:rFonts w:ascii="Palatino Linotype" w:hAnsi="Palatino Linotype" w:cs="Tahoma"/>
          <w:sz w:val="26"/>
        </w:rPr>
        <w:t xml:space="preserve">Ὑπάγετε· ἰδοὺ ἀποστέλλω ὑμᾶς ὡς ἄρνας ἐν μέσῳ λύκων. </w:t>
      </w: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μὴ βαστάζετε βαλλάντιον, μὴ πήραν, μὴ ὑποδήματα· καὶ μηδένα κατὰ τὴν ὁδὸν ἀσπάσησθε.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Εἰς ἣν δ’ ἂν εἰσέλθητε οἰκίαν, πρῶτον λέγετε ‘Εἰρήνη τῷ οἴκῳ τούτῳ.’ </w:t>
      </w: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καὶ ἐὰν ἐκεῖ </w:t>
      </w:r>
      <w:r>
        <w:rPr>
          <w:rFonts w:ascii="Cambria Math" w:hAnsi="Cambria Math" w:cs="Cambria Math"/>
        </w:rPr>
        <w:t>⇔</w:t>
      </w:r>
      <w:r w:rsidRPr="008464A3">
        <w:rPr>
          <w:rFonts w:ascii="Palatino Linotype" w:hAnsi="Palatino Linotype" w:cs="Tahoma"/>
          <w:sz w:val="26"/>
        </w:rPr>
        <w:t xml:space="preserve"> ᾖ υἱὸς εἰρήνης, ἐπαναπαήσεται ἐπ’ αὐτὸν ἡ εἰρήνη ὑμῶν· εἰ δὲ μή¦γε, ἐφ’ ὑμᾶς ἀνακάμψει. </w:t>
      </w:r>
      <w:r w:rsidRPr="00483981">
        <w:rPr>
          <w:rStyle w:val="reftext1"/>
          <w:position w:val="6"/>
        </w:rPr>
        <w:t>7</w:t>
      </w:r>
      <w:r w:rsidR="00483981" w:rsidRPr="00483981">
        <w:rPr>
          <w:rStyle w:val="reftext1"/>
          <w:sz w:val="8"/>
        </w:rPr>
        <w:t> </w:t>
      </w:r>
      <w:r w:rsidRPr="008464A3">
        <w:rPr>
          <w:rFonts w:ascii="Palatino Linotype" w:hAnsi="Palatino Linotype" w:cs="Tahoma"/>
          <w:sz w:val="26"/>
        </w:rPr>
        <w:t>ἐν αὐτῇ δὲ τῇ οἰκίᾳ μένετε, ἐσθίοντες* καὶ πίνοντες τὰ παρ’ αὐτῶν· ἄξιος γὰρ ὁ ἐργάτης τοῦ μισθοῦ αὐτοῦ.</w:t>
      </w:r>
      <w:hyperlink w:anchor="fnb" w:tooltip="Leviticus 19:13; Deuteronomy 24:14,15"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μὴ μεταβαίνετε ἐξ οἰκίας εἰς οἰκίαν.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Καὶ εἰς ἣν ἂν πόλιν εἰσέρχησθε καὶ δέχωνται ὑμᾶς, ἐσθίετε τὰ παρατιθέμενα ὑμῖν, </w:t>
      </w: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καὶ θεραπεύετε τοὺς ἐν αὐτῇ ἀσθενεῖς, καὶ λέγετε αὐτοῖς ‘Ἤγγικεν ἐφ’ ὑμᾶς ἡ βασιλεία τοῦ Θεοῦ.’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Εἰς ἣν δ’ ἂν πόλιν εἰσέλθητε καὶ μὴ δέχωνται ὑμᾶς, ἐξελθόντες εἰς τὰς πλατείας αὐτῆς εἴπατε </w:t>
      </w: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‘Καὶ τὸν κονιορτὸν τὸν κολληθέντα ἡμῖν ἐκ τῆς πόλεως ὑμῶν εἰς τοὺς πόδας ἀπομασσόμεθα ὑμῖν· πλὴν τοῦτο γινώσκετε, ὅτι ἤγγικεν ἡ βασιλεία τοῦ Θεοῦ.’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λέγω ὑμῖν ὅτι Σοδόμοις ἐν τῇ ἡμέρᾳ ἐκείνῃ ἀνεκτότερον ἔσται ἢ τῇ πόλει ἐκείνῃ. </w:t>
      </w:r>
    </w:p>
    <w:p w:rsidR="00F83143" w:rsidRPr="008464A3" w:rsidRDefault="00F83143" w:rsidP="00F83143">
      <w:pPr>
        <w:pStyle w:val="hdg"/>
        <w:spacing w:before="0" w:line="288" w:lineRule="atLeast"/>
        <w:divId w:val="1662075116"/>
        <w:rPr>
          <w:sz w:val="26"/>
        </w:rPr>
      </w:pPr>
      <w:r w:rsidRPr="008464A3">
        <w:rPr>
          <w:sz w:val="26"/>
        </w:rPr>
        <w:t>Woe to the Unrepentant</w:t>
      </w:r>
      <w:r w:rsidRPr="008464A3">
        <w:rPr>
          <w:sz w:val="26"/>
        </w:rPr>
        <w:br/>
      </w:r>
      <w:r w:rsidRPr="008464A3">
        <w:rPr>
          <w:rStyle w:val="cross1"/>
          <w:b w:val="0"/>
          <w:bCs w:val="0"/>
          <w:sz w:val="26"/>
        </w:rPr>
        <w:t>(Matthew 11:20-24)</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Οὐαί σοι, Χοραζίν, οὐαί σοι, Βηθσαϊδά· ὅτι εἰ ἐν Τύρῳ καὶ Σιδῶνι ἐγενήθησαν αἱ δυνάμεις αἱ γενόμεναι ἐν ὑμῖν, πάλαι ἂν ἐν σάκκῳ καὶ σποδῷ καθήμενοι μετενόησαν. </w:t>
      </w: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πλὴν Τύρῳ καὶ Σιδῶνι ἀνεκτότερον ἔσται ἐν τῇ κρίσει ἢ ὑμῖν.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καὶ σύ, Καφαρναούμ, μὴ ἕως οὐρανοῦ ὑψωθήσῃ; ἕως τοῦ ᾅδου καταβήσῃ.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Ὁ ἀκούων ὑμῶν ἐμοῦ ἀκούει, καὶ ὁ ἀθετῶν ὑμᾶς ἐμὲ ἀθετεῖ· ὁ δὲ ἐμὲ ἀθετῶν ἀθετεῖ τὸν ἀποστείλαντά με.” </w:t>
      </w:r>
    </w:p>
    <w:p w:rsidR="00F83143" w:rsidRPr="008464A3" w:rsidRDefault="00F83143" w:rsidP="00F83143">
      <w:pPr>
        <w:pStyle w:val="hdg"/>
        <w:spacing w:line="288" w:lineRule="atLeast"/>
        <w:divId w:val="1662075116"/>
        <w:rPr>
          <w:sz w:val="26"/>
        </w:rPr>
      </w:pPr>
      <w:r w:rsidRPr="008464A3">
        <w:rPr>
          <w:sz w:val="26"/>
        </w:rPr>
        <w:t>The Joyful Return</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Ὑπέστρεψαν δὲ οἱ ἑβδομήκοντα ‹δύο› μετὰ χαρᾶς λέγοντες “Κύριε, καὶ τὰ δαιμόνια ὑποτάσσεται ἡμῖν ἐν τῷ ὀνόματί σου.”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Εἶπεν δὲ αὐτοῖς </w:t>
      </w:r>
      <w:r w:rsidRPr="008464A3">
        <w:rPr>
          <w:rStyle w:val="red1"/>
          <w:rFonts w:ascii="Palatino Linotype" w:hAnsi="Palatino Linotype"/>
          <w:sz w:val="26"/>
        </w:rPr>
        <w:t xml:space="preserve">“Ἐθεώρουν τὸν Σατανᾶν ὡς ἀστραπὴν ἐκ τοῦ οὐρανοῦ πεσόντα.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 xml:space="preserve">ἰδοὺ δέδωκα ὑμῖν τὴν ἐξουσίαν τοῦ πατεῖν ἐπάνω ὄφεων καὶ σκορπίων, καὶ ἐπὶ πᾶσαν τὴν δύναμιν τοῦ ἐχθροῦ, καὶ οὐδὲν ὑμᾶς οὐ μὴ ἀδικήσῃ*. </w:t>
      </w:r>
      <w:r w:rsidRPr="00483981">
        <w:rPr>
          <w:rStyle w:val="reftext1"/>
          <w:position w:val="6"/>
        </w:rPr>
        <w:t>20</w:t>
      </w:r>
      <w:r w:rsidR="00483981" w:rsidRPr="00483981">
        <w:rPr>
          <w:rStyle w:val="reftext1"/>
          <w:sz w:val="8"/>
        </w:rPr>
        <w:t> </w:t>
      </w:r>
      <w:r w:rsidRPr="008464A3">
        <w:rPr>
          <w:rStyle w:val="red1"/>
          <w:rFonts w:ascii="Palatino Linotype" w:hAnsi="Palatino Linotype"/>
          <w:sz w:val="26"/>
        </w:rPr>
        <w:t>πλὴν ἐν τούτῳ μὴ χαίρετε ὅτι τὰ πνεύματα ὑμῖν ὑποτάσσεται, χαίρετε δὲ ὅτι τὰ ὀνόματα ὑμῶν ἐνγέγραπται ἐν τοῖς οὐρανοῖς.”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Jesus' Prayer of Thanksgiving</w:t>
      </w:r>
      <w:r w:rsidRPr="008464A3">
        <w:rPr>
          <w:sz w:val="26"/>
        </w:rPr>
        <w:br/>
      </w:r>
      <w:r w:rsidRPr="008464A3">
        <w:rPr>
          <w:rStyle w:val="cross1"/>
          <w:b w:val="0"/>
          <w:bCs w:val="0"/>
          <w:sz w:val="26"/>
        </w:rPr>
        <w:t>(Matthew 11:25-30)</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Ἐν αὐτῇ τῇ ὥρᾳ ἠγαλλιάσατο [ἐν] τῷ Πνεύματι τῷ Ἁγίῳ καὶ εἶπεν </w:t>
      </w:r>
      <w:r w:rsidRPr="008464A3">
        <w:rPr>
          <w:rStyle w:val="red1"/>
          <w:rFonts w:ascii="Palatino Linotype" w:hAnsi="Palatino Linotype"/>
          <w:sz w:val="26"/>
        </w:rPr>
        <w:t>“Ἐξομολογοῦμαί σοι, Πάτερ, Κύριε τοῦ οὐρανοῦ καὶ τῆς γῆς, ὅτι ἀπέκρυψας ταῦτα ἀπὸ σοφῶν καὶ συνετῶν, καὶ ἀπεκάλυψας αὐτὰ νηπίοις· ναί, ὁ Πατήρ, ὅτι οὕτως εὐδοκία ἐγένετο ἔμπροσθέν σου.</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Πάντα μοι παρεδόθη ὑπὸ τοῦ Πατρός μου, καὶ οὐδεὶς γινώσκει τίς ἐστιν ὁ Υἱὸς εἰ μὴ ὁ Πατήρ, καὶ τίς ἐστιν ὁ Πατὴρ εἰ μὴ ὁ Υἱὸς καὶ ᾧ ἐὰν βούληται ὁ Υἱὸς ἀποκαλύψαι.”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στραφεὶς πρὸς τοὺς μαθητὰς κατ’ ἰδίαν εἶπεν </w:t>
      </w:r>
      <w:r w:rsidRPr="008464A3">
        <w:rPr>
          <w:rStyle w:val="red1"/>
          <w:rFonts w:ascii="Palatino Linotype" w:hAnsi="Palatino Linotype"/>
          <w:sz w:val="26"/>
        </w:rPr>
        <w:t xml:space="preserve">“Μακάριοι οἱ ὀφθαλμοὶ οἱ βλέποντες ἃ βλέπετε.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λέγω γὰρ ὑμῖν ὅτι πολλοὶ προφῆται καὶ βασιλεῖς ἠθέλησαν ἰδεῖν ἃ ὑμεῖς βλέπετε καὶ οὐκ εἶδαν, καὶ ἀκοῦσαι ἃ ἀκούετε καὶ οὐκ ἤκουσαν.”</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Parable of the Good Samaritan</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ἰδοὺ νομικός τις ἀνέστη ἐκπειράζων αὐτὸν λέγων “Διδάσκαλε, τί ποιήσας ζωὴν αἰώνιον κληρονομήσω;”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Ὁ δὲ εἶπεν πρὸς αὐτόν </w:t>
      </w:r>
      <w:r w:rsidRPr="008464A3">
        <w:rPr>
          <w:rStyle w:val="red1"/>
          <w:rFonts w:ascii="Palatino Linotype" w:hAnsi="Palatino Linotype"/>
          <w:sz w:val="26"/>
        </w:rPr>
        <w:t>“Ἐν τῷ νόμῳ τί γέγραπται; πῶς ἀναγινώσκεις;”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Ὁ δὲ ἀποκριθεὶς εἶπεν “‘Ἀγαπήσεις Κύριον τὸν Θεόν σου ἐξ ὅλης τῆς καρδίας σου καὶ ἐν ὅλῃ τῇ ψυχῇ σου καὶ ἐν ὅλῃ τῇ ἰσχύϊ σου καὶ ἐν ὅλῃ τῇ διανοίᾳ σου,’</w:t>
      </w:r>
      <w:hyperlink w:anchor="fnc" w:tooltip="Deuteronomy 6:5" w:history="1">
        <w:r w:rsidRPr="00483981">
          <w:rPr>
            <w:rStyle w:val="Hyperlink"/>
            <w:b/>
            <w:bCs/>
            <w:i/>
            <w:iCs/>
            <w:position w:val="6"/>
            <w:sz w:val="17"/>
            <w:szCs w:val="17"/>
          </w:rPr>
          <w:t>c</w:t>
        </w:r>
      </w:hyperlink>
      <w:r w:rsidRPr="008464A3">
        <w:rPr>
          <w:rFonts w:ascii="Palatino Linotype" w:hAnsi="Palatino Linotype"/>
          <w:sz w:val="26"/>
        </w:rPr>
        <w:t xml:space="preserve"> καὶ ‘Τὸν πλησίον σου ὡς σεαυτόν.’</w:t>
      </w:r>
      <w:hyperlink w:anchor="fnd" w:tooltip="Leviticus 19:18" w:history="1">
        <w:r w:rsidRPr="00483981">
          <w:rPr>
            <w:rStyle w:val="Hyperlink"/>
            <w:b/>
            <w:bCs/>
            <w:i/>
            <w:iCs/>
            <w:position w:val="6"/>
            <w:sz w:val="17"/>
            <w:szCs w:val="17"/>
          </w:rPr>
          <w:t>d</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Εἶπεν δὲ αὐτῷ </w:t>
      </w:r>
      <w:r w:rsidRPr="008464A3">
        <w:rPr>
          <w:rStyle w:val="red1"/>
          <w:rFonts w:ascii="Palatino Linotype" w:hAnsi="Palatino Linotype"/>
          <w:sz w:val="26"/>
        </w:rPr>
        <w:t>“Ὀρθῶς ἀπεκρίθης· τοῦτο ποίει καὶ ζήσῃ.”</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Ὁ δὲ θέλων δικαιῶσαι ἑαυτὸν εἶπεν πρὸς τὸν Ἰησοῦν “Καὶ τίς ἐστίν μου πλησίον;”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Ὑπολαβὼν ‹δὲ› ὁ Ἰησοῦς εἶπεν </w:t>
      </w:r>
      <w:r w:rsidRPr="008464A3">
        <w:rPr>
          <w:rStyle w:val="red1"/>
          <w:rFonts w:ascii="Palatino Linotype" w:hAnsi="Palatino Linotype"/>
          <w:sz w:val="26"/>
        </w:rPr>
        <w:t>“Ἄνθρωπός τις κατέβαινεν ἀπὸ Ἰερουσαλὴμ εἰς Ἰεριχὼ, καὶ λῃσταῖς περιέπεσεν, οἳ καὶ ἐκδύσαντες αὐτὸν καὶ πληγὰς ἐπιθέντες ἀπῆλθον ἀφέντες ἡμιθανῆ.</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Κατὰ συγκυρίαν δὲ ἱερεύς τις κατέβαινεν ἐν τῇ ὁδῷ ἐκείνῃ, καὶ ἰδὼν αὐτὸν ἀντιπαρῆλθεν.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Ὁμοίως δὲ καὶ Λευίτης [γενόμενος] κατὰ τὸν τόπον ἐλθὼν καὶ ἰδὼν ἀντιπαρῆλθεν.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Σαμαρίτης δέ τις ὁδεύων ἦλθεν κατ’ αὐτὸν καὶ ἰδὼν ἐσπλαγχνίσθη, </w:t>
      </w: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καὶ προσελθὼν κατέδησεν τὰ τραύματα αὐτοῦ ἐπιχέων ἔλαιον καὶ οἶνον, ἐπιβιβάσας δὲ αὐτὸν ἐπὶ τὸ ἴδιον κτῆνος ἤγαγεν αὐτὸν εἰς πανδοχεῖον καὶ ἐπεμελήθη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35</w:t>
      </w:r>
      <w:r w:rsidR="00483981" w:rsidRPr="00483981">
        <w:rPr>
          <w:rStyle w:val="reftext1"/>
          <w:sz w:val="8"/>
        </w:rPr>
        <w:t> </w:t>
      </w:r>
      <w:r w:rsidRPr="008464A3">
        <w:rPr>
          <w:rFonts w:ascii="Palatino Linotype" w:hAnsi="Palatino Linotype" w:cs="Tahoma"/>
          <w:sz w:val="26"/>
        </w:rPr>
        <w:t xml:space="preserve">Καὶ ἐπὶ τὴν αὔριον ἐκβαλὼν «δύο δηνάρια» </w:t>
      </w:r>
      <w:r>
        <w:rPr>
          <w:rFonts w:ascii="Cambria Math" w:hAnsi="Cambria Math" w:cs="Cambria Math"/>
        </w:rPr>
        <w:t>⇔</w:t>
      </w:r>
      <w:r w:rsidRPr="008464A3">
        <w:rPr>
          <w:rFonts w:ascii="Palatino Linotype" w:hAnsi="Palatino Linotype" w:cs="Tahoma"/>
          <w:sz w:val="26"/>
        </w:rPr>
        <w:t xml:space="preserve"> </w:t>
      </w:r>
      <w:hyperlink w:anchor="fne" w:tooltip="A denarius was customarily a day's wage for a laborer (see Matthew 20:2)"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ἔδωκεν τῷ πανδοχεῖ καὶ εἶπεν ‘Ἐπιμελήθητι αὐτοῦ, καὶ ὅ τι ἂν προσδαπανήσῃς ἐγὼ ἐν τῷ ἐπανέρχεσθαί με ἀποδώσω σοι.’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Τίς τούτων τῶν τριῶν πλησίον δοκεῖ σοι γεγονέναι τοῦ ἐμπεσόντος εἰς τοὺς λῃστάς;”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Ὁ δὲ εἶπεν “Ὁ ποιήσας τὸ ἔλεος μετ’ αὐτοῦ.”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Εἶπεν δὲ αὐτῷ ὁ Ἰησοῦς </w:t>
      </w:r>
      <w:r w:rsidRPr="008464A3">
        <w:rPr>
          <w:rStyle w:val="red1"/>
          <w:rFonts w:ascii="Palatino Linotype" w:hAnsi="Palatino Linotype"/>
          <w:sz w:val="26"/>
        </w:rPr>
        <w:t>“Πορεύου καὶ σὺ ποίει ὁμοίως.”</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Martha and Mary</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Ἐν δὲ τῷ πορεύεσθαι αὐτοὺς αὐτὸς εἰσῆλθεν εἰς κώμην τινά· γυνὴ δέ τις ὀνόματι Μάρθα ὑπεδέξατο αὐτὸν </w:t>
      </w:r>
      <w:r>
        <w:rPr>
          <w:rFonts w:ascii="Cambria Math" w:hAnsi="Cambria Math" w:cs="Cambria Math"/>
        </w:rPr>
        <w:t>〈</w:t>
      </w:r>
      <w:r w:rsidRPr="008464A3">
        <w:rPr>
          <w:rFonts w:ascii="Palatino Linotype" w:hAnsi="Palatino Linotype"/>
          <w:sz w:val="26"/>
        </w:rPr>
        <w:t>εἰς τὴν οἰκίαν</w:t>
      </w:r>
      <w:r>
        <w:rPr>
          <w:rFonts w:ascii="Cambria Math" w:hAnsi="Cambria Math" w:cs="Cambria Math"/>
        </w:rPr>
        <w:t>〉</w:t>
      </w:r>
      <w:r w:rsidRPr="008464A3">
        <w:rPr>
          <w:rFonts w:ascii="Palatino Linotype" w:hAnsi="Palatino Linotype"/>
          <w:sz w:val="26"/>
        </w:rPr>
        <w:t xml:space="preserve">.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τῇδε ἦν ἀδελφὴ καλουμένη Μαριάμ, ἣ καὶ παρακαθεσθεῖσα πρὸς τοὺς πόδας τοῦ Κυρίου ἤκουεν τὸν λόγον αὐτοῦ.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ἡ δὲ Μάρθα περιεσπᾶτο περὶ πολλὴν διακονίαν· ἐπιστᾶσα δὲ εἶπεν “Κύριε, οὐ μέλει σοι ὅτι ἡ ἀδελφή μου μόνην με κατέλειπεν διακονεῖν; εἰπὲ* οὖν αὐτῇ ἵνα μοι συναντιλάβηται.”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Ἀποκριθεὶς δὲ εἶπεν αὐτῇ ὁ Κύριος </w:t>
      </w:r>
      <w:r w:rsidRPr="008464A3">
        <w:rPr>
          <w:rStyle w:val="red1"/>
          <w:rFonts w:ascii="Palatino Linotype" w:hAnsi="Palatino Linotype"/>
          <w:sz w:val="26"/>
        </w:rPr>
        <w:t xml:space="preserve">“Μάρθα Μάρθα, μεριμνᾷς καὶ θορυβάζῃ περὶ πολλά, </w:t>
      </w:r>
      <w:r w:rsidRPr="00483981">
        <w:rPr>
          <w:rStyle w:val="reftext1"/>
          <w:position w:val="6"/>
        </w:rPr>
        <w:t>42</w:t>
      </w:r>
      <w:r w:rsidR="00483981" w:rsidRPr="00483981">
        <w:rPr>
          <w:rStyle w:val="reftext1"/>
          <w:sz w:val="8"/>
        </w:rPr>
        <w:t> </w:t>
      </w:r>
      <w:r w:rsidRPr="008464A3">
        <w:rPr>
          <w:rStyle w:val="red1"/>
          <w:rFonts w:ascii="Palatino Linotype" w:hAnsi="Palatino Linotype"/>
          <w:sz w:val="26"/>
        </w:rPr>
        <w:t>ὀλίγων δέ ἐστιν χρεία ἢ ἑνός· Μαριὰμ γὰρ τὴν ἀγαθὴν μερίδα ἐξελέξατο, ἥτις οὐκ ἀφαιρεθήσεται αὐτῆς.”</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NE, BYZ, and TR </w:t>
      </w:r>
      <w:r>
        <w:rPr>
          <w:rStyle w:val="footnote1"/>
          <w:rFonts w:ascii="Tahoma" w:hAnsi="Tahoma" w:cs="Tahoma"/>
          <w:i/>
          <w:iCs/>
        </w:rPr>
        <w:t>ἑβδομήκοντα</w:t>
      </w:r>
      <w:r>
        <w:rPr>
          <w:rStyle w:val="footnote1"/>
          <w:rFonts w:ascii="Tahoma" w:hAnsi="Tahoma" w:cs="Tahoma"/>
        </w:rPr>
        <w:t>; also in verse 17</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Leviticus 19:13; Deuteronomy 24:14,15</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Deuteronomy 6:5</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Leviticus 19:18</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35</w:t>
      </w:r>
      <w:r w:rsidRPr="008464A3">
        <w:rPr>
          <w:rFonts w:ascii="Palatino Linotype" w:hAnsi="Palatino Linotype" w:cs="Tahoma"/>
          <w:sz w:val="26"/>
        </w:rPr>
        <w:t xml:space="preserve"> </w:t>
      </w:r>
      <w:r>
        <w:rPr>
          <w:rStyle w:val="footnote1"/>
          <w:rFonts w:ascii="Tahoma" w:hAnsi="Tahoma" w:cs="Tahoma"/>
        </w:rPr>
        <w:t>A denarius was customarily a day's wage for a laborer (see Matthew 20:2)</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11</w:t>
      </w:r>
    </w:p>
    <w:p w:rsidR="00F83143" w:rsidRPr="008464A3" w:rsidRDefault="00F83143" w:rsidP="00F83143">
      <w:pPr>
        <w:pStyle w:val="hdg"/>
        <w:spacing w:before="0" w:line="288" w:lineRule="atLeast"/>
        <w:divId w:val="1662075116"/>
        <w:rPr>
          <w:sz w:val="26"/>
        </w:rPr>
      </w:pPr>
      <w:r w:rsidRPr="008464A3">
        <w:rPr>
          <w:sz w:val="26"/>
        </w:rPr>
        <w:t>The Lord's Prayer</w:t>
      </w:r>
      <w:r w:rsidRPr="008464A3">
        <w:rPr>
          <w:sz w:val="26"/>
        </w:rPr>
        <w:br/>
      </w:r>
      <w:r w:rsidRPr="008464A3">
        <w:rPr>
          <w:rStyle w:val="cross1"/>
          <w:b w:val="0"/>
          <w:bCs w:val="0"/>
          <w:sz w:val="26"/>
        </w:rPr>
        <w:t>(Matthew 6:5-15)</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ἐγένετο ἐν τῷ εἶναι αὐτὸν ἐν τόπῳ τινὶ προσευχόμενον, ὡς ἐπαύσατο, εἶπέν τις τῶν μαθητῶν αὐτοῦ πρὸς αὐτόν “Κύριε, δίδαξον ἡμᾶς προσεύχεσθαι, καθὼς καὶ Ἰωάννης ἐδίδαξεν τοὺς μαθητὰς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Εἶπεν δὲ αὐτοῖς </w:t>
      </w:r>
      <w:r w:rsidRPr="008464A3">
        <w:rPr>
          <w:rStyle w:val="red1"/>
          <w:rFonts w:ascii="Palatino Linotype" w:hAnsi="Palatino Linotype"/>
          <w:sz w:val="26"/>
        </w:rPr>
        <w:t>“Ὅταν προσεύχησθε, λέγετε</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‘Πάτερ,</w:t>
      </w:r>
      <w:hyperlink w:anchor="fna" w:tooltip="BYZ and TR ‘Πάτερ ἡμῶν ὁ ἐν τοῖς οὐρανοῖς’"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ἁγιασθήτω τὸ ὄνομά σου·</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Ἐλθέτω* ἡ βασιλεία σου·</w:t>
      </w:r>
      <w:hyperlink w:anchor="fnb" w:tooltip="BYZ and TR include ‘Γενηθήτω τὸ θέλημά σου, ὡς ἐν οὐρανῷ, καὶ ἐπὶ τῆς γῆς.’"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τὸ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lastRenderedPageBreak/>
        <w:t>3</w:t>
      </w:r>
      <w:r w:rsidR="00483981" w:rsidRPr="00483981">
        <w:rPr>
          <w:rStyle w:val="reftext1"/>
          <w:sz w:val="8"/>
        </w:rPr>
        <w:t> </w:t>
      </w:r>
      <w:r w:rsidRPr="008464A3">
        <w:rPr>
          <w:rFonts w:ascii="Palatino Linotype" w:hAnsi="Palatino Linotype" w:cs="Tahoma"/>
          <w:sz w:val="26"/>
        </w:rPr>
        <w:t xml:space="preserve">Τὸν ἄρτον ἡμῶν τὸν ἐπιούσιον δίδου ἡμῖν τὸ καθ’ ἡμέραν·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Καὶ ἄφες ἡμῖν τὰς ἁμαρτίας ἡμῶν,</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γὰρ αὐτοὶ ἀφίομεν παντὶ ὀφείλοντι ἡμῖν·</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μὴ εἰσενέγκῃς ἡμᾶς εἰς πειρασμόν.’”</w:t>
      </w:r>
      <w:hyperlink w:anchor="fnc" w:tooltip="BYZ and TR include ‘ἀλλὰ ῥῦσαι ἡμᾶς ἀπὸ τοῦ πονηροῦ’"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t>Ask, Seek, Knock</w:t>
      </w:r>
      <w:r w:rsidRPr="008464A3">
        <w:rPr>
          <w:sz w:val="26"/>
        </w:rPr>
        <w:br/>
      </w:r>
      <w:r w:rsidRPr="008464A3">
        <w:rPr>
          <w:rStyle w:val="cross1"/>
          <w:b w:val="0"/>
          <w:bCs w:val="0"/>
          <w:sz w:val="26"/>
        </w:rPr>
        <w:t>(Matthew 7:7-12)</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εἶπεν πρὸς αὐτούς </w:t>
      </w:r>
      <w:r w:rsidRPr="008464A3">
        <w:rPr>
          <w:rStyle w:val="red1"/>
          <w:rFonts w:ascii="Palatino Linotype" w:hAnsi="Palatino Linotype"/>
          <w:sz w:val="26"/>
        </w:rPr>
        <w:t xml:space="preserve">“Τίς ἐξ ὑμῶν ἕξει φίλον, καὶ πορεύσεται πρὸς αὐτὸν μεσονυκτίου καὶ εἴπῃ αὐτῷ ‘Φίλε, χρῆσόν μοι τρεῖς ἄρτους,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ἐπειδὴ φίλος μου παρεγένετο ἐξ ὁδοῦ πρός με καὶ οὐκ ἔχω ὃ παραθήσω αὐτῷ·’</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Κἀκεῖνος ἔσωθεν ἀποκριθεὶς εἴπῃ ‘Μή μοι κόπους πάρεχε· ἤδη ἡ θύρα κέκλεισται, καὶ τὰ παιδία μου μετ’ ἐμοῦ εἰς τὴν κοίτην εἰσίν· οὐ δύναμαι ἀναστὰς δοῦναί σοι.’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Λέγω ὑμῖν, εἰ καὶ οὐ δώσει αὐτῷ ἀναστὰς διὰ τὸ εἶναι φίλον αὐτοῦ, διά γε τὴν ἀναίδειαν αὐτοῦ ἐγερθεὶς δώσει αὐτῷ ὅσων χρῄζει.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Κἀγὼ ὑμῖν λέγω, αἰτεῖτε, καὶ δοθήσεται ὑμῖν· ζητεῖτε, καὶ εὑρήσετε· κρούετε, καὶ ἀνοιγήσεται ὑμῖν·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πᾶς γὰρ ὁ αἰτῶν λαμβάνει, καὶ ὁ ζητῶν εὑρίσκει, καὶ τῷ κρούοντι ἀνοιγήσεται.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Τίνα δὲ ἐξ ὑμῶν τὸν πατέρα αἰτήσει ὁ υἱὸς</w:t>
      </w:r>
      <w:hyperlink w:anchor="fnd" w:tooltip="BYZ and TR include ‘ἄρτον, μὴ λίθον ἐπιδώσει αὐτῷ’"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ἰχθύν, καὶ* ἀντὶ ἰχθύος ὄφιν αὐτῷ ἐπιδώσει;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ἢ καὶ αἰτήσει ᾠόν, ἐπιδώσει αὐτῷ σκορπίον; </w:t>
      </w: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εἰ οὖν ὑμεῖς πονηροὶ ὑπάρχοντες οἴδατε δόματα ἀγαθὰ διδόναι τοῖς τέκνοις ὑμῶν, πόσῳ μᾶλλον ὁ Πατὴρ ὁ ἐξ οὐρανοῦ δώσει Πνεῦμα Ἅγιον τοῖς αἰτοῦσιν αὐτόν.” </w:t>
      </w:r>
    </w:p>
    <w:p w:rsidR="00F83143" w:rsidRPr="008464A3" w:rsidRDefault="00F83143" w:rsidP="00F83143">
      <w:pPr>
        <w:pStyle w:val="hdg"/>
        <w:spacing w:before="0" w:line="288" w:lineRule="atLeast"/>
        <w:divId w:val="1662075116"/>
        <w:rPr>
          <w:sz w:val="26"/>
        </w:rPr>
      </w:pPr>
      <w:r w:rsidRPr="008464A3">
        <w:rPr>
          <w:sz w:val="26"/>
        </w:rPr>
        <w:t>A House Divided</w:t>
      </w:r>
      <w:r w:rsidRPr="008464A3">
        <w:rPr>
          <w:sz w:val="26"/>
        </w:rPr>
        <w:br/>
      </w:r>
      <w:r w:rsidRPr="008464A3">
        <w:rPr>
          <w:rStyle w:val="cross1"/>
          <w:b w:val="0"/>
          <w:bCs w:val="0"/>
          <w:sz w:val="26"/>
        </w:rPr>
        <w:t>(Matthew 12:22-30; Mark 3:20-27)</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ἦν ἐκβάλλων δαιμόνιον, καὶ αὐτὸ ἦν κωφόν· ἐγένετο δὲ τοῦ δαιμονίου ἐξελθόντος ἐλάλησεν ὁ κωφός. καὶ ἐθαύμασαν οἱ ὄχλοι·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τινὲς δὲ ἐξ αὐτῶν εἶπον* “Ἐν Βεελζεβοὺλ τῷ ἄρχοντι τῶν δαιμονίων ἐκβάλλει τὰ δαιμόνια·”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ἕτεροι δὲ πειράζοντες σημεῖον ἐξ οὐρανοῦ ἐζήτουν παρ’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Αὐτὸς δὲ εἰδὼς αὐτῶν τὰ διανοήματα εἶπεν αὐτοῖς </w:t>
      </w:r>
      <w:r w:rsidRPr="008464A3">
        <w:rPr>
          <w:rStyle w:val="red1"/>
          <w:rFonts w:ascii="Palatino Linotype" w:hAnsi="Palatino Linotype"/>
          <w:sz w:val="26"/>
        </w:rPr>
        <w:t xml:space="preserve">“Πᾶσα βασιλεία ἐφ’ ἑαυτὴν διαμερισθεῖσα ἐρημοῦται, καὶ οἶκος ἐπὶ οἶκον πίπτει.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 xml:space="preserve">εἰ δὲ καὶ ὁ Σατανᾶς ἐφ’ ἑαυτὸν διεμερίσθη, πῶς σταθήσεται ἡ βασιλεία αὐτοῦ; ὅτι λέγετε ἐν Βεελζεβοὺλ ἐκβάλλειν με τὰ δαιμόνια.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 xml:space="preserve">εἰ δὲ ἐγὼ ἐν Βεελζεβοὺλ ἐκβάλλω τὰ δαιμόνια, οἱ υἱοὶ ὑμῶν ἐν τίνι ἐκβάλλουσιν; διὰ τοῦτο αὐτοὶ ὑμῶν κριταὶ ἔσονται. </w:t>
      </w:r>
      <w:r w:rsidRPr="00483981">
        <w:rPr>
          <w:rStyle w:val="reftext1"/>
          <w:position w:val="6"/>
        </w:rPr>
        <w:t>20</w:t>
      </w:r>
      <w:r w:rsidR="00483981" w:rsidRPr="00483981">
        <w:rPr>
          <w:rStyle w:val="reftext1"/>
          <w:sz w:val="8"/>
        </w:rPr>
        <w:t> </w:t>
      </w:r>
      <w:r w:rsidRPr="008464A3">
        <w:rPr>
          <w:rStyle w:val="red1"/>
          <w:rFonts w:ascii="Palatino Linotype" w:hAnsi="Palatino Linotype"/>
          <w:sz w:val="26"/>
        </w:rPr>
        <w:t>εἰ δὲ ἐν δακτύλῳ Θεοῦ ἐγὼ ἐκβάλλω τὰ δαιμόνια, ἄρα ἔφθασεν ἐφ’ ὑμᾶς ἡ βασιλεία τοῦ Θεοῦ.</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21</w:t>
      </w:r>
      <w:r w:rsidR="00483981" w:rsidRPr="00483981">
        <w:rPr>
          <w:rStyle w:val="reftext1"/>
          <w:sz w:val="8"/>
        </w:rPr>
        <w:t> </w:t>
      </w:r>
      <w:r w:rsidRPr="008464A3">
        <w:rPr>
          <w:rFonts w:ascii="Palatino Linotype" w:hAnsi="Palatino Linotype" w:cs="Tahoma"/>
          <w:sz w:val="26"/>
        </w:rPr>
        <w:t xml:space="preserve">Ὅταν ὁ ἰσχυρὸς καθωπλισμένος φυλάσσῃ τὴν ἑαυτοῦ αὐλήν, ἐν εἰρήνῃ ἐστὶν τὰ ὑπάρχοντα αὐτοῦ· </w:t>
      </w: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ἐπὰν δὲ ἰσχυρότερος αὐτοῦ ἐπελθὼν νικήσῃ αὐτόν, τὴν πανοπλίαν αὐτοῦ αἴρει ἐφ’ ᾗ ἐπεποίθει, καὶ τὰ σκῦλα αὐτοῦ διαδίδωσιν.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Ὁ μὴ ὢν μετ’ ἐμοῦ κατ’ ἐμοῦ ἐστιν, καὶ ὁ μὴ συνάγων μετ’ ἐμοῦ σκορπίζει. </w:t>
      </w:r>
    </w:p>
    <w:p w:rsidR="00F83143" w:rsidRPr="008464A3" w:rsidRDefault="00F83143" w:rsidP="00F83143">
      <w:pPr>
        <w:pStyle w:val="hdg"/>
        <w:spacing w:before="0" w:line="288" w:lineRule="atLeast"/>
        <w:divId w:val="1662075116"/>
        <w:rPr>
          <w:sz w:val="26"/>
        </w:rPr>
      </w:pPr>
      <w:r w:rsidRPr="008464A3">
        <w:rPr>
          <w:sz w:val="26"/>
        </w:rPr>
        <w:t>An Unclean Spirit Returns</w:t>
      </w:r>
      <w:r w:rsidRPr="008464A3">
        <w:rPr>
          <w:sz w:val="26"/>
        </w:rPr>
        <w:br/>
      </w:r>
      <w:r w:rsidRPr="008464A3">
        <w:rPr>
          <w:rStyle w:val="cross1"/>
          <w:b w:val="0"/>
          <w:bCs w:val="0"/>
          <w:sz w:val="26"/>
        </w:rPr>
        <w:t>(Matthew 12:43-45)</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Ὅταν τὸ ἀκάθαρτον πνεῦμα ἐξέλθῃ ἀπὸ τοῦ ἀνθρώπου, διέρχεται δι’ ἀνύδρων τόπων ζητοῦν ἀνάπαυσιν, καὶ μὴ εὑρίσκον [τότε] λέγει ‘Ὑποστρέψω εἰς τὸν οἶκόν μου ὅθεν ἐξῆλθον·’ </w:t>
      </w: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καὶ ἐλθὸν εὑρίσκει σεσαρωμένον καὶ κεκοσμημένον.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τότε πορεύεται καὶ παραλαμβάνει ἕτερα πνεύματα πονηρότερα ἑαυτοῦ ἑπτά, καὶ εἰσελθόντα κατοικεῖ ἐκεῖ, καὶ γίνεται τὰ ἔσχατα τοῦ ἀνθρώπου ἐκείνου χείρονα τῶν πρώτων.” </w:t>
      </w:r>
    </w:p>
    <w:p w:rsidR="00F83143" w:rsidRPr="008464A3" w:rsidRDefault="00F83143" w:rsidP="00F83143">
      <w:pPr>
        <w:pStyle w:val="hdg"/>
        <w:spacing w:line="288" w:lineRule="atLeast"/>
        <w:divId w:val="1662075116"/>
        <w:rPr>
          <w:sz w:val="26"/>
        </w:rPr>
      </w:pPr>
      <w:r w:rsidRPr="008464A3">
        <w:rPr>
          <w:sz w:val="26"/>
        </w:rPr>
        <w:t>True Blessedness</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Ἐγένετο δὲ ἐν τῷ λέγειν αὐτὸν ταῦτα ἐπάρασά τις φωνὴν γυνὴ ἐκ τοῦ ὄχλου εἶπεν αὐτῷ “Μακαρία ἡ κοιλία ἡ βαστάσασά σε καὶ μαστοὶ οὓς ἐθήλασας.”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Αὐτὸς δὲ εἶπεν </w:t>
      </w:r>
      <w:r w:rsidRPr="008464A3">
        <w:rPr>
          <w:rStyle w:val="red1"/>
          <w:rFonts w:ascii="Palatino Linotype" w:hAnsi="Palatino Linotype"/>
          <w:sz w:val="26"/>
        </w:rPr>
        <w:t>“Μενοῦν μακάριοι οἱ ἀκούοντες τὸν λόγον τοῦ Θεοῦ καὶ φυλάσσοντες.”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Sign of Jonah</w:t>
      </w:r>
      <w:r w:rsidRPr="008464A3">
        <w:rPr>
          <w:sz w:val="26"/>
        </w:rPr>
        <w:br/>
      </w:r>
      <w:r w:rsidRPr="008464A3">
        <w:rPr>
          <w:rStyle w:val="cross1"/>
          <w:b w:val="0"/>
          <w:bCs w:val="0"/>
          <w:sz w:val="26"/>
        </w:rPr>
        <w:t>(Matthew 12:38-42)</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Τῶν δὲ ὄχλων ἐπαθροιζομένων ἤρξατο λέγειν </w:t>
      </w:r>
      <w:r w:rsidRPr="008464A3">
        <w:rPr>
          <w:rStyle w:val="red1"/>
          <w:rFonts w:ascii="Palatino Linotype" w:hAnsi="Palatino Linotype"/>
          <w:sz w:val="26"/>
        </w:rPr>
        <w:t xml:space="preserve">“Ἡ γενεὰ αὕτη γενεὰ πονηρά ἐστιν· σημεῖον ζητεῖ, καὶ σημεῖον οὐ δοθήσεται αὐτῇ εἰ μὴ τὸ σημεῖον Ἰωνᾶ. </w:t>
      </w:r>
      <w:r w:rsidRPr="00483981">
        <w:rPr>
          <w:rStyle w:val="reftext1"/>
          <w:position w:val="6"/>
        </w:rPr>
        <w:t>30</w:t>
      </w:r>
      <w:r w:rsidR="00483981" w:rsidRPr="00483981">
        <w:rPr>
          <w:rStyle w:val="reftext1"/>
          <w:sz w:val="8"/>
        </w:rPr>
        <w:t> </w:t>
      </w:r>
      <w:r w:rsidRPr="008464A3">
        <w:rPr>
          <w:rStyle w:val="red1"/>
          <w:rFonts w:ascii="Palatino Linotype" w:hAnsi="Palatino Linotype"/>
          <w:sz w:val="26"/>
        </w:rPr>
        <w:t>καθὼς γὰρ ἐγένετο Ἰωνᾶς τοῖς Νινευίταις σημεῖον, οὕτως ἔσται καὶ ὁ Υἱὸς τοῦ ἀνθρώπου τῇ γενεᾷ ταύτῃ.</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Βασίλισσα νότου ἐγερθήσεται ἐν τῇ κρίσει μετὰ τῶν ἀνδρῶν τῆς γενεᾶς ταύτης καὶ κατακρινεῖ αὐτούς· ὅτι ἦλθεν ἐκ τῶν περάτων τῆς γῆς ἀκοῦσαι τὴν σοφίαν Σολομῶνος, καὶ ἰδοὺ πλεῖον Σολομῶνος ὧδε. </w:t>
      </w: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ἄνδρες 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p>
    <w:p w:rsidR="00F83143" w:rsidRPr="008464A3" w:rsidRDefault="00F83143" w:rsidP="00F83143">
      <w:pPr>
        <w:pStyle w:val="hdg"/>
        <w:spacing w:before="0" w:line="288" w:lineRule="atLeast"/>
        <w:divId w:val="1662075116"/>
        <w:rPr>
          <w:sz w:val="26"/>
        </w:rPr>
      </w:pPr>
      <w:r w:rsidRPr="008464A3">
        <w:rPr>
          <w:sz w:val="26"/>
        </w:rPr>
        <w:t>The Lamp of the Body</w:t>
      </w:r>
      <w:r w:rsidRPr="008464A3">
        <w:rPr>
          <w:sz w:val="26"/>
        </w:rPr>
        <w:br/>
      </w:r>
      <w:r w:rsidRPr="008464A3">
        <w:rPr>
          <w:rStyle w:val="cross1"/>
          <w:b w:val="0"/>
          <w:bCs w:val="0"/>
          <w:sz w:val="26"/>
        </w:rPr>
        <w:t>(Matthew 6:22-24)</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33</w:t>
      </w:r>
      <w:r w:rsidR="00483981" w:rsidRPr="00483981">
        <w:rPr>
          <w:rStyle w:val="reftext1"/>
          <w:sz w:val="8"/>
        </w:rPr>
        <w:t> </w:t>
      </w:r>
      <w:r w:rsidRPr="008464A3">
        <w:rPr>
          <w:rFonts w:ascii="Palatino Linotype" w:hAnsi="Palatino Linotype" w:cs="Tahoma"/>
          <w:sz w:val="26"/>
        </w:rPr>
        <w:t xml:space="preserve">Οὐδεὶς λύχνον ἅψας εἰς κρύπτην τίθησιν οὐδὲ ὑπὸ τὸν μόδιον, ἀλλ’ ἐπὶ τὴν λυχνίαν, ἵνα οἱ εἰσπορευόμενοι τὸ φέγγος βλέπωσιν.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Ὁ λύχνος τοῦ σώματός ἐστιν ὁ ὀφθαλμός σου. ὅταν ὁ ὀφθαλμός σου ἁπλοῦς ᾖ, καὶ ὅλον τὸ σῶμά σου φωτεινόν ἐστιν· ἐπὰν δὲ πονηρὸς ᾖ, καὶ τὸ σῶμά σου σκοτεινόν. </w:t>
      </w: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σκόπει οὖν μὴ τὸ φῶς τὸ ἐν σοὶ σκότος ἐστίν. </w:t>
      </w: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εἰ οὖν τὸ σῶμά σου ὅλον φωτεινόν, μὴ ἔχον μέρος τι σκοτεινόν, ἔσται φωτεινὸν ὅλον ὡς ὅταν ὁ λύχνος τῇ ἀστραπῇ φωτίζῃ σε.” </w:t>
      </w:r>
    </w:p>
    <w:p w:rsidR="00F83143" w:rsidRPr="008464A3" w:rsidRDefault="00F83143" w:rsidP="00F83143">
      <w:pPr>
        <w:pStyle w:val="hdg"/>
        <w:spacing w:before="0" w:line="288" w:lineRule="atLeast"/>
        <w:divId w:val="1662075116"/>
        <w:rPr>
          <w:sz w:val="26"/>
        </w:rPr>
      </w:pPr>
      <w:r w:rsidRPr="008464A3">
        <w:rPr>
          <w:sz w:val="26"/>
        </w:rPr>
        <w:t>Woes to Religious Leaders</w:t>
      </w:r>
      <w:r w:rsidRPr="008464A3">
        <w:rPr>
          <w:sz w:val="26"/>
        </w:rPr>
        <w:br/>
      </w:r>
      <w:r w:rsidRPr="008464A3">
        <w:rPr>
          <w:rStyle w:val="cross1"/>
          <w:b w:val="0"/>
          <w:bCs w:val="0"/>
          <w:sz w:val="26"/>
        </w:rPr>
        <w:t>(Matthew 23:1-36)</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Ἐν δὲ τῷ λαλῆσαι ἐρωτᾷ αὐτὸν Φαρισαῖος ὅπως ἀριστήσῃ παρ’ αὐτῷ· εἰσελθὼν δὲ ἀνέπεσεν.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ὁ δὲ Φαρισαῖος ἰδὼν ἐθαύμασεν ὅτι οὐ πρῶτον ἐβαπτίσθη πρὸ τοῦ ἀρίστου.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Εἶπεν δὲ ὁ Κύριος πρὸς αὐτόν </w:t>
      </w:r>
      <w:r w:rsidRPr="008464A3">
        <w:rPr>
          <w:rStyle w:val="red1"/>
          <w:rFonts w:ascii="Palatino Linotype" w:hAnsi="Palatino Linotype"/>
          <w:sz w:val="26"/>
        </w:rPr>
        <w:t xml:space="preserve">“Νῦν ὑμεῖς οἱ Φαρισαῖοι τὸ ἔξωθεν τοῦ ποτηρίου καὶ τοῦ πίνακος καθαρίζετε, τὸ δὲ ἔσωθεν ὑμῶν γέμει ἁρπαγῆς καὶ πονηρίας. </w:t>
      </w:r>
      <w:r w:rsidRPr="00483981">
        <w:rPr>
          <w:rStyle w:val="reftext1"/>
          <w:position w:val="6"/>
        </w:rPr>
        <w:t>40</w:t>
      </w:r>
      <w:r w:rsidR="00483981" w:rsidRPr="00483981">
        <w:rPr>
          <w:rStyle w:val="reftext1"/>
          <w:sz w:val="8"/>
        </w:rPr>
        <w:t> </w:t>
      </w:r>
      <w:r w:rsidRPr="008464A3">
        <w:rPr>
          <w:rStyle w:val="red1"/>
          <w:rFonts w:ascii="Palatino Linotype" w:hAnsi="Palatino Linotype"/>
          <w:sz w:val="26"/>
        </w:rPr>
        <w:t xml:space="preserve">ἄφρονες, οὐχ ὁ ποιήσας τὸ ἔξωθεν καὶ τὸ ἔσωθεν ἐποίησεν; </w:t>
      </w:r>
      <w:r w:rsidRPr="00483981">
        <w:rPr>
          <w:rStyle w:val="reftext1"/>
          <w:position w:val="6"/>
        </w:rPr>
        <w:t>41</w:t>
      </w:r>
      <w:r w:rsidR="00483981" w:rsidRPr="00483981">
        <w:rPr>
          <w:rStyle w:val="reftext1"/>
          <w:sz w:val="8"/>
        </w:rPr>
        <w:t> </w:t>
      </w:r>
      <w:r w:rsidRPr="008464A3">
        <w:rPr>
          <w:rStyle w:val="red1"/>
          <w:rFonts w:ascii="Palatino Linotype" w:hAnsi="Palatino Linotype"/>
          <w:sz w:val="26"/>
        </w:rPr>
        <w:t>πλὴν τὰ ἐνόντα δότε ἐλεημοσύνην, καὶ ἰδοὺ πάντα καθαρὰ ὑμῖν ἐστιν.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42</w:t>
      </w:r>
      <w:r w:rsidR="00483981" w:rsidRPr="00483981">
        <w:rPr>
          <w:rStyle w:val="reftext1"/>
          <w:sz w:val="8"/>
        </w:rPr>
        <w:t> </w:t>
      </w:r>
      <w:r w:rsidRPr="008464A3">
        <w:rPr>
          <w:rFonts w:ascii="Palatino Linotype" w:hAnsi="Palatino Linotype" w:cs="Tahoma"/>
          <w:sz w:val="26"/>
        </w:rPr>
        <w:t xml:space="preserve">Ἀλλὰ οὐαὶ ὑμῖν τοῖς Φαρισαίοις, ὅτι ἀποδεκατοῦτε τὸ ἡδύοσμον καὶ τὸ πήγανον καὶ πᾶν λάχανον, καὶ παρέρχεσθε τὴν κρίσιν καὶ τὴν ἀγάπην τοῦ Θεοῦ· ταῦτα δὲ ἔδει ποιῆσαι κἀκεῖνα μὴ παρεῖναι.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43</w:t>
      </w:r>
      <w:r w:rsidR="00483981" w:rsidRPr="00483981">
        <w:rPr>
          <w:rStyle w:val="reftext1"/>
          <w:sz w:val="8"/>
        </w:rPr>
        <w:t> </w:t>
      </w:r>
      <w:r w:rsidRPr="008464A3">
        <w:rPr>
          <w:rFonts w:ascii="Palatino Linotype" w:hAnsi="Palatino Linotype" w:cs="Tahoma"/>
          <w:sz w:val="26"/>
        </w:rPr>
        <w:t xml:space="preserve">Οὐαὶ ὑμῖν τοῖς Φαρισαίοις, ὅτι ἀγαπᾶτε τὴν πρωτοκαθεδρίαν ἐν ταῖς συναγωγαῖς καὶ τοὺς ἀσπασμοὺς ἐν ταῖς ἀγοραῖς. </w:t>
      </w:r>
      <w:r w:rsidRPr="00483981">
        <w:rPr>
          <w:rStyle w:val="reftext1"/>
          <w:position w:val="6"/>
        </w:rPr>
        <w:t>44</w:t>
      </w:r>
      <w:r w:rsidR="00483981" w:rsidRPr="00483981">
        <w:rPr>
          <w:rStyle w:val="reftext1"/>
          <w:sz w:val="8"/>
        </w:rPr>
        <w:t> </w:t>
      </w:r>
      <w:r w:rsidRPr="008464A3">
        <w:rPr>
          <w:rFonts w:ascii="Palatino Linotype" w:hAnsi="Palatino Linotype" w:cs="Tahoma"/>
          <w:sz w:val="26"/>
        </w:rPr>
        <w:t xml:space="preserve">οὐαὶ ὑμῖν, ὅτι ἐστὲ ὡς τὰ μνημεῖα τὰ ἄδηλα, καὶ οἱ ἄνθρωποι οἱ περιπατοῦντες ἐπάνω οὐκ οἴδασιν.”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Ἀποκριθεὶς δέ τις τῶν νομικῶν λέγει αὐτῷ “Διδάσκαλε, ταῦτα λέγων καὶ ἡμᾶς ὑβρίζεις.”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Ὁ δὲ εἶπεν </w:t>
      </w:r>
      <w:r w:rsidRPr="008464A3">
        <w:rPr>
          <w:rStyle w:val="red1"/>
          <w:rFonts w:ascii="Palatino Linotype" w:hAnsi="Palatino Linotype"/>
          <w:sz w:val="26"/>
        </w:rPr>
        <w:t xml:space="preserve">“Καὶ ὑμῖν τοῖς νομικοῖς οὐαί, ὅτι φορτίζετε τοὺς ἀνθρώπους φορτία δυσβάστακτα, καὶ αὐτοὶ ἑνὶ τῶν δακτύλων ὑμῶν οὐ προσψαύετε τοῖς φορτίοις. </w:t>
      </w:r>
      <w:r w:rsidRPr="00483981">
        <w:rPr>
          <w:rStyle w:val="reftext1"/>
          <w:position w:val="6"/>
        </w:rPr>
        <w:t>47</w:t>
      </w:r>
      <w:r w:rsidR="00483981" w:rsidRPr="00483981">
        <w:rPr>
          <w:rStyle w:val="reftext1"/>
          <w:sz w:val="8"/>
        </w:rPr>
        <w:t> </w:t>
      </w:r>
      <w:r w:rsidRPr="008464A3">
        <w:rPr>
          <w:rStyle w:val="red1"/>
          <w:rFonts w:ascii="Palatino Linotype" w:hAnsi="Palatino Linotype"/>
          <w:sz w:val="26"/>
        </w:rPr>
        <w:t xml:space="preserve">οὐαὶ ὑμῖν, ὅτι οἰκοδομεῖτε τὰ μνημεῖα τῶν προφητῶν, οἱ δὲ πατέρες ὑμῶν ἀπέκτειναν αὐτούς. </w:t>
      </w:r>
      <w:r w:rsidRPr="00483981">
        <w:rPr>
          <w:rStyle w:val="reftext1"/>
          <w:position w:val="6"/>
        </w:rPr>
        <w:t>48</w:t>
      </w:r>
      <w:r w:rsidR="00483981" w:rsidRPr="00483981">
        <w:rPr>
          <w:rStyle w:val="reftext1"/>
          <w:sz w:val="8"/>
        </w:rPr>
        <w:t> </w:t>
      </w:r>
      <w:r w:rsidRPr="008464A3">
        <w:rPr>
          <w:rStyle w:val="red1"/>
          <w:rFonts w:ascii="Palatino Linotype" w:hAnsi="Palatino Linotype"/>
          <w:sz w:val="26"/>
        </w:rPr>
        <w:t xml:space="preserve">ἄρα μάρτυρές ἐστε καὶ συνευδοκεῖτε τοῖς ἔργοις τῶν πατέρων ὑμῶν, ὅτι αὐτοὶ μὲν ἀπέκτειναν αὐτοὺς, ὑμεῖς δὲ οἰκοδομεῖτε. </w:t>
      </w:r>
      <w:r w:rsidRPr="00483981">
        <w:rPr>
          <w:rStyle w:val="reftext1"/>
          <w:position w:val="6"/>
        </w:rPr>
        <w:t>49</w:t>
      </w:r>
      <w:r w:rsidR="00483981" w:rsidRPr="00483981">
        <w:rPr>
          <w:rStyle w:val="reftext1"/>
          <w:sz w:val="8"/>
        </w:rPr>
        <w:t> </w:t>
      </w:r>
      <w:r w:rsidRPr="008464A3">
        <w:rPr>
          <w:rStyle w:val="red1"/>
          <w:rFonts w:ascii="Palatino Linotype" w:hAnsi="Palatino Linotype"/>
          <w:sz w:val="26"/>
        </w:rPr>
        <w:t xml:space="preserve">διὰ τοῦτο καὶ ἡ σοφία τοῦ Θεοῦ εἶπεν ‘Ἀποστελῶ εἰς αὐτοὺς προφήτας καὶ ἀποστόλους, καὶ ἐξ αὐτῶν ἀποκτενοῦσιν καὶ διώξουσιν,’ </w:t>
      </w:r>
      <w:r w:rsidRPr="00483981">
        <w:rPr>
          <w:rStyle w:val="reftext1"/>
          <w:position w:val="6"/>
        </w:rPr>
        <w:t>50</w:t>
      </w:r>
      <w:r w:rsidR="00483981" w:rsidRPr="00483981">
        <w:rPr>
          <w:rStyle w:val="reftext1"/>
          <w:sz w:val="8"/>
        </w:rPr>
        <w:t> </w:t>
      </w:r>
      <w:r w:rsidRPr="008464A3">
        <w:rPr>
          <w:rStyle w:val="red1"/>
          <w:rFonts w:ascii="Palatino Linotype" w:hAnsi="Palatino Linotype"/>
          <w:sz w:val="26"/>
        </w:rPr>
        <w:t xml:space="preserve">ἵνα ἐκζητηθῇ τὸ αἷμα πάντων τῶν προφητῶν τὸ ἐκκεχυμένον ἀπὸ καταβολῆς κόσμου ἀπὸ τῆς γενεᾶς ταύτης, </w:t>
      </w:r>
      <w:r w:rsidRPr="00483981">
        <w:rPr>
          <w:rStyle w:val="reftext1"/>
          <w:position w:val="6"/>
        </w:rPr>
        <w:t>51</w:t>
      </w:r>
      <w:r w:rsidR="00483981" w:rsidRPr="00483981">
        <w:rPr>
          <w:rStyle w:val="reftext1"/>
          <w:sz w:val="8"/>
        </w:rPr>
        <w:t> </w:t>
      </w:r>
      <w:r w:rsidRPr="008464A3">
        <w:rPr>
          <w:rStyle w:val="red1"/>
          <w:rFonts w:ascii="Palatino Linotype" w:hAnsi="Palatino Linotype"/>
          <w:sz w:val="26"/>
        </w:rPr>
        <w:t xml:space="preserve">ἀπὸ αἵματος Ἅβελ ἕως αἵματος </w:t>
      </w:r>
      <w:r w:rsidRPr="008464A3">
        <w:rPr>
          <w:rStyle w:val="red1"/>
          <w:rFonts w:ascii="Palatino Linotype" w:hAnsi="Palatino Linotype"/>
          <w:sz w:val="26"/>
        </w:rPr>
        <w:lastRenderedPageBreak/>
        <w:t>Ζαχαρίου τοῦ ἀπολομένου μεταξὺ τοῦ θυσιαστηρίου καὶ τοῦ οἴκου· ναί, λέγω ὑμῖν, ἐκζητηθήσεται ἀπὸ τῆς γενεᾶς ταύτης.</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52</w:t>
      </w:r>
      <w:r w:rsidR="00483981" w:rsidRPr="00483981">
        <w:rPr>
          <w:rStyle w:val="reftext1"/>
          <w:sz w:val="8"/>
        </w:rPr>
        <w:t> </w:t>
      </w:r>
      <w:r w:rsidRPr="008464A3">
        <w:rPr>
          <w:rFonts w:ascii="Palatino Linotype" w:hAnsi="Palatino Linotype" w:cs="Tahoma"/>
          <w:sz w:val="26"/>
        </w:rPr>
        <w:t xml:space="preserve">Οὐαὶ ὑμῖν τοῖς νομικοῖς, ὅτι ἤρατε τὴν κλεῖδα τῆς γνώσεως· αὐτοὶ οὐκ εἰσήλθατε καὶ τοὺς εἰσερχομένους ἐκωλύσατε.”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Κἀκεῖθεν ἐξελθόντος αὐτοῦ ἤρξαντο οἱ γραμματεῖς καὶ οἱ Φαρισαῖοι δεινῶς ἐνέχειν καὶ ἀποστοματίζειν αὐτὸν περὶ πλειόνων, </w:t>
      </w:r>
      <w:r w:rsidRPr="00483981">
        <w:rPr>
          <w:rStyle w:val="reftext1"/>
          <w:position w:val="6"/>
        </w:rPr>
        <w:t>54</w:t>
      </w:r>
      <w:r w:rsidR="00483981" w:rsidRPr="00483981">
        <w:rPr>
          <w:rStyle w:val="reftext1"/>
          <w:sz w:val="8"/>
        </w:rPr>
        <w:t> </w:t>
      </w:r>
      <w:r w:rsidRPr="008464A3">
        <w:rPr>
          <w:rFonts w:ascii="Palatino Linotype" w:hAnsi="Palatino Linotype"/>
          <w:sz w:val="26"/>
        </w:rPr>
        <w:t xml:space="preserve">ἐνεδρεύοντες αὐτὸν θηρεῦσαί τι ἐκ τοῦ στόματος αὐτοῦ.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Πάτερ ἡμῶν ὁ ἐν τοῖς οὐρανοῖς</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Γενηθήτω τὸ θέλημά σου, ὡς ἐν οὐρανῷ, καὶ ἐπὶ τῆς γῆς.</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ἀλλὰ ῥῦσαι ἡμᾶς ἀπὸ τοῦ πονηροῦ</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ἄρτον, μὴ λίθον ἐπιδώσει αὐτῷ</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12</w:t>
      </w:r>
    </w:p>
    <w:p w:rsidR="00F83143" w:rsidRPr="008464A3" w:rsidRDefault="00F83143" w:rsidP="00F83143">
      <w:pPr>
        <w:pStyle w:val="hdg"/>
        <w:spacing w:line="288" w:lineRule="atLeast"/>
        <w:divId w:val="1662075116"/>
        <w:rPr>
          <w:sz w:val="26"/>
        </w:rPr>
      </w:pPr>
      <w:r w:rsidRPr="008464A3">
        <w:rPr>
          <w:sz w:val="26"/>
        </w:rPr>
        <w:t>The Leaven of the Pharisees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Ἐν οἷς ἐπισυναχθεισῶν τῶν μυριάδων τοῦ ὄχλου, ὥστε καταπατεῖν ἀλλήλους, ἤρξατο λέγειν πρὸς τοὺς μαθητὰς αὐτοῦ πρῶτον </w:t>
      </w:r>
      <w:r w:rsidRPr="008464A3">
        <w:rPr>
          <w:rStyle w:val="red1"/>
          <w:rFonts w:ascii="Palatino Linotype" w:hAnsi="Palatino Linotype"/>
          <w:sz w:val="26"/>
        </w:rPr>
        <w:t xml:space="preserve">“Προσέχετε ἑαυτοῖς ἀπὸ τῆς ζύμης, ἥτις ἐστὶν ὑπόκρισις, τῶν Φαρισαίων. </w:t>
      </w:r>
      <w:r w:rsidRPr="00483981">
        <w:rPr>
          <w:rStyle w:val="reftext1"/>
          <w:position w:val="6"/>
        </w:rPr>
        <w:t>2</w:t>
      </w:r>
      <w:r w:rsidR="00483981" w:rsidRPr="00483981">
        <w:rPr>
          <w:rStyle w:val="reftext1"/>
          <w:sz w:val="8"/>
        </w:rPr>
        <w:t> </w:t>
      </w:r>
      <w:r w:rsidRPr="008464A3">
        <w:rPr>
          <w:rStyle w:val="red1"/>
          <w:rFonts w:ascii="Palatino Linotype" w:hAnsi="Palatino Linotype"/>
          <w:sz w:val="26"/>
        </w:rPr>
        <w:t xml:space="preserve">οὐδὲν δὲ συγκεκαλυμμένον ἐστὶν ὃ οὐκ ἀποκαλυφθήσεται, καὶ κρυπτὸν ὃ οὐ γνωσθήσεται. </w:t>
      </w:r>
      <w:r w:rsidRPr="00483981">
        <w:rPr>
          <w:rStyle w:val="reftext1"/>
          <w:position w:val="6"/>
        </w:rPr>
        <w:t>3</w:t>
      </w:r>
      <w:r w:rsidR="00483981" w:rsidRPr="00483981">
        <w:rPr>
          <w:rStyle w:val="reftext1"/>
          <w:sz w:val="8"/>
        </w:rPr>
        <w:t> </w:t>
      </w:r>
      <w:r w:rsidRPr="008464A3">
        <w:rPr>
          <w:rStyle w:val="red1"/>
          <w:rFonts w:ascii="Palatino Linotype" w:hAnsi="Palatino Linotype"/>
          <w:sz w:val="26"/>
        </w:rPr>
        <w:t>ἀνθ’ ὧν ὅσα ἐν τῇ σκοτίᾳ εἴπατε ἐν τῷ φωτὶ ἀκουσθήσεται, καὶ ὃ πρὸς τὸ οὖς ἐλαλήσατε ἐν τοῖς ταμείοις κηρυχθήσεται ἐπὶ τῶν δωμάτων.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Fear God Alone</w:t>
      </w:r>
      <w:r w:rsidRPr="008464A3">
        <w:rPr>
          <w:sz w:val="26"/>
        </w:rPr>
        <w:br/>
      </w:r>
      <w:r w:rsidRPr="008464A3">
        <w:rPr>
          <w:rStyle w:val="cross1"/>
          <w:b w:val="0"/>
          <w:bCs w:val="0"/>
          <w:sz w:val="26"/>
        </w:rPr>
        <w:t>(Matthew 10:26-31)</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Λέγω δὲ ὑμῖν τοῖς φίλοις μου, μὴ φοβηθῆτε ἀπὸ τῶν ἀποκτεινόντων* τὸ σῶμα καὶ μετὰ ταῦτα μὴ ἐχόντων περισσότερόν τι ποιῆσαι. </w:t>
      </w: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ὑποδείξω δὲ ὑμῖν τίνα φοβηθῆτε· φοβήθητε τὸν μετὰ τὸ ἀποκτεῖναι ἔχοντα ἐξουσίαν ἐμβαλεῖν εἰς τὴν γέενναν. ναί, λέγω ὑμῖν, τοῦτον φοβήθητε.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Οὐχὶ πέντε στρουθία πωλοῦνται ἀσσαρίων</w:t>
      </w:r>
      <w:hyperlink w:anchor="fna" w:tooltip="Greek ‘two assaria’; an assarion was a Roman copper coin worth about 1/16 of a denarius"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δύο; καὶ ἓν ἐξ αὐτῶν οὐκ ἔστιν ἐπιλελησμένον ἐνώπιον τοῦ Θεοῦ. </w:t>
      </w: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ἀλλὰ καὶ αἱ τρίχες τῆς κεφαλῆς ὑμῶν πᾶσαι ἠρίθμηνται. μὴ φοβεῖσθε· πολλῶν στρουθίων διαφέρετε. </w:t>
      </w:r>
    </w:p>
    <w:p w:rsidR="00F83143" w:rsidRPr="008464A3" w:rsidRDefault="00F83143" w:rsidP="00F83143">
      <w:pPr>
        <w:pStyle w:val="hdg"/>
        <w:spacing w:before="0" w:line="288" w:lineRule="atLeast"/>
        <w:divId w:val="1662075116"/>
        <w:rPr>
          <w:sz w:val="26"/>
        </w:rPr>
      </w:pPr>
      <w:r w:rsidRPr="008464A3">
        <w:rPr>
          <w:sz w:val="26"/>
        </w:rPr>
        <w:t>Confessing Christ</w:t>
      </w:r>
      <w:r w:rsidRPr="008464A3">
        <w:rPr>
          <w:sz w:val="26"/>
        </w:rPr>
        <w:br/>
      </w:r>
      <w:r w:rsidRPr="008464A3">
        <w:rPr>
          <w:rStyle w:val="cross1"/>
          <w:b w:val="0"/>
          <w:bCs w:val="0"/>
          <w:sz w:val="26"/>
        </w:rPr>
        <w:t>(Matthew 10:32-33)</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8</w:t>
      </w:r>
      <w:r w:rsidR="00483981" w:rsidRPr="00483981">
        <w:rPr>
          <w:rStyle w:val="reftext1"/>
          <w:sz w:val="8"/>
        </w:rPr>
        <w:t> </w:t>
      </w:r>
      <w:r w:rsidRPr="008464A3">
        <w:rPr>
          <w:rFonts w:ascii="Palatino Linotype" w:hAnsi="Palatino Linotype" w:cs="Tahoma"/>
          <w:sz w:val="26"/>
        </w:rPr>
        <w:t xml:space="preserve">Λέγω δὲ ὑμῖν, πᾶς ὃς ἂν ὁμολογήσῃ ἐν ἐμοὶ ἔμπροσθεν τῶν ἀνθρώπων, καὶ ὁ Υἱὸς τοῦ ἀνθρώπου ὁμολογήσει ἐν αὐτῷ ἔμπροσθεν τῶν ἀγγέλων τοῦ Θεοῦ· </w:t>
      </w: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ὁ δὲ ἀρνησάμενός με ἐνώπιον τῶν ἀνθρώπων ἀπαρνηθήσεται ἐνώπιον τῶν ἀγγέλων τοῦ Θεοῦ.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καὶ πᾶς ὃς ἐρεῖ λόγον εἰς τὸν Υἱὸν τοῦ ἀνθρώπου, ἀφεθήσεται αὐτῷ· τῷ δὲ εἰς τὸ Ἅγιον Πνεῦμα βλασφημήσαντι οὐκ ἀφεθήσεται.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Ὅταν δὲ εἰσφέρωσιν ὑμᾶς ἐπὶ τὰς συναγωγὰς καὶ τὰς ἀρχὰς καὶ τὰς ἐξουσίας, μὴ μεριμνήσητε πῶς ἢ τί ἀπολογήσησθε ἢ τί εἴπητε·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τὸ γὰρ Ἅγιον Πνεῦμα διδάξει ὑμᾶς ἐν αὐτῇ τῇ ὥρᾳ ἃ δεῖ εἰπεῖν.” </w:t>
      </w:r>
    </w:p>
    <w:p w:rsidR="00F83143" w:rsidRPr="008464A3" w:rsidRDefault="00F83143" w:rsidP="00F83143">
      <w:pPr>
        <w:pStyle w:val="hdg"/>
        <w:spacing w:line="288" w:lineRule="atLeast"/>
        <w:divId w:val="1662075116"/>
        <w:rPr>
          <w:sz w:val="26"/>
        </w:rPr>
      </w:pPr>
      <w:r w:rsidRPr="008464A3">
        <w:rPr>
          <w:sz w:val="26"/>
        </w:rPr>
        <w:t>The Parable of the Rich Fool</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Εἶπεν δέ τις ἐκ τοῦ ὄχλου αὐτῷ “Διδάσκαλε, εἰπὲ τῷ ἀδελφῷ μου μερίσασθαι μετ’ ἐμοῦ τὴν κληρονομίαν.”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Ὁ δὲ εἶπεν αὐτῷ </w:t>
      </w:r>
      <w:r w:rsidRPr="008464A3">
        <w:rPr>
          <w:rStyle w:val="red1"/>
          <w:rFonts w:ascii="Palatino Linotype" w:hAnsi="Palatino Linotype"/>
          <w:sz w:val="26"/>
        </w:rPr>
        <w:t>“Ἄνθρωπε, τίς με κατέστησεν κριτὴν ἢ μεριστὴν ἐφ’ ὑμᾶς;”</w:t>
      </w:r>
      <w:r w:rsidRPr="008464A3">
        <w:rPr>
          <w:rFonts w:ascii="Palatino Linotype" w:hAnsi="Palatino Linotype"/>
          <w:sz w:val="26"/>
        </w:rPr>
        <w:t xml:space="preserve">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εἶπεν δὲ πρὸς αὐτούς </w:t>
      </w:r>
      <w:r w:rsidRPr="008464A3">
        <w:rPr>
          <w:rStyle w:val="red1"/>
          <w:rFonts w:ascii="Palatino Linotype" w:hAnsi="Palatino Linotype"/>
          <w:sz w:val="26"/>
        </w:rPr>
        <w:t>“Ὁρᾶτε καὶ φυλάσσεσθε ἀπὸ πάσης πλεονεξίας, ὅτι οὐκ ἐν τῷ περισσεύειν τινὶ ἡ ζωὴ αὐτοῦ ἐστιν ἐκ τῶν ὑπαρχόντων αὐτῷ.”</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Εἶπεν δὲ παραβολὴν πρὸς αὐτοὺς λέγων </w:t>
      </w:r>
      <w:r w:rsidRPr="008464A3">
        <w:rPr>
          <w:rStyle w:val="red1"/>
          <w:rFonts w:ascii="Palatino Linotype" w:hAnsi="Palatino Linotype"/>
          <w:sz w:val="26"/>
        </w:rPr>
        <w:t xml:space="preserve">“Ἀνθρώπου τινὸς πλουσίου εὐφόρησεν ἡ χώρα. </w:t>
      </w:r>
      <w:r w:rsidRPr="00483981">
        <w:rPr>
          <w:rStyle w:val="reftext1"/>
          <w:position w:val="6"/>
        </w:rPr>
        <w:t>17</w:t>
      </w:r>
      <w:r w:rsidR="00483981" w:rsidRPr="00483981">
        <w:rPr>
          <w:rStyle w:val="reftext1"/>
          <w:sz w:val="8"/>
        </w:rPr>
        <w:t> </w:t>
      </w:r>
      <w:r w:rsidRPr="008464A3">
        <w:rPr>
          <w:rStyle w:val="red1"/>
          <w:rFonts w:ascii="Palatino Linotype" w:hAnsi="Palatino Linotype"/>
          <w:sz w:val="26"/>
        </w:rPr>
        <w:t xml:space="preserve">καὶ διελογίζετο ἐν ἑαυτῷ λέγων ‘Τί ποιήσω, ὅτι οὐκ ἔχω ποῦ συνάξω τοὺς καρπούς μου;’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 xml:space="preserve">καὶ εἶπεν ‘Τοῦτο ποιήσω· καθελῶ μου τὰς ἀποθήκας καὶ μείζονας οἰκοδομήσω, καὶ συνάξω ἐκεῖ πάντα τὸν σῖτον καὶ τὰ ἀγαθά μου,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καὶ ἐρῶ τῇ ψυχῇ μου “Ψυχή, ἔχεις πολλὰ ἀγαθὰ κείμενα εἰς ἔτη πολλά· ἀναπαύου, φάγε, πίε, εὐφραίνου.”’</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Εἶπεν δὲ αὐτῷ ὁ Θεός ‘Ἄφρων, ταύτῃ τῇ νυκτὶ τὴν ψυχήν σου ἀπαιτοῦσιν ἀπὸ σοῦ· ἃ δὲ ἡτοίμασας, τίνι ἔσται;’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Οὕτως ὁ θησαυρίζων ἑαυτῷ* καὶ μὴ εἰς Θεὸν πλουτῶν.” </w:t>
      </w:r>
    </w:p>
    <w:p w:rsidR="00F83143" w:rsidRPr="008464A3" w:rsidRDefault="00F83143" w:rsidP="00F83143">
      <w:pPr>
        <w:pStyle w:val="hdg"/>
        <w:spacing w:before="0" w:line="288" w:lineRule="atLeast"/>
        <w:divId w:val="1662075116"/>
        <w:rPr>
          <w:sz w:val="26"/>
        </w:rPr>
      </w:pPr>
      <w:r w:rsidRPr="008464A3">
        <w:rPr>
          <w:sz w:val="26"/>
        </w:rPr>
        <w:t>Do Not Worry</w:t>
      </w:r>
      <w:r w:rsidRPr="008464A3">
        <w:rPr>
          <w:sz w:val="26"/>
        </w:rPr>
        <w:br/>
      </w:r>
      <w:r w:rsidRPr="008464A3">
        <w:rPr>
          <w:rStyle w:val="cross1"/>
          <w:b w:val="0"/>
          <w:bCs w:val="0"/>
          <w:sz w:val="26"/>
        </w:rPr>
        <w:t>(Matthew 6:25-34)</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Εἶπεν δὲ πρὸς τοὺς μαθητὰς αὐτοῦ </w:t>
      </w:r>
      <w:r w:rsidRPr="008464A3">
        <w:rPr>
          <w:rStyle w:val="red1"/>
          <w:rFonts w:ascii="Palatino Linotype" w:hAnsi="Palatino Linotype"/>
          <w:sz w:val="26"/>
        </w:rPr>
        <w:t xml:space="preserve">“Διὰ τοῦτο λέγω ὑμῖν· μὴ μεριμνᾶτε τῇ ψυχῇ τί φάγητε, μηδὲ τῷ σώματι (ὑμῶν) τί ἐνδύσησθε. </w:t>
      </w:r>
      <w:r w:rsidRPr="00483981">
        <w:rPr>
          <w:rStyle w:val="reftext1"/>
          <w:position w:val="6"/>
        </w:rPr>
        <w:t>23</w:t>
      </w:r>
      <w:r w:rsidR="00483981" w:rsidRPr="00483981">
        <w:rPr>
          <w:rStyle w:val="reftext1"/>
          <w:sz w:val="8"/>
        </w:rPr>
        <w:t> </w:t>
      </w:r>
      <w:r w:rsidRPr="008464A3">
        <w:rPr>
          <w:rStyle w:val="red1"/>
          <w:rFonts w:ascii="Palatino Linotype" w:hAnsi="Palatino Linotype"/>
          <w:sz w:val="26"/>
        </w:rPr>
        <w:t xml:space="preserve">ἡ γὰρ ψυχὴ πλεῖόν ἐστιν τῆς τροφῆς καὶ τὸ σῶμα τοῦ ἐνδύματος.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 xml:space="preserve">κατανοήσατε τοὺς κόρακας, ὅτι οὐ* σπείρουσιν οὐδὲ* θερίζουσιν, οἷς οὐκ ἔστιν ταμεῖον οὐδὲ ἀποθήκη, καὶ ὁ Θεὸς τρέφει αὐτούς· πόσῳ μᾶλλον ὑμεῖς διαφέρετε τῶν πετεινῶν.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τίς δὲ ἐξ ὑμῶν μεριμνῶν δύναται ἐπὶ τὴν ἡλικίαν αὐτοῦ προσθεῖναι πῆχυν;</w:t>
      </w:r>
      <w:hyperlink w:anchor="fnb" w:tooltip="Or ‘a single cubit to his height’; a cubit was about 18 inches or 45 centimeters." w:history="1">
        <w:r w:rsidRPr="00483981">
          <w:rPr>
            <w:rStyle w:val="Hyperlink"/>
            <w:b/>
            <w:bCs/>
            <w:i/>
            <w:iCs/>
            <w:position w:val="6"/>
            <w:sz w:val="17"/>
            <w:szCs w:val="17"/>
          </w:rPr>
          <w:t>b</w:t>
        </w:r>
      </w:hyperlink>
      <w:r w:rsidRPr="008464A3">
        <w:rPr>
          <w:rStyle w:val="red1"/>
          <w:rFonts w:ascii="Palatino Linotype" w:hAnsi="Palatino Linotype"/>
          <w:sz w:val="26"/>
        </w:rPr>
        <w:t xml:space="preserve">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εἰ οὖν οὐδὲ ἐλάχιστον δύνασθε, τί περὶ τῶν λοιπῶν μεριμνᾶτε;</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27</w:t>
      </w:r>
      <w:r w:rsidR="00483981" w:rsidRPr="00483981">
        <w:rPr>
          <w:rStyle w:val="reftext1"/>
          <w:sz w:val="8"/>
        </w:rPr>
        <w:t> </w:t>
      </w:r>
      <w:r w:rsidRPr="008464A3">
        <w:rPr>
          <w:rFonts w:ascii="Palatino Linotype" w:hAnsi="Palatino Linotype" w:cs="Tahoma"/>
          <w:sz w:val="26"/>
        </w:rPr>
        <w:t>Κατανοήσατε τὰ κρίνα, πῶς ‹αὐξάνει οὐ κοπιᾷ οὐδὲ νήθει›·</w:t>
      </w:r>
      <w:hyperlink w:anchor="fnc" w:tooltip="NE and Tischendorf ‘οὔτε νήθει οὔτε ὑφαίνει’"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λέγω δὲ ὑμῖν, οὐδὲ Σολομὼν ἐν πάσῃ τῇ δόξῃ αὐτοῦ περιεβάλετο ὡς ἓν τούτων.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εἰ δὲ ἐν ἀγρῷ τὸν χόρτον ὄντα σήμερον καὶ αὔριον εἰς κλίβανον βαλλόμενον ὁ Θεὸς οὕτως ἀμφιέζει, πόσῳ μᾶλλον ὑμᾶς, ὀλιγόπιστοι.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Καὶ ὑμεῖς μὴ ζητεῖτε τί φάγητε καὶ τί πίητε, καὶ μὴ μετεωρίζεσθε·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ταῦτα γὰρ πάντα τὰ ἔθνη τοῦ κόσμου ἐπιζητοῦσιν· ὑμῶν δὲ ὁ Πατὴρ οἶδεν ὅτι χρῄζετε τούτων· </w:t>
      </w:r>
      <w:r w:rsidRPr="00483981">
        <w:rPr>
          <w:rStyle w:val="reftext1"/>
          <w:position w:val="6"/>
        </w:rPr>
        <w:t>31</w:t>
      </w:r>
      <w:r w:rsidR="00483981" w:rsidRPr="00483981">
        <w:rPr>
          <w:rStyle w:val="reftext1"/>
          <w:sz w:val="8"/>
        </w:rPr>
        <w:t> </w:t>
      </w:r>
      <w:r w:rsidRPr="008464A3">
        <w:rPr>
          <w:rFonts w:ascii="Palatino Linotype" w:hAnsi="Palatino Linotype" w:cs="Tahoma"/>
          <w:sz w:val="26"/>
        </w:rPr>
        <w:t>πλὴν ζητεῖτε τὴν βασιλείαν αὐτοῦ,</w:t>
      </w:r>
      <w:hyperlink w:anchor="fnd" w:tooltip="BYZ and TR ‘τοῦ θεοῦ’"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καὶ ταῦτα προστεθήσεται ὑμῖν.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Μὴ φοβοῦ, τὸ μικρὸν ποίμνιον· ὅτι εὐδόκησεν ὁ Πατὴρ ὑμῶν δοῦναι ὑμῖν τὴν βασιλείαν.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Πωλήσατε τὰ ὑπάρχοντα ὑμῶν καὶ δότε ἐλεημοσύνην· ποιήσατε ἑαυτοῖς βαλλάντια μὴ παλαιούμενα, θησαυρὸν ἀνέκλειπτον ἐν τοῖς οὐρανοῖς, ὅπου κλέπτης οὐκ ἐγγίζει οὐδὲ σὴς διαφθείρει· </w:t>
      </w: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ὅπου γάρ ἐστιν ὁ θησαυρὸς ὑμῶν, ἐκεῖ καὶ ἡ καρδία ὑμῶν ἔσται. </w:t>
      </w:r>
    </w:p>
    <w:p w:rsidR="00F83143" w:rsidRPr="008464A3" w:rsidRDefault="00F83143" w:rsidP="00F83143">
      <w:pPr>
        <w:pStyle w:val="hdg"/>
        <w:spacing w:before="0" w:line="288" w:lineRule="atLeast"/>
        <w:divId w:val="1662075116"/>
        <w:rPr>
          <w:sz w:val="26"/>
        </w:rPr>
      </w:pPr>
      <w:r w:rsidRPr="008464A3">
        <w:rPr>
          <w:sz w:val="26"/>
        </w:rPr>
        <w:t>Be Ready for Service</w:t>
      </w:r>
      <w:r w:rsidRPr="008464A3">
        <w:rPr>
          <w:sz w:val="26"/>
        </w:rPr>
        <w:br/>
      </w:r>
      <w:r w:rsidRPr="008464A3">
        <w:rPr>
          <w:rStyle w:val="cross1"/>
          <w:b w:val="0"/>
          <w:bCs w:val="0"/>
          <w:sz w:val="26"/>
        </w:rPr>
        <w:t>(Genesis 6:1-7; Matthew 24:36-51; Mark 13:32-37)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Ἔστωσαν ὑμῶν αἱ ὀσφύες περιεζωσμέναι καὶ οἱ λύχνοι καιόμενοι· </w:t>
      </w: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καὶ ὑμεῖς ὅμοιοι ἀνθρώποις προσδεχομένοις τὸν κύριον ἑαυτῶν πότε ἀναλύσῃ ἐκ τῶν γάμων, ἵνα ἐλθόντος καὶ κρούσαντος εὐθέως ἀνοίξωσιν αὐτῷ. </w:t>
      </w: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μακάριοι οἱ δοῦλοι ἐκεῖνοι, οὓς ἐλθὼν ὁ κύριος εὑρήσει γρηγοροῦντας· ἀμὴν λέγω ὑμῖν ὅτι περιζώσεται καὶ ἀνακλινεῖ αὐτοὺς καὶ παρελθὼν διακονήσει αὐτοῖς.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κἂν ἐν τῇ δευτέρᾳ κἂν ἐν τῇ τρίτῃ φυλακῇ ἔλθῃ καὶ εὕρῃ οὕτως, μακάριοί εἰσιν ἐκεῖνοι.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39</w:t>
      </w:r>
      <w:r w:rsidR="00483981" w:rsidRPr="00483981">
        <w:rPr>
          <w:rStyle w:val="reftext1"/>
          <w:sz w:val="8"/>
        </w:rPr>
        <w:t> </w:t>
      </w:r>
      <w:r w:rsidRPr="008464A3">
        <w:rPr>
          <w:rFonts w:ascii="Palatino Linotype" w:hAnsi="Palatino Linotype" w:cs="Tahoma"/>
          <w:sz w:val="26"/>
        </w:rPr>
        <w:t>Τοῦτο δὲ γινώσκετε ὅτι εἰ ᾔδει ὁ οἰκοδεσπότης ποίᾳ ὥρᾳ ὁ κλέπτης ἔρχεται,</w:t>
      </w:r>
      <w:hyperlink w:anchor="fne" w:tooltip="BYZ and TR include ‘ἐγρηγόρησεν ἄν, καὶ’"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οὐκ ἂν ἀφῆκεν διορυχθῆναι τὸν οἶκον αὐτοῦ. </w:t>
      </w:r>
      <w:r w:rsidRPr="00483981">
        <w:rPr>
          <w:rStyle w:val="reftext1"/>
          <w:position w:val="6"/>
        </w:rPr>
        <w:t>40</w:t>
      </w:r>
      <w:r w:rsidR="00483981" w:rsidRPr="00483981">
        <w:rPr>
          <w:rStyle w:val="reftext1"/>
          <w:sz w:val="8"/>
        </w:rPr>
        <w:t> </w:t>
      </w:r>
      <w:r w:rsidRPr="008464A3">
        <w:rPr>
          <w:rFonts w:ascii="Palatino Linotype" w:hAnsi="Palatino Linotype" w:cs="Tahoma"/>
          <w:sz w:val="26"/>
        </w:rPr>
        <w:t xml:space="preserve">καὶ ὑμεῖς γίνεσθε ἕτοιμοι, ὅτι ᾗ ὥρᾳ οὐ δοκεῖτε ὁ Υἱὸς τοῦ ἀνθρώπου ἔρχεται.”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Εἶπεν δὲ ὁ Πέτρος “Κύριε, πρὸς ἡμᾶς τὴν παραβολὴν ταύτην λέγεις ἢ καὶ πρὸς πάντας;”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εἶπεν ὁ Κύριος </w:t>
      </w:r>
      <w:r w:rsidRPr="008464A3">
        <w:rPr>
          <w:rStyle w:val="red1"/>
          <w:rFonts w:ascii="Palatino Linotype" w:hAnsi="Palatino Linotype"/>
          <w:sz w:val="26"/>
        </w:rPr>
        <w:t xml:space="preserve">“Τίς ἄρα ἐστὶν ὁ πιστὸς οἰκονόμος ὁ φρόνιμος, ὃν καταστήσει ὁ κύριος ἐπὶ τῆς θεραπείας αὐτοῦ τοῦ διδόναι ἐν καιρῷ τὸ σιτομέτριον; </w:t>
      </w:r>
      <w:r w:rsidRPr="00483981">
        <w:rPr>
          <w:rStyle w:val="reftext1"/>
          <w:position w:val="6"/>
        </w:rPr>
        <w:t>43</w:t>
      </w:r>
      <w:r w:rsidR="00483981" w:rsidRPr="00483981">
        <w:rPr>
          <w:rStyle w:val="reftext1"/>
          <w:sz w:val="8"/>
        </w:rPr>
        <w:t> </w:t>
      </w:r>
      <w:r w:rsidRPr="008464A3">
        <w:rPr>
          <w:rStyle w:val="red1"/>
          <w:rFonts w:ascii="Palatino Linotype" w:hAnsi="Palatino Linotype"/>
          <w:sz w:val="26"/>
        </w:rPr>
        <w:t xml:space="preserve">μακάριος ὁ δοῦλος ἐκεῖνος, ὃν ἐλθὼν ὁ κύριος αὐτοῦ εὑρήσει ποιοῦντα οὕτως. </w:t>
      </w:r>
      <w:r w:rsidRPr="00483981">
        <w:rPr>
          <w:rStyle w:val="reftext1"/>
          <w:position w:val="6"/>
        </w:rPr>
        <w:t>44</w:t>
      </w:r>
      <w:r w:rsidR="00483981" w:rsidRPr="00483981">
        <w:rPr>
          <w:rStyle w:val="reftext1"/>
          <w:sz w:val="8"/>
        </w:rPr>
        <w:t> </w:t>
      </w:r>
      <w:r w:rsidRPr="008464A3">
        <w:rPr>
          <w:rStyle w:val="red1"/>
          <w:rFonts w:ascii="Palatino Linotype" w:hAnsi="Palatino Linotype"/>
          <w:sz w:val="26"/>
        </w:rPr>
        <w:t>ἀληθῶς λέγω ὑμῖν ὅτι ἐπὶ πᾶσιν τοῖς ὑπάρχουσιν αὐτοῦ καταστήσει αὐτόν.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45</w:t>
      </w:r>
      <w:r w:rsidR="00483981" w:rsidRPr="00483981">
        <w:rPr>
          <w:rStyle w:val="reftext1"/>
          <w:sz w:val="8"/>
        </w:rPr>
        <w:t> </w:t>
      </w:r>
      <w:r w:rsidRPr="008464A3">
        <w:rPr>
          <w:rFonts w:ascii="Palatino Linotype" w:hAnsi="Palatino Linotype" w:cs="Tahoma"/>
          <w:sz w:val="26"/>
        </w:rPr>
        <w:t xml:space="preserve">Ἐὰν δὲ εἴπῃ ὁ δοῦλος ἐκεῖνος ἐν τῇ καρδίᾳ αὐτοῦ ‘Χρονίζει ὁ κύριός μου ἔρχεσθαι,’ καὶ ἄρξηται τύπτειν τοὺς παῖδας καὶ τὰς παιδίσκας, ἐσθίειν τε καὶ πίνειν καὶ </w:t>
      </w:r>
      <w:r w:rsidRPr="008464A3">
        <w:rPr>
          <w:rFonts w:ascii="Palatino Linotype" w:hAnsi="Palatino Linotype" w:cs="Tahoma"/>
          <w:sz w:val="26"/>
        </w:rPr>
        <w:lastRenderedPageBreak/>
        <w:t xml:space="preserve">μεθύσκεσθαι, </w:t>
      </w:r>
      <w:r w:rsidRPr="00483981">
        <w:rPr>
          <w:rStyle w:val="reftext1"/>
          <w:position w:val="6"/>
        </w:rPr>
        <w:t>46</w:t>
      </w:r>
      <w:r w:rsidR="00483981" w:rsidRPr="00483981">
        <w:rPr>
          <w:rStyle w:val="reftext1"/>
          <w:sz w:val="8"/>
        </w:rPr>
        <w:t> </w:t>
      </w:r>
      <w:r w:rsidRPr="008464A3">
        <w:rPr>
          <w:rFonts w:ascii="Palatino Linotype" w:hAnsi="Palatino Linotype" w:cs="Tahoma"/>
          <w:sz w:val="26"/>
        </w:rPr>
        <w:t xml:space="preserve">ἥξει ὁ κύριος τοῦ δούλου ἐκείνου ἐν ἡμέρᾳ ᾗ οὐ προσδοκᾷ καὶ ἐν ὥρᾳ ᾗ οὐ γινώσκει, καὶ διχοτομήσει αὐτὸν, καὶ τὸ μέρος αὐτοῦ μετὰ τῶν ἀπίστων θήσει.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47</w:t>
      </w:r>
      <w:r w:rsidR="00483981" w:rsidRPr="00483981">
        <w:rPr>
          <w:rStyle w:val="reftext1"/>
          <w:sz w:val="8"/>
        </w:rPr>
        <w:t> </w:t>
      </w:r>
      <w:r w:rsidRPr="008464A3">
        <w:rPr>
          <w:rFonts w:ascii="Palatino Linotype" w:hAnsi="Palatino Linotype" w:cs="Tahoma"/>
          <w:sz w:val="26"/>
        </w:rPr>
        <w:t xml:space="preserve">Ἐκεῖνος δὲ ὁ δοῦλος ὁ γνοὺς τὸ θέλημα τοῦ κυρίου αὐτοῦ καὶ μὴ ἑτοιμάσας ἢ ποιήσας πρὸς τὸ θέλημα αὐτοῦ δαρήσεται πολλάς· </w:t>
      </w:r>
      <w:r w:rsidRPr="00483981">
        <w:rPr>
          <w:rStyle w:val="reftext1"/>
          <w:position w:val="6"/>
        </w:rPr>
        <w:t>48</w:t>
      </w:r>
      <w:r w:rsidR="00483981" w:rsidRPr="00483981">
        <w:rPr>
          <w:rStyle w:val="reftext1"/>
          <w:sz w:val="8"/>
        </w:rPr>
        <w:t> </w:t>
      </w:r>
      <w:r w:rsidRPr="008464A3">
        <w:rPr>
          <w:rFonts w:ascii="Palatino Linotype" w:hAnsi="Palatino Linotype" w:cs="Tahoma"/>
          <w:sz w:val="26"/>
        </w:rPr>
        <w:t xml:space="preserve">ὁ δὲ μὴ γνοὺς, ποιήσας δὲ ἄξια πληγῶν, δαρήσεται ὀλίγας. παντὶ δὲ ᾧ ἐδόθη πολύ, πολὺ ζητηθήσεται παρ’ αὐτοῦ, καὶ ᾧ παρέθεντο πολύ, περισσότερον αἰτήσουσιν αὐτόν. </w:t>
      </w:r>
    </w:p>
    <w:p w:rsidR="00F83143" w:rsidRPr="008464A3" w:rsidRDefault="00F83143" w:rsidP="00F83143">
      <w:pPr>
        <w:pStyle w:val="hdg"/>
        <w:spacing w:before="0" w:line="288" w:lineRule="atLeast"/>
        <w:divId w:val="1662075116"/>
        <w:rPr>
          <w:sz w:val="26"/>
        </w:rPr>
      </w:pPr>
      <w:r w:rsidRPr="008464A3">
        <w:rPr>
          <w:sz w:val="26"/>
        </w:rPr>
        <w:t>Not Peace, But Division</w:t>
      </w:r>
      <w:r w:rsidRPr="008464A3">
        <w:rPr>
          <w:sz w:val="26"/>
        </w:rPr>
        <w:br/>
      </w:r>
      <w:r w:rsidRPr="008464A3">
        <w:rPr>
          <w:rStyle w:val="cross1"/>
          <w:b w:val="0"/>
          <w:bCs w:val="0"/>
          <w:sz w:val="26"/>
        </w:rPr>
        <w:t>(Matthew 10:34-36)</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49</w:t>
      </w:r>
      <w:r w:rsidR="00483981" w:rsidRPr="00483981">
        <w:rPr>
          <w:rStyle w:val="reftext1"/>
          <w:sz w:val="8"/>
        </w:rPr>
        <w:t> </w:t>
      </w:r>
      <w:r w:rsidRPr="008464A3">
        <w:rPr>
          <w:rFonts w:ascii="Palatino Linotype" w:hAnsi="Palatino Linotype" w:cs="Tahoma"/>
          <w:sz w:val="26"/>
        </w:rPr>
        <w:t xml:space="preserve">Πῦρ ἦλθον βαλεῖν ἐπὶ τὴν γῆν, καὶ τί θέλω εἰ ἤδη ἀνήφθη. </w:t>
      </w:r>
      <w:r w:rsidRPr="00483981">
        <w:rPr>
          <w:rStyle w:val="reftext1"/>
          <w:position w:val="6"/>
        </w:rPr>
        <w:t>50</w:t>
      </w:r>
      <w:r w:rsidR="00483981" w:rsidRPr="00483981">
        <w:rPr>
          <w:rStyle w:val="reftext1"/>
          <w:sz w:val="8"/>
        </w:rPr>
        <w:t> </w:t>
      </w:r>
      <w:r w:rsidRPr="008464A3">
        <w:rPr>
          <w:rFonts w:ascii="Palatino Linotype" w:hAnsi="Palatino Linotype" w:cs="Tahoma"/>
          <w:sz w:val="26"/>
        </w:rPr>
        <w:t xml:space="preserve">βάπτισμα δὲ ἔχω βαπτισθῆναι, καὶ πῶς συνέχομαι ἕως ὅτου τελεσθῇ.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51</w:t>
      </w:r>
      <w:r w:rsidR="00483981" w:rsidRPr="00483981">
        <w:rPr>
          <w:rStyle w:val="reftext1"/>
          <w:sz w:val="8"/>
        </w:rPr>
        <w:t> </w:t>
      </w:r>
      <w:r w:rsidRPr="008464A3">
        <w:rPr>
          <w:rFonts w:ascii="Palatino Linotype" w:hAnsi="Palatino Linotype" w:cs="Tahoma"/>
          <w:sz w:val="26"/>
        </w:rPr>
        <w:t xml:space="preserve">Δοκεῖτε ὅτι εἰρήνην παρεγενόμην δοῦναι ἐν τῇ γῇ; οὐχί, λέγω ὑμῖν, ἀλλ’ ἢ διαμερισμόν. </w:t>
      </w:r>
      <w:r w:rsidRPr="00483981">
        <w:rPr>
          <w:rStyle w:val="reftext1"/>
          <w:position w:val="6"/>
        </w:rPr>
        <w:t>52</w:t>
      </w:r>
      <w:r w:rsidR="00483981" w:rsidRPr="00483981">
        <w:rPr>
          <w:rStyle w:val="reftext1"/>
          <w:sz w:val="8"/>
        </w:rPr>
        <w:t> </w:t>
      </w:r>
      <w:r w:rsidRPr="008464A3">
        <w:rPr>
          <w:rFonts w:ascii="Palatino Linotype" w:hAnsi="Palatino Linotype" w:cs="Tahoma"/>
          <w:sz w:val="26"/>
        </w:rPr>
        <w:t xml:space="preserve">ἔσονται γὰρ ἀπὸ τοῦ νῦν πέντε ἐν ἑνὶ οἴκῳ διαμεμερισμένοι, τρεῖς ἐπὶ δυσὶν καὶ δύο ἐπὶ τρισίν </w:t>
      </w:r>
      <w:r w:rsidRPr="00483981">
        <w:rPr>
          <w:rStyle w:val="reftext1"/>
          <w:position w:val="6"/>
        </w:rPr>
        <w:t>53</w:t>
      </w:r>
      <w:r w:rsidR="00483981" w:rsidRPr="00483981">
        <w:rPr>
          <w:rStyle w:val="reftext1"/>
          <w:sz w:val="8"/>
        </w:rPr>
        <w:t> </w:t>
      </w:r>
      <w:r w:rsidRPr="008464A3">
        <w:rPr>
          <w:rFonts w:ascii="Palatino Linotype" w:hAnsi="Palatino Linotype" w:cs="Tahoma"/>
          <w:sz w:val="26"/>
        </w:rPr>
        <w:t xml:space="preserve">διαμερισθήσονται, πατὴρ ἐπὶ υἱῷ καὶ υἱὸς ἐπὶ πατρί, μήτηρ ἐπὶ [τὴν] θυγατέρα καὶ θυγάτηρ ἐπὶ τὴν μητέρα, πενθερὰ ἐπὶ τὴν νύμφην αὐτῆς καὶ νύμφη ἐπὶ τὴν πενθεράν.” </w:t>
      </w:r>
    </w:p>
    <w:p w:rsidR="00F83143" w:rsidRPr="008464A3" w:rsidRDefault="00F83143" w:rsidP="00F83143">
      <w:pPr>
        <w:pStyle w:val="hdg"/>
        <w:spacing w:before="0" w:line="288" w:lineRule="atLeast"/>
        <w:divId w:val="1662075116"/>
        <w:rPr>
          <w:sz w:val="26"/>
        </w:rPr>
      </w:pPr>
      <w:r w:rsidRPr="008464A3">
        <w:rPr>
          <w:sz w:val="26"/>
        </w:rPr>
        <w:t>Interpreting the Present Time</w:t>
      </w:r>
      <w:r w:rsidRPr="008464A3">
        <w:rPr>
          <w:sz w:val="26"/>
        </w:rPr>
        <w:br/>
      </w:r>
      <w:r w:rsidRPr="008464A3">
        <w:rPr>
          <w:rStyle w:val="cross1"/>
          <w:b w:val="0"/>
          <w:bCs w:val="0"/>
          <w:sz w:val="26"/>
        </w:rPr>
        <w:t>(Matthew 16:1-4; Mark 8:11-13)</w:t>
      </w:r>
    </w:p>
    <w:p w:rsidR="00F83143" w:rsidRPr="008464A3" w:rsidRDefault="00F83143" w:rsidP="00F83143">
      <w:pPr>
        <w:pStyle w:val="reg"/>
        <w:divId w:val="1662075116"/>
        <w:rPr>
          <w:rFonts w:ascii="Palatino Linotype" w:hAnsi="Palatino Linotype"/>
          <w:sz w:val="26"/>
        </w:rPr>
      </w:pPr>
      <w:r w:rsidRPr="00483981">
        <w:rPr>
          <w:rStyle w:val="reftext1"/>
          <w:position w:val="6"/>
        </w:rPr>
        <w:t>54</w:t>
      </w:r>
      <w:r w:rsidR="00483981" w:rsidRPr="00483981">
        <w:rPr>
          <w:rStyle w:val="reftext1"/>
          <w:sz w:val="8"/>
        </w:rPr>
        <w:t> </w:t>
      </w:r>
      <w:r w:rsidRPr="008464A3">
        <w:rPr>
          <w:rFonts w:ascii="Palatino Linotype" w:hAnsi="Palatino Linotype"/>
          <w:sz w:val="26"/>
        </w:rPr>
        <w:t xml:space="preserve">Ἔλεγεν δὲ καὶ τοῖς ὄχλοις </w:t>
      </w:r>
      <w:r w:rsidRPr="008464A3">
        <w:rPr>
          <w:rStyle w:val="red1"/>
          <w:rFonts w:ascii="Palatino Linotype" w:hAnsi="Palatino Linotype"/>
          <w:sz w:val="26"/>
        </w:rPr>
        <w:t xml:space="preserve">“Ὅταν ἴδητε [τὴν] νεφέλην ἀνατέλλουσαν ἐπὶ δυσμῶν, εὐθέως λέγετε ὅτι ‘Ὄμβρος ἔρχεται,’ καὶ γίνεται οὕτως· </w:t>
      </w:r>
      <w:r w:rsidRPr="00483981">
        <w:rPr>
          <w:rStyle w:val="reftext1"/>
          <w:position w:val="6"/>
        </w:rPr>
        <w:t>55</w:t>
      </w:r>
      <w:r w:rsidR="00483981" w:rsidRPr="00483981">
        <w:rPr>
          <w:rStyle w:val="reftext1"/>
          <w:sz w:val="8"/>
        </w:rPr>
        <w:t> </w:t>
      </w:r>
      <w:r w:rsidRPr="008464A3">
        <w:rPr>
          <w:rStyle w:val="red1"/>
          <w:rFonts w:ascii="Palatino Linotype" w:hAnsi="Palatino Linotype"/>
          <w:sz w:val="26"/>
        </w:rPr>
        <w:t xml:space="preserve">καὶ ὅταν νότον πνέοντα, λέγετε ὅτι ‘Καύσων ἔσται,’ καὶ γίνεται. </w:t>
      </w:r>
      <w:r w:rsidRPr="00483981">
        <w:rPr>
          <w:rStyle w:val="reftext1"/>
          <w:position w:val="6"/>
        </w:rPr>
        <w:t>56</w:t>
      </w:r>
      <w:r w:rsidR="00483981" w:rsidRPr="00483981">
        <w:rPr>
          <w:rStyle w:val="reftext1"/>
          <w:sz w:val="8"/>
        </w:rPr>
        <w:t> </w:t>
      </w:r>
      <w:r w:rsidRPr="008464A3">
        <w:rPr>
          <w:rStyle w:val="red1"/>
          <w:rFonts w:ascii="Palatino Linotype" w:hAnsi="Palatino Linotype"/>
          <w:sz w:val="26"/>
        </w:rPr>
        <w:t xml:space="preserve">ὑποκριταί, τὸ πρόσωπον τῆς γῆς καὶ τοῦ οὐρανοῦ οἴδατε δοκιμάζειν, τὸν καιρὸν </w:t>
      </w:r>
      <w:r>
        <w:rPr>
          <w:rStyle w:val="red1"/>
          <w:rFonts w:ascii="Cambria Math" w:hAnsi="Cambria Math" w:cs="Cambria Math"/>
        </w:rPr>
        <w:t>⇔</w:t>
      </w:r>
      <w:r w:rsidRPr="008464A3">
        <w:rPr>
          <w:rStyle w:val="red1"/>
          <w:rFonts w:ascii="Palatino Linotype" w:hAnsi="Palatino Linotype"/>
          <w:sz w:val="26"/>
        </w:rPr>
        <w:t xml:space="preserve"> δὲ τοῦτον πῶς ‹οὐκ οἴδατε δοκιμάζειν›;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Reconcile with an Adversary</w:t>
      </w:r>
      <w:r w:rsidRPr="008464A3">
        <w:rPr>
          <w:sz w:val="26"/>
        </w:rPr>
        <w:br/>
      </w:r>
      <w:r w:rsidRPr="008464A3">
        <w:rPr>
          <w:rStyle w:val="cross1"/>
          <w:b w:val="0"/>
          <w:bCs w:val="0"/>
          <w:sz w:val="26"/>
        </w:rPr>
        <w:t>(Matthew 5:21-26)</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57</w:t>
      </w:r>
      <w:r w:rsidR="00483981" w:rsidRPr="00483981">
        <w:rPr>
          <w:rStyle w:val="reftext1"/>
          <w:sz w:val="8"/>
        </w:rPr>
        <w:t> </w:t>
      </w:r>
      <w:r w:rsidRPr="008464A3">
        <w:rPr>
          <w:rFonts w:ascii="Palatino Linotype" w:hAnsi="Palatino Linotype" w:cs="Tahoma"/>
          <w:sz w:val="26"/>
        </w:rPr>
        <w:t xml:space="preserve">Τί δὲ καὶ ἀφ’ ἑαυτῶν οὐ κρίνετε τὸ δίκαιον; </w:t>
      </w:r>
      <w:r w:rsidRPr="00483981">
        <w:rPr>
          <w:rStyle w:val="reftext1"/>
          <w:position w:val="6"/>
        </w:rPr>
        <w:t>58</w:t>
      </w:r>
      <w:r w:rsidR="00483981" w:rsidRPr="00483981">
        <w:rPr>
          <w:rStyle w:val="reftext1"/>
          <w:sz w:val="8"/>
        </w:rPr>
        <w:t> </w:t>
      </w:r>
      <w:r w:rsidRPr="008464A3">
        <w:rPr>
          <w:rFonts w:ascii="Palatino Linotype" w:hAnsi="Palatino Linotype" w:cs="Tahoma"/>
          <w:sz w:val="26"/>
        </w:rPr>
        <w:t>ὡς γὰρ ὑπάγεις μετὰ τοῦ ἀντιδίκου σου ἐπ’ ἄρχοντα, ἐν τῇ ὁδῷ δὸς ἐργασίαν ἀπηλλάχθαι ἀπ’ αὐτοῦ, μή</w:t>
      </w:r>
      <w:r>
        <w:rPr>
          <w:rFonts w:ascii="MS Gothic" w:hAnsi="MS Gothic" w:cs="MS Gothic"/>
        </w:rPr>
        <w:t>‿</w:t>
      </w:r>
      <w:r w:rsidRPr="008464A3">
        <w:rPr>
          <w:rFonts w:ascii="Palatino Linotype" w:hAnsi="Palatino Linotype" w:cs="Tahoma"/>
          <w:sz w:val="26"/>
        </w:rPr>
        <w:t xml:space="preserve"> ποτε κατασύρῃ σε πρὸς τὸν κριτήν, καὶ ὁ κριτής σε παραδώσει τῷ πράκτορι, καὶ ὁ πράκτωρ σε βαλεῖ εἰς φυλακήν. </w:t>
      </w:r>
      <w:r w:rsidRPr="00483981">
        <w:rPr>
          <w:rStyle w:val="reftext1"/>
          <w:position w:val="6"/>
        </w:rPr>
        <w:t>59</w:t>
      </w:r>
      <w:r w:rsidR="00483981" w:rsidRPr="00483981">
        <w:rPr>
          <w:rStyle w:val="reftext1"/>
          <w:sz w:val="8"/>
        </w:rPr>
        <w:t> </w:t>
      </w:r>
      <w:r w:rsidRPr="008464A3">
        <w:rPr>
          <w:rFonts w:ascii="Palatino Linotype" w:hAnsi="Palatino Linotype" w:cs="Tahoma"/>
          <w:sz w:val="26"/>
        </w:rPr>
        <w:t>λέγω σοι, οὐ μὴ ἐξέλθῃς ἐκεῖθεν ἕως καὶ τὸ ἔσχατον λεπτὸν ἀποδῷς.”</w:t>
      </w:r>
      <w:hyperlink w:anchor="fnf" w:tooltip="Greek ‘lepton’, a Jewish bronze or copper coin worth about 1/128 of a denarius"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two assaria</w:t>
      </w:r>
      <w:r>
        <w:rPr>
          <w:rStyle w:val="footnote1"/>
          <w:rFonts w:ascii="Tahoma" w:hAnsi="Tahoma" w:cs="Tahoma"/>
        </w:rPr>
        <w:t>; an assarion was a Roman copper coin worth about 1/16 of a denarius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a single cubit to his height</w:t>
      </w:r>
      <w:r>
        <w:rPr>
          <w:rStyle w:val="footnote1"/>
          <w:rFonts w:ascii="Tahoma" w:hAnsi="Tahoma" w:cs="Tahoma"/>
        </w:rPr>
        <w:t>; a cubit was about 18 inches or 45 centimeters</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 xml:space="preserve">NE and Tischendorf </w:t>
      </w:r>
      <w:r>
        <w:rPr>
          <w:rStyle w:val="footnote1"/>
          <w:rFonts w:ascii="Tahoma" w:hAnsi="Tahoma" w:cs="Tahoma"/>
          <w:i/>
          <w:iCs/>
        </w:rPr>
        <w:t>οὔτε νήθει οὔτε ὑφαίνει</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31</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τοῦ θεοῦ</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39</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ἐγρηγόρησεν ἄν, καὶ</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59</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lepton</w:t>
      </w:r>
      <w:r>
        <w:rPr>
          <w:rStyle w:val="footnote1"/>
          <w:rFonts w:ascii="Tahoma" w:hAnsi="Tahoma" w:cs="Tahoma"/>
        </w:rPr>
        <w:t>, a Jewish bronze or copper coin worth about 1/128 of a denarius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lastRenderedPageBreak/>
        <w:t>Luke 13</w:t>
      </w:r>
    </w:p>
    <w:p w:rsidR="00F83143" w:rsidRPr="008464A3" w:rsidRDefault="00F83143" w:rsidP="00F83143">
      <w:pPr>
        <w:pStyle w:val="hdg"/>
        <w:spacing w:before="0" w:line="288" w:lineRule="atLeast"/>
        <w:divId w:val="1662075116"/>
        <w:rPr>
          <w:sz w:val="26"/>
        </w:rPr>
      </w:pPr>
      <w:r w:rsidRPr="008464A3">
        <w:rPr>
          <w:sz w:val="26"/>
        </w:rPr>
        <w:t>A Call to Repentance</w:t>
      </w:r>
      <w:r w:rsidRPr="008464A3">
        <w:rPr>
          <w:sz w:val="26"/>
        </w:rPr>
        <w:br/>
      </w:r>
      <w:r w:rsidRPr="008464A3">
        <w:rPr>
          <w:rStyle w:val="cross1"/>
          <w:b w:val="0"/>
          <w:bCs w:val="0"/>
          <w:sz w:val="26"/>
        </w:rPr>
        <w:t>(Joel 1:13-20; Amos 5:4-15; Zephaniah 2:1-3)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Παρῆσαν δέ τινες ἐν αὐτῷ τῷ καιρῷ ἀπαγγέλλοντες αὐτῷ περὶ τῶν Γαλιλαίων ὧν τὸ αἷμα Πιλᾶτος ἔμιξεν μετὰ τῶν θυσιῶν αὐτῶν.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ἀποκριθεὶς εἶπεν αὐτοῖς </w:t>
      </w:r>
      <w:r w:rsidRPr="008464A3">
        <w:rPr>
          <w:rStyle w:val="red1"/>
          <w:rFonts w:ascii="Palatino Linotype" w:hAnsi="Palatino Linotype"/>
          <w:sz w:val="26"/>
        </w:rPr>
        <w:t xml:space="preserve">“Δοκεῖτε ὅτι οἱ Γαλιλαῖοι οὗτοι ἁμαρτωλοὶ παρὰ πάντας τοὺς Γαλιλαίους ἐγένοντο, ὅτι ταῦτα πεπόνθασιν; </w:t>
      </w:r>
      <w:r w:rsidRPr="00483981">
        <w:rPr>
          <w:rStyle w:val="reftext1"/>
          <w:position w:val="6"/>
        </w:rPr>
        <w:t>3</w:t>
      </w:r>
      <w:r w:rsidR="00483981" w:rsidRPr="00483981">
        <w:rPr>
          <w:rStyle w:val="reftext1"/>
          <w:sz w:val="8"/>
        </w:rPr>
        <w:t> </w:t>
      </w:r>
      <w:r w:rsidRPr="008464A3">
        <w:rPr>
          <w:rStyle w:val="red1"/>
          <w:rFonts w:ascii="Palatino Linotype" w:hAnsi="Palatino Linotype"/>
          <w:sz w:val="26"/>
        </w:rPr>
        <w:t xml:space="preserve">οὐχί, λέγω ὑμῖν, ἀλλ’ ἐὰν μὴ μετανοῆτε, πάντες ὁμοίως ἀπολεῖσθε.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ἢ ἐκεῖνοι οἱ δέκα</w:t>
      </w:r>
      <w:r>
        <w:rPr>
          <w:rStyle w:val="red1"/>
          <w:rFonts w:ascii="MS Gothic" w:hAnsi="MS Gothic" w:cs="MS Gothic"/>
        </w:rPr>
        <w:t>‿</w:t>
      </w:r>
      <w:r w:rsidRPr="008464A3">
        <w:rPr>
          <w:rStyle w:val="red1"/>
          <w:rFonts w:ascii="Palatino Linotype" w:hAnsi="Palatino Linotype"/>
          <w:sz w:val="26"/>
        </w:rPr>
        <w:t xml:space="preserve"> οκτὼ ἐφ’ οὓς ἔπεσεν ὁ πύργος ἐν τῷ Σιλωὰμ καὶ ἀπέκτεινεν αὐτούς, δοκεῖτε ὅτι αὐτοὶ ὀφειλέται ἐγένοντο παρὰ πάντας τοὺς ἀνθρώπους τοὺς κατοικοῦντας Ἰερουσαλήμ;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οὐχί, λέγω ὑμῖν, ἀλλ’ ἐὰν μὴ μετανοῆτε*, πάντες ὡσαύτως ἀπολεῖσθε.”</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Parable of the Barren Fig Tree</w:t>
      </w:r>
      <w:r w:rsidRPr="008464A3">
        <w:rPr>
          <w:sz w:val="26"/>
        </w:rPr>
        <w:br/>
      </w:r>
      <w:r w:rsidRPr="008464A3">
        <w:rPr>
          <w:rStyle w:val="cross1"/>
          <w:b w:val="0"/>
          <w:bCs w:val="0"/>
          <w:sz w:val="26"/>
        </w:rPr>
        <w:t>(Isaiah 5:1-7)</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Ἔλεγεν δὲ ταύτην τὴν παραβολήν. </w:t>
      </w:r>
      <w:r w:rsidRPr="008464A3">
        <w:rPr>
          <w:rStyle w:val="red1"/>
          <w:rFonts w:ascii="Palatino Linotype" w:hAnsi="Palatino Linotype"/>
          <w:sz w:val="26"/>
        </w:rPr>
        <w:t xml:space="preserve">“Συκῆν εἶχέν τις πεφυτευμένην ἐν τῷ ἀμπελῶνι αὐτοῦ, καὶ ἦλθεν ζητῶν καρπὸν ἐν αὐτῇ καὶ οὐχ εὗρεν.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εἶπεν δὲ πρὸς τὸν ἀμπελουργόν ‘Ἰδοὺ τρία ἔτη ἀφ’ οὗ ἔρχομαι ζητῶν καρπὸν ἐν τῇ συκῇ ταύτῃ καὶ οὐχ εὑρίσκω· ἔκκοψον [οὖν] αὐτήν· ἵνα</w:t>
      </w:r>
      <w:r>
        <w:rPr>
          <w:rStyle w:val="red1"/>
          <w:rFonts w:ascii="MS Gothic" w:hAnsi="MS Gothic" w:cs="MS Gothic"/>
        </w:rPr>
        <w:t>‿</w:t>
      </w:r>
      <w:r w:rsidRPr="008464A3">
        <w:rPr>
          <w:rStyle w:val="red1"/>
          <w:rFonts w:ascii="Palatino Linotype" w:hAnsi="Palatino Linotype"/>
          <w:sz w:val="26"/>
        </w:rPr>
        <w:t xml:space="preserve"> τί καὶ τὴν γῆν καταργεῖ;’</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Ὁ δὲ ἀποκριθεὶς λέγει αὐτῷ ‘Κύριε, ἄφες αὐτὴν καὶ τοῦτο τὸ ἔτος, ἕως ὅτου σκάψω περὶ αὐτὴν καὶ βάλω κόπρια, </w:t>
      </w: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κἂν μὲν ποιήσῃ καρπὸν εἰς τὸ μέλλον· εἰ δὲ μή¦γε, ἐκκόψεις αὐτήν.’” </w:t>
      </w:r>
    </w:p>
    <w:p w:rsidR="00F83143" w:rsidRPr="008464A3" w:rsidRDefault="00F83143" w:rsidP="00F83143">
      <w:pPr>
        <w:pStyle w:val="hdg"/>
        <w:spacing w:line="288" w:lineRule="atLeast"/>
        <w:divId w:val="1662075116"/>
        <w:rPr>
          <w:sz w:val="26"/>
        </w:rPr>
      </w:pPr>
      <w:r w:rsidRPr="008464A3">
        <w:rPr>
          <w:sz w:val="26"/>
        </w:rPr>
        <w:t>Jesus Heals a Woman on the Sabbath</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Ἦν δὲ διδάσκων ἐν μιᾷ τῶν συναγωγῶν ἐν τοῖς σάββασιν. </w:t>
      </w:r>
      <w:r w:rsidRPr="00483981">
        <w:rPr>
          <w:rStyle w:val="reftext1"/>
          <w:position w:val="6"/>
        </w:rPr>
        <w:t>11</w:t>
      </w:r>
      <w:r w:rsidR="00483981" w:rsidRPr="00483981">
        <w:rPr>
          <w:rStyle w:val="reftext1"/>
          <w:sz w:val="8"/>
        </w:rPr>
        <w:t> </w:t>
      </w:r>
      <w:r w:rsidRPr="008464A3">
        <w:rPr>
          <w:rFonts w:ascii="Palatino Linotype" w:hAnsi="Palatino Linotype"/>
          <w:sz w:val="26"/>
        </w:rPr>
        <w:t>καὶ ἰδοὺ γυνὴ πνεῦμα ἔχουσα ἀσθενείας ἔτη δέκα</w:t>
      </w:r>
      <w:r>
        <w:rPr>
          <w:rFonts w:ascii="MS Gothic" w:hAnsi="MS Gothic" w:cs="MS Gothic"/>
        </w:rPr>
        <w:t>‿</w:t>
      </w:r>
      <w:r w:rsidRPr="008464A3">
        <w:rPr>
          <w:rFonts w:ascii="Palatino Linotype" w:hAnsi="Palatino Linotype"/>
          <w:sz w:val="26"/>
        </w:rPr>
        <w:t xml:space="preserve"> οκτώ, καὶ ἦν συνκύπτουσα καὶ μὴ δυναμένη ἀνακύψαι εἰς τὸ παντελές.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ἰδὼν δὲ αὐτὴν ὁ Ἰησοῦς προσεφώνησεν καὶ εἶπεν αὐτῇ </w:t>
      </w:r>
      <w:r w:rsidRPr="008464A3">
        <w:rPr>
          <w:rStyle w:val="red1"/>
          <w:rFonts w:ascii="Palatino Linotype" w:hAnsi="Palatino Linotype"/>
          <w:sz w:val="26"/>
        </w:rPr>
        <w:t>“Γύναι, ἀπολέλυσαι τῆς ἀσθενείας σου,”</w:t>
      </w:r>
      <w:r w:rsidRPr="008464A3">
        <w:rPr>
          <w:rFonts w:ascii="Palatino Linotype" w:hAnsi="Palatino Linotype"/>
          <w:sz w:val="26"/>
        </w:rPr>
        <w:t xml:space="preserve">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ἐπέθηκεν αὐτῇ τὰς χεῖρας· καὶ παραχρῆμα ἀνωρθώθη, καὶ ἐδόξαζεν τὸν Θεόν.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Ἀποκριθεὶς δὲ ὁ ἀρχισυνάγωγος, ἀγανακτῶν ὅτι τῷ σαββάτῳ ἐθεράπευσεν ὁ Ἰησοῦς, ἔλεγεν τῷ ὄχλῳ ὅτι “Ἓξ ἡμέραι εἰσὶν ἐν αἷς δεῖ ἐργάζεσθαι· ἐν αὐταῖς οὖν ἐρχόμενοι θεραπεύεσθε καὶ μὴ τῇ ἡμέρᾳ τοῦ σαββάτου.”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Ἀπεκρίθη δὲ αὐτῷ ὁ Κύριος καὶ εἶπεν </w:t>
      </w:r>
      <w:r w:rsidRPr="008464A3">
        <w:rPr>
          <w:rStyle w:val="red1"/>
          <w:rFonts w:ascii="Palatino Linotype" w:hAnsi="Palatino Linotype"/>
          <w:sz w:val="26"/>
        </w:rPr>
        <w:t xml:space="preserve">“Ὑποκριταί, ἕκαστος ὑμῶν τῷ σαββάτῳ οὐ λύει τὸν βοῦν αὐτοῦ ἢ τὸν ὄνον ἀπὸ τῆς φάτνης καὶ ἀπαγαγὼν ποτίζει; </w:t>
      </w:r>
      <w:r w:rsidRPr="00483981">
        <w:rPr>
          <w:rStyle w:val="reftext1"/>
          <w:position w:val="6"/>
        </w:rPr>
        <w:t>16</w:t>
      </w:r>
      <w:r w:rsidR="00483981" w:rsidRPr="00483981">
        <w:rPr>
          <w:rStyle w:val="reftext1"/>
          <w:sz w:val="8"/>
        </w:rPr>
        <w:t> </w:t>
      </w:r>
      <w:r w:rsidRPr="008464A3">
        <w:rPr>
          <w:rStyle w:val="red1"/>
          <w:rFonts w:ascii="Palatino Linotype" w:hAnsi="Palatino Linotype"/>
          <w:sz w:val="26"/>
        </w:rPr>
        <w:t xml:space="preserve">ταύτην δὲ </w:t>
      </w:r>
      <w:r w:rsidRPr="008464A3">
        <w:rPr>
          <w:rStyle w:val="red1"/>
          <w:rFonts w:ascii="Palatino Linotype" w:hAnsi="Palatino Linotype"/>
          <w:sz w:val="26"/>
        </w:rPr>
        <w:lastRenderedPageBreak/>
        <w:t>θυγατέρα Ἀβραὰμ οὖσαν, ἣν ἔδησεν ὁ Σατανᾶς ἰδοὺ δέκα καὶ ὀκτὼ ἔτη, οὐκ ἔδει λυθῆναι ἀπὸ τοῦ δεσμοῦ τούτου τῇ ἡμέρᾳ τοῦ σαββάτου;”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ταῦτα λέγοντος αὐτοῦ κατῃσχύνοντο πάντες οἱ ἀντικείμενοι αὐτῷ, καὶ πᾶς ὁ ὄχλος ἔχαιρεν ἐπὶ πᾶσιν τοῖς ἐνδόξοις τοῖς γινομένοις ὑπ’ αὐτοῦ. </w:t>
      </w:r>
    </w:p>
    <w:p w:rsidR="00F83143" w:rsidRPr="008464A3" w:rsidRDefault="00F83143" w:rsidP="00F83143">
      <w:pPr>
        <w:pStyle w:val="hdg"/>
        <w:spacing w:before="0" w:line="288" w:lineRule="atLeast"/>
        <w:divId w:val="1662075116"/>
        <w:rPr>
          <w:sz w:val="26"/>
        </w:rPr>
      </w:pPr>
      <w:r w:rsidRPr="008464A3">
        <w:rPr>
          <w:sz w:val="26"/>
        </w:rPr>
        <w:t>The Parable of the Mustard Seed</w:t>
      </w:r>
      <w:r w:rsidRPr="008464A3">
        <w:rPr>
          <w:sz w:val="26"/>
        </w:rPr>
        <w:br/>
      </w:r>
      <w:r w:rsidRPr="008464A3">
        <w:rPr>
          <w:rStyle w:val="cross1"/>
          <w:b w:val="0"/>
          <w:bCs w:val="0"/>
          <w:sz w:val="26"/>
        </w:rPr>
        <w:t>(Matthew 13:31-32; Mark 4:30-34)</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Ἔλεγεν οὖν </w:t>
      </w:r>
      <w:r w:rsidRPr="008464A3">
        <w:rPr>
          <w:rStyle w:val="red1"/>
          <w:rFonts w:ascii="Palatino Linotype" w:hAnsi="Palatino Linotype"/>
          <w:sz w:val="26"/>
        </w:rPr>
        <w:t xml:space="preserve">“Τίνι ὁμοία ἐστὶν ἡ βασιλεία τοῦ Θεοῦ, καὶ τίνι ὁμοιώσω αὐτήν; </w:t>
      </w:r>
      <w:r w:rsidRPr="00483981">
        <w:rPr>
          <w:rStyle w:val="reftext1"/>
          <w:position w:val="6"/>
        </w:rPr>
        <w:t>19</w:t>
      </w:r>
      <w:r w:rsidR="00483981" w:rsidRPr="00483981">
        <w:rPr>
          <w:rStyle w:val="reftext1"/>
          <w:sz w:val="8"/>
        </w:rPr>
        <w:t> </w:t>
      </w:r>
      <w:r w:rsidRPr="008464A3">
        <w:rPr>
          <w:rStyle w:val="red1"/>
          <w:rFonts w:ascii="Palatino Linotype" w:hAnsi="Palatino Linotype"/>
          <w:sz w:val="26"/>
        </w:rPr>
        <w:t>ὁμοία ἐστὶν κόκκῳ σινάπεως, ὃν λαβὼν ἄνθρωπος ἔβαλεν εἰς κῆπον ἑαυτοῦ, καὶ ηὔξησεν καὶ ἐγένετο εἰς δένδρον, καὶ τὰ πετεινὰ τοῦ οὐρανοῦ κατεσκήνωσεν ἐν τοῖς κλάδοις αὐτοῦ.”</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Parable of the Leaven</w:t>
      </w:r>
      <w:r w:rsidRPr="008464A3">
        <w:rPr>
          <w:sz w:val="26"/>
        </w:rPr>
        <w:br/>
      </w:r>
      <w:r w:rsidRPr="008464A3">
        <w:rPr>
          <w:rStyle w:val="cross1"/>
          <w:b w:val="0"/>
          <w:bCs w:val="0"/>
          <w:sz w:val="26"/>
        </w:rPr>
        <w:t>(Judges 20:18-23; 2 Samuel 2:12-32; 2 Chronicles 13:4-19; Matthew 13:33)</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πάλιν εἶπεν </w:t>
      </w:r>
      <w:r w:rsidRPr="008464A3">
        <w:rPr>
          <w:rStyle w:val="red1"/>
          <w:rFonts w:ascii="Palatino Linotype" w:hAnsi="Palatino Linotype"/>
          <w:sz w:val="26"/>
        </w:rPr>
        <w:t xml:space="preserve">“Τίνι ὁμοιώσω τὴν βασιλείαν τοῦ Θεοῦ; </w:t>
      </w:r>
      <w:r w:rsidRPr="00483981">
        <w:rPr>
          <w:rStyle w:val="reftext1"/>
          <w:position w:val="6"/>
        </w:rPr>
        <w:t>21</w:t>
      </w:r>
      <w:r w:rsidR="00483981" w:rsidRPr="00483981">
        <w:rPr>
          <w:rStyle w:val="reftext1"/>
          <w:sz w:val="8"/>
        </w:rPr>
        <w:t> </w:t>
      </w:r>
      <w:r w:rsidRPr="008464A3">
        <w:rPr>
          <w:rStyle w:val="red1"/>
          <w:rFonts w:ascii="Palatino Linotype" w:hAnsi="Palatino Linotype"/>
          <w:sz w:val="26"/>
        </w:rPr>
        <w:t>ὁμοία ἐστὶν ζύμῃ, ἣν λαβοῦσα γυνὴ ἔκρυψεν εἰς ἀλεύρου σάτα τρία, ἕως οὗ ἐζυμώθη ὅλον.”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Narrow Door</w:t>
      </w:r>
      <w:r w:rsidRPr="008464A3">
        <w:rPr>
          <w:sz w:val="26"/>
        </w:rPr>
        <w:br/>
      </w:r>
      <w:r w:rsidRPr="008464A3">
        <w:rPr>
          <w:rStyle w:val="cross1"/>
          <w:b w:val="0"/>
          <w:bCs w:val="0"/>
          <w:sz w:val="26"/>
        </w:rPr>
        <w:t>(Matthew 7:13-14)</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διεπορεύετο κατὰ πόλεις καὶ κώμας διδάσκων καὶ πορείαν ποιούμενος εἰς Ἱεροσόλυμα. </w:t>
      </w:r>
      <w:r w:rsidRPr="00483981">
        <w:rPr>
          <w:rStyle w:val="reftext1"/>
          <w:position w:val="6"/>
        </w:rPr>
        <w:t>23</w:t>
      </w:r>
      <w:r w:rsidR="00483981" w:rsidRPr="00483981">
        <w:rPr>
          <w:rStyle w:val="reftext1"/>
          <w:sz w:val="8"/>
        </w:rPr>
        <w:t> </w:t>
      </w:r>
      <w:r w:rsidRPr="008464A3">
        <w:rPr>
          <w:rFonts w:ascii="Palatino Linotype" w:hAnsi="Palatino Linotype"/>
          <w:sz w:val="26"/>
        </w:rPr>
        <w:t>Εἶπεν δέ τις αὐτῷ “Κύριε, εἰ ὀλίγοι οἱ σῳζόμενοι;”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εἶπεν πρὸς αὐτούς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 xml:space="preserve">“Ἀγωνίζεσθε εἰσελθεῖν διὰ τῆς στενῆς θύρας, ὅτι πολλοί, λέγω ὑμῖν, ζητήσουσιν εἰσελθεῖν καὶ οὐκ ἰσχύσουσιν.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ἀφ’ οὗ ἂν ἐγερθῇ ὁ οἰκοδεσπότης καὶ ἀποκλείσῃ τὴν θύραν, καὶ ἄρξησθε ἔξω ἑστάναι καὶ κρούειν τὴν θύραν λέγοντες ‘Κύριε, ἄνοιξον ἡμῖν·’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ἀποκριθεὶς ἐρεῖ ὑμῖν ‘Οὐκ οἶδα ὑμᾶς πόθεν ἐστέ.’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Τότε ἄρξεσθε λέγειν ‘Ἐφάγομεν ἐνώπιόν σου καὶ ἐπίομεν, καὶ ἐν ταῖς πλατείαις ἡμῶν ἐδίδαξας·’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Καὶ ἐρεῖ ‘Λέγων ὑμῖν Οὐκ οἶδα [ὑμᾶς] πόθεν ἐστέ· ἀπόστητε ἀπ’ ἐμοῦ πάντες ἐργάται ἀδικίας.’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Ἐκεῖ ἔσται ὁ κλαυθμὸς καὶ ὁ βρυγμὸς τῶν ὀδόντων, ὅταν ὄψησθε Ἀβραὰμ καὶ Ἰσαὰκ καὶ Ἰακὼβ καὶ πάντας τοὺς προφήτας ἐν τῇ βασιλείᾳ τοῦ Θεοῦ, ὑμᾶς δὲ ἐκβαλλομένους ἔξω.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καὶ ἥξουσιν ἀπὸ ἀνατολῶν καὶ δυσμῶν καὶ ἀπὸ βορρᾶ καὶ </w:t>
      </w:r>
      <w:r w:rsidRPr="008464A3">
        <w:rPr>
          <w:rFonts w:ascii="Palatino Linotype" w:hAnsi="Palatino Linotype" w:cs="Tahoma"/>
          <w:sz w:val="26"/>
        </w:rPr>
        <w:lastRenderedPageBreak/>
        <w:t xml:space="preserve">νότου, καὶ ἀνακλιθήσονται ἐν τῇ βασιλείᾳ τοῦ Θεοῦ.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καὶ ἰδοὺ εἰσὶν ἔσχατοι οἳ ἔσονται πρῶτοι, καὶ εἰσὶν πρῶτοι οἳ ἔσονται ἔσχατοι.” </w:t>
      </w:r>
    </w:p>
    <w:p w:rsidR="00F83143" w:rsidRPr="008464A3" w:rsidRDefault="00F83143" w:rsidP="00F83143">
      <w:pPr>
        <w:pStyle w:val="hdg"/>
        <w:spacing w:before="0" w:line="288" w:lineRule="atLeast"/>
        <w:divId w:val="1662075116"/>
        <w:rPr>
          <w:sz w:val="26"/>
        </w:rPr>
      </w:pPr>
      <w:r w:rsidRPr="008464A3">
        <w:rPr>
          <w:sz w:val="26"/>
        </w:rPr>
        <w:t>Lament over Jerusalem</w:t>
      </w:r>
      <w:r w:rsidRPr="008464A3">
        <w:rPr>
          <w:sz w:val="26"/>
        </w:rPr>
        <w:br/>
      </w:r>
      <w:r w:rsidRPr="008464A3">
        <w:rPr>
          <w:rStyle w:val="cross1"/>
          <w:b w:val="0"/>
          <w:bCs w:val="0"/>
          <w:sz w:val="26"/>
        </w:rPr>
        <w:t>(Matthew 23:37-39)</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Ἐν αὐτῇ τῇ ὥρᾳ προσῆλθάν τινες Φαρισαῖοι λέγοντες αὐτῷ “Ἔξελθε καὶ πορεύου ἐντεῦθεν, ὅτι Ἡρῴδης θέλει σε ἀποκτεῖναι.”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 xml:space="preserve">“Πορευθέντες εἴπατε τῇ ἀλώπεκι ταύτῃ ‘Ἰδοὺ ἐκβάλλω δαιμόνια καὶ ἰάσεις ἀποτελῶ σήμερον καὶ αὔριον, καὶ τῇ τρίτῃ τελειοῦμαι.’ </w:t>
      </w:r>
      <w:r w:rsidRPr="00483981">
        <w:rPr>
          <w:rStyle w:val="reftext1"/>
          <w:position w:val="6"/>
        </w:rPr>
        <w:t>33</w:t>
      </w:r>
      <w:r w:rsidR="00483981" w:rsidRPr="00483981">
        <w:rPr>
          <w:rStyle w:val="reftext1"/>
          <w:sz w:val="8"/>
        </w:rPr>
        <w:t> </w:t>
      </w:r>
      <w:r w:rsidRPr="008464A3">
        <w:rPr>
          <w:rStyle w:val="red1"/>
          <w:rFonts w:ascii="Palatino Linotype" w:hAnsi="Palatino Linotype"/>
          <w:sz w:val="26"/>
        </w:rPr>
        <w:t>πλὴν δεῖ με σήμερον καὶ αὔριον καὶ τῇ ἐχομένῃ πορεύεσθαι, ὅτι οὐκ ἐνδέχεται προφήτην ἀπολέσθαι ἔξω Ἰερουσαλήμ.</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Ἰερουσαλὴμ Ἰερουσαλήμ, ἡ ἀποκτείνουσα τοὺς προφήτας καὶ λιθοβολοῦσα τοὺς ἀπεσταλμένους πρὸς αὐτήν, ποσάκις ἠθέλησα ἐπισυνάξαι τὰ τέκνα σου ὃν τρόπον ὄρνις τὴν ἑαυτῆς νοσσιὰν ὑπὸ τὰς πτέρυγας, καὶ οὐκ ἠθελήσατε. </w:t>
      </w:r>
      <w:r w:rsidRPr="00483981">
        <w:rPr>
          <w:rStyle w:val="reftext1"/>
          <w:position w:val="6"/>
        </w:rPr>
        <w:t>35</w:t>
      </w:r>
      <w:r w:rsidR="00483981" w:rsidRPr="00483981">
        <w:rPr>
          <w:rStyle w:val="reftext1"/>
          <w:sz w:val="8"/>
        </w:rPr>
        <w:t> </w:t>
      </w:r>
      <w:r w:rsidRPr="008464A3">
        <w:rPr>
          <w:rFonts w:ascii="Palatino Linotype" w:hAnsi="Palatino Linotype" w:cs="Tahoma"/>
          <w:sz w:val="26"/>
        </w:rPr>
        <w:t>ἰδοὺ ἀφίεται ὑμῖν ὁ οἶκος ὑμῶν. λέγω δὲ ὑμῖν, οὐ μὴ ἴδητέ με ἕως ἥξει ὅτε εἴπητε ‘Εὐλογημένος ὁ ἐρχόμενος ἐν ὀνόματι Κυρίου.’</w:t>
      </w:r>
      <w:hyperlink w:anchor="fna" w:tooltip="Psalm 118:26"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35</w:t>
      </w:r>
      <w:r w:rsidRPr="008464A3">
        <w:rPr>
          <w:rFonts w:ascii="Palatino Linotype" w:hAnsi="Palatino Linotype" w:cs="Tahoma"/>
          <w:sz w:val="26"/>
        </w:rPr>
        <w:t xml:space="preserve"> </w:t>
      </w:r>
      <w:r>
        <w:rPr>
          <w:rStyle w:val="footnote1"/>
          <w:rFonts w:ascii="Tahoma" w:hAnsi="Tahoma" w:cs="Tahoma"/>
        </w:rPr>
        <w:t>Psalm 118:26</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14</w:t>
      </w:r>
    </w:p>
    <w:p w:rsidR="00F83143" w:rsidRPr="008464A3" w:rsidRDefault="00F83143" w:rsidP="00F83143">
      <w:pPr>
        <w:pStyle w:val="hdg"/>
        <w:spacing w:line="288" w:lineRule="atLeast"/>
        <w:divId w:val="1662075116"/>
        <w:rPr>
          <w:sz w:val="26"/>
        </w:rPr>
      </w:pPr>
      <w:r w:rsidRPr="008464A3">
        <w:rPr>
          <w:sz w:val="26"/>
        </w:rPr>
        <w:t>Jesus Heals a Man with Dropsy</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ἐγένετο ἐν τῷ ἐλθεῖν αὐτὸν εἰς οἶκόν τινος τῶν ἀρχόντων τῶν Φαρισαίων σαββάτῳ φαγεῖν ἄρτον, καὶ αὐτοὶ ἦσαν παρατηρούμενοι αὐτόν.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ἰδοὺ ἄνθρωπός τις ἦν ὑδρωπικὸς ἔμπροσθεν αὐτοῦ.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ἀποκριθεὶς ὁ Ἰησοῦς εἶπεν πρὸς τοὺς νομικοὺς καὶ Φαρισαίους λέγων </w:t>
      </w:r>
      <w:r w:rsidRPr="008464A3">
        <w:rPr>
          <w:rStyle w:val="red1"/>
          <w:rFonts w:ascii="Palatino Linotype" w:hAnsi="Palatino Linotype"/>
          <w:sz w:val="26"/>
        </w:rPr>
        <w:t>“Ἔξεστιν τῷ σαββάτῳ θεραπεῦσαι ἢ οὔ;”</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Οἱ δὲ ἡσύχασαν.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ἐπιλαβόμενος ἰάσατο αὐτὸν καὶ ἀπέλυσεν.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πρὸς αὐτοὺς εἶπεν </w:t>
      </w:r>
      <w:r w:rsidRPr="008464A3">
        <w:rPr>
          <w:rStyle w:val="red1"/>
          <w:rFonts w:ascii="Palatino Linotype" w:hAnsi="Palatino Linotype"/>
          <w:sz w:val="26"/>
        </w:rPr>
        <w:t>“Τίνος ὑμῶν υἱὸς</w:t>
      </w:r>
      <w:hyperlink w:anchor="fna" w:tooltip="TR ‘ὄνος’" w:history="1">
        <w:r w:rsidRPr="00483981">
          <w:rPr>
            <w:rStyle w:val="Hyperlink"/>
            <w:b/>
            <w:bCs/>
            <w:i/>
            <w:iCs/>
            <w:position w:val="6"/>
            <w:sz w:val="17"/>
            <w:szCs w:val="17"/>
          </w:rPr>
          <w:t>a</w:t>
        </w:r>
      </w:hyperlink>
      <w:r w:rsidRPr="008464A3">
        <w:rPr>
          <w:rStyle w:val="red1"/>
          <w:rFonts w:ascii="Palatino Linotype" w:hAnsi="Palatino Linotype"/>
          <w:sz w:val="26"/>
        </w:rPr>
        <w:t xml:space="preserve"> ἢ βοῦς εἰς φρέαρ πεσεῖται, καὶ οὐκ εὐθέως ἀνασπάσει αὐτὸν ἐν ἡμέρᾳ τοῦ σαββάτου;”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οὐκ ἴσχυσαν ἀνταποκριθῆναι πρὸς ταῦτα. </w:t>
      </w:r>
    </w:p>
    <w:p w:rsidR="00F83143" w:rsidRPr="008464A3" w:rsidRDefault="00F83143" w:rsidP="00F83143">
      <w:pPr>
        <w:pStyle w:val="hdg"/>
        <w:spacing w:line="288" w:lineRule="atLeast"/>
        <w:divId w:val="1662075116"/>
        <w:rPr>
          <w:sz w:val="26"/>
        </w:rPr>
      </w:pPr>
      <w:r w:rsidRPr="008464A3">
        <w:rPr>
          <w:sz w:val="26"/>
        </w:rPr>
        <w:t>The Parable of the Guests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7</w:t>
      </w:r>
      <w:r w:rsidR="00483981" w:rsidRPr="00483981">
        <w:rPr>
          <w:rStyle w:val="reftext1"/>
          <w:sz w:val="8"/>
        </w:rPr>
        <w:t> </w:t>
      </w:r>
      <w:r w:rsidRPr="008464A3">
        <w:rPr>
          <w:rFonts w:ascii="Palatino Linotype" w:hAnsi="Palatino Linotype"/>
          <w:sz w:val="26"/>
        </w:rPr>
        <w:t xml:space="preserve">Ἔλεγεν δὲ πρὸς τοὺς κεκλημένους παραβολήν, ἐπέχων πῶς τὰς πρωτοκλισίας ἐξελέγοντο, λέγων πρὸς αὐτούς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“Ὅταν κληθῇς ὑπό τινος εἰς γάμους, μὴ κατακλιθῇς εἰς τὴν πρωτοκλισίαν, μή</w:t>
      </w:r>
      <w:r>
        <w:rPr>
          <w:rStyle w:val="red1"/>
          <w:rFonts w:ascii="MS Gothic" w:hAnsi="MS Gothic" w:cs="MS Gothic"/>
        </w:rPr>
        <w:t>‿</w:t>
      </w:r>
      <w:r w:rsidRPr="008464A3">
        <w:rPr>
          <w:rStyle w:val="red1"/>
          <w:rFonts w:ascii="Palatino Linotype" w:hAnsi="Palatino Linotype"/>
          <w:sz w:val="26"/>
        </w:rPr>
        <w:t xml:space="preserve"> ποτε ἐντιμότερός σου ᾖ κεκλημένος ὑπ’ αὐτοῦ, </w:t>
      </w:r>
      <w:r w:rsidRPr="00483981">
        <w:rPr>
          <w:rStyle w:val="reftext1"/>
          <w:position w:val="6"/>
        </w:rPr>
        <w:t>9</w:t>
      </w:r>
      <w:r w:rsidR="00483981" w:rsidRPr="00483981">
        <w:rPr>
          <w:rStyle w:val="reftext1"/>
          <w:sz w:val="8"/>
        </w:rPr>
        <w:t> </w:t>
      </w:r>
      <w:r w:rsidRPr="008464A3">
        <w:rPr>
          <w:rStyle w:val="red1"/>
          <w:rFonts w:ascii="Palatino Linotype" w:hAnsi="Palatino Linotype"/>
          <w:sz w:val="26"/>
        </w:rPr>
        <w:t>καὶ ἐλθὼν ὁ σὲ καὶ αὐτὸν καλέσας ἐρεῖ σοι ‘Δὸς τούτῳ τόπον,’ καὶ τότε ἄρξῃ μετὰ αἰσχύνης τὸν ἔσχατον τόπον κατέχειν.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Ἀλλ’ ὅταν κληθῇς, πορευθεὶς ἀνάπεσε εἰς τὸν ἔσχατον τόπον, ἵνα ὅταν ἔλθῃ ὁ κεκληκώς σε ἐρεῖ σοι ‘Φίλε, προσανάβηθι ἀνώτερον·’ τότε ἔσται σοι δόξα ἐνώπιον πάντων τῶν συνανακειμένων σοι. </w:t>
      </w: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ὅτι πᾶς ὁ ὑψῶν ἑαυτὸν ταπεινωθήσεται, καὶ ὁ ταπεινῶν ἑαυτὸν ὑψωθήσεται.”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Ἔλεγεν δὲ καὶ τῷ κεκληκότι αὐτόν </w:t>
      </w:r>
      <w:r w:rsidRPr="008464A3">
        <w:rPr>
          <w:rStyle w:val="red1"/>
          <w:rFonts w:ascii="Palatino Linotype" w:hAnsi="Palatino Linotype"/>
          <w:sz w:val="26"/>
        </w:rPr>
        <w:t>“Ὅταν ποιῇς ἄριστον ἢ δεῖπνον, μὴ φώνει τοὺς φίλους σου μηδὲ τοὺς ἀδελφούς σου μηδὲ τοὺς συγγενεῖς σου μηδὲ γείτονας πλουσίους, μή</w:t>
      </w:r>
      <w:r>
        <w:rPr>
          <w:rStyle w:val="red1"/>
          <w:rFonts w:ascii="MS Gothic" w:hAnsi="MS Gothic" w:cs="MS Gothic"/>
        </w:rPr>
        <w:t>‿</w:t>
      </w:r>
      <w:r w:rsidRPr="008464A3">
        <w:rPr>
          <w:rStyle w:val="red1"/>
          <w:rFonts w:ascii="Palatino Linotype" w:hAnsi="Palatino Linotype"/>
          <w:sz w:val="26"/>
        </w:rPr>
        <w:t xml:space="preserve"> ποτε καὶ αὐτοὶ ἀντικαλέσωσίν σε καὶ γένηται ἀνταπόδομά σοι. </w:t>
      </w:r>
      <w:r w:rsidRPr="00483981">
        <w:rPr>
          <w:rStyle w:val="reftext1"/>
          <w:position w:val="6"/>
        </w:rPr>
        <w:t>13</w:t>
      </w:r>
      <w:r w:rsidR="00483981" w:rsidRPr="00483981">
        <w:rPr>
          <w:rStyle w:val="reftext1"/>
          <w:sz w:val="8"/>
        </w:rPr>
        <w:t> </w:t>
      </w:r>
      <w:r w:rsidRPr="008464A3">
        <w:rPr>
          <w:rStyle w:val="red1"/>
          <w:rFonts w:ascii="Palatino Linotype" w:hAnsi="Palatino Linotype"/>
          <w:sz w:val="26"/>
        </w:rPr>
        <w:t xml:space="preserve">ἀλλ’ ὅταν δοχὴν ποιῇς, κάλει πτωχούς, ἀναπείρους, χωλούς, τυφλούς· </w:t>
      </w:r>
      <w:r w:rsidRPr="00483981">
        <w:rPr>
          <w:rStyle w:val="reftext1"/>
          <w:position w:val="6"/>
        </w:rPr>
        <w:t>14</w:t>
      </w:r>
      <w:r w:rsidR="00483981" w:rsidRPr="00483981">
        <w:rPr>
          <w:rStyle w:val="reftext1"/>
          <w:sz w:val="8"/>
        </w:rPr>
        <w:t> </w:t>
      </w:r>
      <w:r w:rsidRPr="008464A3">
        <w:rPr>
          <w:rStyle w:val="red1"/>
          <w:rFonts w:ascii="Palatino Linotype" w:hAnsi="Palatino Linotype"/>
          <w:sz w:val="26"/>
        </w:rPr>
        <w:t>καὶ μακάριος ἔσῃ, ὅτι οὐκ ἔχουσιν ἀνταποδοῦναί σοι· ἀνταποδοθήσεται γάρ σοι ἐν τῇ ἀναστάσει τῶν δικαίων.”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Parable of the Banquet</w:t>
      </w:r>
      <w:r w:rsidRPr="008464A3">
        <w:rPr>
          <w:sz w:val="26"/>
        </w:rPr>
        <w:br/>
      </w:r>
      <w:r w:rsidRPr="008464A3">
        <w:rPr>
          <w:rStyle w:val="cross1"/>
          <w:b w:val="0"/>
          <w:bCs w:val="0"/>
          <w:sz w:val="26"/>
        </w:rPr>
        <w:t>(Matthew 22:1-14)</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Ἀκούσας δέ τις τῶν συνανακειμένων ταῦτα εἶπεν αὐτῷ “Μακάριος ὅστις φάγεται ἄρτον ἐν τῇ βασιλείᾳ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Ὁ δὲ εἶπεν αὐτῷ </w:t>
      </w:r>
      <w:r w:rsidRPr="008464A3">
        <w:rPr>
          <w:rStyle w:val="red1"/>
          <w:rFonts w:ascii="Palatino Linotype" w:hAnsi="Palatino Linotype"/>
          <w:sz w:val="26"/>
        </w:rPr>
        <w:t xml:space="preserve">“Ἄνθρωπός τις ἐποίει δεῖπνον μέγα, καὶ ἐκάλεσεν πολλούς, </w:t>
      </w:r>
      <w:r w:rsidRPr="00483981">
        <w:rPr>
          <w:rStyle w:val="reftext1"/>
          <w:position w:val="6"/>
        </w:rPr>
        <w:t>17</w:t>
      </w:r>
      <w:r w:rsidR="00483981" w:rsidRPr="00483981">
        <w:rPr>
          <w:rStyle w:val="reftext1"/>
          <w:sz w:val="8"/>
        </w:rPr>
        <w:t> </w:t>
      </w:r>
      <w:r w:rsidRPr="008464A3">
        <w:rPr>
          <w:rStyle w:val="red1"/>
          <w:rFonts w:ascii="Palatino Linotype" w:hAnsi="Palatino Linotype"/>
          <w:sz w:val="26"/>
        </w:rPr>
        <w:t>καὶ ἀπέστειλεν τὸν δοῦλον αὐτοῦ τῇ ὥρᾳ τοῦ δείπνου εἰπεῖν τοῖς κεκλημένοις ‘Ἔρχεσθε, ὅτι ἤδη ἕτοιμά ἐστιν.’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Καὶ ἤρξαντο ἀπὸ μιᾶς πάντες παραιτεῖσθαι. ὁ πρῶτος εἶπεν αὐτῷ ‘Ἀγρὸν ἠγόρασα, καὶ ἔχω ἀνάγκην ἐξελθὼν ἰδεῖν αὐτόν· ἐρωτῶ σε, ἔχε με παρῃτημένον.’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Καὶ ἕτερος εἶπεν ‘Ζεύγη βοῶν ἠγόρασα πέντε, καὶ πορεύομαι δοκιμάσαι αὐτά· ἐρωτῶ σε, ἔχε με παρῃτημένον.’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Καὶ ἕτερος εἶπεν ‘Γυναῖκα ἔγημα, καὶ διὰ τοῦτο οὐ δύναμαι ἐλθεῖν.’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Καὶ παραγενόμενος ὁ δοῦλος ἀπήγγειλεν τῷ κυρίῳ αὐτοῦ ταῦτα. τότε ὀργισθεὶς ὁ οἰκοδεσπότης εἶπεν τῷ δούλῳ αὐτοῦ ‘Ἔξελθε ταχέως εἰς τὰς πλατείας καὶ ῥύμας τῆς πόλεως, καὶ τοὺς πτωχοὺς καὶ ἀναπείρους καὶ τυφλοὺς καὶ χωλοὺς εἰσάγαγε ὧδε.’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Καὶ εἶπεν ὁ δοῦλος ‘Κύριε, γέγονεν ὃ ἐπέταξας, καὶ ἔτι τόπος ἐστίν.’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23</w:t>
      </w:r>
      <w:r w:rsidR="00483981" w:rsidRPr="00483981">
        <w:rPr>
          <w:rStyle w:val="reftext1"/>
          <w:sz w:val="8"/>
        </w:rPr>
        <w:t> </w:t>
      </w:r>
      <w:r w:rsidRPr="008464A3">
        <w:rPr>
          <w:rFonts w:ascii="Palatino Linotype" w:hAnsi="Palatino Linotype" w:cs="Tahoma"/>
          <w:sz w:val="26"/>
        </w:rPr>
        <w:t xml:space="preserve">Καὶ εἶπεν ὁ κύριος πρὸς τὸν δοῦλον ‘Ἔξελθε εἰς τὰς ὁδοὺς καὶ φραγμοὺς καὶ ἀνάγκασον εἰσελθεῖν, ἵνα γεμισθῇ μου ὁ οἶκος· </w:t>
      </w: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λέγω γὰρ ὑμῖν ὅτι οὐδεὶς τῶν ἀνδρῶν ἐκείνων τῶν κεκλημένων γεύσεταί μου τοῦ δείπνου.’” </w:t>
      </w:r>
    </w:p>
    <w:p w:rsidR="00F83143" w:rsidRPr="008464A3" w:rsidRDefault="00F83143" w:rsidP="00F83143">
      <w:pPr>
        <w:pStyle w:val="hdg"/>
        <w:spacing w:before="0" w:line="288" w:lineRule="atLeast"/>
        <w:divId w:val="1662075116"/>
        <w:rPr>
          <w:sz w:val="26"/>
        </w:rPr>
      </w:pPr>
      <w:r w:rsidRPr="008464A3">
        <w:rPr>
          <w:sz w:val="26"/>
        </w:rPr>
        <w:t>The Cost of Discipleship</w:t>
      </w:r>
      <w:r w:rsidRPr="008464A3">
        <w:rPr>
          <w:sz w:val="26"/>
        </w:rPr>
        <w:br/>
      </w:r>
      <w:r w:rsidRPr="008464A3">
        <w:rPr>
          <w:rStyle w:val="cross1"/>
          <w:b w:val="0"/>
          <w:bCs w:val="0"/>
          <w:sz w:val="26"/>
        </w:rPr>
        <w:t>(Matthew 8:18-22; Luke 9:57-62; John 6:60-65)</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Συνεπορεύοντο δὲ αὐτῷ ὄχλοι πολλοί, καὶ στραφεὶς εἶπεν πρὸς αὐτούς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 xml:space="preserve">“Εἴ τις ἔρχεται πρός με καὶ οὐ μισεῖ τὸν πατέρα ἑαυτοῦ* καὶ τὴν μητέρα καὶ τὴν γυναῖκα καὶ τὰ τέκνα καὶ τοὺς ἀδελφοὺς καὶ τὰς ἀδελφάς, ἔτι τε καὶ τὴν ψυχὴν ἑαυτοῦ, οὐ δύναται εἶναί μου μαθητής. </w:t>
      </w:r>
      <w:r w:rsidRPr="00483981">
        <w:rPr>
          <w:rStyle w:val="reftext1"/>
          <w:position w:val="6"/>
        </w:rPr>
        <w:t>27</w:t>
      </w:r>
      <w:r w:rsidR="00483981" w:rsidRPr="00483981">
        <w:rPr>
          <w:rStyle w:val="reftext1"/>
          <w:sz w:val="8"/>
        </w:rPr>
        <w:t> </w:t>
      </w:r>
      <w:r w:rsidRPr="008464A3">
        <w:rPr>
          <w:rStyle w:val="red1"/>
          <w:rFonts w:ascii="Palatino Linotype" w:hAnsi="Palatino Linotype"/>
          <w:sz w:val="26"/>
        </w:rPr>
        <w:t>ὅστις οὐ βαστάζει τὸν σταυρὸν ἑαυτοῦ καὶ ἔρχεται ὀπίσω μου, οὐ δύναται εἶναί μου μαθητής.</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Τίς γὰρ ἐξ ὑμῶν θέλων πύργον οἰκοδομῆσαι οὐχὶ πρῶτον καθίσας ψηφίζει τὴν δαπάνην, εἰ ἔχει εἰς ἀπαρτισμόν;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ἵνα μή ποτε θέντος αὐτοῦ θεμέλιον καὶ μὴ ἰσχύοντος ἐκτελέσαι πάντες οἱ θεωροῦντες ἄρξωνται αὐτῷ ἐμπαίζειν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λέγοντες ὅτι ‘Οὗτος ὁ ἄνθρωπος ἤρξατο οἰκοδομεῖν καὶ οὐκ ἴσχυσεν ἐκτελέσαι.’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Ἢ τίς βασιλεὺς πορευόμενος ἑτέρῳ βασιλεῖ συμβαλεῖν εἰς πόλεμον οὐχὶ καθίσας πρῶτον βουλεύσεται εἰ δυνατός ἐστιν ἐν δέκα χιλιάσιν ὑπαντῆσαι τῷ μετὰ εἴκοσι χιλιάδων ἐρχομένῳ ἐπ’ αὐτόν; </w:t>
      </w: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εἰ δὲ μή¦γε, ἔτι αὐτοῦ πόρρω ὄντος πρεσβείαν ἀποστείλας ἐρωτᾷ τὰ πρὸς εἰρήνην.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Οὕτως οὖν πᾶς ἐξ ὑμῶν ὃς οὐκ ἀποτάσσεται πᾶσιν τοῖς ἑαυτοῦ ὑπάρχουσιν οὐ δύναται εἶναί μου μαθητής. </w:t>
      </w:r>
    </w:p>
    <w:p w:rsidR="00F83143" w:rsidRPr="008464A3" w:rsidRDefault="00F83143" w:rsidP="00F83143">
      <w:pPr>
        <w:pStyle w:val="hdg"/>
        <w:spacing w:line="288" w:lineRule="atLeast"/>
        <w:divId w:val="1662075116"/>
        <w:rPr>
          <w:sz w:val="26"/>
        </w:rPr>
      </w:pPr>
      <w:r w:rsidRPr="008464A3">
        <w:rPr>
          <w:sz w:val="26"/>
        </w:rPr>
        <w:t>Good Salt</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Καλὸν οὖν τὸ ἅλας· ἐὰν δὲ καὶ τὸ ἅλας μωρανθῇ, ἐν τίνι ἀρτυθήσεται; </w:t>
      </w:r>
      <w:r w:rsidRPr="00483981">
        <w:rPr>
          <w:rStyle w:val="reftext1"/>
          <w:position w:val="6"/>
        </w:rPr>
        <w:t>35</w:t>
      </w:r>
      <w:r w:rsidR="00483981" w:rsidRPr="00483981">
        <w:rPr>
          <w:rStyle w:val="reftext1"/>
          <w:sz w:val="8"/>
        </w:rPr>
        <w:t> </w:t>
      </w:r>
      <w:r w:rsidRPr="008464A3">
        <w:rPr>
          <w:rFonts w:ascii="Palatino Linotype" w:hAnsi="Palatino Linotype" w:cs="Tahoma"/>
          <w:sz w:val="26"/>
        </w:rPr>
        <w:t>οὔτε εἰς γῆν οὔτε εἰς κοπρίαν εὔθετόν ἐστιν· ἔξω βάλλουσιν αὐτό.</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Ὁ ἔχων ὦτα ἀκούειν ἀκουέτω.”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 xml:space="preserve">TR </w:t>
      </w:r>
      <w:r>
        <w:rPr>
          <w:rStyle w:val="footnote1"/>
          <w:rFonts w:ascii="Tahoma" w:hAnsi="Tahoma" w:cs="Tahoma"/>
          <w:i/>
          <w:iCs/>
        </w:rPr>
        <w:t xml:space="preserve">ὄνος </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15</w:t>
      </w:r>
    </w:p>
    <w:p w:rsidR="00F83143" w:rsidRPr="008464A3" w:rsidRDefault="00F83143" w:rsidP="00F83143">
      <w:pPr>
        <w:pStyle w:val="hdg"/>
        <w:spacing w:before="0" w:line="288" w:lineRule="atLeast"/>
        <w:divId w:val="1662075116"/>
        <w:rPr>
          <w:sz w:val="26"/>
        </w:rPr>
      </w:pPr>
      <w:r w:rsidRPr="008464A3">
        <w:rPr>
          <w:sz w:val="26"/>
        </w:rPr>
        <w:t>The Parable of the Lost Sheep</w:t>
      </w:r>
      <w:r w:rsidRPr="008464A3">
        <w:rPr>
          <w:sz w:val="26"/>
        </w:rPr>
        <w:br/>
      </w:r>
      <w:r w:rsidRPr="008464A3">
        <w:rPr>
          <w:rStyle w:val="cross1"/>
          <w:b w:val="0"/>
          <w:bCs w:val="0"/>
          <w:sz w:val="26"/>
        </w:rPr>
        <w:t>(Matthew 18:10-14)</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Ἦσαν δὲ αὐτῷ ἐγγίζοντες πάντες οἱ τελῶναι καὶ οἱ ἁμαρτωλοὶ ἀκούειν αὐτοῦ.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διεγόγγυζον οἵ τε Φαρισαῖοι καὶ οἱ γραμματεῖς λέγοντες ὅτι “Οὗτος ἁμαρτωλοὺς προσδέχεται καὶ συνεσθίει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Εἶπεν δὲ πρὸς αὐτοὺς τὴν παραβολὴν ταύτην λέγων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 xml:space="preserve">“Τίς ἄνθρωπος ἐξ ὑμῶν ἔχων ἑκατὸν πρόβατα καὶ ἀπολέσας ἐξ αὐτῶν ἓν οὐ καταλείπει τὰ ἐνενήκοντα ἐννέα ἐν τῇ ἐρήμῳ καὶ πορεύεται ἐπὶ τὸ ἀπολωλὸς ἕως εὕρῃ αὐτό;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 xml:space="preserve">καὶ εὑρὼν ἐπιτίθησιν ἐπὶ τοὺς ὤμους αὐτοῦ χαίρων,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 xml:space="preserve">καὶ ἐλθὼν εἰς τὸν οἶκον συνκαλεῖ τοὺς φίλους καὶ τοὺς γείτονας, λέγων αὐτοῖς ‘Συνχάρητέ μοι, ὅτι εὗρον τὸ πρόβατόν μου τὸ ἀπολωλός.’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λέγω ὑμῖν ὅτι οὕτως χαρὰ ἐν τῷ οὐρανῷ ἔσται ἐπὶ ἑνὶ ἁμαρτωλῷ μετανοοῦντι ἢ ἐπὶ ἐνενήκοντα ἐννέα δικαίοις οἵτινες οὐ χρείαν ἔχουσιν μετανοίας.</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Parable of the Lost Coin</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Ἢ τίς γυνὴ δραχμὰς ἔχουσα δέκα,</w:t>
      </w:r>
      <w:hyperlink w:anchor="fna" w:tooltip="Greek ‘ten drachmas’, each worth about a day's wages"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ἐὰν ἀπολέσῃ δραχμὴν μίαν, οὐχὶ ἅπτει λύχνον καὶ σαροῖ τὴν οἰκίαν καὶ ζητεῖ ἐπιμελῶς ἕως οὗ εὕρῃ; </w:t>
      </w: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καὶ εὑροῦσα συνκαλεῖ τὰς φίλας καὶ γείτονας λέγουσα ‘Συνχάρητέ μοι, ὅτι εὗρον τὴν δραχμὴν ἣν ἀπώλεσα.’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οὕτως, λέγω ὑμῖν, γίνεται χαρὰ ἐνώπιον τῶν ἀγγέλων τοῦ Θεοῦ ἐπὶ ἑνὶ ἁμαρτωλῷ μετανοοῦντι.” </w:t>
      </w:r>
    </w:p>
    <w:p w:rsidR="00F83143" w:rsidRPr="008464A3" w:rsidRDefault="00F83143" w:rsidP="00F83143">
      <w:pPr>
        <w:pStyle w:val="hdg"/>
        <w:spacing w:before="0" w:line="288" w:lineRule="atLeast"/>
        <w:divId w:val="1662075116"/>
        <w:rPr>
          <w:sz w:val="26"/>
        </w:rPr>
      </w:pPr>
      <w:r w:rsidRPr="008464A3">
        <w:rPr>
          <w:sz w:val="26"/>
        </w:rPr>
        <w:t>The Parable of the Prodigal Son</w:t>
      </w:r>
      <w:r w:rsidRPr="008464A3">
        <w:rPr>
          <w:sz w:val="26"/>
        </w:rPr>
        <w:br/>
      </w:r>
      <w:r w:rsidRPr="008464A3">
        <w:rPr>
          <w:rStyle w:val="cross1"/>
          <w:b w:val="0"/>
          <w:bCs w:val="0"/>
          <w:sz w:val="26"/>
        </w:rPr>
        <w:t>(Deuteronomy 21:18-21)</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Εἶπεν δέ </w:t>
      </w:r>
      <w:r w:rsidRPr="008464A3">
        <w:rPr>
          <w:rStyle w:val="red1"/>
          <w:rFonts w:ascii="Palatino Linotype" w:hAnsi="Palatino Linotype" w:cs="Tahoma"/>
          <w:sz w:val="26"/>
        </w:rPr>
        <w:t xml:space="preserve">“Ἄνθρωπός τις εἶχεν δύο υἱούς. </w:t>
      </w:r>
      <w:r w:rsidRPr="00483981">
        <w:rPr>
          <w:rStyle w:val="reftext1"/>
          <w:position w:val="6"/>
        </w:rPr>
        <w:t>12</w:t>
      </w:r>
      <w:r w:rsidR="00483981" w:rsidRPr="00483981">
        <w:rPr>
          <w:rStyle w:val="reftext1"/>
          <w:sz w:val="8"/>
        </w:rPr>
        <w:t> </w:t>
      </w:r>
      <w:r w:rsidRPr="008464A3">
        <w:rPr>
          <w:rStyle w:val="red1"/>
          <w:rFonts w:ascii="Palatino Linotype" w:hAnsi="Palatino Linotype" w:cs="Tahoma"/>
          <w:sz w:val="26"/>
        </w:rPr>
        <w:t>καὶ εἶπεν ὁ νεώτερος αὐτῶν τῷ πατρί ‘Πάτερ, δός μοι τὸ ἐπιβάλλον μέρος τῆς οὐσίας.’ ὁ δὲ διεῖλεν αὐτοῖς τὸν βίον.</w:t>
      </w:r>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Καὶ μετ’ οὐ πολλὰς ἡμέρας συναγαγὼν πάντα ὁ νεώτερος υἱὸς ἀπεδήμησεν εἰς χώραν μακράν, καὶ ἐκεῖ διεσκόρπισεν τὴν οὐσίαν αὐτοῦ ζῶν ἀσώτως.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Δαπανήσαντος δὲ αὐτοῦ πάντα ἐγένετο λιμὸς ἰσχυρὰ κατὰ τὴν χώραν ἐκείνην, καὶ αὐτὸς ἤρξατο ὑστερεῖσθαι.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καὶ πορευθεὶς ἐκολλήθη ἑνὶ τῶν πολιτῶν τῆς χώρας ἐκείνης, καὶ ἔπεμψεν αὐτὸν εἰς τοὺς ἀγροὺς αὐτοῦ βόσκειν χοίρους· </w:t>
      </w: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καὶ ἐπεθύμει γεμίσαι τὴν κοιλίαν αὐτοῦ ἐκ τῶν κερατίων ὧν ἤσθιον οἱ χοῖροι, καὶ οὐδεὶς ἐδίδου αὐτῷ.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Εἰς ἑαυτὸν δὲ ἐλθὼν ἔφη ‘Πόσοι μίσθιοι τοῦ πατρός μου περισσεύονται ἄρτων, ἐγὼ δὲ λιμῷ ὧδε ἀπόλλυμαι.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ἀναστὰς πορεύσομαι πρὸς τὸν πατέρα μου καὶ ἐρῶ αὐτῷ “Πάτερ, ἥμαρτον εἰς τὸν οὐρανὸν καὶ ἐνώπιόν σου,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οὐκέτι εἰμὶ ἄξιος κληθῆναι υἱός σου· ποίησόν με ὡς ἕνα τῶν μισθίων σου.”’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20</w:t>
      </w:r>
      <w:r w:rsidR="00483981" w:rsidRPr="00483981">
        <w:rPr>
          <w:rStyle w:val="reftext1"/>
          <w:sz w:val="8"/>
        </w:rPr>
        <w:t> </w:t>
      </w:r>
      <w:r w:rsidRPr="008464A3">
        <w:rPr>
          <w:rFonts w:ascii="Palatino Linotype" w:hAnsi="Palatino Linotype" w:cs="Tahoma"/>
          <w:sz w:val="26"/>
        </w:rPr>
        <w:t xml:space="preserve">Καὶ ἀναστὰς ἦλθεν πρὸς τὸν πατέρα ἑαυτοῦ. ἔτι δὲ αὐτοῦ μακρὰν ἀπέχοντος εἶδεν αὐτὸν ὁ πατὴρ αὐτοῦ καὶ ἐσπλαγχνίσθη, καὶ δραμὼν ἐπέπεσεν ἐπὶ τὸν τράχηλον αὐτοῦ καὶ κατεφίλησεν αὐτόν.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Εἶπεν δὲ ὁ υἱὸς αὐτῷ ‘Πάτερ, ἥμαρτον εἰς τὸν οὐρανὸν καὶ ἐνώπιόν σου, οὐκέτι εἰμὶ ἄξιος κληθῆναι υἱός σου.’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Εἶπεν δὲ ὁ πατὴρ πρὸς τοὺς δούλους αὐτοῦ ‘Ταχὺ ἐξενέγκατε στολὴν τὴν πρώτην καὶ ἐνδύσατε αὐτόν, καὶ δότε δακτύλιον εἰς τὴν χεῖρα αὐτοῦ καὶ ὑποδήματα εἰς τοὺς πόδας, </w:t>
      </w: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καὶ φέρετε τὸν μόσχον τὸν σιτευτόν, θύσατε, καὶ φαγόντες εὐφρανθῶμεν, </w:t>
      </w: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ὅτι οὗτος ὁ υἱός μου νεκρὸς ἦν καὶ ἀνέζησεν, ἦν ἀπολωλὼς καὶ εὑρέθη.’ καὶ ἤρξαντο εὐφραίνεσθαι.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Ἦν δὲ ὁ υἱὸς αὐτοῦ ὁ πρεσβύτερος ἐν ἀγρῷ· καὶ ὡς ἐρχόμενος ἤγγισεν τῇ οἰκίᾳ, ἤκουσεν συμφωνίας καὶ χορῶν,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καὶ προσκαλεσάμενος ἕνα τῶν παίδων ἐπυνθάνετο τί ἂν εἴη ταῦτα.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Ὁ δὲ εἶπεν αὐτῷ ὅτι ‘Ὁ ἀδελφός σου ἥκει, καὶ ἔθυσεν ὁ πατήρ σου τὸν μόσχον τὸν σιτευτόν, ὅτι ὑγιαίνοντα αὐτὸν ἀπέλαβεν.’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Ὠργίσθη δὲ καὶ οὐκ ἤθελεν εἰσελθεῖν· ὁ δὲ πατὴρ αὐτοῦ ἐξελθὼν παρεκάλει αὐτόν.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Ὁ δὲ ἀποκριθεὶς εἶπεν τῷ πατρὶ ‹αὐτοῦ› ‘Ἰδοὺ τοσαῦτα ἔτη δουλεύω σοι καὶ οὐδέποτε ἐντολήν σου παρῆλθον, καὶ ἐμοὶ οὐδέποτε ἔδωκας ἔριφον ἵνα μετὰ τῶν φίλων μου εὐφρανθῶ·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ὅτε δὲ ὁ υἱός σου οὗτος ὁ καταφαγών σου τὸν βίον μετὰ πορνῶν ἦλθεν, ἔθυσας αὐτῷ τὸν σιτευτὸν μόσχον.’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Ὁ δὲ εἶπεν αὐτῷ ‘Τέκνον, σὺ πάντοτε μετ’ ἐμοῦ εἶ, καὶ πάντα τὰ ἐμὰ σά ἐστιν· </w:t>
      </w: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εὐφρανθῆναι δὲ καὶ χαρῆναι ἔδει, ὅτι ὁ ἀδελφός σου οὗτος νεκρὸς ἦν καὶ ἔζησεν, καὶ ἀπολωλὼς καὶ εὑρέθη.’”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ten drachmas</w:t>
      </w:r>
      <w:r>
        <w:rPr>
          <w:rStyle w:val="footnote1"/>
          <w:rFonts w:ascii="Tahoma" w:hAnsi="Tahoma" w:cs="Tahoma"/>
        </w:rPr>
        <w:t>, each worth about a day's wages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16</w:t>
      </w:r>
    </w:p>
    <w:p w:rsidR="00F83143" w:rsidRPr="008464A3" w:rsidRDefault="00F83143" w:rsidP="00F83143">
      <w:pPr>
        <w:pStyle w:val="hdg"/>
        <w:spacing w:line="288" w:lineRule="atLeast"/>
        <w:divId w:val="1662075116"/>
        <w:rPr>
          <w:sz w:val="26"/>
        </w:rPr>
      </w:pPr>
      <w:r w:rsidRPr="008464A3">
        <w:rPr>
          <w:sz w:val="26"/>
        </w:rPr>
        <w:t>The Parable of the Shrewd Manager</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Ἔλεγεν δὲ καὶ πρὸς τοὺς μαθητάς </w:t>
      </w:r>
      <w:r w:rsidRPr="008464A3">
        <w:rPr>
          <w:rStyle w:val="red1"/>
          <w:rFonts w:ascii="Palatino Linotype" w:hAnsi="Palatino Linotype"/>
          <w:sz w:val="26"/>
        </w:rPr>
        <w:t xml:space="preserve">“Ἄνθρωπός τις ἦν πλούσιος ὃς εἶχεν οἰκονόμον, καὶ οὗτος διεβλήθη αὐτῷ ὡς διασκορπίζων τὰ ὑπάρχοντα αὐτοῦ. </w:t>
      </w:r>
      <w:r w:rsidRPr="00483981">
        <w:rPr>
          <w:rStyle w:val="reftext1"/>
          <w:position w:val="6"/>
        </w:rPr>
        <w:t>2</w:t>
      </w:r>
      <w:r w:rsidR="00483981" w:rsidRPr="00483981">
        <w:rPr>
          <w:rStyle w:val="reftext1"/>
          <w:sz w:val="8"/>
        </w:rPr>
        <w:t> </w:t>
      </w:r>
      <w:r w:rsidRPr="008464A3">
        <w:rPr>
          <w:rStyle w:val="red1"/>
          <w:rFonts w:ascii="Palatino Linotype" w:hAnsi="Palatino Linotype"/>
          <w:sz w:val="26"/>
        </w:rPr>
        <w:t>καὶ φωνήσας αὐτὸν εἶπεν αὐτῷ ‘Τί τοῦτο ἀκούω περὶ σοῦ; ἀπόδος τὸν λόγον τῆς οἰκονομίας σου· οὐ γὰρ δύνῃ ἔτι οἰκονομεῖν.’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3</w:t>
      </w:r>
      <w:r w:rsidR="00483981" w:rsidRPr="00483981">
        <w:rPr>
          <w:rStyle w:val="reftext1"/>
          <w:sz w:val="8"/>
        </w:rPr>
        <w:t> </w:t>
      </w:r>
      <w:r w:rsidRPr="008464A3">
        <w:rPr>
          <w:rFonts w:ascii="Palatino Linotype" w:hAnsi="Palatino Linotype" w:cs="Tahoma"/>
          <w:sz w:val="26"/>
        </w:rPr>
        <w:t xml:space="preserve">Εἶπεν δὲ ἐν ἑαυτῷ ὁ οἰκονόμος ‘Τί ποιήσω, ὅτι ὁ κύριός μου ἀφαιρεῖται τὴν οἰκονομίαν ἀπ’ ἐμοῦ; σκάπτειν οὐκ ἰσχύω, ἐπαιτεῖν αἰσχύνομαι. </w:t>
      </w: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ἔγνων τί ποιήσω, ἵνα ὅταν μετασταθῶ ἐκ τῆς οἰκονομίας δέξωνταί με εἰς τοὺς οἴκους ἑαυτῶν.’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Καὶ προσκαλεσάμενος ἕνα ἕκαστον τῶν χρεοφειλετῶν τοῦ κυρίου ἑαυτοῦ ἔλεγεν τῷ πρώτῳ ‘Πόσον ὀφείλεις τῷ κυρίῳ μου;’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Ὁ δὲ εἶπεν ‘Ἑκατὸν βάτους</w:t>
      </w:r>
      <w:hyperlink w:anchor="fna" w:tooltip="Greek, ‘A hundred baths’, about 875 gallons or 3,200 liters"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ἐλαίου.’</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Ὁ δὲ εἶπεν αὐτῷ ‘Δέξαι σου τὰ γράμματα καὶ καθίσας ταχέως γράψον πεντήκοντα.’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Ἔπειτα ἑτέρῳ εἶπεν ‘Σὺ δὲ πόσον ὀφείλεις;’</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Ὁ δὲ εἶπεν ‘Ἑκατὸν κόρους</w:t>
      </w:r>
      <w:hyperlink w:anchor="fnb" w:tooltip="Greek, ‘A hundred cors’, approximately 1,100 bushels or 40,000 liters"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σίτου.’</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Λέγει αὐτῷ ‘Δέξαι σου τὰ γράμματα καὶ γράψον ὀγδοήκοντα.’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Καὶ ἐπῄνεσεν ὁ κύριος τὸν οἰκονόμον τῆς ἀδικίας ὅτι φρονίμως ἐποίησεν· ὅτι οἱ υἱοὶ τοῦ αἰῶνος τούτου φρονιμώτεροι ὑπὲρ τοὺς υἱοὺς τοῦ φωτὸς εἰς τὴν γενεὰν τὴν ἑαυτῶν εἰσιν. </w:t>
      </w: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Καὶ ἐγὼ ὑμῖν λέγω, ἑαυτοῖς ποιήσατε φίλους ἐκ τοῦ μαμωνᾶ τῆς ἀδικίας, ἵνα ὅταν ἐκλίπῃ δέξωνται ὑμᾶς εἰς τὰς αἰωνίους σκηνάς.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Ὁ πιστὸς ἐν ἐλαχίστῳ καὶ ἐν πολλῷ πιστός ἐστιν, καὶ ὁ ἐν ἐλαχίστῳ ἄδικος καὶ ἐν πολλῷ ἄδικός ἐστιν. </w:t>
      </w: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εἰ οὖν ἐν τῷ ἀδίκῳ μαμωνᾷ πιστοὶ οὐκ ἐγένεσθε, τὸ ἀληθινὸν τίς ὑμῖν πιστεύσει;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καὶ εἰ ἐν τῷ ἀλλοτρίῳ πιστοὶ οὐκ ἐγένεσθε, τὸ ὑμέτερον* τίς δώσει </w:t>
      </w:r>
      <w:r>
        <w:rPr>
          <w:rFonts w:ascii="Cambria Math" w:hAnsi="Cambria Math" w:cs="Cambria Math"/>
        </w:rPr>
        <w:t>⇔</w:t>
      </w:r>
      <w:r w:rsidRPr="008464A3">
        <w:rPr>
          <w:rFonts w:ascii="Palatino Linotype" w:hAnsi="Palatino Linotype" w:cs="Tahoma"/>
          <w:sz w:val="26"/>
        </w:rPr>
        <w:t xml:space="preserve"> ὑμῖν;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Οὐδεὶς οἰκέτης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w:t>
      </w:r>
    </w:p>
    <w:p w:rsidR="00F83143" w:rsidRPr="008464A3" w:rsidRDefault="00F83143" w:rsidP="00F83143">
      <w:pPr>
        <w:pStyle w:val="hdg"/>
        <w:spacing w:before="0" w:line="288" w:lineRule="atLeast"/>
        <w:divId w:val="1662075116"/>
        <w:rPr>
          <w:sz w:val="26"/>
        </w:rPr>
      </w:pPr>
      <w:r w:rsidRPr="008464A3">
        <w:rPr>
          <w:sz w:val="26"/>
        </w:rPr>
        <w:t>The Law and the Prophets</w:t>
      </w:r>
      <w:r w:rsidRPr="008464A3">
        <w:rPr>
          <w:sz w:val="26"/>
        </w:rPr>
        <w:br/>
      </w:r>
      <w:r w:rsidRPr="008464A3">
        <w:rPr>
          <w:rStyle w:val="cross1"/>
          <w:b w:val="0"/>
          <w:bCs w:val="0"/>
          <w:sz w:val="26"/>
        </w:rPr>
        <w:t>(Matthew 11:7-19; Luke 1:5-25; Luke 7:24-35)</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Ἤκουον δὲ ταῦτα πάντα οἱ Φαρισαῖοι φιλάργυροι ὑπάρχοντες, καὶ ἐξεμυκτήριζον αὐτόν.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“Ὑμεῖς ἐστε οἱ δικαιοῦντες ἑαυτοὺς ἐνώπιον τῶν ἀνθρώπων, ὁ δὲ Θεὸς γινώσκει τὰς καρδίας ὑμῶν· ὅτι τὸ ἐν ἀνθρώποις ὑψηλὸν βδέλυγμα ἐνώπιον τοῦ Θεοῦ.</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Ὁ νόμος καὶ οἱ προφῆται μέχρι Ἰωάννου· ἀπὸ τότε ἡ βασιλεία τοῦ Θεοῦ εὐαγγελίζεται καὶ πᾶς εἰς αὐτὴν βιάζεται.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εὐκοπώτερον δέ ἐστιν τὸν οὐρανὸν καὶ τὴν γῆν παρελθεῖν ἢ τοῦ νόμου μίαν κεραίαν πεσεῖν.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18</w:t>
      </w:r>
      <w:r w:rsidR="00483981" w:rsidRPr="00483981">
        <w:rPr>
          <w:rStyle w:val="reftext1"/>
          <w:sz w:val="8"/>
        </w:rPr>
        <w:t> </w:t>
      </w:r>
      <w:r w:rsidRPr="008464A3">
        <w:rPr>
          <w:rFonts w:ascii="Palatino Linotype" w:hAnsi="Palatino Linotype" w:cs="Tahoma"/>
          <w:sz w:val="26"/>
        </w:rPr>
        <w:t xml:space="preserve">Πᾶς ὁ ἀπολύων τὴν γυναῖκα αὐτοῦ καὶ γαμῶν ἑτέραν μοιχεύει, καὶ ὁ ἀπολελυμένην ἀπὸ ἀνδρὸς γαμῶν μοιχεύει. </w:t>
      </w:r>
    </w:p>
    <w:p w:rsidR="00F83143" w:rsidRPr="008464A3" w:rsidRDefault="00F83143" w:rsidP="00F83143">
      <w:pPr>
        <w:pStyle w:val="hdg"/>
        <w:spacing w:before="0" w:line="288" w:lineRule="atLeast"/>
        <w:divId w:val="1662075116"/>
        <w:rPr>
          <w:sz w:val="26"/>
        </w:rPr>
      </w:pPr>
      <w:r w:rsidRPr="008464A3">
        <w:rPr>
          <w:sz w:val="26"/>
        </w:rPr>
        <w:t>The Rich Man and Lazarus</w:t>
      </w:r>
      <w:r w:rsidRPr="008464A3">
        <w:rPr>
          <w:sz w:val="26"/>
        </w:rPr>
        <w:br/>
      </w:r>
      <w:r w:rsidRPr="008464A3">
        <w:rPr>
          <w:rStyle w:val="cross1"/>
          <w:b w:val="0"/>
          <w:bCs w:val="0"/>
          <w:sz w:val="26"/>
        </w:rPr>
        <w:t>(John 5:39-47)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Ἄνθρωπος δέ τις ἦν πλούσιος, καὶ ἐνεδιδύσκετο πορφύραν καὶ βύσσον εὐφραινόμενος καθ’ ἡμέραν λαμπρῶς.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πτωχὸς δέ τις ὀνόματι Λάζαρος ἐβέβλητο πρὸς τὸν πυλῶνα αὐτοῦ εἱλκωμένος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καὶ ἐπιθυμῶν χορτασθῆναι ἀπὸ τῶν πιπτόντων ἀπὸ τῆς τραπέζης τοῦ πλουσίου· ἀλλὰ καὶ οἱ κύνες ἐρχόμενοι ἐπέλειχον τὰ ἕλκη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Ἐγένετο δὲ ἀποθανεῖν τὸν πτωχὸν καὶ ἀπενεχθῆναι αὐτὸν ὑπὸ τῶν ἀγγέλων εἰς τὸν κόλπον Ἀβραάμ· ἀπέθανεν δὲ καὶ ὁ πλούσιος καὶ ἐτάφη. </w:t>
      </w: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καὶ ἐν τῷ ᾅδῃ ἐπάρας τοὺς ὀφθαλμοὺς αὐτοῦ, ὑπάρχων ἐν βασάνοις, ὁρᾷ Ἀβραὰμ ἀπὸ μακρόθεν καὶ Λάζαρον ἐν τοῖς κόλποις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Καὶ αὐτὸς φωνήσας εἶπεν ‘Πάτερ Ἀβραάμ, ἐλέησόν με καὶ πέμψον Λάζαρον ἵνα βάψῃ τὸ ἄκρον τοῦ δακτύλου αὐτοῦ ὕδατος καὶ καταψύξῃ τὴν γλῶσσάν μου, ὅτι ὀδυνῶμαι ἐν τῇ φλογὶ ταύτῃ.’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Εἶπεν δὲ Ἀβραάμ ‘Τέκνον, μνήσθητι ὅτι ἀπέλαβες τὰ ἀγαθά σου ἐν τῇ ζωῇ σου, καὶ Λάζαρος ὁμοίως τὰ κακά· νῦν δὲ ὧδε παρακαλεῖται σὺ δὲ ὀδυνᾶσαι.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καὶ ἐν πᾶσι τούτοις μεταξὺ ἡμῶν καὶ ὑμῶν χάσμα μέγα ἐστήρικται, ὅπως οἱ θέλοντες διαβῆναι ἔνθεν πρὸς ὑμᾶς μὴ δύνωνται, μηδὲ ἐκεῖθεν πρὸς ἡμᾶς διαπερῶσιν.’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Εἶπεν δέ ‘Ἐρωτῶ σε οὖν, πάτερ, ἵνα πέμψῃς αὐτὸν εἰς τὸν οἶκον τοῦ πατρός μου·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ἔχω γὰρ πέντε ἀδελφούς· ὅπως διαμαρτύρηται αὐτοῖς, ἵνα μὴ καὶ αὐτοὶ ἔλθωσιν εἰς τὸν τόπον τοῦτον τῆς βασάνου.’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Λέγει δὲ Ἀβραάμ ‘Ἔχουσι Μωϋσέα καὶ τοὺς προφήτας· ἀκουσάτωσαν αὐτῶν.’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Ὁ δὲ εἶπεν ‘Οὐχί, πάτερ Ἀβραάμ, ἀλλ’ ἐάν τις ἀπὸ νεκρῶν πορευθῇ πρὸς αὐτοὺς, μετανοήσουσιν.’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Εἶπεν δὲ αὐτῷ ‘Εἰ Μωϋσέως καὶ τῶν προφητῶν οὐκ ἀκούουσιν, οὐδ’* ἐάν τις ἐκ νεκρῶν ἀναστῇ πεισθήσονται.’”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A hundred baths</w:t>
      </w:r>
      <w:r>
        <w:rPr>
          <w:rStyle w:val="footnote1"/>
          <w:rFonts w:ascii="Tahoma" w:hAnsi="Tahoma" w:cs="Tahoma"/>
        </w:rPr>
        <w:t>, about 875 gallons or 3,200 liters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A hundred cors</w:t>
      </w:r>
      <w:r>
        <w:rPr>
          <w:rStyle w:val="footnote1"/>
          <w:rFonts w:ascii="Tahoma" w:hAnsi="Tahoma" w:cs="Tahoma"/>
        </w:rPr>
        <w:t>, approximately 1,100 bushels or 40,000 liters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17</w:t>
      </w:r>
    </w:p>
    <w:p w:rsidR="00F83143" w:rsidRPr="008464A3" w:rsidRDefault="00F83143" w:rsidP="00F83143">
      <w:pPr>
        <w:pStyle w:val="hdg"/>
        <w:spacing w:before="0" w:line="288" w:lineRule="atLeast"/>
        <w:divId w:val="1662075116"/>
        <w:rPr>
          <w:sz w:val="26"/>
        </w:rPr>
      </w:pPr>
      <w:r w:rsidRPr="008464A3">
        <w:rPr>
          <w:sz w:val="26"/>
        </w:rPr>
        <w:lastRenderedPageBreak/>
        <w:t>Temptations and Trespasses</w:t>
      </w:r>
      <w:r w:rsidRPr="008464A3">
        <w:rPr>
          <w:sz w:val="26"/>
        </w:rPr>
        <w:br/>
      </w:r>
      <w:r w:rsidRPr="008464A3">
        <w:rPr>
          <w:rStyle w:val="cross1"/>
          <w:b w:val="0"/>
          <w:bCs w:val="0"/>
          <w:sz w:val="26"/>
        </w:rPr>
        <w:t>(Matthew 18:7-9; Mark 9:42-50)</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Εἶπεν δὲ πρὸς τοὺς μαθητὰς αὐτοῦ </w:t>
      </w:r>
      <w:r w:rsidRPr="008464A3">
        <w:rPr>
          <w:rStyle w:val="red1"/>
          <w:rFonts w:ascii="Palatino Linotype" w:hAnsi="Palatino Linotype"/>
          <w:sz w:val="26"/>
        </w:rPr>
        <w:t xml:space="preserve">“Ἀνένδεκτόν ἐστιν τοῦ τὰ σκάνδαλα μὴ ἐλθεῖν, πλὴν* οὐαὶ δι’ οὗ ἔρχεται· </w:t>
      </w:r>
      <w:r w:rsidRPr="00483981">
        <w:rPr>
          <w:rStyle w:val="reftext1"/>
          <w:position w:val="6"/>
        </w:rPr>
        <w:t>2</w:t>
      </w:r>
      <w:r w:rsidR="00483981" w:rsidRPr="00483981">
        <w:rPr>
          <w:rStyle w:val="reftext1"/>
          <w:sz w:val="8"/>
        </w:rPr>
        <w:t> </w:t>
      </w:r>
      <w:r w:rsidRPr="008464A3">
        <w:rPr>
          <w:rStyle w:val="red1"/>
          <w:rFonts w:ascii="Palatino Linotype" w:hAnsi="Palatino Linotype"/>
          <w:sz w:val="26"/>
        </w:rPr>
        <w:t>λυσιτελεῖ αὐτῷ εἰ λίθος μυλικὸς περίκειται περὶ τὸν τράχηλον αὐτοῦ καὶ ἔρριπται εἰς τὴν θάλασσαν, ἢ ἵνα σκανδαλίσῃ τῶν μικρῶν τούτων ἕνα.</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w:t>
      </w:r>
      <w:r w:rsidR="00483981" w:rsidRPr="00483981">
        <w:rPr>
          <w:rStyle w:val="reftext1"/>
          <w:sz w:val="8"/>
        </w:rPr>
        <w:t> </w:t>
      </w:r>
      <w:r w:rsidRPr="008464A3">
        <w:rPr>
          <w:rFonts w:ascii="Palatino Linotype" w:hAnsi="Palatino Linotype" w:cs="Tahoma"/>
          <w:sz w:val="26"/>
        </w:rPr>
        <w:t xml:space="preserve">Προσέχετε ἑαυτοῖς. ἐὰν ἁμάρτῃ ὁ ἀδελφός σου, ἐπιτίμησον αὐτῷ, καὶ ἐὰν μετανοήσῃ, ἄφες αὐτῷ. </w:t>
      </w: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καὶ ἐὰν ἑπτάκις τῆς ἡμέρας ἁμαρτήσῃ εἰς σὲ καὶ ἑπτάκις ἐπιστρέψῃ πρὸς σὲ λέγων ‘Μετανοῶ,’ ἀφήσεις αὐτῷ.” </w:t>
      </w:r>
    </w:p>
    <w:p w:rsidR="00F83143" w:rsidRPr="008464A3" w:rsidRDefault="00F83143" w:rsidP="00F83143">
      <w:pPr>
        <w:pStyle w:val="hdg"/>
        <w:spacing w:before="0" w:line="288" w:lineRule="atLeast"/>
        <w:divId w:val="1662075116"/>
        <w:rPr>
          <w:sz w:val="26"/>
        </w:rPr>
      </w:pPr>
      <w:r w:rsidRPr="008464A3">
        <w:rPr>
          <w:sz w:val="26"/>
        </w:rPr>
        <w:t>The Power of Faith</w:t>
      </w:r>
      <w:r w:rsidRPr="008464A3">
        <w:rPr>
          <w:sz w:val="26"/>
        </w:rPr>
        <w:br/>
      </w:r>
      <w:r w:rsidRPr="008464A3">
        <w:rPr>
          <w:rStyle w:val="cross1"/>
          <w:b w:val="0"/>
          <w:bCs w:val="0"/>
          <w:sz w:val="26"/>
        </w:rPr>
        <w:t>(Matthew 17:14-21; Mark 9:14-29)</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εἶπαν οἱ ἀπόστολοι τῷ Κυρίῳ “Πρόσθες ἡμῖν πίστιν.”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Εἶπεν δὲ ὁ Κύριος </w:t>
      </w:r>
      <w:r w:rsidRPr="008464A3">
        <w:rPr>
          <w:rStyle w:val="red1"/>
          <w:rFonts w:ascii="Palatino Linotype" w:hAnsi="Palatino Linotype"/>
          <w:sz w:val="26"/>
        </w:rPr>
        <w:t>“Εἰ ἔχετε πίστιν ὡς κόκκον σινάπεως, ἐλέγετε ἂν τῇ συκαμίνῳ ταύτῃ ‘Ἐκριζώθητι καὶ φυτεύθητι ἐν τῇ θαλάσσῃ·’ καὶ ὑπήκουσεν ἂν ὑμῖν.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Τίς δὲ ἐξ ὑμῶν δοῦλον ἔχων ἀροτριῶντα ἢ ποιμαίνοντα, ὃς εἰσελθόντι ἐκ τοῦ ἀγροῦ ἐρεῖ αὐτῷ ‘Εὐθέως παρελθὼν ἀνάπεσε,’ </w:t>
      </w: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ἀλλ’ οὐχὶ ἐρεῖ αὐτῷ ‘Ἑτοίμασον τί δειπνήσω, καὶ περιζωσάμενος διακόνει μοι ἕως φάγω καὶ πίω, καὶ μετὰ ταῦτα φάγεσαι καὶ πίεσαι σύ;’ </w:t>
      </w: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μὴ ἔχει χάριν τῷ δούλῳ ὅτι ἐποίησεν τὰ διαταχθέντα;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οὕτως καὶ ὑμεῖς, ὅταν ποιήσητε πάντα τὰ διαταχθέντα ὑμῖν, λέγετε ὅτι ‘Δοῦλοι ἀχρεῖοί ἐσμεν, ὃ ὠφείλομεν ποιῆσαι πεποιήκαμεν.’” </w:t>
      </w:r>
    </w:p>
    <w:p w:rsidR="00F83143" w:rsidRPr="008464A3" w:rsidRDefault="00F83143" w:rsidP="00F83143">
      <w:pPr>
        <w:pStyle w:val="hdg"/>
        <w:spacing w:before="0" w:line="288" w:lineRule="atLeast"/>
        <w:divId w:val="1662075116"/>
        <w:rPr>
          <w:sz w:val="26"/>
        </w:rPr>
      </w:pPr>
      <w:r w:rsidRPr="008464A3">
        <w:rPr>
          <w:sz w:val="26"/>
        </w:rPr>
        <w:t>The Ten Lepers</w:t>
      </w:r>
      <w:r w:rsidRPr="008464A3">
        <w:rPr>
          <w:sz w:val="26"/>
        </w:rPr>
        <w:br/>
      </w:r>
      <w:r w:rsidRPr="008464A3">
        <w:rPr>
          <w:rStyle w:val="cross1"/>
          <w:b w:val="0"/>
          <w:bCs w:val="0"/>
          <w:sz w:val="26"/>
        </w:rPr>
        <w:t>(2 Kings 5:1-14)</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ἐγένετο ἐν τῷ πορεύεσθαι εἰς Ἰερουσαλὴμ, καὶ αὐτὸς διήρχετο διὰ μέσον Σαμαρείας καὶ Γαλιλαίας. </w:t>
      </w:r>
      <w:r w:rsidRPr="00483981">
        <w:rPr>
          <w:rStyle w:val="reftext1"/>
          <w:position w:val="6"/>
        </w:rPr>
        <w:t>12</w:t>
      </w:r>
      <w:r w:rsidR="00483981" w:rsidRPr="00483981">
        <w:rPr>
          <w:rStyle w:val="reftext1"/>
          <w:sz w:val="8"/>
        </w:rPr>
        <w:t> </w:t>
      </w:r>
      <w:r w:rsidRPr="008464A3">
        <w:rPr>
          <w:rFonts w:ascii="Palatino Linotype" w:hAnsi="Palatino Linotype"/>
          <w:sz w:val="26"/>
        </w:rPr>
        <w:t>καὶ εἰσερχομένου αὐτοῦ εἴς τινα κώμην ἀπήντησαν [αὐτῷ] δέκα λεπροὶ</w:t>
      </w:r>
      <w:hyperlink w:anchor="fna" w:tooltip="Leprosy was a term for several skin diseases. See Leviticus 13." w:history="1">
        <w:r w:rsidRPr="00483981">
          <w:rPr>
            <w:rStyle w:val="Hyperlink"/>
            <w:b/>
            <w:bCs/>
            <w:i/>
            <w:iCs/>
            <w:position w:val="6"/>
            <w:sz w:val="17"/>
            <w:szCs w:val="17"/>
          </w:rPr>
          <w:t>a</w:t>
        </w:r>
      </w:hyperlink>
      <w:r w:rsidRPr="008464A3">
        <w:rPr>
          <w:rFonts w:ascii="Palatino Linotype" w:hAnsi="Palatino Linotype"/>
          <w:sz w:val="26"/>
        </w:rPr>
        <w:t xml:space="preserve"> ἄνδρες, οἳ ἔστησαν πόρρωθεν,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αὐτοὶ ἦραν φωνὴν λέγοντες “Ἰησοῦ Ἐπιστάτα, ἐλέησον ἡμᾶς.”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ἰδὼν εἶπεν αὐτοῖς </w:t>
      </w:r>
      <w:r w:rsidRPr="008464A3">
        <w:rPr>
          <w:rStyle w:val="red1"/>
          <w:rFonts w:ascii="Palatino Linotype" w:hAnsi="Palatino Linotype"/>
          <w:sz w:val="26"/>
        </w:rPr>
        <w:t>“Πορευθέντες ἐπιδείξατε ἑαυτοὺς τοῖς ἱερεῦσιν.”</w:t>
      </w:r>
      <w:r w:rsidRPr="008464A3">
        <w:rPr>
          <w:rFonts w:ascii="Palatino Linotype" w:hAnsi="Palatino Linotype"/>
          <w:sz w:val="26"/>
        </w:rPr>
        <w:t xml:space="preserve"> καὶ ἐγένετο ἐν τῷ ὑπάγειν αὐτοὺς ἐκαθαρίσθησαν.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Εἷς δὲ ἐξ αὐτῶν, ἰδὼν ὅτι ἰάθη, ὑπέστρεψεν μετὰ φωνῆς μεγάλης δοξάζων τὸν Θεόν,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ἔπεσεν ἐπὶ πρόσωπον παρὰ τοὺς πόδας αὐτοῦ εὐχαριστῶν αὐτῷ· καὶ αὐτὸς ἦν Σαμαρίτης.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17</w:t>
      </w:r>
      <w:r w:rsidR="00483981" w:rsidRPr="00483981">
        <w:rPr>
          <w:rStyle w:val="reftext1"/>
          <w:sz w:val="8"/>
        </w:rPr>
        <w:t> </w:t>
      </w:r>
      <w:r w:rsidRPr="008464A3">
        <w:rPr>
          <w:rFonts w:ascii="Palatino Linotype" w:hAnsi="Palatino Linotype"/>
          <w:sz w:val="26"/>
        </w:rPr>
        <w:t xml:space="preserve">Ἀποκριθεὶς δὲ ὁ Ἰησοῦς εἶπεν </w:t>
      </w:r>
      <w:r w:rsidRPr="008464A3">
        <w:rPr>
          <w:rStyle w:val="red1"/>
          <w:rFonts w:ascii="Palatino Linotype" w:hAnsi="Palatino Linotype"/>
          <w:sz w:val="26"/>
        </w:rPr>
        <w:t xml:space="preserve">“Οὐχὶ* οἱ δέκα ἐκαθαρίσθησαν; οἱ δὲ ἐννέα ποῦ;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οὐχ εὑρέθησαν ὑποστρέψαντες δοῦναι δόξαν τῷ Θεῷ εἰ μὴ ὁ ἀλλογενὴς οὗτος;”</w:t>
      </w:r>
      <w:r w:rsidRPr="008464A3">
        <w:rPr>
          <w:rFonts w:ascii="Palatino Linotype" w:hAnsi="Palatino Linotype"/>
          <w:sz w:val="26"/>
        </w:rPr>
        <w:t xml:space="preserve">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εἶπεν αὐτῷ </w:t>
      </w:r>
      <w:r w:rsidRPr="008464A3">
        <w:rPr>
          <w:rStyle w:val="red1"/>
          <w:rFonts w:ascii="Palatino Linotype" w:hAnsi="Palatino Linotype"/>
          <w:sz w:val="26"/>
        </w:rPr>
        <w:t>“Ἀναστὰς πορεύου· ἡ πίστις σου σέσωκέν σε.”</w:t>
      </w:r>
      <w:hyperlink w:anchor="fnb" w:tooltip="Or ‘has saved you’"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Coming of the Kingdom</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Ἐπερωτηθεὶς δὲ ὑπὸ τῶν Φαρισαίων πότε ἔρχεται ἡ βασιλεία τοῦ Θεοῦ, ἀπεκρίθη αὐτοῖς καὶ εἶπεν </w:t>
      </w:r>
      <w:r w:rsidRPr="008464A3">
        <w:rPr>
          <w:rStyle w:val="red1"/>
          <w:rFonts w:ascii="Palatino Linotype" w:hAnsi="Palatino Linotype"/>
          <w:sz w:val="26"/>
        </w:rPr>
        <w:t xml:space="preserve">“Οὐκ ἔρχεται ἡ βασιλεία τοῦ Θεοῦ μετὰ παρατηρήσεως, </w:t>
      </w:r>
      <w:r w:rsidRPr="00483981">
        <w:rPr>
          <w:rStyle w:val="reftext1"/>
          <w:position w:val="6"/>
        </w:rPr>
        <w:t>21</w:t>
      </w:r>
      <w:r w:rsidR="00483981" w:rsidRPr="00483981">
        <w:rPr>
          <w:rStyle w:val="reftext1"/>
          <w:sz w:val="8"/>
        </w:rPr>
        <w:t> </w:t>
      </w:r>
      <w:r w:rsidRPr="008464A3">
        <w:rPr>
          <w:rStyle w:val="red1"/>
          <w:rFonts w:ascii="Palatino Linotype" w:hAnsi="Palatino Linotype"/>
          <w:sz w:val="26"/>
        </w:rPr>
        <w:t>οὐδὲ ἐροῦσιν ‘Ἰδοὺ ὧδε’ ἤ ‘Ἐκεῖ·’ ἰδοὺ γὰρ ἡ βασιλεία τοῦ Θεοῦ ἐντὸς ὑμῶν</w:t>
      </w:r>
      <w:hyperlink w:anchor="fnc" w:tooltip="Or ‘within you’, or ‘within your grasp’" w:history="1">
        <w:r w:rsidRPr="00483981">
          <w:rPr>
            <w:rStyle w:val="Hyperlink"/>
            <w:b/>
            <w:bCs/>
            <w:i/>
            <w:iCs/>
            <w:position w:val="6"/>
            <w:sz w:val="17"/>
            <w:szCs w:val="17"/>
          </w:rPr>
          <w:t>c</w:t>
        </w:r>
      </w:hyperlink>
      <w:r w:rsidRPr="008464A3">
        <w:rPr>
          <w:rStyle w:val="red1"/>
          <w:rFonts w:ascii="Palatino Linotype" w:hAnsi="Palatino Linotype"/>
          <w:sz w:val="26"/>
        </w:rPr>
        <w:t xml:space="preserve"> ἐστιν.”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Εἶπεν δὲ πρὸς τοὺς μαθητάς </w:t>
      </w:r>
      <w:r w:rsidRPr="008464A3">
        <w:rPr>
          <w:rStyle w:val="red1"/>
          <w:rFonts w:ascii="Palatino Linotype" w:hAnsi="Palatino Linotype"/>
          <w:sz w:val="26"/>
        </w:rPr>
        <w:t xml:space="preserve">“Ἐλεύσονται ἡμέραι ὅτε ἐπιθυμήσετε μίαν τῶν ἡμερῶν τοῦ Υἱοῦ τοῦ ἀνθρώπου ἰδεῖν καὶ οὐκ ὄψεσθε. </w:t>
      </w:r>
      <w:r w:rsidRPr="00483981">
        <w:rPr>
          <w:rStyle w:val="reftext1"/>
          <w:position w:val="6"/>
        </w:rPr>
        <w:t>23</w:t>
      </w:r>
      <w:r w:rsidR="00483981" w:rsidRPr="00483981">
        <w:rPr>
          <w:rStyle w:val="reftext1"/>
          <w:sz w:val="8"/>
        </w:rPr>
        <w:t> </w:t>
      </w:r>
      <w:r w:rsidRPr="008464A3">
        <w:rPr>
          <w:rStyle w:val="red1"/>
          <w:rFonts w:ascii="Palatino Linotype" w:hAnsi="Palatino Linotype"/>
          <w:sz w:val="26"/>
        </w:rPr>
        <w:t xml:space="preserve">καὶ ἐροῦσιν ὑμῖν ‘Ἰδοὺ ἐκεῖ,’ [ἤ] ‘Ἰδοὺ ὧδε·’ μὴ ἀπέλθητε μηδὲ διώξητε.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 xml:space="preserve">ὥσπερ γὰρ ἡ ἀστραπὴ ἀστράπτουσα ἐκ τῆς ὑπὸ τὸν οὐρανὸν εἰς τὴν ὑπ’ οὐρανὸν λάμπει, οὕτως ἔσται ὁ Υἱὸς τοῦ ἀνθρώπου ἐν τῇ ἡμέρᾳ αὐτοῦ.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πρῶτον δὲ δεῖ αὐτὸν πολλὰ παθεῖν καὶ ἀποδοκιμασθῆναι ἀπὸ τῆς γενεᾶς ταύτης.</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Καὶ καθὼς ἐγένετο ἐν ταῖς ἡμέραις Νῶε, οὕτως ἔσται καὶ ἐν ταῖς ἡμέραις τοῦ Υἱοῦ τοῦ ἀνθρώπου·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ἤσθιον, ἔπινον, ἐγάμουν, ἐγαμίζοντο, ἄχρι ἧς ἡμέρας εἰσῆλθεν Νῶε εἰς τὴν κιβωτόν, καὶ ἦλθεν ὁ κατακλυσμὸς καὶ ἀπώλεσεν πάντας.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Ὁμοίως καθὼς ἐγένετο ἐν ταῖς ἡμέραις Λώτ· ἤσθιον, ἔπινον, ἠγόραζον, ἐπώλουν, ἐφύτευον, ᾠκοδόμουν·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ᾗ δὲ ἡμέρᾳ ἐξῆλθεν Λὼτ ἀπὸ Σοδόμων, ἔβρεξεν πῦρ καὶ θεῖον ἀπ’ οὐρανοῦ καὶ ἀπώλεσεν πάντας.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Κατὰ τὰ αὐτὰ ἔσται ᾗ ἡμέρᾳ ὁ Υἱὸς τοῦ ἀνθρώπου ἀποκαλύπτεται. </w:t>
      </w: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ἐν ἐκείνῃ τῇ ἡμέρᾳ ὃς ἔσται ἐπὶ τοῦ δώματος καὶ τὰ σκεύη αὐτοῦ ἐν τῇ οἰκίᾳ, μὴ καταβάτω ἆραι αὐτά, καὶ ὁ ἐν ἀγρῷ ὁμοίως μὴ ἐπιστρεψάτω εἰς τὰ ὀπίσω. </w:t>
      </w: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μνημονεύετε τῆς γυναικὸς Λώτ. </w:t>
      </w: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ὃς ἐὰν ζητήσῃ τὴν ψυχὴν αὐτοῦ περιποιήσασθαι, ἀπολέσει αὐτήν, ὃς δ’* ἂν ἀπολέσῃ*, ζωογονήσει αὐτήν. </w:t>
      </w: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λέγω ὑμῖν, ταύτῃ τῇ νυκτὶ ἔσονται δύο ἐπὶ κλίνης μιᾶς, ὁ εἷς παραλημφθήσεται καὶ ὁ ἕτερος ἀφεθήσεται· </w:t>
      </w:r>
      <w:r w:rsidRPr="00483981">
        <w:rPr>
          <w:rStyle w:val="reftext1"/>
          <w:position w:val="6"/>
        </w:rPr>
        <w:t>35</w:t>
      </w:r>
      <w:r w:rsidR="00483981" w:rsidRPr="00483981">
        <w:rPr>
          <w:rStyle w:val="reftext1"/>
          <w:sz w:val="8"/>
        </w:rPr>
        <w:t> </w:t>
      </w:r>
      <w:r w:rsidRPr="008464A3">
        <w:rPr>
          <w:rFonts w:ascii="Palatino Linotype" w:hAnsi="Palatino Linotype" w:cs="Tahoma"/>
          <w:sz w:val="26"/>
        </w:rPr>
        <w:t>ἔσονται δύο ἀλήθουσαι ἐπὶ τὸ αὐτό, ἡ μία παραλημφθήσεται ἡ δὲ ἑτέρα ἀφεθήσεται.”</w:t>
      </w:r>
      <w:hyperlink w:anchor="fnd" w:tooltip="See Matthew 24:40. TR includes ‘36 δύο ἔσονται ἐν τῷ ἀγρῷ· ὁ εἴς παραληφθήσεται, καὶ ὁ ἕτερος ἀφεθήσεται.’"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Καὶ ἀποκριθέντες λέγουσιν αὐτῷ “Ποῦ, Κύριε;”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εἶπεν αὐτοῖς </w:t>
      </w:r>
      <w:r w:rsidRPr="008464A3">
        <w:rPr>
          <w:rStyle w:val="red1"/>
          <w:rFonts w:ascii="Palatino Linotype" w:hAnsi="Palatino Linotype"/>
          <w:sz w:val="26"/>
        </w:rPr>
        <w:t>“Ὅπου τὸ σῶμα, ἐκεῖ καὶ οἱ ἀετοὶ ἐπισυναχθήσονται.”</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Leprosy was a term for several skin diseases. See Leviticus 13.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has saved you</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within you</w:t>
      </w:r>
      <w:r>
        <w:rPr>
          <w:rStyle w:val="footnote1"/>
          <w:rFonts w:ascii="Tahoma" w:hAnsi="Tahoma" w:cs="Tahoma"/>
        </w:rPr>
        <w:t xml:space="preserve">, or </w:t>
      </w:r>
      <w:r>
        <w:rPr>
          <w:rStyle w:val="footnote1"/>
          <w:rFonts w:ascii="Tahoma" w:hAnsi="Tahoma" w:cs="Tahoma"/>
          <w:i/>
          <w:iCs/>
        </w:rPr>
        <w:t>within your grasp</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35</w:t>
      </w:r>
      <w:r w:rsidRPr="008464A3">
        <w:rPr>
          <w:rFonts w:ascii="Palatino Linotype" w:hAnsi="Palatino Linotype" w:cs="Tahoma"/>
          <w:sz w:val="26"/>
        </w:rPr>
        <w:t xml:space="preserve"> </w:t>
      </w:r>
      <w:r>
        <w:rPr>
          <w:rStyle w:val="footnote1"/>
          <w:rFonts w:ascii="Tahoma" w:hAnsi="Tahoma" w:cs="Tahoma"/>
        </w:rPr>
        <w:t xml:space="preserve">See Matthew 24:40. TR includes </w:t>
      </w:r>
      <w:r>
        <w:rPr>
          <w:rStyle w:val="footnote1"/>
          <w:rFonts w:ascii="Tahoma" w:hAnsi="Tahoma" w:cs="Tahoma"/>
          <w:i/>
          <w:iCs/>
        </w:rPr>
        <w:t>36 δύο ἔσονται ἐν τῷ ἀγρῷ· ὁ εἴς παραληφθήσεται, καὶ ὁ ἕτερος ἀφεθήσεται.</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lastRenderedPageBreak/>
        <w:t>Luke 18</w:t>
      </w:r>
    </w:p>
    <w:p w:rsidR="00F83143" w:rsidRPr="008464A3" w:rsidRDefault="00F83143" w:rsidP="00F83143">
      <w:pPr>
        <w:pStyle w:val="hdg"/>
        <w:spacing w:line="288" w:lineRule="atLeast"/>
        <w:divId w:val="1662075116"/>
        <w:rPr>
          <w:sz w:val="26"/>
        </w:rPr>
      </w:pPr>
      <w:r w:rsidRPr="008464A3">
        <w:rPr>
          <w:sz w:val="26"/>
        </w:rPr>
        <w:t>The Persistent Widow</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Ἔλεγεν δὲ παραβολὴν αὐτοῖς πρὸς τὸ δεῖν πάντοτε προσεύχεσθαι αὐτοὺς καὶ μὴ ἐνκακεῖν,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λέγων </w:t>
      </w:r>
      <w:r w:rsidRPr="008464A3">
        <w:rPr>
          <w:rStyle w:val="red1"/>
          <w:rFonts w:ascii="Palatino Linotype" w:hAnsi="Palatino Linotype"/>
          <w:sz w:val="26"/>
        </w:rPr>
        <w:t xml:space="preserve">“Κριτής τις ἦν ἔν τινι πόλει τὸν Θεὸν μὴ φοβούμενος καὶ ἄνθρωπον μὴ ἐντρεπόμενος. </w:t>
      </w:r>
      <w:r w:rsidRPr="00483981">
        <w:rPr>
          <w:rStyle w:val="reftext1"/>
          <w:position w:val="6"/>
        </w:rPr>
        <w:t>3</w:t>
      </w:r>
      <w:r w:rsidR="00483981" w:rsidRPr="00483981">
        <w:rPr>
          <w:rStyle w:val="reftext1"/>
          <w:sz w:val="8"/>
        </w:rPr>
        <w:t> </w:t>
      </w:r>
      <w:r w:rsidRPr="008464A3">
        <w:rPr>
          <w:rStyle w:val="red1"/>
          <w:rFonts w:ascii="Palatino Linotype" w:hAnsi="Palatino Linotype"/>
          <w:sz w:val="26"/>
        </w:rPr>
        <w:t>χήρα δὲ ἦν ἐν τῇ πόλει ἐκείνῃ, καὶ ἤρχετο πρὸς αὐτὸν λέγουσα ‘Ἐκδίκησόν με ἀπὸ τοῦ ἀντιδίκου μου.’</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Καὶ οὐκ ἤθελεν ἐπὶ χρόνον· μετὰ ταῦτα </w:t>
      </w:r>
      <w:r>
        <w:rPr>
          <w:rFonts w:ascii="Cambria Math" w:hAnsi="Cambria Math" w:cs="Cambria Math"/>
        </w:rPr>
        <w:t>⇔</w:t>
      </w:r>
      <w:r w:rsidRPr="008464A3">
        <w:rPr>
          <w:rFonts w:ascii="Palatino Linotype" w:hAnsi="Palatino Linotype" w:cs="Tahoma"/>
          <w:sz w:val="26"/>
        </w:rPr>
        <w:t xml:space="preserve"> δὲ εἶπεν ἐν ἑαυτῷ ‘Εἰ καὶ τὸν Θεὸν οὐ φοβοῦμαι οὐδὲ ἄνθρωπον ἐντρέπομαι, </w:t>
      </w: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διά γε τὸ παρέχειν μοι κόπον τὴν χήραν ταύτην ἐκδικήσω αὐτήν, ἵνα μὴ εἰς τέλος ἐρχομένη ὑπωπιάζῃ με.’”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Εἶπεν δὲ ὁ Κύριος </w:t>
      </w:r>
      <w:r w:rsidRPr="008464A3">
        <w:rPr>
          <w:rStyle w:val="red1"/>
          <w:rFonts w:ascii="Palatino Linotype" w:hAnsi="Palatino Linotype"/>
          <w:sz w:val="26"/>
        </w:rPr>
        <w:t xml:space="preserve">“Ἀκούσατε τί ὁ κριτὴς τῆς ἀδικίας λέγει·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 xml:space="preserve">ὁ δὲ Θεὸς οὐ μὴ ποιήσῃ τὴν ἐκδίκησιν τῶν ἐκλεκτῶν αὐτοῦ τῶν βοώντων αὐτῷ ἡμέρας καὶ νυκτός, καὶ μακροθυμεῖ ἐπ’ αὐτοῖς;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λέγω ὑμῖν ὅτι ποιήσει τὴν ἐκδίκησιν αὐτῶν ἐν τάχει. πλὴν ὁ Υἱὸς τοῦ ἀνθρώπου ἐλθὼν ἆρα εὑρήσει τὴν πίστιν ἐπὶ τῆς γῆς;”</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Pharisee and Tax Collector</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Εἶπεν δὲ καὶ πρός τινας τοὺς πεποιθότας ἐφ’ ἑαυτοῖς ὅτι εἰσὶν δίκαιοι καὶ ἐξουθενοῦντας τοὺς λοιποὺς τὴν παραβολὴν ταύτην. </w:t>
      </w:r>
      <w:r w:rsidRPr="00483981">
        <w:rPr>
          <w:rStyle w:val="reftext1"/>
          <w:position w:val="6"/>
        </w:rPr>
        <w:t>10</w:t>
      </w:r>
      <w:r w:rsidR="00483981" w:rsidRPr="00483981">
        <w:rPr>
          <w:rStyle w:val="reftext1"/>
          <w:sz w:val="8"/>
        </w:rPr>
        <w:t> </w:t>
      </w:r>
      <w:r w:rsidRPr="008464A3">
        <w:rPr>
          <w:rStyle w:val="red1"/>
          <w:rFonts w:ascii="Palatino Linotype" w:hAnsi="Palatino Linotype"/>
          <w:sz w:val="26"/>
        </w:rPr>
        <w:t xml:space="preserve">“Ἄνθρωποι δύο ἀνέβησαν εἰς τὸ ἱερὸν προσεύξασθαι, ὁ εἷς Φαρισαῖος καὶ ὁ ἕτερος τελώνης.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 xml:space="preserve">ὁ Φαρισαῖος σταθεὶς ταῦτα </w:t>
      </w:r>
      <w:r>
        <w:rPr>
          <w:rStyle w:val="red1"/>
          <w:rFonts w:ascii="Cambria Math" w:hAnsi="Cambria Math" w:cs="Cambria Math"/>
        </w:rPr>
        <w:t>⇔</w:t>
      </w:r>
      <w:r w:rsidRPr="008464A3">
        <w:rPr>
          <w:rStyle w:val="red1"/>
          <w:rFonts w:ascii="Palatino Linotype" w:hAnsi="Palatino Linotype"/>
          <w:sz w:val="26"/>
        </w:rPr>
        <w:t xml:space="preserve"> «πρὸς ἑαυτὸν» προσηύχετο Ὁ ‘Θεός, εὐχαριστῶ σοι ὅτι οὐκ εἰμὶ ὥσπερ οἱ λοιποὶ τῶν ἀνθρώπων, ἅρπαγες, ἄδικοι, μοιχοί, ἢ καὶ ὡς οὗτος ὁ τελώνης·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νηστεύω δὶς τοῦ σαββάτου, ἀποδεκατῶ πάντα ὅσα κτῶμαι.’</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Ὁ δὲ τελώνης μακρόθεν ἑστὼς οὐκ ἤθελεν οὐδὲ τοὺς ὀφθαλμοὺς ἐπᾶραι εἰς τὸν οὐρανόν, ἀλλ’ ἔτυπτεν τὸ στῆθος αὐτοῦ λέγων Ὁ ‘Θεός, ἱλάσθητί μοι τῷ ἁμαρτωλῷ.’ </w:t>
      </w: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λέγω ὑμῖν, κατέβη οὗτος δεδικαιωμένος εἰς τὸν οἶκον αὐτοῦ παρ’ ἐκεῖνον· ὅτι πᾶς ὁ ὑψῶν ἑαυτὸν ταπεινωθήσεται, ὁ δὲ ταπεινῶν ἑαυτὸν ὑψωθήσεται.” </w:t>
      </w:r>
    </w:p>
    <w:p w:rsidR="00F83143" w:rsidRPr="008464A3" w:rsidRDefault="00F83143" w:rsidP="00F83143">
      <w:pPr>
        <w:pStyle w:val="hdg"/>
        <w:spacing w:before="0" w:line="288" w:lineRule="atLeast"/>
        <w:divId w:val="1662075116"/>
        <w:rPr>
          <w:sz w:val="26"/>
        </w:rPr>
      </w:pPr>
      <w:r w:rsidRPr="008464A3">
        <w:rPr>
          <w:sz w:val="26"/>
        </w:rPr>
        <w:t>Jesus Blesses the Children</w:t>
      </w:r>
      <w:r w:rsidRPr="008464A3">
        <w:rPr>
          <w:sz w:val="26"/>
        </w:rPr>
        <w:br/>
      </w:r>
      <w:r w:rsidRPr="008464A3">
        <w:rPr>
          <w:rStyle w:val="cross1"/>
          <w:b w:val="0"/>
          <w:bCs w:val="0"/>
          <w:sz w:val="26"/>
        </w:rPr>
        <w:t>(Matthew 19:13-15; Mark 10:13-16)</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Προσέφερον δὲ αὐτῷ καὶ τὰ βρέφη ἵνα αὐτῶν ἅπτηται· ἰδόντες δὲ οἱ μαθηταὶ ἐπετίμων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Ὁ δὲ Ἰησοῦς προσεκαλέσατο αὐτὰ λέγων </w:t>
      </w:r>
      <w:r w:rsidRPr="008464A3">
        <w:rPr>
          <w:rStyle w:val="red1"/>
          <w:rFonts w:ascii="Palatino Linotype" w:hAnsi="Palatino Linotype"/>
          <w:sz w:val="26"/>
        </w:rPr>
        <w:t xml:space="preserve">“Ἄφετε τὰ παιδία ἔρχεσθαι πρός με καὶ μὴ κωλύετε αὐτά· τῶν γὰρ τοιούτων ἐστὶν ἡ βασιλεία τοῦ Θεοῦ. </w:t>
      </w:r>
      <w:r w:rsidRPr="00483981">
        <w:rPr>
          <w:rStyle w:val="reftext1"/>
          <w:position w:val="6"/>
        </w:rPr>
        <w:t>17</w:t>
      </w:r>
      <w:r w:rsidR="00483981" w:rsidRPr="00483981">
        <w:rPr>
          <w:rStyle w:val="reftext1"/>
          <w:sz w:val="8"/>
        </w:rPr>
        <w:t> </w:t>
      </w:r>
      <w:r w:rsidRPr="008464A3">
        <w:rPr>
          <w:rStyle w:val="red1"/>
          <w:rFonts w:ascii="Palatino Linotype" w:hAnsi="Palatino Linotype"/>
          <w:sz w:val="26"/>
        </w:rPr>
        <w:t>ἀμὴν λέγω ὑμῖν, ὃς ἂν μὴ δέξηται τὴν βασιλείαν τοῦ Θεοῦ ὡς παιδίον, οὐ μὴ εἰσέλθῃ εἰς αὐτήν.”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The Rich Young Ruler</w:t>
      </w:r>
      <w:r w:rsidRPr="008464A3">
        <w:rPr>
          <w:sz w:val="26"/>
        </w:rPr>
        <w:br/>
      </w:r>
      <w:r w:rsidRPr="008464A3">
        <w:rPr>
          <w:rStyle w:val="cross1"/>
          <w:b w:val="0"/>
          <w:bCs w:val="0"/>
          <w:sz w:val="26"/>
        </w:rPr>
        <w:t>(Matthew 19:16-30; Mark 10:17-31)</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ἐπηρώτησέν τις αὐτὸν ἄρχων λέγων “Διδάσκαλε ἀγαθέ, τί ποιήσας ζωὴν αἰώνιον κληρονομήσω;”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Εἶπεν δὲ αὐτῷ ὁ Ἰησοῦς </w:t>
      </w:r>
      <w:r w:rsidRPr="008464A3">
        <w:rPr>
          <w:rStyle w:val="red1"/>
          <w:rFonts w:ascii="Palatino Linotype" w:hAnsi="Palatino Linotype"/>
          <w:sz w:val="26"/>
        </w:rPr>
        <w:t xml:space="preserve">“Τί με λέγεις ἀγαθόν; οὐδεὶς ἀγαθὸς εἰ μὴ εἷς ὁ Θεός. </w:t>
      </w:r>
      <w:r w:rsidRPr="00483981">
        <w:rPr>
          <w:rStyle w:val="reftext1"/>
          <w:position w:val="6"/>
        </w:rPr>
        <w:t>20</w:t>
      </w:r>
      <w:r w:rsidR="00483981" w:rsidRPr="00483981">
        <w:rPr>
          <w:rStyle w:val="reftext1"/>
          <w:sz w:val="8"/>
        </w:rPr>
        <w:t> </w:t>
      </w:r>
      <w:r w:rsidRPr="008464A3">
        <w:rPr>
          <w:rStyle w:val="red1"/>
          <w:rFonts w:ascii="Palatino Linotype" w:hAnsi="Palatino Linotype"/>
          <w:sz w:val="26"/>
        </w:rPr>
        <w:t>τὰς ἐντολὰς οἶδας ‘Μὴ μοιχεύσῃς, Μὴ φονεύσῃς, Μὴ κλέψῃς, Μὴ ψευδομαρτυρήσῃς, Τίμα τὸν πατέρα σου καὶ τὴν μητέρα.’</w:t>
      </w:r>
      <w:hyperlink w:anchor="fna" w:tooltip="Exodus 20:12-16; Deuteronomy 5:16-20" w:history="1">
        <w:r w:rsidRPr="00483981">
          <w:rPr>
            <w:rStyle w:val="Hyperlink"/>
            <w:b/>
            <w:bCs/>
            <w:i/>
            <w:iCs/>
            <w:position w:val="6"/>
            <w:sz w:val="17"/>
            <w:szCs w:val="17"/>
          </w:rPr>
          <w:t>a</w:t>
        </w:r>
      </w:hyperlink>
      <w:r w:rsidRPr="008464A3">
        <w:rPr>
          <w:rStyle w:val="red1"/>
          <w:rFonts w:ascii="Palatino Linotype" w:hAnsi="Palatino Linotype"/>
          <w:sz w:val="26"/>
        </w:rPr>
        <w:t>”</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Ὁ δὲ εἶπεν “Ταῦτα πάντα ἐφύλαξα ἐκ νεότητος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Ἀκούσας δὲ ὁ Ἰησοῦς εἶπεν αὐτῷ </w:t>
      </w:r>
      <w:r w:rsidRPr="008464A3">
        <w:rPr>
          <w:rStyle w:val="red1"/>
          <w:rFonts w:ascii="Palatino Linotype" w:hAnsi="Palatino Linotype"/>
          <w:sz w:val="26"/>
        </w:rPr>
        <w:t>“Ἔτι ἕν σοι λείπει· πάντα ὅσα ἔχεις πώλησον καὶ διάδος πτωχοῖς, καὶ ἕξεις θησαυρὸν ἐν τοῖς οὐρανοῖς, καὶ δεῦρο ἀκολούθει μοι.”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Ὁ δὲ ἀκούσας ταῦτα περίλυπος ἐγενήθη, ἦν γὰρ πλούσιος σφόδρα.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Ἰδὼν δὲ αὐτὸν ὁ Ἰησοῦς [περίλυπον γενόμενον] εἶπεν </w:t>
      </w:r>
      <w:r w:rsidRPr="008464A3">
        <w:rPr>
          <w:rStyle w:val="red1"/>
          <w:rFonts w:ascii="Palatino Linotype" w:hAnsi="Palatino Linotype"/>
          <w:sz w:val="26"/>
        </w:rPr>
        <w:t xml:space="preserve">“Πῶς δυσκόλως οἱ τὰ χρήματα ἔχοντες εἰς τὴν βασιλείαν τοῦ Θεοῦ εἰσπορεύονται·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εὐκοπώτερον γάρ ἐστιν κάμηλον διὰ τρήματος βελόνης εἰσελθεῖν ἢ πλούσιον εἰς τὴν βασιλείαν τοῦ Θεοῦ εἰσελθεῖν.”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Εἶπαν δὲ οἱ ἀκούσαντες “Καὶ τίς δύναται σωθῆναι;”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Ὁ δὲ εἶπεν </w:t>
      </w:r>
      <w:r w:rsidRPr="008464A3">
        <w:rPr>
          <w:rStyle w:val="red1"/>
          <w:rFonts w:ascii="Palatino Linotype" w:hAnsi="Palatino Linotype"/>
          <w:sz w:val="26"/>
        </w:rPr>
        <w:t>“Τὰ ἀδύνατα παρὰ ἀνθρώποις δυνατὰ παρὰ τῷ Θεῷ ἐστιν.”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Εἶπεν δὲ ὁ Πέτρος “Ἰδοὺ ἡμεῖς ἀφέντες τὰ ἴδια ἠκολουθήσαμέν σοι.”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 xml:space="preserve">“Ἀμὴν λέγω ὑμῖν ὅτι οὐδείς ἐστιν ὃς ἀφῆκεν οἰκίαν ἢ γυναῖκα ἢ ἀδελφοὺς ἢ γονεῖς ἢ τέκνα ἕνεκεν τῆς βασιλείας τοῦ Θεοῦ, </w:t>
      </w:r>
      <w:r w:rsidRPr="00483981">
        <w:rPr>
          <w:rStyle w:val="reftext1"/>
          <w:position w:val="6"/>
        </w:rPr>
        <w:t>30</w:t>
      </w:r>
      <w:r w:rsidR="00483981" w:rsidRPr="00483981">
        <w:rPr>
          <w:rStyle w:val="reftext1"/>
          <w:sz w:val="8"/>
        </w:rPr>
        <w:t> </w:t>
      </w:r>
      <w:r w:rsidRPr="008464A3">
        <w:rPr>
          <w:rStyle w:val="red1"/>
          <w:rFonts w:ascii="Palatino Linotype" w:hAnsi="Palatino Linotype"/>
          <w:sz w:val="26"/>
        </w:rPr>
        <w:t>ὃς οὐχὶ μὴ ἀπολάβῃ* πολλαπλασίονα ἐν τῷ καιρῷ τούτῳ καὶ ἐν τῷ αἰῶνι τῷ ἐρχομένῳ ζωὴν αἰώνιον.”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Third Prediction of the Passion</w:t>
      </w:r>
      <w:r w:rsidRPr="008464A3">
        <w:rPr>
          <w:sz w:val="26"/>
        </w:rPr>
        <w:br/>
      </w:r>
      <w:r w:rsidRPr="008464A3">
        <w:rPr>
          <w:rStyle w:val="cross1"/>
          <w:b w:val="0"/>
          <w:bCs w:val="0"/>
          <w:sz w:val="26"/>
        </w:rPr>
        <w:t>(Matthew 20:17-19; Mark 10:32-34)</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Παραλαβὼν δὲ τοὺς δώδεκα εἶπεν πρὸς αὐτούς </w:t>
      </w:r>
      <w:r w:rsidRPr="008464A3">
        <w:rPr>
          <w:rStyle w:val="red1"/>
          <w:rFonts w:ascii="Palatino Linotype" w:hAnsi="Palatino Linotype"/>
          <w:sz w:val="26"/>
        </w:rPr>
        <w:t xml:space="preserve">“Ἰδοὺ ἀναβαίνομεν εἰς Ἰερουσαλήμ, καὶ τελεσθήσεται πάντα τὰ γεγραμμένα διὰ τῶν προφητῶν τῷ Υἱῷ τοῦ ἀνθρώπου· </w:t>
      </w:r>
      <w:r w:rsidRPr="00483981">
        <w:rPr>
          <w:rStyle w:val="reftext1"/>
          <w:position w:val="6"/>
        </w:rPr>
        <w:t>32</w:t>
      </w:r>
      <w:r w:rsidR="00483981" w:rsidRPr="00483981">
        <w:rPr>
          <w:rStyle w:val="reftext1"/>
          <w:sz w:val="8"/>
        </w:rPr>
        <w:t> </w:t>
      </w:r>
      <w:r w:rsidRPr="008464A3">
        <w:rPr>
          <w:rStyle w:val="red1"/>
          <w:rFonts w:ascii="Palatino Linotype" w:hAnsi="Palatino Linotype"/>
          <w:sz w:val="26"/>
        </w:rPr>
        <w:t xml:space="preserve">παραδοθήσεται γὰρ τοῖς ἔθνεσιν καὶ ἐμπαιχθήσεται καὶ ὑβρισθήσεται καὶ ἐμπτυσθήσεται, </w:t>
      </w:r>
      <w:r w:rsidRPr="00483981">
        <w:rPr>
          <w:rStyle w:val="reftext1"/>
          <w:position w:val="6"/>
        </w:rPr>
        <w:t>33</w:t>
      </w:r>
      <w:r w:rsidR="00483981" w:rsidRPr="00483981">
        <w:rPr>
          <w:rStyle w:val="reftext1"/>
          <w:sz w:val="8"/>
        </w:rPr>
        <w:t> </w:t>
      </w:r>
      <w:r w:rsidRPr="008464A3">
        <w:rPr>
          <w:rStyle w:val="red1"/>
          <w:rFonts w:ascii="Palatino Linotype" w:hAnsi="Palatino Linotype"/>
          <w:sz w:val="26"/>
        </w:rPr>
        <w:t>καὶ μαστιγώσαντες ἀποκτενοῦσιν αὐτόν, καὶ τῇ ἡμέρᾳ τῇ τρίτῃ ἀναστήσεται.”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34</w:t>
      </w:r>
      <w:r w:rsidR="00483981" w:rsidRPr="00483981">
        <w:rPr>
          <w:rStyle w:val="reftext1"/>
          <w:sz w:val="8"/>
        </w:rPr>
        <w:t> </w:t>
      </w:r>
      <w:r w:rsidRPr="008464A3">
        <w:rPr>
          <w:rFonts w:ascii="Palatino Linotype" w:hAnsi="Palatino Linotype"/>
          <w:sz w:val="26"/>
        </w:rPr>
        <w:t xml:space="preserve">Καὶ αὐτοὶ οὐδὲν τούτων συνῆκαν, καὶ ἦν τὸ ῥῆμα τοῦτο κεκρυμμένον ἀπ’ αὐτῶν, καὶ οὐκ ἐγίνωσκον τὰ λεγόμενα. </w:t>
      </w:r>
    </w:p>
    <w:p w:rsidR="00F83143" w:rsidRPr="008464A3" w:rsidRDefault="00F83143" w:rsidP="00F83143">
      <w:pPr>
        <w:pStyle w:val="hdg"/>
        <w:spacing w:before="0" w:line="288" w:lineRule="atLeast"/>
        <w:divId w:val="1662075116"/>
        <w:rPr>
          <w:sz w:val="26"/>
        </w:rPr>
      </w:pPr>
      <w:r w:rsidRPr="008464A3">
        <w:rPr>
          <w:sz w:val="26"/>
        </w:rPr>
        <w:t>Jesus Heals a Blind Beggar</w:t>
      </w:r>
      <w:r w:rsidRPr="008464A3">
        <w:rPr>
          <w:sz w:val="26"/>
        </w:rPr>
        <w:br/>
      </w:r>
      <w:r w:rsidRPr="008464A3">
        <w:rPr>
          <w:rStyle w:val="cross1"/>
          <w:b w:val="0"/>
          <w:bCs w:val="0"/>
          <w:sz w:val="26"/>
        </w:rPr>
        <w:t>(Matthew 20:29-34; Mark 10:46-52)</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Ἐγένετο δὲ ἐν τῷ ἐγγίζειν αὐτὸν εἰς Ἰεριχὼ τυφλός τις ἐκάθητο παρὰ τὴν ὁδὸν ἐπαιτῶν.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ἀκούσας δὲ ὄχλου διαπορευομένου ἐπυνθάνετο τί εἴη τοῦτο.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Ἀπήγγειλαν δὲ αὐτῷ ὅτι “Ἰησοῦς ὁ Ναζωραῖος παρέρχεται.”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ἐβόησεν λέγων “Ἰησοῦ υἱὲ Δαυίδ, ἐλέησόν με.”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οἱ προάγοντες ἐπετίμων αὐτῷ ἵνα σιγήσῃ· αὐτὸς δὲ πολλῷ μᾶλλον ἔκραζεν “Υἱὲ Δαυίδ, ἐλέησόν με.”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Σταθεὶς δὲ ὁ Ἰησοῦς ἐκέλευσεν αὐτὸν ἀχθῆναι πρὸς αὐτόν. ἐγγίσαντος δὲ αὐτοῦ ἐπηρώτησεν αὐτόν </w:t>
      </w:r>
      <w:r w:rsidRPr="00483981">
        <w:rPr>
          <w:rStyle w:val="reftext1"/>
          <w:position w:val="6"/>
        </w:rPr>
        <w:t>41</w:t>
      </w:r>
      <w:r w:rsidR="00483981" w:rsidRPr="00483981">
        <w:rPr>
          <w:rStyle w:val="reftext1"/>
          <w:sz w:val="8"/>
        </w:rPr>
        <w:t> </w:t>
      </w:r>
      <w:r w:rsidRPr="008464A3">
        <w:rPr>
          <w:rStyle w:val="red1"/>
          <w:rFonts w:ascii="Palatino Linotype" w:hAnsi="Palatino Linotype"/>
          <w:sz w:val="26"/>
        </w:rPr>
        <w:t>“Τί σοι θέλεις ποιήσω;”</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εἶπεν “Κύριε, ἵνα ἀναβλέψω.” </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ὁ Ἰησοῦς εἶπεν αὐτῷ </w:t>
      </w:r>
      <w:r w:rsidRPr="008464A3">
        <w:rPr>
          <w:rStyle w:val="red1"/>
          <w:rFonts w:ascii="Palatino Linotype" w:hAnsi="Palatino Linotype"/>
          <w:sz w:val="26"/>
        </w:rPr>
        <w:t>“Ἀνάβλεψον· ἡ πίστις σου σέσωκέν σε.”</w:t>
      </w:r>
      <w:r w:rsidRPr="008464A3">
        <w:rPr>
          <w:rFonts w:ascii="Palatino Linotype" w:hAnsi="Palatino Linotype"/>
          <w:sz w:val="26"/>
        </w:rPr>
        <w:t xml:space="preserve">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παραχρῆμα ἀνέβλεψεν, καὶ ἠκολούθει αὐτῷ δοξάζων τὸν Θεόν. καὶ πᾶς ὁ λαὸς ἰδὼν ἔδωκεν αἶνον τῷ Θεῷ.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Exodus 20:12-16; Deuteronomy 5:16-20</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19</w:t>
      </w:r>
    </w:p>
    <w:p w:rsidR="00F83143" w:rsidRPr="008464A3" w:rsidRDefault="00F83143" w:rsidP="00F83143">
      <w:pPr>
        <w:pStyle w:val="hdg"/>
        <w:spacing w:before="0" w:line="288" w:lineRule="atLeast"/>
        <w:divId w:val="1662075116"/>
        <w:rPr>
          <w:sz w:val="26"/>
        </w:rPr>
      </w:pPr>
      <w:r w:rsidRPr="008464A3">
        <w:rPr>
          <w:sz w:val="26"/>
        </w:rPr>
        <w:t>Jesus and Zacchaeus</w:t>
      </w:r>
      <w:r w:rsidRPr="008464A3">
        <w:rPr>
          <w:sz w:val="26"/>
        </w:rPr>
        <w:br/>
      </w:r>
      <w:r w:rsidRPr="008464A3">
        <w:rPr>
          <w:rStyle w:val="cross1"/>
          <w:b w:val="0"/>
          <w:bCs w:val="0"/>
          <w:sz w:val="26"/>
        </w:rPr>
        <w:t>(Numbers 5:5-10)</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εἰσελθὼν διήρχετο τὴν Ἰεριχώ.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ἰδοὺ ἀνὴρ ὀνόματι καλούμενος Ζακχαῖος, καὶ αὐτὸς ἦν ἀρχιτελώνης, καὶ αὐτὸς πλούσιος·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ἐζήτει ἰδεῖν τὸν Ἰησοῦν τίς ἐστιν, καὶ οὐκ ἠδύνατο ἀπὸ τοῦ ὄχλου, ὅτι τῇ ἡλικίᾳ μικρὸς ἦν.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προδραμὼν εἰς τὸ ἔμπροσθεν ἀνέβη ἐπὶ συκομορέαν, ἵνα ἴδῃ αὐτόν, ὅτι ἐκείνης ἤμελλεν διέρχεσθαι.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ὡς ἦλθεν ἐπὶ τὸν τόπον, ἀναβλέψας ὁ Ἰησοῦς εἶπεν πρὸς αὐτόν </w:t>
      </w:r>
      <w:r w:rsidRPr="008464A3">
        <w:rPr>
          <w:rStyle w:val="red1"/>
          <w:rFonts w:ascii="Palatino Linotype" w:hAnsi="Palatino Linotype"/>
          <w:sz w:val="26"/>
        </w:rPr>
        <w:t>“Ζακχαῖε, σπεύσας κατάβηθι· σήμερον γὰρ ἐν τῷ οἴκῳ σου δεῖ με μεῖναι.”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σπεύσας κατέβη, καὶ ὑπεδέξατο αὐτὸν χαίρων.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ἰδόντες πάντες διεγόγγυζον λέγοντες ὅτι “Παρὰ ἁμαρτωλῷ ἀνδρὶ εἰσῆλθεν καταλῦσαι.”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8</w:t>
      </w:r>
      <w:r w:rsidR="00483981" w:rsidRPr="00483981">
        <w:rPr>
          <w:rStyle w:val="reftext1"/>
          <w:sz w:val="8"/>
        </w:rPr>
        <w:t> </w:t>
      </w:r>
      <w:r w:rsidRPr="008464A3">
        <w:rPr>
          <w:rFonts w:ascii="Palatino Linotype" w:hAnsi="Palatino Linotype"/>
          <w:sz w:val="26"/>
        </w:rPr>
        <w:t xml:space="preserve">Σταθεὶς δὲ Ζακχαῖος εἶπεν πρὸς τὸν Κύριον “Ἰδοὺ τὰ ἡμίσιά* μου τῶν ὑπαρχόντων, Κύριε, τοῖς πτωχοῖς δίδωμι, καὶ εἴ τινός τι ἐσυκοφάντησα ἀποδίδωμι τετραπλοῦν.”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Εἶπεν δὲ πρὸς αὐτὸν ὁ Ἰησοῦς ὅτι </w:t>
      </w:r>
      <w:r w:rsidRPr="008464A3">
        <w:rPr>
          <w:rStyle w:val="red1"/>
          <w:rFonts w:ascii="Palatino Linotype" w:hAnsi="Palatino Linotype"/>
          <w:sz w:val="26"/>
        </w:rPr>
        <w:t xml:space="preserve">“Σήμερον σωτηρία τῷ οἴκῳ τούτῳ ἐγένετο, καθότι καὶ αὐτὸς υἱὸς Ἀβραάμ ἐστιν· </w:t>
      </w:r>
      <w:r w:rsidRPr="00483981">
        <w:rPr>
          <w:rStyle w:val="reftext1"/>
          <w:position w:val="6"/>
        </w:rPr>
        <w:t>10</w:t>
      </w:r>
      <w:r w:rsidR="00483981" w:rsidRPr="00483981">
        <w:rPr>
          <w:rStyle w:val="reftext1"/>
          <w:sz w:val="8"/>
        </w:rPr>
        <w:t> </w:t>
      </w:r>
      <w:r w:rsidRPr="008464A3">
        <w:rPr>
          <w:rStyle w:val="red1"/>
          <w:rFonts w:ascii="Palatino Linotype" w:hAnsi="Palatino Linotype"/>
          <w:sz w:val="26"/>
        </w:rPr>
        <w:t>ἦλθεν γὰρ ὁ Υἱὸς τοῦ ἀνθρώπου ζητῆσαι καὶ σῶσαι τὸ ἀπολωλός.”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Parable of the Ten Minas</w:t>
      </w:r>
      <w:r w:rsidRPr="008464A3">
        <w:rPr>
          <w:sz w:val="26"/>
        </w:rPr>
        <w:br/>
      </w:r>
      <w:r w:rsidRPr="008464A3">
        <w:rPr>
          <w:rStyle w:val="cross1"/>
          <w:b w:val="0"/>
          <w:bCs w:val="0"/>
          <w:sz w:val="26"/>
        </w:rPr>
        <w:t>(Matthew 25:14-30)</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Ἀκουόντων δὲ αὐτῶν ταῦτα προσθεὶς εἶπεν παραβολὴν, διὰ τὸ ἐγγὺς εἶναι Ἰερουσαλὴμ αὐτὸν καὶ δοκεῖν αὐτοὺς ὅτι παραχρῆμα μέλλει ἡ βασιλεία τοῦ Θεοῦ ἀναφαίνεσθαι·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εἶπεν οὖν </w:t>
      </w:r>
      <w:r w:rsidRPr="008464A3">
        <w:rPr>
          <w:rStyle w:val="red1"/>
          <w:rFonts w:ascii="Palatino Linotype" w:hAnsi="Palatino Linotype"/>
          <w:sz w:val="26"/>
        </w:rPr>
        <w:t xml:space="preserve">“Ἄνθρωπός τις εὐγενὴς ἐπορεύθη εἰς χώραν μακρὰν λαβεῖν ἑαυτῷ βασιλείαν καὶ ὑποστρέψαι. </w:t>
      </w:r>
      <w:r w:rsidRPr="00483981">
        <w:rPr>
          <w:rStyle w:val="reftext1"/>
          <w:position w:val="6"/>
        </w:rPr>
        <w:t>13</w:t>
      </w:r>
      <w:r w:rsidR="00483981" w:rsidRPr="00483981">
        <w:rPr>
          <w:rStyle w:val="reftext1"/>
          <w:sz w:val="8"/>
        </w:rPr>
        <w:t> </w:t>
      </w:r>
      <w:r w:rsidRPr="008464A3">
        <w:rPr>
          <w:rStyle w:val="red1"/>
          <w:rFonts w:ascii="Palatino Linotype" w:hAnsi="Palatino Linotype"/>
          <w:sz w:val="26"/>
        </w:rPr>
        <w:t>καλέσας δὲ δέκα δούλους ἑαυτοῦ ἔδωκεν αὐτοῖς δέκα μνᾶς,</w:t>
      </w:r>
      <w:hyperlink w:anchor="fna" w:tooltip="A mina was worth about three months' wages for a laborer" w:history="1">
        <w:r w:rsidRPr="00483981">
          <w:rPr>
            <w:rStyle w:val="Hyperlink"/>
            <w:b/>
            <w:bCs/>
            <w:i/>
            <w:iCs/>
            <w:position w:val="6"/>
            <w:sz w:val="17"/>
            <w:szCs w:val="17"/>
          </w:rPr>
          <w:t>a</w:t>
        </w:r>
      </w:hyperlink>
      <w:r w:rsidRPr="008464A3">
        <w:rPr>
          <w:rStyle w:val="red1"/>
          <w:rFonts w:ascii="Palatino Linotype" w:hAnsi="Palatino Linotype"/>
          <w:sz w:val="26"/>
        </w:rPr>
        <w:t xml:space="preserve"> καὶ εἶπεν πρὸς αὐτούς ‘Πραγματεύσασθε ἐν ᾧ ἔρχομαι.’</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Οἱ δὲ πολῖται αὐτοῦ ἐμίσουν αὐτόν, καὶ ἀπέστειλαν πρεσβείαν ὀπίσω αὐτοῦ λέγοντες ‘Οὐ θέλομεν τοῦτον βασιλεῦσαι ἐφ’ ἡμᾶς.’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Καὶ ἐγένετο ἐν τῷ ἐπανελθεῖν αὐτὸν λαβόντα τὴν βασιλείαν καὶ εἶπεν φωνηθῆναι αὐτῷ τοὺς δούλους τούτους οἷς δεδώκει τὸ ἀργύριον, ἵνα γνοῖ </w:t>
      </w:r>
      <w:r>
        <w:rPr>
          <w:rFonts w:ascii="Cambria Math" w:hAnsi="Cambria Math" w:cs="Cambria Math"/>
        </w:rPr>
        <w:t>〈</w:t>
      </w:r>
      <w:r w:rsidRPr="008464A3">
        <w:rPr>
          <w:rFonts w:ascii="Palatino Linotype" w:hAnsi="Palatino Linotype" w:cs="Tahoma"/>
          <w:sz w:val="26"/>
        </w:rPr>
        <w:t>τίς</w:t>
      </w:r>
      <w:r>
        <w:rPr>
          <w:rFonts w:ascii="Cambria Math" w:hAnsi="Cambria Math" w:cs="Cambria Math"/>
        </w:rPr>
        <w:t>〉</w:t>
      </w:r>
      <w:r w:rsidRPr="008464A3">
        <w:rPr>
          <w:rFonts w:ascii="Palatino Linotype" w:hAnsi="Palatino Linotype" w:cs="Tahoma"/>
          <w:sz w:val="26"/>
        </w:rPr>
        <w:t xml:space="preserve"> τί διεπραγματεύσαντο.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Παρεγένετο δὲ ὁ πρῶτος λέγων ‘Κύριε, ἡ μνᾶ σου δέκα προσηργάσατο μνᾶς.’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Καὶ εἶπεν αὐτῷ ‘Εὖγε, ἀγαθὲ δοῦλε, ὅτι ἐν ἐλαχίστῳ πιστὸς ἐγένου, ἴσθι ἐξουσίαν ἔχων ἐπάνω δέκα πόλεων.’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Καὶ ἦλθεν ὁ δεύτερος λέγων ‘Ἡ μνᾶ σου, κύριε, ἐποίησεν πέντε μνᾶς.’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Εἶπεν δὲ καὶ τούτῳ ‘Καὶ σὺ ἐπάνω γίνου πέντε πόλεων.’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Καὶ ὁ ἕτερος ἦλθεν λέγων ‘Κύριε, ἰδοὺ ἡ μνᾶ σου, ἣν εἶχον ἀποκειμένην ἐν σουδαρίῳ·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ἐφοβούμην γάρ σε, ὅτι ἄνθρωπος αὐστηρὸς εἶ, αἴρεις ὃ οὐκ ἔθηκας, καὶ θερίζεις ὃ οὐκ ἔσπειρας.’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Λέγει αὐτῷ ‘Ἐκ τοῦ στόματός σου κρίνω σε, πονηρὲ δοῦλε. ᾔδεις ὅτι ἐγὼ ἄνθρωπος αὐστηρός εἰμι, αἴρων ὃ οὐκ ἔθηκα καὶ θερίζων ὃ οὐκ ἔσπειρα; </w:t>
      </w: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καὶ διὰ τί οὐκ ἔδωκάς μου τὸ ἀργύριον ἐπὶ τράπεζαν; κἀγὼ ἐλθὼν σὺν τόκῳ ἂν αὐτὸ ἔπραξα.’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Καὶ τοῖς παρεστῶσιν εἶπεν ‘Ἄρατε ἀπ’ αὐτοῦ τὴν μνᾶν καὶ δότε τῷ τὰς δέκα μνᾶς ἔχοντι.’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25</w:t>
      </w:r>
      <w:r w:rsidR="00483981" w:rsidRPr="00483981">
        <w:rPr>
          <w:rStyle w:val="reftext1"/>
          <w:sz w:val="8"/>
        </w:rPr>
        <w:t> </w:t>
      </w:r>
      <w:r w:rsidRPr="008464A3">
        <w:rPr>
          <w:rFonts w:ascii="Palatino Linotype" w:hAnsi="Palatino Linotype" w:cs="Tahoma"/>
          <w:sz w:val="26"/>
        </w:rPr>
        <w:t xml:space="preserve">Καὶ εἶπαν αὐτῷ ‘Κύριε, ἔχει δέκα μνᾶς.’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‘Λέγω ὑμῖν ὅτι παντὶ τῷ ἔχοντι δοθήσεται, ἀπὸ δὲ τοῦ μὴ ἔχοντος καὶ ὃ ἔχει ἀρθήσεται.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πλὴν τοὺς ἐχθρούς μου τούτους τοὺς μὴ θελήσαντάς με βασιλεῦσαι ἐπ’ αὐτοὺς ἀγάγετε ὧδε καὶ κατασφάξατε αὐτοὺς ἔμπροσθέν μου.’” </w:t>
      </w:r>
    </w:p>
    <w:p w:rsidR="00F83143" w:rsidRPr="008464A3" w:rsidRDefault="00F83143" w:rsidP="00F83143">
      <w:pPr>
        <w:pStyle w:val="hdg"/>
        <w:spacing w:before="0" w:line="288" w:lineRule="atLeast"/>
        <w:divId w:val="1662075116"/>
        <w:rPr>
          <w:sz w:val="26"/>
        </w:rPr>
      </w:pPr>
      <w:r w:rsidRPr="008464A3">
        <w:rPr>
          <w:sz w:val="26"/>
        </w:rPr>
        <w:t>The Triumphal Entry</w:t>
      </w:r>
      <w:r w:rsidRPr="008464A3">
        <w:rPr>
          <w:sz w:val="26"/>
        </w:rPr>
        <w:br/>
      </w:r>
      <w:r w:rsidRPr="008464A3">
        <w:rPr>
          <w:rStyle w:val="cross1"/>
          <w:b w:val="0"/>
          <w:bCs w:val="0"/>
          <w:sz w:val="26"/>
        </w:rPr>
        <w:t>(Zechariah 9:9-13; Matthew 21:1-11; Mark 11:1-11; John 12:12-19)</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εἰπὼν ταῦτα ἐπορεύετο ἔμπροσθεν ἀναβαίνων εἰς Ἱεροσόλυμα.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ἐγένετο ὡς ἤγγισεν εἰς Βηθφαγὴ καὶ Βηθανίαν πρὸς τὸ ὄρος τὸ καλούμενον Ἐλαιῶν, ἀπέστειλεν δύο τῶν μαθητῶν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λέγων </w:t>
      </w:r>
      <w:r w:rsidRPr="008464A3">
        <w:rPr>
          <w:rStyle w:val="red1"/>
          <w:rFonts w:ascii="Palatino Linotype" w:hAnsi="Palatino Linotype"/>
          <w:sz w:val="26"/>
        </w:rPr>
        <w:t xml:space="preserve">“Ὑπάγετε εἰς τὴν κατέναντι κώμην, ἐν ᾗ εἰσπορευόμενοι εὑρήσετε πῶλον δεδεμένον, ἐφ’ ὃν οὐδεὶς πώποτε ἀνθρώπων ἐκάθισεν, καὶ λύσαντες αὐτὸν ἀγάγετε. </w:t>
      </w:r>
      <w:r w:rsidRPr="00483981">
        <w:rPr>
          <w:rStyle w:val="reftext1"/>
          <w:position w:val="6"/>
        </w:rPr>
        <w:t>31</w:t>
      </w:r>
      <w:r w:rsidR="00483981" w:rsidRPr="00483981">
        <w:rPr>
          <w:rStyle w:val="reftext1"/>
          <w:sz w:val="8"/>
        </w:rPr>
        <w:t> </w:t>
      </w:r>
      <w:r w:rsidRPr="008464A3">
        <w:rPr>
          <w:rStyle w:val="red1"/>
          <w:rFonts w:ascii="Palatino Linotype" w:hAnsi="Palatino Linotype"/>
          <w:sz w:val="26"/>
        </w:rPr>
        <w:t>καὶ ἐάν τις ὑμᾶς ἐρωτᾷ ‘Διὰ τί λύετε;’ οὕτως ἐρεῖτε ‘Ὅτι Ὁ Κύριος αὐτοῦ χρείαν ἔχει.’”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Ἀπελθόντες δὲ οἱ ἀπεσταλμένοι εὗρον καθὼς εἶπεν αὐτοῖς.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λυόντων δὲ αὐτῶν τὸν πῶλον εἶπαν οἱ κύριοι αὐτοῦ πρὸς αὐτούς “Τί λύετε τὸν πῶλον;”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Οἱ δὲ εἶπαν ὅτι “Ὁ Κύριος αὐτοῦ χρείαν ἔχει.”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ἤγαγον αὐτὸν πρὸς τὸν Ἰησοῦν, καὶ ἐπιρίψαντες αὐτῶν τὰ ἱμάτια ἐπὶ τὸν πῶλον ἐπεβίβασαν τὸν Ἰησοῦν.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Πορευομένου δὲ αὐτοῦ ὑπεστρώννυον τὰ ἱμάτια ἑαυτῶν ἐν τῇ ὁδῷ.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ἐγγίζοντος δὲ αὐτοῦ ἤδη πρὸς τῇ καταβάσει τοῦ ὄρους τῶν Ἐλαιῶν ἤρξαντο ἅπαν τὸ πλῆθος τῶν μαθητῶν χαίροντες αἰνεῖν τὸν Θεὸν φωνῇ μεγάλῃ περὶ πασῶν ὧν εἶδον δυνάμεων, </w:t>
      </w:r>
      <w:r w:rsidRPr="00483981">
        <w:rPr>
          <w:rStyle w:val="reftext1"/>
          <w:position w:val="6"/>
        </w:rPr>
        <w:t>38</w:t>
      </w:r>
      <w:r w:rsidR="00483981" w:rsidRPr="00483981">
        <w:rPr>
          <w:rStyle w:val="reftext1"/>
          <w:sz w:val="8"/>
        </w:rPr>
        <w:t> </w:t>
      </w:r>
      <w:r w:rsidRPr="008464A3">
        <w:rPr>
          <w:rFonts w:ascii="Palatino Linotype" w:hAnsi="Palatino Linotype"/>
          <w:sz w:val="26"/>
        </w:rPr>
        <w:t>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“Εὐλογημένος ὁ ἐρχόμενος, ὁ Βασιλεὺς ἐν ὀνόματι Κυρίου·”</w:t>
      </w:r>
      <w:hyperlink w:anchor="fnb" w:tooltip="Psalm 118:26" w:history="1">
        <w:r w:rsidRPr="00483981">
          <w:rPr>
            <w:rStyle w:val="Hyperlink"/>
            <w:rFonts w:ascii="Tahoma" w:hAnsi="Tahoma" w:cs="Tahoma"/>
            <w:b/>
            <w:bCs/>
            <w:i/>
            <w:iCs/>
            <w:position w:val="6"/>
            <w:sz w:val="17"/>
            <w:szCs w:val="17"/>
          </w:rPr>
          <w:t>b</w:t>
        </w:r>
      </w:hyperlink>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“Ἐν οὐρανῷ εἰρήνη καὶ δόξα ἐν ὑψίστοις.”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Καί τινες τῶν Φαρισαίων ἀπὸ τοῦ ὄχλου εἶπαν πρὸς αὐτόν “Διδάσκαλε, ἐπιτίμησον τοῖς μαθηταῖς σου.”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ἀποκριθεὶς εἶπεν </w:t>
      </w:r>
      <w:r w:rsidRPr="008464A3">
        <w:rPr>
          <w:rStyle w:val="red1"/>
          <w:rFonts w:ascii="Palatino Linotype" w:hAnsi="Palatino Linotype"/>
          <w:sz w:val="26"/>
        </w:rPr>
        <w:t>“Λέγω ὑμῖν ‹ὅτι› ἐὰν οὗτοι σιωπήσουσιν, οἱ λίθοι κράξουσιν.”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Weeps over Jerusalem</w:t>
      </w:r>
      <w:r w:rsidRPr="008464A3">
        <w:rPr>
          <w:sz w:val="26"/>
        </w:rPr>
        <w:br/>
      </w:r>
      <w:r w:rsidRPr="008464A3">
        <w:rPr>
          <w:rStyle w:val="cross1"/>
          <w:b w:val="0"/>
          <w:bCs w:val="0"/>
          <w:sz w:val="26"/>
        </w:rPr>
        <w:t>(Isaiah 29:1-16)</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41</w:t>
      </w:r>
      <w:r w:rsidR="00483981" w:rsidRPr="00483981">
        <w:rPr>
          <w:rStyle w:val="reftext1"/>
          <w:sz w:val="8"/>
        </w:rPr>
        <w:t> </w:t>
      </w:r>
      <w:r w:rsidRPr="008464A3">
        <w:rPr>
          <w:rFonts w:ascii="Palatino Linotype" w:hAnsi="Palatino Linotype"/>
          <w:sz w:val="26"/>
        </w:rPr>
        <w:t xml:space="preserve">Καὶ ὡς ἤγγισεν, ἰδὼν τὴν πόλιν ἔκλαυσεν ἐπ’ αὐτήν,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λέγων ὅτι </w:t>
      </w:r>
      <w:r w:rsidRPr="008464A3">
        <w:rPr>
          <w:rStyle w:val="red1"/>
          <w:rFonts w:ascii="Palatino Linotype" w:hAnsi="Palatino Linotype"/>
          <w:sz w:val="26"/>
        </w:rPr>
        <w:t xml:space="preserve">“Εἰ ἔγνως ἐν τῇ ἡμέρᾳ ταύτῃ καὶ σὺ τὰ πρὸς εἰρήνην· νῦν δὲ ἐκρύβη ἀπὸ ὀφθαλμῶν σου. </w:t>
      </w:r>
      <w:r w:rsidRPr="00483981">
        <w:rPr>
          <w:rStyle w:val="reftext1"/>
          <w:position w:val="6"/>
        </w:rPr>
        <w:t>43</w:t>
      </w:r>
      <w:r w:rsidR="00483981" w:rsidRPr="00483981">
        <w:rPr>
          <w:rStyle w:val="reftext1"/>
          <w:sz w:val="8"/>
        </w:rPr>
        <w:t> </w:t>
      </w:r>
      <w:r w:rsidRPr="008464A3">
        <w:rPr>
          <w:rStyle w:val="red1"/>
          <w:rFonts w:ascii="Palatino Linotype" w:hAnsi="Palatino Linotype"/>
          <w:sz w:val="26"/>
        </w:rPr>
        <w:t xml:space="preserve">ὅτι ἥξουσιν ἡμέραι ἐπὶ σὲ καὶ παρεμβαλοῦσιν οἱ ἐχθροί σου χάρακά σοι καὶ περικυκλώσουσίν σε καὶ συνέξουσίν σε πάντοθεν, </w:t>
      </w:r>
      <w:r w:rsidRPr="00483981">
        <w:rPr>
          <w:rStyle w:val="reftext1"/>
          <w:position w:val="6"/>
        </w:rPr>
        <w:t>44</w:t>
      </w:r>
      <w:r w:rsidR="00483981" w:rsidRPr="00483981">
        <w:rPr>
          <w:rStyle w:val="reftext1"/>
          <w:sz w:val="8"/>
        </w:rPr>
        <w:t> </w:t>
      </w:r>
      <w:r w:rsidRPr="008464A3">
        <w:rPr>
          <w:rStyle w:val="red1"/>
          <w:rFonts w:ascii="Palatino Linotype" w:hAnsi="Palatino Linotype"/>
          <w:sz w:val="26"/>
        </w:rPr>
        <w:t>καὶ ἐδαφιοῦσίν σε καὶ τὰ τέκνα σου ἐν σοί, καὶ οὐκ ἀφήσουσιν λίθον ἐπὶ λίθον ἐν σοί, ἀνθ’ ὧν οὐκ ἔγνως τὸν καιρὸν τῆς ἐπισκοπῆς σου.”</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Cleanses the Temple</w:t>
      </w:r>
      <w:r w:rsidRPr="008464A3">
        <w:rPr>
          <w:sz w:val="26"/>
        </w:rPr>
        <w:br/>
      </w:r>
      <w:r w:rsidRPr="008464A3">
        <w:rPr>
          <w:rStyle w:val="cross1"/>
          <w:b w:val="0"/>
          <w:bCs w:val="0"/>
          <w:sz w:val="26"/>
        </w:rPr>
        <w:t>(Matthew 21:12-17; Mark 11:15-19; John 2:12-25)</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Καὶ εἰσελθὼν εἰς τὸ ἱερὸν ἤρξατο ἐκβάλλειν τοὺς πωλοῦντας, </w:t>
      </w: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λέγων αὐτοῖς </w:t>
      </w:r>
      <w:r w:rsidRPr="008464A3">
        <w:rPr>
          <w:rStyle w:val="red1"/>
          <w:rFonts w:ascii="Palatino Linotype" w:hAnsi="Palatino Linotype"/>
          <w:sz w:val="26"/>
        </w:rPr>
        <w:t>“Γέγραπται ‘Καὶ ἔσται ὁ οἶκός μου οἶκος προσευχῆς·’</w:t>
      </w:r>
      <w:hyperlink w:anchor="fnc" w:tooltip="Isaiah 56:7" w:history="1">
        <w:r w:rsidRPr="00483981">
          <w:rPr>
            <w:rStyle w:val="Hyperlink"/>
            <w:b/>
            <w:bCs/>
            <w:i/>
            <w:iCs/>
            <w:position w:val="6"/>
            <w:sz w:val="17"/>
            <w:szCs w:val="17"/>
          </w:rPr>
          <w:t>c</w:t>
        </w:r>
      </w:hyperlink>
      <w:r w:rsidRPr="008464A3">
        <w:rPr>
          <w:rStyle w:val="red1"/>
          <w:rFonts w:ascii="Palatino Linotype" w:hAnsi="Palatino Linotype"/>
          <w:sz w:val="26"/>
        </w:rPr>
        <w:t xml:space="preserve"> ὑμεῖς δὲ αὐτὸν ἐποιήσατε ‘Σπήλαιον λῃστῶν.’</w:t>
      </w:r>
      <w:hyperlink w:anchor="fnd" w:tooltip="Jeremiah 7:11" w:history="1">
        <w:r w:rsidRPr="00483981">
          <w:rPr>
            <w:rStyle w:val="Hyperlink"/>
            <w:b/>
            <w:bCs/>
            <w:i/>
            <w:iCs/>
            <w:position w:val="6"/>
            <w:sz w:val="17"/>
            <w:szCs w:val="17"/>
          </w:rPr>
          <w:t>d</w:t>
        </w:r>
      </w:hyperlink>
      <w:r w:rsidRPr="008464A3">
        <w:rPr>
          <w:rStyle w:val="red1"/>
          <w:rFonts w:ascii="Palatino Linotype" w:hAnsi="Palatino Linotype"/>
          <w:sz w:val="26"/>
        </w:rPr>
        <w:t>”</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Καὶ ἦν διδάσκων τὸ καθ’ ἡμέραν ἐν τῷ ἱερῷ· οἱ δὲ ἀρχιερεῖς καὶ οἱ γραμματεῖς ἐζήτουν αὐτὸν ἀπολέσαι καὶ οἱ πρῶτοι τοῦ λαοῦ, </w:t>
      </w: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καὶ οὐχ εὕρισκον τὸ τί ποιήσωσιν· ὁ λαὸς γὰρ ἅπας ἐξεκρέματο* αὐτοῦ ἀκούων.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A mina was worth about three months' wages for a laborer</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38</w:t>
      </w:r>
      <w:r w:rsidRPr="008464A3">
        <w:rPr>
          <w:rFonts w:ascii="Palatino Linotype" w:hAnsi="Palatino Linotype" w:cs="Tahoma"/>
          <w:sz w:val="26"/>
        </w:rPr>
        <w:t xml:space="preserve"> </w:t>
      </w:r>
      <w:r>
        <w:rPr>
          <w:rStyle w:val="footnote1"/>
          <w:rFonts w:ascii="Tahoma" w:hAnsi="Tahoma" w:cs="Tahoma"/>
        </w:rPr>
        <w:t>Psalm 118:26</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46</w:t>
      </w:r>
      <w:r w:rsidRPr="008464A3">
        <w:rPr>
          <w:rFonts w:ascii="Palatino Linotype" w:hAnsi="Palatino Linotype" w:cs="Tahoma"/>
          <w:sz w:val="26"/>
        </w:rPr>
        <w:t xml:space="preserve"> </w:t>
      </w:r>
      <w:r>
        <w:rPr>
          <w:rStyle w:val="footnote1"/>
          <w:rFonts w:ascii="Tahoma" w:hAnsi="Tahoma" w:cs="Tahoma"/>
        </w:rPr>
        <w:t>Isaiah 56:7</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46</w:t>
      </w:r>
      <w:r w:rsidRPr="008464A3">
        <w:rPr>
          <w:rFonts w:ascii="Palatino Linotype" w:hAnsi="Palatino Linotype" w:cs="Tahoma"/>
          <w:sz w:val="26"/>
        </w:rPr>
        <w:t xml:space="preserve"> </w:t>
      </w:r>
      <w:r>
        <w:rPr>
          <w:rStyle w:val="footnote1"/>
          <w:rFonts w:ascii="Tahoma" w:hAnsi="Tahoma" w:cs="Tahoma"/>
        </w:rPr>
        <w:t>Jeremiah 7:11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20</w:t>
      </w:r>
    </w:p>
    <w:p w:rsidR="00F83143" w:rsidRPr="008464A3" w:rsidRDefault="00F83143" w:rsidP="00F83143">
      <w:pPr>
        <w:pStyle w:val="hdg"/>
        <w:spacing w:before="0" w:line="288" w:lineRule="atLeast"/>
        <w:divId w:val="1662075116"/>
        <w:rPr>
          <w:sz w:val="26"/>
        </w:rPr>
      </w:pPr>
      <w:r w:rsidRPr="008464A3">
        <w:rPr>
          <w:sz w:val="26"/>
        </w:rPr>
        <w:t>Jesus' Authority Challenged</w:t>
      </w:r>
      <w:r w:rsidRPr="008464A3">
        <w:rPr>
          <w:sz w:val="26"/>
        </w:rPr>
        <w:br/>
      </w:r>
      <w:r w:rsidRPr="008464A3">
        <w:rPr>
          <w:rStyle w:val="cross1"/>
          <w:b w:val="0"/>
          <w:bCs w:val="0"/>
          <w:sz w:val="26"/>
        </w:rPr>
        <w:t>(Matthew 21:23-27; Mark 11:27-33)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ἐγένετο ἐν μιᾷ τῶν ἡμερῶν διδάσκοντος αὐτοῦ τὸν λαὸν ἐν τῷ ἱερῷ καὶ εὐαγγελιζομένου ἐπέστησαν οἱ ἀρχιερεῖς καὶ οἱ γραμματεῖς σὺν τοῖς πρεσβυτέροις,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εἶπαν λέγοντες πρὸς αὐτόν “Εἰπὸν ἡμῖν ἐν ποίᾳ ἐξουσίᾳ ταῦτα ποιεῖς, ἢ τίς ἐστιν ὁ δούς σοι τὴν ἐξουσίαν ταύτην;”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Ἀποκριθεὶς δὲ εἶπεν πρὸς αὐτούς </w:t>
      </w:r>
      <w:r w:rsidRPr="008464A3">
        <w:rPr>
          <w:rStyle w:val="red1"/>
          <w:rFonts w:ascii="Palatino Linotype" w:hAnsi="Palatino Linotype"/>
          <w:sz w:val="26"/>
        </w:rPr>
        <w:t xml:space="preserve">“Ἐρωτήσω ὑμᾶς κἀγὼ λόγον, καὶ εἴπατέ μοι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Τὸ βάπτισμα Ἰωάννου ἐξ οὐρανοῦ ἦν ἢ ἐξ ἀνθρώπων;”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Οἱ δὲ συνελογίσαντο πρὸς ἑαυτοὺς λέγοντες ὅτι “Ἐὰν εἴπωμεν ‘Ἐξ οὐρανοῦ,’ ἐρεῖ ‘Διὰ τί οὐκ ἐπιστεύσατε αὐτῷ;’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ἐὰν δὲ εἴπωμεν ‘Ἐξ ἀνθρώπων,’ ὁ λαὸς ἅπας καταλιθάσει ἡμᾶς· πεπεισμένος γάρ ἐστιν Ἰωάννην προφήτην εἶναι.”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ἀπεκρίθησαν μὴ εἰδέναι πόθεν.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ὁ Ἰησοῦς εἶπεν αὐτοῖς </w:t>
      </w:r>
      <w:r w:rsidRPr="008464A3">
        <w:rPr>
          <w:rStyle w:val="red1"/>
          <w:rFonts w:ascii="Palatino Linotype" w:hAnsi="Palatino Linotype"/>
          <w:sz w:val="26"/>
        </w:rPr>
        <w:t>“Οὐδὲ ἐγὼ λέγω ὑμῖν ἐν ποίᾳ ἐξουσίᾳ ταῦτα ποιῶ.”</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The Parable of the Wicked Tenants</w:t>
      </w:r>
      <w:r w:rsidRPr="008464A3">
        <w:rPr>
          <w:sz w:val="26"/>
        </w:rPr>
        <w:br/>
      </w:r>
      <w:r w:rsidRPr="008464A3">
        <w:rPr>
          <w:rStyle w:val="cross1"/>
          <w:b w:val="0"/>
          <w:bCs w:val="0"/>
          <w:sz w:val="26"/>
        </w:rPr>
        <w:t>(Matthew 21:33-46; Mark 12:1-12)</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Ἤρξατο δὲ πρὸς τὸν λαὸν λέγειν τὴν παραβολὴν ταύτην. </w:t>
      </w:r>
      <w:r w:rsidRPr="008464A3">
        <w:rPr>
          <w:rStyle w:val="red1"/>
          <w:rFonts w:ascii="Palatino Linotype" w:hAnsi="Palatino Linotype"/>
          <w:sz w:val="26"/>
        </w:rPr>
        <w:t xml:space="preserve">“Ἄνθρωπος [τις] ἐφύτευσεν ἀμπελῶνα, καὶ ἐξέδετο αὐτὸν γεωργοῖς, καὶ ἀπεδήμησεν χρόνους ἱκανούς. </w:t>
      </w:r>
      <w:r w:rsidRPr="00483981">
        <w:rPr>
          <w:rStyle w:val="reftext1"/>
          <w:position w:val="6"/>
        </w:rPr>
        <w:t>10</w:t>
      </w:r>
      <w:r w:rsidR="00483981" w:rsidRPr="00483981">
        <w:rPr>
          <w:rStyle w:val="reftext1"/>
          <w:sz w:val="8"/>
        </w:rPr>
        <w:t> </w:t>
      </w:r>
      <w:r w:rsidRPr="008464A3">
        <w:rPr>
          <w:rStyle w:val="red1"/>
          <w:rFonts w:ascii="Palatino Linotype" w:hAnsi="Palatino Linotype"/>
          <w:sz w:val="26"/>
        </w:rPr>
        <w:t>καὶ καιρῷ ἀπέστειλεν πρὸς τοὺς γεωργοὺς δοῦλον, ἵνα ἀπὸ τοῦ καρποῦ τοῦ ἀμπελῶνος δώσουσιν αὐτῷ· οἱ δὲ γεωργοὶ ἐξαπέστειλαν αὐτὸν δείραντες κενόν.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Καὶ προσέθετο ἕτερον πέμψαι δοῦλον· οἱ δὲ κἀκεῖνον δείραντες καὶ ἀτιμάσαντες ἐξαπέστειλαν κενόν.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Καὶ προσέθετο τρίτον πέμψαι· οἱ δὲ καὶ τοῦτον τραυματίσαντες ἐξέβαλον.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Εἶπεν δὲ ὁ κύριος τοῦ ἀμπελῶνος ‘Τί ποιήσω; πέμψω τὸν υἱόν μου τὸν ἀγαπητόν· ἴσως τοῦτον ἐντραπήσονται.’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Ἰδόντες δὲ αὐτὸν οἱ γεωργοὶ διελογίζοντο πρὸς ἀλλήλους λέγοντες ‘Οὗτός ἐστιν ὁ κληρονόμος· ἀποκτείνωμεν αὐτόν, ἵνα ἡμῶν γένηται ἡ κληρονομία.’ </w:t>
      </w:r>
      <w:r w:rsidRPr="00483981">
        <w:rPr>
          <w:rStyle w:val="reftext1"/>
          <w:position w:val="6"/>
        </w:rPr>
        <w:t>15</w:t>
      </w:r>
      <w:r w:rsidR="00483981" w:rsidRPr="00483981">
        <w:rPr>
          <w:rStyle w:val="reftext1"/>
          <w:sz w:val="8"/>
        </w:rPr>
        <w:t> </w:t>
      </w:r>
      <w:r w:rsidRPr="008464A3">
        <w:rPr>
          <w:rFonts w:ascii="Palatino Linotype" w:hAnsi="Palatino Linotype" w:cs="Tahoma"/>
          <w:sz w:val="26"/>
        </w:rPr>
        <w:t>καὶ ἐκβαλόντες αὐτὸν ἔξω τοῦ ἀμπελῶνος ἀπέκτειναν.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Τί οὖν ποιήσει αὐτοῖς ὁ κύριος τοῦ ἀμπελῶνος; </w:t>
      </w:r>
      <w:r w:rsidRPr="00483981">
        <w:rPr>
          <w:rStyle w:val="reftext1"/>
          <w:position w:val="6"/>
        </w:rPr>
        <w:t>16</w:t>
      </w:r>
      <w:r w:rsidR="00483981" w:rsidRPr="00483981">
        <w:rPr>
          <w:rStyle w:val="reftext1"/>
          <w:sz w:val="8"/>
        </w:rPr>
        <w:t> </w:t>
      </w:r>
      <w:r w:rsidRPr="008464A3">
        <w:rPr>
          <w:rFonts w:ascii="Palatino Linotype" w:hAnsi="Palatino Linotype" w:cs="Tahoma"/>
          <w:sz w:val="26"/>
        </w:rPr>
        <w:t>ἐλεύσεται καὶ ἀπολέσει τοὺς γεωργοὺς τούτους, καὶ δώσει τὸν ἀμπελῶνα ἄλλοις.”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Ἀκούσαντες δὲ εἶπαν “Μὴ γένοιτο.”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Ὁ δὲ ἐμβλέψας αὐτοῖς εἶπεν </w:t>
      </w:r>
      <w:r w:rsidRPr="008464A3">
        <w:rPr>
          <w:rStyle w:val="red1"/>
          <w:rFonts w:ascii="Palatino Linotype" w:hAnsi="Palatino Linotype"/>
          <w:sz w:val="26"/>
        </w:rPr>
        <w:t>“Τί οὖν ἐστιν τὸ γεγραμμένον τοῦτο</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‘Λίθον ὃν ἀπεδοκίμασαν οἱ οἰκοδομοῦντες,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Οὗτος ἐγενήθη εἰς κεφαλὴν γωνίας’</w:t>
      </w:r>
      <w:hyperlink w:anchor="fna" w:tooltip="Psalm 118:22"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Πᾶς ὁ πεσὼν ἐπ’ ἐκεῖνον τὸν λίθον συνθλασθήσεται· ἐφ’ ὃν δ’ ἂν πέσῃ, λικμήσει αὐτόν.” </w:t>
      </w:r>
    </w:p>
    <w:p w:rsidR="00F83143" w:rsidRPr="008464A3" w:rsidRDefault="00F83143" w:rsidP="00F83143">
      <w:pPr>
        <w:pStyle w:val="hdg"/>
        <w:spacing w:before="0" w:line="288" w:lineRule="atLeast"/>
        <w:divId w:val="1662075116"/>
        <w:rPr>
          <w:sz w:val="26"/>
        </w:rPr>
      </w:pPr>
      <w:r w:rsidRPr="008464A3">
        <w:rPr>
          <w:sz w:val="26"/>
        </w:rPr>
        <w:t>Paying Taxes to Caesar</w:t>
      </w:r>
      <w:r w:rsidRPr="008464A3">
        <w:rPr>
          <w:sz w:val="26"/>
        </w:rPr>
        <w:br/>
      </w:r>
      <w:r w:rsidRPr="008464A3">
        <w:rPr>
          <w:rStyle w:val="cross1"/>
          <w:b w:val="0"/>
          <w:bCs w:val="0"/>
          <w:sz w:val="26"/>
        </w:rPr>
        <w:t>(Matthew 22:15-22; Mark 12:13-17)</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ἐζήτησαν οἱ γραμματεῖς καὶ οἱ ἀρχιερεῖς ἐπιβαλεῖν ἐπ’ αὐτὸν τὰς χεῖρας ἐν αὐτῇ τῇ ὥρᾳ, καὶ ἐφοβήθησαν τὸν λαόν· ἔγνωσαν γὰρ ὅτι πρὸς αὐτοὺς εἶπεν τὴν παραβολὴν ταύτην.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παρατηρήσαντες ἀπέστειλαν ἐνκαθέτους ὑποκρινομένους ἑαυτοὺς δικαίους εἶναι, ἵνα ἐπιλάβωνται αὐτοῦ λόγου, ὥστε παραδοῦναι αὐτὸν τῇ ἀρχῇ καὶ τῇ ἐξουσίᾳ </w:t>
      </w:r>
      <w:r w:rsidRPr="008464A3">
        <w:rPr>
          <w:rFonts w:ascii="Palatino Linotype" w:hAnsi="Palatino Linotype"/>
          <w:sz w:val="26"/>
        </w:rPr>
        <w:lastRenderedPageBreak/>
        <w:t xml:space="preserve">τοῦ ἡγεμόνος.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ἐπηρώτησαν αὐτὸν λέγοντες “Διδάσκαλε, οἴδαμεν ὅτι ὀρθῶς λέγεις καὶ διδάσκεις καὶ οὐ λαμβάνεις πρόσωπον, ἀλλ’ ἐπ’ ἀληθείας τὴν ὁδὸν τοῦ Θεοῦ διδάσκεις·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ἔξεστιν ἡμᾶς Καίσαρι φόρον δοῦναι ἢ οὔ;”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Κατανοήσας δὲ αὐτῶν τὴν πανουργίαν εἶπεν πρὸς αὐτούς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“Δείξατέ μοι δηνάριον·</w:t>
      </w:r>
      <w:hyperlink w:anchor="fnb" w:tooltip="A denarius was customarily a day's wage for a laborer (see Matthew 20:2)" w:history="1">
        <w:r w:rsidRPr="00483981">
          <w:rPr>
            <w:rStyle w:val="Hyperlink"/>
            <w:b/>
            <w:bCs/>
            <w:i/>
            <w:iCs/>
            <w:position w:val="6"/>
            <w:sz w:val="17"/>
            <w:szCs w:val="17"/>
          </w:rPr>
          <w:t>b</w:t>
        </w:r>
      </w:hyperlink>
      <w:r w:rsidRPr="008464A3">
        <w:rPr>
          <w:rStyle w:val="red1"/>
          <w:rFonts w:ascii="Palatino Linotype" w:hAnsi="Palatino Linotype"/>
          <w:sz w:val="26"/>
        </w:rPr>
        <w:t xml:space="preserve"> τίνος ἔχει εἰκόνα καὶ ἐπιγραφήν;”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εἶπαν “Καίσαρος.”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Ὁ δὲ εἶπεν πρὸς αὐτούς </w:t>
      </w:r>
      <w:r w:rsidRPr="008464A3">
        <w:rPr>
          <w:rStyle w:val="red1"/>
          <w:rFonts w:ascii="Palatino Linotype" w:hAnsi="Palatino Linotype"/>
          <w:sz w:val="26"/>
        </w:rPr>
        <w:t>“Τοίνυν ἀπόδοτε τὰ Καίσαρος Καίσαρι καὶ τὰ τοῦ Θεοῦ τῷ Θεῷ.”</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οὐκ ἴσχυσαν ἐπιλαβέσθαι αὐτοῦ ῥήματος ἐναντίον τοῦ λαοῦ, καὶ θαυμάσαντες ἐπὶ τῇ ἀποκρίσει αὐτοῦ ἐσίγησαν. </w:t>
      </w:r>
    </w:p>
    <w:p w:rsidR="00F83143" w:rsidRPr="008464A3" w:rsidRDefault="00F83143" w:rsidP="00F83143">
      <w:pPr>
        <w:pStyle w:val="hdg"/>
        <w:spacing w:before="0" w:line="288" w:lineRule="atLeast"/>
        <w:divId w:val="1662075116"/>
        <w:rPr>
          <w:sz w:val="26"/>
        </w:rPr>
      </w:pPr>
      <w:r w:rsidRPr="008464A3">
        <w:rPr>
          <w:sz w:val="26"/>
        </w:rPr>
        <w:t>The Sadducees and the Resurrection</w:t>
      </w:r>
      <w:r w:rsidRPr="008464A3">
        <w:rPr>
          <w:sz w:val="26"/>
        </w:rPr>
        <w:br/>
      </w:r>
      <w:r w:rsidRPr="008464A3">
        <w:rPr>
          <w:rStyle w:val="cross1"/>
          <w:b w:val="0"/>
          <w:bCs w:val="0"/>
          <w:sz w:val="26"/>
        </w:rPr>
        <w:t>(Matthew 22:23-33; Mark 12:18-27)</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Προσελθόντες δέ τινες τῶν Σαδδουκαίων, οἱ ἀντιλέγοντες ἀνάστασιν μὴ εἶναι, ἐπηρώτησαν αὐτὸν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λέγοντες “Διδάσκαλε, Μωϋσῆς ἔγραψεν ἡμῖν, ἐάν τινος ἀδελφὸς ἀποθάνῃ ἔχων γυναῖκα, καὶ οὗτος ἄτεκνος ᾖ, ἵνα λάβῃ ὁ ἀδελφὸς αὐτοῦ τὴν γυναῖκα καὶ ἐξαναστήσῃ σπέρμα τῷ ἀδελφῷ αὐτοῦ.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ἑπτὰ οὖν ἀδελφοὶ ἦσαν· καὶ ὁ πρῶτος λαβὼν γυναῖκα ἀπέθανεν ἄτεκνος· </w:t>
      </w:r>
      <w:r w:rsidRPr="00483981">
        <w:rPr>
          <w:rStyle w:val="reftext1"/>
          <w:position w:val="6"/>
        </w:rPr>
        <w:t>30</w:t>
      </w:r>
      <w:r w:rsidR="00483981" w:rsidRPr="00483981">
        <w:rPr>
          <w:rStyle w:val="reftext1"/>
          <w:sz w:val="8"/>
        </w:rPr>
        <w:t> </w:t>
      </w:r>
      <w:r w:rsidRPr="008464A3">
        <w:rPr>
          <w:rFonts w:ascii="Palatino Linotype" w:hAnsi="Palatino Linotype"/>
          <w:sz w:val="26"/>
        </w:rPr>
        <w:t>καὶ ὁ δεύτερος</w:t>
      </w:r>
      <w:hyperlink w:anchor="fnc" w:tooltip="BYZ and TR include ‘καὶ ἔλαβεν ὁ δεύτερος τὴν γυναῖκα, καὶ οὗτος ἀπέθανεν ἄτεκνος’" w:history="1">
        <w:r w:rsidRPr="00483981">
          <w:rPr>
            <w:rStyle w:val="Hyperlink"/>
            <w:b/>
            <w:bCs/>
            <w:i/>
            <w:iCs/>
            <w:position w:val="6"/>
            <w:sz w:val="17"/>
            <w:szCs w:val="17"/>
          </w:rPr>
          <w:t>c</w:t>
        </w:r>
      </w:hyperlink>
      <w:r w:rsidRPr="008464A3">
        <w:rPr>
          <w:rFonts w:ascii="Palatino Linotype" w:hAnsi="Palatino Linotype"/>
          <w:sz w:val="26"/>
        </w:rPr>
        <w:t xml:space="preserve">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ὁ τρίτος ἔλαβεν αὐτήν, ὡσαύτως δὲ καὶ οἱ ἑπτὰ οὐ κατέλιπον τέκνα καὶ ἀπέθανον.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ὕστερον καὶ ἡ γυνὴ ἀπέθανεν.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ἡ γυνὴ οὖν ἐν τῇ ἀναστάσει τίνος αὐτῶν γίνεται γυνή; οἱ γὰρ ἑπτὰ ἔσχον αὐτὴν γυναῖκα.”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εἶπεν αὐτοῖς ὁ Ἰησοῦς </w:t>
      </w:r>
      <w:r w:rsidRPr="008464A3">
        <w:rPr>
          <w:rStyle w:val="red1"/>
          <w:rFonts w:ascii="Palatino Linotype" w:hAnsi="Palatino Linotype"/>
          <w:sz w:val="26"/>
        </w:rPr>
        <w:t xml:space="preserve">“Οἱ υἱοὶ τοῦ αἰῶνος τούτου γαμοῦσιν καὶ γαμίσκονται, </w:t>
      </w:r>
      <w:r w:rsidRPr="00483981">
        <w:rPr>
          <w:rStyle w:val="reftext1"/>
          <w:position w:val="6"/>
        </w:rPr>
        <w:t>35</w:t>
      </w:r>
      <w:r w:rsidR="00483981" w:rsidRPr="00483981">
        <w:rPr>
          <w:rStyle w:val="reftext1"/>
          <w:sz w:val="8"/>
        </w:rPr>
        <w:t> </w:t>
      </w:r>
      <w:r w:rsidRPr="008464A3">
        <w:rPr>
          <w:rStyle w:val="red1"/>
          <w:rFonts w:ascii="Palatino Linotype" w:hAnsi="Palatino Linotype"/>
          <w:sz w:val="26"/>
        </w:rPr>
        <w:t xml:space="preserve">οἱ δὲ καταξιωθέντες τοῦ αἰῶνος ἐκείνου τυχεῖν καὶ τῆς ἀναστάσεως τῆς ἐκ νεκρῶν οὔτε γαμοῦσιν οὔτε γαμίζονται· </w:t>
      </w:r>
      <w:r w:rsidRPr="00483981">
        <w:rPr>
          <w:rStyle w:val="reftext1"/>
          <w:position w:val="6"/>
        </w:rPr>
        <w:t>36</w:t>
      </w:r>
      <w:r w:rsidR="00483981" w:rsidRPr="00483981">
        <w:rPr>
          <w:rStyle w:val="reftext1"/>
          <w:sz w:val="8"/>
        </w:rPr>
        <w:t> </w:t>
      </w:r>
      <w:r w:rsidRPr="008464A3">
        <w:rPr>
          <w:rStyle w:val="red1"/>
          <w:rFonts w:ascii="Palatino Linotype" w:hAnsi="Palatino Linotype"/>
          <w:sz w:val="26"/>
        </w:rPr>
        <w:t>οὐδὲ γὰρ ἀποθανεῖν ἔτι δύνανται, ἰσάγγελοι γάρ εἰσιν, καὶ υἱοί εἰσιν Θεοῦ τῆς ἀναστάσεως υἱοὶ ὄντες.</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Ὅτι δὲ ἐγείρονται οἱ νεκροὶ, καὶ Μωϋσῆς ἐμήνυσεν ἐπὶ τῆς Βάτου, ὡς λέγει Κύριον ‘Τὸν Θεὸν Ἀβραὰμ καὶ Θεὸν Ἰσαὰκ καὶ Θεὸν Ἰακώβ·’</w:t>
      </w:r>
      <w:hyperlink w:anchor="fnd" w:tooltip="Exodus 3:6"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Θεὸς δὲ οὐκ ἔστιν νεκρῶν ἀλλὰ ζώντων· πάντες γὰρ αὐτῷ ζῶσιν.”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Ἀποκριθέντες δέ τινες τῶν γραμματέων εἶπαν “Διδάσκαλε, καλῶς εἶπας.”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οὐκέτι γὰρ ἐτόλμων ἐπερωτᾶν αὐτὸν οὐδέν. </w:t>
      </w:r>
    </w:p>
    <w:p w:rsidR="00F83143" w:rsidRPr="008464A3" w:rsidRDefault="00F83143" w:rsidP="00F83143">
      <w:pPr>
        <w:pStyle w:val="hdg"/>
        <w:spacing w:before="0" w:line="288" w:lineRule="atLeast"/>
        <w:divId w:val="1662075116"/>
        <w:rPr>
          <w:sz w:val="26"/>
        </w:rPr>
      </w:pPr>
      <w:r w:rsidRPr="008464A3">
        <w:rPr>
          <w:sz w:val="26"/>
        </w:rPr>
        <w:t>Whose Son is the Christ?</w:t>
      </w:r>
      <w:r w:rsidRPr="008464A3">
        <w:rPr>
          <w:sz w:val="26"/>
        </w:rPr>
        <w:br/>
      </w:r>
      <w:r w:rsidRPr="008464A3">
        <w:rPr>
          <w:rStyle w:val="cross1"/>
          <w:b w:val="0"/>
          <w:bCs w:val="0"/>
          <w:sz w:val="26"/>
        </w:rPr>
        <w:t>(Matthew 22:41-46; Mark 12:35-37)</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41</w:t>
      </w:r>
      <w:r w:rsidR="00483981" w:rsidRPr="00483981">
        <w:rPr>
          <w:rStyle w:val="reftext1"/>
          <w:sz w:val="8"/>
        </w:rPr>
        <w:t> </w:t>
      </w:r>
      <w:r w:rsidRPr="008464A3">
        <w:rPr>
          <w:rFonts w:ascii="Palatino Linotype" w:hAnsi="Palatino Linotype"/>
          <w:sz w:val="26"/>
        </w:rPr>
        <w:t xml:space="preserve">Εἶπεν δὲ πρὸς αὐτούς </w:t>
      </w:r>
      <w:r w:rsidRPr="008464A3">
        <w:rPr>
          <w:rStyle w:val="red1"/>
          <w:rFonts w:ascii="Palatino Linotype" w:hAnsi="Palatino Linotype"/>
          <w:sz w:val="26"/>
        </w:rPr>
        <w:t xml:space="preserve">“Πῶς λέγουσιν τὸν Χριστὸν εἶναι Δαυὶδ υἱόν; </w:t>
      </w:r>
      <w:r w:rsidRPr="00483981">
        <w:rPr>
          <w:rStyle w:val="reftext1"/>
          <w:position w:val="6"/>
        </w:rPr>
        <w:t>42</w:t>
      </w:r>
      <w:r w:rsidR="00483981" w:rsidRPr="00483981">
        <w:rPr>
          <w:rStyle w:val="reftext1"/>
          <w:sz w:val="8"/>
        </w:rPr>
        <w:t> </w:t>
      </w:r>
      <w:r w:rsidRPr="008464A3">
        <w:rPr>
          <w:rStyle w:val="red1"/>
          <w:rFonts w:ascii="Palatino Linotype" w:hAnsi="Palatino Linotype"/>
          <w:sz w:val="26"/>
        </w:rPr>
        <w:t>αὐτὸς γὰρ Δαυὶδ λέγει ἐν βίβλῳ ψαλμῶν</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‘Εἶπεν Κύριος τῷ Κυρίῳ μου</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“Κάθου ἐκ δεξιῶν μου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43</w:t>
      </w:r>
      <w:r w:rsidR="00483981" w:rsidRPr="00483981">
        <w:rPr>
          <w:rStyle w:val="reftext1"/>
          <w:sz w:val="8"/>
        </w:rPr>
        <w:t> </w:t>
      </w:r>
      <w:r w:rsidRPr="008464A3">
        <w:rPr>
          <w:rFonts w:ascii="Palatino Linotype" w:hAnsi="Palatino Linotype" w:cs="Tahoma"/>
          <w:sz w:val="26"/>
        </w:rPr>
        <w:t>Ἕως ἂν θῶ τοὺς ἐχθρούς σου</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Ὑποπόδιον τῶν ποδῶν σου.”’</w:t>
      </w:r>
      <w:hyperlink w:anchor="fne" w:tooltip="Psalm 110:1"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44</w:t>
      </w:r>
      <w:r w:rsidR="00483981" w:rsidRPr="00483981">
        <w:rPr>
          <w:rStyle w:val="reftext1"/>
          <w:sz w:val="8"/>
        </w:rPr>
        <w:t> </w:t>
      </w:r>
      <w:r w:rsidRPr="008464A3">
        <w:rPr>
          <w:rFonts w:ascii="Palatino Linotype" w:hAnsi="Palatino Linotype" w:cs="Tahoma"/>
          <w:sz w:val="26"/>
        </w:rPr>
        <w:t xml:space="preserve">Δαυὶδ οὖν αὐτὸν </w:t>
      </w:r>
      <w:r>
        <w:rPr>
          <w:rFonts w:ascii="Cambria Math" w:hAnsi="Cambria Math" w:cs="Cambria Math"/>
        </w:rPr>
        <w:t>⇔</w:t>
      </w:r>
      <w:r w:rsidRPr="008464A3">
        <w:rPr>
          <w:rFonts w:ascii="Palatino Linotype" w:hAnsi="Palatino Linotype" w:cs="Tahoma"/>
          <w:sz w:val="26"/>
        </w:rPr>
        <w:t xml:space="preserve"> Κύριον καλεῖ, καὶ πῶς αὐτοῦ υἱός ἐστιν;” </w:t>
      </w:r>
    </w:p>
    <w:p w:rsidR="00F83143" w:rsidRPr="008464A3" w:rsidRDefault="00F83143" w:rsidP="00F83143">
      <w:pPr>
        <w:pStyle w:val="hdg"/>
        <w:spacing w:before="0" w:line="288" w:lineRule="atLeast"/>
        <w:divId w:val="1662075116"/>
        <w:rPr>
          <w:sz w:val="26"/>
        </w:rPr>
      </w:pPr>
      <w:r w:rsidRPr="008464A3">
        <w:rPr>
          <w:sz w:val="26"/>
        </w:rPr>
        <w:t>Beware of the Scribes</w:t>
      </w:r>
      <w:r w:rsidRPr="008464A3">
        <w:rPr>
          <w:sz w:val="26"/>
        </w:rPr>
        <w:br/>
      </w:r>
      <w:r w:rsidRPr="008464A3">
        <w:rPr>
          <w:rStyle w:val="cross1"/>
          <w:b w:val="0"/>
          <w:bCs w:val="0"/>
          <w:sz w:val="26"/>
        </w:rPr>
        <w:t>(Mark 12:38-40)</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Ἀκούοντος δὲ παντὸς τοῦ λαοῦ εἶπεν τοῖς μαθηταῖς [αὐτοῦ], </w:t>
      </w:r>
      <w:r w:rsidRPr="00483981">
        <w:rPr>
          <w:rStyle w:val="reftext1"/>
          <w:position w:val="6"/>
        </w:rPr>
        <w:t>46</w:t>
      </w:r>
      <w:r w:rsidR="00483981" w:rsidRPr="00483981">
        <w:rPr>
          <w:rStyle w:val="reftext1"/>
          <w:sz w:val="8"/>
        </w:rPr>
        <w:t> </w:t>
      </w:r>
      <w:r w:rsidRPr="008464A3">
        <w:rPr>
          <w:rStyle w:val="red1"/>
          <w:rFonts w:ascii="Palatino Linotype" w:hAnsi="Palatino Linotype"/>
          <w:sz w:val="26"/>
        </w:rPr>
        <w:t xml:space="preserve">“Προσέχετε ἀπὸ τῶν γραμματέων τῶν θελόντων περιπατεῖν ἐν στολαῖς καὶ φιλούντων ἀσπασμοὺς ἐν ταῖς ἀγοραῖς καὶ πρωτοκαθεδρίας ἐν ταῖς συναγωγαῖς καὶ πρωτοκλισίας ἐν τοῖς δείπνοις, </w:t>
      </w:r>
      <w:r w:rsidRPr="00483981">
        <w:rPr>
          <w:rStyle w:val="reftext1"/>
          <w:position w:val="6"/>
        </w:rPr>
        <w:t>47</w:t>
      </w:r>
      <w:r w:rsidR="00483981" w:rsidRPr="00483981">
        <w:rPr>
          <w:rStyle w:val="reftext1"/>
          <w:sz w:val="8"/>
        </w:rPr>
        <w:t> </w:t>
      </w:r>
      <w:r w:rsidRPr="008464A3">
        <w:rPr>
          <w:rStyle w:val="red1"/>
          <w:rFonts w:ascii="Palatino Linotype" w:hAnsi="Palatino Linotype"/>
          <w:sz w:val="26"/>
        </w:rPr>
        <w:t>οἳ κατεσθίουσιν τὰς οἰκίας τῶν χηρῶν καὶ προφάσει μακρὰ προσεύχονται· οὗτοι λήμψονται περισσότερον κρίμα.”</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Psalm 118:22</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A denarius was customarily a day's wage for a laborer (see Matthew 20:2)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30</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ἔλαβεν ὁ δεύτερος τὴν γυναῖκα, καὶ οὗτος ἀπέθανεν ἄτεκνος</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37</w:t>
      </w:r>
      <w:r w:rsidRPr="008464A3">
        <w:rPr>
          <w:rFonts w:ascii="Palatino Linotype" w:hAnsi="Palatino Linotype" w:cs="Tahoma"/>
          <w:sz w:val="26"/>
        </w:rPr>
        <w:t xml:space="preserve"> </w:t>
      </w:r>
      <w:r>
        <w:rPr>
          <w:rStyle w:val="footnote1"/>
          <w:rFonts w:ascii="Tahoma" w:hAnsi="Tahoma" w:cs="Tahoma"/>
        </w:rPr>
        <w:t>Exodus 3:6</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42-43</w:t>
      </w:r>
      <w:r w:rsidRPr="008464A3">
        <w:rPr>
          <w:rFonts w:ascii="Palatino Linotype" w:hAnsi="Palatino Linotype" w:cs="Tahoma"/>
          <w:sz w:val="26"/>
        </w:rPr>
        <w:t xml:space="preserve"> </w:t>
      </w:r>
      <w:r>
        <w:rPr>
          <w:rStyle w:val="footnote1"/>
          <w:rFonts w:ascii="Tahoma" w:hAnsi="Tahoma" w:cs="Tahoma"/>
        </w:rPr>
        <w:t>Psalm 110:1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21</w:t>
      </w:r>
    </w:p>
    <w:p w:rsidR="00F83143" w:rsidRPr="008464A3" w:rsidRDefault="00F83143" w:rsidP="00F83143">
      <w:pPr>
        <w:pStyle w:val="hdg"/>
        <w:spacing w:before="0" w:line="288" w:lineRule="atLeast"/>
        <w:divId w:val="1662075116"/>
        <w:rPr>
          <w:sz w:val="26"/>
        </w:rPr>
      </w:pPr>
      <w:r w:rsidRPr="008464A3">
        <w:rPr>
          <w:sz w:val="26"/>
        </w:rPr>
        <w:t>The Poor Widow's Offering</w:t>
      </w:r>
      <w:r w:rsidRPr="008464A3">
        <w:rPr>
          <w:sz w:val="26"/>
        </w:rPr>
        <w:br/>
      </w:r>
      <w:r w:rsidRPr="008464A3">
        <w:rPr>
          <w:rStyle w:val="cross1"/>
          <w:b w:val="0"/>
          <w:bCs w:val="0"/>
          <w:sz w:val="26"/>
        </w:rPr>
        <w:t>(Mark 12:41-44)</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Ἀναβλέψας δὲ εἶδεν τοὺς βάλλοντας εἰς τὸ γαζοφυλάκιον τὰ δῶρα αὐτῶν πλουσίους. </w:t>
      </w:r>
      <w:r w:rsidRPr="00483981">
        <w:rPr>
          <w:rStyle w:val="reftext1"/>
          <w:position w:val="6"/>
        </w:rPr>
        <w:t>2</w:t>
      </w:r>
      <w:r w:rsidR="00483981" w:rsidRPr="00483981">
        <w:rPr>
          <w:rStyle w:val="reftext1"/>
          <w:sz w:val="8"/>
        </w:rPr>
        <w:t> </w:t>
      </w:r>
      <w:r w:rsidRPr="008464A3">
        <w:rPr>
          <w:rFonts w:ascii="Palatino Linotype" w:hAnsi="Palatino Linotype"/>
          <w:sz w:val="26"/>
        </w:rPr>
        <w:t>εἶδεν δέ τινα χήραν πενιχρὰν βάλλουσαν ἐκεῖ λεπτὰ δύο,</w:t>
      </w:r>
      <w:hyperlink w:anchor="fna" w:tooltip="Greek ‘two lepta’; a lepton was a Jewish copper coin worth about 1/128 of a denarius"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εἶπεν </w:t>
      </w:r>
      <w:r w:rsidRPr="008464A3">
        <w:rPr>
          <w:rStyle w:val="red1"/>
          <w:rFonts w:ascii="Palatino Linotype" w:hAnsi="Palatino Linotype"/>
          <w:sz w:val="26"/>
        </w:rPr>
        <w:t xml:space="preserve">“Ἀληθῶς λέγω ὑμῖν ὅτι ἡ χήρα αὕτη </w:t>
      </w:r>
      <w:r>
        <w:rPr>
          <w:rStyle w:val="red1"/>
          <w:rFonts w:ascii="Cambria Math" w:hAnsi="Cambria Math" w:cs="Cambria Math"/>
        </w:rPr>
        <w:t>⇔</w:t>
      </w:r>
      <w:r w:rsidRPr="008464A3">
        <w:rPr>
          <w:rStyle w:val="red1"/>
          <w:rFonts w:ascii="Palatino Linotype" w:hAnsi="Palatino Linotype"/>
          <w:sz w:val="26"/>
        </w:rPr>
        <w:t xml:space="preserve"> «ἡ πτωχὴ» πλεῖον πάντων ἔβαλεν·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πάντες γὰρ οὗτοι ἐκ τοῦ περισσεύοντος αὐτοῖς ἔβαλον εἰς τὰ δῶρα, αὕτη δὲ ἐκ τοῦ ὑστερήματος αὐτῆς πάντα τὸν βίον ὃν εἶχεν ἔβαλεν.”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Temple Destruction Foretold</w:t>
      </w:r>
      <w:r w:rsidRPr="008464A3">
        <w:rPr>
          <w:sz w:val="26"/>
        </w:rPr>
        <w:br/>
      </w:r>
      <w:r w:rsidRPr="008464A3">
        <w:rPr>
          <w:rStyle w:val="cross1"/>
          <w:b w:val="0"/>
          <w:bCs w:val="0"/>
          <w:sz w:val="26"/>
        </w:rPr>
        <w:t>(Matthew 24:1-4; Mark 13:1-9)</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Καί τινων λεγόντων περὶ τοῦ ἱεροῦ, ὅτι λίθοις καλοῖς καὶ ἀναθήμασιν κεκόσμηται, εἶπεν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“Ταῦτα ἃ θεωρεῖτε, ἐλεύσονται ἡμέραι ἐν αἷς οὐκ ἀφεθήσεται λίθος ἐπὶ λίθῳ ὃς οὐ καταλυθήσεται.”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7</w:t>
      </w:r>
      <w:r w:rsidR="00483981" w:rsidRPr="00483981">
        <w:rPr>
          <w:rStyle w:val="reftext1"/>
          <w:sz w:val="8"/>
        </w:rPr>
        <w:t> </w:t>
      </w:r>
      <w:r w:rsidRPr="008464A3">
        <w:rPr>
          <w:rFonts w:ascii="Palatino Linotype" w:hAnsi="Palatino Linotype"/>
          <w:sz w:val="26"/>
        </w:rPr>
        <w:t xml:space="preserve">Ἐπηρώτησαν δὲ αὐτὸν λέγοντες “Διδάσκαλε, πότε οὖν ταῦτα ἔσται, καὶ τί τὸ σημεῖον ὅταν μέλλῃ ταῦτα γίνεσθαι;”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Ὁ δὲ εἶπεν </w:t>
      </w:r>
      <w:r w:rsidRPr="008464A3">
        <w:rPr>
          <w:rStyle w:val="red1"/>
          <w:rFonts w:ascii="Palatino Linotype" w:hAnsi="Palatino Linotype"/>
          <w:sz w:val="26"/>
        </w:rPr>
        <w:t xml:space="preserve">“Βλέπετε μὴ πλανηθῆτε· πολλοὶ γὰρ ἐλεύσονται ἐπὶ τῷ ὀνόματί μου λέγοντες ‘Ἐγώ εἰμι,’ καί ‘Ὁ καιρὸς ἤγγικεν·’ μὴ πορευθῆτε ὀπίσω αὐτῶν. </w:t>
      </w:r>
      <w:r w:rsidRPr="00483981">
        <w:rPr>
          <w:rStyle w:val="reftext1"/>
          <w:position w:val="6"/>
        </w:rPr>
        <w:t>9</w:t>
      </w:r>
      <w:r w:rsidR="00483981" w:rsidRPr="00483981">
        <w:rPr>
          <w:rStyle w:val="reftext1"/>
          <w:sz w:val="8"/>
        </w:rPr>
        <w:t> </w:t>
      </w:r>
      <w:r w:rsidRPr="008464A3">
        <w:rPr>
          <w:rStyle w:val="red1"/>
          <w:rFonts w:ascii="Palatino Linotype" w:hAnsi="Palatino Linotype"/>
          <w:sz w:val="26"/>
        </w:rPr>
        <w:t>ὅταν δὲ ἀκούσητε πολέμους καὶ ἀκαταστασίας, μὴ πτοηθῆτε· δεῖ γὰρ ταῦτα γενέσθαι πρῶτον, ἀλλ’ οὐκ εὐθέως τὸ τέλος.”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Witnessing to All Nations</w:t>
      </w:r>
      <w:r w:rsidRPr="008464A3">
        <w:rPr>
          <w:sz w:val="26"/>
        </w:rPr>
        <w:br/>
      </w:r>
      <w:r w:rsidRPr="008464A3">
        <w:rPr>
          <w:rStyle w:val="cross1"/>
          <w:b w:val="0"/>
          <w:bCs w:val="0"/>
          <w:sz w:val="26"/>
        </w:rPr>
        <w:t>(Matthew 24:9-14; Mark 13:10-13)</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Τότε ἔλεγεν αὐτοῖς </w:t>
      </w:r>
      <w:r w:rsidRPr="008464A3">
        <w:rPr>
          <w:rStyle w:val="red1"/>
          <w:rFonts w:ascii="Palatino Linotype" w:hAnsi="Palatino Linotype"/>
          <w:sz w:val="26"/>
        </w:rPr>
        <w:t xml:space="preserve">“Ἐγερθήσεται ἔθνος ἐπ’ ἔθνος καὶ βασιλεία ἐπὶ βασιλείαν,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 xml:space="preserve">σεισμοί τε μεγάλοι καὶ κατὰ τόπους λιμοὶ* καὶ λοιμοὶ* ἔσονται, φόβητρά τε καὶ «ἀπ’ οὐρανοῦ» </w:t>
      </w:r>
      <w:r>
        <w:rPr>
          <w:rStyle w:val="red1"/>
          <w:rFonts w:ascii="Cambria Math" w:hAnsi="Cambria Math" w:cs="Cambria Math"/>
        </w:rPr>
        <w:t>⇔</w:t>
      </w:r>
      <w:r w:rsidRPr="008464A3">
        <w:rPr>
          <w:rStyle w:val="red1"/>
          <w:rFonts w:ascii="Palatino Linotype" w:hAnsi="Palatino Linotype"/>
          <w:sz w:val="26"/>
        </w:rPr>
        <w:t xml:space="preserve"> σημεῖα μεγάλα ἔσται.</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Πρὸ δὲ τούτων πάντων ἐπιβαλοῦσιν ἐφ’ ὑμᾶς τὰς χεῖρας αὐτῶν καὶ διώξουσιν, παραδιδόντες εἰς τὰς συναγωγὰς καὶ φυλακάς, ἀπαγομένους ἐπὶ βασιλεῖς καὶ ἡγεμόνας ἕνεκεν τοῦ ὀνόματός μου· </w:t>
      </w: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ἀποβήσεται ὑμῖν εἰς μαρτύριον. </w:t>
      </w: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θέτε οὖν ἐν ταῖς καρδίαις ὑμῶν μὴ προμελετᾶν ἀπολογηθῆναι·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ἐγὼ γὰρ δώσω ὑμῖν στόμα καὶ σοφίαν, ᾗ οὐ δυνήσονται ἀντιστῆναι ἢ ἀντειπεῖν ἅπαντες οἱ ἀντικείμενοι ὑμῖν.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Παραδοθήσεσθε δὲ καὶ ὑπὸ γονέων καὶ ἀδελφῶν καὶ συγγενῶν καὶ φίλων, καὶ θανατώσουσιν ἐξ ὑμῶν,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καὶ ἔσεσθε μισούμενοι ὑπὸ πάντων διὰ τὸ ὄνομά μου.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καὶ θρὶξ ἐκ τῆς κεφαλῆς ὑμῶν οὐ μὴ ἀπόληται·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ἐν τῇ ὑπομονῇ ὑμῶν κτήσασθε* τὰς ψυχὰς ὑμῶν. </w:t>
      </w:r>
    </w:p>
    <w:p w:rsidR="00F83143" w:rsidRPr="008464A3" w:rsidRDefault="00F83143" w:rsidP="00F83143">
      <w:pPr>
        <w:pStyle w:val="hdg"/>
        <w:spacing w:before="0" w:line="288" w:lineRule="atLeast"/>
        <w:divId w:val="1662075116"/>
        <w:rPr>
          <w:sz w:val="26"/>
        </w:rPr>
      </w:pPr>
      <w:r w:rsidRPr="008464A3">
        <w:rPr>
          <w:sz w:val="26"/>
        </w:rPr>
        <w:t>The Destruction of Jerusalem</w:t>
      </w:r>
      <w:r w:rsidRPr="008464A3">
        <w:rPr>
          <w:sz w:val="26"/>
        </w:rPr>
        <w:br/>
      </w:r>
      <w:r w:rsidRPr="008464A3">
        <w:rPr>
          <w:rStyle w:val="cross1"/>
          <w:b w:val="0"/>
          <w:bCs w:val="0"/>
          <w:sz w:val="26"/>
        </w:rPr>
        <w:t>(Matthew 24:15-25; Mark 13:14-23)</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Ὅταν δὲ ἴδητε κυκλουμένην ὑπὸ στρατοπέδων Ἰερουσαλήμ, τότε γνῶτε ὅτι ἤγγικεν ἡ ἐρήμωσις αὐτῆς.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τότε οἱ ἐν τῇ Ἰουδαίᾳ φευγέτωσαν εἰς τὰ ὄρη, καὶ οἱ ἐν μέσῳ αὐτῆς ἐκχωρείτωσαν, καὶ οἱ ἐν ταῖς χώραις μὴ εἰσερχέσθωσαν εἰς αὐτήν, </w:t>
      </w: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ὅτι ἡμέραι ἐκδικήσεως αὗταί εἰσιν τοῦ πλησθῆναι πάντα τὰ γεγραμμένα.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Οὐαὶ ταῖς ἐν γαστρὶ ἐχούσαις καὶ ταῖς θηλαζούσαις ἐν ἐκείναις ταῖς ἡμέραις· ἔσται γὰρ ἀνάγκη μεγάλη ἐπὶ τῆς γῆς καὶ ὀργὴ τῷ λαῷ τούτῳ, </w:t>
      </w: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καὶ πεσοῦνται στόματι μαχαίρης καὶ αἰχμαλωτισθήσονται εἰς τὰ ἔθνη πάντα, καὶ Ἰερουσαλὴμ ἔσται πατουμένη ὑπὸ ἐθνῶν, ἄχρι οὗ πληρωθῶσιν καιροὶ ἐθνῶν. </w:t>
      </w:r>
    </w:p>
    <w:p w:rsidR="00F83143" w:rsidRPr="008464A3" w:rsidRDefault="00F83143" w:rsidP="00F83143">
      <w:pPr>
        <w:pStyle w:val="hdg"/>
        <w:spacing w:before="0" w:line="288" w:lineRule="atLeast"/>
        <w:divId w:val="1662075116"/>
        <w:rPr>
          <w:sz w:val="26"/>
        </w:rPr>
      </w:pPr>
      <w:r w:rsidRPr="008464A3">
        <w:rPr>
          <w:sz w:val="26"/>
        </w:rPr>
        <w:t>The Return of the Son of Man</w:t>
      </w:r>
      <w:r w:rsidRPr="008464A3">
        <w:rPr>
          <w:sz w:val="26"/>
        </w:rPr>
        <w:br/>
      </w:r>
      <w:r w:rsidRPr="008464A3">
        <w:rPr>
          <w:rStyle w:val="cross1"/>
          <w:b w:val="0"/>
          <w:bCs w:val="0"/>
          <w:sz w:val="26"/>
        </w:rPr>
        <w:t>(Matthew 24:26-31; Mark 13:24-27)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25</w:t>
      </w:r>
      <w:r w:rsidR="00483981" w:rsidRPr="00483981">
        <w:rPr>
          <w:rStyle w:val="reftext1"/>
          <w:sz w:val="8"/>
        </w:rPr>
        <w:t> </w:t>
      </w:r>
      <w:r w:rsidRPr="008464A3">
        <w:rPr>
          <w:rFonts w:ascii="Palatino Linotype" w:hAnsi="Palatino Linotype" w:cs="Tahoma"/>
          <w:sz w:val="26"/>
        </w:rPr>
        <w:t xml:space="preserve">Καὶ ἔσονται σημεῖα ἐν ἡλίῳ καὶ σελήνῃ καὶ ἄστροις, καὶ ἐπὶ τῆς γῆς συνοχὴ ἐθνῶν ἐν ἀπορίᾳ ἤχους θαλάσσης καὶ σάλου,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ἀποψυχόντων ἀνθρώπων ἀπὸ φόβου καὶ προσδοκίας τῶν ἐπερχομένων τῇ οἰκουμένῃ· αἱ γὰρ δυνάμεις τῶν οὐρανῶν σαλευθήσονται.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καὶ τότε ὄψονται τὸν Υἱὸν τοῦ ἀνθρώπου ἐρχόμενον ἐν νεφέλῃ μετὰ δυνάμεως καὶ δόξης πολλῆς.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ἀρχομένων δὲ τούτων γίνεσθαι ἀνακύψατε καὶ ἐπάρατε τὰς κεφαλὰς ὑμῶν, διότι ἐγγίζει ἡ ἀπολύτρωσις ὑμῶν.” </w:t>
      </w:r>
    </w:p>
    <w:p w:rsidR="00F83143" w:rsidRPr="008464A3" w:rsidRDefault="00F83143" w:rsidP="00F83143">
      <w:pPr>
        <w:pStyle w:val="hdg"/>
        <w:spacing w:before="0" w:line="288" w:lineRule="atLeast"/>
        <w:divId w:val="1662075116"/>
        <w:rPr>
          <w:sz w:val="26"/>
        </w:rPr>
      </w:pPr>
      <w:r w:rsidRPr="008464A3">
        <w:rPr>
          <w:sz w:val="26"/>
        </w:rPr>
        <w:t>The Lesson of the Fig Tree</w:t>
      </w:r>
      <w:r w:rsidRPr="008464A3">
        <w:rPr>
          <w:sz w:val="26"/>
        </w:rPr>
        <w:br/>
      </w:r>
      <w:r w:rsidRPr="008464A3">
        <w:rPr>
          <w:rStyle w:val="cross1"/>
          <w:b w:val="0"/>
          <w:bCs w:val="0"/>
          <w:sz w:val="26"/>
        </w:rPr>
        <w:t>(Matthew 24:32-35; Mark 13:28-31)</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εἶπεν παραβολὴν αὐτοῖς </w:t>
      </w:r>
      <w:r w:rsidRPr="008464A3">
        <w:rPr>
          <w:rStyle w:val="red1"/>
          <w:rFonts w:ascii="Palatino Linotype" w:hAnsi="Palatino Linotype"/>
          <w:sz w:val="26"/>
        </w:rPr>
        <w:t xml:space="preserve">“Ἴδετε τὴν συκῆν καὶ πάντα τὰ δένδρα· </w:t>
      </w:r>
      <w:r w:rsidRPr="00483981">
        <w:rPr>
          <w:rStyle w:val="reftext1"/>
          <w:position w:val="6"/>
        </w:rPr>
        <w:t>30</w:t>
      </w:r>
      <w:r w:rsidR="00483981" w:rsidRPr="00483981">
        <w:rPr>
          <w:rStyle w:val="reftext1"/>
          <w:sz w:val="8"/>
        </w:rPr>
        <w:t> </w:t>
      </w:r>
      <w:r w:rsidRPr="008464A3">
        <w:rPr>
          <w:rStyle w:val="red1"/>
          <w:rFonts w:ascii="Palatino Linotype" w:hAnsi="Palatino Linotype"/>
          <w:sz w:val="26"/>
        </w:rPr>
        <w:t xml:space="preserve">ὅταν προβάλωσιν ἤδη, βλέποντες ἀφ’ ἑαυτῶν γινώσκετε ὅτι ἤδη ἐγγὺς τὸ θέρος ἐστίν· </w:t>
      </w:r>
      <w:r w:rsidRPr="00483981">
        <w:rPr>
          <w:rStyle w:val="reftext1"/>
          <w:position w:val="6"/>
        </w:rPr>
        <w:t>31</w:t>
      </w:r>
      <w:r w:rsidR="00483981" w:rsidRPr="00483981">
        <w:rPr>
          <w:rStyle w:val="reftext1"/>
          <w:sz w:val="8"/>
        </w:rPr>
        <w:t> </w:t>
      </w:r>
      <w:r w:rsidRPr="008464A3">
        <w:rPr>
          <w:rStyle w:val="red1"/>
          <w:rFonts w:ascii="Palatino Linotype" w:hAnsi="Palatino Linotype"/>
          <w:sz w:val="26"/>
        </w:rPr>
        <w:t xml:space="preserve">οὕτως καὶ ὑμεῖς, ὅταν ἴδητε ταῦτα γινόμενα, γινώσκετε ὅτι ἐγγύς ἐστιν ἡ βασιλεία τοῦ Θεοῦ. </w:t>
      </w:r>
      <w:r w:rsidRPr="00483981">
        <w:rPr>
          <w:rStyle w:val="reftext1"/>
          <w:position w:val="6"/>
        </w:rPr>
        <w:t>32</w:t>
      </w:r>
      <w:r w:rsidR="00483981" w:rsidRPr="00483981">
        <w:rPr>
          <w:rStyle w:val="reftext1"/>
          <w:sz w:val="8"/>
        </w:rPr>
        <w:t> </w:t>
      </w:r>
      <w:r w:rsidRPr="008464A3">
        <w:rPr>
          <w:rStyle w:val="red1"/>
          <w:rFonts w:ascii="Palatino Linotype" w:hAnsi="Palatino Linotype"/>
          <w:sz w:val="26"/>
        </w:rPr>
        <w:t xml:space="preserve">ἀμὴν λέγω ὑμῖν ὅτι οὐ μὴ παρέλθῃ ἡ γενεὰ αὕτη ἕως ἂν πάντα γένηται. </w:t>
      </w:r>
      <w:r w:rsidRPr="00483981">
        <w:rPr>
          <w:rStyle w:val="reftext1"/>
          <w:position w:val="6"/>
        </w:rPr>
        <w:t>33</w:t>
      </w:r>
      <w:r w:rsidR="00483981" w:rsidRPr="00483981">
        <w:rPr>
          <w:rStyle w:val="reftext1"/>
          <w:sz w:val="8"/>
        </w:rPr>
        <w:t> </w:t>
      </w:r>
      <w:r w:rsidRPr="008464A3">
        <w:rPr>
          <w:rStyle w:val="red1"/>
          <w:rFonts w:ascii="Palatino Linotype" w:hAnsi="Palatino Linotype"/>
          <w:sz w:val="26"/>
        </w:rPr>
        <w:t>ὁ οὐρανὸς καὶ ἡ γῆ παρελεύσονται, οἱ δὲ λόγοι μου οὐ μὴ παρελεύσονται.</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Be Watchful for the Day</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Προσέχετε δὲ ἑαυτοῖς μή</w:t>
      </w:r>
      <w:r>
        <w:rPr>
          <w:rFonts w:ascii="MS Gothic" w:hAnsi="MS Gothic" w:cs="MS Gothic"/>
        </w:rPr>
        <w:t>‿</w:t>
      </w:r>
      <w:r w:rsidRPr="008464A3">
        <w:rPr>
          <w:rFonts w:ascii="Palatino Linotype" w:hAnsi="Palatino Linotype" w:cs="Tahoma"/>
          <w:sz w:val="26"/>
        </w:rPr>
        <w:t xml:space="preserve"> ποτε βαρηθῶσιν ὑμῶν αἱ καρδίαι ἐν κραιπάλῃ καὶ μέθῃ καὶ μερίμναις βιωτικαῖς, καὶ ἐπιστῇ ἐφ’ ὑμᾶς αἰφνίδιος ἡ ἡμέρα ἐκείνη ὡς παγίς· </w:t>
      </w: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ἐπεισελεύσεται γὰρ ἐπὶ πάντας τοὺς καθημένους ἐπὶ πρόσωπον πάσης τῆς γῆς. </w:t>
      </w: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ἀγρυπνεῖτε δὲ ἐν παντὶ καιρῷ δεόμενοι ἵνα κατισχύσητε ἐκφυγεῖν ταῦτα πάντα τὰ μέλλοντα γίνεσθαι, καὶ σταθῆναι ἔμπροσθεν τοῦ Υἱοῦ τοῦ ἀνθρώπου.”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Ἦν δὲ τὰς ἡμέρας ἐν τῷ ἱερῷ διδάσκων, τὰς δὲ νύκτας ἐξερχόμενος ηὐλίζετο εἰς τὸ ὄρος τὸ καλούμενον Ἐλαιῶν.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πᾶς ὁ λαὸς ὤρθριζεν πρὸς αὐτὸν ἐν τῷ ἱερῷ ἀκούειν αὐτοῦ.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two lepta</w:t>
      </w:r>
      <w:r>
        <w:rPr>
          <w:rStyle w:val="footnote1"/>
          <w:rFonts w:ascii="Tahoma" w:hAnsi="Tahoma" w:cs="Tahoma"/>
        </w:rPr>
        <w:t>; a lepton was a Jewish copper coin worth about 1/128 of a denarius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22</w:t>
      </w:r>
    </w:p>
    <w:p w:rsidR="00F83143" w:rsidRPr="008464A3" w:rsidRDefault="00F83143" w:rsidP="00F83143">
      <w:pPr>
        <w:pStyle w:val="hdg"/>
        <w:spacing w:before="0" w:line="288" w:lineRule="atLeast"/>
        <w:divId w:val="1662075116"/>
        <w:rPr>
          <w:sz w:val="26"/>
        </w:rPr>
      </w:pPr>
      <w:r w:rsidRPr="008464A3">
        <w:rPr>
          <w:sz w:val="26"/>
        </w:rPr>
        <w:t>The Plot to Kill Jesus</w:t>
      </w:r>
      <w:r w:rsidRPr="008464A3">
        <w:rPr>
          <w:sz w:val="26"/>
        </w:rPr>
        <w:br/>
      </w:r>
      <w:r w:rsidRPr="008464A3">
        <w:rPr>
          <w:rStyle w:val="cross1"/>
          <w:b w:val="0"/>
          <w:bCs w:val="0"/>
          <w:sz w:val="26"/>
        </w:rPr>
        <w:t>(Matthew 26:1-5; Mark 14:1-2; John 11:45-57)</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Ἤγγιζεν δὲ ἡ ἑορτὴ τῶν ἀζύμων ἡ λεγομένη Πάσχα.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ἐζήτουν οἱ ἀρχιερεῖς καὶ οἱ γραμματεῖς τὸ πῶς ἀνέλωσιν αὐτόν· ἐφοβοῦντο γὰρ τὸν λαόν.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Εἰσῆλθεν δὲ Σατανᾶς εἰς Ἰούδαν τὸν καλούμενον Ἰσκαριώτην, ὄντα ἐκ τοῦ ἀριθμοῦ τῶν δώδεκα·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ἀπελθὼν συνελάλησεν τοῖς ἀρχιερεῦσιν καὶ στρατηγοῖς τὸ πῶς αὐτοῖς παραδῷ αὐτόν.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ἐχάρησαν, καὶ συνέθεντο αὐτῷ ἀργύριον δοῦναι.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ἐξωμολόγησεν, καὶ ἐζήτει εὐκαιρίαν τοῦ παραδοῦναι αὐτὸν ἄτερ ὄχλου αὐτοῖς. </w:t>
      </w:r>
    </w:p>
    <w:p w:rsidR="00F83143" w:rsidRPr="008464A3" w:rsidRDefault="00F83143" w:rsidP="00F83143">
      <w:pPr>
        <w:pStyle w:val="hdg"/>
        <w:spacing w:before="0" w:line="288" w:lineRule="atLeast"/>
        <w:divId w:val="1662075116"/>
        <w:rPr>
          <w:sz w:val="26"/>
        </w:rPr>
      </w:pPr>
      <w:r w:rsidRPr="008464A3">
        <w:rPr>
          <w:sz w:val="26"/>
        </w:rPr>
        <w:lastRenderedPageBreak/>
        <w:t>Preparing the Passover</w:t>
      </w:r>
      <w:r w:rsidRPr="008464A3">
        <w:rPr>
          <w:sz w:val="26"/>
        </w:rPr>
        <w:br/>
      </w:r>
      <w:r w:rsidRPr="008464A3">
        <w:rPr>
          <w:rStyle w:val="cross1"/>
          <w:b w:val="0"/>
          <w:bCs w:val="0"/>
          <w:sz w:val="26"/>
        </w:rPr>
        <w:t>(Psalm 41:1-13; Matthew 26:17-25; Mark 14:12-21; John 13:18-30)</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Ἦλθεν δὲ ἡ ἡμέρα τῶν ἀζύμων, [ἐν] ᾗ ἔδει θύεσθαι τὸ πάσχα·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ἀπέστειλεν Πέτρον καὶ Ἰωάννην εἰπών </w:t>
      </w:r>
      <w:r w:rsidRPr="008464A3">
        <w:rPr>
          <w:rStyle w:val="red1"/>
          <w:rFonts w:ascii="Palatino Linotype" w:hAnsi="Palatino Linotype"/>
          <w:sz w:val="26"/>
        </w:rPr>
        <w:t>“Πορευθέντες ἑτοιμάσατε ἡμῖν τὸ πάσχα, ἵνα φάγωμεν.”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Οἱ δὲ εἶπαν αὐτῷ “Ποῦ θέλεις ἑτοιμάσωμεν;”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 xml:space="preserve">“Ἰδοὺ εἰσελθόντων ὑμῶν εἰς τὴν πόλιν συναντήσει ὑμῖν ἄνθρωπος κεράμιον ὕδατος βαστάζων· ἀκολουθήσατε αὐτῷ εἰς τὴν οἰκίαν εἰς ἣν εἰσπορεύεται·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 xml:space="preserve">καὶ ἐρεῖτε τῷ οἰκοδεσπότῃ τῆς οἰκίας ‘Λέγει σοι ὁ Διδάσκαλος “Ποῦ ἐστιν τὸ κατάλυμα ὅπου τὸ πάσχα μετὰ τῶν μαθητῶν μου φάγω;”’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κἀκεῖνος ὑμῖν δείξει ἀνάγαιον μέγα ἐστρωμένον· ἐκεῖ ἑτοιμάσατε.”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Ἀπελθόντες δὲ εὗρον καθὼς εἰρήκει αὐτοῖς, καὶ ἡτοίμασαν τὸ πάσχα. </w:t>
      </w:r>
    </w:p>
    <w:p w:rsidR="00F83143" w:rsidRPr="008464A3" w:rsidRDefault="00F83143" w:rsidP="00F83143">
      <w:pPr>
        <w:pStyle w:val="hdg"/>
        <w:spacing w:before="0" w:line="288" w:lineRule="atLeast"/>
        <w:divId w:val="1662075116"/>
        <w:rPr>
          <w:sz w:val="26"/>
        </w:rPr>
      </w:pPr>
      <w:r w:rsidRPr="008464A3">
        <w:rPr>
          <w:sz w:val="26"/>
        </w:rPr>
        <w:t>The Last Supper</w:t>
      </w:r>
      <w:r w:rsidRPr="008464A3">
        <w:rPr>
          <w:sz w:val="26"/>
        </w:rPr>
        <w:br/>
      </w:r>
      <w:r w:rsidRPr="008464A3">
        <w:rPr>
          <w:rStyle w:val="cross1"/>
          <w:b w:val="0"/>
          <w:bCs w:val="0"/>
          <w:sz w:val="26"/>
        </w:rPr>
        <w:t>(Matthew 26:26-30; Mark 14:22-26; 1 Corinthians 11:17-34)</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ὅτε ἐγένετο ἡ ὥρα, ἀνέπεσεν, καὶ οἱ ἀπόστολοι σὺν αὐτῷ.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εἶπεν πρὸς αὐτούς </w:t>
      </w:r>
      <w:r w:rsidRPr="008464A3">
        <w:rPr>
          <w:rStyle w:val="red1"/>
          <w:rFonts w:ascii="Palatino Linotype" w:hAnsi="Palatino Linotype"/>
          <w:sz w:val="26"/>
        </w:rPr>
        <w:t xml:space="preserve">“Ἐπιθυμίᾳ ἐπεθύμησα τοῦτο τὸ πάσχα φαγεῖν μεθ’ ὑμῶν πρὸ τοῦ με παθεῖν· </w:t>
      </w:r>
      <w:r w:rsidRPr="00483981">
        <w:rPr>
          <w:rStyle w:val="reftext1"/>
          <w:position w:val="6"/>
        </w:rPr>
        <w:t>16</w:t>
      </w:r>
      <w:r w:rsidR="00483981" w:rsidRPr="00483981">
        <w:rPr>
          <w:rStyle w:val="reftext1"/>
          <w:sz w:val="8"/>
        </w:rPr>
        <w:t> </w:t>
      </w:r>
      <w:r w:rsidRPr="008464A3">
        <w:rPr>
          <w:rStyle w:val="red1"/>
          <w:rFonts w:ascii="Palatino Linotype" w:hAnsi="Palatino Linotype"/>
          <w:sz w:val="26"/>
        </w:rPr>
        <w:t xml:space="preserve">λέγω γὰρ ὑμῖν ὅτι </w:t>
      </w:r>
      <w:r>
        <w:rPr>
          <w:rStyle w:val="red1"/>
          <w:rFonts w:ascii="Cambria Math" w:hAnsi="Cambria Math" w:cs="Cambria Math"/>
        </w:rPr>
        <w:t>〈</w:t>
      </w:r>
      <w:r w:rsidRPr="008464A3">
        <w:rPr>
          <w:rStyle w:val="red1"/>
          <w:rFonts w:ascii="Palatino Linotype" w:hAnsi="Palatino Linotype"/>
          <w:sz w:val="26"/>
        </w:rPr>
        <w:t>οὐκέτι</w:t>
      </w:r>
      <w:r>
        <w:rPr>
          <w:rStyle w:val="red1"/>
          <w:rFonts w:ascii="Cambria Math" w:hAnsi="Cambria Math" w:cs="Cambria Math"/>
        </w:rPr>
        <w:t>〉</w:t>
      </w:r>
      <w:r w:rsidRPr="008464A3">
        <w:rPr>
          <w:rStyle w:val="red1"/>
          <w:rFonts w:ascii="Palatino Linotype" w:hAnsi="Palatino Linotype"/>
          <w:sz w:val="26"/>
        </w:rPr>
        <w:t xml:space="preserve"> οὐ μὴ φάγω αὐτὸ ἕως ὅτου πληρωθῇ ἐν τῇ βασιλείᾳ τοῦ Θεοῦ.”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δεξάμενος ποτήριον εὐχαριστήσας εἶπεν </w:t>
      </w:r>
      <w:r w:rsidRPr="008464A3">
        <w:rPr>
          <w:rStyle w:val="red1"/>
          <w:rFonts w:ascii="Palatino Linotype" w:hAnsi="Palatino Linotype"/>
          <w:sz w:val="26"/>
        </w:rPr>
        <w:t xml:space="preserve">“Λάβετε τοῦτο καὶ διαμερίσατε εἰς ἑαυτούς·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λέγω γὰρ ὑμῖν, [ὅτι] οὐ μὴ πίω ἀπὸ τοῦ νῦν ἀπὸ τοῦ γενήματος τῆς ἀμπέλου ἕως οὗ ἡ βασιλεία τοῦ Θεοῦ ἔλθῃ.”</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λαβὼν ἄρτον εὐχαριστήσας ἔκλασεν καὶ ἔδωκεν αὐτοῖς λέγων </w:t>
      </w:r>
      <w:r w:rsidRPr="008464A3">
        <w:rPr>
          <w:rStyle w:val="red1"/>
          <w:rFonts w:ascii="Palatino Linotype" w:hAnsi="Palatino Linotype"/>
          <w:sz w:val="26"/>
        </w:rPr>
        <w:t>“Τοῦτό ἐστιν τὸ σῶμά μου τὸ ὑπὲρ ὑμῶν διδόμενον· τοῦτο ποιεῖτε εἰς τὴν ἐμὴν ἀνάμνησιν.”</w:t>
      </w:r>
      <w:r w:rsidRPr="008464A3">
        <w:rPr>
          <w:rFonts w:ascii="Palatino Linotype" w:hAnsi="Palatino Linotype"/>
          <w:sz w:val="26"/>
        </w:rPr>
        <w:t xml:space="preserve">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τὸ ποτήριον ὡσαύτως μετὰ τὸ δειπνῆσαι, λέγων </w:t>
      </w:r>
      <w:r w:rsidRPr="008464A3">
        <w:rPr>
          <w:rStyle w:val="red1"/>
          <w:rFonts w:ascii="Palatino Linotype" w:hAnsi="Palatino Linotype"/>
          <w:sz w:val="26"/>
        </w:rPr>
        <w:t>“Τοῦτο τὸ ποτήριον ἡ καινὴ διαθήκη ἐν τῷ αἵματί μου, τὸ ὑπὲρ ὑμῶν ἐκχυννόμενον.</w:t>
      </w:r>
      <w:hyperlink w:anchor="fna" w:tooltip="Some manuscripts end verse 19 after ‘Τοῦτό ἐστιν τὸ σῶμά μου’ and do not include verse 20"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Πλὴν ἰδοὺ ἡ χεὶρ τοῦ παραδιδόντος με μετ’ ἐμοῦ ἐπὶ τῆς τραπέζης. </w:t>
      </w: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ὅτι ὁ Υἱὸς μὲν τοῦ ἀνθρώπου κατὰ τὸ ὡρισμένον πορεύεται, πλὴν οὐαὶ τῷ ἀνθρώπῳ ἐκείνῳ δι’ οὗ παραδίδοται.”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αὐτοὶ ἤρξαντο συζητεῖν πρὸς ἑαυτοὺς τὸ τίς ἄρα εἴη ἐξ αὐτῶν ὁ τοῦτο μέλλων πράσσειν. </w:t>
      </w:r>
    </w:p>
    <w:p w:rsidR="00F83143" w:rsidRPr="008464A3" w:rsidRDefault="00F83143" w:rsidP="00F83143">
      <w:pPr>
        <w:pStyle w:val="hdg"/>
        <w:spacing w:line="288" w:lineRule="atLeast"/>
        <w:divId w:val="1662075116"/>
        <w:rPr>
          <w:sz w:val="26"/>
        </w:rPr>
      </w:pPr>
      <w:r w:rsidRPr="008464A3">
        <w:rPr>
          <w:sz w:val="26"/>
        </w:rPr>
        <w:t>Who is the Greatest?</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24</w:t>
      </w:r>
      <w:r w:rsidR="00483981" w:rsidRPr="00483981">
        <w:rPr>
          <w:rStyle w:val="reftext1"/>
          <w:sz w:val="8"/>
        </w:rPr>
        <w:t> </w:t>
      </w:r>
      <w:r w:rsidRPr="008464A3">
        <w:rPr>
          <w:rFonts w:ascii="Palatino Linotype" w:hAnsi="Palatino Linotype"/>
          <w:sz w:val="26"/>
        </w:rPr>
        <w:t xml:space="preserve">Ἐγένετο δὲ καὶ φιλονεικία ἐν αὐτοῖς, τὸ τίς αὐτῶν δοκεῖ εἶναι μείζων.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 xml:space="preserve">“Οἱ βασιλεῖς τῶν ἐθνῶν κυριεύουσιν αὐτῶν, καὶ οἱ ἐξουσιάζοντες αὐτῶν εὐεργέται καλοῦνται.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 xml:space="preserve">ὑμεῖς δὲ οὐχ οὕτως, ἀλλ’ ὁ μείζων ἐν ὑμῖν γινέσθω ὡς ὁ νεώτερος, καὶ ὁ ἡγούμενος ὡς ὁ διακονῶν. </w:t>
      </w:r>
      <w:r w:rsidRPr="00483981">
        <w:rPr>
          <w:rStyle w:val="reftext1"/>
          <w:position w:val="6"/>
        </w:rPr>
        <w:t>27</w:t>
      </w:r>
      <w:r w:rsidR="00483981" w:rsidRPr="00483981">
        <w:rPr>
          <w:rStyle w:val="reftext1"/>
          <w:sz w:val="8"/>
        </w:rPr>
        <w:t> </w:t>
      </w:r>
      <w:r w:rsidRPr="008464A3">
        <w:rPr>
          <w:rStyle w:val="red1"/>
          <w:rFonts w:ascii="Palatino Linotype" w:hAnsi="Palatino Linotype"/>
          <w:sz w:val="26"/>
        </w:rPr>
        <w:t>τίς γὰρ μείζων, ὁ ἀνακείμενος ἢ ὁ διακονῶν; οὐχὶ ὁ ἀνακείμενος; ἐγὼ δὲ ἐν μέσῳ ὑμῶν εἰμι ὡς ὁ διακονῶν.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Ὑμεῖς δέ ἐστε οἱ διαμεμενηκότες μετ’ ἐμοῦ ἐν τοῖς πειρασμοῖς μου·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κἀγὼ διατίθεμαι ὑμῖν, καθὼς διέθετό μοι ὁ Πατήρ μου βασιλείαν, </w:t>
      </w: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ἵνα ἔσθητε καὶ πίνητε ἐπὶ τῆς τραπέζης μου ἐν τῇ βασιλείᾳ μου, καὶ καθήσεσθε ἐπὶ θρόνων τὰς δώδεκα φυλὰς κρίνοντες τοῦ Ἰσραήλ. </w:t>
      </w:r>
    </w:p>
    <w:p w:rsidR="00F83143" w:rsidRPr="008464A3" w:rsidRDefault="00F83143" w:rsidP="00F83143">
      <w:pPr>
        <w:pStyle w:val="hdg"/>
        <w:spacing w:before="0" w:line="288" w:lineRule="atLeast"/>
        <w:divId w:val="1662075116"/>
        <w:rPr>
          <w:sz w:val="26"/>
        </w:rPr>
      </w:pPr>
      <w:r w:rsidRPr="008464A3">
        <w:rPr>
          <w:sz w:val="26"/>
        </w:rPr>
        <w:t>Jesus Predicts Peter's Denial</w:t>
      </w:r>
      <w:r w:rsidRPr="008464A3">
        <w:rPr>
          <w:sz w:val="26"/>
        </w:rPr>
        <w:br/>
      </w:r>
      <w:r w:rsidRPr="008464A3">
        <w:rPr>
          <w:rStyle w:val="cross1"/>
          <w:b w:val="0"/>
          <w:bCs w:val="0"/>
          <w:sz w:val="26"/>
        </w:rPr>
        <w:t>(Matthew 26:31-35; Mark 14:27-31; John 13:36-38)</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Σίμων Σίμων, ἰδοὺ ὁ Σατανᾶς ἐξῃτήσατο ὑμᾶς τοῦ σινιάσαι ὡς τὸν σῖτον· </w:t>
      </w: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ἐγὼ δὲ ἐδεήθην περὶ σοῦ ἵνα μὴ ἐκλίπῃ ἡ πίστις σου· καὶ σύ ποτε ἐπιστρέψας στήρισον τοὺς ἀδελφούς σου.”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Ὁ δὲ εἶπεν αὐτῷ “Κύριε, μετὰ σοῦ ἕτοιμός εἰμι καὶ εἰς φυλακὴν καὶ εἰς θάνατον πορεύεσθαι.”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Ὁ δὲ εἶπεν </w:t>
      </w:r>
      <w:r w:rsidRPr="008464A3">
        <w:rPr>
          <w:rStyle w:val="red1"/>
          <w:rFonts w:ascii="Palatino Linotype" w:hAnsi="Palatino Linotype"/>
          <w:sz w:val="26"/>
        </w:rPr>
        <w:t xml:space="preserve">“Λέγω σοι, Πέτρε, οὐ φωνήσει σήμερον ἀλέκτωρ ἕως τρίς με ἀπαρνήσῃ </w:t>
      </w:r>
      <w:r>
        <w:rPr>
          <w:rStyle w:val="red1"/>
          <w:rFonts w:ascii="Cambria Math" w:hAnsi="Cambria Math" w:cs="Cambria Math"/>
        </w:rPr>
        <w:t>〈</w:t>
      </w:r>
      <w:r w:rsidRPr="008464A3">
        <w:rPr>
          <w:rStyle w:val="red1"/>
          <w:rFonts w:ascii="Palatino Linotype" w:hAnsi="Palatino Linotype"/>
          <w:sz w:val="26"/>
        </w:rPr>
        <w:t>μὴ</w:t>
      </w:r>
      <w:r>
        <w:rPr>
          <w:rStyle w:val="red1"/>
          <w:rFonts w:ascii="Cambria Math" w:hAnsi="Cambria Math" w:cs="Cambria Math"/>
        </w:rPr>
        <w:t>〉</w:t>
      </w:r>
      <w:r w:rsidRPr="008464A3">
        <w:rPr>
          <w:rStyle w:val="red1"/>
          <w:rFonts w:ascii="Palatino Linotype" w:hAnsi="Palatino Linotype"/>
          <w:sz w:val="26"/>
        </w:rPr>
        <w:t xml:space="preserve"> εἰδέναι.”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“Ὅτε ἀπέστειλα ὑμᾶς ἄτερ βαλλαντίου καὶ πήρας καὶ ὑποδημάτων, μή τινος ὑστερήσατε;”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εἶπαν “Οὐθενός.”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Εἶπεν δὲ αὐτοῖς </w:t>
      </w:r>
      <w:r w:rsidRPr="008464A3">
        <w:rPr>
          <w:rStyle w:val="red1"/>
          <w:rFonts w:ascii="Palatino Linotype" w:hAnsi="Palatino Linotype"/>
          <w:sz w:val="26"/>
        </w:rPr>
        <w:t xml:space="preserve">“Ἀλλὰ νῦν ὁ ἔχων βαλλάντιον ἀράτω, ὁμοίως καὶ πήραν, καὶ ὁ μὴ ἔχων πωλησάτω τὸ ἱμάτιον αὐτοῦ καὶ ἀγορασάτω μάχαιραν. </w:t>
      </w:r>
      <w:r w:rsidRPr="00483981">
        <w:rPr>
          <w:rStyle w:val="reftext1"/>
          <w:position w:val="6"/>
        </w:rPr>
        <w:t>37</w:t>
      </w:r>
      <w:r w:rsidR="00483981" w:rsidRPr="00483981">
        <w:rPr>
          <w:rStyle w:val="reftext1"/>
          <w:sz w:val="8"/>
        </w:rPr>
        <w:t> </w:t>
      </w:r>
      <w:r w:rsidRPr="008464A3">
        <w:rPr>
          <w:rStyle w:val="red1"/>
          <w:rFonts w:ascii="Palatino Linotype" w:hAnsi="Palatino Linotype"/>
          <w:sz w:val="26"/>
        </w:rPr>
        <w:t>λέγω γὰρ ὑμῖν ὅτι τοῦτο τὸ γεγραμμένον δεῖ τελεσθῆναι ἐν ἐμοί, ‘Τό Καὶ μετὰ ἀνόμων ἐλογίσθη·’</w:t>
      </w:r>
      <w:hyperlink w:anchor="fnb" w:tooltip="Isaiah 53:12" w:history="1">
        <w:r w:rsidRPr="00483981">
          <w:rPr>
            <w:rStyle w:val="Hyperlink"/>
            <w:b/>
            <w:bCs/>
            <w:i/>
            <w:iCs/>
            <w:position w:val="6"/>
            <w:sz w:val="17"/>
            <w:szCs w:val="17"/>
          </w:rPr>
          <w:t>b</w:t>
        </w:r>
      </w:hyperlink>
      <w:r w:rsidRPr="008464A3">
        <w:rPr>
          <w:rStyle w:val="red1"/>
          <w:rFonts w:ascii="Palatino Linotype" w:hAnsi="Palatino Linotype"/>
          <w:sz w:val="26"/>
        </w:rPr>
        <w:t xml:space="preserve"> καὶ γὰρ τὸ περὶ ἐμοῦ τέλος ἔχει.”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Οἱ δὲ εἶπαν “Κύριε, ἰδοὺ μάχαιραι ὧδε δύο.”</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εἶπεν αὐτοῖς </w:t>
      </w:r>
      <w:r w:rsidRPr="008464A3">
        <w:rPr>
          <w:rStyle w:val="red1"/>
          <w:rFonts w:ascii="Palatino Linotype" w:hAnsi="Palatino Linotype"/>
          <w:sz w:val="26"/>
        </w:rPr>
        <w:t>“Ἱκανόν ἐστιν.”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Prays on the Mount of Olives</w:t>
      </w:r>
      <w:r w:rsidRPr="008464A3">
        <w:rPr>
          <w:sz w:val="26"/>
        </w:rPr>
        <w:br/>
      </w:r>
      <w:r w:rsidRPr="008464A3">
        <w:rPr>
          <w:rStyle w:val="cross1"/>
          <w:b w:val="0"/>
          <w:bCs w:val="0"/>
          <w:sz w:val="26"/>
        </w:rPr>
        <w:t>(Matthew 26:36-46; Mark 14:32-42)</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39</w:t>
      </w:r>
      <w:r w:rsidR="00483981" w:rsidRPr="00483981">
        <w:rPr>
          <w:rStyle w:val="reftext1"/>
          <w:sz w:val="8"/>
        </w:rPr>
        <w:t> </w:t>
      </w:r>
      <w:r w:rsidRPr="008464A3">
        <w:rPr>
          <w:rFonts w:ascii="Palatino Linotype" w:hAnsi="Palatino Linotype"/>
          <w:sz w:val="26"/>
        </w:rPr>
        <w:t xml:space="preserve">Καὶ ἐξελθὼν ἐπορεύθη κατὰ τὸ ἔθος εἰς τὸ ὄρος τῶν Ἐλαιῶν· ἠκολούθησαν δὲ αὐτῷ καὶ οἱ μαθηταί.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γενόμενος δὲ ἐπὶ τοῦ τόπου εἶπεν αὐτοῖς </w:t>
      </w:r>
      <w:r w:rsidRPr="008464A3">
        <w:rPr>
          <w:rStyle w:val="red1"/>
          <w:rFonts w:ascii="Palatino Linotype" w:hAnsi="Palatino Linotype"/>
          <w:sz w:val="26"/>
        </w:rPr>
        <w:t>“Προσεύχεσθε μὴ εἰσελθεῖν εἰς πειρασμόν.”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αὐτὸς ἀπεσπάσθη ἀπ’ αὐτῶν ὡσεὶ λίθου βολήν, καὶ θεὶς τὰ γόνατα προσηύχετο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λέγων </w:t>
      </w:r>
      <w:r w:rsidRPr="008464A3">
        <w:rPr>
          <w:rStyle w:val="red1"/>
          <w:rFonts w:ascii="Palatino Linotype" w:hAnsi="Palatino Linotype"/>
          <w:sz w:val="26"/>
        </w:rPr>
        <w:t>“Πάτερ, εἰ βούλει παρένεγκε τοῦτο τὸ ποτήριον ἀπ’ ἐμοῦ· πλὴν μὴ τὸ θέλημά μου ἀλλὰ τὸ σὸν γινέσθω.”</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Ὤφθη δὲ αὐτῷ ἄγγελος ἀπ’ οὐρανοῦ ἐνισχύων αὐτόν. </w:t>
      </w:r>
      <w:r w:rsidRPr="00483981">
        <w:rPr>
          <w:rStyle w:val="reftext1"/>
          <w:position w:val="6"/>
        </w:rPr>
        <w:t>44</w:t>
      </w:r>
      <w:r w:rsidR="00483981" w:rsidRPr="00483981">
        <w:rPr>
          <w:rStyle w:val="reftext1"/>
          <w:sz w:val="8"/>
        </w:rPr>
        <w:t> </w:t>
      </w:r>
      <w:r w:rsidRPr="008464A3">
        <w:rPr>
          <w:rFonts w:ascii="Palatino Linotype" w:hAnsi="Palatino Linotype"/>
          <w:sz w:val="26"/>
        </w:rPr>
        <w:t>καὶ γενόμενος ἐν ἀγωνίᾳ ἐκτενέστερον προσηύχετο· καὶ ἐγένετο ὁ ἱδρὼς αὐτοῦ ὡσεὶ θρόμβοι αἵματος καταβαίνοντες ἐπὶ τὴν γῆν.</w:t>
      </w:r>
      <w:hyperlink w:anchor="fnc" w:tooltip="Some manuscripts do not include verses 43 and 44"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Καὶ ἀναστὰς ἀπὸ τῆς προσευχῆς, ἐλθὼν πρὸς τοὺς μαθητὰς εὗρεν κοιμωμένους αὐτοὺς ἀπὸ τῆς λύπης, </w:t>
      </w: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“Τί καθεύδετε; ἀναστάντες προσεύχεσθε, ἵνα μὴ εἰσέλθητε εἰς πειρασμόν.”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Betrayal of Jesus</w:t>
      </w:r>
      <w:r w:rsidRPr="008464A3">
        <w:rPr>
          <w:sz w:val="26"/>
        </w:rPr>
        <w:br/>
      </w:r>
      <w:r w:rsidRPr="008464A3">
        <w:rPr>
          <w:rStyle w:val="cross1"/>
          <w:b w:val="0"/>
          <w:bCs w:val="0"/>
          <w:sz w:val="26"/>
        </w:rPr>
        <w:t>(Matthew 26:47-56; Mark 14:43-52; John 18:1-14)</w:t>
      </w:r>
    </w:p>
    <w:p w:rsidR="00F83143" w:rsidRPr="008464A3" w:rsidRDefault="00F83143" w:rsidP="00F83143">
      <w:pPr>
        <w:pStyle w:val="reg"/>
        <w:divId w:val="1662075116"/>
        <w:rPr>
          <w:rFonts w:ascii="Palatino Linotype" w:hAnsi="Palatino Linotype"/>
          <w:sz w:val="26"/>
        </w:rPr>
      </w:pP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Ἔτι αὐτοῦ λαλοῦντος ἰδοὺ ὄχλος, καὶ ὁ λεγόμενος Ἰούδας εἷς τῶν δώδεκα προήρχετο αὐτούς, καὶ ἤγγισεν τῷ Ἰησοῦ φιλῆσαι αὐτόν. </w:t>
      </w: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Ἰησοῦς δὲ εἶπεν αὐτῷ </w:t>
      </w:r>
      <w:r w:rsidRPr="008464A3">
        <w:rPr>
          <w:rStyle w:val="red1"/>
          <w:rFonts w:ascii="Palatino Linotype" w:hAnsi="Palatino Linotype"/>
          <w:sz w:val="26"/>
        </w:rPr>
        <w:t>“Ἰούδα, φιλήματι τὸν Υἱὸν τοῦ ἀνθρώπου παραδίδως;”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Ἰδόντες δὲ οἱ περὶ αὐτὸν τὸ ἐσόμενον εἶπαν “Κύριε, εἰ πατάξομεν ἐν μαχαίρῃ;” </w:t>
      </w: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καὶ ἐπάταξεν εἷς τις ἐξ αὐτῶν τοῦ ἀρχιερέως τὸν δοῦλον καὶ ἀφεῖλεν τὸ οὖς αὐτοῦ τὸ δεξιόν.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Ἀποκριθεὶς δὲ ὁ Ἰησοῦς εἶπεν </w:t>
      </w:r>
      <w:r w:rsidRPr="008464A3">
        <w:rPr>
          <w:rStyle w:val="red1"/>
          <w:rFonts w:ascii="Palatino Linotype" w:hAnsi="Palatino Linotype"/>
          <w:sz w:val="26"/>
        </w:rPr>
        <w:t>“Ἐᾶτε ἕως τούτου·”</w:t>
      </w:r>
      <w:r w:rsidRPr="008464A3">
        <w:rPr>
          <w:rFonts w:ascii="Palatino Linotype" w:hAnsi="Palatino Linotype"/>
          <w:sz w:val="26"/>
        </w:rPr>
        <w:t xml:space="preserve"> καὶ ἁψάμενος τοῦ ὠτίου ἰάσατο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Εἶπεν δὲ Ἰησοῦς πρὸς τοὺς παραγενομένους ἐπ’ αὐτὸν ἀρχιερεῖς καὶ στρατηγοὺς τοῦ ἱεροῦ καὶ πρεσβυτέρους </w:t>
      </w:r>
      <w:r w:rsidRPr="008464A3">
        <w:rPr>
          <w:rStyle w:val="red1"/>
          <w:rFonts w:ascii="Palatino Linotype" w:hAnsi="Palatino Linotype"/>
          <w:sz w:val="26"/>
        </w:rPr>
        <w:t xml:space="preserve">“Ὡς ἐπὶ λῃστὴν ἐξήλθατε μετὰ μαχαιρῶν καὶ ξύλων; </w:t>
      </w:r>
      <w:r w:rsidRPr="00483981">
        <w:rPr>
          <w:rStyle w:val="reftext1"/>
          <w:position w:val="6"/>
        </w:rPr>
        <w:t>53</w:t>
      </w:r>
      <w:r w:rsidR="00483981" w:rsidRPr="00483981">
        <w:rPr>
          <w:rStyle w:val="reftext1"/>
          <w:sz w:val="8"/>
        </w:rPr>
        <w:t> </w:t>
      </w:r>
      <w:r w:rsidRPr="008464A3">
        <w:rPr>
          <w:rStyle w:val="red1"/>
          <w:rFonts w:ascii="Palatino Linotype" w:hAnsi="Palatino Linotype"/>
          <w:sz w:val="26"/>
        </w:rPr>
        <w:t>καθ’ ἡμέραν ὄντος μου μεθ’ ὑμῶν ἐν τῷ ἱερῷ οὐκ ἐξετείνατε τὰς χεῖρας ἐπ’ ἐμέ· ἀλλ’ αὕτη ἐστὶν ὑμῶν ἡ ὥρα καὶ ἡ ἐξουσία τοῦ σκότους.”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Peter Denies Jesus</w:t>
      </w:r>
      <w:r w:rsidRPr="008464A3">
        <w:rPr>
          <w:sz w:val="26"/>
        </w:rPr>
        <w:br/>
      </w:r>
      <w:r w:rsidRPr="008464A3">
        <w:rPr>
          <w:rStyle w:val="cross1"/>
          <w:b w:val="0"/>
          <w:bCs w:val="0"/>
          <w:sz w:val="26"/>
        </w:rPr>
        <w:t>(Matthew 26:69-75; Mark 14:66-72; John 18:15-18)</w:t>
      </w:r>
    </w:p>
    <w:p w:rsidR="00F83143" w:rsidRPr="008464A3" w:rsidRDefault="00F83143" w:rsidP="00F83143">
      <w:pPr>
        <w:pStyle w:val="reg"/>
        <w:divId w:val="1662075116"/>
        <w:rPr>
          <w:rFonts w:ascii="Palatino Linotype" w:hAnsi="Palatino Linotype"/>
          <w:sz w:val="26"/>
        </w:rPr>
      </w:pPr>
      <w:r w:rsidRPr="00483981">
        <w:rPr>
          <w:rStyle w:val="reftext1"/>
          <w:position w:val="6"/>
        </w:rPr>
        <w:t>54</w:t>
      </w:r>
      <w:r w:rsidR="00483981" w:rsidRPr="00483981">
        <w:rPr>
          <w:rStyle w:val="reftext1"/>
          <w:sz w:val="8"/>
        </w:rPr>
        <w:t> </w:t>
      </w:r>
      <w:r w:rsidRPr="008464A3">
        <w:rPr>
          <w:rFonts w:ascii="Palatino Linotype" w:hAnsi="Palatino Linotype"/>
          <w:sz w:val="26"/>
        </w:rPr>
        <w:t xml:space="preserve">Συλλαβόντες δὲ αὐτὸν ἤγαγον καὶ εἰσήγαγον εἰς τὴν οἰκίαν τοῦ ἀρχιερέως· ὁ δὲ Πέτρος ἠκολούθει μακρόθεν.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55</w:t>
      </w:r>
      <w:r w:rsidR="00483981" w:rsidRPr="00483981">
        <w:rPr>
          <w:rStyle w:val="reftext1"/>
          <w:sz w:val="8"/>
        </w:rPr>
        <w:t> </w:t>
      </w:r>
      <w:r w:rsidRPr="008464A3">
        <w:rPr>
          <w:rFonts w:ascii="Palatino Linotype" w:hAnsi="Palatino Linotype"/>
          <w:sz w:val="26"/>
        </w:rPr>
        <w:t xml:space="preserve">Περιαψάντων δὲ πῦρ ἐν μέσῳ τῆς αὐλῆς καὶ συνκαθισάντων ἐκάθητο ὁ Πέτρος μέσος αὐτῶν. </w:t>
      </w: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ἰδοῦσα δὲ αὐτὸν παιδίσκη τις καθήμενον πρὸς τὸ φῶς καὶ ἀτενίσασα αὐτῷ εἶπεν “Καὶ οὗτος σὺν αὐτῷ ἦν.” </w:t>
      </w:r>
    </w:p>
    <w:p w:rsidR="00F83143" w:rsidRPr="008464A3" w:rsidRDefault="00F83143" w:rsidP="00F83143">
      <w:pPr>
        <w:pStyle w:val="reg"/>
        <w:divId w:val="1662075116"/>
        <w:rPr>
          <w:rFonts w:ascii="Palatino Linotype" w:hAnsi="Palatino Linotype"/>
          <w:sz w:val="26"/>
        </w:rPr>
      </w:pPr>
      <w:r w:rsidRPr="00483981">
        <w:rPr>
          <w:rStyle w:val="reftext1"/>
          <w:position w:val="6"/>
        </w:rPr>
        <w:t>57</w:t>
      </w:r>
      <w:r w:rsidR="00483981" w:rsidRPr="00483981">
        <w:rPr>
          <w:rStyle w:val="reftext1"/>
          <w:sz w:val="8"/>
        </w:rPr>
        <w:t> </w:t>
      </w:r>
      <w:r w:rsidRPr="008464A3">
        <w:rPr>
          <w:rFonts w:ascii="Palatino Linotype" w:hAnsi="Palatino Linotype"/>
          <w:sz w:val="26"/>
        </w:rPr>
        <w:t xml:space="preserve">Ὁ δὲ ἠρνήσατο λέγων “Οὐκ οἶδα αὐτόν, γύναι.”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58</w:t>
      </w:r>
      <w:r w:rsidR="00483981" w:rsidRPr="00483981">
        <w:rPr>
          <w:rStyle w:val="reftext1"/>
          <w:sz w:val="8"/>
        </w:rPr>
        <w:t> </w:t>
      </w:r>
      <w:r w:rsidRPr="008464A3">
        <w:rPr>
          <w:rFonts w:ascii="Palatino Linotype" w:hAnsi="Palatino Linotype"/>
          <w:sz w:val="26"/>
        </w:rPr>
        <w:t>Καὶ μετὰ βραχὺ ἕτερος ἰδὼν αὐτὸν ἔφη “Καὶ σὺ ἐξ αὐτῶν εἶ.”</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Πέτρος ἔφη “Ἄνθρωπε, οὐκ εἰμί.” </w:t>
      </w:r>
    </w:p>
    <w:p w:rsidR="00F83143" w:rsidRPr="008464A3" w:rsidRDefault="00F83143" w:rsidP="00F83143">
      <w:pPr>
        <w:pStyle w:val="reg"/>
        <w:divId w:val="1662075116"/>
        <w:rPr>
          <w:rFonts w:ascii="Palatino Linotype" w:hAnsi="Palatino Linotype"/>
          <w:sz w:val="26"/>
        </w:rPr>
      </w:pPr>
      <w:r w:rsidRPr="00483981">
        <w:rPr>
          <w:rStyle w:val="reftext1"/>
          <w:position w:val="6"/>
        </w:rPr>
        <w:t>59</w:t>
      </w:r>
      <w:r w:rsidR="00483981" w:rsidRPr="00483981">
        <w:rPr>
          <w:rStyle w:val="reftext1"/>
          <w:sz w:val="8"/>
        </w:rPr>
        <w:t> </w:t>
      </w:r>
      <w:r w:rsidRPr="008464A3">
        <w:rPr>
          <w:rFonts w:ascii="Palatino Linotype" w:hAnsi="Palatino Linotype"/>
          <w:sz w:val="26"/>
        </w:rPr>
        <w:t xml:space="preserve">Καὶ διαστάσης ὡσεὶ ὥρας μιᾶς ἄλλος τις διϊσχυρίζετο λέγων “Ἐπ’ ἀληθείας καὶ οὗτος μετ’ αὐτοῦ ἦν, καὶ γὰρ Γαλιλαῖός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60</w:t>
      </w:r>
      <w:r w:rsidR="00483981" w:rsidRPr="00483981">
        <w:rPr>
          <w:rStyle w:val="reftext1"/>
          <w:sz w:val="8"/>
        </w:rPr>
        <w:t> </w:t>
      </w:r>
      <w:r w:rsidRPr="008464A3">
        <w:rPr>
          <w:rFonts w:ascii="Palatino Linotype" w:hAnsi="Palatino Linotype"/>
          <w:sz w:val="26"/>
        </w:rPr>
        <w:t xml:space="preserve">Εἶπεν δὲ ὁ Πέτρος “Ἄνθρωπε, οὐκ οἶδα ὃ λέγεις.” καὶ παραχρῆμα ἔτι λαλοῦντος αὐτοῦ ἐφώνησεν ἀλέκτωρ. </w:t>
      </w:r>
      <w:r w:rsidRPr="00483981">
        <w:rPr>
          <w:rStyle w:val="reftext1"/>
          <w:position w:val="6"/>
        </w:rPr>
        <w:t>61</w:t>
      </w:r>
      <w:r w:rsidR="00483981" w:rsidRPr="00483981">
        <w:rPr>
          <w:rStyle w:val="reftext1"/>
          <w:sz w:val="8"/>
        </w:rPr>
        <w:t> </w:t>
      </w:r>
      <w:r w:rsidRPr="008464A3">
        <w:rPr>
          <w:rFonts w:ascii="Palatino Linotype" w:hAnsi="Palatino Linotype"/>
          <w:sz w:val="26"/>
        </w:rPr>
        <w:t xml:space="preserve">καὶ στραφεὶς ὁ Κύριος ἐνέβλεψεν τῷ Πέτρῳ, καὶ ὑπεμνήσθη ὁ Πέτρος τοῦ λόγου τοῦ Κυρίου, ὡς εἶπεν αὐτῷ ὅτι </w:t>
      </w:r>
      <w:r w:rsidRPr="008464A3">
        <w:rPr>
          <w:rStyle w:val="red1"/>
          <w:rFonts w:ascii="Palatino Linotype" w:hAnsi="Palatino Linotype"/>
          <w:sz w:val="26"/>
        </w:rPr>
        <w:t>“Πρὶν ἀλέκτορα φωνῆσαι σήμερον ἀπαρνήσῃ με τρίς.”</w:t>
      </w:r>
      <w:r w:rsidRPr="008464A3">
        <w:rPr>
          <w:rFonts w:ascii="Palatino Linotype" w:hAnsi="Palatino Linotype"/>
          <w:sz w:val="26"/>
        </w:rPr>
        <w:t xml:space="preserve"> </w:t>
      </w:r>
      <w:r w:rsidRPr="00483981">
        <w:rPr>
          <w:rStyle w:val="reftext1"/>
          <w:position w:val="6"/>
        </w:rPr>
        <w:t>62</w:t>
      </w:r>
      <w:r w:rsidR="00483981" w:rsidRPr="00483981">
        <w:rPr>
          <w:rStyle w:val="reftext1"/>
          <w:sz w:val="8"/>
        </w:rPr>
        <w:t> </w:t>
      </w:r>
      <w:r w:rsidRPr="008464A3">
        <w:rPr>
          <w:rFonts w:ascii="Palatino Linotype" w:hAnsi="Palatino Linotype"/>
          <w:sz w:val="26"/>
        </w:rPr>
        <w:t xml:space="preserve">καὶ ἐξελθὼν ἔξω ἔκλαυσεν πικρῶς. </w:t>
      </w:r>
    </w:p>
    <w:p w:rsidR="00F83143" w:rsidRPr="008464A3" w:rsidRDefault="00F83143" w:rsidP="00F83143">
      <w:pPr>
        <w:pStyle w:val="hdg"/>
        <w:spacing w:before="0" w:line="288" w:lineRule="atLeast"/>
        <w:divId w:val="1662075116"/>
        <w:rPr>
          <w:sz w:val="26"/>
        </w:rPr>
      </w:pPr>
      <w:r w:rsidRPr="008464A3">
        <w:rPr>
          <w:sz w:val="26"/>
        </w:rPr>
        <w:t>The Soldiers Mock Jesus</w:t>
      </w:r>
      <w:r w:rsidRPr="008464A3">
        <w:rPr>
          <w:sz w:val="26"/>
        </w:rPr>
        <w:br/>
      </w:r>
      <w:r w:rsidRPr="008464A3">
        <w:rPr>
          <w:rStyle w:val="cross1"/>
          <w:b w:val="0"/>
          <w:bCs w:val="0"/>
          <w:sz w:val="26"/>
        </w:rPr>
        <w:t>(Isaiah 50:4-11; Matthew 27:27-31; Mark 15:16-20; John 19:1-15)</w:t>
      </w:r>
    </w:p>
    <w:p w:rsidR="00F83143" w:rsidRPr="008464A3" w:rsidRDefault="00F83143" w:rsidP="00F83143">
      <w:pPr>
        <w:pStyle w:val="reg"/>
        <w:divId w:val="1662075116"/>
        <w:rPr>
          <w:rFonts w:ascii="Palatino Linotype" w:hAnsi="Palatino Linotype"/>
          <w:sz w:val="26"/>
        </w:rPr>
      </w:pPr>
      <w:r w:rsidRPr="00483981">
        <w:rPr>
          <w:rStyle w:val="reftext1"/>
          <w:position w:val="6"/>
        </w:rPr>
        <w:t>63</w:t>
      </w:r>
      <w:r w:rsidR="00483981" w:rsidRPr="00483981">
        <w:rPr>
          <w:rStyle w:val="reftext1"/>
          <w:sz w:val="8"/>
        </w:rPr>
        <w:t> </w:t>
      </w:r>
      <w:r w:rsidRPr="008464A3">
        <w:rPr>
          <w:rFonts w:ascii="Palatino Linotype" w:hAnsi="Palatino Linotype"/>
          <w:sz w:val="26"/>
        </w:rPr>
        <w:t xml:space="preserve">Καὶ οἱ ἄνδρες οἱ συνέχοντες αὐτὸν ἐνέπαιζον αὐτῷ δέροντες, </w:t>
      </w:r>
      <w:r w:rsidRPr="00483981">
        <w:rPr>
          <w:rStyle w:val="reftext1"/>
          <w:position w:val="6"/>
        </w:rPr>
        <w:t>64</w:t>
      </w:r>
      <w:r w:rsidR="00483981" w:rsidRPr="00483981">
        <w:rPr>
          <w:rStyle w:val="reftext1"/>
          <w:sz w:val="8"/>
        </w:rPr>
        <w:t> </w:t>
      </w:r>
      <w:r w:rsidRPr="008464A3">
        <w:rPr>
          <w:rFonts w:ascii="Palatino Linotype" w:hAnsi="Palatino Linotype"/>
          <w:sz w:val="26"/>
        </w:rPr>
        <w:t>καὶ περικαλύψαντες αὐτὸν</w:t>
      </w:r>
      <w:hyperlink w:anchor="fnd" w:tooltip="BYZ and TR include ‘ἔτυπτον αὐτοῦ τὸ πρόσωπον, καὶ’" w:history="1">
        <w:r w:rsidRPr="00483981">
          <w:rPr>
            <w:rStyle w:val="Hyperlink"/>
            <w:b/>
            <w:bCs/>
            <w:i/>
            <w:iCs/>
            <w:position w:val="6"/>
            <w:sz w:val="17"/>
            <w:szCs w:val="17"/>
          </w:rPr>
          <w:t>d</w:t>
        </w:r>
      </w:hyperlink>
      <w:r w:rsidRPr="008464A3">
        <w:rPr>
          <w:rFonts w:ascii="Palatino Linotype" w:hAnsi="Palatino Linotype"/>
          <w:sz w:val="26"/>
        </w:rPr>
        <w:t xml:space="preserve"> ἐπηρώτων λέγοντες “Προφήτευσον, τίς ἐστιν ὁ παίσας σε;” </w:t>
      </w:r>
      <w:r w:rsidRPr="00483981">
        <w:rPr>
          <w:rStyle w:val="reftext1"/>
          <w:position w:val="6"/>
        </w:rPr>
        <w:t>65</w:t>
      </w:r>
      <w:r w:rsidR="00483981" w:rsidRPr="00483981">
        <w:rPr>
          <w:rStyle w:val="reftext1"/>
          <w:sz w:val="8"/>
        </w:rPr>
        <w:t> </w:t>
      </w:r>
      <w:r w:rsidRPr="008464A3">
        <w:rPr>
          <w:rFonts w:ascii="Palatino Linotype" w:hAnsi="Palatino Linotype"/>
          <w:sz w:val="26"/>
        </w:rPr>
        <w:t xml:space="preserve">καὶ ἕτερα πολλὰ βλασφημοῦντες ἔλεγον εἰς αὐτόν. </w:t>
      </w:r>
    </w:p>
    <w:p w:rsidR="00F83143" w:rsidRPr="008464A3" w:rsidRDefault="00F83143" w:rsidP="00F83143">
      <w:pPr>
        <w:pStyle w:val="hdg"/>
        <w:spacing w:line="288" w:lineRule="atLeast"/>
        <w:divId w:val="1662075116"/>
        <w:rPr>
          <w:sz w:val="26"/>
        </w:rPr>
      </w:pPr>
      <w:r w:rsidRPr="008464A3">
        <w:rPr>
          <w:sz w:val="26"/>
        </w:rPr>
        <w:t>Jesus Faces the Council</w:t>
      </w:r>
    </w:p>
    <w:p w:rsidR="00F83143" w:rsidRPr="008464A3" w:rsidRDefault="00F83143" w:rsidP="00F83143">
      <w:pPr>
        <w:pStyle w:val="reg"/>
        <w:divId w:val="1662075116"/>
        <w:rPr>
          <w:rFonts w:ascii="Palatino Linotype" w:hAnsi="Palatino Linotype"/>
          <w:sz w:val="26"/>
        </w:rPr>
      </w:pPr>
      <w:r w:rsidRPr="00483981">
        <w:rPr>
          <w:rStyle w:val="reftext1"/>
          <w:position w:val="6"/>
        </w:rPr>
        <w:t>66</w:t>
      </w:r>
      <w:r w:rsidR="00483981" w:rsidRPr="00483981">
        <w:rPr>
          <w:rStyle w:val="reftext1"/>
          <w:sz w:val="8"/>
        </w:rPr>
        <w:t> </w:t>
      </w:r>
      <w:r w:rsidRPr="008464A3">
        <w:rPr>
          <w:rFonts w:ascii="Palatino Linotype" w:hAnsi="Palatino Linotype"/>
          <w:sz w:val="26"/>
        </w:rPr>
        <w:t xml:space="preserve">Καὶ ὡς ἐγένετο ἡμέρα, συνήχθη τὸ πρεσβυτέριον τοῦ λαοῦ, ἀρχιερεῖς τε καὶ γραμματεῖς, καὶ ἀπήγαγον αὐτὸν εἰς τὸ συνέδριον αὐτῶν, λέγοντες </w:t>
      </w:r>
      <w:r w:rsidRPr="00483981">
        <w:rPr>
          <w:rStyle w:val="reftext1"/>
          <w:position w:val="6"/>
        </w:rPr>
        <w:t>67</w:t>
      </w:r>
      <w:r w:rsidR="00483981" w:rsidRPr="00483981">
        <w:rPr>
          <w:rStyle w:val="reftext1"/>
          <w:sz w:val="8"/>
        </w:rPr>
        <w:t> </w:t>
      </w:r>
      <w:r w:rsidRPr="008464A3">
        <w:rPr>
          <w:rFonts w:ascii="Palatino Linotype" w:hAnsi="Palatino Linotype"/>
          <w:sz w:val="26"/>
        </w:rPr>
        <w:t>“Εἰ σὺ εἶ ὁ Χριστός, εἰπὸν ἡμῖν.”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Εἶπεν δὲ αὐτοῖς </w:t>
      </w:r>
      <w:r w:rsidRPr="008464A3">
        <w:rPr>
          <w:rStyle w:val="red1"/>
          <w:rFonts w:ascii="Palatino Linotype" w:hAnsi="Palatino Linotype"/>
          <w:sz w:val="26"/>
        </w:rPr>
        <w:t xml:space="preserve">“Ἐὰν ὑμῖν εἴπω, οὐ μὴ πιστεύσητε· </w:t>
      </w:r>
      <w:r w:rsidRPr="00483981">
        <w:rPr>
          <w:rStyle w:val="reftext1"/>
          <w:position w:val="6"/>
        </w:rPr>
        <w:t>68</w:t>
      </w:r>
      <w:r w:rsidR="00483981" w:rsidRPr="00483981">
        <w:rPr>
          <w:rStyle w:val="reftext1"/>
          <w:sz w:val="8"/>
        </w:rPr>
        <w:t> </w:t>
      </w:r>
      <w:r w:rsidRPr="008464A3">
        <w:rPr>
          <w:rStyle w:val="red1"/>
          <w:rFonts w:ascii="Palatino Linotype" w:hAnsi="Palatino Linotype"/>
          <w:sz w:val="26"/>
        </w:rPr>
        <w:t xml:space="preserve">ἐὰν δὲ ἐρωτήσω, οὐ μὴ ἀποκριθῆτε. </w:t>
      </w:r>
      <w:r w:rsidRPr="00483981">
        <w:rPr>
          <w:rStyle w:val="reftext1"/>
          <w:position w:val="6"/>
        </w:rPr>
        <w:t>69</w:t>
      </w:r>
      <w:r w:rsidR="00483981" w:rsidRPr="00483981">
        <w:rPr>
          <w:rStyle w:val="reftext1"/>
          <w:sz w:val="8"/>
        </w:rPr>
        <w:t> </w:t>
      </w:r>
      <w:r w:rsidRPr="008464A3">
        <w:rPr>
          <w:rStyle w:val="red1"/>
          <w:rFonts w:ascii="Palatino Linotype" w:hAnsi="Palatino Linotype"/>
          <w:sz w:val="26"/>
        </w:rPr>
        <w:t>ἀπὸ τοῦ νῦν δὲ ἔσται ὁ Υἱὸς τοῦ ἀνθρώπου καθήμενος ἐκ δεξιῶν τῆς δυνάμεως τοῦ Θεοῦ.”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70</w:t>
      </w:r>
      <w:r w:rsidR="00483981" w:rsidRPr="00483981">
        <w:rPr>
          <w:rStyle w:val="reftext1"/>
          <w:sz w:val="8"/>
        </w:rPr>
        <w:t> </w:t>
      </w:r>
      <w:r w:rsidRPr="008464A3">
        <w:rPr>
          <w:rFonts w:ascii="Palatino Linotype" w:hAnsi="Palatino Linotype"/>
          <w:sz w:val="26"/>
        </w:rPr>
        <w:t>Εἶπαν δὲ πάντες “Σὺ οὖν εἶ ὁ Υἱὸς τοῦ Θεοῦ;”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πρὸς αὐτοὺς ἔφη </w:t>
      </w:r>
      <w:r w:rsidRPr="008464A3">
        <w:rPr>
          <w:rStyle w:val="red1"/>
          <w:rFonts w:ascii="Palatino Linotype" w:hAnsi="Palatino Linotype"/>
          <w:sz w:val="26"/>
        </w:rPr>
        <w:t>“Ὑμεῖς λέγετε ὅτι ἐγώ εἰμι.”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71</w:t>
      </w:r>
      <w:r w:rsidR="00483981" w:rsidRPr="00483981">
        <w:rPr>
          <w:rStyle w:val="reftext1"/>
          <w:sz w:val="8"/>
        </w:rPr>
        <w:t> </w:t>
      </w:r>
      <w:r w:rsidRPr="008464A3">
        <w:rPr>
          <w:rFonts w:ascii="Palatino Linotype" w:hAnsi="Palatino Linotype"/>
          <w:sz w:val="26"/>
        </w:rPr>
        <w:t xml:space="preserve">Οἱ δὲ εἶπαν “Τί ἔτι ἔχομεν μαρτυρίας χρείαν; αὐτοὶ γὰρ ἠκούσαμεν ἀπὸ τοῦ στόματος αὐτοῦ.”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19-20</w:t>
      </w:r>
      <w:r w:rsidRPr="008464A3">
        <w:rPr>
          <w:rFonts w:ascii="Palatino Linotype" w:hAnsi="Palatino Linotype" w:cs="Tahoma"/>
          <w:sz w:val="26"/>
        </w:rPr>
        <w:t xml:space="preserve"> </w:t>
      </w:r>
      <w:r>
        <w:rPr>
          <w:rStyle w:val="footnote1"/>
          <w:rFonts w:ascii="Tahoma" w:hAnsi="Tahoma" w:cs="Tahoma"/>
        </w:rPr>
        <w:t xml:space="preserve">Some manuscripts end verse 19 after </w:t>
      </w:r>
      <w:r>
        <w:rPr>
          <w:rStyle w:val="footnote1"/>
          <w:rFonts w:ascii="Tahoma" w:hAnsi="Tahoma" w:cs="Tahoma"/>
          <w:i/>
          <w:iCs/>
        </w:rPr>
        <w:t>Τοῦτό ἐστιν τὸ σῶμά μου</w:t>
      </w:r>
      <w:r>
        <w:rPr>
          <w:rStyle w:val="footnote1"/>
          <w:rFonts w:ascii="Tahoma" w:hAnsi="Tahoma" w:cs="Tahoma"/>
        </w:rPr>
        <w:t xml:space="preserve"> and do not include verse 20</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37</w:t>
      </w:r>
      <w:r w:rsidRPr="008464A3">
        <w:rPr>
          <w:rFonts w:ascii="Palatino Linotype" w:hAnsi="Palatino Linotype" w:cs="Tahoma"/>
          <w:sz w:val="26"/>
        </w:rPr>
        <w:t xml:space="preserve"> </w:t>
      </w:r>
      <w:r>
        <w:rPr>
          <w:rStyle w:val="footnote1"/>
          <w:rFonts w:ascii="Tahoma" w:hAnsi="Tahoma" w:cs="Tahoma"/>
        </w:rPr>
        <w:t>Isaiah 53:12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43-44</w:t>
      </w:r>
      <w:r w:rsidRPr="008464A3">
        <w:rPr>
          <w:rFonts w:ascii="Palatino Linotype" w:hAnsi="Palatino Linotype" w:cs="Tahoma"/>
          <w:sz w:val="26"/>
        </w:rPr>
        <w:t xml:space="preserve"> </w:t>
      </w:r>
      <w:r>
        <w:rPr>
          <w:rStyle w:val="footnote1"/>
          <w:rFonts w:ascii="Tahoma" w:hAnsi="Tahoma" w:cs="Tahoma"/>
        </w:rPr>
        <w:t>Some manuscripts do not include verses 43 and 44</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64</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ἔτυπτον αὐτοῦ τὸ πρόσωπον, καὶ</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23</w:t>
      </w:r>
    </w:p>
    <w:p w:rsidR="00F83143" w:rsidRPr="008464A3" w:rsidRDefault="00F83143" w:rsidP="00F83143">
      <w:pPr>
        <w:pStyle w:val="hdg"/>
        <w:spacing w:before="0" w:line="288" w:lineRule="atLeast"/>
        <w:divId w:val="1662075116"/>
        <w:rPr>
          <w:sz w:val="26"/>
        </w:rPr>
      </w:pPr>
      <w:r w:rsidRPr="008464A3">
        <w:rPr>
          <w:sz w:val="26"/>
        </w:rPr>
        <w:t>Jesus Before Pilate</w:t>
      </w:r>
      <w:r w:rsidRPr="008464A3">
        <w:rPr>
          <w:sz w:val="26"/>
        </w:rPr>
        <w:br/>
      </w:r>
      <w:r w:rsidRPr="008464A3">
        <w:rPr>
          <w:rStyle w:val="cross1"/>
          <w:b w:val="0"/>
          <w:bCs w:val="0"/>
          <w:sz w:val="26"/>
        </w:rPr>
        <w:t>(Matthew 27:11-14; John 18:28-40)</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ἀναστὰν ἅπαν τὸ πλῆθος αὐτῶν ἤγαγον αὐτὸν ἐπὶ τὸν Πιλᾶτον.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ἤρξαντο δὲ κατηγορεῖν αὐτοῦ λέγοντες “Τοῦτον εὕραμεν διαστρέφοντα τὸ ἔθνος ἡμῶν καὶ κωλύοντα φόρους Καίσαρι διδόναι, καὶ λέγοντα ἑαυτὸν Χριστὸν βασιλέα εἶναι.”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Ὁ δὲ Πιλᾶτος ἠρώτησεν αὐτὸν λέγων “Σὺ εἶ ὁ Βασιλεὺς τῶν Ἰουδαίων;”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ἀποκριθεὶς αὐτῷ ἔφη </w:t>
      </w:r>
      <w:r w:rsidRPr="008464A3">
        <w:rPr>
          <w:rStyle w:val="red1"/>
          <w:rFonts w:ascii="Palatino Linotype" w:hAnsi="Palatino Linotype"/>
          <w:sz w:val="26"/>
        </w:rPr>
        <w:t>“Σὺ λέγεις.”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Ὁ δὲ Πιλᾶτος εἶπεν πρὸς τοὺς ἀρχιερεῖς καὶ τοὺς ὄχλους “Οὐδὲν εὑρίσκω αἴτιον ἐν τῷ ἀνθρώπῳ τούτῳ.”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Οἱ δὲ ἐπίσχυον λέγοντες ὅτι “Ἀνασείει τὸν λαὸν, διδάσκων καθ’ ὅλης τῆς Ἰουδαίας, καὶ ἀρξάμενος ἀπὸ τῆς Γαλιλαίας ἕως ὧδε.” </w:t>
      </w:r>
    </w:p>
    <w:p w:rsidR="00F83143" w:rsidRPr="008464A3" w:rsidRDefault="00F83143" w:rsidP="00F83143">
      <w:pPr>
        <w:pStyle w:val="hdg"/>
        <w:spacing w:line="288" w:lineRule="atLeast"/>
        <w:divId w:val="1662075116"/>
        <w:rPr>
          <w:sz w:val="26"/>
        </w:rPr>
      </w:pPr>
      <w:r w:rsidRPr="008464A3">
        <w:rPr>
          <w:sz w:val="26"/>
        </w:rPr>
        <w:t>Jesus Before Herod</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Πιλᾶτος δὲ ἀκούσας ἐπηρώτησεν εἰ ὁ ἄνθρωπος Γαλιλαῖός ἐστιν,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ἐπιγνοὺς ὅτι ἐκ τῆς ἐξουσίας Ἡρῴδου ἐστὶν, ἀνέπεμψεν αὐτὸν πρὸς Ἡρῴδην, ὄντα καὶ αὐτὸν ἐν Ἱεροσολύμοις ἐν ταύταις ταῖς ἡμέραις.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Ὁ δὲ Ἡρῴδης ἰδὼν τὸν Ἰησοῦν ἐχάρη λίαν· ἦν γὰρ ἐξ ἱκανῶν χρόνων θέλων ἰδεῖν αὐτὸν διὰ τὸ ἀκούειν περὶ αὐτοῦ, καὶ ἤλπιζέν τι σημεῖον ἰδεῖν ὑπ’ αὐτοῦ γινόμενον.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ἐπηρώτα δὲ αὐτὸν ἐν λόγοις ἱκανοῖς· αὐτὸς δὲ οὐδὲν ἀπεκρίνατο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Εἱστήκεισαν δὲ οἱ ἀρχιερεῖς καὶ οἱ γραμματεῖς εὐτόνως κατηγοροῦντες αὐτοῦ.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ἐξουθενήσας δὲ αὐτὸν ‹καὶ› ὁ Ἡρῴδης σὺν τοῖς στρατεύμασιν αὐτοῦ καὶ ἐμπαίξας, περιβαλὼν ἐσθῆτα λαμπρὰν ἀνέπεμψεν αὐτὸν τῷ Πιλάτῳ.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Ἐγένοντο δὲ φίλοι ὅ τε Ἡρῴδης καὶ ὁ Πιλᾶτος ἐν αὐτῇ τῇ ἡμέρᾳ μετ’ ἀλλήλων· προϋπῆρχον γὰρ ἐν ἔχθρᾳ ὄντες πρὸς αὑτούς. </w:t>
      </w:r>
    </w:p>
    <w:p w:rsidR="00F83143" w:rsidRPr="008464A3" w:rsidRDefault="00F83143" w:rsidP="00F83143">
      <w:pPr>
        <w:pStyle w:val="hdg"/>
        <w:spacing w:before="0" w:line="288" w:lineRule="atLeast"/>
        <w:divId w:val="1662075116"/>
        <w:rPr>
          <w:sz w:val="26"/>
        </w:rPr>
      </w:pPr>
      <w:r w:rsidRPr="008464A3">
        <w:rPr>
          <w:sz w:val="26"/>
        </w:rPr>
        <w:t>The Crowd Chooses Barabbas</w:t>
      </w:r>
      <w:r w:rsidRPr="008464A3">
        <w:rPr>
          <w:sz w:val="26"/>
        </w:rPr>
        <w:br/>
      </w:r>
      <w:r w:rsidRPr="008464A3">
        <w:rPr>
          <w:rStyle w:val="cross1"/>
          <w:b w:val="0"/>
          <w:bCs w:val="0"/>
          <w:sz w:val="26"/>
        </w:rPr>
        <w:t>(Matthew 27:15-23; Mark 15:6-11)</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13</w:t>
      </w:r>
      <w:r w:rsidR="00483981" w:rsidRPr="00483981">
        <w:rPr>
          <w:rStyle w:val="reftext1"/>
          <w:sz w:val="8"/>
        </w:rPr>
        <w:t> </w:t>
      </w:r>
      <w:r w:rsidRPr="008464A3">
        <w:rPr>
          <w:rFonts w:ascii="Palatino Linotype" w:hAnsi="Palatino Linotype"/>
          <w:sz w:val="26"/>
        </w:rPr>
        <w:t xml:space="preserve">Πιλᾶτος δὲ συνκαλεσάμενος τοὺς ἀρχιερεῖς καὶ τοὺς ἄρχοντας καὶ τὸν λαὸν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εἶπεν πρὸς αὐτούς “Προσηνέγκατέ μοι τὸν ἄνθρωπον τοῦτον ὡς ἀποστρέφοντα τὸν λαόν, καὶ ἰδοὺ ἐγὼ ἐνώπιον ὑμῶν ἀνακρίνας οὐθὲν εὗρον ἐν τῷ ἀνθρώπῳ τούτῳ αἴτιον ὧν κατηγορεῖτε κατ’ αὐτοῦ.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ἀλλ’ οὐδὲ Ἡρῴδης· ἀνέπεμψεν γὰρ αὐτὸν πρὸς ἡμᾶς· καὶ ἰδοὺ οὐδὲν ἄξιον θανάτου ἐστὶν πεπραγμένον αὐτῷ· </w:t>
      </w:r>
      <w:r w:rsidRPr="00483981">
        <w:rPr>
          <w:rStyle w:val="reftext1"/>
          <w:position w:val="6"/>
        </w:rPr>
        <w:t>16</w:t>
      </w:r>
      <w:r w:rsidR="00483981" w:rsidRPr="00483981">
        <w:rPr>
          <w:rStyle w:val="reftext1"/>
          <w:sz w:val="8"/>
        </w:rPr>
        <w:t> </w:t>
      </w:r>
      <w:r w:rsidRPr="008464A3">
        <w:rPr>
          <w:rFonts w:ascii="Palatino Linotype" w:hAnsi="Palatino Linotype"/>
          <w:sz w:val="26"/>
        </w:rPr>
        <w:t>παιδεύσας οὖν αὐτὸν ἀπολύσω.”</w:t>
      </w:r>
      <w:hyperlink w:anchor="fna" w:tooltip="See Matthew 27:15 and Mark 15:6. BYZ and TR include ‘17 Ἀνάγκην δὲ εἴχεν ἀπολύειν αὐτοῖς κατὰ ἑορτὴν ἕνα.’"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Ἀνέκραγον δὲ παμπληθεὶ* λέγοντες “Αἶρε τοῦτον, ἀπόλυσον δὲ ἡμῖν τὸν Βαραββᾶν·”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ὅστις ἦν διὰ στάσιν τινὰ γενομένην ἐν τῇ πόλει καὶ φόνον βληθεὶς ἐν τῇ φυλακῇ.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Πάλιν δὲ ὁ Πιλᾶτος προσεφώνησεν αὐτοῖς, θέλων ἀπολῦσαι τὸν Ἰησοῦν.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οἱ δὲ ἐπεφώνουν λέγοντες “Σταύρου σταύρου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Ὁ δὲ τρίτον εἶπεν πρὸς αὐτούς “Τί γὰρ κακὸν ἐποίησεν οὗτος; οὐδὲν αἴτιον θανάτου εὗρον ἐν αὐτῷ· παιδεύσας οὖν αὐτὸν ἀπολύσω.”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Οἱ δὲ ἐπέκειντο φωναῖς μεγάλαις αἰτούμενοι αὐτὸν σταυρωθῆναι, καὶ κατίσχυον αἱ φωναὶ αὐτῶν.</w:t>
      </w:r>
      <w:hyperlink w:anchor="fnb" w:tooltip="BYZ and TR include ‘καὶ τῶν ἀρχιερέων’"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Πιλᾶτος ἐπέκρινεν γενέσθαι τὸ αἴτημα αὐτῶν·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ἀπέλυσεν δὲ τὸν διὰ στάσιν καὶ φόνον βεβλημένον εἰς φυλακὴν, ὃν ᾐτοῦντο, τὸν δὲ Ἰησοῦν παρέδωκεν τῷ θελήματι αὐτῶν. </w:t>
      </w:r>
    </w:p>
    <w:p w:rsidR="00F83143" w:rsidRPr="008464A3" w:rsidRDefault="00F83143" w:rsidP="00F83143">
      <w:pPr>
        <w:pStyle w:val="hdg"/>
        <w:spacing w:before="0" w:line="288" w:lineRule="atLeast"/>
        <w:divId w:val="1662075116"/>
        <w:rPr>
          <w:sz w:val="26"/>
        </w:rPr>
      </w:pPr>
      <w:r w:rsidRPr="008464A3">
        <w:rPr>
          <w:sz w:val="26"/>
        </w:rPr>
        <w:t>The Crucifixion</w:t>
      </w:r>
      <w:r w:rsidRPr="008464A3">
        <w:rPr>
          <w:sz w:val="26"/>
        </w:rPr>
        <w:br/>
      </w:r>
      <w:r w:rsidRPr="008464A3">
        <w:rPr>
          <w:rStyle w:val="cross1"/>
          <w:b w:val="0"/>
          <w:bCs w:val="0"/>
          <w:sz w:val="26"/>
        </w:rPr>
        <w:t>(Psalms 22:1-31; 69:1-36; Matthew 27:32-44; Mark 15:21-32; John 19:16-27)</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ὡς ἀπήγαγον αὐτόν, ἐπιλαβόμενοι Σίμωνά τινα Κυρηναῖον ἐρχόμενον ἀπ’ ἀγροῦ ἐπέθηκαν αὐτῷ τὸν σταυρὸν φέρειν ὄπισθεν τοῦ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Ἠκολούθει δὲ αὐτῷ πολὺ πλῆθος τοῦ λαοῦ καὶ γυναικῶν αἳ ἐκόπτοντο καὶ ἐθρήνουν αὐτόν.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στραφεὶς δὲ πρὸς αὐτὰς ‹ὁ› Ἰησοῦς εἶπεν </w:t>
      </w:r>
      <w:r w:rsidRPr="008464A3">
        <w:rPr>
          <w:rStyle w:val="red1"/>
          <w:rFonts w:ascii="Palatino Linotype" w:hAnsi="Palatino Linotype"/>
          <w:sz w:val="26"/>
        </w:rPr>
        <w:t xml:space="preserve">“Θυγατέρες Ἰερουσαλήμ, μὴ κλαίετε ἐπ’ ἐμέ· πλὴν ἐφ’ ἑαυτὰς κλαίετε καὶ ἐπὶ τὰ τέκνα ὑμῶν, </w:t>
      </w:r>
      <w:r w:rsidRPr="00483981">
        <w:rPr>
          <w:rStyle w:val="reftext1"/>
          <w:position w:val="6"/>
        </w:rPr>
        <w:t>29</w:t>
      </w:r>
      <w:r w:rsidR="00483981" w:rsidRPr="00483981">
        <w:rPr>
          <w:rStyle w:val="reftext1"/>
          <w:sz w:val="8"/>
        </w:rPr>
        <w:t> </w:t>
      </w:r>
      <w:r w:rsidRPr="008464A3">
        <w:rPr>
          <w:rStyle w:val="red1"/>
          <w:rFonts w:ascii="Palatino Linotype" w:hAnsi="Palatino Linotype"/>
          <w:sz w:val="26"/>
        </w:rPr>
        <w:t xml:space="preserve">ὅτι ἰδοὺ ἔρχονται ἡμέραι ἐν αἷς ἐροῦσιν ‘Μακάριαι αἱ στεῖραι, καὶ αἱ κοιλίαι αἳ οὐκ ἐγέννησαν, καὶ μαστοὶ οἳ οὐκ ἔθρεψαν.’ </w:t>
      </w:r>
      <w:r w:rsidRPr="00483981">
        <w:rPr>
          <w:rStyle w:val="reftext1"/>
          <w:position w:val="6"/>
        </w:rPr>
        <w:t>30</w:t>
      </w:r>
      <w:r w:rsidR="00483981" w:rsidRPr="00483981">
        <w:rPr>
          <w:rStyle w:val="reftext1"/>
          <w:sz w:val="8"/>
        </w:rPr>
        <w:t> </w:t>
      </w:r>
      <w:r w:rsidRPr="008464A3">
        <w:rPr>
          <w:rStyle w:val="red1"/>
          <w:rFonts w:ascii="Palatino Linotype" w:hAnsi="Palatino Linotype"/>
          <w:sz w:val="26"/>
        </w:rPr>
        <w:t>τότε</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‘Ἄρξονται λέγειν τοῖς ὄρεσιν “Πέσετε* ἐφ’ ἡμᾶς,”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τοῖς βουνοῖς “Καλύψατε ἡμᾶς·”’</w:t>
      </w:r>
      <w:hyperlink w:anchor="fnc" w:tooltip="Hosea 10:8"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Ὅτι εἰ ἐν ‹τῷ› ὑγρῷ ξύλῳ ταῦτα ποιοῦσιν, ἐν τῷ ξηρῷ τί γένηται;”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Ἤγοντο δὲ καὶ ἕτεροι κακοῦργοι δύο σὺν αὐτῷ ἀναιρεθῆναι.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33</w:t>
      </w:r>
      <w:r w:rsidR="00483981" w:rsidRPr="00483981">
        <w:rPr>
          <w:rStyle w:val="reftext1"/>
          <w:sz w:val="8"/>
        </w:rPr>
        <w:t> </w:t>
      </w:r>
      <w:r w:rsidRPr="008464A3">
        <w:rPr>
          <w:rFonts w:ascii="Palatino Linotype" w:hAnsi="Palatino Linotype"/>
          <w:sz w:val="26"/>
        </w:rPr>
        <w:t xml:space="preserve">Καὶ ὅτε ἦλθον ἐπὶ τὸν τόπον τὸν καλούμενον Κρανίον, ἐκεῖ ἐσταύρωσαν αὐτὸν καὶ τοὺς κακούργους, ὃν μὲν ἐκ δεξιῶν ὃν δὲ ἐξ ἀριστερῶν.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Ὁ δὲ Ἰησοῦς ἔλεγεν </w:t>
      </w:r>
      <w:r w:rsidRPr="008464A3">
        <w:rPr>
          <w:rStyle w:val="red1"/>
          <w:rFonts w:ascii="Palatino Linotype" w:hAnsi="Palatino Linotype"/>
          <w:sz w:val="26"/>
        </w:rPr>
        <w:t>“Πάτερ, ἄφες αὐτοῖς· οὐ γὰρ οἴδασιν τί ποιοῦσιν.”</w:t>
      </w:r>
      <w:hyperlink w:anchor="fnd" w:tooltip="Some manuscripts do not include ‘ὁ δὲ Ἰησοῦς ἔλεγεν Πάτερ, ἄφες αὐτοῖς· οὐ γὰρ οἴδασιν τί ποιοῦσιν.’" w:history="1">
        <w:r w:rsidRPr="00483981">
          <w:rPr>
            <w:rStyle w:val="Hyperlink"/>
            <w:b/>
            <w:bCs/>
            <w:i/>
            <w:iCs/>
            <w:position w:val="6"/>
            <w:sz w:val="17"/>
            <w:szCs w:val="17"/>
          </w:rPr>
          <w:t>d</w:t>
        </w:r>
      </w:hyperlink>
      <w:r w:rsidRPr="008464A3">
        <w:rPr>
          <w:rFonts w:ascii="Palatino Linotype" w:hAnsi="Palatino Linotype"/>
          <w:sz w:val="26"/>
        </w:rPr>
        <w:t xml:space="preserve"> διαμεριζόμενοι δὲ τὰ ἱμάτια αὐτοῦ ἔβαλον κλήρους.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εἱστήκει ὁ λαὸς θεωρῶν. ἐξεμυκτήριζον δὲ καὶ οἱ ἄρχοντες λέγοντες “Ἄλλους ἔσωσεν, σωσάτω ἑαυτόν, εἰ οὗτός ἐστιν ὁ Χριστὸς τοῦ Θεοῦ ὁ ἐκλεκτός.”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Ἐνέπαιξαν δὲ αὐτῷ καὶ οἱ στρατιῶται προσερχόμενοι, ὄξος προσφέροντες αὐτῷ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λέγοντες “Εἰ σὺ εἶ ὁ Βασιλεὺς τῶν Ἰουδαίων, σῶσον σεαυτόν.”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Ἦν δὲ καὶ ἐπιγραφὴ</w:t>
      </w:r>
      <w:hyperlink w:anchor="fne" w:tooltip="BYZ and TR include ‘γράμμασιν Ἑλληνικοῖς καὶ Ῥωμαϊκοῖς καὶ Ἑβραϊκοῖς’" w:history="1">
        <w:r w:rsidRPr="00483981">
          <w:rPr>
            <w:rStyle w:val="Hyperlink"/>
            <w:b/>
            <w:bCs/>
            <w:i/>
            <w:iCs/>
            <w:position w:val="6"/>
            <w:sz w:val="17"/>
            <w:szCs w:val="17"/>
          </w:rPr>
          <w:t>e</w:t>
        </w:r>
      </w:hyperlink>
      <w:r w:rsidRPr="008464A3">
        <w:rPr>
          <w:rFonts w:ascii="Palatino Linotype" w:hAnsi="Palatino Linotype"/>
          <w:sz w:val="26"/>
        </w:rPr>
        <w:t xml:space="preserve"> ἐπ’ αὐτῷ</w:t>
      </w:r>
    </w:p>
    <w:p w:rsidR="00F83143" w:rsidRPr="008464A3" w:rsidRDefault="00F83143" w:rsidP="00F83143">
      <w:pPr>
        <w:spacing w:before="0" w:beforeAutospacing="0" w:after="0" w:afterAutospacing="0" w:line="288" w:lineRule="atLeast"/>
        <w:jc w:val="center"/>
        <w:divId w:val="1662075116"/>
        <w:rPr>
          <w:rFonts w:ascii="Palatino Linotype" w:eastAsia="Times New Roman" w:hAnsi="Palatino Linotype" w:cs="Tahoma"/>
          <w:caps/>
          <w:sz w:val="26"/>
        </w:rPr>
      </w:pPr>
      <w:r w:rsidRPr="008464A3">
        <w:rPr>
          <w:rFonts w:ascii="Palatino Linotype" w:eastAsia="Times New Roman" w:hAnsi="Palatino Linotype" w:cs="Tahoma"/>
          <w:caps/>
          <w:sz w:val="26"/>
        </w:rPr>
        <w:t>Ο* ΒΑΣΙΛΕΥΣ ΤΩΝ ΙΟΥΔΑΙΩΝ ΟΥΤΟΣ*.</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Εἷς δὲ τῶν κρεμασθέντων κακούργων ἐβλασφήμει αὐτόν ‹λέγων› “Οὐχὶ σὺ εἶ ὁ Χριστός; σῶσον σεαυτὸν καὶ ἡμᾶς.”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Ἀποκριθεὶς δὲ ὁ ἕτερος ἐπιτιμῶν αὐτῷ ἔφη “Οὐδὲ φοβῇ σὺ τὸν Θεόν, ὅτι ἐν τῷ αὐτῷ κρίματι εἶ;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ἡμεῖς μὲν δικαίως, ἄξια γὰρ ὧν ἐπράξαμεν ἀπολαμβάνομεν· οὗτος δὲ οὐδὲν ἄτοπον ἔπραξεν.”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ἔλεγεν “Ἰησοῦ, μνήσθητί μου ὅταν ἔλθῃς εἰς τὴν βασιλείαν σου.”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εἶπεν αὐτῷ </w:t>
      </w:r>
      <w:r w:rsidRPr="008464A3">
        <w:rPr>
          <w:rStyle w:val="red1"/>
          <w:rFonts w:ascii="Palatino Linotype" w:hAnsi="Palatino Linotype"/>
          <w:sz w:val="26"/>
        </w:rPr>
        <w:t>“Ἀμήν σοι λέγω, σήμερον μετ’ ἐμοῦ ἔσῃ ἐν τῷ Παραδείσῳ.”</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Death of Jesus</w:t>
      </w:r>
      <w:r w:rsidRPr="008464A3">
        <w:rPr>
          <w:sz w:val="26"/>
        </w:rPr>
        <w:br/>
      </w:r>
      <w:r w:rsidRPr="008464A3">
        <w:rPr>
          <w:rStyle w:val="cross1"/>
          <w:b w:val="0"/>
          <w:bCs w:val="0"/>
          <w:sz w:val="26"/>
        </w:rPr>
        <w:t>(Psalm 22:1-31; Matthew 27:45-56; Mark 15:33-41; John 19:28-30)</w:t>
      </w:r>
    </w:p>
    <w:p w:rsidR="00F83143" w:rsidRPr="008464A3" w:rsidRDefault="00F83143" w:rsidP="00F83143">
      <w:pPr>
        <w:pStyle w:val="reg"/>
        <w:divId w:val="1662075116"/>
        <w:rPr>
          <w:rFonts w:ascii="Palatino Linotype" w:hAnsi="Palatino Linotype"/>
          <w:sz w:val="26"/>
        </w:rPr>
      </w:pP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Καὶ ἦν ἤδη ὡσεὶ ὥρα ἕκτη καὶ σκότος ἐγένετο ἐφ’ ὅλην τὴν γῆν ἕως ὥρας ἐνάτης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τοῦ ἡλίου ἐκλιπόντος, ἐσχίσθη δὲ τὸ καταπέτασμα τοῦ ναοῦ μέσον.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Καὶ φωνήσας φωνῇ μεγάλῃ ὁ Ἰησοῦς εἶπεν </w:t>
      </w:r>
      <w:r w:rsidRPr="008464A3">
        <w:rPr>
          <w:rStyle w:val="red1"/>
          <w:rFonts w:ascii="Palatino Linotype" w:hAnsi="Palatino Linotype"/>
          <w:sz w:val="26"/>
        </w:rPr>
        <w:t>“Πάτερ, εἰς χεῖράς σου παρατίθεμαι τὸ πνεῦμά μου.”</w:t>
      </w:r>
      <w:hyperlink w:anchor="fnf" w:tooltip="Psalm 31:5" w:history="1">
        <w:r w:rsidRPr="00483981">
          <w:rPr>
            <w:rStyle w:val="Hyperlink"/>
            <w:b/>
            <w:bCs/>
            <w:i/>
            <w:iCs/>
            <w:position w:val="6"/>
            <w:sz w:val="17"/>
            <w:szCs w:val="17"/>
          </w:rPr>
          <w:t>f</w:t>
        </w:r>
      </w:hyperlink>
      <w:r w:rsidRPr="008464A3">
        <w:rPr>
          <w:rFonts w:ascii="Palatino Linotype" w:hAnsi="Palatino Linotype"/>
          <w:sz w:val="26"/>
        </w:rPr>
        <w:t xml:space="preserve"> τοῦτο δὲ εἰπὼν ἐξέπνευσεν.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Ἰδὼν δὲ ὁ ἑκατοντάρχης τὸ γενόμενον ἐδόξαζεν τὸν Θεὸν λέγων “Ὄντως ὁ ἄνθρωπος οὗτος δίκαιος ἦν.” </w:t>
      </w: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καὶ πάντες οἱ συμπαραγενόμενοι ὄχλοι ἐπὶ τὴν θεωρίαν ταύτην, θεωρήσαντες τὰ γενόμενα, τύπτοντες τὰ στήθη ὑπέστρεφον. </w:t>
      </w: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εἱστήκεισαν δὲ πάντες οἱ γνωστοὶ αὐτῷ ἀπὸ μακρόθεν, καὶ γυναῖκες αἱ συνακολουθοῦσαι αὐτῷ ἀπὸ τῆς Γαλιλαίας, ὁρῶσαι ταῦτα. </w:t>
      </w:r>
    </w:p>
    <w:p w:rsidR="00F83143" w:rsidRPr="008464A3" w:rsidRDefault="00F83143" w:rsidP="00F83143">
      <w:pPr>
        <w:pStyle w:val="hdg"/>
        <w:spacing w:before="0" w:line="288" w:lineRule="atLeast"/>
        <w:divId w:val="1662075116"/>
        <w:rPr>
          <w:sz w:val="26"/>
        </w:rPr>
      </w:pPr>
      <w:r w:rsidRPr="008464A3">
        <w:rPr>
          <w:sz w:val="26"/>
        </w:rPr>
        <w:lastRenderedPageBreak/>
        <w:t>The Burial of Jesus</w:t>
      </w:r>
      <w:r w:rsidRPr="008464A3">
        <w:rPr>
          <w:sz w:val="26"/>
        </w:rPr>
        <w:br/>
      </w:r>
      <w:r w:rsidRPr="008464A3">
        <w:rPr>
          <w:rStyle w:val="cross1"/>
          <w:b w:val="0"/>
          <w:bCs w:val="0"/>
          <w:sz w:val="26"/>
        </w:rPr>
        <w:t>(Isaiah 53:9-12; Matthew 27:57-61; Mark 15:42-47; John 19:38-42)</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Καὶ ἰδοὺ ἀνὴρ ὀνόματι Ἰωσὴφ βουλευτὴς ὑπάρχων, [καὶ] ἀνὴρ ἀγαθὸς καὶ δίκαιος,— </w:t>
      </w: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οὗτος οὐκ ἦν συνκατατεθειμένος τῇ βουλῇ καὶ τῇ πράξει αὐτῶν,—ἀπὸ Ἁριμαθαίας πόλεως τῶν Ἰουδαίων, ὃς προσεδέχετο τὴν βασιλείαν τοῦ Θεοῦ, </w:t>
      </w: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οὗτος προσελθὼν τῷ Πιλάτῳ ᾐτήσατο τὸ σῶμα τοῦ Ἰησοῦ, </w:t>
      </w: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καὶ καθελὼν ἐνετύλιξεν αὐτὸ σινδόνι, καὶ ἔθηκεν αὐτὸν ἐν μνήματι λαξευτῷ, οὗ οὐκ ἦν οὐδεὶς οὔπω κείμενος. </w:t>
      </w:r>
      <w:r w:rsidRPr="00483981">
        <w:rPr>
          <w:rStyle w:val="reftext1"/>
          <w:position w:val="6"/>
        </w:rPr>
        <w:t>54</w:t>
      </w:r>
      <w:r w:rsidR="00483981" w:rsidRPr="00483981">
        <w:rPr>
          <w:rStyle w:val="reftext1"/>
          <w:sz w:val="8"/>
        </w:rPr>
        <w:t> </w:t>
      </w:r>
      <w:r w:rsidRPr="008464A3">
        <w:rPr>
          <w:rFonts w:ascii="Palatino Linotype" w:hAnsi="Palatino Linotype"/>
          <w:sz w:val="26"/>
        </w:rPr>
        <w:t xml:space="preserve">καὶ ἡμέρα ἦν Παρασκευῆς, καὶ σάββατον ἐπέφωσκεν.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55</w:t>
      </w:r>
      <w:r w:rsidR="00483981" w:rsidRPr="00483981">
        <w:rPr>
          <w:rStyle w:val="reftext1"/>
          <w:sz w:val="8"/>
        </w:rPr>
        <w:t> </w:t>
      </w:r>
      <w:r w:rsidRPr="008464A3">
        <w:rPr>
          <w:rFonts w:ascii="Palatino Linotype" w:hAnsi="Palatino Linotype"/>
          <w:sz w:val="26"/>
        </w:rPr>
        <w:t xml:space="preserve">Κατακολουθήσασαι δὲ αἱ γυναῖκες, αἵτινες ἦσαν συνεληλυθυῖαι ἐκ τῆς Γαλιλαίας αὐτῷ, ἐθεάσαντο τὸ μνημεῖον καὶ ὡς ἐτέθη τὸ σῶμα αὐτοῦ, </w:t>
      </w: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ὑποστρέψασαι δὲ ἡτοίμασαν ἀρώματα καὶ μύρα. Καὶ τὸ μὲν σάββατον ἡσύχασαν κατὰ τὴν ἐντολήν,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See Matthew 27:15 and Mark 15:6. BYZ and TR include </w:t>
      </w:r>
      <w:r>
        <w:rPr>
          <w:rStyle w:val="footnote1"/>
          <w:rFonts w:ascii="Tahoma" w:hAnsi="Tahoma" w:cs="Tahoma"/>
          <w:i/>
          <w:iCs/>
        </w:rPr>
        <w:t>17 Ἀνάγκην δὲ εἴχεν ἀπολύειν αὐτοῖς κατὰ ἑορτὴν ἕνα.</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τῶν ἀρχιερέων</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30</w:t>
      </w:r>
      <w:r w:rsidRPr="008464A3">
        <w:rPr>
          <w:rFonts w:ascii="Palatino Linotype" w:hAnsi="Palatino Linotype" w:cs="Tahoma"/>
          <w:sz w:val="26"/>
        </w:rPr>
        <w:t xml:space="preserve"> </w:t>
      </w:r>
      <w:r>
        <w:rPr>
          <w:rStyle w:val="footnote1"/>
          <w:rFonts w:ascii="Tahoma" w:hAnsi="Tahoma" w:cs="Tahoma"/>
        </w:rPr>
        <w:t>Hosea 10:8</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34</w:t>
      </w:r>
      <w:r w:rsidRPr="008464A3">
        <w:rPr>
          <w:rFonts w:ascii="Palatino Linotype" w:hAnsi="Palatino Linotype" w:cs="Tahoma"/>
          <w:sz w:val="26"/>
        </w:rPr>
        <w:t xml:space="preserve"> </w:t>
      </w:r>
      <w:r>
        <w:rPr>
          <w:rStyle w:val="footnote1"/>
          <w:rFonts w:ascii="Tahoma" w:hAnsi="Tahoma" w:cs="Tahoma"/>
        </w:rPr>
        <w:t xml:space="preserve">Some manuscripts do not include </w:t>
      </w:r>
      <w:r>
        <w:rPr>
          <w:rStyle w:val="footnote1"/>
          <w:rFonts w:ascii="Tahoma" w:hAnsi="Tahoma" w:cs="Tahoma"/>
          <w:i/>
          <w:iCs/>
        </w:rPr>
        <w:t>ὁ δὲ Ἰησοῦς ἔλεγεν Πάτερ, ἄφες αὐτοῖς· οὐ γὰρ οἴδασιν τί ποιοῦσιν.</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38</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γράμμασιν Ἑλληνικοῖς καὶ Ῥωμαϊκοῖς καὶ Ἑβραϊκοῖς</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46</w:t>
      </w:r>
      <w:r w:rsidRPr="008464A3">
        <w:rPr>
          <w:rFonts w:ascii="Palatino Linotype" w:hAnsi="Palatino Linotype" w:cs="Tahoma"/>
          <w:sz w:val="26"/>
        </w:rPr>
        <w:t xml:space="preserve"> </w:t>
      </w:r>
      <w:r>
        <w:rPr>
          <w:rStyle w:val="footnote1"/>
          <w:rFonts w:ascii="Tahoma" w:hAnsi="Tahoma" w:cs="Tahoma"/>
        </w:rPr>
        <w:t>Psalm 31:5</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Luke 24</w:t>
      </w:r>
    </w:p>
    <w:p w:rsidR="00F83143" w:rsidRPr="008464A3" w:rsidRDefault="00F83143" w:rsidP="00F83143">
      <w:pPr>
        <w:pStyle w:val="hdg"/>
        <w:spacing w:before="0" w:line="288" w:lineRule="atLeast"/>
        <w:divId w:val="1662075116"/>
        <w:rPr>
          <w:sz w:val="26"/>
        </w:rPr>
      </w:pPr>
      <w:r w:rsidRPr="008464A3">
        <w:rPr>
          <w:sz w:val="26"/>
        </w:rPr>
        <w:t>The Resurrection</w:t>
      </w:r>
      <w:r w:rsidRPr="008464A3">
        <w:rPr>
          <w:sz w:val="26"/>
        </w:rPr>
        <w:br/>
      </w:r>
      <w:r w:rsidRPr="008464A3">
        <w:rPr>
          <w:rStyle w:val="cross1"/>
          <w:b w:val="0"/>
          <w:bCs w:val="0"/>
          <w:sz w:val="26"/>
        </w:rPr>
        <w:t>(Psalm 16:1-11; Psalm 49:1-20; Matthew 28:1-10; Mark 16:1-8; John 20:1-9)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Τῇ δὲ μιᾷ τῶν σαββάτων ὄρθρου βαθέως ἐπὶ τὸ μνῆμα ἦλθον φέρουσαι ἃ ἡτοίμασαν ἀρώματα.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εὗρον δὲ τὸν λίθον ἀποκεκυλισμένον ἀπὸ τοῦ μνημείου,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εἰσελθοῦσαι δὲ οὐχ εὗρον τὸ σῶμα τοῦ Κυρίου Ἰησοῦ.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ἐγένετο ἐν τῷ ἀπορεῖσθαι αὐτὰς περὶ τούτου καὶ ἰδοὺ ἄνδρες δύο ἐπέστησαν αὐταῖς ἐν ἐσθῆτι ἀστραπτούσῃ·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ἐμφόβων δὲ γενομένων αὐτῶν καὶ κλινουσῶν τὰ πρόσωπα εἰς τὴν γῆν, εἶπαν πρὸς αὐτάς “Τί ζητεῖτε τὸν ζῶντα μετὰ τῶν νεκρῶν;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οὐκ ἔστιν ὧδε, ἀλλὰ ἠγέρθη. μνήσθητε ὡς ἐλάλησεν ὑμῖν ἔτι ὢν ἐν τῇ Γαλιλαίᾳ,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λέγων </w:t>
      </w:r>
      <w:r w:rsidRPr="008464A3">
        <w:rPr>
          <w:rStyle w:val="red1"/>
          <w:rFonts w:ascii="Palatino Linotype" w:hAnsi="Palatino Linotype"/>
          <w:sz w:val="26"/>
        </w:rPr>
        <w:t>‘Τὸν Υἱὸν τοῦ ἀνθρώπου ὅτι δεῖ παραδοθῆναι εἰς χεῖρας ἀνθρώπων ἁμαρτωλῶν καὶ σταυρωθῆναι καὶ τῇ τρίτῃ ἡμέρᾳ ἀναστῆναι.’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ἐμνήσθησαν τῶν ῥημάτων αὐτοῦ,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ὑποστρέψασαι ἀπὸ τοῦ μνημείου ἀπήγγειλαν ταῦτα πάντα τοῖς ἕνδεκα καὶ πᾶσιν τοῖς λοιποῖς.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ἦσαν δὲ ἡ Μαγδαληνὴ Μαρία καὶ Ἰωάννα καὶ Μαρία ἡ Ἰακώβου· καὶ αἱ λοιπαὶ σὺν αὐταῖς ἔλεγον πρὸς τοὺς ἀποστόλους ταῦτα.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ἐφάνησαν ἐνώπιον αὐτῶν ὡσεὶ λῆρος τὰ ῥήματα ταῦτα, καὶ ἠπίστουν αὐταῖς.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12</w:t>
      </w:r>
      <w:r w:rsidR="00483981" w:rsidRPr="00483981">
        <w:rPr>
          <w:rStyle w:val="reftext1"/>
          <w:sz w:val="8"/>
        </w:rPr>
        <w:t> </w:t>
      </w:r>
      <w:r w:rsidRPr="008464A3">
        <w:rPr>
          <w:rFonts w:ascii="Palatino Linotype" w:hAnsi="Palatino Linotype"/>
          <w:sz w:val="26"/>
        </w:rPr>
        <w:t xml:space="preserve">Ὁ δὲ Πέτρος ἀναστὰς ἔδραμεν ἐπὶ τὸ μνημεῖον· καὶ παρακύψας βλέπει τὰ ὀθόνια μόνα· καὶ ἀπῆλθεν πρὸς αὑτὸν θαυμάζων τὸ γεγονός.]] </w:t>
      </w:r>
    </w:p>
    <w:p w:rsidR="00F83143" w:rsidRPr="008464A3" w:rsidRDefault="00F83143" w:rsidP="00F83143">
      <w:pPr>
        <w:pStyle w:val="hdg"/>
        <w:spacing w:before="0" w:line="288" w:lineRule="atLeast"/>
        <w:divId w:val="1662075116"/>
        <w:rPr>
          <w:sz w:val="26"/>
        </w:rPr>
      </w:pPr>
      <w:r w:rsidRPr="008464A3">
        <w:rPr>
          <w:sz w:val="26"/>
        </w:rPr>
        <w:t>The Road to Emmaus</w:t>
      </w:r>
      <w:r w:rsidRPr="008464A3">
        <w:rPr>
          <w:sz w:val="26"/>
        </w:rPr>
        <w:br/>
      </w:r>
      <w:r w:rsidRPr="008464A3">
        <w:rPr>
          <w:rStyle w:val="cross1"/>
          <w:b w:val="0"/>
          <w:bCs w:val="0"/>
          <w:sz w:val="26"/>
        </w:rPr>
        <w:t>(Mark 16:12-13)</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Καὶ ἰδοὺ δύο ἐξ αὐτῶν ἐν αὐτῇ τῇ ἡμέρᾳ ἦσαν πορευόμενοι εἰς κώμην ἀπέχουσαν σταδίους ἑξήκοντα</w:t>
      </w:r>
      <w:hyperlink w:anchor="fna" w:tooltip="Greek ‘sixty stadia’, about 11 kilometers" w:history="1">
        <w:r w:rsidRPr="00483981">
          <w:rPr>
            <w:rStyle w:val="Hyperlink"/>
            <w:b/>
            <w:bCs/>
            <w:i/>
            <w:iCs/>
            <w:position w:val="6"/>
            <w:sz w:val="17"/>
            <w:szCs w:val="17"/>
          </w:rPr>
          <w:t>a</w:t>
        </w:r>
      </w:hyperlink>
      <w:r w:rsidRPr="008464A3">
        <w:rPr>
          <w:rFonts w:ascii="Palatino Linotype" w:hAnsi="Palatino Linotype"/>
          <w:sz w:val="26"/>
        </w:rPr>
        <w:t xml:space="preserve"> ἀπὸ Ἰερουσαλήμ, ᾗ ὄνομα Ἐμμαοῦς,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αὐτοὶ ὡμίλουν πρὸς ἀλλήλους περὶ πάντων τῶν συμβεβηκότων τούτων.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ἐγένετο ἐν τῷ ὁμιλεῖν αὐτοὺς καὶ συζητεῖν, καὶ αὐτὸς Ἰησοῦς ἐγγίσας συνεπορεύετο αὐτοῖς·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οἱ δὲ ὀφθαλμοὶ αὐτῶν ἐκρατοῦντο τοῦ μὴ ἐπιγνῶναι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Εἶπεν δὲ πρὸς αὐτούς </w:t>
      </w:r>
      <w:r w:rsidRPr="008464A3">
        <w:rPr>
          <w:rStyle w:val="red1"/>
          <w:rFonts w:ascii="Palatino Linotype" w:hAnsi="Palatino Linotype"/>
          <w:sz w:val="26"/>
        </w:rPr>
        <w:t>“Τίνες οἱ λόγοι οὗτοι οὓς ἀντιβάλλετε πρὸς ἀλλήλους περιπατοῦντες;”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ἐστάθησαν σκυθρωποί.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ἀποκριθεὶς δὲ εἷς ὀνόματι Κλεοπᾶς εἶπεν πρὸς αὐτόν “Σὺ μόνος παροικεῖς Ἰερουσαλὴμ καὶ οὐκ ἔγνως τὰ γενόμενα ἐν αὐτῇ ἐν ταῖς ἡμέραις ταύταις;”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“Ποῖα;”</w:t>
      </w:r>
      <w:r w:rsidRPr="008464A3">
        <w:rPr>
          <w:rFonts w:ascii="Palatino Linotype" w:hAnsi="Palatino Linotype"/>
          <w:sz w:val="26"/>
        </w:rPr>
        <w:t xml:space="preserve"> οἱ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Δὲ εἶπαν αὐτῷ “Τὰ περὶ Ἰησοῦ τοῦ Ναζαρηνοῦ, ὃς ἐγένετο ἀνὴρ προφήτης δυνατὸς ἐν ἔργῳ καὶ λόγῳ ἐναντίον τοῦ Θεοῦ καὶ παντὸς τοῦ λαοῦ,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ὅπως τε παρέδωκαν αὐτὸν οἱ ἀρχιερεῖς καὶ οἱ ἄρχοντες ἡμῶν εἰς κρίμα θανάτου καὶ ἐσταύρωσαν αὐτόν.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ἡμεῖς δὲ ἠλπίζομεν ὅτι αὐτός ἐστιν ὁ μέλλων λυτροῦσθαι τὸν Ἰσραήλ· ἀλλά γε καὶ σὺν πᾶσιν τούτοις τρίτην ταύτην ἡμέραν ἄγει ἀφ’ οὗ ταῦτα ἐγένετο.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Ἀλλὰ καὶ γυναῖκές τινες ἐξ ἡμῶν ἐξέστησαν ἡμᾶς, γενόμεναι ὀρθριναὶ ἐπὶ τὸ μνημεῖον,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μὴ εὑροῦσαι τὸ σῶμα αὐτοῦ ἦλθον λέγουσαι καὶ ὀπτασίαν ἀγγέλων ἑωρακέναι, οἳ λέγουσιν αὐτὸν ζῆν.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ἀπῆλθόν τινες τῶν σὺν ἡμῖν ἐπὶ τὸ μνημεῖον, καὶ εὗρον οὕτως καθὼς καὶ αἱ γυναῖκες εἶπον, αὐτὸν δὲ οὐκ εἶδον.” </w:t>
      </w:r>
    </w:p>
    <w:p w:rsidR="00F83143" w:rsidRPr="008464A3" w:rsidRDefault="00F83143" w:rsidP="00F83143">
      <w:pPr>
        <w:pStyle w:val="hdg"/>
        <w:spacing w:line="288" w:lineRule="atLeast"/>
        <w:divId w:val="1662075116"/>
        <w:rPr>
          <w:sz w:val="26"/>
        </w:rPr>
      </w:pPr>
      <w:r w:rsidRPr="008464A3">
        <w:rPr>
          <w:sz w:val="26"/>
        </w:rPr>
        <w:t>Jesus Opens the Scriptures</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αὐτὸς εἶπεν πρὸς αὐτούς </w:t>
      </w:r>
      <w:r w:rsidRPr="008464A3">
        <w:rPr>
          <w:rStyle w:val="red1"/>
          <w:rFonts w:ascii="Palatino Linotype" w:hAnsi="Palatino Linotype"/>
          <w:sz w:val="26"/>
        </w:rPr>
        <w:t xml:space="preserve">“Ὦ ἀνόητοι καὶ βραδεῖς τῇ καρδίᾳ τοῦ πιστεύειν ἐπὶ πᾶσιν οἷς ἐλάλησαν οἱ προφῆται·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οὐχὶ ταῦτα ἔδει παθεῖν τὸν Χριστὸν καὶ εἰσελθεῖν εἰς τὴν δόξαν αὐτοῦ;”</w:t>
      </w:r>
      <w:r w:rsidRPr="008464A3">
        <w:rPr>
          <w:rFonts w:ascii="Palatino Linotype" w:hAnsi="Palatino Linotype"/>
          <w:sz w:val="26"/>
        </w:rPr>
        <w:t xml:space="preserve">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ἀρξάμενος ἀπὸ Μωϋσέως καὶ ἀπὸ πάντων τῶν προφητῶν διερμήνευσεν αὐτοῖς ἐν πάσαις ταῖς γραφαῖς τὰ περὶ ἑαυτοῦ.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28</w:t>
      </w:r>
      <w:r w:rsidR="00483981" w:rsidRPr="00483981">
        <w:rPr>
          <w:rStyle w:val="reftext1"/>
          <w:sz w:val="8"/>
        </w:rPr>
        <w:t> </w:t>
      </w:r>
      <w:r w:rsidRPr="008464A3">
        <w:rPr>
          <w:rFonts w:ascii="Palatino Linotype" w:hAnsi="Palatino Linotype"/>
          <w:sz w:val="26"/>
        </w:rPr>
        <w:t xml:space="preserve">Καὶ ἤγγισαν εἰς τὴν κώμην οὗ ἐπορεύοντο, καὶ αὐτὸς προσεποιήσατο πορρώτερον πορεύεσθαι. </w:t>
      </w:r>
      <w:r w:rsidRPr="00483981">
        <w:rPr>
          <w:rStyle w:val="reftext1"/>
          <w:position w:val="6"/>
        </w:rPr>
        <w:t>29</w:t>
      </w:r>
      <w:r w:rsidR="00483981" w:rsidRPr="00483981">
        <w:rPr>
          <w:rStyle w:val="reftext1"/>
          <w:sz w:val="8"/>
        </w:rPr>
        <w:t> </w:t>
      </w:r>
      <w:r w:rsidRPr="008464A3">
        <w:rPr>
          <w:rFonts w:ascii="Palatino Linotype" w:hAnsi="Palatino Linotype"/>
          <w:sz w:val="26"/>
        </w:rPr>
        <w:t>καὶ παρεβιάσαντο αὐτὸν λέγοντες “Μεῖνον μεθ’ ἡμῶν, ὅτι πρὸς ἑσπέραν ἐστὶν καὶ κέκλικεν ἤδη ἡ ἡμέρα.”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εἰσῆλθεν τοῦ μεῖναι σὺν αὐτοῖς.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ἐγένετο ἐν τῷ κατακλιθῆναι αὐτὸν μετ’ αὐτῶν λαβὼν τὸν ἄρτον εὐλόγησεν καὶ κλάσας ἐπεδίδου αὐτοῖς·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αὐτῶν δὲ διηνοίχθησαν οἱ ὀφθαλμοὶ, καὶ ἐπέγνωσαν αὐτόν· καὶ αὐτὸς ἄφαντος ἐγένετο ἀπ’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εἶπαν πρὸς ἀλλήλους “Οὐχὶ ἡ καρδία ἡμῶν καιομένη ἦν ἐν ἡμῖν, ὡς ἐλάλει ἡμῖν ἐν τῇ ὁδῷ, ὡς διήνοιγεν ἡμῖν τὰς γραφάς;”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ἀναστάντες αὐτῇ τῇ ὥρᾳ ὑπέστρεψαν εἰς Ἰερουσαλήμ, καὶ εὗρον ἠθροισμένους τοὺς ἕνδεκα καὶ τοὺς σὺν αὐτοῖς,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λέγοντας ὅτι “Ὄντως ἠγέρθη ὁ Κύριος καὶ ὤφθη Σίμωνι.”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αὐτοὶ ἐξηγοῦντο τὰ ἐν τῇ ὁδῷ καὶ ὡς ἐγνώσθη αὐτοῖς ἐν τῇ κλάσει τοῦ ἄρτου. </w:t>
      </w:r>
    </w:p>
    <w:p w:rsidR="00F83143" w:rsidRPr="008464A3" w:rsidRDefault="00F83143" w:rsidP="00F83143">
      <w:pPr>
        <w:pStyle w:val="hdg"/>
        <w:spacing w:before="0" w:line="288" w:lineRule="atLeast"/>
        <w:divId w:val="1662075116"/>
        <w:rPr>
          <w:sz w:val="26"/>
        </w:rPr>
      </w:pPr>
      <w:r w:rsidRPr="008464A3">
        <w:rPr>
          <w:sz w:val="26"/>
        </w:rPr>
        <w:t>Jesus Appears to the Disciples</w:t>
      </w:r>
      <w:r w:rsidRPr="008464A3">
        <w:rPr>
          <w:sz w:val="26"/>
        </w:rPr>
        <w:br/>
      </w:r>
      <w:r w:rsidRPr="008464A3">
        <w:rPr>
          <w:rStyle w:val="cross1"/>
          <w:b w:val="0"/>
          <w:bCs w:val="0"/>
          <w:sz w:val="26"/>
        </w:rPr>
        <w:t>(John 20:19-23; 1 John 1:1-4)</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Ταῦτα δὲ αὐτῶν λαλούντων αὐτὸς ἔστη ἐν μέσῳ αὐτῶν καὶ λέγει αὐτοῖς </w:t>
      </w:r>
      <w:r w:rsidRPr="008464A3">
        <w:rPr>
          <w:rStyle w:val="red1"/>
          <w:rFonts w:ascii="Palatino Linotype" w:hAnsi="Palatino Linotype"/>
          <w:sz w:val="26"/>
        </w:rPr>
        <w:t>“Εἰρήνη ὑμῖν.”</w:t>
      </w:r>
      <w:r w:rsidRPr="008464A3">
        <w:rPr>
          <w:rFonts w:ascii="Palatino Linotype" w:hAnsi="Palatino Linotype"/>
          <w:sz w:val="26"/>
        </w:rPr>
        <w:t xml:space="preserve">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πτοηθέντες δὲ καὶ ἔμφοβοι γενόμενοι ἐδόκουν πνεῦμα θεωρεῖν.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εἶπεν αὐτοῖς </w:t>
      </w:r>
      <w:r w:rsidRPr="008464A3">
        <w:rPr>
          <w:rStyle w:val="red1"/>
          <w:rFonts w:ascii="Palatino Linotype" w:hAnsi="Palatino Linotype"/>
          <w:sz w:val="26"/>
        </w:rPr>
        <w:t xml:space="preserve">“Τί τεταραγμένοι ἐστέ, καὶ διὰ τί διαλογισμοὶ ἀναβαίνουσιν ἐν τῇ καρδίᾳ ὑμῶν; </w:t>
      </w:r>
      <w:r w:rsidRPr="00483981">
        <w:rPr>
          <w:rStyle w:val="reftext1"/>
          <w:position w:val="6"/>
        </w:rPr>
        <w:t>39</w:t>
      </w:r>
      <w:r w:rsidR="00483981" w:rsidRPr="00483981">
        <w:rPr>
          <w:rStyle w:val="reftext1"/>
          <w:sz w:val="8"/>
        </w:rPr>
        <w:t> </w:t>
      </w:r>
      <w:r w:rsidRPr="008464A3">
        <w:rPr>
          <w:rStyle w:val="red1"/>
          <w:rFonts w:ascii="Palatino Linotype" w:hAnsi="Palatino Linotype"/>
          <w:sz w:val="26"/>
        </w:rPr>
        <w:t>ἴδετε τὰς χεῖράς μου καὶ τοὺς πόδας μου, ὅτι ἐγώ εἰμι αὐτός· ψηλαφήσατέ με καὶ ἴδετε, ὅτι πνεῦμα σάρκα καὶ ὀστέα οὐκ ἔχει καθὼς ἐμὲ θεωρεῖτε ἔχοντα.”</w:t>
      </w:r>
      <w:r w:rsidRPr="008464A3">
        <w:rPr>
          <w:rFonts w:ascii="Palatino Linotype" w:hAnsi="Palatino Linotype"/>
          <w:sz w:val="26"/>
        </w:rPr>
        <w:t xml:space="preserve">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τοῦτο εἰπὼν ἔδειξεν αὐτοῖς τὰς χεῖρας καὶ τοὺς πόδας.]]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Ἔτι δὲ ἀπιστούντων αὐτῶν ἀπὸ τῆς χαρᾶς καὶ θαυμαζόντων, εἶπεν αὐτοῖς </w:t>
      </w:r>
      <w:r w:rsidRPr="008464A3">
        <w:rPr>
          <w:rStyle w:val="red1"/>
          <w:rFonts w:ascii="Palatino Linotype" w:hAnsi="Palatino Linotype"/>
          <w:sz w:val="26"/>
        </w:rPr>
        <w:t>“Ἔχετέ τι βρώσιμον ἐνθάδε;”</w:t>
      </w:r>
      <w:r w:rsidRPr="008464A3">
        <w:rPr>
          <w:rFonts w:ascii="Palatino Linotype" w:hAnsi="Palatino Linotype"/>
          <w:sz w:val="26"/>
        </w:rPr>
        <w:t xml:space="preserve"> </w:t>
      </w:r>
      <w:r w:rsidRPr="00483981">
        <w:rPr>
          <w:rStyle w:val="reftext1"/>
          <w:position w:val="6"/>
        </w:rPr>
        <w:t>42</w:t>
      </w:r>
      <w:r w:rsidR="00483981" w:rsidRPr="00483981">
        <w:rPr>
          <w:rStyle w:val="reftext1"/>
          <w:sz w:val="8"/>
        </w:rPr>
        <w:t> </w:t>
      </w:r>
      <w:r w:rsidRPr="008464A3">
        <w:rPr>
          <w:rFonts w:ascii="Palatino Linotype" w:hAnsi="Palatino Linotype"/>
          <w:sz w:val="26"/>
        </w:rPr>
        <w:t>οἱ δὲ ἐπέδωκαν αὐτῷ ἰχθύος</w:t>
      </w:r>
      <w:hyperlink w:anchor="fnb" w:tooltip="BYZ and TR include ‘καὶ ἀπὸ μελισσίου κηρίου’" w:history="1">
        <w:r w:rsidRPr="00483981">
          <w:rPr>
            <w:rStyle w:val="Hyperlink"/>
            <w:b/>
            <w:bCs/>
            <w:i/>
            <w:iCs/>
            <w:position w:val="6"/>
            <w:sz w:val="17"/>
            <w:szCs w:val="17"/>
          </w:rPr>
          <w:t>b</w:t>
        </w:r>
      </w:hyperlink>
      <w:r w:rsidRPr="008464A3">
        <w:rPr>
          <w:rFonts w:ascii="Palatino Linotype" w:hAnsi="Palatino Linotype"/>
          <w:sz w:val="26"/>
        </w:rPr>
        <w:t xml:space="preserve"> ὀπτοῦ μέρος·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λαβὼν ἐνώπιον αὐτῶν ἔφαγεν. </w:t>
      </w:r>
    </w:p>
    <w:p w:rsidR="00F83143" w:rsidRPr="008464A3" w:rsidRDefault="00F83143" w:rsidP="00F83143">
      <w:pPr>
        <w:pStyle w:val="hdg"/>
        <w:spacing w:line="288" w:lineRule="atLeast"/>
        <w:divId w:val="1662075116"/>
        <w:rPr>
          <w:sz w:val="26"/>
        </w:rPr>
      </w:pPr>
      <w:r w:rsidRPr="008464A3">
        <w:rPr>
          <w:sz w:val="26"/>
        </w:rPr>
        <w:t>Jesus Unveils the Scriptures</w:t>
      </w:r>
    </w:p>
    <w:p w:rsidR="00F83143" w:rsidRPr="008464A3" w:rsidRDefault="00F83143" w:rsidP="00F83143">
      <w:pPr>
        <w:pStyle w:val="reg"/>
        <w:divId w:val="1662075116"/>
        <w:rPr>
          <w:rFonts w:ascii="Palatino Linotype" w:hAnsi="Palatino Linotype"/>
          <w:sz w:val="26"/>
        </w:rPr>
      </w:pP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Εἶπεν δὲ πρὸς αὐτούς </w:t>
      </w:r>
      <w:r w:rsidRPr="008464A3">
        <w:rPr>
          <w:rStyle w:val="red1"/>
          <w:rFonts w:ascii="Palatino Linotype" w:hAnsi="Palatino Linotype"/>
          <w:sz w:val="26"/>
        </w:rPr>
        <w:t>“Οὗτοι οἱ λόγοι μου οὓς ἐλάλησα πρὸς ὑμᾶς ἔτι ὢν σὺν ὑμῖν, ὅτι δεῖ πληρωθῆναι πάντα τὰ γεγραμμένα ἐν τῷ νόμῳ Μωϋσέως καὶ τοῖς προφήταις καὶ ψαλμοῖς περὶ ἐμοῦ.”</w:t>
      </w:r>
      <w:r w:rsidRPr="008464A3">
        <w:rPr>
          <w:rFonts w:ascii="Palatino Linotype" w:hAnsi="Palatino Linotype"/>
          <w:sz w:val="26"/>
        </w:rPr>
        <w:t xml:space="preserve">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τότε διήνοιξεν αὐτῶν τὸν νοῦν τοῦ συνιέναι τὰς γραφάς·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Καὶ εἶπεν αὐτοῖς ὅτι </w:t>
      </w:r>
      <w:r w:rsidRPr="008464A3">
        <w:rPr>
          <w:rStyle w:val="red1"/>
          <w:rFonts w:ascii="Palatino Linotype" w:hAnsi="Palatino Linotype"/>
          <w:sz w:val="26"/>
        </w:rPr>
        <w:t xml:space="preserve">“Οὕτως γέγραπται παθεῖν τὸν Χριστὸν καὶ ἀναστῆναι ἐκ νεκρῶν τῇ τρίτῃ ἡμέρᾳ, </w:t>
      </w:r>
      <w:r w:rsidRPr="00483981">
        <w:rPr>
          <w:rStyle w:val="reftext1"/>
          <w:position w:val="6"/>
        </w:rPr>
        <w:t>47</w:t>
      </w:r>
      <w:r w:rsidR="00483981" w:rsidRPr="00483981">
        <w:rPr>
          <w:rStyle w:val="reftext1"/>
          <w:sz w:val="8"/>
        </w:rPr>
        <w:t> </w:t>
      </w:r>
      <w:r w:rsidRPr="008464A3">
        <w:rPr>
          <w:rStyle w:val="red1"/>
          <w:rFonts w:ascii="Palatino Linotype" w:hAnsi="Palatino Linotype"/>
          <w:sz w:val="26"/>
        </w:rPr>
        <w:t xml:space="preserve">καὶ κηρυχθῆναι ἐπὶ τῷ ὀνόματι αὐτοῦ μετάνοιαν εἰς ἄφεσιν ἁμαρτιῶν εἰς πάντα τὰ ἔθνη,—ἀρξάμενοι ἀπὸ Ἰερουσαλήμ. </w:t>
      </w:r>
      <w:r w:rsidRPr="00483981">
        <w:rPr>
          <w:rStyle w:val="reftext1"/>
          <w:position w:val="6"/>
        </w:rPr>
        <w:t>48</w:t>
      </w:r>
      <w:r w:rsidR="00483981" w:rsidRPr="00483981">
        <w:rPr>
          <w:rStyle w:val="reftext1"/>
          <w:sz w:val="8"/>
        </w:rPr>
        <w:t> </w:t>
      </w:r>
      <w:r w:rsidRPr="008464A3">
        <w:rPr>
          <w:rStyle w:val="red1"/>
          <w:rFonts w:ascii="Palatino Linotype" w:hAnsi="Palatino Linotype"/>
          <w:sz w:val="26"/>
        </w:rPr>
        <w:t>ὑμεῖς ‹ἐστε› μάρτυρες τούτων.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49</w:t>
      </w:r>
      <w:r w:rsidR="00483981" w:rsidRPr="00483981">
        <w:rPr>
          <w:rStyle w:val="reftext1"/>
          <w:sz w:val="8"/>
        </w:rPr>
        <w:t> </w:t>
      </w:r>
      <w:r w:rsidRPr="008464A3">
        <w:rPr>
          <w:rFonts w:ascii="Palatino Linotype" w:hAnsi="Palatino Linotype" w:cs="Tahoma"/>
          <w:sz w:val="26"/>
        </w:rPr>
        <w:t xml:space="preserve">Καὶ ἰδοὺ ἐγὼ ἐξαποστέλλω τὴν ἐπαγγελίαν τοῦ Πατρός μου ἐφ’ ὑμᾶς· ὑμεῖς δὲ καθίσατε ἐν τῇ πόλει ἕως οὗ ἐνδύσησθε ἐξ ὕψους δύναμιν.” </w:t>
      </w:r>
    </w:p>
    <w:p w:rsidR="00F83143" w:rsidRPr="008464A3" w:rsidRDefault="00F83143" w:rsidP="00F83143">
      <w:pPr>
        <w:pStyle w:val="hdg"/>
        <w:spacing w:before="0" w:line="288" w:lineRule="atLeast"/>
        <w:divId w:val="1662075116"/>
        <w:rPr>
          <w:sz w:val="26"/>
        </w:rPr>
      </w:pPr>
      <w:r w:rsidRPr="008464A3">
        <w:rPr>
          <w:sz w:val="26"/>
        </w:rPr>
        <w:t>The Ascension</w:t>
      </w:r>
      <w:r w:rsidRPr="008464A3">
        <w:rPr>
          <w:sz w:val="26"/>
        </w:rPr>
        <w:br/>
      </w:r>
      <w:r w:rsidRPr="008464A3">
        <w:rPr>
          <w:rStyle w:val="cross1"/>
          <w:b w:val="0"/>
          <w:bCs w:val="0"/>
          <w:sz w:val="26"/>
        </w:rPr>
        <w:t>(Mark 16:19-20; Acts 1:6-11)</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Ἐξήγαγεν δὲ αὐτοὺς [ἔξω] ἕως πρὸς Βηθανίαν, καὶ ἐπάρας τὰς χεῖρας αὐτοῦ εὐλόγησεν αὐτούς. </w:t>
      </w: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καὶ ἐγένετο ἐν τῷ εὐλογεῖν αὐτὸν αὐτοὺς διέστη ἀπ’ αὐτῶν καὶ ἀνεφέρετο εἰς τὸν οὐρανόν. </w:t>
      </w: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καὶ αὐτοὶ προσκυνήσαντες* αὐτὸν ὑπέστρεψαν εἰς Ἰερουσαλὴμ μετὰ χαρᾶς μεγάλης, </w:t>
      </w: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καὶ ἦσαν διὰ παντὸς ἐν τῷ ἱερῷ εὐλογοῦντες τὸν Θεόν.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sixty stadia</w:t>
      </w:r>
      <w:r>
        <w:rPr>
          <w:rStyle w:val="footnote1"/>
          <w:rFonts w:ascii="Tahoma" w:hAnsi="Tahoma" w:cs="Tahoma"/>
        </w:rPr>
        <w:t>, about 11 kilometers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42</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ἀπὸ μελισσίου κηρίου</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15" w:name="John"/>
      <w:bookmarkEnd w:id="15"/>
      <w:r>
        <w:rPr>
          <w:rFonts w:ascii="Tahoma" w:eastAsia="Times New Roman" w:hAnsi="Tahoma" w:cs="Tahoma"/>
          <w:b/>
          <w:bCs/>
          <w:color w:val="552200"/>
          <w:sz w:val="58"/>
          <w:szCs w:val="58"/>
        </w:rPr>
        <w:lastRenderedPageBreak/>
        <w:t>John</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1</w:t>
      </w:r>
    </w:p>
    <w:p w:rsidR="00F83143" w:rsidRPr="008464A3" w:rsidRDefault="00F83143" w:rsidP="00F83143">
      <w:pPr>
        <w:pStyle w:val="hdg"/>
        <w:spacing w:before="0" w:line="288" w:lineRule="atLeast"/>
        <w:divId w:val="1662075116"/>
        <w:rPr>
          <w:sz w:val="26"/>
        </w:rPr>
      </w:pPr>
      <w:r w:rsidRPr="008464A3">
        <w:rPr>
          <w:sz w:val="26"/>
        </w:rPr>
        <w:t>The Beginning</w:t>
      </w:r>
      <w:r w:rsidRPr="008464A3">
        <w:rPr>
          <w:sz w:val="26"/>
        </w:rPr>
        <w:br/>
      </w:r>
      <w:r w:rsidRPr="008464A3">
        <w:rPr>
          <w:rStyle w:val="cross1"/>
          <w:b w:val="0"/>
          <w:bCs w:val="0"/>
          <w:sz w:val="26"/>
        </w:rPr>
        <w:t>(Genesis 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Ἐν ἀρχῇ ἦν ὁ Λόγος, καὶ ὁ Λόγος ἦν πρὸς τὸν Θεόν, καὶ Θεὸς ἦν ὁ Λόγος.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Οὗτος ἦν ἐν ἀρχῇ πρὸς τὸν Θεόν.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πάντα δι’ αὐτοῦ ἐγένετο, καὶ χωρὶς αὐτοῦ ἐγένετο οὐδὲ ἕν ὃ γέγονεν.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ἐν αὐτῷ ζωὴ ἦν, καὶ ἡ ζωὴ ἦν τὸ φῶς τῶν ἀνθρώπων. </w:t>
      </w:r>
      <w:r w:rsidRPr="00483981">
        <w:rPr>
          <w:rStyle w:val="reftext1"/>
          <w:position w:val="6"/>
        </w:rPr>
        <w:t>5</w:t>
      </w:r>
      <w:r w:rsidR="00483981" w:rsidRPr="00483981">
        <w:rPr>
          <w:rStyle w:val="reftext1"/>
          <w:sz w:val="8"/>
        </w:rPr>
        <w:t> </w:t>
      </w:r>
      <w:r w:rsidRPr="008464A3">
        <w:rPr>
          <w:rFonts w:ascii="Palatino Linotype" w:hAnsi="Palatino Linotype"/>
          <w:sz w:val="26"/>
        </w:rPr>
        <w:t>καὶ τὸ φῶς ἐν τῇ σκοτίᾳ φαίνει, καὶ ἡ σκοτία αὐτὸ οὐ κατέλαβεν.</w:t>
      </w:r>
      <w:hyperlink w:anchor="fna" w:tooltip="Or ‘comprehended’"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Witness of John</w:t>
      </w:r>
      <w:r w:rsidRPr="008464A3">
        <w:rPr>
          <w:sz w:val="26"/>
        </w:rPr>
        <w:br/>
      </w:r>
      <w:r w:rsidRPr="008464A3">
        <w:rPr>
          <w:rStyle w:val="cross1"/>
          <w:b w:val="0"/>
          <w:bCs w:val="0"/>
          <w:sz w:val="26"/>
        </w:rPr>
        <w:t>(Malachi 3:1-5)</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Ἐγένετο ἄνθρωπος, ἀπεσταλμένος παρὰ Θεοῦ, ὄνομα αὐτῷ Ἰωάννης·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οὗτος ἦλθεν εἰς μαρτυρίαν, ἵνα μαρτυρήσῃ περὶ τοῦ φωτός, ἵνα πάντες πιστεύσωσιν δι’ αὐτοῦ.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οὐκ ἦν ἐκεῖνος τὸ φῶς, ἀλλ’ ἵνα μαρτυρήσῃ περὶ τοῦ φωτός.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Ἦν τὸ φῶς τὸ ἀληθινὸν, ὃ φωτίζει πάντα ἄνθρωπον, ἐρχόμενον εἰς τὸν κόσμον.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ἐν τῷ κόσμῳ ἦν, καὶ ὁ κόσμος δι’ αὐτοῦ ἐγένετο, καὶ ὁ κόσμος αὐτὸν οὐκ ἔγνω.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εἰς τὰ ἴδια ἦλθεν, καὶ οἱ ἴδιοι αὐτὸν οὐ παρέλαβον.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ὅσοι δὲ ἔλαβον αὐτόν, ἔδωκεν αὐτοῖς ἐξουσίαν τέκνα Θεοῦ γενέσθαι, τοῖς πιστεύουσιν εἰς τὸ ὄνομα αὐτοῦ,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οἳ οὐκ ἐξ αἱμάτων οὐδὲ ἐκ θελήματος σαρκὸς οὐδὲ ἐκ θελήματος ἀνδρὸς ἀλλ’ ἐκ Θεοῦ ἐγεννήθησαν. </w:t>
      </w:r>
    </w:p>
    <w:p w:rsidR="00F83143" w:rsidRPr="008464A3" w:rsidRDefault="00F83143" w:rsidP="00F83143">
      <w:pPr>
        <w:pStyle w:val="hdg"/>
        <w:spacing w:before="0" w:line="288" w:lineRule="atLeast"/>
        <w:divId w:val="1662075116"/>
        <w:rPr>
          <w:sz w:val="26"/>
        </w:rPr>
      </w:pPr>
      <w:r w:rsidRPr="008464A3">
        <w:rPr>
          <w:sz w:val="26"/>
        </w:rPr>
        <w:t>The Word became flesh</w:t>
      </w:r>
      <w:r w:rsidRPr="008464A3">
        <w:rPr>
          <w:sz w:val="26"/>
        </w:rPr>
        <w:br/>
      </w:r>
      <w:r w:rsidRPr="008464A3">
        <w:rPr>
          <w:rStyle w:val="cross1"/>
          <w:b w:val="0"/>
          <w:bCs w:val="0"/>
          <w:sz w:val="26"/>
        </w:rPr>
        <w:t>(Psalm 84:1-12)</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ὁ Λόγος σὰρξ ἐγένετο καὶ ἐσκήνωσεν ἐν ἡμῖν, καὶ ἐθεασάμεθα τὴν δόξαν αὐτοῦ, δόξαν ὡς μονογενοῦς παρὰ Πατρός, πλήρης χάριτος καὶ ἀληθείας.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Ἰωάννης μαρτυρεῖ περὶ αὐτοῦ καὶ κέκραγεν λέγων “Οὗτος ἦν ὃν εἶπον ‘Ὁ ὀπίσω μου ἐρχόμενος ἔμπροσθέν μου γέγονεν, ὅτι πρῶτός μου ἦν.’”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Ὅτι ἐκ τοῦ πληρώματος αὐτοῦ ἡμεῖς πάντες ἐλάβομεν, καὶ χάριν ἀντὶ χάριτος·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ὅτι ὁ νόμος διὰ Μωϋσέως ἐδόθη, ἡ χάρις καὶ ἡ ἀλήθεια διὰ Ἰησοῦ Χριστοῦ ἐγένετο. </w:t>
      </w:r>
      <w:r w:rsidRPr="00483981">
        <w:rPr>
          <w:rStyle w:val="reftext1"/>
          <w:position w:val="6"/>
        </w:rPr>
        <w:t>18</w:t>
      </w:r>
      <w:r w:rsidR="00483981" w:rsidRPr="00483981">
        <w:rPr>
          <w:rStyle w:val="reftext1"/>
          <w:sz w:val="8"/>
        </w:rPr>
        <w:t> </w:t>
      </w:r>
      <w:r w:rsidRPr="008464A3">
        <w:rPr>
          <w:rFonts w:ascii="Palatino Linotype" w:hAnsi="Palatino Linotype"/>
          <w:sz w:val="26"/>
        </w:rPr>
        <w:t>Θεὸν οὐδεὶς ἑώρακεν πώποτε· μονογενὴς Θεὸς ὁ</w:t>
      </w:r>
      <w:hyperlink w:anchor="fnb" w:tooltip="BYZ and TR ‘πώποτε· ὁ μονογενὴς υἱός’" w:history="1">
        <w:r w:rsidRPr="00483981">
          <w:rPr>
            <w:rStyle w:val="Hyperlink"/>
            <w:b/>
            <w:bCs/>
            <w:i/>
            <w:iCs/>
            <w:position w:val="6"/>
            <w:sz w:val="17"/>
            <w:szCs w:val="17"/>
          </w:rPr>
          <w:t>b</w:t>
        </w:r>
      </w:hyperlink>
      <w:r w:rsidRPr="008464A3">
        <w:rPr>
          <w:rFonts w:ascii="Palatino Linotype" w:hAnsi="Palatino Linotype"/>
          <w:sz w:val="26"/>
        </w:rPr>
        <w:t xml:space="preserve"> ὢν εἰς τὸν κόλπον τοῦ Πατρὸς, ἐκεῖνος ἐξηγήσατο. </w:t>
      </w:r>
    </w:p>
    <w:p w:rsidR="00F83143" w:rsidRPr="008464A3" w:rsidRDefault="00F83143" w:rsidP="00F83143">
      <w:pPr>
        <w:pStyle w:val="hdg"/>
        <w:spacing w:before="0" w:line="288" w:lineRule="atLeast"/>
        <w:divId w:val="1662075116"/>
        <w:rPr>
          <w:sz w:val="26"/>
        </w:rPr>
      </w:pPr>
      <w:r w:rsidRPr="008464A3">
        <w:rPr>
          <w:sz w:val="26"/>
        </w:rPr>
        <w:lastRenderedPageBreak/>
        <w:t>The Mission of John the Baptist</w:t>
      </w:r>
      <w:r w:rsidRPr="008464A3">
        <w:rPr>
          <w:sz w:val="26"/>
        </w:rPr>
        <w:br/>
      </w:r>
      <w:r w:rsidRPr="008464A3">
        <w:rPr>
          <w:rStyle w:val="cross1"/>
          <w:b w:val="0"/>
          <w:bCs w:val="0"/>
          <w:sz w:val="26"/>
        </w:rPr>
        <w:t>(Isaiah 40:1-5; Matthew 3:1-12; Mark 1:1-8; Luke 3:1-20)</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αὕτη ἐστὶν ἡ μαρτυρία τοῦ Ἰωάννου ὅτε ἀπέστειλαν πρὸς αὐτὸν οἱ Ἰουδαῖοι ἐξ Ἱεροσολύμων ἱερεῖς καὶ Λευίτας ἵνα ἐρωτήσωσιν αὐτόν “Σὺ τίς εἶ;”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ὡμολόγησεν καὶ οὐκ ἠρνήσατο, καὶ ὡμολόγησεν ὅτι “Ἐγὼ οὐκ εἰμὶ ὁ Χριστός.”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Καὶ ἠρώτησαν αὐτόν “Τί οὖν; σὺ Ἠλίας εἶ;”</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Καὶ λέγει “Οὐκ εἰμί.”</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“Ὁ προφήτης εἶ σύ;”</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ἀπεκρίθη “Οὔ.”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Εἶπαν οὖν αὐτῷ “Τίς εἶ; ἵνα ἀπόκρισιν δῶμεν τοῖς πέμψασιν ἡμᾶς· τί λέγεις περὶ σεαυτοῦ;”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Ἔφη “Ἐγὼ φωνὴ βοῶντος ἐν τῇ ἐρήμῳ ‘Εὐθύνατε τὴν ὁδὸν Κυρίου,’”</w:t>
      </w:r>
      <w:hyperlink w:anchor="fnc" w:tooltip="Isaiah 40:3" w:history="1">
        <w:r w:rsidRPr="00483981">
          <w:rPr>
            <w:rStyle w:val="Hyperlink"/>
            <w:b/>
            <w:bCs/>
            <w:i/>
            <w:iCs/>
            <w:position w:val="6"/>
            <w:sz w:val="17"/>
            <w:szCs w:val="17"/>
          </w:rPr>
          <w:t>c</w:t>
        </w:r>
      </w:hyperlink>
      <w:r w:rsidRPr="008464A3">
        <w:rPr>
          <w:rFonts w:ascii="Palatino Linotype" w:hAnsi="Palatino Linotype"/>
          <w:sz w:val="26"/>
        </w:rPr>
        <w:t xml:space="preserve"> καθὼς εἶπεν Ἠσαΐας ὁ προφήτης.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ἀπεσταλμένοι ἦσαν ἐκ τῶν Φαρισαίων.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ἠρώτησαν αὐτὸν καὶ εἶπαν αὐτῷ “Τί οὖν βαπτίζεις εἰ σὺ οὐκ εἶ ὁ Χριστὸς οὐδὲ Ἠλίας οὐδὲ ὁ προφήτης;”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Ἀπεκρίθη αὐτοῖς ὁ Ἰωάννης λέγων “Ἐγὼ βαπτίζω ἐν</w:t>
      </w:r>
      <w:hyperlink w:anchor="fnd" w:tooltip="Or ‘in’; also in verses 31 and 33" w:history="1">
        <w:r w:rsidRPr="00483981">
          <w:rPr>
            <w:rStyle w:val="Hyperlink"/>
            <w:b/>
            <w:bCs/>
            <w:i/>
            <w:iCs/>
            <w:position w:val="6"/>
            <w:sz w:val="17"/>
            <w:szCs w:val="17"/>
          </w:rPr>
          <w:t>d</w:t>
        </w:r>
      </w:hyperlink>
      <w:r w:rsidRPr="008464A3">
        <w:rPr>
          <w:rFonts w:ascii="Palatino Linotype" w:hAnsi="Palatino Linotype"/>
          <w:sz w:val="26"/>
        </w:rPr>
        <w:t xml:space="preserve"> ὕδατι· μέσος ὑμῶν ἕστηκεν* ὃν ὑμεῖς οὐκ οἴδατε,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ὁ ὀπίσω μου ἐρχόμενος, οὗ οὐκ εἰμὶ ἐγὼ ἄξιος ἵνα λύσω αὐτοῦ τὸν ἱμάντα τοῦ ὑποδήματος.”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Ταῦτα ἐν Βηθανίᾳ ἐγένετο πέραν τοῦ Ἰορδάνου, ὅπου ἦν ὁ Ἰωάννης βαπτίζων. </w:t>
      </w:r>
    </w:p>
    <w:p w:rsidR="00F83143" w:rsidRPr="008464A3" w:rsidRDefault="00F83143" w:rsidP="00F83143">
      <w:pPr>
        <w:pStyle w:val="hdg"/>
        <w:spacing w:before="0" w:line="288" w:lineRule="atLeast"/>
        <w:divId w:val="1662075116"/>
        <w:rPr>
          <w:sz w:val="26"/>
        </w:rPr>
      </w:pPr>
      <w:r w:rsidRPr="008464A3">
        <w:rPr>
          <w:sz w:val="26"/>
        </w:rPr>
        <w:t>Jesus the Lamb of God</w:t>
      </w:r>
      <w:r w:rsidRPr="008464A3">
        <w:rPr>
          <w:sz w:val="26"/>
        </w:rPr>
        <w:br/>
      </w:r>
      <w:r w:rsidRPr="008464A3">
        <w:rPr>
          <w:rStyle w:val="cross1"/>
          <w:b w:val="0"/>
          <w:bCs w:val="0"/>
          <w:sz w:val="26"/>
        </w:rPr>
        <w:t>(Matthew 3:13-17; Mark 1:9-11; Luke 3:21-22)</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Τῇ ἐπαύριον βλέπει τὸν Ἰησοῦν ἐρχόμενον πρὸς αὐτόν, καὶ λέγει “Ἴδε ὁ Ἀμνὸς τοῦ Θεοῦ ὁ αἴρων τὴν ἁμαρτίαν τοῦ κόσμου.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οὗτός ἐστιν ὑπὲρ οὗ ἐγὼ εἶπον ‘Ὀπίσω μου ἔρχεται ἀνὴρ ὃς ἔμπροσθέν μου γέγονεν, ὅτι πρῶτός μου ἦν.’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κἀγὼ οὐκ ᾔδειν αὐτόν, ἀλλ’ ἵνα φανερωθῇ τῷ Ἰσραὴλ, διὰ τοῦτο ἦλθον ἐγὼ ἐν ὕδατι βαπτίζων.”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ἐμαρτύρησεν Ἰωάννης λέγων ὅτι “Τεθέαμαι τὸ Πνεῦμα καταβαῖνον ὡς περιστερὰν ἐξ οὐρανοῦ, καὶ ἔμεινεν ἐπ’ αὐτόν.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κἀγὼ οὐκ ᾔδειν αὐτόν, ἀλλ’ ὁ πέμψας με βαπτίζειν ἐν ὕδατι ἐκεῖνός μοι εἶπεν ‘Ἐφ’ ὃν ἂν ἴδῃς τὸ Πνεῦμα </w:t>
      </w:r>
      <w:r w:rsidRPr="008464A3">
        <w:rPr>
          <w:rFonts w:ascii="Palatino Linotype" w:hAnsi="Palatino Linotype"/>
          <w:sz w:val="26"/>
        </w:rPr>
        <w:lastRenderedPageBreak/>
        <w:t xml:space="preserve">καταβαῖνον καὶ μένον ἐπ’ αὐτόν, οὗτός ἐστιν ὁ βαπτίζων ἐν Πνεύματι Ἁγίῳ.’ </w:t>
      </w:r>
      <w:r w:rsidRPr="00483981">
        <w:rPr>
          <w:rStyle w:val="reftext1"/>
          <w:position w:val="6"/>
        </w:rPr>
        <w:t>34</w:t>
      </w:r>
      <w:r w:rsidR="00483981" w:rsidRPr="00483981">
        <w:rPr>
          <w:rStyle w:val="reftext1"/>
          <w:sz w:val="8"/>
        </w:rPr>
        <w:t> </w:t>
      </w:r>
      <w:r w:rsidRPr="008464A3">
        <w:rPr>
          <w:rFonts w:ascii="Palatino Linotype" w:hAnsi="Palatino Linotype"/>
          <w:sz w:val="26"/>
        </w:rPr>
        <w:t>κἀγὼ ἑώρακα, καὶ μεμαρτύρηκα ὅτι οὗτός ἐστιν ὁ Υἱὸς</w:t>
      </w:r>
      <w:hyperlink w:anchor="fne" w:tooltip="SBL ‘ἐκλεκτὸς’" w:history="1">
        <w:r w:rsidRPr="00483981">
          <w:rPr>
            <w:rStyle w:val="Hyperlink"/>
            <w:b/>
            <w:bCs/>
            <w:i/>
            <w:iCs/>
            <w:position w:val="6"/>
            <w:sz w:val="17"/>
            <w:szCs w:val="17"/>
          </w:rPr>
          <w:t>e</w:t>
        </w:r>
      </w:hyperlink>
      <w:r w:rsidRPr="008464A3">
        <w:rPr>
          <w:rFonts w:ascii="Palatino Linotype" w:hAnsi="Palatino Linotype"/>
          <w:sz w:val="26"/>
        </w:rPr>
        <w:t xml:space="preserve"> τοῦ Θεοῦ.” </w:t>
      </w:r>
    </w:p>
    <w:p w:rsidR="00F83143" w:rsidRPr="008464A3" w:rsidRDefault="00F83143" w:rsidP="00F83143">
      <w:pPr>
        <w:pStyle w:val="hdg"/>
        <w:spacing w:before="0" w:line="288" w:lineRule="atLeast"/>
        <w:divId w:val="1662075116"/>
        <w:rPr>
          <w:sz w:val="26"/>
        </w:rPr>
      </w:pPr>
      <w:r w:rsidRPr="008464A3">
        <w:rPr>
          <w:sz w:val="26"/>
        </w:rPr>
        <w:t>The First Disciples</w:t>
      </w:r>
      <w:r w:rsidRPr="008464A3">
        <w:rPr>
          <w:sz w:val="26"/>
        </w:rPr>
        <w:br/>
      </w:r>
      <w:r w:rsidRPr="008464A3">
        <w:rPr>
          <w:rStyle w:val="cross1"/>
          <w:b w:val="0"/>
          <w:bCs w:val="0"/>
          <w:sz w:val="26"/>
        </w:rPr>
        <w:t>(Matthew 4:18-22; Matthew 13:47-52; Mark 1:16-20; Luke 5:1-11)</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Τῇ ἐπαύριον πάλιν εἱστήκει ὁ Ἰωάννης καὶ ἐκ τῶν μαθητῶν αὐτοῦ δύο,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ἐμβλέψας τῷ Ἰησοῦ περιπατοῦντι λέγει “Ἴδε ὁ Ἀμνὸς τοῦ Θεοῦ.”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ἤκουσαν οἱ δύο μαθηταὶ αὐτοῦ λαλοῦντος καὶ ἠκολούθησαν τῷ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Στραφεὶς δὲ ὁ Ἰησοῦς καὶ θεασάμενος αὐτοὺς ἀκολουθοῦντας λέγει αὐτοῖς </w:t>
      </w:r>
      <w:r w:rsidRPr="008464A3">
        <w:rPr>
          <w:rStyle w:val="red1"/>
          <w:rFonts w:ascii="Palatino Linotype" w:hAnsi="Palatino Linotype"/>
          <w:sz w:val="26"/>
        </w:rPr>
        <w:t>“Τί ζητεῖτε;”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εἶπαν αὐτῷ “Ῥαββί,”—ὃ λέγεται μεθερμηνευόμενον Διδάσκαλε—“Ποῦ μένεις;”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Λέγει αὐτοῖς </w:t>
      </w:r>
      <w:r w:rsidRPr="008464A3">
        <w:rPr>
          <w:rStyle w:val="red1"/>
          <w:rFonts w:ascii="Palatino Linotype" w:hAnsi="Palatino Linotype"/>
          <w:sz w:val="26"/>
        </w:rPr>
        <w:t>“Ἔρχεσθε καὶ ὄψεσθε.”</w:t>
      </w:r>
      <w:r w:rsidRPr="008464A3">
        <w:rPr>
          <w:rFonts w:ascii="Palatino Linotype" w:hAnsi="Palatino Linotype"/>
          <w:sz w:val="26"/>
        </w:rPr>
        <w:t xml:space="preserve"> ἦλθαν οὖν καὶ εἶδαν ποῦ μένει, καὶ παρ’ αὐτῷ ἔμειναν τὴν ἡμέραν ἐκείνην· ὥρα ἦν ὡς δεκάτη.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Ἦν Ἀνδρέας ὁ ἀδελφὸς Σίμωνος Πέτρου εἷς ἐκ τῶν δύο τῶν ἀκουσάντων παρὰ Ἰωάννου καὶ ἀκολουθησάντων αὐτῷ·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εὑρίσκει οὗτος πρῶτον τὸν ἀδελφὸν τὸν ἴδιον Σίμωνα καὶ λέγει αὐτῷ “Εὑρήκαμεν τὸν Μεσσίαν” ὅ ἐστιν μεθερμηνευόμενον Χριστός.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ἤγαγεν αὐτὸν πρὸς τὸν Ἰησοῦν. ἐμβλέψας αὐτῷ ὁ Ἰησοῦς εἶπεν </w:t>
      </w:r>
      <w:r w:rsidRPr="008464A3">
        <w:rPr>
          <w:rStyle w:val="red1"/>
          <w:rFonts w:ascii="Palatino Linotype" w:hAnsi="Palatino Linotype"/>
          <w:sz w:val="26"/>
        </w:rPr>
        <w:t>“Σὺ εἶ Σίμων ὁ υἱὸς Ἰωάννου, σὺ κληθήσῃ Κηφᾶς”</w:t>
      </w:r>
      <w:r w:rsidRPr="008464A3">
        <w:rPr>
          <w:rFonts w:ascii="Palatino Linotype" w:hAnsi="Palatino Linotype"/>
          <w:sz w:val="26"/>
        </w:rPr>
        <w:t xml:space="preserve"> ὃ ἑρμηνεύεται Πέτρος. </w:t>
      </w:r>
    </w:p>
    <w:p w:rsidR="00F83143" w:rsidRPr="008464A3" w:rsidRDefault="00F83143" w:rsidP="00F83143">
      <w:pPr>
        <w:pStyle w:val="hdg"/>
        <w:spacing w:line="288" w:lineRule="atLeast"/>
        <w:divId w:val="1662075116"/>
        <w:rPr>
          <w:sz w:val="26"/>
        </w:rPr>
      </w:pPr>
      <w:r w:rsidRPr="008464A3">
        <w:rPr>
          <w:sz w:val="26"/>
        </w:rPr>
        <w:t>Jesus Calls Philip and Nathanael</w:t>
      </w:r>
    </w:p>
    <w:p w:rsidR="00F83143" w:rsidRPr="008464A3" w:rsidRDefault="00F83143" w:rsidP="00F83143">
      <w:pPr>
        <w:pStyle w:val="reg"/>
        <w:divId w:val="1662075116"/>
        <w:rPr>
          <w:rFonts w:ascii="Palatino Linotype" w:hAnsi="Palatino Linotype"/>
          <w:sz w:val="26"/>
        </w:rPr>
      </w:pP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Τῇ ἐπαύριον ἠθέλησεν ἐξελθεῖν εἰς τὴν Γαλιλαίαν. καὶ εὑρίσκει Φίλιππον. καὶ λέγει αὐτῷ ὁ Ἰησοῦς </w:t>
      </w:r>
      <w:r w:rsidRPr="008464A3">
        <w:rPr>
          <w:rStyle w:val="red1"/>
          <w:rFonts w:ascii="Palatino Linotype" w:hAnsi="Palatino Linotype"/>
          <w:sz w:val="26"/>
        </w:rPr>
        <w:t>“Ἀκολούθει μοι.”</w:t>
      </w:r>
      <w:r w:rsidRPr="008464A3">
        <w:rPr>
          <w:rFonts w:ascii="Palatino Linotype" w:hAnsi="Palatino Linotype"/>
          <w:sz w:val="26"/>
        </w:rPr>
        <w:t xml:space="preserve"> </w:t>
      </w: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ἦν δὲ ὁ Φίλιππος ἀπὸ Βηθσαϊδά, ἐκ τῆς πόλεως Ἀνδρέου καὶ Πέτρου.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Εὑρίσκει Φίλιππος τὸν Ναθαναὴλ καὶ λέγει αὐτῷ “Ὃν ἔγραψεν Μωϋσῆς ἐν τῷ νόμῳ καὶ οἱ προφῆται εὑρήκαμεν, Ἰησοῦν υἱὸν τοῦ Ἰωσὴφ τὸν ἀπὸ Ναζαρέτ.”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Καὶ εἶπεν αὐτῷ Ναθαναήλ “Ἐκ Ναζαρὲτ δύναταί τι ἀγαθὸν εἶναι;”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αὐτῷ ὁ Φίλιππος “Ἔρχου καὶ ἴδε.” </w:t>
      </w:r>
    </w:p>
    <w:p w:rsidR="00F83143" w:rsidRPr="008464A3" w:rsidRDefault="00F83143" w:rsidP="00F83143">
      <w:pPr>
        <w:pStyle w:val="reg"/>
        <w:divId w:val="1662075116"/>
        <w:rPr>
          <w:rFonts w:ascii="Palatino Linotype" w:hAnsi="Palatino Linotype"/>
          <w:sz w:val="26"/>
        </w:rPr>
      </w:pP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Εἶδεν ‹ὁ› Ἰησοῦς τὸν Ναθαναὴλ ἐρχόμενον πρὸς αὐτὸν καὶ λέγει περὶ αὐτοῦ </w:t>
      </w:r>
      <w:r w:rsidRPr="008464A3">
        <w:rPr>
          <w:rStyle w:val="red1"/>
          <w:rFonts w:ascii="Palatino Linotype" w:hAnsi="Palatino Linotype"/>
          <w:sz w:val="26"/>
        </w:rPr>
        <w:t>“Ἴδε ἀληθῶς Ἰσραηλίτης, ἐν ᾧ δόλος οὐκ ἔστιν.”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48</w:t>
      </w:r>
      <w:r w:rsidR="00483981" w:rsidRPr="00483981">
        <w:rPr>
          <w:rStyle w:val="reftext1"/>
          <w:sz w:val="8"/>
        </w:rPr>
        <w:t> </w:t>
      </w:r>
      <w:r w:rsidRPr="008464A3">
        <w:rPr>
          <w:rFonts w:ascii="Palatino Linotype" w:hAnsi="Palatino Linotype"/>
          <w:sz w:val="26"/>
        </w:rPr>
        <w:t>Λέγει αὐτῷ Ναθαναήλ “Πόθεν με γινώσκεις;”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Ἀπεκρίθη Ἰησοῦς καὶ εἶπεν αὐτῷ </w:t>
      </w:r>
      <w:r w:rsidRPr="008464A3">
        <w:rPr>
          <w:rStyle w:val="red1"/>
          <w:rFonts w:ascii="Palatino Linotype" w:hAnsi="Palatino Linotype"/>
          <w:sz w:val="26"/>
        </w:rPr>
        <w:t>“Πρὸ τοῦ σε Φίλιππον φωνῆσαι ὄντα ὑπὸ τὴν συκῆν εἶδόν σε.”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Ἀπεκρίθη αὐτῷ Ναθαναήλ “Ῥαββί, σὺ εἶ ὁ Υἱὸς τοῦ Θεοῦ, σὺ Βασιλεὺς εἶ τοῦ Ἰσραήλ.” </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Ἀπεκρίθη Ἰησοῦς καὶ εἶπεν αὐτῷ </w:t>
      </w:r>
      <w:r w:rsidRPr="008464A3">
        <w:rPr>
          <w:rStyle w:val="red1"/>
          <w:rFonts w:ascii="Palatino Linotype" w:hAnsi="Palatino Linotype"/>
          <w:sz w:val="26"/>
        </w:rPr>
        <w:t>“Ὅτι εἶπόν σοι ὅτι εἶδόν σε ὑποκάτω τῆς συκῆς, πιστεύεις; μείζω τούτων ὄψῃ.”</w:t>
      </w:r>
      <w:r w:rsidRPr="008464A3">
        <w:rPr>
          <w:rFonts w:ascii="Palatino Linotype" w:hAnsi="Palatino Linotype"/>
          <w:sz w:val="26"/>
        </w:rPr>
        <w:t xml:space="preserve"> </w:t>
      </w: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καὶ λέγει αὐτῷ </w:t>
      </w:r>
      <w:r w:rsidRPr="008464A3">
        <w:rPr>
          <w:rStyle w:val="red1"/>
          <w:rFonts w:ascii="Palatino Linotype" w:hAnsi="Palatino Linotype"/>
          <w:sz w:val="26"/>
        </w:rPr>
        <w:t>“Ἀμὴν ἀμὴν λέγω ὑμῖν, ὄψεσθε τὸν οὐρανὸν ἀνεῳγότα καὶ τοὺς ἀγγέλους τοῦ Θεοῦ ἀναβαίνοντας καὶ καταβαίνοντας ἐπὶ τὸν Υἱὸν τοῦ ἀνθρώπου.”</w:t>
      </w:r>
      <w:hyperlink w:anchor="fnf" w:tooltip="See Genesis 28:12" w:history="1">
        <w:r w:rsidRPr="00483981">
          <w:rPr>
            <w:rStyle w:val="Hyperlink"/>
            <w:b/>
            <w:bCs/>
            <w:i/>
            <w:iCs/>
            <w:position w:val="6"/>
            <w:sz w:val="17"/>
            <w:szCs w:val="17"/>
          </w:rPr>
          <w:t>f</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comprehended</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πώποτε· ὁ μονογενὴς υἱός</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Isaiah 40:3</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26</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in</w:t>
      </w:r>
      <w:r>
        <w:rPr>
          <w:rStyle w:val="footnote1"/>
          <w:rFonts w:ascii="Tahoma" w:hAnsi="Tahoma" w:cs="Tahoma"/>
        </w:rPr>
        <w:t>; also in verses 31 and 33</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34</w:t>
      </w:r>
      <w:r w:rsidRPr="008464A3">
        <w:rPr>
          <w:rFonts w:ascii="Palatino Linotype" w:hAnsi="Palatino Linotype" w:cs="Tahoma"/>
          <w:sz w:val="26"/>
        </w:rPr>
        <w:t xml:space="preserve"> </w:t>
      </w:r>
      <w:r>
        <w:rPr>
          <w:rStyle w:val="footnote1"/>
          <w:rFonts w:ascii="Tahoma" w:hAnsi="Tahoma" w:cs="Tahoma"/>
        </w:rPr>
        <w:t xml:space="preserve">SBL </w:t>
      </w:r>
      <w:r>
        <w:rPr>
          <w:rStyle w:val="footnote1"/>
          <w:rFonts w:ascii="Tahoma" w:hAnsi="Tahoma" w:cs="Tahoma"/>
          <w:i/>
          <w:iCs/>
        </w:rPr>
        <w:t>ἐκλεκτὸς</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51</w:t>
      </w:r>
      <w:r w:rsidRPr="008464A3">
        <w:rPr>
          <w:rFonts w:ascii="Palatino Linotype" w:hAnsi="Palatino Linotype" w:cs="Tahoma"/>
          <w:sz w:val="26"/>
        </w:rPr>
        <w:t xml:space="preserve"> </w:t>
      </w:r>
      <w:r>
        <w:rPr>
          <w:rStyle w:val="footnote1"/>
          <w:rFonts w:ascii="Tahoma" w:hAnsi="Tahoma" w:cs="Tahoma"/>
        </w:rPr>
        <w:t>See Genesis 28:12</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2</w:t>
      </w:r>
    </w:p>
    <w:p w:rsidR="00F83143" w:rsidRPr="008464A3" w:rsidRDefault="00F83143" w:rsidP="00F83143">
      <w:pPr>
        <w:pStyle w:val="hdg"/>
        <w:spacing w:line="288" w:lineRule="atLeast"/>
        <w:divId w:val="1662075116"/>
        <w:rPr>
          <w:sz w:val="26"/>
        </w:rPr>
      </w:pPr>
      <w:r w:rsidRPr="008464A3">
        <w:rPr>
          <w:sz w:val="26"/>
        </w:rPr>
        <w:t>The Wedding at Cana</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τῇ ἡμέρᾳ τῇ τρίτῃ γάμος ἐγένετο ἐν Κανὰ τῆς Γαλιλαίας, καὶ ἦν ἡ μήτηρ τοῦ Ἰησοῦ ἐκεῖ·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ἐκλήθη δὲ καὶ ὁ Ἰησοῦς καὶ οἱ μαθηταὶ αὐτοῦ εἰς τὸν γάμον.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ὑστερήσαντος οἴνου λέγει ἡ μήτηρ τοῦ Ἰησοῦ πρὸς αὐτόν “Οἶνον οὐκ ἔχουσιν.”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λέγει αὐτῇ ὁ Ἰησοῦς </w:t>
      </w:r>
      <w:r w:rsidRPr="008464A3">
        <w:rPr>
          <w:rStyle w:val="red1"/>
          <w:rFonts w:ascii="Palatino Linotype" w:hAnsi="Palatino Linotype"/>
          <w:sz w:val="26"/>
        </w:rPr>
        <w:t>“Τί ἐμοὶ καὶ σοί, γύναι; οὔπω ἥκει ἡ ὥρα μου.”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Λέγει ἡ μήτηρ αὐτοῦ τοῖς διακόνοις “Ὅ τι ἂν λέγῃ ὑμῖν, ποιήσατε.”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Ἦσαν δὲ ἐκεῖ λίθιναι ὑδρίαι ἓξ κατὰ τὸν καθαρισμὸν τῶν Ἰουδαίων κείμεναι, χωροῦσαι ἀνὰ μετρητὰς</w:t>
      </w:r>
      <w:hyperlink w:anchor="fna" w:tooltip="Greek ‘two or three metretae’,or ‘from 75 to 115 liters’" w:history="1">
        <w:r w:rsidRPr="00483981">
          <w:rPr>
            <w:rStyle w:val="Hyperlink"/>
            <w:b/>
            <w:bCs/>
            <w:i/>
            <w:iCs/>
            <w:position w:val="6"/>
            <w:sz w:val="17"/>
            <w:szCs w:val="17"/>
          </w:rPr>
          <w:t>a</w:t>
        </w:r>
      </w:hyperlink>
      <w:r w:rsidRPr="008464A3">
        <w:rPr>
          <w:rFonts w:ascii="Palatino Linotype" w:hAnsi="Palatino Linotype"/>
          <w:sz w:val="26"/>
        </w:rPr>
        <w:t xml:space="preserve"> δύο ἢ τρεῖς.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λέγει αὐτοῖς ὁ Ἰησοῦς </w:t>
      </w:r>
      <w:r w:rsidRPr="008464A3">
        <w:rPr>
          <w:rStyle w:val="red1"/>
          <w:rFonts w:ascii="Palatino Linotype" w:hAnsi="Palatino Linotype"/>
          <w:sz w:val="26"/>
        </w:rPr>
        <w:t>“Γεμίσατε τὰς ὑδρίας ὕδατος.”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ἐγέμισαν αὐτὰς ἕως ἄνω.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λέγει αὐτοῖς </w:t>
      </w:r>
      <w:r w:rsidRPr="008464A3">
        <w:rPr>
          <w:rStyle w:val="red1"/>
          <w:rFonts w:ascii="Palatino Linotype" w:hAnsi="Palatino Linotype"/>
          <w:sz w:val="26"/>
        </w:rPr>
        <w:t>“Ἀντλήσατε νῦν καὶ φέρετε τῷ ἀρχιτρικλίνῳ.”</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ἤνεγκαν.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ὡς δὲ ἐγεύσατο ὁ ἀρχιτρίκλινος τὸ ὕδωρ οἶνον γεγενημένον, καὶ οὐκ ᾔδει πόθεν ἐστίν, οἱ δὲ διάκονοι ᾔδεισαν οἱ ἠντληκότες τὸ ὕδωρ, φωνεῖ τὸν νυμφίον ὁ </w:t>
      </w:r>
      <w:r w:rsidRPr="008464A3">
        <w:rPr>
          <w:rFonts w:ascii="Palatino Linotype" w:hAnsi="Palatino Linotype"/>
          <w:sz w:val="26"/>
        </w:rPr>
        <w:lastRenderedPageBreak/>
        <w:t xml:space="preserve">ἀρχιτρίκλινος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λέγει αὐτῷ “Πᾶς ἄνθρωπος πρῶτον τὸν καλὸν οἶνον τίθησιν, καὶ ὅταν μεθυσθῶσιν τὸν ἐλάσσω· σὺ τετήρηκας τὸν καλὸν οἶνον ἕως ἄρτι.”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Ταύτην ἐποίησεν ἀρχὴν τῶν σημείων ὁ Ἰησοῦς ἐν Κανὰ τῆς Γαλιλαίας καὶ ἐφανέρωσεν τὴν δόξαν αὐτοῦ, καὶ ἐπίστευσαν εἰς αὐτὸν οἱ μαθηταὶ αὐτοῦ. </w:t>
      </w:r>
    </w:p>
    <w:p w:rsidR="00F83143" w:rsidRPr="008464A3" w:rsidRDefault="00F83143" w:rsidP="00F83143">
      <w:pPr>
        <w:pStyle w:val="hdg"/>
        <w:spacing w:before="0" w:line="288" w:lineRule="atLeast"/>
        <w:divId w:val="1662075116"/>
        <w:rPr>
          <w:sz w:val="26"/>
        </w:rPr>
      </w:pPr>
      <w:r w:rsidRPr="008464A3">
        <w:rPr>
          <w:sz w:val="26"/>
        </w:rPr>
        <w:t>Jesus Cleanses the Temple</w:t>
      </w:r>
      <w:r w:rsidRPr="008464A3">
        <w:rPr>
          <w:sz w:val="26"/>
        </w:rPr>
        <w:br/>
      </w:r>
      <w:r w:rsidRPr="008464A3">
        <w:rPr>
          <w:rStyle w:val="cross1"/>
          <w:b w:val="0"/>
          <w:bCs w:val="0"/>
          <w:sz w:val="26"/>
        </w:rPr>
        <w:t>(Matthew 21:12-17; Mark 11:15-19; Luke 19:45-48)</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Μετὰ τοῦτο κατέβη εἰς Καφαρναοὺμ αὐτὸς καὶ ἡ μήτηρ αὐτοῦ καὶ οἱ ἀδελφοὶ [αὐτοῦ] καὶ οἱ μαθηταὶ αὐτοῦ, καὶ ἐκεῖ ἔμειναν οὐ πολλὰς ἡμέρας.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ἐγγὺς ἦν τὸ πάσχα τῶν Ἰουδαίων, καὶ ἀνέβη εἰς Ἱεροσόλυμα ὁ Ἰησοῦς.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εὗρεν ἐν τῷ ἱερῷ τοὺς πωλοῦντας βόας καὶ πρόβατα καὶ περιστερὰς καὶ τοὺς κερματιστὰς καθημένους,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ποιήσας φραγέλλιον ἐκ σχοινίων πάντας ἐξέβαλεν ἐκ τοῦ ἱεροῦ τά τε πρόβατα καὶ τοὺς βόας, καὶ τῶν κολλυβιστῶν ἐξέχεεν τὰ κέρματα καὶ τὰς τραπέζας ἀνέτρεψεν,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τοῖς τὰς περιστερὰς πωλοῦσιν εἶπεν </w:t>
      </w:r>
      <w:r w:rsidRPr="008464A3">
        <w:rPr>
          <w:rStyle w:val="red1"/>
          <w:rFonts w:ascii="Palatino Linotype" w:hAnsi="Palatino Linotype"/>
          <w:sz w:val="26"/>
        </w:rPr>
        <w:t>“Ἄρατε ταῦτα ἐντεῦθεν, μὴ ποιεῖτε τὸν οἶκον τοῦ Πατρός μου οἶκον ἐμπορίου.”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Ἐμνήσθησαν οἱ μαθηταὶ αὐτοῦ ὅτι γεγραμμένον ἐστίν “Ὁ ζῆλος τοῦ οἴκου σου καταφάγεταί με.”</w:t>
      </w:r>
      <w:hyperlink w:anchor="fnb" w:tooltip="Psalm 69:9"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Ἀπεκρίθησαν οὖν οἱ Ἰουδαῖοι καὶ εἶπαν αὐτῷ “Τί σημεῖον δεικνύεις ἡμῖν, ὅτι ταῦτα ποιεῖς;”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Ἀπεκρίθη Ἰησοῦς καὶ εἶπεν αὐτοῖς </w:t>
      </w:r>
      <w:r w:rsidRPr="008464A3">
        <w:rPr>
          <w:rStyle w:val="red1"/>
          <w:rFonts w:ascii="Palatino Linotype" w:hAnsi="Palatino Linotype"/>
          <w:sz w:val="26"/>
        </w:rPr>
        <w:t>“Λύσατε τὸν ναὸν τοῦτον, καὶ ἐν τρισὶν ἡμέραις ἐγερῶ αὐτόν.”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Εἶπαν οὖν οἱ Ἰουδαῖοι “Τεσσεράκοντα καὶ ἓξ ἔτεσιν οἰκοδομήθη ὁ ναὸς οὗτος, καὶ σὺ ἐν τρισὶν ἡμέραις ἐγερεῖς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Ἐκεῖνος δὲ ἔλεγεν περὶ τοῦ ναοῦ τοῦ σώματος αὐτοῦ.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ὅτε οὖν ἠγέρθη ἐκ νεκρῶν, ἐμνήσθησαν οἱ μαθηταὶ αὐτοῦ ὅτι τοῦτο ἔλεγεν, καὶ ἐπίστευσαν τῇ γραφῇ καὶ τῷ λόγῳ ὃν εἶπεν ὁ Ἰησοῦς.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Ὡς δὲ ἦν ἐν τοῖς Ἱεροσολύμοις ἐν τῷ πάσχα ἐν τῇ ἑορτῇ, πολλοὶ ἐπίστευσαν εἰς τὸ ὄνομα αὐτοῦ, θεωροῦντες αὐτοῦ τὰ σημεῖα ἃ ἐποίει·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αὐτὸς δὲ Ἰησοῦς οὐκ ἐπίστευεν αὑτὸν αὐτοῖς διὰ τὸ αὐτὸν γινώσκειν πάντας,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ὅτι οὐ χρείαν εἶχεν ἵνα τις μαρτυρήσῃ περὶ τοῦ ἀνθρώπου· αὐτὸς γὰρ ἐγίνωσκεν τί ἦν ἐν τῷ ἀνθρώπῳ.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two or three metretae</w:t>
      </w:r>
      <w:r>
        <w:rPr>
          <w:rStyle w:val="footnote1"/>
          <w:rFonts w:ascii="Tahoma" w:hAnsi="Tahoma" w:cs="Tahoma"/>
        </w:rPr>
        <w:t xml:space="preserve">, or </w:t>
      </w:r>
      <w:r>
        <w:rPr>
          <w:rStyle w:val="footnote1"/>
          <w:rFonts w:ascii="Tahoma" w:hAnsi="Tahoma" w:cs="Tahoma"/>
          <w:i/>
          <w:iCs/>
        </w:rPr>
        <w:t>from 75 to 115 liters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Psalm 69:9</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lastRenderedPageBreak/>
        <w:t>John 3</w:t>
      </w:r>
    </w:p>
    <w:p w:rsidR="00F83143" w:rsidRPr="008464A3" w:rsidRDefault="00F83143" w:rsidP="00F83143">
      <w:pPr>
        <w:pStyle w:val="hdg"/>
        <w:spacing w:line="288" w:lineRule="atLeast"/>
        <w:divId w:val="1662075116"/>
        <w:rPr>
          <w:sz w:val="26"/>
        </w:rPr>
      </w:pPr>
      <w:r w:rsidRPr="008464A3">
        <w:rPr>
          <w:sz w:val="26"/>
        </w:rPr>
        <w:t>Jesus and Nicodemus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Ἦν δὲ ἄνθρωπος ἐκ τῶν Φαρισαίων, Νικόδημος ὄνομα αὐτῷ, ἄρχων τῶν Ἰουδαίων·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οὗτος ἦλθεν πρὸς αὐτὸν νυκτὸς καὶ εἶπεν αὐτῷ “Ῥαββί, οἴδαμεν ὅτι ἀπὸ Θεοῦ ἐλήλυθας διδάσκαλος· οὐδεὶς γὰρ δύναται ταῦτα τὰ σημεῖα ποιεῖν ἃ σὺ ποιεῖς, ἐὰν μὴ ᾖ ὁ Θεὸς μετ’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Ἀπεκρίθη Ἰησοῦς καὶ εἶπεν αὐτῷ </w:t>
      </w:r>
      <w:r w:rsidRPr="008464A3">
        <w:rPr>
          <w:rStyle w:val="red1"/>
          <w:rFonts w:ascii="Palatino Linotype" w:hAnsi="Palatino Linotype"/>
          <w:sz w:val="26"/>
        </w:rPr>
        <w:t>“Ἀμὴν ἀμὴν λέγω σοι, ἐὰν μή τις γεννηθῇ ἄνωθεν,</w:t>
      </w:r>
      <w:hyperlink w:anchor="fna" w:tooltip="Or ‘born from above’; also in verse 7." w:history="1">
        <w:r w:rsidRPr="00483981">
          <w:rPr>
            <w:rStyle w:val="Hyperlink"/>
            <w:b/>
            <w:bCs/>
            <w:i/>
            <w:iCs/>
            <w:position w:val="6"/>
            <w:sz w:val="17"/>
            <w:szCs w:val="17"/>
          </w:rPr>
          <w:t>a</w:t>
        </w:r>
      </w:hyperlink>
      <w:r w:rsidRPr="008464A3">
        <w:rPr>
          <w:rStyle w:val="red1"/>
          <w:rFonts w:ascii="Palatino Linotype" w:hAnsi="Palatino Linotype"/>
          <w:sz w:val="26"/>
        </w:rPr>
        <w:t xml:space="preserve"> οὐ δύναται ἰδεῖν τὴν βασιλείαν τοῦ Θεοῦ.”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Λέγει πρὸς αὐτὸν ὁ Νικόδημος “Πῶς δύναται ἄνθρωπος γεννηθῆναι γέρων ὤν; μὴ δύναται εἰς τὴν κοιλίαν τῆς μητρὸς αὐτοῦ δεύτερον εἰσελθεῖν καὶ γεννηθῆναι;”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Ἀπεκρίθη Ἰησοῦς </w:t>
      </w:r>
      <w:r w:rsidRPr="008464A3">
        <w:rPr>
          <w:rStyle w:val="red1"/>
          <w:rFonts w:ascii="Palatino Linotype" w:hAnsi="Palatino Linotype"/>
          <w:sz w:val="26"/>
        </w:rPr>
        <w:t xml:space="preserve">“Ἀμὴν ἀμὴν λέγω σοι, ἐὰν μή τις γεννηθῇ ἐξ ὕδατος καὶ Πνεύματος, οὐ δύναται εἰσελθεῖν εἰς τὴν βασιλείαν τοῦ Θεοῦ.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 xml:space="preserve">τὸ γεγεννημένον ἐκ τῆς σαρκὸς σάρξ ἐστιν, καὶ τὸ γεγεννημένον ἐκ τοῦ Πνεύματος πνεῦμά ἐστιν.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 xml:space="preserve">μὴ θαυμάσῃς ὅτι εἶπόν σοι ‘Δεῖ ὑμᾶς γεννηθῆναι ἄνωθεν.’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τὸ πνεῦμα ὅπου θέλει πνεῖ, καὶ τὴν φωνὴν αὐτοῦ ἀκούεις, ἀλλ’ οὐκ οἶδας πόθεν ἔρχεται καὶ ποῦ ὑπάγει· οὕτως ἐστὶν πᾶς ὁ γεγεννημένος ἐκ τοῦ Πνεύματος.”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Ἀπεκρίθη Νικόδημος καὶ εἶπεν αὐτῷ “Πῶς δύναται ταῦτα γενέσθαι;”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Ἀπεκρίθη Ἰησοῦς καὶ εἶπεν αὐτῷ </w:t>
      </w:r>
      <w:r w:rsidRPr="008464A3">
        <w:rPr>
          <w:rStyle w:val="red1"/>
          <w:rFonts w:ascii="Palatino Linotype" w:hAnsi="Palatino Linotype"/>
          <w:sz w:val="26"/>
        </w:rPr>
        <w:t xml:space="preserve">“Σὺ εἶ ὁ διδάσκαλος τοῦ Ἰσραὴλ καὶ ταῦτα οὐ γινώσκεις;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ἀμὴν ἀμὴν λέγω σοι ὅτι ὃ οἴδαμεν λαλοῦμεν καὶ ὃ ἑωράκαμεν μαρτυροῦμεν, καὶ τὴν μαρτυρίαν ἡμῶν οὐ λαμβάνετε.</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Εἰ τὰ ἐπίγεια εἶπον ὑμῖν καὶ οὐ πιστεύετε, πῶς ἐὰν εἴπω ὑμῖν τὰ ἐπουράνια πιστεύσετε; </w:t>
      </w:r>
      <w:r w:rsidRPr="00483981">
        <w:rPr>
          <w:rStyle w:val="reftext1"/>
          <w:position w:val="6"/>
        </w:rPr>
        <w:t>13</w:t>
      </w:r>
      <w:r w:rsidR="00483981" w:rsidRPr="00483981">
        <w:rPr>
          <w:rStyle w:val="reftext1"/>
          <w:sz w:val="8"/>
        </w:rPr>
        <w:t> </w:t>
      </w:r>
      <w:r w:rsidRPr="008464A3">
        <w:rPr>
          <w:rFonts w:ascii="Palatino Linotype" w:hAnsi="Palatino Linotype" w:cs="Tahoma"/>
          <w:sz w:val="26"/>
        </w:rPr>
        <w:t>καὶ οὐδεὶς ἀναβέβηκεν εἰς τὸν οὐρανὸν εἰ μὴ ὁ ἐκ τοῦ οὐρανοῦ καταβάς, ὁ Υἱὸς τοῦ ἀνθρώπου.</w:t>
      </w:r>
      <w:hyperlink w:anchor="fnb" w:tooltip="BYZ and TR include ‘ὁ ὢν ἐν τῷ οὐρανῷ’"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καὶ καθὼς Μωϋσῆς ὕψωσεν τὸν ὄφιν ἐν τῇ ἐρήμῳ, οὕτως ὑψωθῆναι δεῖ τὸν Υἱὸν τοῦ ἀνθρώπου,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ἵνα πᾶς ὁ πιστεύων ἐν αὐτῷ ἔχῃ ζωὴν αἰώνιον. </w:t>
      </w:r>
    </w:p>
    <w:p w:rsidR="00F83143" w:rsidRPr="008464A3" w:rsidRDefault="00F83143" w:rsidP="00F83143">
      <w:pPr>
        <w:pStyle w:val="hdg"/>
        <w:spacing w:before="0" w:line="288" w:lineRule="atLeast"/>
        <w:divId w:val="1662075116"/>
        <w:rPr>
          <w:sz w:val="26"/>
        </w:rPr>
      </w:pPr>
      <w:r w:rsidRPr="008464A3">
        <w:rPr>
          <w:sz w:val="26"/>
        </w:rPr>
        <w:t>For God So Loved</w:t>
      </w:r>
      <w:r w:rsidRPr="008464A3">
        <w:rPr>
          <w:sz w:val="26"/>
        </w:rPr>
        <w:br/>
      </w:r>
      <w:r w:rsidRPr="008464A3">
        <w:rPr>
          <w:rStyle w:val="cross1"/>
          <w:b w:val="0"/>
          <w:bCs w:val="0"/>
          <w:sz w:val="26"/>
        </w:rPr>
        <w:t>(Genesis 22:1-10; Romans 5:6-11)</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Οὕτως γὰρ ἠγάπησεν ὁ Θεὸς τὸν κόσμον, ὥστε τὸν Υἱὸν τὸν μονογενῆ ἔδωκεν, ἵνα πᾶς ὁ πιστεύων εἰς αὐτὸν μὴ ἀπόληται ἀλλ’ ἔχῃ ζωὴν αἰώνιον.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οὐ γὰρ ἀπέστειλεν ὁ Θεὸς τὸν Υἱὸν εἰς τὸν κόσμον ἵνα κρίνῃ τὸν κόσμον, ἀλλ’ ἵνα σωθῇ ὁ κόσμος δι’ </w:t>
      </w:r>
      <w:r w:rsidRPr="008464A3">
        <w:rPr>
          <w:rFonts w:ascii="Palatino Linotype" w:hAnsi="Palatino Linotype" w:cs="Tahoma"/>
          <w:sz w:val="26"/>
        </w:rPr>
        <w:lastRenderedPageBreak/>
        <w:t xml:space="preserve">αὐτοῦ.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ὁ πιστεύων εἰς αὐτὸν οὐ κρίνεται· ὁ ‹δὲ› μὴ πιστεύων ἤδη κέκριται, ὅτι μὴ πεπίστευκεν εἰς τὸ ὄνομα τοῦ μονογενοῦς Υἱοῦ τοῦ Θεοῦ.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Αὕτη δέ ἐστιν ἡ κρίσις, ὅτι τὸ φῶς ἐλήλυθεν εἰς τὸν κόσμον καὶ ἠγάπησαν οἱ ἄνθρωποι μᾶλλον τὸ σκότος ἢ τὸ φῶς· ἦν γὰρ αὐτῶν πονηρὰ τὰ ἔργα.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πᾶς γὰρ ὁ φαῦλα πράσσων μισεῖ τὸ φῶς καὶ οὐκ ἔρχεται πρὸς τὸ φῶς, ἵνα μὴ ἐλεγχθῇ τὰ ἔργα αὐτοῦ· </w:t>
      </w:r>
      <w:r w:rsidRPr="00483981">
        <w:rPr>
          <w:rStyle w:val="reftext1"/>
          <w:position w:val="6"/>
        </w:rPr>
        <w:t>21</w:t>
      </w:r>
      <w:r w:rsidR="00483981" w:rsidRPr="00483981">
        <w:rPr>
          <w:rStyle w:val="reftext1"/>
          <w:sz w:val="8"/>
        </w:rPr>
        <w:t> </w:t>
      </w:r>
      <w:r w:rsidRPr="008464A3">
        <w:rPr>
          <w:rFonts w:ascii="Palatino Linotype" w:hAnsi="Palatino Linotype" w:cs="Tahoma"/>
          <w:sz w:val="26"/>
        </w:rPr>
        <w:t>ὁ δὲ ποιῶν τὴν ἀλήθειαν ἔρχεται πρὸς τὸ φῶς, ἵνα φανερωθῇ αὐτοῦ τὰ ἔργα ὅτι ἐν Θεῷ ἐστιν εἰργασμένα.”</w:t>
      </w:r>
      <w:hyperlink w:anchor="fnc" w:tooltip="Some interpreters close the quotation after verse 15."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hdg"/>
        <w:spacing w:line="288" w:lineRule="atLeast"/>
        <w:divId w:val="1662075116"/>
        <w:rPr>
          <w:sz w:val="26"/>
        </w:rPr>
      </w:pPr>
      <w:r w:rsidRPr="008464A3">
        <w:rPr>
          <w:sz w:val="26"/>
        </w:rPr>
        <w:t>John's Testimony about Jesus</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Μετὰ ταῦτα ἦλθεν ὁ Ἰησοῦς καὶ οἱ μαθηταὶ αὐτοῦ εἰς τὴν Ἰουδαίαν γῆν, καὶ ἐκεῖ διέτριβεν μετ’ αὐτῶν καὶ ἐβάπτιζεν.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Ἦν δὲ καὶ ‹ὁ› Ἰωάννης βαπτίζων ἐν Αἰνὼν ἐγγὺς τοῦ Σαλείμ, ὅτι ὕδατα πολλὰ ἦν ἐκεῖ, καὶ παρεγίνοντο καὶ ἐβαπτίζοντο·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οὔπω γὰρ ἦν βεβλημένος εἰς τὴν φυλακὴν ‹ὁ› Ἰωάννης.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Ἐγένετο οὖν ζήτησις ἐκ τῶν μαθητῶν Ἰωάννου μετὰ Ἰουδαίου περὶ καθαρισμοῦ.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ἦλθον πρὸς τὸν Ἰωάννην καὶ εἶπαν αὐτῷ “Ῥαββί, ὃς ἦν μετὰ σοῦ πέραν τοῦ Ἰορδάνου, ᾧ σὺ μεμαρτύρηκας, ἴδε οὗτος βαπτίζει καὶ πάντες ἔρχονται πρὸς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Ἀπεκρίθη Ἰωάννης καὶ εἶπεν “Οὐ δύναται ἄνθρωπος λαμβάνειν ‹οὐδὲ ἓν› ἐὰν μὴ ᾖ δεδομένον αὐτῷ ἐκ τοῦ οὐρανοῦ.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αὐτοὶ ὑμεῖς μοι μαρτυρεῖτε ὅτι εἶπον [ὅτι] ‘Οὐκ εἰμὶ ἐγὼ ὁ Χριστός, ἀλλ’ ὅτι Ἀπεσταλμένος εἰμὶ ἔμπροσθεν ἐκείνου.’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Ὁ ἔχων τὴν νύμφην νυμφίος ἐστίν· ὁ δὲ φίλος τοῦ νυμφίου ὁ ἑστηκὼς καὶ ἀκούων αὐτοῦ, χαρᾷ χαίρει διὰ τὴν φωνὴν τοῦ νυμφίου. αὕτη οὖν ἡ χαρὰ ἡ ἐμὴ πεπλήρωται.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ἐκεῖνον δεῖ αὐξάνειν, ἐμὲ δὲ ἐλαττοῦσθαι.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Ὁ ἄνωθεν ἐρχόμενος ἐπάνω πάντων ἐστίν· ὁ ὢν ἐκ τῆς γῆς ἐκ τῆς γῆς ἐστιν καὶ ἐκ τῆς γῆς λαλεῖ. ὁ ἐκ τοῦ οὐρανοῦ ἐρχόμενος ἐπάνω πάντων ἐστίν·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ὃ ἑώρακεν καὶ ἤκουσεν, τοῦτο μαρτυρεῖ, καὶ τὴν μαρτυρίαν αὐτοῦ οὐδεὶς λαμβάνει.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ὁ λαβὼν αὐτοῦ τὴν μαρτυρίαν ἐσφράγισεν ὅτι ὁ Θεὸς ἀληθής ἐστιν.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ὃν γὰρ ἀπέστειλεν ὁ Θεὸς τὰ ῥήματα τοῦ Θεοῦ λαλεῖ· οὐ γὰρ ἐκ μέτρου δίδωσιν τὸ Πνεῦμα.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Ὁ Πατὴρ ἀγαπᾷ τὸν Υἱόν, καὶ πάντα δέδωκεν ἐν τῇ χειρὶ αὐτοῦ. </w:t>
      </w:r>
      <w:r w:rsidRPr="00483981">
        <w:rPr>
          <w:rStyle w:val="reftext1"/>
          <w:position w:val="6"/>
        </w:rPr>
        <w:t>36</w:t>
      </w:r>
      <w:r w:rsidR="00483981" w:rsidRPr="00483981">
        <w:rPr>
          <w:rStyle w:val="reftext1"/>
          <w:sz w:val="8"/>
        </w:rPr>
        <w:t> </w:t>
      </w:r>
      <w:r w:rsidRPr="008464A3">
        <w:rPr>
          <w:rFonts w:ascii="Palatino Linotype" w:hAnsi="Palatino Linotype"/>
          <w:sz w:val="26"/>
        </w:rPr>
        <w:t>ὁ πιστεύων εἰς τὸν Υἱὸν ἔχει ζωὴν αἰώνιον· ὁ δὲ ἀπειθῶν τῷ Υἱῷ οὐκ ὄψεται ζωήν, ἀλλ’ ἡ ὀργὴ τοῦ Θεοῦ μένει ἐπ’ αὐτόν.”</w:t>
      </w:r>
      <w:hyperlink w:anchor="fnd" w:tooltip="Some interpreters close the quotation after verse 30." w:history="1">
        <w:r w:rsidRPr="00483981">
          <w:rPr>
            <w:rStyle w:val="Hyperlink"/>
            <w:b/>
            <w:bCs/>
            <w:i/>
            <w:iCs/>
            <w:position w:val="6"/>
            <w:sz w:val="17"/>
            <w:szCs w:val="17"/>
          </w:rPr>
          <w:t>d</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born from above</w:t>
      </w:r>
      <w:r>
        <w:rPr>
          <w:rStyle w:val="footnote1"/>
          <w:rFonts w:ascii="Tahoma" w:hAnsi="Tahoma" w:cs="Tahoma"/>
        </w:rPr>
        <w:t>; also in verse 7.</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ὁ ὢν ἐν τῷ οὐρανῷ</w:t>
      </w:r>
      <w:r w:rsidRPr="008464A3">
        <w:rPr>
          <w:rFonts w:ascii="Palatino Linotype" w:hAnsi="Palatino Linotype" w:cs="Tahoma"/>
          <w:sz w:val="26"/>
        </w:rPr>
        <w:br/>
      </w:r>
      <w:r>
        <w:rPr>
          <w:rStyle w:val="footnotesbot1"/>
          <w:rFonts w:ascii="Tahoma" w:hAnsi="Tahoma" w:cs="Tahoma"/>
        </w:rPr>
        <w:lastRenderedPageBreak/>
        <w:t>c</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Some interpreters close the quotation after verse 15.</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36</w:t>
      </w:r>
      <w:r w:rsidRPr="008464A3">
        <w:rPr>
          <w:rFonts w:ascii="Palatino Linotype" w:hAnsi="Palatino Linotype" w:cs="Tahoma"/>
          <w:sz w:val="26"/>
        </w:rPr>
        <w:t xml:space="preserve"> </w:t>
      </w:r>
      <w:r>
        <w:rPr>
          <w:rStyle w:val="footnote1"/>
          <w:rFonts w:ascii="Tahoma" w:hAnsi="Tahoma" w:cs="Tahoma"/>
        </w:rPr>
        <w:t>Some interpreters close the quotation after verse 30.</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4</w:t>
      </w:r>
    </w:p>
    <w:p w:rsidR="00F83143" w:rsidRPr="008464A3" w:rsidRDefault="00F83143" w:rsidP="00F83143">
      <w:pPr>
        <w:pStyle w:val="hdg"/>
        <w:spacing w:line="288" w:lineRule="atLeast"/>
        <w:divId w:val="1662075116"/>
        <w:rPr>
          <w:sz w:val="26"/>
        </w:rPr>
      </w:pPr>
      <w:r w:rsidRPr="008464A3">
        <w:rPr>
          <w:sz w:val="26"/>
        </w:rPr>
        <w:t>Jesus and the Samaritan Woman</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Ὡς οὖν ἔγνω ὁ Ἰησοῦς* ὅτι ἤκουσαν οἱ Φαρισαῖοι ὅτι Ἰησοῦς πλείονας μαθητὰς ποιεῖ καὶ βαπτίζει ἢ Ἰωάννης,—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καίτοιγε Ἰησοῦς αὐτὸς οὐκ ἐβάπτιζεν ἀλλ’ οἱ μαθηταὶ αὐτοῦ,—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ἀφῆκεν τὴν Ἰουδαίαν καὶ ἀπῆλθεν πάλιν εἰς τὴν Γαλιλαίαν.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Ἔδει δὲ αὐτὸν διέρχεσθαι διὰ τῆς Σαμαρείας.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ἔρχεται οὖν εἰς πόλιν τῆς Σαμαρείας λεγομένην Συχὰρ, πλησίον τοῦ χωρίου ὃ ἔδωκεν Ἰακὼβ ‹τῷ› Ἰωσὴφ τῷ υἱῷ αὐτοῦ·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ἦν δὲ ἐκεῖ πηγὴ τοῦ Ἰακώβ. ὁ οὖν Ἰησοῦς κεκοπιακὼς ἐκ τῆς ὁδοιπορίας ἐκαθέζετο οὕτως ἐπὶ τῇ πηγῇ· ὥρα ἦν ὡς ἕκτη.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Ἔρχεται γυνὴ ἐκ τῆς Σαμαρείας ἀντλῆσαι ὕδωρ. λέγει αὐτῇ ὁ Ἰησοῦς </w:t>
      </w:r>
      <w:r w:rsidRPr="008464A3">
        <w:rPr>
          <w:rStyle w:val="red1"/>
          <w:rFonts w:ascii="Palatino Linotype" w:hAnsi="Palatino Linotype"/>
          <w:sz w:val="26"/>
        </w:rPr>
        <w:t>“Δός μοι πεῖν.”</w:t>
      </w:r>
      <w:r w:rsidRPr="008464A3">
        <w:rPr>
          <w:rFonts w:ascii="Palatino Linotype" w:hAnsi="Palatino Linotype"/>
          <w:sz w:val="26"/>
        </w:rPr>
        <w:t xml:space="preserve">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οἱ γὰρ μαθηταὶ αὐτοῦ ἀπεληλύθεισαν εἰς τὴν πόλιν, ἵνα τροφὰς ἀγοράσωσιν.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Λέγει οὖν αὐτῷ ἡ γυνὴ ἡ Σαμαρῖτις “Πῶς σὺ Ἰουδαῖος ὢν παρ’ ἐμοῦ πεῖν αἰτεῖς γυναικὸς Σαμαρίτιδος οὔσης;” οὐ γὰρ συνχρῶνται Ἰουδαῖοι Σαμαρίταις.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Ἀπεκρίθη Ἰησοῦς καὶ εἶπεν αὐτῇ </w:t>
      </w:r>
      <w:r w:rsidRPr="008464A3">
        <w:rPr>
          <w:rStyle w:val="red1"/>
          <w:rFonts w:ascii="Palatino Linotype" w:hAnsi="Palatino Linotype"/>
          <w:sz w:val="26"/>
        </w:rPr>
        <w:t>“Εἰ ᾔδεις τὴν δωρεὰν τοῦ Θεοῦ, καὶ τίς ἐστιν ὁ λέγων σοι ‘Δός μοι πεῖν,’ σὺ ἂν ᾔτησας αὐτὸν καὶ ἔδωκεν ἄν σοι ὕδωρ ζῶν.”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Λέγει αὐτῷ ‹ἡ γυνή› “Κύριε, οὔτε ἄντλημα ἔχεις καὶ τὸ φρέαρ ἐστὶν βαθύ· πόθεν οὖν ἔχεις τὸ ὕδωρ τὸ ζῶν;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μὴ σὺ μείζων εἶ τοῦ πατρὸς ἡμῶν Ἰακώβ, ὃς ἔδωκεν ἡμῖν τὸ φρέαρ, καὶ αὐτὸς ἐξ αὐτοῦ ἔπιεν καὶ οἱ υἱοὶ αὐτοῦ καὶ τὰ θρέμματα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Ἀπεκρίθη Ἰησοῦς καὶ εἶπεν αὐτῇ </w:t>
      </w:r>
      <w:r w:rsidRPr="008464A3">
        <w:rPr>
          <w:rStyle w:val="red1"/>
          <w:rFonts w:ascii="Palatino Linotype" w:hAnsi="Palatino Linotype"/>
          <w:sz w:val="26"/>
        </w:rPr>
        <w:t xml:space="preserve">“Πᾶς ὁ πίνων ἐκ τοῦ ὕδατος τούτου διψήσει πάλιν· </w:t>
      </w:r>
      <w:r w:rsidRPr="00483981">
        <w:rPr>
          <w:rStyle w:val="reftext1"/>
          <w:position w:val="6"/>
        </w:rPr>
        <w:t>14</w:t>
      </w:r>
      <w:r w:rsidR="00483981" w:rsidRPr="00483981">
        <w:rPr>
          <w:rStyle w:val="reftext1"/>
          <w:sz w:val="8"/>
        </w:rPr>
        <w:t> </w:t>
      </w:r>
      <w:r w:rsidRPr="008464A3">
        <w:rPr>
          <w:rStyle w:val="red1"/>
          <w:rFonts w:ascii="Palatino Linotype" w:hAnsi="Palatino Linotype"/>
          <w:sz w:val="26"/>
        </w:rPr>
        <w:t>ὃς δ’ ἂν πίῃ ἐκ τοῦ ὕδατος οὗ ἐγὼ δώσω αὐτῷ, οὐ μὴ διψήσει εἰς τὸν αἰῶνα, ἀλλὰ τὸ ὕδωρ ὃ δώσω αὐτῷ γενήσεται ἐν αὐτῷ πηγὴ ὕδατος ἁλλομένου εἰς ζωὴν αἰώνιον.”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Λέγει πρὸς αὐτὸν ἡ γυνή “Κύριε, δός μοι τοῦτο τὸ ὕδωρ, ἵνα μὴ διψῶ μηδὲ διέρχωμαι ἐνθάδε ἀντλεῖν.”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Λέγει αὐτῇ </w:t>
      </w:r>
      <w:r w:rsidRPr="008464A3">
        <w:rPr>
          <w:rStyle w:val="red1"/>
          <w:rFonts w:ascii="Palatino Linotype" w:hAnsi="Palatino Linotype"/>
          <w:sz w:val="26"/>
        </w:rPr>
        <w:t>“Ὕπαγε φώνησον τὸν ἄνδρα σου καὶ ἐλθὲ ἐνθάδε.”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Ἀπεκρίθη ἡ γυνὴ καὶ εἶπεν ‹αὐτῷ› “Οὐκ ἔχω ἄνδρα.”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αὐτῇ ὁ Ἰησοῦς </w:t>
      </w:r>
      <w:r w:rsidRPr="008464A3">
        <w:rPr>
          <w:rStyle w:val="red1"/>
          <w:rFonts w:ascii="Palatino Linotype" w:hAnsi="Palatino Linotype"/>
          <w:sz w:val="26"/>
        </w:rPr>
        <w:t xml:space="preserve">“Καλῶς εἶπας* ὅτι ‘Ἄνδρα οὐκ ἔχω·’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πέντε γὰρ ἄνδρας ἔσχες, καὶ νῦν ὃν ἔχεις οὐκ ἔστιν σου ἀνήρ· τοῦτο ἀληθὲς εἴρηκας.”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19</w:t>
      </w:r>
      <w:r w:rsidR="00483981" w:rsidRPr="00483981">
        <w:rPr>
          <w:rStyle w:val="reftext1"/>
          <w:sz w:val="8"/>
        </w:rPr>
        <w:t> </w:t>
      </w:r>
      <w:r w:rsidRPr="008464A3">
        <w:rPr>
          <w:rFonts w:ascii="Palatino Linotype" w:hAnsi="Palatino Linotype"/>
          <w:sz w:val="26"/>
        </w:rPr>
        <w:t xml:space="preserve">Λέγει αὐτῷ ἡ γυνή “Κύριε, θεωρῶ ὅτι προφήτης εἶ σύ.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οἱ πατέρες ἡμῶν ἐν τῷ ὄρει τούτῳ προσεκύνησαν· καὶ ὑμεῖς λέγετε ὅτι ἐν Ἱεροσολύμοις ἐστὶν ὁ τόπος ὅπου προσκυνεῖν δεῖ.”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Λέγει αὐτῇ ὁ Ἰησοῦς </w:t>
      </w:r>
      <w:r w:rsidRPr="008464A3">
        <w:rPr>
          <w:rStyle w:val="red1"/>
          <w:rFonts w:ascii="Palatino Linotype" w:hAnsi="Palatino Linotype"/>
          <w:sz w:val="26"/>
        </w:rPr>
        <w:t xml:space="preserve">“Πίστευέ μοι, γύναι, ὅτι ἔρχεται ὥρα ὅτε οὔτε ἐν τῷ ὄρει τούτῳ οὔτε ἐν Ἱεροσολύμοις προσκυνήσετε τῷ Πατρί. </w:t>
      </w:r>
      <w:r w:rsidRPr="00483981">
        <w:rPr>
          <w:rStyle w:val="reftext1"/>
          <w:position w:val="6"/>
        </w:rPr>
        <w:t>22</w:t>
      </w:r>
      <w:r w:rsidR="00483981" w:rsidRPr="00483981">
        <w:rPr>
          <w:rStyle w:val="reftext1"/>
          <w:sz w:val="8"/>
        </w:rPr>
        <w:t> </w:t>
      </w:r>
      <w:r w:rsidRPr="008464A3">
        <w:rPr>
          <w:rStyle w:val="red1"/>
          <w:rFonts w:ascii="Palatino Linotype" w:hAnsi="Palatino Linotype"/>
          <w:sz w:val="26"/>
        </w:rPr>
        <w:t xml:space="preserve">ὑμεῖς προσκυνεῖτε ὃ οὐκ οἴδατε, ἡμεῖς προσκυνοῦμεν ὃ οἴδαμεν, ὅτι ἡ σωτηρία ἐκ τῶν Ἰουδαίων ἐστίν· </w:t>
      </w:r>
      <w:r w:rsidRPr="00483981">
        <w:rPr>
          <w:rStyle w:val="reftext1"/>
          <w:position w:val="6"/>
        </w:rPr>
        <w:t>23</w:t>
      </w:r>
      <w:r w:rsidR="00483981" w:rsidRPr="00483981">
        <w:rPr>
          <w:rStyle w:val="reftext1"/>
          <w:sz w:val="8"/>
        </w:rPr>
        <w:t> </w:t>
      </w:r>
      <w:r w:rsidRPr="008464A3">
        <w:rPr>
          <w:rStyle w:val="red1"/>
          <w:rFonts w:ascii="Palatino Linotype" w:hAnsi="Palatino Linotype"/>
          <w:sz w:val="26"/>
        </w:rPr>
        <w:t xml:space="preserve">ἀλλὰ ἔρχεται ὥρα καὶ νῦν ἐστιν, ὅτε οἱ ἀληθινοὶ προσκυνηταὶ προσκυνήσουσιν τῷ Πατρὶ ἐν πνεύματι καὶ ἀληθείᾳ· καὶ γὰρ ὁ Πατὴρ τοιούτους ζητεῖ τοὺς προσκυνοῦντας αὐτόν·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Πνεῦμα ὁ Θεός, καὶ τοὺς προσκυνοῦντας ‹αὐτὸν› ἐν πνεύματι καὶ ἀληθείᾳ δεῖ προσκυνεῖν.”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Λέγει αὐτῷ ἡ γυνή “Οἶδα ὅτι Μεσσίας ἔρχεται, ὁ λεγόμενος Χριστός· ὅταν ἔλθῃ ἐκεῖνος, ἀναγγελεῖ ἡμῖν ἅπαντα.”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Λέγει αὐτῇ ὁ Ἰησοῦς </w:t>
      </w:r>
      <w:r w:rsidRPr="008464A3">
        <w:rPr>
          <w:rStyle w:val="red1"/>
          <w:rFonts w:ascii="Palatino Linotype" w:hAnsi="Palatino Linotype"/>
          <w:sz w:val="26"/>
        </w:rPr>
        <w:t>“Ἐγώ εἰμι, ὁ λαλῶν σοι.”</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Disciples Return and Marvel</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ἐπὶ τούτῳ ἦλθαν οἱ μαθηταὶ αὐτοῦ, καὶ ἐθαύμαζον ὅτι μετὰ γυναικὸς ἐλάλει· οὐδεὶς μέντοι εἶπεν “Τί ζητεῖς” ἢ “Τί λαλεῖς μετ’ αὐτῆς;”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Ἀφῆκεν οὖν τὴν ὑδρίαν αὐτῆς ἡ γυνὴ καὶ ἀπῆλθεν εἰς τὴν πόλιν, καὶ λέγει τοῖς ἀνθρώποις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“Δεῦτε ἴδετε ἄνθρωπον ὃς εἶπέν μοι πάντα ὅσα* ἐποίησα· μήτι οὗτός ἐστιν ὁ Χριστός;”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ἐξῆλθον ἐκ τῆς πόλεως καὶ ἤρχοντο πρὸς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Ἐν τῷ μεταξὺ ἠρώτων αὐτὸν οἱ μαθηταὶ λέγοντες “Ῥαββί, φάγε.”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“Ἐγὼ βρῶσιν ἔχω φαγεῖν ἣν ὑμεῖς οὐκ οἴδατε.”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Ἔλεγον οὖν οἱ μαθηταὶ πρὸς ἀλλήλους “Μή τις ἤνεγκεν αὐτῷ φαγεῖν;”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Λέγει αὐτοῖς ὁ Ἰησοῦς </w:t>
      </w:r>
      <w:r w:rsidRPr="008464A3">
        <w:rPr>
          <w:rStyle w:val="red1"/>
          <w:rFonts w:ascii="Palatino Linotype" w:hAnsi="Palatino Linotype"/>
          <w:sz w:val="26"/>
        </w:rPr>
        <w:t xml:space="preserve">“Ἐμὸν βρῶμά ἐστιν ἵνα ποιήσω* τὸ θέλημα τοῦ πέμψαντός με καὶ τελειώσω αὐτοῦ τὸ ἔργον. </w:t>
      </w:r>
      <w:r w:rsidRPr="00483981">
        <w:rPr>
          <w:rStyle w:val="reftext1"/>
          <w:position w:val="6"/>
        </w:rPr>
        <w:t>35</w:t>
      </w:r>
      <w:r w:rsidR="00483981" w:rsidRPr="00483981">
        <w:rPr>
          <w:rStyle w:val="reftext1"/>
          <w:sz w:val="8"/>
        </w:rPr>
        <w:t> </w:t>
      </w:r>
      <w:r w:rsidRPr="008464A3">
        <w:rPr>
          <w:rStyle w:val="red1"/>
          <w:rFonts w:ascii="Palatino Linotype" w:hAnsi="Palatino Linotype"/>
          <w:sz w:val="26"/>
        </w:rPr>
        <w:t>οὐχ ὑμεῖς λέγετε ὅτι Ἔτι τετράμηνός ἐστιν καὶ ὁ θερισμὸς ἔρχεται; ἰδοὺ λέγω ὑμῖν, ἐπάρατε τοὺς ὀφθαλμοὺς ὑμῶν καὶ θεάσασθε τὰς χώρας, ὅτι λευκαί εἰσιν πρὸς θερισμόν ἤδη.</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Ὁ θερίζων μισθὸν λαμβάνει καὶ συνάγει καρπὸν εἰς ζωὴν αἰώνιον, ἵνα ὁ σπείρων ὁμοῦ χαίρῃ καὶ ὁ θερίζων. </w:t>
      </w: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ἐν γὰρ τούτῳ ὁ λόγος ἐστὶν ἀληθινὸς ὅτι ‘Ἄλλος ἐστὶν ὁ σπείρων καὶ ἄλλος ὁ θερίζων.’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ἐγὼ ἀπέστειλα ὑμᾶς θερίζειν ὃ οὐχ ὑμεῖς κεκοπιάκατε· ἄλλοι κεκοπιάκασιν, καὶ ὑμεῖς εἰς τὸν κόπον αὐτῶν εἰσεληλύθατε.” </w:t>
      </w:r>
    </w:p>
    <w:p w:rsidR="00F83143" w:rsidRPr="008464A3" w:rsidRDefault="00F83143" w:rsidP="00F83143">
      <w:pPr>
        <w:pStyle w:val="hdg"/>
        <w:spacing w:line="288" w:lineRule="atLeast"/>
        <w:divId w:val="1662075116"/>
        <w:rPr>
          <w:sz w:val="26"/>
        </w:rPr>
      </w:pPr>
      <w:r w:rsidRPr="008464A3">
        <w:rPr>
          <w:sz w:val="26"/>
        </w:rPr>
        <w:lastRenderedPageBreak/>
        <w:t>Many Samaritans Believe</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Ἐκ δὲ τῆς πόλεως ἐκείνης πολλοὶ ἐπίστευσαν εἰς αὐτὸν τῶν Σαμαριτῶν διὰ τὸν λόγον τῆς γυναικὸς μαρτυρούσης ὅτι “Εἶπέν μοι πάντα ἃ ἐποίησα.”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ὡς οὖν ἦλθον πρὸς αὐτὸν οἱ Σαμαρῖται, ἠρώτων αὐτὸν μεῖναι παρ’ αὐτοῖς· καὶ ἔμεινεν ἐκεῖ δύο ἡμέρας.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πολλῷ πλείους ἐπίστευσαν διὰ τὸν λόγον αὐτοῦ,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τῇ τε γυναικὶ ἔλεγον ὅτι “Οὐκέτι διὰ τὴν σὴν λαλιὰν πιστεύομεν· αὐτοὶ γὰρ ἀκηκόαμεν, καὶ οἴδαμεν ὅτι οὗτός ἐστιν ἀληθῶς ὁ Σωτὴρ τοῦ κόσμου.” </w:t>
      </w:r>
    </w:p>
    <w:p w:rsidR="00F83143" w:rsidRPr="008464A3" w:rsidRDefault="00F83143" w:rsidP="00F83143">
      <w:pPr>
        <w:pStyle w:val="hdg"/>
        <w:spacing w:before="0" w:line="288" w:lineRule="atLeast"/>
        <w:divId w:val="1662075116"/>
        <w:rPr>
          <w:sz w:val="26"/>
        </w:rPr>
      </w:pPr>
      <w:r w:rsidRPr="008464A3">
        <w:rPr>
          <w:sz w:val="26"/>
        </w:rPr>
        <w:t>Jesus Heals the Official's Son</w:t>
      </w:r>
      <w:r w:rsidRPr="008464A3">
        <w:rPr>
          <w:sz w:val="26"/>
        </w:rPr>
        <w:br/>
      </w:r>
      <w:r w:rsidRPr="008464A3">
        <w:rPr>
          <w:rStyle w:val="cross1"/>
          <w:b w:val="0"/>
          <w:bCs w:val="0"/>
          <w:sz w:val="26"/>
        </w:rPr>
        <w:t>(Matthew 8:5-13; Luke 7:1-10)</w:t>
      </w:r>
    </w:p>
    <w:p w:rsidR="00F83143" w:rsidRPr="008464A3" w:rsidRDefault="00F83143" w:rsidP="00F83143">
      <w:pPr>
        <w:pStyle w:val="reg"/>
        <w:divId w:val="1662075116"/>
        <w:rPr>
          <w:rFonts w:ascii="Palatino Linotype" w:hAnsi="Palatino Linotype"/>
          <w:sz w:val="26"/>
        </w:rPr>
      </w:pP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Μετὰ δὲ τὰς δύο ἡμέρας ἐξῆλθεν ἐκεῖθεν εἰς τὴν Γαλιλαίαν. </w:t>
      </w: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αὐτὸς γὰρ Ἰησοῦς ἐμαρτύρησεν ὅτι προφήτης ἐν τῇ ἰδίᾳ πατρίδι τιμὴν οὐκ ἔχει.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ὅτε οὖν ἦλθεν εἰς τὴν Γαλιλαίαν, ἐδέξαντο αὐτὸν οἱ Γαλιλαῖοι, πάντα ἑωρακότες ὅσα ἐποίησεν ἐν Ἱεροσολύμοις ἐν τῇ ἑορτῇ· καὶ αὐτοὶ γὰρ ἦλθον εἰς τὴν ἑορτήν.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Ἦλθεν οὖν πάλιν εἰς τὴν Κανὰ τῆς Γαλιλαίας, ὅπου ἐποίησεν τὸ ὕδωρ οἶνον. Καὶ ἦν τις βασιλικὸς οὗ ὁ υἱὸς ἠσθένει ἐν Καφαρναούμ· </w:t>
      </w: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οὗτος ἀκούσας ὅτι Ἰησοῦς ἥκει ἐκ τῆς Ἰουδαίας εἰς τὴν Γαλιλαίαν, ἀπῆλθεν πρὸς αὐτὸν καὶ ἠρώτα ἵνα καταβῇ καὶ ἰάσηται αὐτοῦ τὸν υἱόν· ἤμελλεν γὰρ ἀποθνήσκειν.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Εἶπεν οὖν ὁ Ἰησοῦς πρὸς αὐτόν </w:t>
      </w:r>
      <w:r w:rsidRPr="008464A3">
        <w:rPr>
          <w:rStyle w:val="red1"/>
          <w:rFonts w:ascii="Palatino Linotype" w:hAnsi="Palatino Linotype"/>
          <w:sz w:val="26"/>
        </w:rPr>
        <w:t>“Ἐὰν μὴ σημεῖα καὶ τέρατα ἴδητε, οὐ μὴ πιστεύσητε.”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Λέγει πρὸς αὐτὸν ὁ βασιλικός “Κύριε, κατάβηθι πρὶν ἀποθανεῖν τὸ παιδίον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Λέγει αὐτῷ ὁ Ἰησοῦς </w:t>
      </w:r>
      <w:r w:rsidRPr="008464A3">
        <w:rPr>
          <w:rStyle w:val="red1"/>
          <w:rFonts w:ascii="Palatino Linotype" w:hAnsi="Palatino Linotype"/>
          <w:sz w:val="26"/>
        </w:rPr>
        <w:t>“Πορεύου· ὁ υἱός σου ζῇ.”</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Ἐπίστευσεν ὁ ἄνθρωπος τῷ λόγῳ ὃν εἶπεν αὐτῷ ὁ Ἰησοῦς, καὶ ἐπορεύετο. </w:t>
      </w: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ἤδη δὲ αὐτοῦ καταβαίνοντος οἱ δοῦλοι ‹αὐτοῦ› ὑπήντησαν αὐτῷ λέγοντες ὅτι ὁ παῖς αὐτοῦ ζῇ. </w:t>
      </w:r>
    </w:p>
    <w:p w:rsidR="00F83143" w:rsidRPr="008464A3" w:rsidRDefault="00F83143" w:rsidP="00F83143">
      <w:pPr>
        <w:pStyle w:val="reg"/>
        <w:divId w:val="1662075116"/>
        <w:rPr>
          <w:rFonts w:ascii="Palatino Linotype" w:hAnsi="Palatino Linotype"/>
          <w:sz w:val="26"/>
        </w:rPr>
      </w:pP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Ἐπύθετο οὖν τὴν ὥραν παρ’ αὐτῶν ἐν ᾗ κομψότερον ἔσχεν· εἶπαν οὖν αὐτῷ ὅτι “Ἐχθὲς ὥραν ἑβδόμην ἀφῆκεν αὐτὸν ὁ πυρετός.”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Ἔγνω οὖν ὁ πατὴρ ὅτι [ἐν] ἐκείνῃ τῇ ὥρᾳ ἐν ᾗ εἶπεν αὐτῷ ὁ Ἰησοῦς </w:t>
      </w:r>
      <w:r w:rsidRPr="008464A3">
        <w:rPr>
          <w:rStyle w:val="red1"/>
          <w:rFonts w:ascii="Palatino Linotype" w:hAnsi="Palatino Linotype"/>
          <w:sz w:val="26"/>
        </w:rPr>
        <w:t>“Ὁ υἱός σου ζῇ·”</w:t>
      </w:r>
      <w:r w:rsidRPr="008464A3">
        <w:rPr>
          <w:rFonts w:ascii="Palatino Linotype" w:hAnsi="Palatino Linotype"/>
          <w:sz w:val="26"/>
        </w:rPr>
        <w:t xml:space="preserve"> καὶ ἐπίστευσεν αὐτὸς καὶ ἡ οἰκία αὐτοῦ ὅλη.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54</w:t>
      </w:r>
      <w:r w:rsidR="00483981" w:rsidRPr="00483981">
        <w:rPr>
          <w:rStyle w:val="reftext1"/>
          <w:sz w:val="8"/>
        </w:rPr>
        <w:t> </w:t>
      </w:r>
      <w:r w:rsidRPr="008464A3">
        <w:rPr>
          <w:rFonts w:ascii="Palatino Linotype" w:hAnsi="Palatino Linotype"/>
          <w:sz w:val="26"/>
        </w:rPr>
        <w:t xml:space="preserve">Τοῦτο δὲ πάλιν δεύτερον σημεῖον ἐποίησεν ὁ Ἰησοῦς ἐλθὼν ἐκ τῆς Ἰουδαίας εἰς τὴν Γαλιλαίαν.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5</w:t>
      </w:r>
    </w:p>
    <w:p w:rsidR="00F83143" w:rsidRPr="008464A3" w:rsidRDefault="00F83143" w:rsidP="00F83143">
      <w:pPr>
        <w:pStyle w:val="hdg"/>
        <w:spacing w:line="288" w:lineRule="atLeast"/>
        <w:divId w:val="1662075116"/>
        <w:rPr>
          <w:sz w:val="26"/>
        </w:rPr>
      </w:pPr>
      <w:r w:rsidRPr="008464A3">
        <w:rPr>
          <w:sz w:val="26"/>
        </w:rPr>
        <w:t>The Pool of Bethesda</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Μετὰ ταῦτα ἦν ἑορτὴ τῶν Ἰουδαίων, καὶ ἀνέβη Ἰησοῦς εἰς Ἱεροσόλυμα.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Ἔστιν δὲ ἐν τοῖς Ἱεροσολύμοις ἐπὶ τῇ προβατικῇ κολυμβήθρα, ἡ ἐπιλεγομένη Ἑβραϊστὶ Βηθζαθά, πέντε στοὰς ἔχουσα. </w:t>
      </w:r>
      <w:r w:rsidRPr="00483981">
        <w:rPr>
          <w:rStyle w:val="reftext1"/>
          <w:position w:val="6"/>
        </w:rPr>
        <w:t>3</w:t>
      </w:r>
      <w:r w:rsidR="00483981" w:rsidRPr="00483981">
        <w:rPr>
          <w:rStyle w:val="reftext1"/>
          <w:sz w:val="8"/>
        </w:rPr>
        <w:t> </w:t>
      </w:r>
      <w:r w:rsidRPr="008464A3">
        <w:rPr>
          <w:rFonts w:ascii="Palatino Linotype" w:hAnsi="Palatino Linotype"/>
          <w:sz w:val="26"/>
        </w:rPr>
        <w:t>ἐν ταύταις κατέκειτο πλῆθος τῶν ἀσθενούντων, τυφλῶν, χωλῶν, ξηρῶν,</w:t>
      </w:r>
      <w:hyperlink w:anchor="fna" w:tooltip="NE, BYZ, and TR include ‘ἐκδεχομένων τὴν τοῦ ὕδατος κίνησιν. 4 ἄγγελος γὰρ κατὰ καιρὸν κατέβαινεν ἐν τῇ κολυμβήθρᾳ καὶ ἐτάρασσε τὸ ὕδωρ· ὁ οὖν πρῶτος ἐμβὰς μετὰ τὴν ταραχὴν τοῦ ὕδατος ὑγιὴς ἐγίνετο, ᾧ δήποτε κατείχετο νοσήματι.’"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Ἦν δέ τις ἄνθρωπος ἐκεῖ τριάκοντα καὶ ὀκτὼ ἔτη ἔχων ἐν τῇ ἀσθενείᾳ αὐτοῦ·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τοῦτον ἰδὼν ὁ Ἰησοῦς κατακείμενον, καὶ γνοὺς ὅτι πολὺν ἤδη χρόνον ἔχει, λέγει αὐτῷ </w:t>
      </w:r>
      <w:r w:rsidRPr="008464A3">
        <w:rPr>
          <w:rStyle w:val="red1"/>
          <w:rFonts w:ascii="Palatino Linotype" w:hAnsi="Palatino Linotype"/>
          <w:sz w:val="26"/>
        </w:rPr>
        <w:t>“Θέλεις ὑγιὴς γενέσθαι;”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Ἀπεκρίθη αὐτῷ ὁ ἀσθενῶν “Κύριε, ἄνθρωπον οὐκ ἔχω, ἵνα ὅταν ταραχθῇ τὸ ὕδωρ βάλῃ με εἰς τὴν κολυμβήθραν· ἐν ᾧ δὲ ἔρχομαι ἐγὼ, ἄλλος πρὸ ἐμοῦ καταβαίνει.”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Λέγει αὐτῷ ὁ Ἰησοῦς </w:t>
      </w:r>
      <w:r w:rsidRPr="008464A3">
        <w:rPr>
          <w:rStyle w:val="red1"/>
          <w:rFonts w:ascii="Palatino Linotype" w:hAnsi="Palatino Linotype"/>
          <w:sz w:val="26"/>
        </w:rPr>
        <w:t>“Ἔγειρε ἆρον τὸν κράβαττόν σου καὶ περιπάτει.”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Καὶ εὐθέως ἐγένετο ὑγιὴς ὁ ἄνθρωπος, καὶ ἦρεν τὸν κράβαττον αὐτοῦ καὶ περιεπάτει.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Ἦν δὲ σάββατον ἐν ἐκείνῃ τῇ ἡμέρᾳ.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ἔλεγον οὖν οἱ Ἰουδαῖοι τῷ τεθεραπευμένῳ “Σάββατόν ἐστιν, καὶ οὐκ ἔξεστίν σοι ἆραι τὸν κράβαττον [σου].”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ὃς δὲ ἀπεκρίθη αὐτοῖς “Ὁ ποιήσας με ὑγιῆ, ἐκεῖνός μοι εἶπεν </w:t>
      </w:r>
      <w:r w:rsidRPr="008464A3">
        <w:rPr>
          <w:rStyle w:val="red1"/>
          <w:rFonts w:ascii="Palatino Linotype" w:hAnsi="Palatino Linotype"/>
          <w:sz w:val="26"/>
        </w:rPr>
        <w:t>‘Ἆρον τὸν κράβαττόν σου καὶ περιπάτει.’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Ἠρώτησαν ‹οὖν› αὐτόν “Τίς ἐστιν ὁ ἄνθρωπος ὁ εἰπών σοι ‘Ἆρον καὶ περιπάτει;’”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Ὁ δὲ ἰαθεὶς οὐκ ᾔδει τίς ἐστιν· ὁ γὰρ Ἰησοῦς ἐξένευσεν ὄχλου ὄντος ἐν τῷ τόπῳ.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Μετὰ ταῦτα εὑρίσκει αὐτὸν ὁ Ἰησοῦς ἐν τῷ ἱερῷ καὶ εἶπεν αὐτῷ </w:t>
      </w:r>
      <w:r w:rsidRPr="008464A3">
        <w:rPr>
          <w:rStyle w:val="red1"/>
          <w:rFonts w:ascii="Palatino Linotype" w:hAnsi="Palatino Linotype"/>
          <w:sz w:val="26"/>
        </w:rPr>
        <w:t>“Ἴδε ὑγιὴς γέγονας· μηκέτι ἁμάρτανε, ἵνα μὴ χεῖρόν σοί τι γένηται.”</w:t>
      </w:r>
      <w:r w:rsidRPr="008464A3">
        <w:rPr>
          <w:rFonts w:ascii="Palatino Linotype" w:hAnsi="Palatino Linotype"/>
          <w:sz w:val="26"/>
        </w:rPr>
        <w:t xml:space="preserve">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ἀπῆλθεν ὁ ἄνθρωπος καὶ ἀνήγγειλεν* τοῖς Ἰουδαίοις ὅτι Ἰησοῦς ἐστιν ὁ ποιήσας αὐτὸν ὑγιῆ. </w:t>
      </w:r>
    </w:p>
    <w:p w:rsidR="00F83143" w:rsidRPr="008464A3" w:rsidRDefault="00F83143" w:rsidP="00F83143">
      <w:pPr>
        <w:pStyle w:val="hdg"/>
        <w:spacing w:line="288" w:lineRule="atLeast"/>
        <w:divId w:val="1662075116"/>
        <w:rPr>
          <w:sz w:val="26"/>
        </w:rPr>
      </w:pPr>
      <w:r w:rsidRPr="008464A3">
        <w:rPr>
          <w:sz w:val="26"/>
        </w:rPr>
        <w:t>The Father and the Son</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16</w:t>
      </w:r>
      <w:r w:rsidR="00483981" w:rsidRPr="00483981">
        <w:rPr>
          <w:rStyle w:val="reftext1"/>
          <w:sz w:val="8"/>
        </w:rPr>
        <w:t> </w:t>
      </w:r>
      <w:r w:rsidRPr="008464A3">
        <w:rPr>
          <w:rFonts w:ascii="Palatino Linotype" w:hAnsi="Palatino Linotype"/>
          <w:sz w:val="26"/>
        </w:rPr>
        <w:t xml:space="preserve">Καὶ διὰ τοῦτο ἐδίωκον οἱ Ἰουδαῖοι τὸν Ἰησοῦν, ὅτι ταῦτα ἐποίει ἐν σαββάτῳ.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ὁ δὲ [Ἰησοῦς] ἀπεκρίνατο αὐτοῖς </w:t>
      </w:r>
      <w:r w:rsidRPr="008464A3">
        <w:rPr>
          <w:rStyle w:val="red1"/>
          <w:rFonts w:ascii="Palatino Linotype" w:hAnsi="Palatino Linotype"/>
          <w:sz w:val="26"/>
        </w:rPr>
        <w:t>“Ὁ Πατήρ μου ἕως ἄρτι ἐργάζεται, κἀγὼ ἐργάζομαι·”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Διὰ τοῦτο οὖν μᾶλλον ἐζήτουν αὐτὸν οἱ Ἰουδαῖοι ἀποκτεῖναι, ὅτι οὐ μόνον ἔλυεν τὸ σάββατον, ἀλλὰ καὶ Πατέρα ἴδιον ἔλεγεν τὸν Θεόν, ἴσον ἑαυτὸν ποιῶν τῷ Θεῷ.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Ἀπεκρίνατο οὖν ὁ Ἰησοῦς καὶ ἔλεγεν αὐτοῖς </w:t>
      </w:r>
      <w:r w:rsidRPr="008464A3">
        <w:rPr>
          <w:rStyle w:val="red1"/>
          <w:rFonts w:ascii="Palatino Linotype" w:hAnsi="Palatino Linotype"/>
          <w:sz w:val="26"/>
        </w:rPr>
        <w:t xml:space="preserve">“Ἀμὴν ἀμὴν λέγω ὑμῖν, οὐ δύναται ὁ Υἱὸς ποιεῖν ἀφ’ ἑαυτοῦ οὐδὲν, ἐὰν* μή τι βλέπῃ τὸν Πατέρα ποιοῦντα· ἃ γὰρ ἂν ἐκεῖνος ποιῇ, ταῦτα καὶ ὁ Υἱὸς ὁμοίως ποιεῖ. </w:t>
      </w:r>
      <w:r w:rsidRPr="00483981">
        <w:rPr>
          <w:rStyle w:val="reftext1"/>
          <w:position w:val="6"/>
        </w:rPr>
        <w:t>20</w:t>
      </w:r>
      <w:r w:rsidR="00483981" w:rsidRPr="00483981">
        <w:rPr>
          <w:rStyle w:val="reftext1"/>
          <w:sz w:val="8"/>
        </w:rPr>
        <w:t> </w:t>
      </w:r>
      <w:r w:rsidRPr="008464A3">
        <w:rPr>
          <w:rStyle w:val="red1"/>
          <w:rFonts w:ascii="Palatino Linotype" w:hAnsi="Palatino Linotype"/>
          <w:sz w:val="26"/>
        </w:rPr>
        <w:t>ὁ γὰρ Πατὴρ φιλεῖ τὸν Υἱὸν καὶ πάντα δείκνυσιν αὐτῷ ἃ αὐτὸς ποιεῖ, καὶ μείζονα τούτων δείξει αὐτῷ ἔργα, ἵνα ὑμεῖς θαυμάζητε.</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Ὥσπερ γὰρ ὁ Πατὴρ ἐγείρει τοὺς νεκροὺς καὶ ζωοποιεῖ, οὕτως καὶ ὁ Υἱὸς οὓς θέλει ζωοποιεῖ. </w:t>
      </w: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οὐδὲ γὰρ ὁ Πατὴρ κρίνει οὐδένα, ἀλλὰ τὴν κρίσιν πᾶσαν δέδωκεν τῷ Υἱῷ, </w:t>
      </w: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ἵνα πάντες τιμῶσι τὸν Υἱὸν καθὼς τιμῶσι τὸν Πατέρα. ὁ μὴ τιμῶν τὸν Υἱὸν οὐ τιμᾷ τὸν Πατέρα τὸν πέμψαντα αὐτόν.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Ἀμὴν ἀμὴν λέγω ὑμῖν ὅτι ὁ τὸν λόγον μου ἀκούων καὶ πιστεύων τῷ πέμψαντί με ἔχει ζωὴν αἰώνιον, καὶ εἰς κρίσιν οὐκ ἔρχεται ἀλλὰ μεταβέβηκεν ἐκ τοῦ θανάτου εἰς τὴν ζωήν.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Ἀμὴν ἀμὴν λέγω ὑμῖν ὅτι ἔρχεται ὥρα καὶ νῦν ἐστιν ὅτε οἱ νεκροὶ ἀκούσουσιν τῆς φωνῆς τοῦ Υἱοῦ τοῦ Θεοῦ καὶ οἱ ἀκούσαντες ζήσουσιν.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ὥσπερ γὰρ ὁ Πατὴρ ἔχει ζωὴν ἐν ἑαυτῷ, οὕτως καὶ τῷ Υἱῷ ἔδωκεν ζωὴν ἔχειν ἐν ἑαυτῷ.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καὶ ἐξουσίαν ἔδωκεν αὐτῷ κρίσιν ποιεῖν, ὅτι Υἱὸς ἀνθρώπου ἐστίν.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μὴ θαυμάζετε τοῦτο, ὅτι ἔρχεται ὥρα ἐν ᾗ πάντες οἱ ἐν τοῖς μνημείοις ἀκούσουσιν τῆς φωνῆς αὐτοῦ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καὶ ἐκπορεύσονται οἱ τὰ ἀγαθὰ ποιήσαντες εἰς ἀνάστασιν ζωῆς, οἱ ‹δὲ› τὰ φαῦλα πράξαντες εἰς ἀνάστασιν κρίσεως.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Οὐ δύναμαι ἐγὼ ποιεῖν ἀπ’ ἐμαυτοῦ οὐδέν· καθὼς ἀκούω κρίνω, καὶ ἡ κρίσις ἡ ἐμὴ δικαία ἐστίν, ὅτι οὐ ζητῶ τὸ θέλημα τὸ ἐμὸν ἀλλὰ τὸ θέλημα τοῦ πέμψαντός με. </w:t>
      </w:r>
    </w:p>
    <w:p w:rsidR="00F83143" w:rsidRPr="008464A3" w:rsidRDefault="00F83143" w:rsidP="00F83143">
      <w:pPr>
        <w:pStyle w:val="hdg"/>
        <w:spacing w:line="288" w:lineRule="atLeast"/>
        <w:divId w:val="1662075116"/>
        <w:rPr>
          <w:sz w:val="26"/>
        </w:rPr>
      </w:pPr>
      <w:r w:rsidRPr="008464A3">
        <w:rPr>
          <w:sz w:val="26"/>
        </w:rPr>
        <w:t>Testimonies about Jesus</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31</w:t>
      </w:r>
      <w:r w:rsidR="00483981" w:rsidRPr="00483981">
        <w:rPr>
          <w:rStyle w:val="reftext1"/>
          <w:sz w:val="8"/>
        </w:rPr>
        <w:t> </w:t>
      </w:r>
      <w:r w:rsidRPr="008464A3">
        <w:rPr>
          <w:rFonts w:ascii="Palatino Linotype" w:hAnsi="Palatino Linotype" w:cs="Tahoma"/>
          <w:sz w:val="26"/>
        </w:rPr>
        <w:t xml:space="preserve">Ἐὰν ἐγὼ μαρτυρῶ περὶ ἐμαυτοῦ, ἡ μαρτυρία μου οὐκ ἔστιν ἀληθής· </w:t>
      </w:r>
      <w:r w:rsidRPr="00483981">
        <w:rPr>
          <w:rStyle w:val="reftext1"/>
          <w:position w:val="6"/>
        </w:rPr>
        <w:t>32</w:t>
      </w:r>
      <w:r w:rsidR="00483981" w:rsidRPr="00483981">
        <w:rPr>
          <w:rStyle w:val="reftext1"/>
          <w:sz w:val="8"/>
        </w:rPr>
        <w:t> </w:t>
      </w:r>
      <w:r w:rsidRPr="008464A3">
        <w:rPr>
          <w:rFonts w:ascii="Palatino Linotype" w:hAnsi="Palatino Linotype" w:cs="Tahoma"/>
          <w:sz w:val="26"/>
        </w:rPr>
        <w:t xml:space="preserve">ἄλλος ἐστὶν ὁ μαρτυρῶν περὶ ἐμοῦ, καὶ οἶδα ὅτι ἀληθής ἐστιν ἡ μαρτυρία ἣν μαρτυρεῖ περὶ ἐμοῦ.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Ὑμεῖς ἀπεστάλκατε πρὸς Ἰωάννην, καὶ μεμαρτύρηκεν τῇ ἀληθείᾳ· </w:t>
      </w: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ἐγὼ δὲ οὐ παρὰ ἀνθρώπου τὴν μαρτυρίαν λαμβάνω, ἀλλὰ ταῦτα λέγω ἵνα ὑμεῖς σωθῆτε.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35</w:t>
      </w:r>
      <w:r w:rsidR="00483981" w:rsidRPr="00483981">
        <w:rPr>
          <w:rStyle w:val="reftext1"/>
          <w:sz w:val="8"/>
        </w:rPr>
        <w:t> </w:t>
      </w:r>
      <w:r w:rsidRPr="008464A3">
        <w:rPr>
          <w:rFonts w:ascii="Palatino Linotype" w:hAnsi="Palatino Linotype" w:cs="Tahoma"/>
          <w:sz w:val="26"/>
        </w:rPr>
        <w:t xml:space="preserve">Ἐκεῖνος ἦν ὁ λύχνος ὁ καιόμενος καὶ φαίνων, ὑμεῖς δὲ ἠθελήσατε ἀγαλλιαθῆναι πρὸς ὥραν ἐν τῷ φωτὶ αὐτοῦ. </w:t>
      </w:r>
      <w:r w:rsidRPr="00483981">
        <w:rPr>
          <w:rStyle w:val="reftext1"/>
          <w:position w:val="6"/>
        </w:rPr>
        <w:t>36</w:t>
      </w:r>
      <w:r w:rsidR="00483981" w:rsidRPr="00483981">
        <w:rPr>
          <w:rStyle w:val="reftext1"/>
          <w:sz w:val="8"/>
        </w:rPr>
        <w:t> </w:t>
      </w:r>
      <w:r w:rsidRPr="008464A3">
        <w:rPr>
          <w:rFonts w:ascii="Palatino Linotype" w:hAnsi="Palatino Linotype" w:cs="Tahoma"/>
          <w:sz w:val="26"/>
        </w:rPr>
        <w:t xml:space="preserve">ἐγὼ δὲ ἔχω τὴν μαρτυρίαν μείζω τοῦ Ἰωάννου· τὰ γὰρ ἔργα ἃ δέδωκέν μοι ὁ Πατὴρ ἵνα τελειώσω αὐτά, αὐτὰ τὰ ἔργα ἃ ποιῶ, μαρτυρεῖ περὶ ἐμοῦ ὅτι ὁ Πατήρ με ἀπέσταλκεν. </w:t>
      </w: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καὶ ὁ πέμψας με Πατὴρ, ἐκεῖνος μεμαρτύρηκεν περὶ ἐμοῦ. οὔτε φωνὴν αὐτοῦ πώποτε ἀκηκόατε οὔτε εἶδος αὐτοῦ ἑωράκατε,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καὶ τὸν λόγον αὐτοῦ οὐκ ἔχετε ἐν ὑμῖν μένοντα, ὅτι ὃν ἀπέστειλεν ἐκεῖνος, τούτῳ ὑμεῖς οὐ πιστεύετε. </w:t>
      </w:r>
    </w:p>
    <w:p w:rsidR="00F83143" w:rsidRPr="008464A3" w:rsidRDefault="00F83143" w:rsidP="00F83143">
      <w:pPr>
        <w:pStyle w:val="hdg"/>
        <w:spacing w:before="0" w:line="288" w:lineRule="atLeast"/>
        <w:divId w:val="1662075116"/>
        <w:rPr>
          <w:sz w:val="26"/>
        </w:rPr>
      </w:pPr>
      <w:r w:rsidRPr="008464A3">
        <w:rPr>
          <w:sz w:val="26"/>
        </w:rPr>
        <w:t>The Witness of Scripture</w:t>
      </w:r>
      <w:r w:rsidRPr="008464A3">
        <w:rPr>
          <w:sz w:val="26"/>
        </w:rPr>
        <w:br/>
      </w:r>
      <w:r w:rsidRPr="008464A3">
        <w:rPr>
          <w:rStyle w:val="cross1"/>
          <w:b w:val="0"/>
          <w:bCs w:val="0"/>
          <w:sz w:val="26"/>
        </w:rPr>
        <w:t>(Luke 16:19-31)</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39</w:t>
      </w:r>
      <w:r w:rsidR="00483981" w:rsidRPr="00483981">
        <w:rPr>
          <w:rStyle w:val="reftext1"/>
          <w:sz w:val="8"/>
        </w:rPr>
        <w:t> </w:t>
      </w:r>
      <w:r w:rsidRPr="008464A3">
        <w:rPr>
          <w:rFonts w:ascii="Palatino Linotype" w:hAnsi="Palatino Linotype" w:cs="Tahoma"/>
          <w:sz w:val="26"/>
        </w:rPr>
        <w:t xml:space="preserve">Ἐραυνᾶτε τὰς γραφάς, ὅτι ὑμεῖς δοκεῖτε ἐν αὐταῖς ζωὴν αἰώνιον ἔχειν· καὶ ἐκεῖναί εἰσιν αἱ μαρτυροῦσαι περὶ ἐμοῦ· </w:t>
      </w:r>
      <w:r w:rsidRPr="00483981">
        <w:rPr>
          <w:rStyle w:val="reftext1"/>
          <w:position w:val="6"/>
        </w:rPr>
        <w:t>40</w:t>
      </w:r>
      <w:r w:rsidR="00483981" w:rsidRPr="00483981">
        <w:rPr>
          <w:rStyle w:val="reftext1"/>
          <w:sz w:val="8"/>
        </w:rPr>
        <w:t> </w:t>
      </w:r>
      <w:r w:rsidRPr="008464A3">
        <w:rPr>
          <w:rFonts w:ascii="Palatino Linotype" w:hAnsi="Palatino Linotype" w:cs="Tahoma"/>
          <w:sz w:val="26"/>
        </w:rPr>
        <w:t xml:space="preserve">καὶ οὐ θέλετε ἐλθεῖν πρός με ἵνα ζωὴν ἔχητε.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41</w:t>
      </w:r>
      <w:r w:rsidR="00483981" w:rsidRPr="00483981">
        <w:rPr>
          <w:rStyle w:val="reftext1"/>
          <w:sz w:val="8"/>
        </w:rPr>
        <w:t> </w:t>
      </w:r>
      <w:r w:rsidRPr="008464A3">
        <w:rPr>
          <w:rFonts w:ascii="Palatino Linotype" w:hAnsi="Palatino Linotype" w:cs="Tahoma"/>
          <w:sz w:val="26"/>
        </w:rPr>
        <w:t xml:space="preserve">Δόξαν παρὰ ἀνθρώπων οὐ λαμβάνω, </w:t>
      </w:r>
      <w:r w:rsidRPr="00483981">
        <w:rPr>
          <w:rStyle w:val="reftext1"/>
          <w:position w:val="6"/>
        </w:rPr>
        <w:t>42</w:t>
      </w:r>
      <w:r w:rsidR="00483981" w:rsidRPr="00483981">
        <w:rPr>
          <w:rStyle w:val="reftext1"/>
          <w:sz w:val="8"/>
        </w:rPr>
        <w:t> </w:t>
      </w:r>
      <w:r w:rsidRPr="008464A3">
        <w:rPr>
          <w:rFonts w:ascii="Palatino Linotype" w:hAnsi="Palatino Linotype" w:cs="Tahoma"/>
          <w:sz w:val="26"/>
        </w:rPr>
        <w:t xml:space="preserve">ἀλλὰ ἔγνωκα ὑμᾶς ὅτι τὴν ἀγάπην τοῦ Θεοῦ οὐκ ἔχετε ἐν ἑαυτοῖς. </w:t>
      </w:r>
      <w:r w:rsidRPr="00483981">
        <w:rPr>
          <w:rStyle w:val="reftext1"/>
          <w:position w:val="6"/>
        </w:rPr>
        <w:t>43</w:t>
      </w:r>
      <w:r w:rsidR="00483981" w:rsidRPr="00483981">
        <w:rPr>
          <w:rStyle w:val="reftext1"/>
          <w:sz w:val="8"/>
        </w:rPr>
        <w:t> </w:t>
      </w:r>
      <w:r w:rsidRPr="008464A3">
        <w:rPr>
          <w:rFonts w:ascii="Palatino Linotype" w:hAnsi="Palatino Linotype" w:cs="Tahoma"/>
          <w:sz w:val="26"/>
        </w:rPr>
        <w:t xml:space="preserve">ἐγὼ ἐλήλυθα ἐν τῷ ὀνόματι τοῦ Πατρός μου, καὶ οὐ λαμβάνετέ με· ἐὰν ἄλλος ἔλθῃ ἐν τῷ ὀνόματι τῷ ἰδίῳ, ἐκεῖνον λήμψεσθε. </w:t>
      </w:r>
      <w:r w:rsidRPr="00483981">
        <w:rPr>
          <w:rStyle w:val="reftext1"/>
          <w:position w:val="6"/>
        </w:rPr>
        <w:t>44</w:t>
      </w:r>
      <w:r w:rsidR="00483981" w:rsidRPr="00483981">
        <w:rPr>
          <w:rStyle w:val="reftext1"/>
          <w:sz w:val="8"/>
        </w:rPr>
        <w:t> </w:t>
      </w:r>
      <w:r w:rsidRPr="008464A3">
        <w:rPr>
          <w:rFonts w:ascii="Palatino Linotype" w:hAnsi="Palatino Linotype" w:cs="Tahoma"/>
          <w:sz w:val="26"/>
        </w:rPr>
        <w:t xml:space="preserve">πῶς δύνασθε ὑμεῖς πιστεῦσαι, δόξαν παρὰ ἀλλήλων λαμβάνοντες, καὶ τὴν δόξαν τὴν παρὰ τοῦ μόνου Θεοῦ οὐ ζητεῖτε;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45</w:t>
      </w:r>
      <w:r w:rsidR="00483981" w:rsidRPr="00483981">
        <w:rPr>
          <w:rStyle w:val="reftext1"/>
          <w:sz w:val="8"/>
        </w:rPr>
        <w:t> </w:t>
      </w:r>
      <w:r w:rsidRPr="008464A3">
        <w:rPr>
          <w:rFonts w:ascii="Palatino Linotype" w:hAnsi="Palatino Linotype" w:cs="Tahoma"/>
          <w:sz w:val="26"/>
        </w:rPr>
        <w:t xml:space="preserve">Μὴ δοκεῖτε ὅτι ἐγὼ κατηγορήσω ὑμῶν πρὸς τὸν Πατέρα· ἔστιν ὁ κατηγορῶν ὑμῶν Μωϋσῆς, εἰς ὃν ὑμεῖς ἠλπίκατε. </w:t>
      </w:r>
      <w:r w:rsidRPr="00483981">
        <w:rPr>
          <w:rStyle w:val="reftext1"/>
          <w:position w:val="6"/>
        </w:rPr>
        <w:t>46</w:t>
      </w:r>
      <w:r w:rsidR="00483981" w:rsidRPr="00483981">
        <w:rPr>
          <w:rStyle w:val="reftext1"/>
          <w:sz w:val="8"/>
        </w:rPr>
        <w:t> </w:t>
      </w:r>
      <w:r w:rsidRPr="008464A3">
        <w:rPr>
          <w:rFonts w:ascii="Palatino Linotype" w:hAnsi="Palatino Linotype" w:cs="Tahoma"/>
          <w:sz w:val="26"/>
        </w:rPr>
        <w:t xml:space="preserve">εἰ γὰρ ἐπιστεύετε Μωϋσεῖ, ἐπιστεύετε ἂν ἐμοί· περὶ γὰρ ἐμοῦ ἐκεῖνος ἔγραψεν. </w:t>
      </w:r>
      <w:r w:rsidRPr="00483981">
        <w:rPr>
          <w:rStyle w:val="reftext1"/>
          <w:position w:val="6"/>
        </w:rPr>
        <w:t>47</w:t>
      </w:r>
      <w:r w:rsidR="00483981" w:rsidRPr="00483981">
        <w:rPr>
          <w:rStyle w:val="reftext1"/>
          <w:sz w:val="8"/>
        </w:rPr>
        <w:t> </w:t>
      </w:r>
      <w:r w:rsidRPr="008464A3">
        <w:rPr>
          <w:rFonts w:ascii="Palatino Linotype" w:hAnsi="Palatino Linotype" w:cs="Tahoma"/>
          <w:sz w:val="26"/>
        </w:rPr>
        <w:t xml:space="preserve">εἰ δὲ τοῖς ἐκείνου γράμμασιν οὐ πιστεύετε, πῶς τοῖς ἐμοῖς ῥήμασιν πιστεύσετε;”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 xml:space="preserve">NE, BYZ, and TR include </w:t>
      </w:r>
      <w:r>
        <w:rPr>
          <w:rStyle w:val="footnote1"/>
          <w:rFonts w:ascii="Tahoma" w:hAnsi="Tahoma" w:cs="Tahoma"/>
          <w:i/>
          <w:iCs/>
        </w:rPr>
        <w:t>ἐκδεχομένων τὴν τοῦ ὕδατος κίνησιν. 4 ἄγγελος γὰρ κατὰ καιρὸν κατέβαινεν ἐν τῇ κολυμβήθρᾳ καὶ ἐτάρασσε τὸ ὕδωρ· ὁ οὖν πρῶτος ἐμβὰς μετὰ τὴν ταραχὴν τοῦ ὕδατος ὑγιὴς ἐγίνετο, ᾧ δήποτε κατείχετο νοσήματι.</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6</w:t>
      </w:r>
    </w:p>
    <w:p w:rsidR="00F83143" w:rsidRPr="008464A3" w:rsidRDefault="00F83143" w:rsidP="00F83143">
      <w:pPr>
        <w:pStyle w:val="hdg"/>
        <w:spacing w:before="0" w:line="288" w:lineRule="atLeast"/>
        <w:divId w:val="1662075116"/>
        <w:rPr>
          <w:sz w:val="26"/>
        </w:rPr>
      </w:pPr>
      <w:r w:rsidRPr="008464A3">
        <w:rPr>
          <w:sz w:val="26"/>
        </w:rPr>
        <w:t>The Feeding of the Five Thousand</w:t>
      </w:r>
      <w:r w:rsidRPr="008464A3">
        <w:rPr>
          <w:sz w:val="26"/>
        </w:rPr>
        <w:br/>
      </w:r>
      <w:r w:rsidRPr="008464A3">
        <w:rPr>
          <w:rStyle w:val="cross1"/>
          <w:b w:val="0"/>
          <w:bCs w:val="0"/>
          <w:sz w:val="26"/>
        </w:rPr>
        <w:t>(Matthew 14:13-21; Mark 6:30-44; Luke 9:10-17)</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Μετὰ ταῦτα ἀπῆλθεν ὁ Ἰησοῦς πέραν τῆς θαλάσσης τῆς Γαλιλαίας τῆς Τιβεριάδος.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ἠκολούθει δὲ αὐτῷ ὄχλος πολύς, ὅτι ἐθεώρουν* τὰ σημεῖα ἃ ἐποίει ἐπὶ τῶν ἀσθενούντων.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ἀνῆλθεν δὲ εἰς τὸ ὄρος Ἰησοῦς, καὶ ἐκεῖ ἐκάθητο μετὰ τῶν μαθητῶν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Ἦν δὲ ἐγγὺς τὸ πάσχα, ἡ ἑορτὴ τῶν Ἰουδαίων.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ἐπάρας οὖν τοὺς ὀφθαλμοὺς ὁ Ἰησοῦς καὶ θεασάμενος ὅτι πολὺς ὄχλος ἔρχεται πρὸς αὐτὸν, λέγει πρὸς Φίλιππον </w:t>
      </w:r>
      <w:r w:rsidRPr="008464A3">
        <w:rPr>
          <w:rStyle w:val="red1"/>
          <w:rFonts w:ascii="Palatino Linotype" w:hAnsi="Palatino Linotype"/>
          <w:sz w:val="26"/>
        </w:rPr>
        <w:t>“Πόθεν ἀγοράσωμεν ἄρτους ἵνα φάγωσιν οὗτοι;”</w:t>
      </w:r>
      <w:r w:rsidRPr="008464A3">
        <w:rPr>
          <w:rFonts w:ascii="Palatino Linotype" w:hAnsi="Palatino Linotype"/>
          <w:sz w:val="26"/>
        </w:rPr>
        <w:t xml:space="preserve">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τοῦτο δὲ ἔλεγεν πειράζων αὐτόν· αὐτὸς γὰρ ᾔδει τί ἔμελλεν ποιεῖν.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7</w:t>
      </w:r>
      <w:r w:rsidR="00483981" w:rsidRPr="00483981">
        <w:rPr>
          <w:rStyle w:val="reftext1"/>
          <w:sz w:val="8"/>
        </w:rPr>
        <w:t> </w:t>
      </w:r>
      <w:r w:rsidRPr="008464A3">
        <w:rPr>
          <w:rFonts w:ascii="Palatino Linotype" w:hAnsi="Palatino Linotype"/>
          <w:sz w:val="26"/>
        </w:rPr>
        <w:t>Ἀπεκρίθη αὐτῷ ὁ Φίλιππος “Διακοσίων δηναρίων</w:t>
      </w:r>
      <w:hyperlink w:anchor="fna" w:tooltip="A denarius was customarily a day's wage for a laborer (see Matthew 20:2)" w:history="1">
        <w:r w:rsidRPr="00483981">
          <w:rPr>
            <w:rStyle w:val="Hyperlink"/>
            <w:b/>
            <w:bCs/>
            <w:i/>
            <w:iCs/>
            <w:position w:val="6"/>
            <w:sz w:val="17"/>
            <w:szCs w:val="17"/>
          </w:rPr>
          <w:t>a</w:t>
        </w:r>
      </w:hyperlink>
      <w:r w:rsidRPr="008464A3">
        <w:rPr>
          <w:rFonts w:ascii="Palatino Linotype" w:hAnsi="Palatino Linotype"/>
          <w:sz w:val="26"/>
        </w:rPr>
        <w:t xml:space="preserve"> ἄρτοι οὐκ ἀρκοῦσιν αὐτοῖς, ἵνα ἕκαστος βραχύ τι λάβῃ.”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Λέγει αὐτῷ εἷς ἐκ τῶν μαθητῶν αὐτοῦ, Ἀνδρέας ὁ ἀδελφὸς Σίμωνος Πέτρου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“Ἔστιν παιδάριον ὧδε ὃς ἔχει πέντε ἄρτους κριθίνους καὶ δύο ὀψάρια· ἀλλὰ ταῦτα τί ἐστιν εἰς τοσούτους;”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Εἶπεν ὁ Ἰησοῦς </w:t>
      </w:r>
      <w:r w:rsidRPr="008464A3">
        <w:rPr>
          <w:rStyle w:val="red1"/>
          <w:rFonts w:ascii="Palatino Linotype" w:hAnsi="Palatino Linotype"/>
          <w:sz w:val="26"/>
        </w:rPr>
        <w:t>“Ποιήσατε τοὺς ἀνθρώπους ἀναπεσεῖν.”</w:t>
      </w:r>
      <w:r w:rsidRPr="008464A3">
        <w:rPr>
          <w:rFonts w:ascii="Palatino Linotype" w:hAnsi="Palatino Linotype"/>
          <w:sz w:val="26"/>
        </w:rPr>
        <w:t xml:space="preserve"> ἦν δὲ χόρτος πολὺς ἐν τῷ τόπῳ. ἀνέπεσαν οὖν οἱ ἄνδρες τὸν ἀριθμὸν ὡς πεντακισχίλιοι.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Ἔλαβεν οὖν τοὺς ἄρτους ὁ Ἰησοῦς καὶ εὐχαριστήσας διέδωκεν τοῖς ἀνακειμένοις, ὁμοίως καὶ ἐκ τῶν ὀψαρίων ὅσον ἤθελον.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Ὡς δὲ ἐνεπλήσθησαν, λέγει τοῖς μαθηταῖς αὐτοῦ </w:t>
      </w:r>
      <w:r w:rsidRPr="008464A3">
        <w:rPr>
          <w:rStyle w:val="red1"/>
          <w:rFonts w:ascii="Palatino Linotype" w:hAnsi="Palatino Linotype"/>
          <w:sz w:val="26"/>
        </w:rPr>
        <w:t>“Συναγάγετε τὰ περισσεύσαντα κλάσματα, ἵνα μή τι ἀπόληται.”</w:t>
      </w:r>
      <w:r w:rsidRPr="008464A3">
        <w:rPr>
          <w:rFonts w:ascii="Palatino Linotype" w:hAnsi="Palatino Linotype"/>
          <w:sz w:val="26"/>
        </w:rPr>
        <w:t xml:space="preserve">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συνήγαγον οὖν, καὶ ἐγέμισαν δώδεκα κοφίνους κλασμάτων ἐκ τῶν πέντε ἄρτων τῶν κριθίνων ἃ ἐπερίσσευσαν τοῖς βεβρωκόσιν.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Οἱ οὖν ἄνθρωποι ἰδόντες ὃ ἐποίησεν σημεῖον ἔλεγον ὅτι “Οὗτός ἐστιν ἀληθῶς ὁ προφήτης ὁ ἐρχόμενος εἰς τὸν κόσμον.”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Ἰησοῦς οὖν γνοὺς ὅτι μέλλουσιν ἔρχεσθαι καὶ ἁρπάζειν αὐτὸν ἵνα ποιήσωσιν βασιλέα, ἀνεχώρησεν πάλιν εἰς τὸ ὄρος αὐτὸς μόνος. </w:t>
      </w:r>
    </w:p>
    <w:p w:rsidR="00F83143" w:rsidRPr="008464A3" w:rsidRDefault="00F83143" w:rsidP="00F83143">
      <w:pPr>
        <w:pStyle w:val="hdg"/>
        <w:spacing w:before="0" w:line="288" w:lineRule="atLeast"/>
        <w:divId w:val="1662075116"/>
        <w:rPr>
          <w:sz w:val="26"/>
        </w:rPr>
      </w:pPr>
      <w:r w:rsidRPr="008464A3">
        <w:rPr>
          <w:sz w:val="26"/>
        </w:rPr>
        <w:t>Jesus Walks on Water</w:t>
      </w:r>
      <w:r w:rsidRPr="008464A3">
        <w:rPr>
          <w:sz w:val="26"/>
        </w:rPr>
        <w:br/>
      </w:r>
      <w:r w:rsidRPr="008464A3">
        <w:rPr>
          <w:rStyle w:val="cross1"/>
          <w:b w:val="0"/>
          <w:bCs w:val="0"/>
          <w:sz w:val="26"/>
        </w:rPr>
        <w:t>(Matthew 14:22-33; Mark 6:45-52)</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Ὡς δὲ ὀψία ἐγένετο, κατέβησαν οἱ μαθηταὶ αὐτοῦ ἐπὶ τὴν θάλασσαν,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ἐμβάντες εἰς πλοῖον ἤρχοντο πέραν τῆς θαλάσσης εἰς Καφαρναούμ. καὶ σκοτία ἤδη ἐγεγόνει καὶ οὔπω ἐληλύθει πρὸς αὐτοὺς ὁ Ἰησοῦς,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ἥ τε θάλασσα ἀνέμου μεγάλου πνέοντος διεγείρετο.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Ἐληλακότες οὖν ὡς σταδίους εἴκοσι</w:t>
      </w:r>
      <w:hyperlink w:anchor="fnb" w:tooltip="Greek ‘twenty-five or thirty stadia’, approximately 4.5 to 5.5 kilometers" w:history="1">
        <w:r w:rsidRPr="00483981">
          <w:rPr>
            <w:rStyle w:val="Hyperlink"/>
            <w:b/>
            <w:bCs/>
            <w:i/>
            <w:iCs/>
            <w:position w:val="6"/>
            <w:sz w:val="17"/>
            <w:szCs w:val="17"/>
          </w:rPr>
          <w:t>b</w:t>
        </w:r>
      </w:hyperlink>
      <w:r w:rsidRPr="008464A3">
        <w:rPr>
          <w:rFonts w:ascii="Palatino Linotype" w:hAnsi="Palatino Linotype"/>
          <w:sz w:val="26"/>
        </w:rPr>
        <w:t xml:space="preserve"> πέντε ἢ τριάκοντα θεωροῦσιν τὸν Ἰησοῦν περιπατοῦντα ἐπὶ τῆς θαλάσσης καὶ ἐγγὺς τοῦ πλοίου γινόμενον, καὶ ἐφοβήθησαν.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ὁ δὲ λέγει αὐτοῖς </w:t>
      </w:r>
      <w:r w:rsidRPr="008464A3">
        <w:rPr>
          <w:rStyle w:val="red1"/>
          <w:rFonts w:ascii="Palatino Linotype" w:hAnsi="Palatino Linotype"/>
          <w:sz w:val="26"/>
        </w:rPr>
        <w:t>“Ἐγώ εἰμι, μὴ φοβεῖσθε.”</w:t>
      </w:r>
      <w:r w:rsidRPr="008464A3">
        <w:rPr>
          <w:rFonts w:ascii="Palatino Linotype" w:hAnsi="Palatino Linotype"/>
          <w:sz w:val="26"/>
        </w:rPr>
        <w:t xml:space="preserve">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ἤθελον οὖν λαβεῖν αὐτὸν εἰς τὸ πλοῖον, καὶ εὐθέως ἐγένετο τὸ πλοῖον ἐπὶ τῆς γῆς εἰς ἣν ὑπῆγον. </w:t>
      </w:r>
    </w:p>
    <w:p w:rsidR="00F83143" w:rsidRPr="008464A3" w:rsidRDefault="00F83143" w:rsidP="00F83143">
      <w:pPr>
        <w:pStyle w:val="hdg"/>
        <w:spacing w:line="288" w:lineRule="atLeast"/>
        <w:divId w:val="1662075116"/>
        <w:rPr>
          <w:sz w:val="26"/>
        </w:rPr>
      </w:pPr>
      <w:r w:rsidRPr="008464A3">
        <w:rPr>
          <w:sz w:val="26"/>
        </w:rPr>
        <w:t>Jesus the Bread of Life</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Τῇ ἐπαύριον ὁ ὄχλος ὁ ἑστηκὼς πέραν τῆς θαλάσσης εἶδον ὅτι πλοιάριον ἄλλο οὐκ ἦν ἐκεῖ εἰ μὴ ἕν, καὶ ὅτι οὐ συνεισῆλθεν τοῖς μαθηταῖς αὐτοῦ ὁ Ἰησοῦς εἰς τὸ πλοῖον ἀλλὰ μόνοι οἱ μαθηταὶ αὐτοῦ ἀπῆλθον·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ἀλλὰ ἦλθεν πλοιάρια ἐκ Τιβεριάδος ἐγγὺς τοῦ τόπου ὅπου ἔφαγον τὸν ἄρτον εὐχαριστήσαντος τοῦ Κυρίου.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ὅτε οὖν εἶδεν ὁ </w:t>
      </w:r>
      <w:r w:rsidRPr="008464A3">
        <w:rPr>
          <w:rFonts w:ascii="Palatino Linotype" w:hAnsi="Palatino Linotype"/>
          <w:sz w:val="26"/>
        </w:rPr>
        <w:lastRenderedPageBreak/>
        <w:t xml:space="preserve">ὄχλος ὅτι Ἰησοῦς οὐκ ἔστιν ἐκεῖ οὐδὲ οἱ μαθηταὶ αὐτοῦ, ἐνέβησαν αὐτοὶ εἰς τὰ πλοιάρια καὶ ἦλθον εἰς Καφαρναοὺμ ζητοῦντες τὸν Ἰησοῦν.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εὑρόντες αὐτὸν πέραν τῆς θαλάσσης εἶπον αὐτῷ “Ῥαββί, πότε ὧδε γέγονας;”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Ἀπεκρίθη αὐτοῖς ὁ Ἰησοῦς καὶ εἶπεν </w:t>
      </w:r>
      <w:r w:rsidRPr="008464A3">
        <w:rPr>
          <w:rStyle w:val="red1"/>
          <w:rFonts w:ascii="Palatino Linotype" w:hAnsi="Palatino Linotype"/>
          <w:sz w:val="26"/>
        </w:rPr>
        <w:t xml:space="preserve">“Ἀμὴν ἀμὴν λέγω ὑμῖν, ζητεῖτέ με οὐχ ὅτι εἴδετε σημεῖα, ἀλλ’ ὅτι ἐφάγετε ἐκ τῶν ἄρτων καὶ ἐχορτάσθητε. </w:t>
      </w:r>
      <w:r w:rsidRPr="00483981">
        <w:rPr>
          <w:rStyle w:val="reftext1"/>
          <w:position w:val="6"/>
        </w:rPr>
        <w:t>27</w:t>
      </w:r>
      <w:r w:rsidR="00483981" w:rsidRPr="00483981">
        <w:rPr>
          <w:rStyle w:val="reftext1"/>
          <w:sz w:val="8"/>
        </w:rPr>
        <w:t> </w:t>
      </w:r>
      <w:r w:rsidRPr="008464A3">
        <w:rPr>
          <w:rStyle w:val="red1"/>
          <w:rFonts w:ascii="Palatino Linotype" w:hAnsi="Palatino Linotype"/>
          <w:sz w:val="26"/>
        </w:rPr>
        <w:t>ἐργάζεσθε μὴ τὴν βρῶσιν τὴν ἀπολλυμένην, ἀλλὰ τὴν βρῶσιν τὴν μένουσαν εἰς ζωὴν αἰώνιον, ἣν ὁ Υἱὸς τοῦ ἀνθρώπου ὑμῖν δώσει· τοῦτον γὰρ ὁ Πατὴρ ἐσφράγισεν ὁ Θεός.”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Εἶπον οὖν πρὸς αὐτόν “Τί ποιῶμεν ἵνα ἐργαζώμεθα τὰ ἔργα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Ἀπεκρίθη ‹ὁ› Ἰησοῦς καὶ εἶπεν αὐτοῖς </w:t>
      </w:r>
      <w:r w:rsidRPr="008464A3">
        <w:rPr>
          <w:rStyle w:val="red1"/>
          <w:rFonts w:ascii="Palatino Linotype" w:hAnsi="Palatino Linotype"/>
          <w:sz w:val="26"/>
        </w:rPr>
        <w:t>“Τοῦτό ἐστιν τὸ ἔργον τοῦ Θεοῦ, ἵνα πιστεύητε εἰς ὃν ἀπέστειλεν ἐκεῖνος.”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Εἶπον οὖν αὐτῷ “Τί οὖν ποιεῖς σὺ σημεῖον, ἵνα ἴδωμεν καὶ πιστεύσωμέν σοι; τί ἐργάζῃ; </w:t>
      </w:r>
      <w:r w:rsidRPr="00483981">
        <w:rPr>
          <w:rStyle w:val="reftext1"/>
          <w:position w:val="6"/>
        </w:rPr>
        <w:t>31</w:t>
      </w:r>
      <w:r w:rsidR="00483981" w:rsidRPr="00483981">
        <w:rPr>
          <w:rStyle w:val="reftext1"/>
          <w:sz w:val="8"/>
        </w:rPr>
        <w:t> </w:t>
      </w:r>
      <w:r w:rsidRPr="008464A3">
        <w:rPr>
          <w:rFonts w:ascii="Palatino Linotype" w:hAnsi="Palatino Linotype"/>
          <w:sz w:val="26"/>
        </w:rPr>
        <w:t>οἱ πατέρες ἡμῶν τὸ μάννα ἔφαγον ἐν τῇ ἐρήμῳ, καθώς ἐστιν γεγραμμένον ‘Ἄρτον ἐκ τοῦ οὐρανοῦ ἔδωκεν αὐτοῖς φαγεῖν.’</w:t>
      </w:r>
      <w:hyperlink w:anchor="fnc" w:tooltip="Exodus 16:4"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Εἶπεν οὖν αὐτοῖς ὁ Ἰησοῦς </w:t>
      </w:r>
      <w:r w:rsidRPr="008464A3">
        <w:rPr>
          <w:rStyle w:val="red1"/>
          <w:rFonts w:ascii="Palatino Linotype" w:hAnsi="Palatino Linotype"/>
          <w:sz w:val="26"/>
        </w:rPr>
        <w:t xml:space="preserve">“Ἀμὴν ἀμὴν λέγω ὑμῖν, οὐ Μωϋσῆς δέδωκεν ὑμῖν τὸν ἄρτον ἐκ τοῦ οὐρανοῦ, ἀλλ’ ὁ Πατήρ μου δίδωσιν ὑμῖν τὸν ἄρτον ἐκ τοῦ οὐρανοῦ τὸν ἀληθινόν· </w:t>
      </w:r>
      <w:r w:rsidRPr="00483981">
        <w:rPr>
          <w:rStyle w:val="reftext1"/>
          <w:position w:val="6"/>
        </w:rPr>
        <w:t>33</w:t>
      </w:r>
      <w:r w:rsidR="00483981" w:rsidRPr="00483981">
        <w:rPr>
          <w:rStyle w:val="reftext1"/>
          <w:sz w:val="8"/>
        </w:rPr>
        <w:t> </w:t>
      </w:r>
      <w:r w:rsidRPr="008464A3">
        <w:rPr>
          <w:rStyle w:val="red1"/>
          <w:rFonts w:ascii="Palatino Linotype" w:hAnsi="Palatino Linotype"/>
          <w:sz w:val="26"/>
        </w:rPr>
        <w:t>ὁ γὰρ ἄρτος τοῦ Θεοῦ ἐστιν ὁ καταβαίνων ἐκ τοῦ οὐρανοῦ καὶ ζωὴν διδοὺς τῷ κόσμῳ.”</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Εἶπον οὖν πρὸς αὐτόν “Κύριε, πάντοτε δὸς ἡμῖν τὸν ἄρτον τοῦτον.”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Εἶπεν αὐτοῖς ὁ Ἰησοῦς </w:t>
      </w:r>
      <w:r w:rsidRPr="008464A3">
        <w:rPr>
          <w:rStyle w:val="red1"/>
          <w:rFonts w:ascii="Palatino Linotype" w:hAnsi="Palatino Linotype"/>
          <w:sz w:val="26"/>
        </w:rPr>
        <w:t xml:space="preserve">“Ἐγώ εἰμι ὁ ἄρτος τῆς ζωῆς· ὁ ἐρχόμενος πρὸς ἐμὲ οὐ μὴ πεινάσῃ, καὶ ὁ πιστεύων εἰς ἐμὲ οὐ μὴ διψήσει πώποτε. </w:t>
      </w:r>
      <w:r w:rsidRPr="00483981">
        <w:rPr>
          <w:rStyle w:val="reftext1"/>
          <w:position w:val="6"/>
        </w:rPr>
        <w:t>36</w:t>
      </w:r>
      <w:r w:rsidR="00483981" w:rsidRPr="00483981">
        <w:rPr>
          <w:rStyle w:val="reftext1"/>
          <w:sz w:val="8"/>
        </w:rPr>
        <w:t> </w:t>
      </w:r>
      <w:r w:rsidRPr="008464A3">
        <w:rPr>
          <w:rStyle w:val="red1"/>
          <w:rFonts w:ascii="Palatino Linotype" w:hAnsi="Palatino Linotype"/>
          <w:sz w:val="26"/>
        </w:rPr>
        <w:t>ἀλλ’ εἶπον ὑμῖν ὅτι καὶ ἑωράκατέ με καὶ οὐ πιστεύετε.</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Πᾶν ὃ δίδωσίν μοι ὁ Πατὴρ πρὸς ἐμὲ ἥξει, καὶ τὸν ἐρχόμενον πρός με οὐ μὴ ἐκβάλω ἔξω,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ὅτι καταβέβηκα ἀπὸ τοῦ οὐρανοῦ οὐχ ἵνα ποιῶ τὸ θέλημα τὸ ἐμὸν ἀλλὰ τὸ θέλημα τοῦ πέμψαντός με.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39</w:t>
      </w:r>
      <w:r w:rsidR="00483981" w:rsidRPr="00483981">
        <w:rPr>
          <w:rStyle w:val="reftext1"/>
          <w:sz w:val="8"/>
        </w:rPr>
        <w:t> </w:t>
      </w:r>
      <w:r w:rsidRPr="008464A3">
        <w:rPr>
          <w:rFonts w:ascii="Palatino Linotype" w:hAnsi="Palatino Linotype" w:cs="Tahoma"/>
          <w:sz w:val="26"/>
        </w:rPr>
        <w:t xml:space="preserve">Τοῦτο δέ ἐστιν τὸ θέλημα τοῦ πέμψαντός με, ἵνα πᾶν ὃ δέδωκέν μοι μὴ ἀπολέσω ἐξ αὐτοῦ, ἀλλὰ ἀναστήσω αὐτὸ ἐν τῇ ἐσχάτῃ ἡμέρᾳ. </w:t>
      </w:r>
      <w:r w:rsidRPr="00483981">
        <w:rPr>
          <w:rStyle w:val="reftext1"/>
          <w:position w:val="6"/>
        </w:rPr>
        <w:t>40</w:t>
      </w:r>
      <w:r w:rsidR="00483981" w:rsidRPr="00483981">
        <w:rPr>
          <w:rStyle w:val="reftext1"/>
          <w:sz w:val="8"/>
        </w:rPr>
        <w:t> </w:t>
      </w:r>
      <w:r w:rsidRPr="008464A3">
        <w:rPr>
          <w:rFonts w:ascii="Palatino Linotype" w:hAnsi="Palatino Linotype" w:cs="Tahoma"/>
          <w:sz w:val="26"/>
        </w:rPr>
        <w:t xml:space="preserve">τοῦτο γάρ ἐστιν τὸ θέλημα τοῦ Πατρός μου, ἵνα πᾶς ὁ θεωρῶν τὸν Υἱὸν καὶ πιστεύων εἰς αὐτὸν ἔχῃ ζωὴν αἰώνιον, καὶ ἀναστήσω αὐτὸν ἐγὼ ἐν τῇ ἐσχάτῃ ἡμέρᾳ.”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Ἐγόγγυζον οὖν οἱ Ἰουδαῖοι περὶ αὐτοῦ ὅτι εἶπεν </w:t>
      </w:r>
      <w:r w:rsidRPr="008464A3">
        <w:rPr>
          <w:rStyle w:val="red1"/>
          <w:rFonts w:ascii="Palatino Linotype" w:hAnsi="Palatino Linotype"/>
          <w:sz w:val="26"/>
        </w:rPr>
        <w:t>“Ἐγώ εἰμι ὁ ἄρτος ὁ καταβὰς ἐκ τοῦ οὐρανοῦ,”</w:t>
      </w:r>
      <w:r w:rsidRPr="008464A3">
        <w:rPr>
          <w:rFonts w:ascii="Palatino Linotype" w:hAnsi="Palatino Linotype"/>
          <w:sz w:val="26"/>
        </w:rPr>
        <w:t xml:space="preserve">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ἔλεγον “Οὐχ οὗτός ἐστιν Ἰησοῦς ὁ υἱὸς Ἰωσήφ, οὗ ἡμεῖς οἴδαμεν τὸν πατέρα καὶ τὴν μητέρα; πῶς νῦν λέγει ὅτι </w:t>
      </w:r>
      <w:r w:rsidRPr="008464A3">
        <w:rPr>
          <w:rStyle w:val="red1"/>
          <w:rFonts w:ascii="Palatino Linotype" w:hAnsi="Palatino Linotype"/>
          <w:sz w:val="26"/>
        </w:rPr>
        <w:t>‘Ἐκ τοῦ οὐρανοῦ καταβέβηκα;’</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43</w:t>
      </w:r>
      <w:r w:rsidR="00483981" w:rsidRPr="00483981">
        <w:rPr>
          <w:rStyle w:val="reftext1"/>
          <w:sz w:val="8"/>
        </w:rPr>
        <w:t> </w:t>
      </w:r>
      <w:r w:rsidRPr="008464A3">
        <w:rPr>
          <w:rFonts w:ascii="Palatino Linotype" w:hAnsi="Palatino Linotype"/>
          <w:sz w:val="26"/>
        </w:rPr>
        <w:t xml:space="preserve">Ἀπεκρίθη Ἰησοῦς καὶ εἶπεν αὐτοῖς </w:t>
      </w:r>
      <w:r w:rsidRPr="008464A3">
        <w:rPr>
          <w:rStyle w:val="red1"/>
          <w:rFonts w:ascii="Palatino Linotype" w:hAnsi="Palatino Linotype"/>
          <w:sz w:val="26"/>
        </w:rPr>
        <w:t xml:space="preserve">“Μὴ γογγύζετε μετ’ ἀλλήλων. </w:t>
      </w:r>
      <w:r w:rsidRPr="00483981">
        <w:rPr>
          <w:rStyle w:val="reftext1"/>
          <w:position w:val="6"/>
        </w:rPr>
        <w:t>44</w:t>
      </w:r>
      <w:r w:rsidR="00483981" w:rsidRPr="00483981">
        <w:rPr>
          <w:rStyle w:val="reftext1"/>
          <w:sz w:val="8"/>
        </w:rPr>
        <w:t> </w:t>
      </w:r>
      <w:r w:rsidRPr="008464A3">
        <w:rPr>
          <w:rStyle w:val="red1"/>
          <w:rFonts w:ascii="Palatino Linotype" w:hAnsi="Palatino Linotype"/>
          <w:sz w:val="26"/>
        </w:rPr>
        <w:t xml:space="preserve">οὐδεὶς δύναται ἐλθεῖν πρός με ἐὰν μὴ ὁ Πατὴρ ὁ πέμψας με ἑλκύσῃ αὐτόν, κἀγὼ ἀναστήσω αὐτὸν ἐν τῇ ἐσχάτῃ ἡμέρᾳ. </w:t>
      </w:r>
      <w:r w:rsidRPr="00483981">
        <w:rPr>
          <w:rStyle w:val="reftext1"/>
          <w:position w:val="6"/>
        </w:rPr>
        <w:t>45</w:t>
      </w:r>
      <w:r w:rsidR="00483981" w:rsidRPr="00483981">
        <w:rPr>
          <w:rStyle w:val="reftext1"/>
          <w:sz w:val="8"/>
        </w:rPr>
        <w:t> </w:t>
      </w:r>
      <w:r w:rsidRPr="008464A3">
        <w:rPr>
          <w:rStyle w:val="red1"/>
          <w:rFonts w:ascii="Palatino Linotype" w:hAnsi="Palatino Linotype"/>
          <w:sz w:val="26"/>
        </w:rPr>
        <w:t>ἔστιν γεγραμμένον ἐν τοῖς προφήταις ‘Καὶ ἔσονται πάντες διδακτοὶ Θεοῦ·’</w:t>
      </w:r>
      <w:hyperlink w:anchor="fnd" w:tooltip="Isaiah 54:13" w:history="1">
        <w:r w:rsidRPr="00483981">
          <w:rPr>
            <w:rStyle w:val="Hyperlink"/>
            <w:b/>
            <w:bCs/>
            <w:i/>
            <w:iCs/>
            <w:position w:val="6"/>
            <w:sz w:val="17"/>
            <w:szCs w:val="17"/>
          </w:rPr>
          <w:t>d</w:t>
        </w:r>
      </w:hyperlink>
      <w:r w:rsidRPr="008464A3">
        <w:rPr>
          <w:rStyle w:val="red1"/>
          <w:rFonts w:ascii="Palatino Linotype" w:hAnsi="Palatino Linotype"/>
          <w:sz w:val="26"/>
        </w:rPr>
        <w:t xml:space="preserve"> πᾶς ὁ ἀκούσας παρὰ τοῦ Πατρὸς καὶ μαθὼν ἔρχεται πρὸς ἐμέ. </w:t>
      </w:r>
      <w:r w:rsidRPr="00483981">
        <w:rPr>
          <w:rStyle w:val="reftext1"/>
          <w:position w:val="6"/>
        </w:rPr>
        <w:t>46</w:t>
      </w:r>
      <w:r w:rsidR="00483981" w:rsidRPr="00483981">
        <w:rPr>
          <w:rStyle w:val="reftext1"/>
          <w:sz w:val="8"/>
        </w:rPr>
        <w:t> </w:t>
      </w:r>
      <w:r w:rsidRPr="008464A3">
        <w:rPr>
          <w:rStyle w:val="red1"/>
          <w:rFonts w:ascii="Palatino Linotype" w:hAnsi="Palatino Linotype"/>
          <w:sz w:val="26"/>
        </w:rPr>
        <w:t>οὐχ ὅτι τὸν Πατέρα ἑώρακέν τις, εἰ μὴ ὁ ὢν παρὰ τοῦ Θεοῦ, οὗτος ἑώρακεν τὸν Πατέρα.</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47</w:t>
      </w:r>
      <w:r w:rsidR="00483981" w:rsidRPr="00483981">
        <w:rPr>
          <w:rStyle w:val="reftext1"/>
          <w:sz w:val="8"/>
        </w:rPr>
        <w:t> </w:t>
      </w:r>
      <w:r w:rsidRPr="008464A3">
        <w:rPr>
          <w:rFonts w:ascii="Palatino Linotype" w:hAnsi="Palatino Linotype" w:cs="Tahoma"/>
          <w:sz w:val="26"/>
        </w:rPr>
        <w:t xml:space="preserve">Ἀμὴν ἀμὴν λέγω ὑμῖν, ὁ πιστεύων ἔχει ζωὴν αἰώνιον. </w:t>
      </w:r>
      <w:r w:rsidRPr="00483981">
        <w:rPr>
          <w:rStyle w:val="reftext1"/>
          <w:position w:val="6"/>
        </w:rPr>
        <w:t>48</w:t>
      </w:r>
      <w:r w:rsidR="00483981" w:rsidRPr="00483981">
        <w:rPr>
          <w:rStyle w:val="reftext1"/>
          <w:sz w:val="8"/>
        </w:rPr>
        <w:t> </w:t>
      </w:r>
      <w:r w:rsidRPr="008464A3">
        <w:rPr>
          <w:rFonts w:ascii="Palatino Linotype" w:hAnsi="Palatino Linotype" w:cs="Tahoma"/>
          <w:sz w:val="26"/>
        </w:rPr>
        <w:t xml:space="preserve">ἐγώ εἰμι ὁ ἄρτος τῆς ζωῆς. </w:t>
      </w:r>
      <w:r w:rsidRPr="00483981">
        <w:rPr>
          <w:rStyle w:val="reftext1"/>
          <w:position w:val="6"/>
        </w:rPr>
        <w:t>49</w:t>
      </w:r>
      <w:r w:rsidR="00483981" w:rsidRPr="00483981">
        <w:rPr>
          <w:rStyle w:val="reftext1"/>
          <w:sz w:val="8"/>
        </w:rPr>
        <w:t> </w:t>
      </w:r>
      <w:r w:rsidRPr="008464A3">
        <w:rPr>
          <w:rFonts w:ascii="Palatino Linotype" w:hAnsi="Palatino Linotype" w:cs="Tahoma"/>
          <w:sz w:val="26"/>
        </w:rPr>
        <w:t xml:space="preserve">οἱ πατέρες ὑμῶν ἔφαγον ἐν τῇ ἐρήμῳ τὸ μάννα καὶ ἀπέθανον· </w:t>
      </w:r>
      <w:r w:rsidRPr="00483981">
        <w:rPr>
          <w:rStyle w:val="reftext1"/>
          <w:position w:val="6"/>
        </w:rPr>
        <w:t>50</w:t>
      </w:r>
      <w:r w:rsidR="00483981" w:rsidRPr="00483981">
        <w:rPr>
          <w:rStyle w:val="reftext1"/>
          <w:sz w:val="8"/>
        </w:rPr>
        <w:t> </w:t>
      </w:r>
      <w:r w:rsidRPr="008464A3">
        <w:rPr>
          <w:rFonts w:ascii="Palatino Linotype" w:hAnsi="Palatino Linotype" w:cs="Tahoma"/>
          <w:sz w:val="26"/>
        </w:rPr>
        <w:t xml:space="preserve">οὗτός ἐστιν ὁ ἄρτος ὁ ἐκ τοῦ οὐρανοῦ καταβαίνων, ἵνα τις ἐξ αὐτοῦ φάγῃ καὶ μὴ ἀποθάνῃ. </w:t>
      </w:r>
      <w:r w:rsidRPr="00483981">
        <w:rPr>
          <w:rStyle w:val="reftext1"/>
          <w:position w:val="6"/>
        </w:rPr>
        <w:t>51</w:t>
      </w:r>
      <w:r w:rsidR="00483981" w:rsidRPr="00483981">
        <w:rPr>
          <w:rStyle w:val="reftext1"/>
          <w:sz w:val="8"/>
        </w:rPr>
        <w:t> </w:t>
      </w:r>
      <w:r w:rsidRPr="008464A3">
        <w:rPr>
          <w:rFonts w:ascii="Palatino Linotype" w:hAnsi="Palatino Linotype" w:cs="Tahoma"/>
          <w:sz w:val="26"/>
        </w:rPr>
        <w:t xml:space="preserve">ἐγώ εἰμι ὁ ἄρτος ὁ ζῶν ὁ ἐκ τοῦ οὐρανοῦ καταβάς· ἐάν τις φάγῃ ἐκ τούτου τοῦ ἄρτου, ζήσει εἰς τὸν αἰῶνα· καὶ ὁ ἄρτος δὲ ὃν ἐγὼ δώσω ἡ σάρξ μού ἐστιν ὑπὲρ τῆς τοῦ κόσμου ζωῆς.”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Ἐμάχοντο οὖν πρὸς ἀλλήλους οἱ Ἰουδαῖοι λέγοντες “Πῶς δύναται οὗτος ἡμῖν δοῦναι τὴν σάρκα ‹αὐτοῦ› φαγεῖν;”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Εἶπεν οὖν αὐτοῖς ὁ Ἰησοῦς </w:t>
      </w:r>
      <w:r w:rsidRPr="008464A3">
        <w:rPr>
          <w:rStyle w:val="red1"/>
          <w:rFonts w:ascii="Palatino Linotype" w:hAnsi="Palatino Linotype"/>
          <w:sz w:val="26"/>
        </w:rPr>
        <w:t xml:space="preserve">“Ἀμὴν ἀμὴν λέγω ὑμῖν, ἐὰν μὴ φάγητε τὴν σάρκα τοῦ Υἱοῦ τοῦ ἀνθρώπου καὶ πίητε αὐτοῦ τὸ αἷμα, οὐκ ἔχετε ζωὴν ἐν ἑαυτοῖς. </w:t>
      </w:r>
      <w:r w:rsidRPr="00483981">
        <w:rPr>
          <w:rStyle w:val="reftext1"/>
          <w:position w:val="6"/>
        </w:rPr>
        <w:t>54</w:t>
      </w:r>
      <w:r w:rsidR="00483981" w:rsidRPr="00483981">
        <w:rPr>
          <w:rStyle w:val="reftext1"/>
          <w:sz w:val="8"/>
        </w:rPr>
        <w:t> </w:t>
      </w:r>
      <w:r w:rsidRPr="008464A3">
        <w:rPr>
          <w:rStyle w:val="red1"/>
          <w:rFonts w:ascii="Palatino Linotype" w:hAnsi="Palatino Linotype"/>
          <w:sz w:val="26"/>
        </w:rPr>
        <w:t xml:space="preserve">ὁ τρώγων μου τὴν σάρκα καὶ πίνων μου τὸ αἷμα ἔχει ζωὴν αἰώνιον, κἀγὼ ἀναστήσω αὐτὸν τῇ ἐσχάτῃ ἡμέρᾳ. </w:t>
      </w:r>
      <w:r w:rsidRPr="00483981">
        <w:rPr>
          <w:rStyle w:val="reftext1"/>
          <w:position w:val="6"/>
        </w:rPr>
        <w:t>55</w:t>
      </w:r>
      <w:r w:rsidR="00483981" w:rsidRPr="00483981">
        <w:rPr>
          <w:rStyle w:val="reftext1"/>
          <w:sz w:val="8"/>
        </w:rPr>
        <w:t> </w:t>
      </w:r>
      <w:r w:rsidRPr="008464A3">
        <w:rPr>
          <w:rStyle w:val="red1"/>
          <w:rFonts w:ascii="Palatino Linotype" w:hAnsi="Palatino Linotype"/>
          <w:sz w:val="26"/>
        </w:rPr>
        <w:t>ἡ γὰρ σάρξ μου ἀληθής ἐστιν βρῶσις, καὶ τὸ αἷμά μου ἀληθής ἐστιν πόσις.</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56</w:t>
      </w:r>
      <w:r w:rsidR="00483981" w:rsidRPr="00483981">
        <w:rPr>
          <w:rStyle w:val="reftext1"/>
          <w:sz w:val="8"/>
        </w:rPr>
        <w:t> </w:t>
      </w:r>
      <w:r w:rsidRPr="008464A3">
        <w:rPr>
          <w:rFonts w:ascii="Palatino Linotype" w:hAnsi="Palatino Linotype" w:cs="Tahoma"/>
          <w:sz w:val="26"/>
        </w:rPr>
        <w:t xml:space="preserve">Ὁ τρώγων μου τὴν σάρκα καὶ πίνων μου τὸ αἷμα ἐν ἐμοὶ μένει κἀγὼ ἐν αὐτῷ. </w:t>
      </w:r>
      <w:r w:rsidRPr="00483981">
        <w:rPr>
          <w:rStyle w:val="reftext1"/>
          <w:position w:val="6"/>
        </w:rPr>
        <w:t>57</w:t>
      </w:r>
      <w:r w:rsidR="00483981" w:rsidRPr="00483981">
        <w:rPr>
          <w:rStyle w:val="reftext1"/>
          <w:sz w:val="8"/>
        </w:rPr>
        <w:t> </w:t>
      </w:r>
      <w:r w:rsidRPr="008464A3">
        <w:rPr>
          <w:rFonts w:ascii="Palatino Linotype" w:hAnsi="Palatino Linotype" w:cs="Tahoma"/>
          <w:sz w:val="26"/>
        </w:rPr>
        <w:t xml:space="preserve">καθὼς ἀπέστειλέν με ὁ ζῶν Πατὴρ κἀγὼ ζῶ διὰ τὸν Πατέρα, καὶ ὁ τρώγων με κἀκεῖνος ζήσει δι’ ἐμέ. </w:t>
      </w:r>
      <w:r w:rsidRPr="00483981">
        <w:rPr>
          <w:rStyle w:val="reftext1"/>
          <w:position w:val="6"/>
        </w:rPr>
        <w:t>58</w:t>
      </w:r>
      <w:r w:rsidR="00483981" w:rsidRPr="00483981">
        <w:rPr>
          <w:rStyle w:val="reftext1"/>
          <w:sz w:val="8"/>
        </w:rPr>
        <w:t> </w:t>
      </w:r>
      <w:r w:rsidRPr="008464A3">
        <w:rPr>
          <w:rFonts w:ascii="Palatino Linotype" w:hAnsi="Palatino Linotype" w:cs="Tahoma"/>
          <w:sz w:val="26"/>
        </w:rPr>
        <w:t xml:space="preserve">οὗτός ἐστιν ὁ ἄρτος ὁ ἐξ οὐρανοῦ καταβάς, οὐ καθὼς ἔφαγον οἱ πατέρες καὶ ἀπέθανον· ὁ τρώγων τοῦτον τὸν ἄρτον ζήσει εἰς τὸν αἰῶνα.” </w:t>
      </w:r>
    </w:p>
    <w:p w:rsidR="00F83143" w:rsidRPr="008464A3" w:rsidRDefault="00F83143" w:rsidP="00F83143">
      <w:pPr>
        <w:pStyle w:val="hdg"/>
        <w:spacing w:before="0" w:line="288" w:lineRule="atLeast"/>
        <w:divId w:val="1662075116"/>
        <w:rPr>
          <w:sz w:val="26"/>
        </w:rPr>
      </w:pPr>
      <w:r w:rsidRPr="008464A3">
        <w:rPr>
          <w:sz w:val="26"/>
        </w:rPr>
        <w:t>Many Disciples Turn Back</w:t>
      </w:r>
      <w:r w:rsidRPr="008464A3">
        <w:rPr>
          <w:sz w:val="26"/>
        </w:rPr>
        <w:br/>
      </w:r>
      <w:r w:rsidRPr="008464A3">
        <w:rPr>
          <w:rStyle w:val="cross1"/>
          <w:b w:val="0"/>
          <w:bCs w:val="0"/>
          <w:sz w:val="26"/>
        </w:rPr>
        <w:t>(Matthew 8:18-22; Luke 9:57-62; Luke 14:25-33)</w:t>
      </w:r>
    </w:p>
    <w:p w:rsidR="00F83143" w:rsidRPr="008464A3" w:rsidRDefault="00F83143" w:rsidP="00F83143">
      <w:pPr>
        <w:pStyle w:val="reg"/>
        <w:divId w:val="1662075116"/>
        <w:rPr>
          <w:rFonts w:ascii="Palatino Linotype" w:hAnsi="Palatino Linotype"/>
          <w:sz w:val="26"/>
        </w:rPr>
      </w:pPr>
      <w:r w:rsidRPr="00483981">
        <w:rPr>
          <w:rStyle w:val="reftext1"/>
          <w:position w:val="6"/>
        </w:rPr>
        <w:t>59</w:t>
      </w:r>
      <w:r w:rsidR="00483981" w:rsidRPr="00483981">
        <w:rPr>
          <w:rStyle w:val="reftext1"/>
          <w:sz w:val="8"/>
        </w:rPr>
        <w:t> </w:t>
      </w:r>
      <w:r w:rsidRPr="008464A3">
        <w:rPr>
          <w:rFonts w:ascii="Palatino Linotype" w:hAnsi="Palatino Linotype"/>
          <w:sz w:val="26"/>
        </w:rPr>
        <w:t xml:space="preserve">Ταῦτα εἶπεν ἐν συναγωγῇ διδάσκων ἐν Καφαρναούμ. </w:t>
      </w:r>
      <w:r w:rsidRPr="00483981">
        <w:rPr>
          <w:rStyle w:val="reftext1"/>
          <w:position w:val="6"/>
        </w:rPr>
        <w:t>60</w:t>
      </w:r>
      <w:r w:rsidR="00483981" w:rsidRPr="00483981">
        <w:rPr>
          <w:rStyle w:val="reftext1"/>
          <w:sz w:val="8"/>
        </w:rPr>
        <w:t> </w:t>
      </w:r>
      <w:r w:rsidRPr="008464A3">
        <w:rPr>
          <w:rFonts w:ascii="Palatino Linotype" w:hAnsi="Palatino Linotype"/>
          <w:sz w:val="26"/>
        </w:rPr>
        <w:t xml:space="preserve">Πολλοὶ οὖν ἀκούσαντες ἐκ τῶν μαθητῶν αὐτοῦ εἶπαν “Σκληρός ἐστιν ὁ λόγος οὗτος· τίς δύναται αὐτοῦ ἀκούειν;”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61</w:t>
      </w:r>
      <w:r w:rsidR="00483981" w:rsidRPr="00483981">
        <w:rPr>
          <w:rStyle w:val="reftext1"/>
          <w:sz w:val="8"/>
        </w:rPr>
        <w:t> </w:t>
      </w:r>
      <w:r w:rsidRPr="008464A3">
        <w:rPr>
          <w:rFonts w:ascii="Palatino Linotype" w:hAnsi="Palatino Linotype"/>
          <w:sz w:val="26"/>
        </w:rPr>
        <w:t xml:space="preserve">Εἰδὼς δὲ ὁ Ἰησοῦς ἐν ἑαυτῷ ὅτι γογγύζουσιν περὶ τούτου οἱ μαθηταὶ αὐτοῦ, εἶπεν αὐτοῖς </w:t>
      </w:r>
      <w:r w:rsidRPr="008464A3">
        <w:rPr>
          <w:rStyle w:val="red1"/>
          <w:rFonts w:ascii="Palatino Linotype" w:hAnsi="Palatino Linotype"/>
          <w:sz w:val="26"/>
        </w:rPr>
        <w:t xml:space="preserve">“Τοῦτο ὑμᾶς σκανδαλίζει; </w:t>
      </w:r>
      <w:r w:rsidRPr="00483981">
        <w:rPr>
          <w:rStyle w:val="reftext1"/>
          <w:position w:val="6"/>
        </w:rPr>
        <w:t>62</w:t>
      </w:r>
      <w:r w:rsidR="00483981" w:rsidRPr="00483981">
        <w:rPr>
          <w:rStyle w:val="reftext1"/>
          <w:sz w:val="8"/>
        </w:rPr>
        <w:t> </w:t>
      </w:r>
      <w:r w:rsidRPr="008464A3">
        <w:rPr>
          <w:rStyle w:val="red1"/>
          <w:rFonts w:ascii="Palatino Linotype" w:hAnsi="Palatino Linotype"/>
          <w:sz w:val="26"/>
        </w:rPr>
        <w:t>ἐὰν οὖν θεωρῆτε τὸν Υἱὸν τοῦ ἀνθρώπου ἀναβαίνοντα ὅπου ἦν τὸ πρότερον;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63</w:t>
      </w:r>
      <w:r w:rsidR="00483981" w:rsidRPr="00483981">
        <w:rPr>
          <w:rStyle w:val="reftext1"/>
          <w:sz w:val="8"/>
        </w:rPr>
        <w:t> </w:t>
      </w:r>
      <w:r w:rsidRPr="008464A3">
        <w:rPr>
          <w:rStyle w:val="red1"/>
          <w:rFonts w:ascii="Palatino Linotype" w:hAnsi="Palatino Linotype"/>
          <w:sz w:val="26"/>
        </w:rPr>
        <w:t xml:space="preserve">Τὸ πνεῦμά ἐστιν τὸ ζωοποιοῦν, ἡ σὰρξ οὐκ ὠφελεῖ οὐδέν· τὰ ῥήματα ἃ ἐγὼ λελάληκα ὑμῖν πνεῦμά ἐστιν καὶ ζωή ἐστιν. </w:t>
      </w:r>
      <w:r w:rsidRPr="00483981">
        <w:rPr>
          <w:rStyle w:val="reftext1"/>
          <w:position w:val="6"/>
        </w:rPr>
        <w:t>64</w:t>
      </w:r>
      <w:r w:rsidR="00483981" w:rsidRPr="00483981">
        <w:rPr>
          <w:rStyle w:val="reftext1"/>
          <w:sz w:val="8"/>
        </w:rPr>
        <w:t> </w:t>
      </w:r>
      <w:r w:rsidRPr="008464A3">
        <w:rPr>
          <w:rStyle w:val="red1"/>
          <w:rFonts w:ascii="Palatino Linotype" w:hAnsi="Palatino Linotype"/>
          <w:sz w:val="26"/>
        </w:rPr>
        <w:t>ἀλλ’ εἰσὶν ἐξ ὑμῶν τινες οἳ οὐ πιστεύουσιν.”</w:t>
      </w:r>
      <w:r w:rsidRPr="008464A3">
        <w:rPr>
          <w:rFonts w:ascii="Palatino Linotype" w:hAnsi="Palatino Linotype"/>
          <w:sz w:val="26"/>
        </w:rPr>
        <w:t xml:space="preserve"> ᾔδει γὰρ ἐξ ἀρχῆς ὁ Ἰησοῦς τίνες εἰσὶν οἱ μὴ πιστεύοντες καὶ τίς ἐστιν ὁ παραδώσων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65</w:t>
      </w:r>
      <w:r w:rsidR="00483981" w:rsidRPr="00483981">
        <w:rPr>
          <w:rStyle w:val="reftext1"/>
          <w:sz w:val="8"/>
        </w:rPr>
        <w:t> </w:t>
      </w:r>
      <w:r w:rsidRPr="008464A3">
        <w:rPr>
          <w:rFonts w:ascii="Palatino Linotype" w:hAnsi="Palatino Linotype"/>
          <w:sz w:val="26"/>
        </w:rPr>
        <w:t xml:space="preserve">Καὶ ἔλεγεν </w:t>
      </w:r>
      <w:r w:rsidRPr="008464A3">
        <w:rPr>
          <w:rStyle w:val="red1"/>
          <w:rFonts w:ascii="Palatino Linotype" w:hAnsi="Palatino Linotype"/>
          <w:sz w:val="26"/>
        </w:rPr>
        <w:t>“Διὰ τοῦτο εἴρηκα ὑμῖν ὅτι οὐδεὶς δύναται ἐλθεῖν πρός με ἐὰν μὴ ᾖ δεδομένον αὐτῷ ἐκ τοῦ Πατρός.”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Peter's Confession of Faith</w:t>
      </w:r>
      <w:r w:rsidRPr="008464A3">
        <w:rPr>
          <w:sz w:val="26"/>
        </w:rPr>
        <w:br/>
      </w:r>
      <w:r w:rsidRPr="008464A3">
        <w:rPr>
          <w:rStyle w:val="cross1"/>
          <w:b w:val="0"/>
          <w:bCs w:val="0"/>
          <w:sz w:val="26"/>
        </w:rPr>
        <w:t>(Matthew 16:13-20; Mark 8:27-30; Luke 9:18-20)</w:t>
      </w:r>
    </w:p>
    <w:p w:rsidR="00F83143" w:rsidRPr="008464A3" w:rsidRDefault="00F83143" w:rsidP="00F83143">
      <w:pPr>
        <w:pStyle w:val="reg"/>
        <w:divId w:val="1662075116"/>
        <w:rPr>
          <w:rFonts w:ascii="Palatino Linotype" w:hAnsi="Palatino Linotype"/>
          <w:sz w:val="26"/>
        </w:rPr>
      </w:pPr>
      <w:r w:rsidRPr="00483981">
        <w:rPr>
          <w:rStyle w:val="reftext1"/>
          <w:position w:val="6"/>
        </w:rPr>
        <w:t>66</w:t>
      </w:r>
      <w:r w:rsidR="00483981" w:rsidRPr="00483981">
        <w:rPr>
          <w:rStyle w:val="reftext1"/>
          <w:sz w:val="8"/>
        </w:rPr>
        <w:t> </w:t>
      </w:r>
      <w:r w:rsidRPr="008464A3">
        <w:rPr>
          <w:rFonts w:ascii="Palatino Linotype" w:hAnsi="Palatino Linotype"/>
          <w:sz w:val="26"/>
        </w:rPr>
        <w:t xml:space="preserve">Ἐκ τούτου πολλοὶ ‹ἐκ› τῶν μαθητῶν αὐτοῦ ἀπῆλθον εἰς τὰ ὀπίσω καὶ οὐκέτι μετ’ αὐτοῦ περιεπάτουν. </w:t>
      </w:r>
      <w:r w:rsidRPr="00483981">
        <w:rPr>
          <w:rStyle w:val="reftext1"/>
          <w:position w:val="6"/>
        </w:rPr>
        <w:t>67</w:t>
      </w:r>
      <w:r w:rsidR="00483981" w:rsidRPr="00483981">
        <w:rPr>
          <w:rStyle w:val="reftext1"/>
          <w:sz w:val="8"/>
        </w:rPr>
        <w:t> </w:t>
      </w:r>
      <w:r w:rsidRPr="008464A3">
        <w:rPr>
          <w:rFonts w:ascii="Palatino Linotype" w:hAnsi="Palatino Linotype"/>
          <w:sz w:val="26"/>
        </w:rPr>
        <w:t xml:space="preserve">εἶπεν οὖν ὁ Ἰησοῦς τοῖς δώδεκα </w:t>
      </w:r>
      <w:r w:rsidRPr="008464A3">
        <w:rPr>
          <w:rStyle w:val="red1"/>
          <w:rFonts w:ascii="Palatino Linotype" w:hAnsi="Palatino Linotype"/>
          <w:sz w:val="26"/>
        </w:rPr>
        <w:t>“Μὴ καὶ ὑμεῖς θέλετε ὑπάγειν;”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68</w:t>
      </w:r>
      <w:r w:rsidR="00483981" w:rsidRPr="00483981">
        <w:rPr>
          <w:rStyle w:val="reftext1"/>
          <w:sz w:val="8"/>
        </w:rPr>
        <w:t> </w:t>
      </w:r>
      <w:r w:rsidRPr="008464A3">
        <w:rPr>
          <w:rFonts w:ascii="Palatino Linotype" w:hAnsi="Palatino Linotype"/>
          <w:sz w:val="26"/>
        </w:rPr>
        <w:t xml:space="preserve">Ἀπεκρίθη αὐτῷ Σίμων Πέτρος “Κύριε, πρὸς τίνα ἀπελευσόμεθα; ῥήματα ζωῆς αἰωνίου ἔχεις· </w:t>
      </w:r>
      <w:r w:rsidRPr="00483981">
        <w:rPr>
          <w:rStyle w:val="reftext1"/>
          <w:position w:val="6"/>
        </w:rPr>
        <w:t>69</w:t>
      </w:r>
      <w:r w:rsidR="00483981" w:rsidRPr="00483981">
        <w:rPr>
          <w:rStyle w:val="reftext1"/>
          <w:sz w:val="8"/>
        </w:rPr>
        <w:t> </w:t>
      </w:r>
      <w:r w:rsidRPr="008464A3">
        <w:rPr>
          <w:rFonts w:ascii="Palatino Linotype" w:hAnsi="Palatino Linotype"/>
          <w:sz w:val="26"/>
        </w:rPr>
        <w:t xml:space="preserve">καὶ ἡμεῖς πεπιστεύκαμεν καὶ ἐγνώκαμεν ὅτι σὺ εἶ ὁ Ἅγιος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70</w:t>
      </w:r>
      <w:r w:rsidR="00483981" w:rsidRPr="00483981">
        <w:rPr>
          <w:rStyle w:val="reftext1"/>
          <w:sz w:val="8"/>
        </w:rPr>
        <w:t> </w:t>
      </w:r>
      <w:r w:rsidRPr="008464A3">
        <w:rPr>
          <w:rFonts w:ascii="Palatino Linotype" w:hAnsi="Palatino Linotype"/>
          <w:sz w:val="26"/>
        </w:rPr>
        <w:t xml:space="preserve">Ἀπεκρίθη αὐτοῖς ὁ Ἰησοῦς </w:t>
      </w:r>
      <w:r w:rsidRPr="008464A3">
        <w:rPr>
          <w:rStyle w:val="red1"/>
          <w:rFonts w:ascii="Palatino Linotype" w:hAnsi="Palatino Linotype"/>
          <w:sz w:val="26"/>
        </w:rPr>
        <w:t>“Οὐκ ἐγὼ ὑμᾶς τοὺς δώδεκα ἐξελεξάμην; καὶ ἐξ ὑμῶν εἷς διάβολός ἐστιν.”</w:t>
      </w:r>
      <w:r w:rsidRPr="008464A3">
        <w:rPr>
          <w:rFonts w:ascii="Palatino Linotype" w:hAnsi="Palatino Linotype"/>
          <w:sz w:val="26"/>
        </w:rPr>
        <w:t xml:space="preserve"> </w:t>
      </w:r>
      <w:r w:rsidRPr="00483981">
        <w:rPr>
          <w:rStyle w:val="reftext1"/>
          <w:position w:val="6"/>
        </w:rPr>
        <w:t>71</w:t>
      </w:r>
      <w:r w:rsidR="00483981" w:rsidRPr="00483981">
        <w:rPr>
          <w:rStyle w:val="reftext1"/>
          <w:sz w:val="8"/>
        </w:rPr>
        <w:t> </w:t>
      </w:r>
      <w:r w:rsidRPr="008464A3">
        <w:rPr>
          <w:rFonts w:ascii="Palatino Linotype" w:hAnsi="Palatino Linotype"/>
          <w:sz w:val="26"/>
        </w:rPr>
        <w:t xml:space="preserve">ἔλεγεν δὲ τὸν Ἰούδαν Σίμωνος Ἰσκαριώτου· οὗτος γὰρ ἔμελλεν παραδιδόναι αὐτόν, εἷς ἐκ τῶν δώδεκα.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A denarius was customarily a day's wage for a laborer (see Matthew 20:2)</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twenty-five or thirty stadia</w:t>
      </w:r>
      <w:r>
        <w:rPr>
          <w:rStyle w:val="footnote1"/>
          <w:rFonts w:ascii="Tahoma" w:hAnsi="Tahoma" w:cs="Tahoma"/>
        </w:rPr>
        <w:t>, approximately 4.5 to 5.5 kilometers</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31</w:t>
      </w:r>
      <w:r w:rsidRPr="008464A3">
        <w:rPr>
          <w:rFonts w:ascii="Palatino Linotype" w:hAnsi="Palatino Linotype" w:cs="Tahoma"/>
          <w:sz w:val="26"/>
        </w:rPr>
        <w:t xml:space="preserve"> </w:t>
      </w:r>
      <w:r>
        <w:rPr>
          <w:rStyle w:val="footnote1"/>
          <w:rFonts w:ascii="Tahoma" w:hAnsi="Tahoma" w:cs="Tahoma"/>
        </w:rPr>
        <w:t>Exodus 16:4</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45</w:t>
      </w:r>
      <w:r w:rsidRPr="008464A3">
        <w:rPr>
          <w:rFonts w:ascii="Palatino Linotype" w:hAnsi="Palatino Linotype" w:cs="Tahoma"/>
          <w:sz w:val="26"/>
        </w:rPr>
        <w:t xml:space="preserve"> </w:t>
      </w:r>
      <w:r>
        <w:rPr>
          <w:rStyle w:val="footnote1"/>
          <w:rFonts w:ascii="Tahoma" w:hAnsi="Tahoma" w:cs="Tahoma"/>
        </w:rPr>
        <w:t>Isaiah 54:13</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7</w:t>
      </w:r>
    </w:p>
    <w:p w:rsidR="00F83143" w:rsidRPr="008464A3" w:rsidRDefault="00F83143" w:rsidP="00F83143">
      <w:pPr>
        <w:pStyle w:val="hdg"/>
        <w:spacing w:line="288" w:lineRule="atLeast"/>
        <w:divId w:val="1662075116"/>
        <w:rPr>
          <w:sz w:val="26"/>
        </w:rPr>
      </w:pPr>
      <w:r w:rsidRPr="008464A3">
        <w:rPr>
          <w:sz w:val="26"/>
        </w:rPr>
        <w:t>Jesus Teaches at the Feast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μετὰ ταῦτα περιεπάτει ὁ Ἰησοῦς ἐν τῇ Γαλιλαίᾳ· οὐ γὰρ ἤθελεν ἐν τῇ Ἰουδαίᾳ περιπατεῖν, ὅτι ἐζήτουν αὐτὸν οἱ Ἰουδαῖοι ἀποκτεῖναι.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ἦν δὲ ἐγγὺς ἡ ἑορτὴ τῶν Ἰουδαίων ἡ σκηνοπηγία.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εἶπον οὖν πρὸς αὐτὸν οἱ ἀδελφοὶ αὐτοῦ “Μετάβηθι ἐντεῦθεν καὶ ὕπαγε εἰς τὴν Ἰουδαίαν, ἵνα καὶ οἱ μαθηταί σου θεωρήσουσιν «τὰ ἔργα» </w:t>
      </w:r>
      <w:r>
        <w:rPr>
          <w:rFonts w:ascii="Cambria Math" w:hAnsi="Cambria Math" w:cs="Cambria Math"/>
        </w:rPr>
        <w:t>⇔</w:t>
      </w:r>
      <w:r w:rsidRPr="008464A3">
        <w:rPr>
          <w:rFonts w:ascii="Palatino Linotype" w:hAnsi="Palatino Linotype"/>
          <w:sz w:val="26"/>
        </w:rPr>
        <w:t xml:space="preserve"> σοῦ ἃ ποιεῖς·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οὐδεὶς γάρ τι ἐν κρυπτῷ ποιεῖ καὶ ζητεῖ αὐτὸς ἐν παρρησίᾳ εἶναι. εἰ ταῦτα ποιεῖς, φανέρωσον σεαυτὸν τῷ κόσμῳ.”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οὐδὲ γὰρ οἱ ἀδελφοὶ αὐτοῦ ἐπίστευον εἰς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Λέγει οὖν αὐτοῖς ὁ Ἰησοῦς </w:t>
      </w:r>
      <w:r w:rsidRPr="008464A3">
        <w:rPr>
          <w:rStyle w:val="red1"/>
          <w:rFonts w:ascii="Palatino Linotype" w:hAnsi="Palatino Linotype"/>
          <w:sz w:val="26"/>
        </w:rPr>
        <w:t xml:space="preserve">“Ὁ καιρὸς ὁ ἐμὸς οὔπω πάρεστιν, ὁ δὲ καιρὸς ὁ ὑμέτερος πάντοτέ ἐστιν ἕτοιμος.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 xml:space="preserve">οὐ δύναται ὁ κόσμος μισεῖν ὑμᾶς, ἐμὲ δὲ μισεῖ, ὅτι ἐγὼ μαρτυρῶ περὶ αὐτοῦ ὅτι τὰ ἔργα αὐτοῦ πονηρά ἐστιν.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ὑμεῖς ἀνάβητε εἰς τὴν ἑορτήν· ἐγὼ οὐκ</w:t>
      </w:r>
      <w:hyperlink w:anchor="fna" w:tooltip="NE, WH, BYZ and TR ‘οὔπω’" w:history="1">
        <w:r w:rsidRPr="00483981">
          <w:rPr>
            <w:rStyle w:val="Hyperlink"/>
            <w:b/>
            <w:bCs/>
            <w:i/>
            <w:iCs/>
            <w:position w:val="6"/>
            <w:sz w:val="17"/>
            <w:szCs w:val="17"/>
          </w:rPr>
          <w:t>a</w:t>
        </w:r>
      </w:hyperlink>
      <w:r w:rsidRPr="008464A3">
        <w:rPr>
          <w:rStyle w:val="red1"/>
          <w:rFonts w:ascii="Palatino Linotype" w:hAnsi="Palatino Linotype"/>
          <w:sz w:val="26"/>
        </w:rPr>
        <w:t xml:space="preserve"> ἀναβαίνω εἰς τὴν ἑορτὴν ταύτην, ὅτι ὁ ἐμὸς καιρὸς οὔπω πεπλήρωται.”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Ταῦτα δὲ εἰπὼν αὐτὸς* ἔμεινεν ἐν τῇ Γαλιλαίᾳ.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Ὡς δὲ ἀνέβησαν οἱ ἀδελφοὶ αὐτοῦ εἰς τὴν ἑορτήν, τότε καὶ αὐτὸς ἀνέβη, οὐ φανερῶς ἀλλὰ ὡς ἐν κρυπτῷ.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11</w:t>
      </w:r>
      <w:r w:rsidR="00483981" w:rsidRPr="00483981">
        <w:rPr>
          <w:rStyle w:val="reftext1"/>
          <w:sz w:val="8"/>
        </w:rPr>
        <w:t> </w:t>
      </w:r>
      <w:r w:rsidRPr="008464A3">
        <w:rPr>
          <w:rFonts w:ascii="Palatino Linotype" w:hAnsi="Palatino Linotype"/>
          <w:sz w:val="26"/>
        </w:rPr>
        <w:t xml:space="preserve">Οἱ οὖν Ἰουδαῖοι ἐζήτουν αὐτὸν ἐν τῇ ἑορτῇ καὶ ἔλεγον “Ποῦ ἐστιν ἐκεῖνος;” </w:t>
      </w:r>
      <w:r w:rsidRPr="00483981">
        <w:rPr>
          <w:rStyle w:val="reftext1"/>
          <w:position w:val="6"/>
        </w:rPr>
        <w:t>12</w:t>
      </w:r>
      <w:r w:rsidR="00483981" w:rsidRPr="00483981">
        <w:rPr>
          <w:rStyle w:val="reftext1"/>
          <w:sz w:val="8"/>
        </w:rPr>
        <w:t> </w:t>
      </w:r>
      <w:r w:rsidRPr="008464A3">
        <w:rPr>
          <w:rFonts w:ascii="Palatino Linotype" w:hAnsi="Palatino Linotype"/>
          <w:sz w:val="26"/>
        </w:rPr>
        <w:t>καὶ γογγυσμὸς περὶ αὐτοῦ ἦν πολὺς ἐν τοῖς ὄχλοις· οἱ μὲν ἔλεγον ὅτι “Ἀγαθός ἐστιν,”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Ἄλλοι δὲ ἔλεγον “Οὔ, ἀλλὰ πλανᾷ τὸν ὄχλον.”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Οὐδεὶς μέντοι παρρησίᾳ ἐλάλει περὶ αὐτοῦ διὰ τὸν φόβον τῶν Ἰουδαίων.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Ἤδη δὲ τῆς ἑορτῆς μεσούσης ἀνέβη Ἰησοῦς εἰς τὸ ἱερὸν καὶ ἐδίδασκεν.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ἐθαύμαζον οὖν οἱ Ἰουδαῖοι λέγοντες “Πῶς οὗτος γράμματα οἶδεν μὴ μεμαθηκώς;”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Ἀπεκρίθη οὖν αὐτοῖς ‹ὁ› Ἰησοῦς καὶ εἶπεν Ἡ </w:t>
      </w:r>
      <w:r w:rsidRPr="008464A3">
        <w:rPr>
          <w:rStyle w:val="red1"/>
          <w:rFonts w:ascii="Palatino Linotype" w:hAnsi="Palatino Linotype"/>
          <w:sz w:val="26"/>
        </w:rPr>
        <w:t xml:space="preserve">“Ἐμὴ διδαχὴ οὐκ ἔστιν ἐμὴ ἀλλὰ τοῦ πέμψαντός με· </w:t>
      </w:r>
      <w:r w:rsidRPr="00483981">
        <w:rPr>
          <w:rStyle w:val="reftext1"/>
          <w:position w:val="6"/>
        </w:rPr>
        <w:t>17</w:t>
      </w:r>
      <w:r w:rsidR="00483981" w:rsidRPr="00483981">
        <w:rPr>
          <w:rStyle w:val="reftext1"/>
          <w:sz w:val="8"/>
        </w:rPr>
        <w:t> </w:t>
      </w:r>
      <w:r w:rsidRPr="008464A3">
        <w:rPr>
          <w:rStyle w:val="red1"/>
          <w:rFonts w:ascii="Palatino Linotype" w:hAnsi="Palatino Linotype"/>
          <w:sz w:val="26"/>
        </w:rPr>
        <w:t xml:space="preserve">ἐάν τις θέλῃ τὸ θέλημα αὐτοῦ ποιεῖν, γνώσεται περὶ τῆς διδαχῆς, πότερον ἐκ τοῦ Θεοῦ ἐστιν ἢ ἐγὼ ἀπ’ ἐμαυτοῦ λαλῶ.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ὁ ἀφ’ ἑαυτοῦ λαλῶν τὴν δόξαν τὴν ἰδίαν ζητεῖ· ὁ δὲ ζητῶν τὴν δόξαν τοῦ πέμψαντος αὐτὸν, οὗτος ἀληθής ἐστιν καὶ ἀδικία ἐν αὐτῷ οὐκ ἔστιν.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Οὐ Μωϋσῆς δέδωκεν* ὑμῖν τὸν νόμον; καὶ οὐδεὶς ἐξ ὑμῶν ποιεῖ τὸν νόμον. τί με ζητεῖτε ἀποκτεῖναι;”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Ἀπεκρίθη ὁ ὄχλος “Δαιμόνιον ἔχεις· τίς σε ζητεῖ ἀποκτεῖναι;”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Ἀπεκρίθη Ἰησοῦς καὶ εἶπεν αὐτοῖς </w:t>
      </w:r>
      <w:r w:rsidRPr="008464A3">
        <w:rPr>
          <w:rStyle w:val="red1"/>
          <w:rFonts w:ascii="Palatino Linotype" w:hAnsi="Palatino Linotype"/>
          <w:sz w:val="26"/>
        </w:rPr>
        <w:t xml:space="preserve">“Ἓν ἔργον ἐποίησα καὶ πάντες θαυμάζετε. </w:t>
      </w:r>
      <w:r w:rsidRPr="00483981">
        <w:rPr>
          <w:rStyle w:val="reftext1"/>
          <w:position w:val="6"/>
        </w:rPr>
        <w:t>22</w:t>
      </w:r>
      <w:r w:rsidR="00483981" w:rsidRPr="00483981">
        <w:rPr>
          <w:rStyle w:val="reftext1"/>
          <w:sz w:val="8"/>
        </w:rPr>
        <w:t> </w:t>
      </w:r>
      <w:r w:rsidRPr="008464A3">
        <w:rPr>
          <w:rStyle w:val="red1"/>
          <w:rFonts w:ascii="Palatino Linotype" w:hAnsi="Palatino Linotype"/>
          <w:sz w:val="26"/>
        </w:rPr>
        <w:t xml:space="preserve">διὰ τοῦτο Μωϋσῆς δέδωκεν ὑμῖν τὴν περιτομήν,—οὐχ ὅτι ἐκ τοῦ Μωϋσέως ἐστὶν ἀλλ’ ἐκ τῶν πατέρων,—καὶ ἐν σαββάτῳ περιτέμνετε ἄνθρωπον. </w:t>
      </w:r>
      <w:r w:rsidRPr="00483981">
        <w:rPr>
          <w:rStyle w:val="reftext1"/>
          <w:position w:val="6"/>
        </w:rPr>
        <w:t>23</w:t>
      </w:r>
      <w:r w:rsidR="00483981" w:rsidRPr="00483981">
        <w:rPr>
          <w:rStyle w:val="reftext1"/>
          <w:sz w:val="8"/>
        </w:rPr>
        <w:t> </w:t>
      </w:r>
      <w:r w:rsidRPr="008464A3">
        <w:rPr>
          <w:rStyle w:val="red1"/>
          <w:rFonts w:ascii="Palatino Linotype" w:hAnsi="Palatino Linotype"/>
          <w:sz w:val="26"/>
        </w:rPr>
        <w:t xml:space="preserve">εἰ περιτομὴν λαμβάνει ἄνθρωπος ἐν σαββάτῳ ἵνα μὴ λυθῇ ὁ νόμος Μωϋσέως, ἐμοὶ χολᾶτε ὅτι ὅλον ἄνθρωπον ὑγιῆ ἐποίησα ἐν σαββάτῳ;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μὴ κρίνετε κατ’ ὄψιν, ἀλλὰ τὴν δικαίαν κρίσιν κρίνετε*.”</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Is Jesus the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Ἔλεγον οὖν τινες ἐκ τῶν Ἱεροσολυμιτῶν “Οὐχ οὗτός ἐστιν ὃν ζητοῦσιν ἀποκτεῖναι; </w:t>
      </w:r>
      <w:r w:rsidRPr="00483981">
        <w:rPr>
          <w:rStyle w:val="reftext1"/>
          <w:position w:val="6"/>
        </w:rPr>
        <w:t>26</w:t>
      </w:r>
      <w:r w:rsidR="00483981" w:rsidRPr="00483981">
        <w:rPr>
          <w:rStyle w:val="reftext1"/>
          <w:sz w:val="8"/>
        </w:rPr>
        <w:t> </w:t>
      </w:r>
      <w:r w:rsidRPr="008464A3">
        <w:rPr>
          <w:rFonts w:ascii="Palatino Linotype" w:hAnsi="Palatino Linotype"/>
          <w:sz w:val="26"/>
        </w:rPr>
        <w:t>καὶ ἴδε παρρησίᾳ λαλεῖ καὶ οὐδὲν αὐτῷ λέγουσιν Μή</w:t>
      </w:r>
      <w:r>
        <w:rPr>
          <w:rFonts w:ascii="MS Gothic" w:hAnsi="MS Gothic" w:cs="MS Gothic"/>
        </w:rPr>
        <w:t>‿</w:t>
      </w:r>
      <w:r w:rsidRPr="008464A3">
        <w:rPr>
          <w:rFonts w:ascii="Palatino Linotype" w:hAnsi="Palatino Linotype"/>
          <w:sz w:val="26"/>
        </w:rPr>
        <w:t xml:space="preserve"> ποτε. ἀληθῶς ἔγνωσαν οἱ ἄρχοντες ὅτι οὗτός ἐστιν ὁ Χριστός;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ἀλλὰ τοῦτον οἴδαμεν πόθεν ἐστίν· ὁ δὲ Χριστὸς ὅταν ἔρχηται, οὐδεὶς γινώσκει πόθεν ἐστίν.”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Ἔκραξεν οὖν ἐν τῷ ἱερῷ διδάσκων ὁ Ἰησοῦς καὶ λέγων </w:t>
      </w:r>
      <w:r w:rsidRPr="008464A3">
        <w:rPr>
          <w:rStyle w:val="red1"/>
          <w:rFonts w:ascii="Palatino Linotype" w:hAnsi="Palatino Linotype"/>
          <w:sz w:val="26"/>
        </w:rPr>
        <w:t xml:space="preserve">“Κἀμὲ οἴδατε καὶ οἴδατε πόθεν εἰμί· καὶ ἀπ’ ἐμαυτοῦ οὐκ ἐλήλυθα, ἀλλ’ ἔστιν ἀληθινὸς ὁ πέμψας με, ὃν ὑμεῖς οὐκ οἴδατε· </w:t>
      </w:r>
      <w:r w:rsidRPr="00483981">
        <w:rPr>
          <w:rStyle w:val="reftext1"/>
          <w:position w:val="6"/>
        </w:rPr>
        <w:t>29</w:t>
      </w:r>
      <w:r w:rsidR="00483981" w:rsidRPr="00483981">
        <w:rPr>
          <w:rStyle w:val="reftext1"/>
          <w:sz w:val="8"/>
        </w:rPr>
        <w:t> </w:t>
      </w:r>
      <w:r w:rsidRPr="008464A3">
        <w:rPr>
          <w:rStyle w:val="red1"/>
          <w:rFonts w:ascii="Palatino Linotype" w:hAnsi="Palatino Linotype"/>
          <w:sz w:val="26"/>
        </w:rPr>
        <w:t>ἐγὼ οἶδα αὐτόν, ὅτι παρ’ αὐτοῦ εἰμι κἀκεῖνός με ἀπέστειλεν.”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30</w:t>
      </w:r>
      <w:r w:rsidR="00483981" w:rsidRPr="00483981">
        <w:rPr>
          <w:rStyle w:val="reftext1"/>
          <w:sz w:val="8"/>
        </w:rPr>
        <w:t> </w:t>
      </w:r>
      <w:r w:rsidRPr="008464A3">
        <w:rPr>
          <w:rFonts w:ascii="Palatino Linotype" w:hAnsi="Palatino Linotype"/>
          <w:sz w:val="26"/>
        </w:rPr>
        <w:t xml:space="preserve">Ἐζήτουν οὖν αὐτὸν πιάσαι, καὶ οὐδεὶς ἐπέβαλεν ἐπ’ αὐτὸν τὴν χεῖρα, ὅτι οὔπω ἐληλύθει ἡ ὥρα αὐτοῦ.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Ἐκ τοῦ ὄχλου δὲ πολλοὶ ἐπίστευσαν εἰς αὐτόν, καὶ ἔλεγον “Ὁ Χριστὸς ὅταν ἔλθῃ, μὴ πλείονα σημεῖα ποιήσει ὧν οὗτος ἐποίησεν;”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Ἤκουσαν οἱ Φαρισαῖοι τοῦ ὄχλου γογγύζοντος περὶ αὐτοῦ ταῦτα, καὶ ἀπέστειλαν οἱ ἀρχιερεῖς καὶ οἱ Φαρισαῖοι ὑπηρέτας ἵνα πιάσωσιν αὐτόν.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εἶπεν οὖν ὁ Ἰησοῦς </w:t>
      </w:r>
      <w:r w:rsidRPr="008464A3">
        <w:rPr>
          <w:rStyle w:val="red1"/>
          <w:rFonts w:ascii="Palatino Linotype" w:hAnsi="Palatino Linotype"/>
          <w:sz w:val="26"/>
        </w:rPr>
        <w:t xml:space="preserve">“Ἔτι χρόνον μικρὸν μεθ’ ὑμῶν εἰμι καὶ ὑπάγω πρὸς τὸν πέμψαντά με. </w:t>
      </w:r>
      <w:r w:rsidRPr="00483981">
        <w:rPr>
          <w:rStyle w:val="reftext1"/>
          <w:position w:val="6"/>
        </w:rPr>
        <w:t>34</w:t>
      </w:r>
      <w:r w:rsidR="00483981" w:rsidRPr="00483981">
        <w:rPr>
          <w:rStyle w:val="reftext1"/>
          <w:sz w:val="8"/>
        </w:rPr>
        <w:t> </w:t>
      </w:r>
      <w:r w:rsidRPr="008464A3">
        <w:rPr>
          <w:rStyle w:val="red1"/>
          <w:rFonts w:ascii="Palatino Linotype" w:hAnsi="Palatino Linotype"/>
          <w:sz w:val="26"/>
        </w:rPr>
        <w:t>ζητήσετέ με καὶ οὐχ εὑρήσετέ [με], καὶ ὅπου εἰμὶ ἐγὼ ὑμεῖς οὐ δύνασθε ἐλθεῖν.”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Εἶπον οὖν οἱ Ἰουδαῖοι πρὸς ἑαυτούς “Ποῦ οὗτος μέλλει πορεύεσθαι, ὅτι ἡμεῖς οὐχ εὑρήσομεν αὐτόν; μὴ εἰς τὴν Διασπορὰν τῶν Ἑλλήνων μέλλει πορεύεσθαι καὶ διδάσκειν τοὺς Ἕλληνας;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τίς ἐστιν ὁ λόγος οὗτος ὃν εἶπεν </w:t>
      </w:r>
      <w:r w:rsidRPr="008464A3">
        <w:rPr>
          <w:rStyle w:val="red1"/>
          <w:rFonts w:ascii="Palatino Linotype" w:hAnsi="Palatino Linotype"/>
          <w:sz w:val="26"/>
        </w:rPr>
        <w:t>‘Ζητήσετέ με καὶ οὐχ εὑρήσετέ [με],’</w:t>
      </w:r>
      <w:r w:rsidRPr="008464A3">
        <w:rPr>
          <w:rFonts w:ascii="Palatino Linotype" w:hAnsi="Palatino Linotype"/>
          <w:sz w:val="26"/>
        </w:rPr>
        <w:t xml:space="preserve"> καὶ </w:t>
      </w:r>
      <w:r w:rsidRPr="008464A3">
        <w:rPr>
          <w:rStyle w:val="red1"/>
          <w:rFonts w:ascii="Palatino Linotype" w:hAnsi="Palatino Linotype"/>
          <w:sz w:val="26"/>
        </w:rPr>
        <w:t>‘Ὅπου εἰμὶ ἐγὼ ὑμεῖς οὐ δύνασθε ἐλθεῖν’</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Living Water</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Ἐν δὲ τῇ ἐσχάτῃ ἡμέρᾳ τῇ μεγάλῃ τῆς ἑορτῆς εἱστήκει ὁ Ἰησοῦς, καὶ ἔκραξεν λέγων </w:t>
      </w:r>
      <w:r w:rsidRPr="008464A3">
        <w:rPr>
          <w:rStyle w:val="red1"/>
          <w:rFonts w:ascii="Palatino Linotype" w:hAnsi="Palatino Linotype"/>
          <w:sz w:val="26"/>
        </w:rPr>
        <w:t xml:space="preserve">“Ἐάν τις διψᾷ, ἐρχέσθω πρός με καὶ πινέτω. </w:t>
      </w:r>
      <w:r w:rsidRPr="00483981">
        <w:rPr>
          <w:rStyle w:val="reftext1"/>
          <w:position w:val="6"/>
        </w:rPr>
        <w:t>38</w:t>
      </w:r>
      <w:r w:rsidR="00483981" w:rsidRPr="00483981">
        <w:rPr>
          <w:rStyle w:val="reftext1"/>
          <w:sz w:val="8"/>
        </w:rPr>
        <w:t> </w:t>
      </w:r>
      <w:r w:rsidRPr="008464A3">
        <w:rPr>
          <w:rStyle w:val="red1"/>
          <w:rFonts w:ascii="Palatino Linotype" w:hAnsi="Palatino Linotype"/>
          <w:sz w:val="26"/>
        </w:rPr>
        <w:t>ὁ πιστεύων εἰς ἐμέ, καθὼς εἶπεν ἡ γραφή, ‘Ποταμοὶ ἐκ τῆς κοιλίας αὐτοῦ ῥεύσουσιν ὕδατος ζῶντος.’”</w:t>
      </w:r>
      <w:r w:rsidRPr="008464A3">
        <w:rPr>
          <w:rFonts w:ascii="Palatino Linotype" w:hAnsi="Palatino Linotype"/>
          <w:sz w:val="26"/>
        </w:rPr>
        <w:t xml:space="preserve">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τοῦτο δὲ εἶπεν περὶ τοῦ Πνεύματος οὗ ἔμελλον λαμβάνειν οἱ πιστεύσαντες εἰς αὐτόν· οὔπω γὰρ ἦν Πνεῦμα, ὅτι Ἰησοῦς οὐδέπω ἐδοξάσθη. </w:t>
      </w:r>
    </w:p>
    <w:p w:rsidR="00F83143" w:rsidRPr="008464A3" w:rsidRDefault="00F83143" w:rsidP="00F83143">
      <w:pPr>
        <w:pStyle w:val="hdg"/>
        <w:spacing w:line="288" w:lineRule="atLeast"/>
        <w:divId w:val="1662075116"/>
        <w:rPr>
          <w:sz w:val="26"/>
        </w:rPr>
      </w:pPr>
      <w:r w:rsidRPr="008464A3">
        <w:rPr>
          <w:sz w:val="26"/>
        </w:rPr>
        <w:t>Division Regarding Jesus</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Ἐκ τοῦ ὄχλου οὖν ἀκούσαντες τῶν λόγων τούτων ἔλεγον “Οὗτός ἐστιν ἀληθῶς ὁ προφήτης·”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Ἄλλοι ἔλεγον “Οὗτός ἐστιν ὁ Χριστός·”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ἔλεγον “Μὴ γὰρ ἐκ τῆς Γαλιλαίας ὁ Χριστὸς ἔρχεται;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οὐχ ἡ γραφὴ εἶπεν ὅτι ἐκ τοῦ σπέρματος Δαυὶδ, καὶ ἀπὸ Βηθλεὲμ τῆς κώμης ὅπου ἦν Δαυὶδ, ἔρχεται ὁ Χριστός;”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Σχίσμα οὖν ἐγένετο ἐν τῷ ὄχλῳ δι’ αὐτόν· </w:t>
      </w: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τινὲς δὲ ἤθελον ἐξ αὐτῶν πιάσαι αὐτόν, ἀλλ’ οὐδεὶς ἐπέβαλεν ἐπ’ αὐτὸν τὰς χεῖρας. </w:t>
      </w:r>
    </w:p>
    <w:p w:rsidR="00F83143" w:rsidRPr="008464A3" w:rsidRDefault="00F83143" w:rsidP="00F83143">
      <w:pPr>
        <w:pStyle w:val="hdg"/>
        <w:spacing w:line="288" w:lineRule="atLeast"/>
        <w:divId w:val="1662075116"/>
        <w:rPr>
          <w:sz w:val="26"/>
        </w:rPr>
      </w:pPr>
      <w:r w:rsidRPr="008464A3">
        <w:rPr>
          <w:sz w:val="26"/>
        </w:rPr>
        <w:t>Unbelief of the Jewish Leaders</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Ἦλθον οὖν οἱ ὑπηρέται πρὸς τοὺς ἀρχιερεῖς καὶ Φαρισαίους, καὶ εἶπον αὐτοῖς ἐκεῖνοι “Διὰ τί οὐκ ἠγάγετε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Ἀπεκρίθησαν οἱ ὑπηρέται “Οὐδέποτε ἐλάλησεν οὕτως ἄνθρωπος, </w:t>
      </w:r>
      <w:r>
        <w:rPr>
          <w:rFonts w:ascii="Cambria Math" w:hAnsi="Cambria Math" w:cs="Cambria Math"/>
        </w:rPr>
        <w:t>〈</w:t>
      </w:r>
      <w:r w:rsidRPr="008464A3">
        <w:rPr>
          <w:rFonts w:ascii="Palatino Linotype" w:hAnsi="Palatino Linotype"/>
          <w:sz w:val="26"/>
        </w:rPr>
        <w:t>ὡς οὗτος λαλεῖ ὁ ἄνθρωπος</w:t>
      </w:r>
      <w:r>
        <w:rPr>
          <w:rFonts w:ascii="Cambria Math" w:hAnsi="Cambria Math" w:cs="Cambria Math"/>
        </w:rPr>
        <w:t>〉</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47</w:t>
      </w:r>
      <w:r w:rsidR="00483981" w:rsidRPr="00483981">
        <w:rPr>
          <w:rStyle w:val="reftext1"/>
          <w:sz w:val="8"/>
        </w:rPr>
        <w:t> </w:t>
      </w:r>
      <w:r w:rsidRPr="008464A3">
        <w:rPr>
          <w:rFonts w:ascii="Palatino Linotype" w:hAnsi="Palatino Linotype"/>
          <w:sz w:val="26"/>
        </w:rPr>
        <w:t xml:space="preserve">Ἀπεκρίθησαν οὖν αὐτοῖς οἱ Φαρισαῖοι “Μὴ καὶ ὑμεῖς πεπλάνησθε; </w:t>
      </w: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μή τις ἐκ τῶν ἀρχόντων ἐπίστευσεν εἰς αὐτὸν ἢ ἐκ τῶν Φαρισαίων; </w:t>
      </w: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ἀλλὰ ὁ ὄχλος οὗτος ὁ μὴ γινώσκων τὸν νόμον ἐπάρατοί εἰσιν.”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Λέγει Νικόδημος πρὸς αὐτούς, ὁ ἐλθὼν πρὸς αὐτὸν [τὸ] πρότερον, εἷς ὢν ἐξ αὐτῶν </w:t>
      </w: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“Μὴ ὁ νόμος ἡμῶν κρίνει τὸν ἄνθρωπον ἐὰν μὴ ἀκούσῃ πρῶτον παρ’ αὐτοῦ καὶ γνῷ τί ποιεῖ;”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52</w:t>
      </w:r>
      <w:r w:rsidR="00483981" w:rsidRPr="00483981">
        <w:rPr>
          <w:rStyle w:val="reftext1"/>
          <w:sz w:val="8"/>
        </w:rPr>
        <w:t> </w:t>
      </w:r>
      <w:r w:rsidRPr="008464A3">
        <w:rPr>
          <w:rFonts w:ascii="Palatino Linotype" w:hAnsi="Palatino Linotype"/>
          <w:sz w:val="26"/>
        </w:rPr>
        <w:t>Ἀπεκρίθησαν καὶ εἶπαν αὐτῷ “Μὴ καὶ σὺ ἐκ τῆς Γαλιλαίας εἶ; ἐραύνησον καὶ ἴδε ὅτι ἐκ τῆς Γαλιλαίας προφήτης οὐκ ἐγείρεται.”</w:t>
      </w:r>
      <w:hyperlink w:anchor="fnb" w:tooltip="Some early manuscripts do not include John 7:53 to 8:11"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8B1A00" w:rsidP="00F83143">
      <w:pPr>
        <w:spacing w:before="0" w:beforeAutospacing="0" w:after="0" w:afterAutospacing="0" w:line="288" w:lineRule="atLeast"/>
        <w:jc w:val="both"/>
        <w:divId w:val="1662075116"/>
        <w:rPr>
          <w:rFonts w:ascii="Palatino Linotype" w:eastAsia="Times New Roman" w:hAnsi="Palatino Linotype" w:cs="Tahoma"/>
          <w:sz w:val="26"/>
        </w:rPr>
      </w:pPr>
      <w:r>
        <w:rPr>
          <w:rFonts w:ascii="Palatino Linotype" w:eastAsia="Times New Roman" w:hAnsi="Palatino Linotype" w:cs="Tahoma"/>
          <w:sz w:val="26"/>
        </w:rPr>
        <w:pict>
          <v:rect id="_x0000_i1026" style="width:0;height:.75pt" o:hralign="center" o:hrstd="t" o:hrnoshade="t" o:hr="t" fillcolor="#def" stroked="f"/>
        </w:pict>
      </w:r>
    </w:p>
    <w:p w:rsidR="00F83143" w:rsidRPr="008464A3" w:rsidRDefault="00F83143" w:rsidP="00F83143">
      <w:pPr>
        <w:pStyle w:val="reg"/>
        <w:divId w:val="1662075116"/>
        <w:rPr>
          <w:rFonts w:ascii="Palatino Linotype" w:hAnsi="Palatino Linotype"/>
          <w:sz w:val="26"/>
        </w:rPr>
      </w:pP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Καὶ ἐπορεύθησαν* ἕκαστος εἰς τὸν οἶκον αὐτοῦ.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 xml:space="preserve">NE, WH, BYZ, and TR </w:t>
      </w:r>
      <w:r>
        <w:rPr>
          <w:rStyle w:val="footnote1"/>
          <w:rFonts w:ascii="Tahoma" w:hAnsi="Tahoma" w:cs="Tahoma"/>
          <w:i/>
          <w:iCs/>
        </w:rPr>
        <w:t>οὔπω</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52</w:t>
      </w:r>
      <w:r w:rsidRPr="008464A3">
        <w:rPr>
          <w:rFonts w:ascii="Palatino Linotype" w:hAnsi="Palatino Linotype" w:cs="Tahoma"/>
          <w:sz w:val="26"/>
        </w:rPr>
        <w:t xml:space="preserve"> </w:t>
      </w:r>
      <w:r>
        <w:rPr>
          <w:rStyle w:val="footnote1"/>
          <w:rFonts w:ascii="Tahoma" w:hAnsi="Tahoma" w:cs="Tahoma"/>
        </w:rPr>
        <w:t>Some early manuscripts do not include John 7:53 - 8:11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8</w:t>
      </w:r>
    </w:p>
    <w:p w:rsidR="00F83143" w:rsidRPr="008464A3" w:rsidRDefault="00F83143" w:rsidP="00F83143">
      <w:pPr>
        <w:pStyle w:val="hdg"/>
        <w:spacing w:line="288" w:lineRule="atLeast"/>
        <w:divId w:val="1662075116"/>
        <w:rPr>
          <w:sz w:val="26"/>
        </w:rPr>
      </w:pPr>
      <w:r w:rsidRPr="008464A3">
        <w:rPr>
          <w:sz w:val="26"/>
        </w:rPr>
        <w:t>The Woman Caught in Adultery</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Ἰησοῦς δὲ ἐπορεύθη εἰς τὸ ὄρος τῶν ἐλαιῶν.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Ὄρθρου δὲ πάλιν παρεγένετο εἰς τὸ ἱερόν, καὶ πᾶς ὁ λαὸς ἤρχετο πρὸς αὐτόν. καὶ καθίσας ἐδίδασκεν αὐτούς.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ἄγουσιν* δὲ οἱ γραμματεῖς καὶ οἱ Φαρισαῖοι </w:t>
      </w:r>
      <w:r>
        <w:rPr>
          <w:rFonts w:ascii="Cambria Math" w:hAnsi="Cambria Math" w:cs="Cambria Math"/>
        </w:rPr>
        <w:t>〈</w:t>
      </w:r>
      <w:r w:rsidRPr="008464A3">
        <w:rPr>
          <w:rFonts w:ascii="Palatino Linotype" w:hAnsi="Palatino Linotype"/>
          <w:sz w:val="26"/>
        </w:rPr>
        <w:t>πρὸς αὐτὸν</w:t>
      </w:r>
      <w:r>
        <w:rPr>
          <w:rFonts w:ascii="Cambria Math" w:hAnsi="Cambria Math" w:cs="Cambria Math"/>
        </w:rPr>
        <w:t>〉</w:t>
      </w:r>
      <w:r w:rsidRPr="008464A3">
        <w:rPr>
          <w:rFonts w:ascii="Palatino Linotype" w:hAnsi="Palatino Linotype"/>
          <w:sz w:val="26"/>
        </w:rPr>
        <w:t xml:space="preserve"> γυναῖκα ἐπὶ* μοιχείᾳ κατειλημμένην, καὶ στήσαντες αὐτὴν ἐν μέσῳ,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λέγουσιν αὐτῷ, “Διδάσκαλε, αὕτη ἡ γυνὴ κατείληπται* ἐπ’* αυτοφώρῳ* μοιχευομένη.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ἐν δὲ τῷ νόμῳ Μωϋσῆς* </w:t>
      </w:r>
      <w:r>
        <w:rPr>
          <w:rFonts w:ascii="Cambria Math" w:hAnsi="Cambria Math" w:cs="Cambria Math"/>
        </w:rPr>
        <w:t>⇔</w:t>
      </w:r>
      <w:r w:rsidRPr="008464A3">
        <w:rPr>
          <w:rFonts w:ascii="Palatino Linotype" w:hAnsi="Palatino Linotype"/>
          <w:sz w:val="26"/>
        </w:rPr>
        <w:t xml:space="preserve"> ἡμῖν ἐνετείλατο τὰς τοιαύτας λιθάζειν*· σὺ οὖν τί λέγεις;”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Τοῦτο δὲ ἔλεγον πειράζοντες αὐτόν, ἵνα ἔχωσιν* κατηγορεῖν αὐτοῦ. ὁ δὲ Ἰησοῦς κάτω κύψας, τῷ δακτύλῳ κατέγραφεν* εἰς τὴν γῆν·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Ὡς δὲ ἐπέμενον ἐρωτῶντες αὐτόν, [ἀνέκυψεν καὶ εἶπεν αὐτοῖς], </w:t>
      </w:r>
      <w:r w:rsidRPr="008464A3">
        <w:rPr>
          <w:rStyle w:val="red1"/>
          <w:rFonts w:ascii="Palatino Linotype" w:hAnsi="Palatino Linotype"/>
          <w:sz w:val="26"/>
        </w:rPr>
        <w:t xml:space="preserve">“Ὁ ἀναμάρτητος ὑμῶν πρῶτος </w:t>
      </w:r>
      <w:r>
        <w:rPr>
          <w:rStyle w:val="red1"/>
          <w:rFonts w:ascii="Cambria Math" w:hAnsi="Cambria Math" w:cs="Cambria Math"/>
        </w:rPr>
        <w:t>〈</w:t>
      </w:r>
      <w:r w:rsidRPr="008464A3">
        <w:rPr>
          <w:rStyle w:val="red1"/>
          <w:rFonts w:ascii="Palatino Linotype" w:hAnsi="Palatino Linotype"/>
          <w:sz w:val="26"/>
        </w:rPr>
        <w:t>τὸν</w:t>
      </w:r>
      <w:r>
        <w:rPr>
          <w:rStyle w:val="red1"/>
          <w:rFonts w:ascii="Cambria Math" w:hAnsi="Cambria Math" w:cs="Cambria Math"/>
        </w:rPr>
        <w:t>〉</w:t>
      </w:r>
      <w:r w:rsidRPr="008464A3">
        <w:rPr>
          <w:rStyle w:val="red1"/>
          <w:rFonts w:ascii="Palatino Linotype" w:hAnsi="Palatino Linotype"/>
          <w:sz w:val="26"/>
        </w:rPr>
        <w:t xml:space="preserve"> λίθον </w:t>
      </w:r>
      <w:r>
        <w:rPr>
          <w:rStyle w:val="red1"/>
          <w:rFonts w:ascii="Cambria Math" w:hAnsi="Cambria Math" w:cs="Cambria Math"/>
        </w:rPr>
        <w:t>⇔</w:t>
      </w:r>
      <w:r w:rsidRPr="008464A3">
        <w:rPr>
          <w:rStyle w:val="red1"/>
          <w:rFonts w:ascii="Palatino Linotype" w:hAnsi="Palatino Linotype"/>
          <w:sz w:val="26"/>
        </w:rPr>
        <w:t xml:space="preserve"> «ἐπ’ αὐτῇ βαλέτω».”</w:t>
      </w:r>
      <w:r w:rsidRPr="008464A3">
        <w:rPr>
          <w:rFonts w:ascii="Palatino Linotype" w:hAnsi="Palatino Linotype"/>
          <w:sz w:val="26"/>
        </w:rPr>
        <w:t xml:space="preserve">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πάλιν κάτω¦κύψας ἔγραφεν εἰς τὴν γῆν.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Οἱ δὲ, ἀκούσαντες</w:t>
      </w:r>
      <w:hyperlink w:anchor="fna" w:tooltip="NE, BYZ, and TR include ‘καὶ ὑπὸ τῆς συνειδήσεως ἐλεγχόμενοι’" w:history="1">
        <w:r w:rsidRPr="00483981">
          <w:rPr>
            <w:rStyle w:val="Hyperlink"/>
            <w:b/>
            <w:bCs/>
            <w:i/>
            <w:iCs/>
            <w:position w:val="6"/>
            <w:sz w:val="17"/>
            <w:szCs w:val="17"/>
          </w:rPr>
          <w:t>a</w:t>
        </w:r>
      </w:hyperlink>
      <w:r w:rsidRPr="008464A3">
        <w:rPr>
          <w:rFonts w:ascii="Palatino Linotype" w:hAnsi="Palatino Linotype"/>
          <w:sz w:val="26"/>
        </w:rPr>
        <w:t xml:space="preserve"> ἐξήρχοντο εἷς καθ</w:t>
      </w:r>
      <w:r>
        <w:rPr>
          <w:rFonts w:ascii="MS Gothic" w:hAnsi="MS Gothic" w:cs="MS Gothic"/>
        </w:rPr>
        <w:t>‿</w:t>
      </w:r>
      <w:r w:rsidRPr="008464A3">
        <w:rPr>
          <w:rFonts w:ascii="Palatino Linotype" w:hAnsi="Palatino Linotype"/>
          <w:sz w:val="26"/>
        </w:rPr>
        <w:t xml:space="preserve"> εἷς, ἀρξάμενοι ἀπὸ τῶν πρεσβυτέρων </w:t>
      </w:r>
      <w:r>
        <w:rPr>
          <w:rFonts w:ascii="Cambria Math" w:hAnsi="Cambria Math" w:cs="Cambria Math"/>
        </w:rPr>
        <w:t>〈</w:t>
      </w:r>
      <w:r w:rsidRPr="008464A3">
        <w:rPr>
          <w:rFonts w:ascii="Palatino Linotype" w:hAnsi="Palatino Linotype"/>
          <w:sz w:val="26"/>
        </w:rPr>
        <w:t>ἕως τῶν ἐσχάτων</w:t>
      </w:r>
      <w:r>
        <w:rPr>
          <w:rFonts w:ascii="Cambria Math" w:hAnsi="Cambria Math" w:cs="Cambria Math"/>
        </w:rPr>
        <w:t>〉</w:t>
      </w:r>
      <w:r w:rsidRPr="008464A3">
        <w:rPr>
          <w:rFonts w:ascii="Palatino Linotype" w:hAnsi="Palatino Linotype"/>
          <w:sz w:val="26"/>
        </w:rPr>
        <w:t xml:space="preserve">· καὶ κατελείφθη μόνος </w:t>
      </w:r>
      <w:r>
        <w:rPr>
          <w:rFonts w:ascii="Cambria Math" w:hAnsi="Cambria Math" w:cs="Cambria Math"/>
        </w:rPr>
        <w:t>〈</w:t>
      </w:r>
      <w:r w:rsidRPr="008464A3">
        <w:rPr>
          <w:rFonts w:ascii="Palatino Linotype" w:hAnsi="Palatino Linotype"/>
          <w:sz w:val="26"/>
        </w:rPr>
        <w:t>ὁ Ἰησοῦς</w:t>
      </w:r>
      <w:r>
        <w:rPr>
          <w:rFonts w:ascii="Cambria Math" w:hAnsi="Cambria Math" w:cs="Cambria Math"/>
        </w:rPr>
        <w:t>〉</w:t>
      </w:r>
      <w:r w:rsidRPr="008464A3">
        <w:rPr>
          <w:rFonts w:ascii="Palatino Linotype" w:hAnsi="Palatino Linotype"/>
          <w:sz w:val="26"/>
        </w:rPr>
        <w:t xml:space="preserve">, καὶ ἡ γυνὴ ἐν μέσῳ οὖσα*. </w:t>
      </w:r>
      <w:r w:rsidRPr="00483981">
        <w:rPr>
          <w:rStyle w:val="reftext1"/>
          <w:position w:val="6"/>
        </w:rPr>
        <w:t>10</w:t>
      </w:r>
      <w:r w:rsidR="00483981" w:rsidRPr="00483981">
        <w:rPr>
          <w:rStyle w:val="reftext1"/>
          <w:sz w:val="8"/>
        </w:rPr>
        <w:t> </w:t>
      </w:r>
      <w:r w:rsidRPr="008464A3">
        <w:rPr>
          <w:rFonts w:ascii="Palatino Linotype" w:hAnsi="Palatino Linotype"/>
          <w:sz w:val="26"/>
        </w:rPr>
        <w:t>ἀνακύψας δὲ ὁ Ἰησοῦς,</w:t>
      </w:r>
      <w:hyperlink w:anchor="fnb" w:tooltip="NE, BYZ, and TR include ‘καὶ μηδένα θεασάμενος πλὴν τὴς γυναικὸς’" w:history="1">
        <w:r w:rsidRPr="00483981">
          <w:rPr>
            <w:rStyle w:val="Hyperlink"/>
            <w:b/>
            <w:bCs/>
            <w:i/>
            <w:iCs/>
            <w:position w:val="6"/>
            <w:sz w:val="17"/>
            <w:szCs w:val="17"/>
          </w:rPr>
          <w:t>b</w:t>
        </w:r>
      </w:hyperlink>
      <w:r w:rsidRPr="008464A3">
        <w:rPr>
          <w:rFonts w:ascii="Palatino Linotype" w:hAnsi="Palatino Linotype"/>
          <w:sz w:val="26"/>
        </w:rPr>
        <w:t xml:space="preserve"> εἶπεν αὐτῇ, </w:t>
      </w:r>
      <w:r>
        <w:rPr>
          <w:rFonts w:ascii="Cambria Math" w:hAnsi="Cambria Math" w:cs="Cambria Math"/>
        </w:rPr>
        <w:t>〈</w:t>
      </w:r>
      <w:r w:rsidRPr="008464A3">
        <w:rPr>
          <w:rFonts w:ascii="Palatino Linotype" w:hAnsi="Palatino Linotype"/>
          <w:sz w:val="26"/>
        </w:rPr>
        <w:t>Ἡ</w:t>
      </w:r>
      <w:r>
        <w:rPr>
          <w:rFonts w:ascii="Cambria Math" w:hAnsi="Cambria Math" w:cs="Cambria Math"/>
        </w:rPr>
        <w:t>〉</w:t>
      </w:r>
      <w:r w:rsidRPr="008464A3">
        <w:rPr>
          <w:rFonts w:ascii="Palatino Linotype" w:hAnsi="Palatino Linotype"/>
          <w:sz w:val="26"/>
        </w:rPr>
        <w:t xml:space="preserve"> </w:t>
      </w:r>
      <w:r w:rsidRPr="008464A3">
        <w:rPr>
          <w:rStyle w:val="red1"/>
          <w:rFonts w:ascii="Palatino Linotype" w:hAnsi="Palatino Linotype"/>
          <w:sz w:val="26"/>
        </w:rPr>
        <w:t xml:space="preserve">“Γύναι*, ποῦ εἰσιν </w:t>
      </w:r>
      <w:r>
        <w:rPr>
          <w:rStyle w:val="red1"/>
          <w:rFonts w:ascii="Cambria Math" w:hAnsi="Cambria Math" w:cs="Cambria Math"/>
        </w:rPr>
        <w:t>〈</w:t>
      </w:r>
      <w:r w:rsidRPr="008464A3">
        <w:rPr>
          <w:rStyle w:val="red1"/>
          <w:rFonts w:ascii="Palatino Linotype" w:hAnsi="Palatino Linotype"/>
          <w:sz w:val="26"/>
        </w:rPr>
        <w:t>ἐκεῖνοι οἱ κατήγοροί σου</w:t>
      </w:r>
      <w:r>
        <w:rPr>
          <w:rStyle w:val="red1"/>
          <w:rFonts w:ascii="Cambria Math" w:hAnsi="Cambria Math" w:cs="Cambria Math"/>
        </w:rPr>
        <w:t>〉</w:t>
      </w:r>
      <w:r w:rsidRPr="008464A3">
        <w:rPr>
          <w:rStyle w:val="red1"/>
          <w:rFonts w:ascii="Palatino Linotype" w:hAnsi="Palatino Linotype"/>
          <w:sz w:val="26"/>
        </w:rPr>
        <w:t>;</w:t>
      </w:r>
      <w:hyperlink w:anchor="fnc" w:tooltip="WH and NA do not include ‘ἐκεῖνοι οἱ κατήγοροί σου’" w:history="1">
        <w:r w:rsidRPr="00483981">
          <w:rPr>
            <w:rStyle w:val="Hyperlink"/>
            <w:b/>
            <w:bCs/>
            <w:i/>
            <w:iCs/>
            <w:position w:val="6"/>
            <w:sz w:val="17"/>
            <w:szCs w:val="17"/>
          </w:rPr>
          <w:t>c</w:t>
        </w:r>
      </w:hyperlink>
      <w:r w:rsidRPr="008464A3">
        <w:rPr>
          <w:rStyle w:val="red1"/>
          <w:rFonts w:ascii="Palatino Linotype" w:hAnsi="Palatino Linotype"/>
          <w:sz w:val="26"/>
        </w:rPr>
        <w:t xml:space="preserve"> οὐδείς σε κατέκρινεν;”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11</w:t>
      </w:r>
      <w:r w:rsidR="00483981" w:rsidRPr="00483981">
        <w:rPr>
          <w:rStyle w:val="reftext1"/>
          <w:sz w:val="8"/>
        </w:rPr>
        <w:t> </w:t>
      </w:r>
      <w:r w:rsidRPr="008464A3">
        <w:rPr>
          <w:rFonts w:ascii="Palatino Linotype" w:hAnsi="Palatino Linotype"/>
          <w:sz w:val="26"/>
        </w:rPr>
        <w:t>Ἡ δὲ εἶπεν, “Οὐδείς, κύριε.”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Εἶπεν* δὲ </w:t>
      </w:r>
      <w:r>
        <w:rPr>
          <w:rFonts w:ascii="Cambria Math" w:hAnsi="Cambria Math" w:cs="Cambria Math"/>
        </w:rPr>
        <w:t>〈</w:t>
      </w:r>
      <w:r w:rsidRPr="008464A3">
        <w:rPr>
          <w:rFonts w:ascii="Palatino Linotype" w:hAnsi="Palatino Linotype"/>
          <w:sz w:val="26"/>
        </w:rPr>
        <w:t>αὐτῇ</w:t>
      </w:r>
      <w:r>
        <w:rPr>
          <w:rFonts w:ascii="Cambria Math" w:hAnsi="Cambria Math" w:cs="Cambria Math"/>
        </w:rPr>
        <w:t>〉</w:t>
      </w:r>
      <w:r w:rsidRPr="008464A3">
        <w:rPr>
          <w:rFonts w:ascii="Palatino Linotype" w:hAnsi="Palatino Linotype"/>
          <w:sz w:val="26"/>
        </w:rPr>
        <w:t xml:space="preserve"> ὁ Ἰησοῦς, </w:t>
      </w:r>
      <w:r w:rsidRPr="008464A3">
        <w:rPr>
          <w:rStyle w:val="red1"/>
          <w:rFonts w:ascii="Palatino Linotype" w:hAnsi="Palatino Linotype"/>
          <w:sz w:val="26"/>
        </w:rPr>
        <w:t>“Οὐδὲ ἐγώ σε κατακρίνω· πορεύου καὶ [ἀπὸ τοῦ νῦν] μηκέτι ἁμάρτανε.”</w:t>
      </w:r>
      <w:r w:rsidRPr="008464A3">
        <w:rPr>
          <w:rFonts w:ascii="Palatino Linotype" w:hAnsi="Palatino Linotype"/>
          <w:sz w:val="26"/>
        </w:rPr>
        <w:t xml:space="preserve"> </w:t>
      </w:r>
    </w:p>
    <w:p w:rsidR="00F83143" w:rsidRPr="008464A3" w:rsidRDefault="008B1A00" w:rsidP="00F83143">
      <w:pPr>
        <w:spacing w:before="0" w:beforeAutospacing="0" w:after="0" w:afterAutospacing="0" w:line="288" w:lineRule="atLeast"/>
        <w:jc w:val="both"/>
        <w:divId w:val="1662075116"/>
        <w:rPr>
          <w:rFonts w:ascii="Palatino Linotype" w:eastAsia="Times New Roman" w:hAnsi="Palatino Linotype" w:cs="Tahoma"/>
          <w:sz w:val="26"/>
        </w:rPr>
      </w:pPr>
      <w:r>
        <w:rPr>
          <w:rFonts w:ascii="Palatino Linotype" w:eastAsia="Times New Roman" w:hAnsi="Palatino Linotype" w:cs="Tahoma"/>
          <w:sz w:val="26"/>
        </w:rPr>
        <w:pict>
          <v:rect id="_x0000_i1027" style="width:0;height:.75pt" o:hralign="center" o:hrstd="t" o:hrnoshade="t" o:hr="t" fillcolor="#def" stroked="f"/>
        </w:pict>
      </w:r>
    </w:p>
    <w:p w:rsidR="00F83143" w:rsidRPr="008464A3" w:rsidRDefault="00F83143" w:rsidP="00F83143">
      <w:pPr>
        <w:pStyle w:val="hdg"/>
        <w:spacing w:before="0" w:line="288" w:lineRule="atLeast"/>
        <w:divId w:val="1662075116"/>
        <w:rPr>
          <w:sz w:val="26"/>
        </w:rPr>
      </w:pPr>
      <w:r w:rsidRPr="008464A3">
        <w:rPr>
          <w:sz w:val="26"/>
        </w:rPr>
        <w:t>Jesus the Light of the World</w:t>
      </w:r>
      <w:r w:rsidRPr="008464A3">
        <w:rPr>
          <w:sz w:val="26"/>
        </w:rPr>
        <w:br/>
      </w:r>
      <w:r w:rsidRPr="008464A3">
        <w:rPr>
          <w:rStyle w:val="cross1"/>
          <w:b w:val="0"/>
          <w:bCs w:val="0"/>
          <w:sz w:val="26"/>
        </w:rPr>
        <w:t>(1 John 1:5-10)</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Πάλιν οὖν αὐτοῖς ἐλάλησεν ὁ Ἰησοῦς λέγων </w:t>
      </w:r>
      <w:r w:rsidRPr="008464A3">
        <w:rPr>
          <w:rStyle w:val="red1"/>
          <w:rFonts w:ascii="Palatino Linotype" w:hAnsi="Palatino Linotype"/>
          <w:sz w:val="26"/>
        </w:rPr>
        <w:t>“Ἐγώ εἰμι τὸ φῶς τοῦ κόσμου· ὁ ἀκολουθῶν ἐμοὶ* οὐ μὴ περιπατήσῃ ἐν τῇ σκοτίᾳ, ἀλλ’ ἕξει τὸ φῶς τῆς ζωῆς.”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Εἶπον οὖν αὐτῷ οἱ Φαρισαῖοι “Σὺ περὶ σεαυτοῦ μαρτυρεῖς· ἡ μαρτυρία σου οὐκ ἔστιν ἀληθής.”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Ἀπεκρίθη Ἰησοῦς καὶ εἶπεν αὐτοῖς </w:t>
      </w:r>
      <w:r w:rsidRPr="008464A3">
        <w:rPr>
          <w:rStyle w:val="red1"/>
          <w:rFonts w:ascii="Palatino Linotype" w:hAnsi="Palatino Linotype"/>
          <w:sz w:val="26"/>
        </w:rPr>
        <w:t>“Κἂν ἐγὼ μαρτυρῶ περὶ ἐμαυτοῦ, ἀληθής ἐστιν ἡ μαρτυρία μου, ὅτι οἶδα πόθεν ἦλθον καὶ ποῦ ὑπάγω· ὑμεῖς δὲ οὐκ οἴδατε πόθεν ἔρχομαι ἢ ποῦ ὑπάγω.</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Ὑμεῖς κατὰ τὴν σάρκα κρίνετε, ἐγὼ οὐ κρίνω οὐδένα. </w:t>
      </w: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καὶ ἐὰν κρίνω δὲ ἐγώ, ἡ κρίσις ἡ ἐμὴ ἀληθινή ἐστιν, ὅτι μόνος οὐκ εἰμί, ἀλλ’ ἐγὼ καὶ ὁ πέμψας με ‹πατήρ›.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Καὶ ἐν τῷ νόμῳ δὲ τῷ ὑμετέρῳ γέγραπται ὅτι δύο ἀνθρώπων ἡ μαρτυρία ἀληθής ἐστιν.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ἐγώ εἰμι ὁ μαρτυρῶν περὶ ἐμαυτοῦ, καὶ μαρτυρεῖ περὶ ἐμοῦ ὁ πέμψας με Πατήρ.”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Ἔλεγον οὖν αὐτῷ “Ποῦ ἐστιν ὁ Πατήρ σου;”</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Ἀπεκρίθη Ἰησοῦς </w:t>
      </w:r>
      <w:r w:rsidRPr="008464A3">
        <w:rPr>
          <w:rStyle w:val="red1"/>
          <w:rFonts w:ascii="Palatino Linotype" w:hAnsi="Palatino Linotype"/>
          <w:sz w:val="26"/>
        </w:rPr>
        <w:t>“Οὔτε ἐμὲ οἴδατε οὔτε τὸν Πατέρα μου· εἰ ἐμὲ ᾔδειτε, καὶ τὸν Πατέρα μου ἂν ᾔδειτε.”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Ταῦτα τὰ ῥήματα ἐλάλησεν ἐν τῷ γαζοφυλακίῳ διδάσκων ἐν τῷ ἱερῷ· καὶ οὐδεὶς ἐπίασεν αὐτόν, ὅτι οὔπω ἐληλύθει ἡ ὥρα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Εἶπεν οὖν πάλιν αὐτοῖς </w:t>
      </w:r>
      <w:r w:rsidRPr="008464A3">
        <w:rPr>
          <w:rStyle w:val="red1"/>
          <w:rFonts w:ascii="Palatino Linotype" w:hAnsi="Palatino Linotype"/>
          <w:sz w:val="26"/>
        </w:rPr>
        <w:t>“Ἐγὼ ὑπάγω καὶ ζητήσετέ με, καὶ ἐν τῇ ἁμαρτίᾳ ὑμῶν ἀποθανεῖσθε· ὅπου ἐγὼ ὑπάγω ὑμεῖς οὐ δύνασθε ἐλθεῖν.”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Ἔλεγον οὖν οἱ Ἰουδαῖοι “Μήτι ἀποκτενεῖ ἑαυτὸν, ὅτι λέγει </w:t>
      </w:r>
      <w:r w:rsidRPr="008464A3">
        <w:rPr>
          <w:rStyle w:val="red1"/>
          <w:rFonts w:ascii="Palatino Linotype" w:hAnsi="Palatino Linotype"/>
          <w:sz w:val="26"/>
        </w:rPr>
        <w:t>‘Ὅπου ἐγὼ ὑπάγω ὑμεῖς οὐ δύνασθε ἐλθεῖν;’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23</w:t>
      </w:r>
      <w:r w:rsidR="00483981" w:rsidRPr="00483981">
        <w:rPr>
          <w:rStyle w:val="reftext1"/>
          <w:sz w:val="8"/>
        </w:rPr>
        <w:t> </w:t>
      </w:r>
      <w:r w:rsidRPr="008464A3">
        <w:rPr>
          <w:rFonts w:ascii="Palatino Linotype" w:hAnsi="Palatino Linotype"/>
          <w:sz w:val="26"/>
        </w:rPr>
        <w:t xml:space="preserve">Καὶ ἔλεγεν αὐτοῖς </w:t>
      </w:r>
      <w:r w:rsidRPr="008464A3">
        <w:rPr>
          <w:rStyle w:val="red1"/>
          <w:rFonts w:ascii="Palatino Linotype" w:hAnsi="Palatino Linotype"/>
          <w:sz w:val="26"/>
        </w:rPr>
        <w:t xml:space="preserve">“Ὑμεῖς ἐκ τῶν κάτω ἐστέ, ἐγὼ ἐκ τῶν ἄνω εἰμί· ὑμεῖς ἐκ τούτου τοῦ κόσμου ἐστέ, ἐγὼ οὐκ εἰμὶ ἐκ τοῦ κόσμου τούτου.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εἶπον οὖν ὑμῖν ὅτι ἀποθανεῖσθε ἐν ταῖς ἁμαρτίαις ὑμῶν· ἐὰν γὰρ μὴ πιστεύσητε ὅτι ἐγώ εἰμι, ἀποθανεῖσθε ἐν ταῖς ἁμαρτίαις ὑμῶν.”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Ἔλεγον οὖν αὐτῷ “Σὺ τίς εἶ;”</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Εἶπεν αὐτοῖς ὁ Ἰησοῦς </w:t>
      </w:r>
      <w:r w:rsidRPr="008464A3">
        <w:rPr>
          <w:rStyle w:val="red1"/>
          <w:rFonts w:ascii="Palatino Linotype" w:hAnsi="Palatino Linotype"/>
          <w:sz w:val="26"/>
        </w:rPr>
        <w:t xml:space="preserve">“Τὴν ἀρχὴν ὅ¦τι καὶ λαλῶ ὑμῖν;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πολλὰ ἔχω περὶ ὑμῶν λαλεῖν καὶ κρίνειν· ἀλλ’ ὁ πέμψας με ἀληθής ἐστιν, κἀγὼ ἃ ἤκουσα παρ’ αὐτοῦ, ταῦτα λαλῶ εἰς τὸν κόσμον.”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Οὐκ ἔγνωσαν ὅτι τὸν Πατέρα αὐτοῖς ἔλεγεν.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εἶπεν οὖν [αὐτοῖς] ὁ Ἰησοῦς </w:t>
      </w:r>
      <w:r w:rsidRPr="008464A3">
        <w:rPr>
          <w:rStyle w:val="red1"/>
          <w:rFonts w:ascii="Palatino Linotype" w:hAnsi="Palatino Linotype"/>
          <w:sz w:val="26"/>
        </w:rPr>
        <w:t xml:space="preserve">“Ὅταν ὑψώσητε τὸν Υἱὸν τοῦ ἀνθρώπου, τότε γνώσεσθε ὅτι ἐγώ εἰμι, καὶ ἀπ’ ἐμαυτοῦ ποιῶ οὐδέν, ἀλλὰ καθὼς ἐδίδαξέν με ὁ Πατὴρ, ταῦτα λαλῶ. </w:t>
      </w:r>
      <w:r w:rsidRPr="00483981">
        <w:rPr>
          <w:rStyle w:val="reftext1"/>
          <w:position w:val="6"/>
        </w:rPr>
        <w:t>29</w:t>
      </w:r>
      <w:r w:rsidR="00483981" w:rsidRPr="00483981">
        <w:rPr>
          <w:rStyle w:val="reftext1"/>
          <w:sz w:val="8"/>
        </w:rPr>
        <w:t> </w:t>
      </w:r>
      <w:r w:rsidRPr="008464A3">
        <w:rPr>
          <w:rStyle w:val="red1"/>
          <w:rFonts w:ascii="Palatino Linotype" w:hAnsi="Palatino Linotype"/>
          <w:sz w:val="26"/>
        </w:rPr>
        <w:t>καὶ ὁ πέμψας με μετ’ ἐμοῦ ἐστιν· οὐκ ἀφῆκέν με μόνον, ὅτι ἐγὼ τὰ ἀρεστὰ αὐτῷ ποιῶ πάντοτε.”</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Truth will Set You Free</w:t>
      </w:r>
      <w:r w:rsidRPr="008464A3">
        <w:rPr>
          <w:sz w:val="26"/>
        </w:rPr>
        <w:br/>
      </w:r>
      <w:r w:rsidRPr="008464A3">
        <w:rPr>
          <w:rStyle w:val="cross1"/>
          <w:b w:val="0"/>
          <w:bCs w:val="0"/>
          <w:sz w:val="26"/>
        </w:rPr>
        <w:t>(2 John 1:4-6)</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Ταῦτα αὐτοῦ λαλοῦντος πολλοὶ ἐπίστευσαν εἰς αὐτόν.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Ἔλεγεν οὖν ὁ Ἰησοῦς πρὸς τοὺς πεπιστευκότας αὐτῷ Ἰουδαίους </w:t>
      </w:r>
      <w:r w:rsidRPr="008464A3">
        <w:rPr>
          <w:rStyle w:val="red1"/>
          <w:rFonts w:ascii="Palatino Linotype" w:hAnsi="Palatino Linotype"/>
          <w:sz w:val="26"/>
        </w:rPr>
        <w:t xml:space="preserve">“Ἐὰν ὑμεῖς μείνητε ἐν τῷ λόγῳ τῷ ἐμῷ, ἀληθῶς μαθηταί μού ἐστε, </w:t>
      </w:r>
      <w:r w:rsidRPr="00483981">
        <w:rPr>
          <w:rStyle w:val="reftext1"/>
          <w:position w:val="6"/>
        </w:rPr>
        <w:t>32</w:t>
      </w:r>
      <w:r w:rsidR="00483981" w:rsidRPr="00483981">
        <w:rPr>
          <w:rStyle w:val="reftext1"/>
          <w:sz w:val="8"/>
        </w:rPr>
        <w:t> </w:t>
      </w:r>
      <w:r w:rsidRPr="008464A3">
        <w:rPr>
          <w:rStyle w:val="red1"/>
          <w:rFonts w:ascii="Palatino Linotype" w:hAnsi="Palatino Linotype"/>
          <w:sz w:val="26"/>
        </w:rPr>
        <w:t>καὶ γνώσεσθε τὴν ἀλήθειαν, καὶ ἡ ἀλήθεια ἐλευθερώσει ὑμᾶς.”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Ἀπεκρίθησαν πρὸς αὐτόν “Σπέρμα Ἀβραάμ ἐσμεν, καὶ οὐδενὶ δεδουλεύκαμεν πώποτε· πῶς σὺ λέγεις ὅτι </w:t>
      </w:r>
      <w:r w:rsidRPr="008464A3">
        <w:rPr>
          <w:rStyle w:val="red1"/>
          <w:rFonts w:ascii="Palatino Linotype" w:hAnsi="Palatino Linotype"/>
          <w:sz w:val="26"/>
        </w:rPr>
        <w:t>‘Ἐλεύθεροι γενήσεσθε;’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Ἀπεκρίθη αὐτοῖς ὁ Ἰησοῦς </w:t>
      </w:r>
      <w:r w:rsidRPr="008464A3">
        <w:rPr>
          <w:rStyle w:val="red1"/>
          <w:rFonts w:ascii="Palatino Linotype" w:hAnsi="Palatino Linotype"/>
          <w:sz w:val="26"/>
        </w:rPr>
        <w:t xml:space="preserve">“Ἀμὴν ἀμὴν λέγω ὑμῖν ὅτι πᾶς ὁ ποιῶν τὴν ἁμαρτίαν δοῦλός ἐστιν τῆς ἁμαρτίας. </w:t>
      </w:r>
      <w:r w:rsidRPr="00483981">
        <w:rPr>
          <w:rStyle w:val="reftext1"/>
          <w:position w:val="6"/>
        </w:rPr>
        <w:t>35</w:t>
      </w:r>
      <w:r w:rsidR="00483981" w:rsidRPr="00483981">
        <w:rPr>
          <w:rStyle w:val="reftext1"/>
          <w:sz w:val="8"/>
        </w:rPr>
        <w:t> </w:t>
      </w:r>
      <w:r w:rsidRPr="008464A3">
        <w:rPr>
          <w:rStyle w:val="red1"/>
          <w:rFonts w:ascii="Palatino Linotype" w:hAnsi="Palatino Linotype"/>
          <w:sz w:val="26"/>
        </w:rPr>
        <w:t xml:space="preserve">ὁ δὲ δοῦλος οὐ μένει ἐν τῇ οἰκίᾳ εἰς τὸν αἰῶνα· ὁ υἱὸς μένει εἰς τὸν αἰῶνα. </w:t>
      </w:r>
      <w:r w:rsidRPr="00483981">
        <w:rPr>
          <w:rStyle w:val="reftext1"/>
          <w:position w:val="6"/>
        </w:rPr>
        <w:t>36</w:t>
      </w:r>
      <w:r w:rsidR="00483981" w:rsidRPr="00483981">
        <w:rPr>
          <w:rStyle w:val="reftext1"/>
          <w:sz w:val="8"/>
        </w:rPr>
        <w:t> </w:t>
      </w:r>
      <w:r w:rsidRPr="008464A3">
        <w:rPr>
          <w:rStyle w:val="red1"/>
          <w:rFonts w:ascii="Palatino Linotype" w:hAnsi="Palatino Linotype"/>
          <w:sz w:val="26"/>
        </w:rPr>
        <w:t>ἐὰν οὖν ὁ Υἱὸς ὑμᾶς ἐλευθερώσῃ, ὄντως ἐλεύθεροι ἔσεσθε.</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Children of the Devil</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Οἶδα ὅτι σπέρμα Ἀβραάμ ἐστε· ἀλλὰ ζητεῖτέ με ἀποκτεῖναι, ὅτι ὁ λόγος ὁ ἐμὸς οὐ χωρεῖ ἐν ὑμῖν.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ἃ ἐγὼ ἑώρακα παρὰ τῷ Πατρὶ λαλῶ· καὶ ὑμεῖς οὖν ἃ ἠκούσατε παρὰ τοῦ πατρὸς ποιεῖτε.”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Ἀπεκρίθησαν καὶ εἶπαν αὐτῷ “Ὁ πατὴρ ἡμῶν Ἀβραάμ ἐστιν.”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αὐτοῖς ὁ Ἰησοῦς </w:t>
      </w:r>
      <w:r w:rsidRPr="008464A3">
        <w:rPr>
          <w:rStyle w:val="red1"/>
          <w:rFonts w:ascii="Palatino Linotype" w:hAnsi="Palatino Linotype"/>
          <w:sz w:val="26"/>
        </w:rPr>
        <w:t xml:space="preserve">“Εἰ τέκνα τοῦ Ἀβραάμ ἐστε, τὰ ἔργα τοῦ Ἀβραὰμ ἐποιεῖτε*· </w:t>
      </w:r>
      <w:r w:rsidRPr="00483981">
        <w:rPr>
          <w:rStyle w:val="reftext1"/>
          <w:position w:val="6"/>
        </w:rPr>
        <w:t>40</w:t>
      </w:r>
      <w:r w:rsidR="00483981" w:rsidRPr="00483981">
        <w:rPr>
          <w:rStyle w:val="reftext1"/>
          <w:sz w:val="8"/>
        </w:rPr>
        <w:t> </w:t>
      </w:r>
      <w:r w:rsidRPr="008464A3">
        <w:rPr>
          <w:rStyle w:val="red1"/>
          <w:rFonts w:ascii="Palatino Linotype" w:hAnsi="Palatino Linotype"/>
          <w:sz w:val="26"/>
        </w:rPr>
        <w:t xml:space="preserve">νῦν δὲ ζητεῖτέ με ἀποκτεῖναι, ἄνθρωπον ὃς τὴν ἀλήθειαν ὑμῖν λελάληκα, ἣν </w:t>
      </w:r>
      <w:r w:rsidRPr="008464A3">
        <w:rPr>
          <w:rStyle w:val="red1"/>
          <w:rFonts w:ascii="Palatino Linotype" w:hAnsi="Palatino Linotype"/>
          <w:sz w:val="26"/>
        </w:rPr>
        <w:lastRenderedPageBreak/>
        <w:t xml:space="preserve">ἤκουσα παρὰ τοῦ Θεοῦ· τοῦτο Ἀβραὰμ οὐκ ἐποίησεν. </w:t>
      </w:r>
      <w:r w:rsidRPr="00483981">
        <w:rPr>
          <w:rStyle w:val="reftext1"/>
          <w:position w:val="6"/>
        </w:rPr>
        <w:t>41</w:t>
      </w:r>
      <w:r w:rsidR="00483981" w:rsidRPr="00483981">
        <w:rPr>
          <w:rStyle w:val="reftext1"/>
          <w:sz w:val="8"/>
        </w:rPr>
        <w:t> </w:t>
      </w:r>
      <w:r w:rsidRPr="008464A3">
        <w:rPr>
          <w:rStyle w:val="red1"/>
          <w:rFonts w:ascii="Palatino Linotype" w:hAnsi="Palatino Linotype"/>
          <w:sz w:val="26"/>
        </w:rPr>
        <w:t>ὑμεῖς ποιεῖτε τὰ ἔργα τοῦ πατρὸς ὑμῶν.”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Εἶπαν [οὖν] αὐτῷ “Ἡμεῖς ἐκ πορνείας ‹οὐ γεγεννήμεθα›, ἕνα Πατέρα ἔχομεν τὸν Θεόν.”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Εἶπεν αὐτοῖς ὁ Ἰησοῦς </w:t>
      </w:r>
      <w:r w:rsidRPr="008464A3">
        <w:rPr>
          <w:rStyle w:val="red1"/>
          <w:rFonts w:ascii="Palatino Linotype" w:hAnsi="Palatino Linotype"/>
          <w:sz w:val="26"/>
        </w:rPr>
        <w:t>“Εἰ ὁ Θεὸς Πατὴρ ὑμῶν ἦν, ἠγαπᾶτε ἂν ἐμέ· ἐγὼ γὰρ ἐκ τοῦ Θεοῦ ἐξῆλθον καὶ ἥκω· οὐδὲ γὰρ ἀπ’ ἐμαυτοῦ ἐλήλυθα, ἀλλ’ ἐκεῖνός με ἀπέστειλεν.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43</w:t>
      </w:r>
      <w:r w:rsidR="00483981" w:rsidRPr="00483981">
        <w:rPr>
          <w:rStyle w:val="reftext1"/>
          <w:sz w:val="8"/>
        </w:rPr>
        <w:t> </w:t>
      </w:r>
      <w:r w:rsidRPr="008464A3">
        <w:rPr>
          <w:rFonts w:ascii="Palatino Linotype" w:hAnsi="Palatino Linotype" w:cs="Tahoma"/>
          <w:sz w:val="26"/>
        </w:rPr>
        <w:t xml:space="preserve">Διὰ τί τὴν λαλιὰν τὴν ἐμὴν οὐ γινώσκετε; ὅτι οὐ δύνασθε ἀκούειν τὸν λόγον τὸν ἐμόν. </w:t>
      </w:r>
      <w:r w:rsidRPr="00483981">
        <w:rPr>
          <w:rStyle w:val="reftext1"/>
          <w:position w:val="6"/>
        </w:rPr>
        <w:t>44</w:t>
      </w:r>
      <w:r w:rsidR="00483981" w:rsidRPr="00483981">
        <w:rPr>
          <w:rStyle w:val="reftext1"/>
          <w:sz w:val="8"/>
        </w:rPr>
        <w:t> </w:t>
      </w:r>
      <w:r w:rsidRPr="008464A3">
        <w:rPr>
          <w:rFonts w:ascii="Palatino Linotype" w:hAnsi="Palatino Linotype" w:cs="Tahoma"/>
          <w:sz w:val="26"/>
        </w:rPr>
        <w:t xml:space="preserve">ὑμεῖς ἐκ τοῦ πατρὸς τοῦ διαβόλου ἐστὲ καὶ τὰς ἐπιθυμίας τοῦ πατρὸς ὑμῶν θέλετε ποιεῖν. ἐκεῖνος ἀνθρωποκτόνος ἦν ἀπ’ ἀρχῆς, καὶ ἐν τῇ ἀληθείᾳ οὐκ ἔστηκεν, ὅτι οὐκ ἔστιν ἀλήθεια ἐν αὐτῷ. ὅταν λαλῇ τὸ ψεῦδος, ἐκ τῶν ἰδίων λαλεῖ, ὅτι ψεύστης ἐστὶν καὶ ὁ πατὴρ αὐτοῦ. </w:t>
      </w:r>
      <w:r w:rsidRPr="00483981">
        <w:rPr>
          <w:rStyle w:val="reftext1"/>
          <w:position w:val="6"/>
        </w:rPr>
        <w:t>45</w:t>
      </w:r>
      <w:r w:rsidR="00483981" w:rsidRPr="00483981">
        <w:rPr>
          <w:rStyle w:val="reftext1"/>
          <w:sz w:val="8"/>
        </w:rPr>
        <w:t> </w:t>
      </w:r>
      <w:r w:rsidRPr="008464A3">
        <w:rPr>
          <w:rFonts w:ascii="Palatino Linotype" w:hAnsi="Palatino Linotype" w:cs="Tahoma"/>
          <w:sz w:val="26"/>
        </w:rPr>
        <w:t xml:space="preserve">ἐγὼ δὲ ὅτι τὴν ἀλήθειαν λέγω, οὐ πιστεύετέ μοι.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46</w:t>
      </w:r>
      <w:r w:rsidR="00483981" w:rsidRPr="00483981">
        <w:rPr>
          <w:rStyle w:val="reftext1"/>
          <w:sz w:val="8"/>
        </w:rPr>
        <w:t> </w:t>
      </w:r>
      <w:r w:rsidRPr="008464A3">
        <w:rPr>
          <w:rFonts w:ascii="Palatino Linotype" w:hAnsi="Palatino Linotype" w:cs="Tahoma"/>
          <w:sz w:val="26"/>
        </w:rPr>
        <w:t xml:space="preserve">Τίς ἐξ ὑμῶν ἐλέγχει με περὶ ἁμαρτίας; εἰ ἀλήθειαν λέγω, διὰ τί ὑμεῖς οὐ πιστεύετέ μοι; </w:t>
      </w:r>
      <w:r w:rsidRPr="00483981">
        <w:rPr>
          <w:rStyle w:val="reftext1"/>
          <w:position w:val="6"/>
        </w:rPr>
        <w:t>47</w:t>
      </w:r>
      <w:r w:rsidR="00483981" w:rsidRPr="00483981">
        <w:rPr>
          <w:rStyle w:val="reftext1"/>
          <w:sz w:val="8"/>
        </w:rPr>
        <w:t> </w:t>
      </w:r>
      <w:r w:rsidRPr="008464A3">
        <w:rPr>
          <w:rFonts w:ascii="Palatino Linotype" w:hAnsi="Palatino Linotype" w:cs="Tahoma"/>
          <w:sz w:val="26"/>
        </w:rPr>
        <w:t xml:space="preserve">ὁ ὢν ἐκ τοῦ Θεοῦ τὰ ῥήματα τοῦ Θεοῦ ἀκούει· διὰ τοῦτο ὑμεῖς οὐκ ἀκούετε, ὅτι ἐκ τοῦ Θεοῦ οὐκ ἐστέ.” </w:t>
      </w:r>
    </w:p>
    <w:p w:rsidR="00F83143" w:rsidRPr="008464A3" w:rsidRDefault="00F83143" w:rsidP="00F83143">
      <w:pPr>
        <w:pStyle w:val="hdg"/>
        <w:spacing w:line="288" w:lineRule="atLeast"/>
        <w:divId w:val="1662075116"/>
        <w:rPr>
          <w:sz w:val="26"/>
        </w:rPr>
      </w:pPr>
      <w:r w:rsidRPr="008464A3">
        <w:rPr>
          <w:sz w:val="26"/>
        </w:rPr>
        <w:t>Before Abraham was Born, I Am</w:t>
      </w:r>
    </w:p>
    <w:p w:rsidR="00F83143" w:rsidRPr="008464A3" w:rsidRDefault="00F83143" w:rsidP="00F83143">
      <w:pPr>
        <w:pStyle w:val="reg"/>
        <w:divId w:val="1662075116"/>
        <w:rPr>
          <w:rFonts w:ascii="Palatino Linotype" w:hAnsi="Palatino Linotype"/>
          <w:sz w:val="26"/>
        </w:rPr>
      </w:pP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Ἀπεκρίθησαν οἱ Ἰουδαῖοι καὶ εἶπαν αὐτῷ “Οὐ καλῶς λέγομεν ἡμεῖς ὅτι Σαμαρίτης εἶ σὺ καὶ δαιμόνιον ἔχεις;”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Ἀπεκρίθη Ἰησοῦς </w:t>
      </w:r>
      <w:r w:rsidRPr="008464A3">
        <w:rPr>
          <w:rStyle w:val="red1"/>
          <w:rFonts w:ascii="Palatino Linotype" w:hAnsi="Palatino Linotype"/>
          <w:sz w:val="26"/>
        </w:rPr>
        <w:t xml:space="preserve">“Ἐγὼ δαιμόνιον οὐκ ἔχω, ἀλλὰ τιμῶ τὸν Πατέρα μου, καὶ ὑμεῖς ἀτιμάζετέ με. </w:t>
      </w:r>
      <w:r w:rsidRPr="00483981">
        <w:rPr>
          <w:rStyle w:val="reftext1"/>
          <w:position w:val="6"/>
        </w:rPr>
        <w:t>50</w:t>
      </w:r>
      <w:r w:rsidR="00483981" w:rsidRPr="00483981">
        <w:rPr>
          <w:rStyle w:val="reftext1"/>
          <w:sz w:val="8"/>
        </w:rPr>
        <w:t> </w:t>
      </w:r>
      <w:r w:rsidRPr="008464A3">
        <w:rPr>
          <w:rStyle w:val="red1"/>
          <w:rFonts w:ascii="Palatino Linotype" w:hAnsi="Palatino Linotype"/>
          <w:sz w:val="26"/>
        </w:rPr>
        <w:t xml:space="preserve">ἐγὼ δὲ οὐ ζητῶ τὴν δόξαν μου· ἔστιν ὁ ζητῶν καὶ κρίνων. </w:t>
      </w:r>
      <w:r w:rsidRPr="00483981">
        <w:rPr>
          <w:rStyle w:val="reftext1"/>
          <w:position w:val="6"/>
        </w:rPr>
        <w:t>51</w:t>
      </w:r>
      <w:r w:rsidR="00483981" w:rsidRPr="00483981">
        <w:rPr>
          <w:rStyle w:val="reftext1"/>
          <w:sz w:val="8"/>
        </w:rPr>
        <w:t> </w:t>
      </w:r>
      <w:r w:rsidRPr="008464A3">
        <w:rPr>
          <w:rStyle w:val="red1"/>
          <w:rFonts w:ascii="Palatino Linotype" w:hAnsi="Palatino Linotype"/>
          <w:sz w:val="26"/>
        </w:rPr>
        <w:t>ἀμὴν ἀμὴν λέγω ὑμῖν, ἐάν τις τὸν ἐμὸν λόγον τηρήσῃ, θάνατον οὐ μὴ θεωρήσῃ εἰς τὸν αἰῶνα.”</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[Εἶπον οὖν] αὐτῷ οἱ Ἰουδαῖοι “Νῦν ἐγνώκαμεν ὅτι δαιμόνιον ἔχεις. Ἀβραὰμ ἀπέθανεν καὶ οἱ προφῆται, καὶ σὺ λέγεις </w:t>
      </w:r>
      <w:r w:rsidRPr="008464A3">
        <w:rPr>
          <w:rStyle w:val="red1"/>
          <w:rFonts w:ascii="Palatino Linotype" w:hAnsi="Palatino Linotype"/>
          <w:sz w:val="26"/>
        </w:rPr>
        <w:t>‘Ἐάν τις τὸν λόγον μου τηρήσῃ, οὐ μὴ γεύσηται θανάτου εἰς τὸν αἰῶνα.’</w:t>
      </w:r>
      <w:r w:rsidRPr="008464A3">
        <w:rPr>
          <w:rFonts w:ascii="Palatino Linotype" w:hAnsi="Palatino Linotype"/>
          <w:sz w:val="26"/>
        </w:rPr>
        <w:t xml:space="preserve"> </w:t>
      </w: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μὴ σὺ μείζων εἶ τοῦ πατρὸς ἡμῶν Ἀβραάμ, ὅστις ἀπέθανεν; καὶ οἱ προφῆται ἀπέθανον· τίνα σεαυτὸν ποιεῖς;”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54</w:t>
      </w:r>
      <w:r w:rsidR="00483981" w:rsidRPr="00483981">
        <w:rPr>
          <w:rStyle w:val="reftext1"/>
          <w:sz w:val="8"/>
        </w:rPr>
        <w:t> </w:t>
      </w:r>
      <w:r w:rsidRPr="008464A3">
        <w:rPr>
          <w:rFonts w:ascii="Palatino Linotype" w:hAnsi="Palatino Linotype"/>
          <w:sz w:val="26"/>
        </w:rPr>
        <w:t xml:space="preserve">Ἀπεκρίθη Ἰησοῦς </w:t>
      </w:r>
      <w:r w:rsidRPr="008464A3">
        <w:rPr>
          <w:rStyle w:val="red1"/>
          <w:rFonts w:ascii="Palatino Linotype" w:hAnsi="Palatino Linotype"/>
          <w:sz w:val="26"/>
        </w:rPr>
        <w:t>“Ἐὰν ἐγὼ δοξάσω ἐμαυτόν, ἡ δόξα μου οὐδέν ἐστιν· ἔστιν ὁ Πατήρ μου ὁ δοξάζων με, ὃν ὑμεῖς λέγετε ὅτι ‘Θεὸς ἡμῶν</w:t>
      </w:r>
      <w:hyperlink w:anchor="fnd" w:tooltip="WH and TR ‘ὑμῶν’" w:history="1">
        <w:r w:rsidRPr="00483981">
          <w:rPr>
            <w:rStyle w:val="Hyperlink"/>
            <w:b/>
            <w:bCs/>
            <w:i/>
            <w:iCs/>
            <w:position w:val="6"/>
            <w:sz w:val="17"/>
            <w:szCs w:val="17"/>
          </w:rPr>
          <w:t>d</w:t>
        </w:r>
      </w:hyperlink>
      <w:r w:rsidRPr="008464A3">
        <w:rPr>
          <w:rStyle w:val="red1"/>
          <w:rFonts w:ascii="Palatino Linotype" w:hAnsi="Palatino Linotype"/>
          <w:sz w:val="26"/>
        </w:rPr>
        <w:t xml:space="preserve"> ἐστιν,’ </w:t>
      </w:r>
      <w:r w:rsidRPr="00483981">
        <w:rPr>
          <w:rStyle w:val="reftext1"/>
          <w:position w:val="6"/>
        </w:rPr>
        <w:t>55</w:t>
      </w:r>
      <w:r w:rsidR="00483981" w:rsidRPr="00483981">
        <w:rPr>
          <w:rStyle w:val="reftext1"/>
          <w:sz w:val="8"/>
        </w:rPr>
        <w:t> </w:t>
      </w:r>
      <w:r w:rsidRPr="008464A3">
        <w:rPr>
          <w:rStyle w:val="red1"/>
          <w:rFonts w:ascii="Palatino Linotype" w:hAnsi="Palatino Linotype"/>
          <w:sz w:val="26"/>
        </w:rPr>
        <w:t xml:space="preserve">καὶ οὐκ ἐγνώκατε αὐτόν, ἐγὼ δὲ οἶδα αὐτόν. κἂν εἴπω ὅτι οὐκ οἶδα αὐτόν, ἔσομαι ὅμοιος ὑμῖν ψεύστης· ἀλλὰ οἶδα αὐτὸν καὶ τὸν λόγον αὐτοῦ τηρῶ. </w:t>
      </w:r>
      <w:r w:rsidRPr="00483981">
        <w:rPr>
          <w:rStyle w:val="reftext1"/>
          <w:position w:val="6"/>
        </w:rPr>
        <w:t>56</w:t>
      </w:r>
      <w:r w:rsidR="00483981" w:rsidRPr="00483981">
        <w:rPr>
          <w:rStyle w:val="reftext1"/>
          <w:sz w:val="8"/>
        </w:rPr>
        <w:t> </w:t>
      </w:r>
      <w:r w:rsidRPr="008464A3">
        <w:rPr>
          <w:rStyle w:val="red1"/>
          <w:rFonts w:ascii="Palatino Linotype" w:hAnsi="Palatino Linotype"/>
          <w:sz w:val="26"/>
        </w:rPr>
        <w:t>Ἀβραὰμ ὁ πατὴρ ὑμῶν ἠγαλλιάσατο ἵνα ἴδῃ τὴν ἡμέραν τὴν ἐμήν, καὶ εἶδεν καὶ ἐχάρη.”</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57</w:t>
      </w:r>
      <w:r w:rsidR="00483981" w:rsidRPr="00483981">
        <w:rPr>
          <w:rStyle w:val="reftext1"/>
          <w:sz w:val="8"/>
        </w:rPr>
        <w:t> </w:t>
      </w:r>
      <w:r w:rsidRPr="008464A3">
        <w:rPr>
          <w:rFonts w:ascii="Palatino Linotype" w:hAnsi="Palatino Linotype"/>
          <w:sz w:val="26"/>
        </w:rPr>
        <w:t xml:space="preserve">Εἶπον* οὖν οἱ Ἰουδαῖοι πρὸς αὐτόν “Πεντήκοντα ἔτη οὔπω ἔχεις καὶ Ἀβραὰμ ἑώρακας;”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58</w:t>
      </w:r>
      <w:r w:rsidR="00483981" w:rsidRPr="00483981">
        <w:rPr>
          <w:rStyle w:val="reftext1"/>
          <w:sz w:val="8"/>
        </w:rPr>
        <w:t> </w:t>
      </w:r>
      <w:r w:rsidRPr="008464A3">
        <w:rPr>
          <w:rFonts w:ascii="Palatino Linotype" w:hAnsi="Palatino Linotype"/>
          <w:sz w:val="26"/>
        </w:rPr>
        <w:t xml:space="preserve">Εἶπεν αὐτοῖς Ἰησοῦς </w:t>
      </w:r>
      <w:r w:rsidRPr="008464A3">
        <w:rPr>
          <w:rStyle w:val="red1"/>
          <w:rFonts w:ascii="Palatino Linotype" w:hAnsi="Palatino Linotype"/>
          <w:sz w:val="26"/>
        </w:rPr>
        <w:t>“Ἀμὴν ἀμὴν λέγω ὑμῖν, πρὶν Ἀβραὰμ γενέσθαι ἐγὼ εἰμί.”</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59</w:t>
      </w:r>
      <w:r w:rsidR="00483981" w:rsidRPr="00483981">
        <w:rPr>
          <w:rStyle w:val="reftext1"/>
          <w:sz w:val="8"/>
        </w:rPr>
        <w:t> </w:t>
      </w:r>
      <w:r w:rsidRPr="008464A3">
        <w:rPr>
          <w:rFonts w:ascii="Palatino Linotype" w:hAnsi="Palatino Linotype"/>
          <w:sz w:val="26"/>
        </w:rPr>
        <w:t>Ἦραν οὖν λίθους ἵνα βάλωσιν ἐπ’ αὐτόν· Ἰησοῦς δὲ ἐκρύβη καὶ ἐξῆλθεν ἐκ τοῦ ἱεροῦ.</w:t>
      </w:r>
      <w:hyperlink w:anchor="fne" w:tooltip="BYZ and TR include ‘διελθὼν διὰ μέσου αὐτῶν· καὶ παρῆγεν οὕτως.’" w:history="1">
        <w:r w:rsidRPr="00483981">
          <w:rPr>
            <w:rStyle w:val="Hyperlink"/>
            <w:b/>
            <w:bCs/>
            <w:i/>
            <w:iCs/>
            <w:position w:val="6"/>
            <w:sz w:val="17"/>
            <w:szCs w:val="17"/>
          </w:rPr>
          <w:t>e</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 xml:space="preserve">NE, BYZ, and TR include </w:t>
      </w:r>
      <w:r>
        <w:rPr>
          <w:rStyle w:val="footnote1"/>
          <w:rFonts w:ascii="Tahoma" w:hAnsi="Tahoma" w:cs="Tahoma"/>
          <w:i/>
          <w:iCs/>
        </w:rPr>
        <w:t>καὶ ὑπὸ τῆς συνειδήσεως ἐλεγχόμενοι</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 xml:space="preserve">NE, BYZ, and TR include </w:t>
      </w:r>
      <w:r>
        <w:rPr>
          <w:rStyle w:val="footnote1"/>
          <w:rFonts w:ascii="Tahoma" w:hAnsi="Tahoma" w:cs="Tahoma"/>
          <w:i/>
          <w:iCs/>
        </w:rPr>
        <w:t>καὶ μηδένα θεασάμενος πλὴν τὴς γυναικὸς</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WH and NA do not include</w:t>
      </w:r>
      <w:r>
        <w:rPr>
          <w:rStyle w:val="footnote1"/>
          <w:rFonts w:ascii="Tahoma" w:hAnsi="Tahoma" w:cs="Tahoma"/>
          <w:i/>
          <w:iCs/>
        </w:rPr>
        <w:t>ἐκεῖνοι οἱ κατήγοροί σου</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54</w:t>
      </w:r>
      <w:r w:rsidRPr="008464A3">
        <w:rPr>
          <w:rFonts w:ascii="Palatino Linotype" w:hAnsi="Palatino Linotype" w:cs="Tahoma"/>
          <w:sz w:val="26"/>
        </w:rPr>
        <w:t xml:space="preserve"> </w:t>
      </w:r>
      <w:r>
        <w:rPr>
          <w:rStyle w:val="footnote1"/>
          <w:rFonts w:ascii="Tahoma" w:hAnsi="Tahoma" w:cs="Tahoma"/>
        </w:rPr>
        <w:t xml:space="preserve">WH and TR </w:t>
      </w:r>
      <w:r>
        <w:rPr>
          <w:rStyle w:val="footnote1"/>
          <w:rFonts w:ascii="Tahoma" w:hAnsi="Tahoma" w:cs="Tahoma"/>
          <w:i/>
          <w:iCs/>
        </w:rPr>
        <w:t>ὑμῶν</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59</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διελθὼν διὰ μέσου αὐτῶν· καὶ παρῆγεν οὕτως.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9</w:t>
      </w:r>
    </w:p>
    <w:p w:rsidR="00F83143" w:rsidRPr="008464A3" w:rsidRDefault="00F83143" w:rsidP="00F83143">
      <w:pPr>
        <w:pStyle w:val="hdg"/>
        <w:spacing w:line="288" w:lineRule="atLeast"/>
        <w:divId w:val="1662075116"/>
        <w:rPr>
          <w:sz w:val="26"/>
        </w:rPr>
      </w:pPr>
      <w:r w:rsidRPr="008464A3">
        <w:rPr>
          <w:sz w:val="26"/>
        </w:rPr>
        <w:t>Jesus Heals the Man Born Blind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παράγων εἶδεν ἄνθρωπον τυφλὸν ἐκ γενετῆς.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ἠρώτησαν αὐτὸν οἱ μαθηταὶ αὐτοῦ λέγοντες “Ῥαββί, τίς ἥμαρτεν, οὗτος ἢ οἱ γονεῖς αὐτοῦ, ἵνα τυφλὸς γεννηθῇ;”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Ἀπεκρίθη Ἰησοῦς </w:t>
      </w:r>
      <w:r w:rsidRPr="008464A3">
        <w:rPr>
          <w:rStyle w:val="red1"/>
          <w:rFonts w:ascii="Palatino Linotype" w:hAnsi="Palatino Linotype"/>
          <w:sz w:val="26"/>
        </w:rPr>
        <w:t xml:space="preserve">“Οὔτε οὗτος ἥμαρτεν οὔτε οἱ γονεῖς αὐτοῦ, ἀλλ’ ἵνα φανερωθῇ τὰ ἔργα τοῦ Θεοῦ ἐν αὐτῷ.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 xml:space="preserve">ἡμᾶς δεῖ ἐργάζεσθαι τὰ ἔργα τοῦ πέμψαντός με ἕως ἡμέρα ἐστίν· ἔρχεται νὺξ ὅτε οὐδεὶς δύναται ἐργάζεσθαι.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ὅταν ἐν τῷ κόσμῳ ὦ, φῶς εἰμι τοῦ κόσμου.”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Ταῦτα εἰπὼν ἔπτυσεν χαμαὶ καὶ ἐποίησεν πηλὸν ἐκ τοῦ πτύσματος, καὶ ἐπέχρισεν* αὐτοῦ τὸν πηλὸν ἐπὶ τοὺς ὀφθαλμούς,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εἶπεν αὐτῷ </w:t>
      </w:r>
      <w:r w:rsidRPr="008464A3">
        <w:rPr>
          <w:rStyle w:val="red1"/>
          <w:rFonts w:ascii="Palatino Linotype" w:hAnsi="Palatino Linotype"/>
          <w:sz w:val="26"/>
        </w:rPr>
        <w:t>“Ὕπαγε νίψαι εἰς τὴν κολυμβήθραν τοῦ Σιλωάμ”</w:t>
      </w:r>
      <w:r w:rsidRPr="008464A3">
        <w:rPr>
          <w:rFonts w:ascii="Palatino Linotype" w:hAnsi="Palatino Linotype"/>
          <w:sz w:val="26"/>
        </w:rPr>
        <w:t xml:space="preserve"> ὃ ἑρμηνεύεται Ἀπεσταλμένος. ἀπῆλθεν οὖν καὶ ἐνίψατο, καὶ ἦλθεν βλέπων.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Οἱ οὖν γείτονες καὶ οἱ θεωροῦντες αὐτὸν τὸ πρότερον, ὅτι προσαίτης ἦν, ἔλεγον “Οὐχ οὗτός ἐστιν ὁ καθήμενος καὶ προσαιτῶν;”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Ἄλλοι ἔλεγον ὅτι “Οὗτός ἐστιν·” ἄλλοι ἔλεγον “Οὐχί, ἀλλὰ ὅμοιος αὐτῷ ἐστιν.”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Ἐκεῖνος ἔλεγεν ὅτι “Ἐγώ εἰμι.”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Ἔλεγον οὖν αὐτῷ “Πῶς οὖν ἠνεῴχθησάν σου οἱ ὀφθαλμοί;”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Ἀπεκρίθη ἐκεῖνος “Ὁ ἄνθρωπος ὁ λεγόμενος Ἰησοῦς πηλὸν ἐποίησεν καὶ ἐπέχρισέν μου τοὺς ὀφθαλμοὺς καὶ εἶπέν μοι ὅτι </w:t>
      </w:r>
      <w:r w:rsidRPr="008464A3">
        <w:rPr>
          <w:rStyle w:val="red1"/>
          <w:rFonts w:ascii="Palatino Linotype" w:hAnsi="Palatino Linotype"/>
          <w:sz w:val="26"/>
        </w:rPr>
        <w:t>‘Ὕπαγε εἰς τὸν Σιλωὰμ καὶ νίψαι·’</w:t>
      </w:r>
      <w:r w:rsidRPr="008464A3">
        <w:rPr>
          <w:rFonts w:ascii="Palatino Linotype" w:hAnsi="Palatino Linotype"/>
          <w:sz w:val="26"/>
        </w:rPr>
        <w:t xml:space="preserve"> ἀπελθὼν οὖν καὶ νιψάμενος ἀνέβλεψα.”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Καὶ εἶπαν αὐτῷ “Ποῦ ἐστιν ἐκεῖνος;”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lastRenderedPageBreak/>
        <w:t xml:space="preserve">Λέγει “Οὐκ οἶδα.” </w:t>
      </w:r>
    </w:p>
    <w:p w:rsidR="00F83143" w:rsidRPr="008464A3" w:rsidRDefault="00F83143" w:rsidP="00F83143">
      <w:pPr>
        <w:pStyle w:val="hdg"/>
        <w:spacing w:line="288" w:lineRule="atLeast"/>
        <w:divId w:val="1662075116"/>
        <w:rPr>
          <w:sz w:val="26"/>
        </w:rPr>
      </w:pPr>
      <w:r w:rsidRPr="008464A3">
        <w:rPr>
          <w:sz w:val="26"/>
        </w:rPr>
        <w:t>The Pharisees Investigate the Healing</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Ἄγουσιν αὐτὸν πρὸς τοὺς Φαρισαίους, τόν ποτε τυφλόν.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ἦν δὲ σάββατον ἐν ᾗ ἡμέρᾳ τὸν πηλὸν ἐποίησεν ὁ Ἰησοῦς καὶ ἀνέῳξεν αὐτοῦ τοὺς ὀφθαλμούς. </w:t>
      </w:r>
      <w:r w:rsidRPr="00483981">
        <w:rPr>
          <w:rStyle w:val="reftext1"/>
          <w:position w:val="6"/>
        </w:rPr>
        <w:t>15</w:t>
      </w:r>
      <w:r w:rsidR="00483981" w:rsidRPr="00483981">
        <w:rPr>
          <w:rStyle w:val="reftext1"/>
          <w:sz w:val="8"/>
        </w:rPr>
        <w:t> </w:t>
      </w:r>
      <w:r w:rsidRPr="008464A3">
        <w:rPr>
          <w:rFonts w:ascii="Palatino Linotype" w:hAnsi="Palatino Linotype"/>
          <w:sz w:val="26"/>
        </w:rPr>
        <w:t>πάλιν οὖν ἠρώτων αὐτὸν καὶ οἱ Φαρισαῖοι πῶς ἀνέβλεψεν.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εἶπεν αὐτοῖς “Πηλὸν ἐπέθηκέν μου ἐπὶ τοὺς ὀφθαλμούς, καὶ ἐνιψάμην, καὶ βλέπω.”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Ἔλεγον οὖν ἐκ τῶν Φαρισαίων τινές “Οὐκ ἔστιν οὗτος παρὰ Θεοῦ ὁ ἄνθρωπος, ὅτι τὸ σάββατον οὐ τηρεῖ.”</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Ἄλλοι [δὲ] ἔλεγον “Πῶς δύναται ἄνθρωπος ἁμαρτωλὸς τοιαῦτα σημεῖα ποιεῖν;”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σχίσμα ἦν ἐν αὐτοῖς. </w:t>
      </w:r>
      <w:r w:rsidRPr="00483981">
        <w:rPr>
          <w:rStyle w:val="reftext1"/>
          <w:position w:val="6"/>
        </w:rPr>
        <w:t>17</w:t>
      </w:r>
      <w:r w:rsidR="00483981" w:rsidRPr="00483981">
        <w:rPr>
          <w:rStyle w:val="reftext1"/>
          <w:sz w:val="8"/>
        </w:rPr>
        <w:t> </w:t>
      </w:r>
      <w:r w:rsidRPr="008464A3">
        <w:rPr>
          <w:rFonts w:ascii="Palatino Linotype" w:hAnsi="Palatino Linotype"/>
          <w:sz w:val="26"/>
        </w:rPr>
        <w:t>λέγουσιν οὖν τῷ τυφλῷ πάλιν “Τί σὺ λέγεις περὶ αὐτοῦ, ὅτι ἠνέῳξέν σου τοὺς ὀφθαλμούς;”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εἶπεν ὅτι “Προφήτης ἐστίν.”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Οὐκ ἐπίστευσαν οὖν οἱ Ἰουδαῖοι περὶ αὐτοῦ ὅτι ἦν τυφλὸς καὶ ἀνέβλεψεν, ἕως ὅτου ἐφώνησαν τοὺς γονεῖς αὐτοῦ τοῦ ἀναβλέψαντος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ἠρώτησαν αὐτοὺς λέγοντες “Οὗτός ἐστιν ὁ υἱὸς ὑμῶν, ὃν ὑμεῖς λέγετε ὅτι τυφλὸς ἐγεννήθη; πῶς οὖν βλέπει ἄρτι;”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Ἀπεκρίθησαν οὖν οἱ γονεῖς αὐτοῦ καὶ εἶπαν “Οἴδαμεν ὅτι οὗτός ἐστιν ὁ υἱὸς ἡμῶν καὶ ὅτι τυφλὸς ἐγεννήθη·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πῶς δὲ νῦν βλέπει οὐκ οἴδαμεν, ἢ τίς ἤνοιξεν αὐτοῦ τοὺς ὀφθαλμοὺς ἡμεῖς οὐκ οἴδαμεν· αὐτὸν ἐρωτήσατε, ἡλικίαν ἔχει, αὐτὸς περὶ ἑαυτοῦ λαλήσει.”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Ταῦτα εἶπαν οἱ γονεῖς αὐτοῦ ὅτι ἐφοβοῦντο τοὺς Ἰουδαίους· ἤδη γὰρ συνετέθειντο οἱ Ἰουδαῖοι ἵνα ἐάν τις αὐτὸν ὁμολογήσῃ Χριστόν, ἀποσυνάγωγος γένηται.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διὰ τοῦτο οἱ γονεῖς αὐτοῦ εἶπαν ὅτι “Ἡλικίαν ἔχει, αὐτὸν ἐπερωτήσατε.”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Ἐφώνησαν οὖν τὸν ἄνθρωπον ἐκ δευτέρου ὃς ἦν τυφλὸς, καὶ εἶπαν αὐτῷ “Δὸς δόξαν τῷ Θεῷ· ἡμεῖς οἴδαμεν ὅτι οὗτος ὁ ἄνθρωπος ἁμαρτωλός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Ἀπεκρίθη οὖν ἐκεῖνος “Εἰ ἁμαρτωλός ἐστιν οὐκ οἶδα· ἓν οἶδα, ὅτι τυφλὸς ὢν ἄρτι βλέπω.”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Εἶπον* οὖν αὐτῷ “Τί ἐποίησέν σοι; πῶς ἤνοιξέν σου τοὺς ὀφθαλμούς;”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27</w:t>
      </w:r>
      <w:r w:rsidR="00483981" w:rsidRPr="00483981">
        <w:rPr>
          <w:rStyle w:val="reftext1"/>
          <w:sz w:val="8"/>
        </w:rPr>
        <w:t> </w:t>
      </w:r>
      <w:r w:rsidRPr="008464A3">
        <w:rPr>
          <w:rFonts w:ascii="Palatino Linotype" w:hAnsi="Palatino Linotype"/>
          <w:sz w:val="26"/>
        </w:rPr>
        <w:t xml:space="preserve">Ἀπεκρίθη αὐτοῖς “Εἶπον ὑμῖν ἤδη καὶ οὐκ ἠκούσατε· τί πάλιν θέλετε ἀκούειν; μὴ καὶ ὑμεῖς θέλετε αὐτοῦ μαθηταὶ γενέσθαι;”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ἐλοιδόρησαν αὐτὸν καὶ εἶπον* “Σὺ μαθητὴς εἶ ἐκείνου, ἡμεῖς δὲ τοῦ Μωϋσέως ἐσμὲν μαθηταί·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ἡμεῖς οἴδαμεν ὅτι Μωϋσεῖ λελάληκεν ὁ Θεός, τοῦτον δὲ οὐκ οἴδαμεν πόθεν ἐστίν.”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Ἀπεκρίθη ὁ ἄνθρωπος καὶ εἶπεν αὐτοῖς “Ἐν τούτῳ γὰρ τὸ θαυμαστόν ἐστιν, ὅτι ὑμεῖς οὐκ οἴδατε πόθεν ἐστίν, καὶ ἤνοιξέν μου τοὺς ὀφθαλμούς.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οἴδαμεν ὅτι «ὁ Θεὸς» </w:t>
      </w:r>
      <w:r>
        <w:rPr>
          <w:rFonts w:ascii="Cambria Math" w:hAnsi="Cambria Math" w:cs="Cambria Math"/>
        </w:rPr>
        <w:t>⇔</w:t>
      </w:r>
      <w:r w:rsidRPr="008464A3">
        <w:rPr>
          <w:rFonts w:ascii="Palatino Linotype" w:hAnsi="Palatino Linotype"/>
          <w:sz w:val="26"/>
        </w:rPr>
        <w:t xml:space="preserve"> ἁμαρτωλῶν οὐκ ἀκούει, ἀλλ’ ἐάν τις θεοσεβὴς ᾖ καὶ τὸ θέλημα αὐτοῦ ποιῇ, τούτου ἀκούει.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ἐκ τοῦ αἰῶνος οὐκ ἠκούσθη ὅτι ἠνέῳξέν τις ὀφθαλμοὺς τυφλοῦ γεγεννημένου·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εἰ μὴ ἦν οὗτος παρὰ Θεοῦ, οὐκ ἠδύνατο ποιεῖν οὐδέν.”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Ἀπεκρίθησαν καὶ εἶπαν αὐτῷ “Ἐν ἁμαρτίαις σὺ ἐγεννήθης ὅλος, καὶ σὺ διδάσκεις ἡμᾶς;” καὶ ἐξέβαλον αὐτὸν ἔξω. </w:t>
      </w:r>
    </w:p>
    <w:p w:rsidR="00F83143" w:rsidRPr="008464A3" w:rsidRDefault="00F83143" w:rsidP="00F83143">
      <w:pPr>
        <w:pStyle w:val="hdg"/>
        <w:spacing w:line="288" w:lineRule="atLeast"/>
        <w:divId w:val="1662075116"/>
        <w:rPr>
          <w:sz w:val="26"/>
        </w:rPr>
      </w:pPr>
      <w:r w:rsidRPr="008464A3">
        <w:rPr>
          <w:sz w:val="26"/>
        </w:rPr>
        <w:t>Spiritual Blindness</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Ἤκουσεν Ἰησοῦς ὅτι ἐξέβαλον αὐτὸν ἔξω, καὶ εὑρὼν αὐτὸν εἶπεν </w:t>
      </w:r>
      <w:r w:rsidRPr="008464A3">
        <w:rPr>
          <w:rStyle w:val="red1"/>
          <w:rFonts w:ascii="Palatino Linotype" w:hAnsi="Palatino Linotype"/>
          <w:sz w:val="26"/>
        </w:rPr>
        <w:t>“Σὺ πιστεύεις εἰς τὸν Υἱὸν τοῦ ἀνθρώπου;”</w:t>
      </w:r>
      <w:hyperlink w:anchor="fna" w:tooltip="BYZ and TR ‘τὸν υἱὸν τοῦ Θεοῦ’"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Ἀπεκρίθη ἐκεῖνος καὶ εἶπεν “Καὶ τίς ἐστιν, Κύριε, ἵνα πιστεύσω εἰς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Εἶπεν αὐτῷ ὁ Ἰησοῦς </w:t>
      </w:r>
      <w:r w:rsidRPr="008464A3">
        <w:rPr>
          <w:rStyle w:val="red1"/>
          <w:rFonts w:ascii="Palatino Linotype" w:hAnsi="Palatino Linotype"/>
          <w:sz w:val="26"/>
        </w:rPr>
        <w:t>“Καὶ ἑώρακας αὐτὸν καὶ ὁ λαλῶν μετὰ σοῦ ἐκεῖνός ἐστιν.”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Ὁ δὲ ἔφη “Πιστεύω, Κύριε·” καὶ προσεκύνησεν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εἶπεν ὁ Ἰησοῦς </w:t>
      </w:r>
      <w:r w:rsidRPr="008464A3">
        <w:rPr>
          <w:rStyle w:val="red1"/>
          <w:rFonts w:ascii="Palatino Linotype" w:hAnsi="Palatino Linotype"/>
          <w:sz w:val="26"/>
        </w:rPr>
        <w:t>“Εἰς κρίμα ἐγὼ εἰς τὸν κόσμον τοῦτον ἦλθον, ἵνα οἱ μὴ βλέποντες βλέπωσιν καὶ οἱ βλέποντες τυφλοὶ γένωνται.”</w:t>
      </w:r>
      <w:hyperlink w:anchor="fnb" w:tooltip="Some manuscripts do not include ‘38 ὁ δὲ ἔφη Πιστεύω, Κύριε... 39 καὶ εἶπεν ὁ Ἰησοῦς’"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ἤκουσαν ἐκ τῶν Φαρισαίων ταῦτα οἱ μετ’ αὐτοῦ ὄντες, καὶ εἶπον* αὐτῷ “Μὴ καὶ ἡμεῖς τυφλοί ἐσμεν;”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Εἶπεν αὐτοῖς ὁ Ἰησοῦς </w:t>
      </w:r>
      <w:r w:rsidRPr="008464A3">
        <w:rPr>
          <w:rStyle w:val="red1"/>
          <w:rFonts w:ascii="Palatino Linotype" w:hAnsi="Palatino Linotype"/>
          <w:sz w:val="26"/>
        </w:rPr>
        <w:t>“Εἰ τυφλοὶ ἦτε, οὐκ ἂν εἴχετε ἁμαρτίαν· νῦν δὲ λέγετε ὅτι ‘Βλέπομεν·’ ἡ ἁμαρτία ὑμῶν μένει.”</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35</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τὸν υἱὸν τοῦ Θεοῦ</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38-39</w:t>
      </w:r>
      <w:r w:rsidRPr="008464A3">
        <w:rPr>
          <w:rFonts w:ascii="Palatino Linotype" w:hAnsi="Palatino Linotype" w:cs="Tahoma"/>
          <w:sz w:val="26"/>
        </w:rPr>
        <w:t xml:space="preserve"> </w:t>
      </w:r>
      <w:r>
        <w:rPr>
          <w:rStyle w:val="footnote1"/>
          <w:rFonts w:ascii="Tahoma" w:hAnsi="Tahoma" w:cs="Tahoma"/>
        </w:rPr>
        <w:t xml:space="preserve">Some manuscripts do not include </w:t>
      </w:r>
      <w:r>
        <w:rPr>
          <w:rStyle w:val="footnote1"/>
          <w:rFonts w:ascii="Tahoma" w:hAnsi="Tahoma" w:cs="Tahoma"/>
          <w:i/>
          <w:iCs/>
        </w:rPr>
        <w:t>38 ὁ δὲ ἔφη Πιστεύω, Κύριε . . . 39 καὶ εἶπεν ὁ Ἰησοῦς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10</w:t>
      </w:r>
    </w:p>
    <w:p w:rsidR="00F83143" w:rsidRPr="008464A3" w:rsidRDefault="00F83143" w:rsidP="00F83143">
      <w:pPr>
        <w:pStyle w:val="hdg"/>
        <w:spacing w:before="0" w:line="288" w:lineRule="atLeast"/>
        <w:divId w:val="1662075116"/>
        <w:rPr>
          <w:sz w:val="26"/>
        </w:rPr>
      </w:pPr>
      <w:r w:rsidRPr="008464A3">
        <w:rPr>
          <w:sz w:val="26"/>
        </w:rPr>
        <w:t>Jesus the Good Shepherd</w:t>
      </w:r>
      <w:r w:rsidRPr="008464A3">
        <w:rPr>
          <w:sz w:val="26"/>
        </w:rPr>
        <w:br/>
      </w:r>
      <w:r w:rsidRPr="008464A3">
        <w:rPr>
          <w:rStyle w:val="cross1"/>
          <w:b w:val="0"/>
          <w:bCs w:val="0"/>
          <w:sz w:val="26"/>
        </w:rPr>
        <w:t>(Psalm 23:1-6; Ezekiel 34:11-24)</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cs="Tahoma"/>
          <w:sz w:val="26"/>
        </w:rPr>
        <w:t xml:space="preserve">“Ἀμὴν ἀμὴν λέγω ὑμῖν, ὁ μὴ εἰσερχόμενος διὰ τῆς θύρας εἰς τὴν αὐλὴν τῶν προβάτων ἀλλὰ ἀναβαίνων ἀλλαχόθεν, ἐκεῖνος κλέπτης ἐστὶν καὶ λῃστής· </w:t>
      </w:r>
      <w:r w:rsidRPr="00483981">
        <w:rPr>
          <w:rStyle w:val="reftext1"/>
          <w:position w:val="6"/>
        </w:rPr>
        <w:t>2</w:t>
      </w:r>
      <w:r w:rsidR="00483981" w:rsidRPr="00483981">
        <w:rPr>
          <w:rStyle w:val="reftext1"/>
          <w:sz w:val="8"/>
        </w:rPr>
        <w:t> </w:t>
      </w:r>
      <w:r w:rsidRPr="008464A3">
        <w:rPr>
          <w:rFonts w:ascii="Palatino Linotype" w:hAnsi="Palatino Linotype" w:cs="Tahoma"/>
          <w:sz w:val="26"/>
        </w:rPr>
        <w:t xml:space="preserve">ὁ δὲ εἰσερχόμενος διὰ τῆς θύρας ποιμήν ἐστιν τῶν προβάτων. </w:t>
      </w:r>
      <w:r w:rsidRPr="00483981">
        <w:rPr>
          <w:rStyle w:val="reftext1"/>
          <w:position w:val="6"/>
        </w:rPr>
        <w:t>3</w:t>
      </w:r>
      <w:r w:rsidR="00483981" w:rsidRPr="00483981">
        <w:rPr>
          <w:rStyle w:val="reftext1"/>
          <w:sz w:val="8"/>
        </w:rPr>
        <w:t> </w:t>
      </w:r>
      <w:r w:rsidRPr="008464A3">
        <w:rPr>
          <w:rFonts w:ascii="Palatino Linotype" w:hAnsi="Palatino Linotype" w:cs="Tahoma"/>
          <w:sz w:val="26"/>
        </w:rPr>
        <w:t xml:space="preserve">τούτῳ ὁ θυρωρὸς ἀνοίγει, καὶ τὰ πρόβατα τῆς φωνῆς αὐτοῦ ἀκούει, καὶ τὰ ἴδια πρόβατα φωνεῖ κατ’ ὄνομα καὶ ἐξάγει αὐτά.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Ὅταν τὰ ἴδια πάντα ἐκβάλῃ, ἔμπροσθεν αὐτῶν πορεύεται, καὶ τὰ πρόβατα αὐτῷ ἀκολουθεῖ, ὅτι οἴδασιν τὴν φωνὴν αὐτοῦ· </w:t>
      </w: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ἀλλοτρίῳ δὲ οὐ μὴ ἀκολουθήσουσιν, ἀλλὰ φεύξονται ἀπ’ αὐτοῦ, ὅτι οὐκ οἴδασιν τῶν ἀλλοτρίων τὴν φωνήν.”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Ταύτην τὴν παροιμίαν εἶπεν αὐτοῖς ὁ Ἰησοῦς· ἐκεῖνοι δὲ οὐκ ἔγνωσαν τίνα ἦν ἃ ἐλάλει αὐτοῖς.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Εἶπεν οὖν πάλιν ‹αὐτοῖς› ὁ Ἰησοῦς </w:t>
      </w:r>
      <w:r w:rsidRPr="008464A3">
        <w:rPr>
          <w:rStyle w:val="red1"/>
          <w:rFonts w:ascii="Palatino Linotype" w:hAnsi="Palatino Linotype"/>
          <w:sz w:val="26"/>
        </w:rPr>
        <w:t xml:space="preserve">“Ἀμὴν ἀμὴν λέγω ὑμῖν ὅτι ἐγώ εἰμι ἡ θύρα τῶν προβάτων.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 xml:space="preserve">πάντες ὅσοι ἦλθον πρὸ ἐμοῦ κλέπται εἰσὶν καὶ λῃσταί· ἀλλ’ οὐκ ἤκουσαν αὐτῶν τὰ πρόβατα. </w:t>
      </w:r>
      <w:r w:rsidRPr="00483981">
        <w:rPr>
          <w:rStyle w:val="reftext1"/>
          <w:position w:val="6"/>
        </w:rPr>
        <w:t>9</w:t>
      </w:r>
      <w:r w:rsidR="00483981" w:rsidRPr="00483981">
        <w:rPr>
          <w:rStyle w:val="reftext1"/>
          <w:sz w:val="8"/>
        </w:rPr>
        <w:t> </w:t>
      </w:r>
      <w:r w:rsidRPr="008464A3">
        <w:rPr>
          <w:rStyle w:val="red1"/>
          <w:rFonts w:ascii="Palatino Linotype" w:hAnsi="Palatino Linotype"/>
          <w:sz w:val="26"/>
        </w:rPr>
        <w:t xml:space="preserve">ἐγώ εἰμι ἡ θύρα· δι’ ἐμοῦ ἐάν τις εἰσέλθῃ, σωθήσεται, καὶ εἰσελεύσεται καὶ ἐξελεύσεται καὶ νομὴν εὑρήσει. </w:t>
      </w:r>
      <w:r w:rsidRPr="00483981">
        <w:rPr>
          <w:rStyle w:val="reftext1"/>
          <w:position w:val="6"/>
        </w:rPr>
        <w:t>10</w:t>
      </w:r>
      <w:r w:rsidR="00483981" w:rsidRPr="00483981">
        <w:rPr>
          <w:rStyle w:val="reftext1"/>
          <w:sz w:val="8"/>
        </w:rPr>
        <w:t> </w:t>
      </w:r>
      <w:r w:rsidRPr="008464A3">
        <w:rPr>
          <w:rStyle w:val="red1"/>
          <w:rFonts w:ascii="Palatino Linotype" w:hAnsi="Palatino Linotype"/>
          <w:sz w:val="26"/>
        </w:rPr>
        <w:t>ὁ κλέπτης οὐκ ἔρχεται εἰ μὴ ἵνα κλέψῃ καὶ θύσῃ καὶ ἀπολέσῃ· ἐγὼ ἦλθον ἵνα ζωὴν ἔχωσιν καὶ περισσὸν ἔχωσιν.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Ἐγώ εἰμι ὁ ποιμὴν ὁ καλός. ὁ ποιμὴν ὁ καλὸς τὴν ψυχὴν αὐτοῦ τίθησιν ὑπὲρ τῶν προβάτων·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ὁ μισθωτὸς καὶ οὐκ ὢν ποιμήν, οὗ οὐκ ἔστιν τὰ πρόβατα ἴδια, θεωρεῖ τὸν λύκον ἐρχόμενον καὶ ἀφίησιν τὰ πρόβατα καὶ φεύγει,—καὶ ὁ λύκος ἁρπάζει αὐτὰ καὶ σκορπίζει·— </w:t>
      </w: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ὅτι μισθωτός ἐστιν καὶ οὐ μέλει αὐτῷ περὶ τῶν προβάτων.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Ἐγώ εἰμι ὁ ποιμὴν ὁ καλός, καὶ γινώσκω τὰ ἐμὰ καὶ γινώσκουσί με τὰ ἐμά,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καθὼς γινώσκει με ὁ Πατὴρ κἀγὼ γινώσκω τὸν Πατέρα, καὶ τὴν ψυχήν μου τίθημι ὑπὲρ τῶν προβάτων. </w:t>
      </w: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καὶ ἄλλα πρόβατα ἔχω ἃ οὐκ ἔστιν ἐκ τῆς αὐλῆς ταύτης· κἀκεῖνα δεῖ με ἀγαγεῖν, καὶ τῆς φωνῆς μου ἀκούσουσιν, καὶ γενήσονται* μία ποίμνη, εἷς ποιμήν.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Διὰ τοῦτό με ὁ Πατὴρ ἀγαπᾷ ὅτι ἐγὼ τίθημι τὴν ψυχήν μου, ἵνα πάλιν λάβω αὐτήν.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οὐδεὶς αἴρει* αὐτὴν ἀπ’ ἐμοῦ, ἀλλ’ ἐγὼ τίθημι αὐτὴν ἀπ’ ἐμαυτοῦ. ἐξουσίαν ἔχω θεῖναι αὐτήν, καὶ ἐξουσίαν ἔχω πάλιν λαβεῖν αὐτήν· ταύτην τὴν ἐντολὴν ἔλαβον παρὰ τοῦ Πατρός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Σχίσμα πάλιν ἐγένετο ἐν τοῖς Ἰουδαίοις διὰ τοὺς λόγους τούτους.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ἔλεγον δὲ πολλοὶ ἐξ αὐτῶν “Δαιμόνιον ἔχει καὶ μαίνεται· τί αὐτοῦ ἀκούετε;”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Ἄλλοι ἔλεγον “Ταῦτα τὰ ῥήματα οὐκ ἔστιν δαιμονιζομένου· μὴ δαιμόνιον δύναται τυφλῶν ὀφθαλμοὺς ἀνοῖξαι;” </w:t>
      </w:r>
    </w:p>
    <w:p w:rsidR="00F83143" w:rsidRPr="008464A3" w:rsidRDefault="00F83143" w:rsidP="00F83143">
      <w:pPr>
        <w:pStyle w:val="hdg"/>
        <w:spacing w:line="288" w:lineRule="atLeast"/>
        <w:divId w:val="1662075116"/>
        <w:rPr>
          <w:sz w:val="26"/>
        </w:rPr>
      </w:pPr>
      <w:r w:rsidRPr="008464A3">
        <w:rPr>
          <w:sz w:val="26"/>
        </w:rPr>
        <w:t>The Unbelief of the Jews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22</w:t>
      </w:r>
      <w:r w:rsidR="00483981" w:rsidRPr="00483981">
        <w:rPr>
          <w:rStyle w:val="reftext1"/>
          <w:sz w:val="8"/>
        </w:rPr>
        <w:t> </w:t>
      </w:r>
      <w:r w:rsidRPr="008464A3">
        <w:rPr>
          <w:rFonts w:ascii="Palatino Linotype" w:hAnsi="Palatino Linotype"/>
          <w:sz w:val="26"/>
        </w:rPr>
        <w:t>Ἐγένετο τότε τὰ ἐνκαίνια</w:t>
      </w:r>
      <w:hyperlink w:anchor="fna" w:tooltip="That is, Hanukkah, also called the Feast of Lights" w:history="1">
        <w:r w:rsidRPr="00483981">
          <w:rPr>
            <w:rStyle w:val="Hyperlink"/>
            <w:b/>
            <w:bCs/>
            <w:i/>
            <w:iCs/>
            <w:position w:val="6"/>
            <w:sz w:val="17"/>
            <w:szCs w:val="17"/>
          </w:rPr>
          <w:t>a</w:t>
        </w:r>
      </w:hyperlink>
      <w:r w:rsidRPr="008464A3">
        <w:rPr>
          <w:rFonts w:ascii="Palatino Linotype" w:hAnsi="Palatino Linotype"/>
          <w:sz w:val="26"/>
        </w:rPr>
        <w:t xml:space="preserve"> ἐν τοῖς Ἱεροσολύμοις· χειμὼν ἦν·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περιεπάτει ὁ Ἰησοῦς ἐν τῷ ἱερῷ ἐν τῇ στοᾷ τοῦ Σολομῶνος.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ἐκύκλωσαν οὖν αὐτὸν οἱ Ἰουδαῖοι καὶ ἔλεγον αὐτῷ “Ἕως πότε τὴν ψυχὴν ἡμῶν αἴρεις; εἰ σὺ εἶ ὁ Χριστός, εἰπὲ* ἡμῖν παρρησίᾳ.”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Ἀπεκρίθη αὐτοῖς ὁ Ἰησοῦς </w:t>
      </w:r>
      <w:r w:rsidRPr="008464A3">
        <w:rPr>
          <w:rStyle w:val="red1"/>
          <w:rFonts w:ascii="Palatino Linotype" w:hAnsi="Palatino Linotype"/>
          <w:sz w:val="26"/>
        </w:rPr>
        <w:t xml:space="preserve">“Εἶπον ὑμῖν, καὶ οὐ πιστεύετε· τὰ ἔργα ἃ ἐγὼ ποιῶ ἐν τῷ ὀνόματι τοῦ Πατρός μου, ταῦτα μαρτυρεῖ περὶ ἐμοῦ·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 xml:space="preserve">ἀλλὰ ὑμεῖς οὐ πιστεύετε, ὅτι οὐκ ἐστὲ ἐκ τῶν προβάτων τῶν ἐμῶν. </w:t>
      </w:r>
      <w:r w:rsidRPr="00483981">
        <w:rPr>
          <w:rStyle w:val="reftext1"/>
          <w:position w:val="6"/>
        </w:rPr>
        <w:t>27</w:t>
      </w:r>
      <w:r w:rsidR="00483981" w:rsidRPr="00483981">
        <w:rPr>
          <w:rStyle w:val="reftext1"/>
          <w:sz w:val="8"/>
        </w:rPr>
        <w:t> </w:t>
      </w:r>
      <w:r w:rsidRPr="008464A3">
        <w:rPr>
          <w:rStyle w:val="red1"/>
          <w:rFonts w:ascii="Palatino Linotype" w:hAnsi="Palatino Linotype"/>
          <w:sz w:val="26"/>
        </w:rPr>
        <w:t xml:space="preserve">τὰ πρόβατα τὰ ἐμὰ τῆς φωνῆς μου ἀκούουσιν, κἀγὼ γινώσκω αὐτά, καὶ ἀκολουθοῦσίν μοι, </w:t>
      </w:r>
      <w:r w:rsidRPr="00483981">
        <w:rPr>
          <w:rStyle w:val="reftext1"/>
          <w:position w:val="6"/>
        </w:rPr>
        <w:t>28</w:t>
      </w:r>
      <w:r w:rsidR="00483981" w:rsidRPr="00483981">
        <w:rPr>
          <w:rStyle w:val="reftext1"/>
          <w:sz w:val="8"/>
        </w:rPr>
        <w:t> </w:t>
      </w:r>
      <w:r w:rsidRPr="008464A3">
        <w:rPr>
          <w:rStyle w:val="red1"/>
          <w:rFonts w:ascii="Palatino Linotype" w:hAnsi="Palatino Linotype"/>
          <w:sz w:val="26"/>
        </w:rPr>
        <w:t xml:space="preserve">κἀγὼ δίδωμι αὐτοῖς ζωὴν αἰώνιον, καὶ οὐ μὴ ἀπόλωνται εἰς τὸν αἰῶνα, καὶ οὐχ ἁρπάσει τις αὐτὰ ἐκ τῆς χειρός μου. </w:t>
      </w:r>
      <w:r w:rsidRPr="00483981">
        <w:rPr>
          <w:rStyle w:val="reftext1"/>
          <w:position w:val="6"/>
        </w:rPr>
        <w:t>29</w:t>
      </w:r>
      <w:r w:rsidR="00483981" w:rsidRPr="00483981">
        <w:rPr>
          <w:rStyle w:val="reftext1"/>
          <w:sz w:val="8"/>
        </w:rPr>
        <w:t> </w:t>
      </w:r>
      <w:r w:rsidRPr="008464A3">
        <w:rPr>
          <w:rStyle w:val="red1"/>
          <w:rFonts w:ascii="Palatino Linotype" w:hAnsi="Palatino Linotype"/>
          <w:sz w:val="26"/>
        </w:rPr>
        <w:t xml:space="preserve">ὁ Πατήρ μου ὃ δέδωκέν μοι πάντων μεῖζόν ἐστιν, καὶ οὐδεὶς δύναται ἁρπάζειν ἐκ τῆς χειρὸς τοῦ Πατρός. </w:t>
      </w:r>
      <w:r w:rsidRPr="00483981">
        <w:rPr>
          <w:rStyle w:val="reftext1"/>
          <w:position w:val="6"/>
        </w:rPr>
        <w:t>30</w:t>
      </w:r>
      <w:r w:rsidR="00483981" w:rsidRPr="00483981">
        <w:rPr>
          <w:rStyle w:val="reftext1"/>
          <w:sz w:val="8"/>
        </w:rPr>
        <w:t> </w:t>
      </w:r>
      <w:r w:rsidRPr="008464A3">
        <w:rPr>
          <w:rStyle w:val="red1"/>
          <w:rFonts w:ascii="Palatino Linotype" w:hAnsi="Palatino Linotype"/>
          <w:sz w:val="26"/>
        </w:rPr>
        <w:t>ἐγὼ καὶ ὁ Πατὴρ ἕν ἐσμεν.”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Ἐβάστασαν ‹οὖν› πάλιν λίθους οἱ Ἰουδαῖοι ἵνα λιθάσωσιν αὐτόν.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ἀπεκρίθη αὐτοῖς ὁ Ἰησοῦς </w:t>
      </w:r>
      <w:r w:rsidRPr="008464A3">
        <w:rPr>
          <w:rStyle w:val="red1"/>
          <w:rFonts w:ascii="Palatino Linotype" w:hAnsi="Palatino Linotype"/>
          <w:sz w:val="26"/>
        </w:rPr>
        <w:t xml:space="preserve">“Πολλὰ ἔργα «ἔδειξα ὑμῖν» </w:t>
      </w:r>
      <w:r>
        <w:rPr>
          <w:rStyle w:val="red1"/>
          <w:rFonts w:ascii="Cambria Math" w:hAnsi="Cambria Math" w:cs="Cambria Math"/>
        </w:rPr>
        <w:t>⇔</w:t>
      </w:r>
      <w:r w:rsidRPr="008464A3">
        <w:rPr>
          <w:rStyle w:val="red1"/>
          <w:rFonts w:ascii="Palatino Linotype" w:hAnsi="Palatino Linotype"/>
          <w:sz w:val="26"/>
        </w:rPr>
        <w:t xml:space="preserve"> καλὰ ἐκ τοῦ Πατρός· διὰ ποῖον αὐτῶν ἔργον ἐμὲ λιθάζετε;”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Ἀπεκρίθησαν αὐτῷ οἱ Ἰουδαῖοι “Περὶ καλοῦ ἔργου οὐ λιθάζομέν σε ἀλλὰ περὶ βλασφημίας, καὶ ὅτι σὺ ἄνθρωπος ὢν ποιεῖς σεαυτὸν Θεόν.”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Ἀπεκρίθη αὐτοῖς ὁ Ἰησοῦς </w:t>
      </w:r>
      <w:r w:rsidRPr="008464A3">
        <w:rPr>
          <w:rStyle w:val="red1"/>
          <w:rFonts w:ascii="Palatino Linotype" w:hAnsi="Palatino Linotype"/>
          <w:sz w:val="26"/>
        </w:rPr>
        <w:t>“Οὐκ ἔστιν γεγραμμένον ἐν τῷ νόμῳ ὑμῶν ὅτι ‘Ἐγὼ εἶπα Θεοί ἐστε’</w:t>
      </w:r>
      <w:hyperlink w:anchor="fnb" w:tooltip="Psalm 82:6" w:history="1">
        <w:r w:rsidRPr="00483981">
          <w:rPr>
            <w:rStyle w:val="Hyperlink"/>
            <w:b/>
            <w:bCs/>
            <w:i/>
            <w:iCs/>
            <w:position w:val="6"/>
            <w:sz w:val="17"/>
            <w:szCs w:val="17"/>
          </w:rPr>
          <w:t>b</w:t>
        </w:r>
      </w:hyperlink>
      <w:r w:rsidRPr="008464A3">
        <w:rPr>
          <w:rStyle w:val="red1"/>
          <w:rFonts w:ascii="Palatino Linotype" w:hAnsi="Palatino Linotype"/>
          <w:sz w:val="26"/>
        </w:rPr>
        <w:t xml:space="preserve">; </w:t>
      </w:r>
      <w:r w:rsidRPr="00483981">
        <w:rPr>
          <w:rStyle w:val="reftext1"/>
          <w:position w:val="6"/>
        </w:rPr>
        <w:t>35</w:t>
      </w:r>
      <w:r w:rsidR="00483981" w:rsidRPr="00483981">
        <w:rPr>
          <w:rStyle w:val="reftext1"/>
          <w:sz w:val="8"/>
        </w:rPr>
        <w:t> </w:t>
      </w:r>
      <w:r w:rsidRPr="008464A3">
        <w:rPr>
          <w:rStyle w:val="red1"/>
          <w:rFonts w:ascii="Palatino Linotype" w:hAnsi="Palatino Linotype"/>
          <w:sz w:val="26"/>
        </w:rPr>
        <w:t xml:space="preserve">εἰ ἐκείνους εἶπεν θεοὺς πρὸς οὓς ὁ λόγος τοῦ Θεοῦ ἐγένετο, καὶ οὐ δύναται λυθῆναι ἡ γραφή, </w:t>
      </w:r>
      <w:r w:rsidRPr="00483981">
        <w:rPr>
          <w:rStyle w:val="reftext1"/>
          <w:position w:val="6"/>
        </w:rPr>
        <w:t>36</w:t>
      </w:r>
      <w:r w:rsidR="00483981" w:rsidRPr="00483981">
        <w:rPr>
          <w:rStyle w:val="reftext1"/>
          <w:sz w:val="8"/>
        </w:rPr>
        <w:t> </w:t>
      </w:r>
      <w:r w:rsidRPr="008464A3">
        <w:rPr>
          <w:rStyle w:val="red1"/>
          <w:rFonts w:ascii="Palatino Linotype" w:hAnsi="Palatino Linotype"/>
          <w:sz w:val="26"/>
        </w:rPr>
        <w:t>ὃν ὁ Πατὴρ ἡγίασεν καὶ ἀπέστειλεν εἰς τὸν κόσμον ὑμεῖς λέγετε ὅτι ‘Βλασφημεῖς,’ ὅτι εἶπον ‘Υἱὸς τοῦ Θεοῦ εἰμι;’</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37</w:t>
      </w:r>
      <w:r w:rsidR="00483981" w:rsidRPr="00483981">
        <w:rPr>
          <w:rStyle w:val="reftext1"/>
          <w:sz w:val="8"/>
        </w:rPr>
        <w:t> </w:t>
      </w:r>
      <w:r w:rsidRPr="008464A3">
        <w:rPr>
          <w:rFonts w:ascii="Palatino Linotype" w:hAnsi="Palatino Linotype" w:cs="Tahoma"/>
          <w:sz w:val="26"/>
        </w:rPr>
        <w:t xml:space="preserve">Εἰ οὐ ποιῶ τὰ ἔργα τοῦ Πατρός μου, μὴ πιστεύετέ μοι· </w:t>
      </w:r>
      <w:r w:rsidRPr="00483981">
        <w:rPr>
          <w:rStyle w:val="reftext1"/>
          <w:position w:val="6"/>
        </w:rPr>
        <w:t>38</w:t>
      </w:r>
      <w:r w:rsidR="00483981" w:rsidRPr="00483981">
        <w:rPr>
          <w:rStyle w:val="reftext1"/>
          <w:sz w:val="8"/>
        </w:rPr>
        <w:t> </w:t>
      </w:r>
      <w:r w:rsidRPr="008464A3">
        <w:rPr>
          <w:rFonts w:ascii="Palatino Linotype" w:hAnsi="Palatino Linotype" w:cs="Tahoma"/>
          <w:sz w:val="26"/>
        </w:rPr>
        <w:t xml:space="preserve">εἰ δὲ ποιῶ, κἂν ἐμοὶ μὴ πιστεύητε, τοῖς ἔργοις πιστεύετε, ἵνα γνῶτε καὶ γινώσκητε ὅτι ἐν ἐμοὶ ὁ Πατὴρ κἀγὼ ἐν τῷ Πατρί.”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Ἐζήτουν οὖν αὐτὸν </w:t>
      </w:r>
      <w:r>
        <w:rPr>
          <w:rFonts w:ascii="Cambria Math" w:hAnsi="Cambria Math" w:cs="Cambria Math"/>
        </w:rPr>
        <w:t>⇔</w:t>
      </w:r>
      <w:r w:rsidRPr="008464A3">
        <w:rPr>
          <w:rFonts w:ascii="Palatino Linotype" w:hAnsi="Palatino Linotype"/>
          <w:sz w:val="26"/>
        </w:rPr>
        <w:t xml:space="preserve"> πάλιν πιάσαι· καὶ ἐξῆλθεν ἐκ τῆς χειρὸς αὐτῶν. </w:t>
      </w:r>
    </w:p>
    <w:p w:rsidR="00F83143" w:rsidRPr="008464A3" w:rsidRDefault="00F83143" w:rsidP="00F83143">
      <w:pPr>
        <w:pStyle w:val="hdg"/>
        <w:spacing w:line="288" w:lineRule="atLeast"/>
        <w:divId w:val="1662075116"/>
        <w:rPr>
          <w:sz w:val="26"/>
        </w:rPr>
      </w:pPr>
      <w:r w:rsidRPr="008464A3">
        <w:rPr>
          <w:sz w:val="26"/>
        </w:rPr>
        <w:t>John's Testimony Confirmed</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ἀπῆλθεν πάλιν πέραν τοῦ Ἰορδάνου εἰς τὸν τόπον ὅπου ἦν Ἰωάννης τὸ πρῶτον βαπτίζων, καὶ ἔμεινεν* ἐκεῖ.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πολλοὶ ἦλθον πρὸς αὐτὸν καὶ ἔλεγον ὅτι “Ἰωάννης μὲν σημεῖον ἐποίησεν οὐδέν, πάντα δὲ ὅσα εἶπεν Ἰωάννης περὶ τούτου ἀληθῆ ἦν.”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πολλοὶ ἐπίστευσαν εἰς αὐτὸν ἐκεῖ.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That is, Hanukkah, also called the Feast of Lights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34</w:t>
      </w:r>
      <w:r w:rsidRPr="008464A3">
        <w:rPr>
          <w:rFonts w:ascii="Palatino Linotype" w:hAnsi="Palatino Linotype" w:cs="Tahoma"/>
          <w:sz w:val="26"/>
        </w:rPr>
        <w:t xml:space="preserve"> </w:t>
      </w:r>
      <w:r>
        <w:rPr>
          <w:rStyle w:val="footnote1"/>
          <w:rFonts w:ascii="Tahoma" w:hAnsi="Tahoma" w:cs="Tahoma"/>
        </w:rPr>
        <w:t>Psalm 82:6</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lastRenderedPageBreak/>
        <w:t>John 11</w:t>
      </w:r>
    </w:p>
    <w:p w:rsidR="00F83143" w:rsidRPr="008464A3" w:rsidRDefault="00F83143" w:rsidP="00F83143">
      <w:pPr>
        <w:pStyle w:val="hdg"/>
        <w:spacing w:line="288" w:lineRule="atLeast"/>
        <w:divId w:val="1662075116"/>
        <w:rPr>
          <w:sz w:val="26"/>
        </w:rPr>
      </w:pPr>
      <w:r w:rsidRPr="008464A3">
        <w:rPr>
          <w:sz w:val="26"/>
        </w:rPr>
        <w:t>The Death of Lazarus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Ἦν δέ τις ἀσθενῶν, Λάζαρος ἀπὸ Βηθανίας, ἐκ τῆς κώμης Μαρίας καὶ Μάρθας τῆς ἀδελφῆς αὐτῆς.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ἦν δὲ Μαριὰμ ἡ ἀλείψασα τὸν Κύριον μύρῳ καὶ ἐκμάξασα τοὺς πόδας αὐτοῦ ταῖς θριξὶν αὐτῆς, ἧς ὁ ἀδελφὸς Λάζαρος ἠσθένει.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ἀπέστειλαν οὖν αἱ ἀδελφαὶ πρὸς αὐτὸν λέγουσαι “Κύριε, ἴδε ὃν φιλεῖς ἀσθενεῖ.”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Ἀκούσας δὲ ὁ Ἰησοῦς εἶπεν </w:t>
      </w:r>
      <w:r w:rsidRPr="008464A3">
        <w:rPr>
          <w:rStyle w:val="red1"/>
          <w:rFonts w:ascii="Palatino Linotype" w:hAnsi="Palatino Linotype"/>
          <w:sz w:val="26"/>
        </w:rPr>
        <w:t>“Αὕτη ἡ ἀσθένεια οὐκ ἔστιν πρὸς θάνατον ἀλλ’ ὑπὲρ τῆς δόξης τοῦ Θεοῦ, ἵνα δοξασθῇ ὁ Υἱὸς τοῦ Θεοῦ δι’ αὐτῆς.”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Ἠγάπα δὲ ὁ Ἰησοῦς τὴν Μάρθαν καὶ τὴν ἀδελφὴν αὐτῆς καὶ τὸν Λάζαρον.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ὡς οὖν ἤκουσεν ὅτι ἀσθενεῖ, τότε μὲν ἔμεινεν ἐν ᾧ ἦν τόπῳ δύο ἡμέρας·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ἔπειτα μετὰ τοῦτο λέγει τοῖς μαθηταῖς </w:t>
      </w:r>
      <w:r w:rsidRPr="008464A3">
        <w:rPr>
          <w:rStyle w:val="red1"/>
          <w:rFonts w:ascii="Palatino Linotype" w:hAnsi="Palatino Linotype"/>
          <w:sz w:val="26"/>
        </w:rPr>
        <w:t>“Ἄγωμεν εἰς τὴν Ἰουδαίαν πάλιν.”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Λέγουσιν αὐτῷ οἱ μαθηταί “Ῥαββί, νῦν ἐζήτουν σε λιθάσαι οἱ Ἰουδαῖοι, καὶ πάλιν ὑπάγεις ἐκεῖ;”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Ἀπεκρίθη Ἰησοῦς </w:t>
      </w:r>
      <w:r w:rsidRPr="008464A3">
        <w:rPr>
          <w:rStyle w:val="red1"/>
          <w:rFonts w:ascii="Palatino Linotype" w:hAnsi="Palatino Linotype"/>
          <w:sz w:val="26"/>
        </w:rPr>
        <w:t xml:space="preserve">“Οὐχὶ δώδεκα ὧραί εἰσιν τῆς ἡμέρας; ἐάν τις περιπατῇ ἐν τῇ ἡμέρᾳ, οὐ προσκόπτει, ὅτι τὸ φῶς τοῦ κόσμου τούτου βλέπει· </w:t>
      </w:r>
      <w:r w:rsidRPr="00483981">
        <w:rPr>
          <w:rStyle w:val="reftext1"/>
          <w:position w:val="6"/>
        </w:rPr>
        <w:t>10</w:t>
      </w:r>
      <w:r w:rsidR="00483981" w:rsidRPr="00483981">
        <w:rPr>
          <w:rStyle w:val="reftext1"/>
          <w:sz w:val="8"/>
        </w:rPr>
        <w:t> </w:t>
      </w:r>
      <w:r w:rsidRPr="008464A3">
        <w:rPr>
          <w:rStyle w:val="red1"/>
          <w:rFonts w:ascii="Palatino Linotype" w:hAnsi="Palatino Linotype"/>
          <w:sz w:val="26"/>
        </w:rPr>
        <w:t>ἐὰν δέ τις περιπατῇ ἐν τῇ νυκτί, προσκόπτει, ὅτι τὸ φῶς οὐκ ἔστιν ἐν αὐτῷ.”</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Ταῦτα εἶπεν, καὶ μετὰ τοῦτο λέγει αὐτοῖς </w:t>
      </w:r>
      <w:r w:rsidRPr="008464A3">
        <w:rPr>
          <w:rStyle w:val="red1"/>
          <w:rFonts w:ascii="Palatino Linotype" w:hAnsi="Palatino Linotype"/>
          <w:sz w:val="26"/>
        </w:rPr>
        <w:t>“Λάζαρος ὁ φίλος ἡμῶν κεκοίμηται· ἀλλὰ πορεύομαι ἵνα ἐξυπνίσω αὐτόν.”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Εἶπαν οὖν οἱ μαθηταὶ αὐτῷ “Κύριε, εἰ κεκοίμηται, σωθήσεται.”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εἰρήκει δὲ ὁ Ἰησοῦς περὶ τοῦ θανάτου αὐτοῦ· ἐκεῖνοι δὲ ἔδοξαν ὅτι περὶ τῆς κοιμήσεως τοῦ ὕπνου λέγει.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Τότε οὖν εἶπεν αὐτοῖς ὁ Ἰησοῦς παρρησίᾳ </w:t>
      </w:r>
      <w:r w:rsidRPr="008464A3">
        <w:rPr>
          <w:rStyle w:val="red1"/>
          <w:rFonts w:ascii="Palatino Linotype" w:hAnsi="Palatino Linotype"/>
          <w:sz w:val="26"/>
        </w:rPr>
        <w:t xml:space="preserve">“Λάζαρος ἀπέθανεν, </w:t>
      </w:r>
      <w:r w:rsidRPr="00483981">
        <w:rPr>
          <w:rStyle w:val="reftext1"/>
          <w:position w:val="6"/>
        </w:rPr>
        <w:t>15</w:t>
      </w:r>
      <w:r w:rsidR="00483981" w:rsidRPr="00483981">
        <w:rPr>
          <w:rStyle w:val="reftext1"/>
          <w:sz w:val="8"/>
        </w:rPr>
        <w:t> </w:t>
      </w:r>
      <w:r w:rsidRPr="008464A3">
        <w:rPr>
          <w:rStyle w:val="red1"/>
          <w:rFonts w:ascii="Palatino Linotype" w:hAnsi="Palatino Linotype"/>
          <w:sz w:val="26"/>
        </w:rPr>
        <w:t>καὶ χαίρω δι’ ὑμᾶς, ἵνα πιστεύσητε, ὅτι οὐκ ἤμην ἐκεῖ· ἀλλὰ ἄγωμεν πρὸς αὐτόν.”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Εἶπεν οὖν Θωμᾶς ὁ λεγόμενος Δίδυμος τοῖς συμμαθηταῖς “Ἄγωμεν καὶ ἡμεῖς ἵνα ἀποθάνωμεν μετ’ αὐτοῦ.” </w:t>
      </w:r>
    </w:p>
    <w:p w:rsidR="00F83143" w:rsidRPr="008464A3" w:rsidRDefault="00F83143" w:rsidP="00F83143">
      <w:pPr>
        <w:pStyle w:val="hdg"/>
        <w:spacing w:line="288" w:lineRule="atLeast"/>
        <w:divId w:val="1662075116"/>
        <w:rPr>
          <w:sz w:val="26"/>
        </w:rPr>
      </w:pPr>
      <w:r w:rsidRPr="008464A3">
        <w:rPr>
          <w:sz w:val="26"/>
        </w:rPr>
        <w:t>Jesus Comforts Martha and Mary</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Ἐλθὼν οὖν ὁ Ἰησοῦς εὗρεν αὐτὸν τέσσαρας ἤδη ἡμέρας ἔχοντα ἐν τῷ μνημείῳ. </w:t>
      </w:r>
      <w:r w:rsidRPr="00483981">
        <w:rPr>
          <w:rStyle w:val="reftext1"/>
          <w:position w:val="6"/>
        </w:rPr>
        <w:t>18</w:t>
      </w:r>
      <w:r w:rsidR="00483981" w:rsidRPr="00483981">
        <w:rPr>
          <w:rStyle w:val="reftext1"/>
          <w:sz w:val="8"/>
        </w:rPr>
        <w:t> </w:t>
      </w:r>
      <w:r w:rsidRPr="008464A3">
        <w:rPr>
          <w:rFonts w:ascii="Palatino Linotype" w:hAnsi="Palatino Linotype"/>
          <w:sz w:val="26"/>
        </w:rPr>
        <w:t>ἦν δὲ ‹ἡ› Βηθανία ἐγγὺς τῶν Ἱεροσολύμων ὡς ἀπὸ σταδίων δεκαπέντε.</w:t>
      </w:r>
      <w:hyperlink w:anchor="fna" w:tooltip="Greek ‘fifteen stadia’; about 1.7 miles or 2.75 kilometers."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πολλοὶ δὲ ἐκ τῶν Ἰουδαίων ἐληλύθεισαν πρὸς τὴν Μάρθαν καὶ Μαριὰμ, ἵνα παραμυθήσωνται αὐτὰς περὶ τοῦ ἀδελφοῦ.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ἡ οὖν Μάρθα ὡς ἤκουσεν ὅτι Ἰησοῦς ἔρχεται, ὑπήντησεν αὐτῷ· Μαριὰμ δὲ ἐν τῷ οἴκῳ ἐκαθέζετο.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21</w:t>
      </w:r>
      <w:r w:rsidR="00483981" w:rsidRPr="00483981">
        <w:rPr>
          <w:rStyle w:val="reftext1"/>
          <w:sz w:val="8"/>
        </w:rPr>
        <w:t> </w:t>
      </w:r>
      <w:r w:rsidRPr="008464A3">
        <w:rPr>
          <w:rFonts w:ascii="Palatino Linotype" w:hAnsi="Palatino Linotype"/>
          <w:sz w:val="26"/>
        </w:rPr>
        <w:t xml:space="preserve">Εἶπεν οὖν ἡ Μάρθα πρὸς ‹τὸν› Ἰησοῦν “Κύριε, εἰ ἦς ὧδε, οὐκ ἂν ἀπέθανεν ὁ ἀδελφός μου.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[ἀλλὰ] καὶ νῦν οἶδα ὅτι ὅσα ἂν αἰτήσῃ τὸν Θεὸν δώσει σοι ὁ Θεός.”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Λέγει αὐτῇ ὁ Ἰησοῦς </w:t>
      </w:r>
      <w:r w:rsidRPr="008464A3">
        <w:rPr>
          <w:rStyle w:val="red1"/>
          <w:rFonts w:ascii="Palatino Linotype" w:hAnsi="Palatino Linotype"/>
          <w:sz w:val="26"/>
        </w:rPr>
        <w:t>“Ἀναστήσεται ὁ ἀδελφός σου.”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Λέγει αὐτῷ ἡ Μάρθα “Οἶδα ὅτι ἀναστήσεται ἐν τῇ ἀναστάσει ἐν τῇ ἐσχάτῃ ἡμέρᾳ.”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Εἶπεν αὐτῇ ὁ Ἰησοῦς </w:t>
      </w:r>
      <w:r w:rsidRPr="008464A3">
        <w:rPr>
          <w:rStyle w:val="red1"/>
          <w:rFonts w:ascii="Palatino Linotype" w:hAnsi="Palatino Linotype"/>
          <w:sz w:val="26"/>
        </w:rPr>
        <w:t xml:space="preserve">“Ἐγώ εἰμι ἡ ἀνάστασις καὶ ἡ ζωή· ὁ πιστεύων εἰς ἐμὲ κἂν ἀποθάνῃ ζήσεται,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καὶ πᾶς ὁ ζῶν καὶ πιστεύων εἰς ἐμὲ οὐ μὴ ἀποθάνῃ εἰς τὸν αἰῶνα· πιστεύεις τοῦτο;”</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Λέγει αὐτῷ “Ναί, Κύριε· ἐγὼ πεπίστευκα ὅτι σὺ εἶ ὁ Χριστὸς ὁ Υἱὸς τοῦ Θεοῦ ὁ εἰς τὸν κόσμον ἐρχόμενος.”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τοῦτο εἰποῦσα ἀπῆλθεν καὶ ἐφώνησεν Μαριὰμ τὴν ἀδελφὴν αὐτῆς λάθρᾳ εἰποῦσα “Ὁ Διδάσκαλος πάρεστιν καὶ φωνεῖ σε.”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ἐκείνη δὲ ὡς ἤκουσεν, ἠγέρθη* ταχὺ καὶ ἤρχετο πρὸς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Οὔπω δὲ ἐληλύθει ὁ Ἰησοῦς εἰς τὴν κώμην, ἀλλ’ ἦν ἔτι ἐν τῷ τόπῳ ὅπου ὑπήντησεν αὐτῷ ἡ Μάρθα.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οἱ οὖν Ἰουδαῖοι οἱ ὄντες μετ’ αὐτῆς ἐν τῇ οἰκίᾳ καὶ παραμυθούμενοι αὐτήν, ἰδόντες τὴν Μαριὰμ ὅτι ταχέως ἀνέστη καὶ ἐξῆλθεν, ἠκολούθησαν αὐτῇ, δόξαντες ὅτι ὑπάγει εἰς τὸ μνημεῖον ἵνα κλαύσῃ ἐκεῖ.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ἡ οὖν Μαριὰμ ὡς ἦλθεν ὅπου ἦν Ἰησοῦς, ἰδοῦσα αὐτὸν ἔπεσεν αὐτοῦ πρὸς τοὺς πόδας, λέγουσα αὐτῷ “Κύριε, εἰ ἦς ὧδε, οὐκ ἄν μου ἀπέθανεν ὁ ἀδελφός.”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Ἰησοῦς οὖν ὡς εἶδεν αὐτὴν κλαίουσαν καὶ τοὺς συνελθόντας αὐτῇ Ἰουδαίους κλαίοντας, ἐνεβριμήσατο τῷ πνεύματι</w:t>
      </w:r>
      <w:hyperlink w:anchor="fnb" w:tooltip="Or ‘He was angry in His spirit’; also in verse 38" w:history="1">
        <w:r w:rsidRPr="00483981">
          <w:rPr>
            <w:rStyle w:val="Hyperlink"/>
            <w:b/>
            <w:bCs/>
            <w:i/>
            <w:iCs/>
            <w:position w:val="6"/>
            <w:sz w:val="17"/>
            <w:szCs w:val="17"/>
          </w:rPr>
          <w:t>b</w:t>
        </w:r>
      </w:hyperlink>
      <w:r w:rsidRPr="008464A3">
        <w:rPr>
          <w:rFonts w:ascii="Palatino Linotype" w:hAnsi="Palatino Linotype"/>
          <w:sz w:val="26"/>
        </w:rPr>
        <w:t xml:space="preserve"> καὶ ἐτάραξεν ἑαυτόν,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εἶπεν </w:t>
      </w:r>
      <w:r w:rsidRPr="008464A3">
        <w:rPr>
          <w:rStyle w:val="red1"/>
          <w:rFonts w:ascii="Palatino Linotype" w:hAnsi="Palatino Linotype"/>
          <w:sz w:val="26"/>
        </w:rPr>
        <w:t>“Ποῦ τεθείκατε αὐτόν;”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Λέγουσιν αὐτῷ “Κύριε, ἔρχου καὶ ἴδε.”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Ἐδάκρυσεν ὁ Ἰησοῦς.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Ἔλεγον οὖν οἱ Ἰουδαῖοι “Ἴδε πῶς ἐφίλει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Τινὲς δὲ ἐξ αὐτῶν εἶπαν “Οὐκ ἐδύνατο οὗτος ὁ ἀνοίξας τοὺς ὀφθαλμοὺς τοῦ τυφλοῦ ποιῆσαι ἵνα καὶ οὗτος μὴ ἀποθάνῃ;” </w:t>
      </w:r>
    </w:p>
    <w:p w:rsidR="00F83143" w:rsidRPr="008464A3" w:rsidRDefault="00F83143" w:rsidP="00F83143">
      <w:pPr>
        <w:pStyle w:val="hdg"/>
        <w:spacing w:before="0" w:line="288" w:lineRule="atLeast"/>
        <w:divId w:val="1662075116"/>
        <w:rPr>
          <w:sz w:val="26"/>
        </w:rPr>
      </w:pPr>
      <w:r w:rsidRPr="008464A3">
        <w:rPr>
          <w:sz w:val="26"/>
        </w:rPr>
        <w:t>Jesus Raises Lazarus</w:t>
      </w:r>
      <w:r w:rsidRPr="008464A3">
        <w:rPr>
          <w:sz w:val="26"/>
        </w:rPr>
        <w:br/>
      </w:r>
      <w:r w:rsidRPr="008464A3">
        <w:rPr>
          <w:rStyle w:val="cross1"/>
          <w:b w:val="0"/>
          <w:bCs w:val="0"/>
          <w:sz w:val="26"/>
        </w:rPr>
        <w:t>(Acts 20:7-12)</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38</w:t>
      </w:r>
      <w:r w:rsidR="00483981" w:rsidRPr="00483981">
        <w:rPr>
          <w:rStyle w:val="reftext1"/>
          <w:sz w:val="8"/>
        </w:rPr>
        <w:t> </w:t>
      </w:r>
      <w:r w:rsidRPr="008464A3">
        <w:rPr>
          <w:rFonts w:ascii="Palatino Linotype" w:hAnsi="Palatino Linotype"/>
          <w:sz w:val="26"/>
        </w:rPr>
        <w:t xml:space="preserve">Ἰησοῦς οὖν πάλιν ἐμβριμώμενος ἐν ἑαυτῷ ἔρχεται εἰς τὸ μνημεῖον· ἦν δὲ σπήλαιον, καὶ λίθος ἐπέκειτο ἐπ’ αὐτῷ.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λέγει ὁ Ἰησοῦς </w:t>
      </w:r>
      <w:r w:rsidRPr="008464A3">
        <w:rPr>
          <w:rStyle w:val="red1"/>
          <w:rFonts w:ascii="Palatino Linotype" w:hAnsi="Palatino Linotype"/>
          <w:sz w:val="26"/>
        </w:rPr>
        <w:t>“Ἄρατε τὸν λίθον.”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αὐτῷ ἡ ἀδελφὴ τοῦ τετελευτηκότος Μάρθα “Κύριε, ἤδη ὄζει· τεταρταῖος γάρ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Λέγει αὐτῇ ὁ Ἰησοῦς </w:t>
      </w:r>
      <w:r w:rsidRPr="008464A3">
        <w:rPr>
          <w:rStyle w:val="red1"/>
          <w:rFonts w:ascii="Palatino Linotype" w:hAnsi="Palatino Linotype"/>
          <w:sz w:val="26"/>
        </w:rPr>
        <w:t>“Οὐκ εἶπόν σοι ὅτι ἐὰν πιστεύσῃς ὄψῃ τὴν δόξαν τοῦ Θεοῦ;”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Ἦραν οὖν τὸν λίθον. ὁ δὲ Ἰησοῦς ἦρεν τοὺς ὀφθαλμοὺς ἄνω καὶ εἶπεν </w:t>
      </w:r>
      <w:r w:rsidRPr="008464A3">
        <w:rPr>
          <w:rStyle w:val="red1"/>
          <w:rFonts w:ascii="Palatino Linotype" w:hAnsi="Palatino Linotype"/>
          <w:sz w:val="26"/>
        </w:rPr>
        <w:t xml:space="preserve">“Πάτερ, εὐχαριστῶ σοι ὅτι ἤκουσάς μου. </w:t>
      </w:r>
      <w:r w:rsidRPr="00483981">
        <w:rPr>
          <w:rStyle w:val="reftext1"/>
          <w:position w:val="6"/>
        </w:rPr>
        <w:t>42</w:t>
      </w:r>
      <w:r w:rsidR="00483981" w:rsidRPr="00483981">
        <w:rPr>
          <w:rStyle w:val="reftext1"/>
          <w:sz w:val="8"/>
        </w:rPr>
        <w:t> </w:t>
      </w:r>
      <w:r w:rsidRPr="008464A3">
        <w:rPr>
          <w:rStyle w:val="red1"/>
          <w:rFonts w:ascii="Palatino Linotype" w:hAnsi="Palatino Linotype"/>
          <w:sz w:val="26"/>
        </w:rPr>
        <w:t>ἐγὼ δὲ ᾔδειν ὅτι πάντοτέ μου ἀκούεις· ἀλλὰ διὰ τὸν ὄχλον τὸν περιεστῶτα εἶπον, ἵνα πιστεύσωσιν ὅτι σύ με ἀπέστειλας.”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Καὶ ταῦτα εἰπὼν φωνῇ μεγάλῃ ἐκραύγασεν </w:t>
      </w:r>
      <w:r w:rsidRPr="008464A3">
        <w:rPr>
          <w:rStyle w:val="red1"/>
          <w:rFonts w:ascii="Palatino Linotype" w:hAnsi="Palatino Linotype"/>
          <w:sz w:val="26"/>
        </w:rPr>
        <w:t>“Λάζαρε, δεῦρο ἔξω.”</w:t>
      </w:r>
      <w:r w:rsidRPr="008464A3">
        <w:rPr>
          <w:rFonts w:ascii="Palatino Linotype" w:hAnsi="Palatino Linotype"/>
          <w:sz w:val="26"/>
        </w:rPr>
        <w:t xml:space="preserve"> </w:t>
      </w:r>
      <w:r w:rsidRPr="00483981">
        <w:rPr>
          <w:rStyle w:val="reftext1"/>
          <w:position w:val="6"/>
        </w:rPr>
        <w:t>44</w:t>
      </w:r>
      <w:r w:rsidR="00483981" w:rsidRPr="00483981">
        <w:rPr>
          <w:rStyle w:val="reftext1"/>
          <w:sz w:val="8"/>
        </w:rPr>
        <w:t> </w:t>
      </w:r>
      <w:r w:rsidRPr="008464A3">
        <w:rPr>
          <w:rFonts w:ascii="Palatino Linotype" w:hAnsi="Palatino Linotype"/>
          <w:sz w:val="26"/>
        </w:rPr>
        <w:t>ἐξῆλθεν ὁ τεθνηκὼς δεδεμένος τοὺς πόδας καὶ τὰς χεῖρας κειρίαις, καὶ ἡ ὄψις αὐτοῦ σουδαρίῳ περιεδέδετο.</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αὐτοῖς ὁ Ἰησοῦς </w:t>
      </w:r>
      <w:r w:rsidRPr="008464A3">
        <w:rPr>
          <w:rStyle w:val="red1"/>
          <w:rFonts w:ascii="Palatino Linotype" w:hAnsi="Palatino Linotype"/>
          <w:sz w:val="26"/>
        </w:rPr>
        <w:t>“Λύσατε αὐτὸν καὶ ἄφετε αὐτὸν ὑπάγειν.”</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Plot to Kill Jesus</w:t>
      </w:r>
      <w:r w:rsidRPr="008464A3">
        <w:rPr>
          <w:sz w:val="26"/>
        </w:rPr>
        <w:br/>
      </w:r>
      <w:r w:rsidRPr="008464A3">
        <w:rPr>
          <w:rStyle w:val="cross1"/>
          <w:b w:val="0"/>
          <w:bCs w:val="0"/>
          <w:sz w:val="26"/>
        </w:rPr>
        <w:t>(Matthew 26:1-5; Mark 14:1-2; Luke 22:1-6)</w:t>
      </w:r>
    </w:p>
    <w:p w:rsidR="00F83143" w:rsidRPr="008464A3" w:rsidRDefault="00F83143" w:rsidP="00F83143">
      <w:pPr>
        <w:pStyle w:val="reg"/>
        <w:divId w:val="1662075116"/>
        <w:rPr>
          <w:rFonts w:ascii="Palatino Linotype" w:hAnsi="Palatino Linotype"/>
          <w:sz w:val="26"/>
        </w:rPr>
      </w:pP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Πολλοὶ οὖν ἐκ τῶν Ἰουδαίων, οἱ ἐλθόντες πρὸς τὴν Μαριὰμ καὶ θεασάμενοι ἃ* ἐποίησεν, ἐπίστευσαν εἰς αὐτόν· </w:t>
      </w: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τινὲς δὲ ἐξ αὐτῶν ἀπῆλθον πρὸς τοὺς Φαρισαίους καὶ εἶπαν αὐτοῖς ἃ ἐποίησεν Ἰησοῦς. </w:t>
      </w:r>
    </w:p>
    <w:p w:rsidR="00F83143" w:rsidRPr="008464A3" w:rsidRDefault="00F83143" w:rsidP="00F83143">
      <w:pPr>
        <w:pStyle w:val="reg"/>
        <w:divId w:val="1662075116"/>
        <w:rPr>
          <w:rFonts w:ascii="Palatino Linotype" w:hAnsi="Palatino Linotype"/>
          <w:sz w:val="26"/>
        </w:rPr>
      </w:pP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Συνήγαγον οὖν οἱ ἀρχιερεῖς καὶ οἱ Φαρισαῖοι συνέδριον, καὶ ἔλεγον “Τί ποιοῦμεν, ὅτι οὗτος ὁ ἄνθρωπος πολλὰ ποιεῖ σημεῖα; </w:t>
      </w: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ἐὰν ἀφῶμεν αὐτὸν οὕτως, πάντες πιστεύσουσιν εἰς αὐτόν, καὶ ἐλεύσονται οἱ Ῥωμαῖοι καὶ ἀροῦσιν ἡμῶν καὶ τὸν τόπον καὶ τὸ ἔθνος.”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Εἷς δέ τις ἐξ αὐτῶν Καϊάφας, ἀρχιερεὺς ὢν τοῦ ἐνιαυτοῦ ἐκείνου, εἶπεν αὐτοῖς “Ὑμεῖς οὐκ οἴδατε οὐδέν, </w:t>
      </w: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οὐδὲ λογίζεσθε ὅτι συμφέρει ὑμῖν ἵνα εἷς ἄνθρωπος ἀποθάνῃ ὑπὲρ τοῦ λαοῦ καὶ μὴ ὅλον τὸ ἔθνος ἀπόληται.”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Τοῦτο δὲ ἀφ’ ἑαυτοῦ οὐκ εἶπεν, ἀλλὰ ἀρχιερεὺς ὢν τοῦ ἐνιαυτοῦ ἐκείνου ἐπροφήτευσεν ὅτι ἔμελλεν Ἰησοῦς ἀποθνήσκειν ὑπὲρ τοῦ ἔθνους, </w:t>
      </w: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καὶ οὐχ ὑπὲρ τοῦ ἔθνους μόνον, ἀλλ’ ἵνα καὶ τὰ τέκνα τοῦ Θεοῦ τὰ διεσκορπισμένα συναγάγῃ εἰς ἕν. </w:t>
      </w:r>
    </w:p>
    <w:p w:rsidR="00F83143" w:rsidRPr="008464A3" w:rsidRDefault="00F83143" w:rsidP="00F83143">
      <w:pPr>
        <w:pStyle w:val="reg"/>
        <w:divId w:val="1662075116"/>
        <w:rPr>
          <w:rFonts w:ascii="Palatino Linotype" w:hAnsi="Palatino Linotype"/>
          <w:sz w:val="26"/>
        </w:rPr>
      </w:pP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Ἀπ’ ἐκείνης οὖν τῆς ἡμέρας ἐβουλεύσαντο ἵνα ἀποκτείνωσιν αὐτόν. </w:t>
      </w:r>
      <w:r w:rsidRPr="00483981">
        <w:rPr>
          <w:rStyle w:val="reftext1"/>
          <w:position w:val="6"/>
        </w:rPr>
        <w:t>54</w:t>
      </w:r>
      <w:r w:rsidR="00483981" w:rsidRPr="00483981">
        <w:rPr>
          <w:rStyle w:val="reftext1"/>
          <w:sz w:val="8"/>
        </w:rPr>
        <w:t> </w:t>
      </w:r>
      <w:r w:rsidRPr="008464A3">
        <w:rPr>
          <w:rFonts w:ascii="Palatino Linotype" w:hAnsi="Palatino Linotype"/>
          <w:sz w:val="26"/>
        </w:rPr>
        <w:t xml:space="preserve">Ὁ οὖν Ἰησοῦς οὐκέτι παρρησίᾳ περιεπάτει ἐν τοῖς Ἰουδαίοις, ἀλλὰ ἀπῆλθεν ἐκεῖθεν εἰς τὴν χώραν ἐγγὺς τῆς ἐρήμου, εἰς Ἐφραὶμ λεγομένην πόλιν, κἀκεῖ ἔμεινεν μετὰ τῶν μαθητῶν.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55</w:t>
      </w:r>
      <w:r w:rsidR="00483981" w:rsidRPr="00483981">
        <w:rPr>
          <w:rStyle w:val="reftext1"/>
          <w:sz w:val="8"/>
        </w:rPr>
        <w:t> </w:t>
      </w:r>
      <w:r w:rsidRPr="008464A3">
        <w:rPr>
          <w:rFonts w:ascii="Palatino Linotype" w:hAnsi="Palatino Linotype"/>
          <w:sz w:val="26"/>
        </w:rPr>
        <w:t xml:space="preserve">Ἦν δὲ ἐγγὺς τὸ πάσχα τῶν Ἰουδαίων, καὶ ἀνέβησαν πολλοὶ εἰς Ἱεροσόλυμα ἐκ τῆς χώρας πρὸ τοῦ πάσχα, ἵνα ἁγνίσωσιν ἑαυτούς. </w:t>
      </w: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ἐζήτουν οὖν τὸν Ἰησοῦν καὶ ἔλεγον μετ’ ἀλλήλων ἐν τῷ ἱερῷ ἑστηκότες “Τί δοκεῖ ὑμῖν; ὅτι οὐ μὴ ἔλθῃ εἰς τὴν ἑορτήν;” </w:t>
      </w:r>
      <w:r w:rsidRPr="00483981">
        <w:rPr>
          <w:rStyle w:val="reftext1"/>
          <w:position w:val="6"/>
        </w:rPr>
        <w:t>57</w:t>
      </w:r>
      <w:r w:rsidR="00483981" w:rsidRPr="00483981">
        <w:rPr>
          <w:rStyle w:val="reftext1"/>
          <w:sz w:val="8"/>
        </w:rPr>
        <w:t> </w:t>
      </w:r>
      <w:r w:rsidRPr="008464A3">
        <w:rPr>
          <w:rFonts w:ascii="Palatino Linotype" w:hAnsi="Palatino Linotype"/>
          <w:sz w:val="26"/>
        </w:rPr>
        <w:t xml:space="preserve">δεδώκεισαν δὲ οἱ ἀρχιερεῖς καὶ οἱ Φαρισαῖοι ἐντολὰς ἵνα ἐάν τις γνῷ ποῦ ἐστιν μηνύσῃ, ὅπως πιάσωσιν αὐτόν.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fifteen stadia</w:t>
      </w:r>
      <w:r>
        <w:rPr>
          <w:rStyle w:val="footnote1"/>
          <w:rFonts w:ascii="Tahoma" w:hAnsi="Tahoma" w:cs="Tahoma"/>
        </w:rPr>
        <w:t>; about 1.7 miles or 2.75 kilometers.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33</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He was angry in His spirit</w:t>
      </w:r>
      <w:r>
        <w:rPr>
          <w:rStyle w:val="footnote1"/>
          <w:rFonts w:ascii="Tahoma" w:hAnsi="Tahoma" w:cs="Tahoma"/>
        </w:rPr>
        <w:t>; also in verse 38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12</w:t>
      </w:r>
    </w:p>
    <w:p w:rsidR="00F83143" w:rsidRPr="008464A3" w:rsidRDefault="00F83143" w:rsidP="00F83143">
      <w:pPr>
        <w:pStyle w:val="hdg"/>
        <w:spacing w:before="0" w:line="288" w:lineRule="atLeast"/>
        <w:divId w:val="1662075116"/>
        <w:rPr>
          <w:sz w:val="26"/>
        </w:rPr>
      </w:pPr>
      <w:r w:rsidRPr="008464A3">
        <w:rPr>
          <w:sz w:val="26"/>
        </w:rPr>
        <w:t>Mary Anoints Jesus</w:t>
      </w:r>
      <w:r w:rsidRPr="008464A3">
        <w:rPr>
          <w:sz w:val="26"/>
        </w:rPr>
        <w:br/>
      </w:r>
      <w:r w:rsidRPr="008464A3">
        <w:rPr>
          <w:rStyle w:val="cross1"/>
          <w:b w:val="0"/>
          <w:bCs w:val="0"/>
          <w:sz w:val="26"/>
        </w:rPr>
        <w:t>(Matthew 26:6-13; Mark 14:3-9)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Ὁ οὖν Ἰησοῦς πρὸ ἓξ ἡμερῶν τοῦ πάσχα ἦλθεν εἰς Βηθανίαν, ὅπου ἦν Λάζαρος, ὃν ἤγειρεν ἐκ νεκρῶν Ἰησοῦς.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ἐποίησαν οὖν αὐτῷ δεῖπνον ἐκεῖ, καὶ ἡ Μάρθα διηκόνει, ὁ δὲ Λάζαρος εἷς ἦν ἐκ τῶν ἀνακειμένων σὺν αὐτῷ· </w:t>
      </w:r>
      <w:r w:rsidRPr="00483981">
        <w:rPr>
          <w:rStyle w:val="reftext1"/>
          <w:position w:val="6"/>
        </w:rPr>
        <w:t>3</w:t>
      </w:r>
      <w:r w:rsidR="00483981" w:rsidRPr="00483981">
        <w:rPr>
          <w:rStyle w:val="reftext1"/>
          <w:sz w:val="8"/>
        </w:rPr>
        <w:t> </w:t>
      </w:r>
      <w:r w:rsidRPr="008464A3">
        <w:rPr>
          <w:rFonts w:ascii="Palatino Linotype" w:hAnsi="Palatino Linotype"/>
          <w:sz w:val="26"/>
        </w:rPr>
        <w:t>ἡ οὖν Μαριὰμ λαβοῦσα λίτραν</w:t>
      </w:r>
      <w:hyperlink w:anchor="fna" w:tooltip="Greek ‘litra’, or about a half liter" w:history="1">
        <w:r w:rsidRPr="00483981">
          <w:rPr>
            <w:rStyle w:val="Hyperlink"/>
            <w:b/>
            <w:bCs/>
            <w:i/>
            <w:iCs/>
            <w:position w:val="6"/>
            <w:sz w:val="17"/>
            <w:szCs w:val="17"/>
          </w:rPr>
          <w:t>a</w:t>
        </w:r>
      </w:hyperlink>
      <w:r w:rsidRPr="008464A3">
        <w:rPr>
          <w:rFonts w:ascii="Palatino Linotype" w:hAnsi="Palatino Linotype"/>
          <w:sz w:val="26"/>
        </w:rPr>
        <w:t xml:space="preserve"> μύρου νάρδου πιστικῆς πολυτίμου ἤλειψεν τοὺς πόδας τοῦ Ἰησοῦ καὶ ἐξέμαξεν ταῖς θριξὶν αὐτῆς τοὺς πόδας αὐτοῦ· ἡ δὲ οἰκία ἐπληρώθη ἐκ τῆς ὀσμῆς τοῦ μύρου.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Λέγει δὲ Ἰούδας ὁ Ἰσκαριώτης εἷς [ἐκ] τῶν μαθητῶν αὐτοῦ, ὁ μέλλων αὐτὸν παραδιδόναι </w:t>
      </w:r>
      <w:r w:rsidRPr="00483981">
        <w:rPr>
          <w:rStyle w:val="reftext1"/>
          <w:position w:val="6"/>
        </w:rPr>
        <w:t>5</w:t>
      </w:r>
      <w:r w:rsidR="00483981" w:rsidRPr="00483981">
        <w:rPr>
          <w:rStyle w:val="reftext1"/>
          <w:sz w:val="8"/>
        </w:rPr>
        <w:t> </w:t>
      </w:r>
      <w:r w:rsidRPr="008464A3">
        <w:rPr>
          <w:rFonts w:ascii="Palatino Linotype" w:hAnsi="Palatino Linotype"/>
          <w:sz w:val="26"/>
        </w:rPr>
        <w:t>“Διὰ τί τοῦτο τὸ μύρον οὐκ ἐπράθη τριακοσίων δηναρίων</w:t>
      </w:r>
      <w:hyperlink w:anchor="fnb" w:tooltip="A denarius was customarily a day's wage for a laborer (see Matthew 20:2)" w:history="1">
        <w:r w:rsidRPr="00483981">
          <w:rPr>
            <w:rStyle w:val="Hyperlink"/>
            <w:b/>
            <w:bCs/>
            <w:i/>
            <w:iCs/>
            <w:position w:val="6"/>
            <w:sz w:val="17"/>
            <w:szCs w:val="17"/>
          </w:rPr>
          <w:t>b</w:t>
        </w:r>
      </w:hyperlink>
      <w:r w:rsidRPr="008464A3">
        <w:rPr>
          <w:rFonts w:ascii="Palatino Linotype" w:hAnsi="Palatino Linotype"/>
          <w:sz w:val="26"/>
        </w:rPr>
        <w:t xml:space="preserve"> καὶ ἐδόθη πτωχοῖς;”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εἶπεν δὲ τοῦτο οὐχ ὅτι περὶ τῶν πτωχῶν ἔμελεν αὐτῷ, ἀλλ’ ὅτι κλέπτης ἦν καὶ τὸ γλωσσόκομον ἔχων τὰ βαλλόμενα ἐβάσταζεν.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Εἶπεν οὖν ὁ Ἰησοῦς </w:t>
      </w:r>
      <w:r w:rsidRPr="008464A3">
        <w:rPr>
          <w:rStyle w:val="red1"/>
          <w:rFonts w:ascii="Palatino Linotype" w:hAnsi="Palatino Linotype"/>
          <w:sz w:val="26"/>
        </w:rPr>
        <w:t xml:space="preserve">“Ἄφες αὐτήν, ἵνα εἰς τὴν ἡμέραν τοῦ ἐνταφιασμοῦ μου τηρήσῃ αὐτό·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τοὺς πτωχοὺς γὰρ πάντοτε ἔχετε μεθ’ ἑαυτῶν,</w:t>
      </w:r>
      <w:hyperlink w:anchor="fnc" w:tooltip="See Deuteronomy 15:11" w:history="1">
        <w:r w:rsidRPr="00483981">
          <w:rPr>
            <w:rStyle w:val="Hyperlink"/>
            <w:b/>
            <w:bCs/>
            <w:i/>
            <w:iCs/>
            <w:position w:val="6"/>
            <w:sz w:val="17"/>
            <w:szCs w:val="17"/>
          </w:rPr>
          <w:t>c</w:t>
        </w:r>
      </w:hyperlink>
      <w:r w:rsidRPr="008464A3">
        <w:rPr>
          <w:rStyle w:val="red1"/>
          <w:rFonts w:ascii="Palatino Linotype" w:hAnsi="Palatino Linotype"/>
          <w:sz w:val="26"/>
        </w:rPr>
        <w:t xml:space="preserve"> ἐμὲ δὲ οὐ πάντοτε ἔχετε.”</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Plot to Kill Lazarus</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Ἔγνω οὖν ὁ ὄχλος πολὺς ἐκ τῶν Ἰουδαίων ὅτι ἐκεῖ ἐστιν, καὶ ἦλθον οὐ διὰ τὸν Ἰησοῦν μόνον, ἀλλ’ ἵνα καὶ τὸν Λάζαρον ἴδωσιν ὃν ἤγειρεν ἐκ νεκρῶν.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ἐβουλεύσαντο δὲ οἱ ἀρχιερεῖς ἵνα καὶ τὸν Λάζαρον ἀποκτείνωσιν,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ὅτι πολλοὶ δι’ αὐτὸν ὑπῆγον τῶν Ἰουδαίων καὶ ἐπίστευον εἰς τὸν Ἰησοῦν. </w:t>
      </w:r>
    </w:p>
    <w:p w:rsidR="00F83143" w:rsidRPr="008464A3" w:rsidRDefault="00F83143" w:rsidP="00F83143">
      <w:pPr>
        <w:pStyle w:val="hdg"/>
        <w:spacing w:before="0" w:line="288" w:lineRule="atLeast"/>
        <w:divId w:val="1662075116"/>
        <w:rPr>
          <w:sz w:val="26"/>
        </w:rPr>
      </w:pPr>
      <w:r w:rsidRPr="008464A3">
        <w:rPr>
          <w:sz w:val="26"/>
        </w:rPr>
        <w:t>The Triumphal Entry</w:t>
      </w:r>
      <w:r w:rsidRPr="008464A3">
        <w:rPr>
          <w:sz w:val="26"/>
        </w:rPr>
        <w:br/>
      </w:r>
      <w:r w:rsidRPr="008464A3">
        <w:rPr>
          <w:rStyle w:val="cross1"/>
          <w:b w:val="0"/>
          <w:bCs w:val="0"/>
          <w:sz w:val="26"/>
        </w:rPr>
        <w:t>(Zechariah 9:9-13; Matthew 21:1-11; Mark 11:1-11; Luke 19:28-40)</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Τῇ ἐπαύριον ὁ ὄχλος πολὺς ὁ ἐλθὼν εἰς τὴν ἑορτήν, ἀκούσαντες ὅτι ἔρχεται ‹ὁ› Ἰησοῦς εἰς Ἱεροσόλυμα, </w:t>
      </w:r>
      <w:r w:rsidRPr="00483981">
        <w:rPr>
          <w:rStyle w:val="reftext1"/>
          <w:position w:val="6"/>
        </w:rPr>
        <w:t>13</w:t>
      </w:r>
      <w:r w:rsidR="00483981" w:rsidRPr="00483981">
        <w:rPr>
          <w:rStyle w:val="reftext1"/>
          <w:sz w:val="8"/>
        </w:rPr>
        <w:t> </w:t>
      </w:r>
      <w:r w:rsidRPr="008464A3">
        <w:rPr>
          <w:rFonts w:ascii="Palatino Linotype" w:hAnsi="Palatino Linotype"/>
          <w:sz w:val="26"/>
        </w:rPr>
        <w:t>ἔλαβον τὰ βαΐα τῶν φοινίκων καὶ ἐξῆλθον εἰς ὑπάντησιν αὐτῷ, καὶ ἐκραύγαζον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“Ὡσαννά,”</w:t>
      </w:r>
      <w:hyperlink w:anchor="fnd" w:tooltip="Psalm 118:25" w:history="1">
        <w:r w:rsidRPr="00483981">
          <w:rPr>
            <w:rStyle w:val="Hyperlink"/>
            <w:rFonts w:ascii="Tahoma" w:hAnsi="Tahoma" w:cs="Tahoma"/>
            <w:b/>
            <w:bCs/>
            <w:i/>
            <w:iCs/>
            <w:position w:val="6"/>
            <w:sz w:val="17"/>
            <w:szCs w:val="17"/>
          </w:rPr>
          <w:t>d</w:t>
        </w:r>
      </w:hyperlink>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“Εὐλογημένος ὁ ἐρχόμενος ἐν ὀνόματι Κυρίου,”</w:t>
      </w:r>
      <w:hyperlink w:anchor="fne" w:tooltip="Psalm 118:26" w:history="1">
        <w:r w:rsidRPr="00483981">
          <w:rPr>
            <w:rStyle w:val="Hyperlink"/>
            <w:rFonts w:ascii="Tahoma" w:hAnsi="Tahoma" w:cs="Tahoma"/>
            <w:b/>
            <w:bCs/>
            <w:i/>
            <w:iCs/>
            <w:position w:val="6"/>
            <w:sz w:val="17"/>
            <w:szCs w:val="17"/>
          </w:rPr>
          <w:t>e</w:t>
        </w:r>
      </w:hyperlink>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ὁ Βασιλεὺς τοῦ Ἰσραήλ.”</w:t>
      </w:r>
      <w:hyperlink w:anchor="fnf" w:tooltip="Zephaniah 3:15"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Εὑρὼν δὲ ὁ Ἰησοῦς ὀνάριον ἐκάθισεν ἐπ’ αὐτό, καθώς ἐστιν γεγραμμένον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“Μὴ φοβοῦ, θυγάτηρ Σιών·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ἰδοὺ ὁ Βασιλεύς σου ἔρχεται,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καθήμενος ἐπὶ πῶλον ὄνου.”</w:t>
      </w:r>
      <w:hyperlink w:anchor="fng" w:tooltip="Zechariah 9:9" w:history="1">
        <w:r w:rsidRPr="00483981">
          <w:rPr>
            <w:rStyle w:val="Hyperlink"/>
            <w:rFonts w:ascii="Tahoma" w:hAnsi="Tahoma" w:cs="Tahoma"/>
            <w:b/>
            <w:bCs/>
            <w:i/>
            <w:iCs/>
            <w:position w:val="6"/>
            <w:sz w:val="17"/>
            <w:szCs w:val="17"/>
          </w:rPr>
          <w:t>g</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Ταῦτα οὐκ ἔγνωσαν αὐτοῦ οἱ μαθηταὶ τὸ πρῶτον, ἀλλ’ ὅτε ἐδοξάσθη Ἰησοῦς τότε ἐμνήσθησαν ὅτι ταῦτα ἦν ἐπ’ αὐτῷ γεγραμμένα καὶ ταῦτα ἐποίησαν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Ἐμαρτύρει οὖν ὁ ὄχλος ὁ ὢν μετ’ αὐτοῦ ὅτε τὸν Λάζαρον ἐφώνησεν ἐκ τοῦ μνημείου καὶ ἤγειρεν αὐτὸν ἐκ νεκρῶν.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διὰ τοῦτο καὶ ὑπήντησεν αὐτῷ ὁ ὄχλος, ὅτι ἤκουσαν τοῦτο αὐτὸν πεποιηκέναι τὸ σημεῖον.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Οἱ οὖν Φαρισαῖοι εἶπαν πρὸς ἑαυτούς “Θεωρεῖτε ὅτι οὐκ ὠφελεῖτε οὐδέν· ἴδε ὁ κόσμος ὀπίσω αὐτοῦ ἀπῆλθεν.” </w:t>
      </w:r>
    </w:p>
    <w:p w:rsidR="00F83143" w:rsidRPr="008464A3" w:rsidRDefault="00F83143" w:rsidP="00F83143">
      <w:pPr>
        <w:pStyle w:val="hdg"/>
        <w:spacing w:line="288" w:lineRule="atLeast"/>
        <w:divId w:val="1662075116"/>
        <w:rPr>
          <w:sz w:val="26"/>
        </w:rPr>
      </w:pPr>
      <w:r w:rsidRPr="008464A3">
        <w:rPr>
          <w:sz w:val="26"/>
        </w:rPr>
        <w:t>Jesus Predicts His Death</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Ἦσαν δὲ Ἕλληνές τινες ἐκ τῶν ἀναβαινόντων ἵνα προσκυνήσωσιν ἐν τῇ ἑορτῇ·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οὗτοι οὖν προσῆλθον Φιλίππῳ τῷ ἀπὸ Βηθσαϊδὰ τῆς Γαλιλαίας, καὶ ἠρώτων αὐτὸν λέγοντες “Κύριε, θέλομεν τὸν Ἰησοῦν ἰδεῖν.”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ἔρχεται ὁ Φίλιππος καὶ λέγει τῷ Ἀνδρέᾳ· ἔρχεται Ἀνδρέας καὶ Φίλιππος καὶ λέγουσιν τῷ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Ὁ δὲ Ἰησοῦς ἀποκρίνεται αὐτοῖς λέγων </w:t>
      </w:r>
      <w:r w:rsidRPr="008464A3">
        <w:rPr>
          <w:rStyle w:val="red1"/>
          <w:rFonts w:ascii="Palatino Linotype" w:hAnsi="Palatino Linotype"/>
          <w:sz w:val="26"/>
        </w:rPr>
        <w:t xml:space="preserve">“Ἐλήλυθεν ἡ ὥρα ἵνα δοξασθῇ ὁ Υἱὸς τοῦ ἀνθρώπου.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 xml:space="preserve">ἀμὴν ἀμὴν λέγω ὑμῖν, ἐὰν μὴ ὁ κόκκος τοῦ σίτου πεσὼν εἰς τὴν γῆν ἀποθάνῃ, αὐτὸς μόνος μένει· ἐὰν δὲ ἀποθάνῃ, πολὺν καρπὸν φέρει. </w:t>
      </w:r>
      <w:r w:rsidRPr="00483981">
        <w:rPr>
          <w:rStyle w:val="reftext1"/>
          <w:position w:val="6"/>
        </w:rPr>
        <w:t>25</w:t>
      </w:r>
      <w:r w:rsidR="00483981" w:rsidRPr="00483981">
        <w:rPr>
          <w:rStyle w:val="reftext1"/>
          <w:sz w:val="8"/>
        </w:rPr>
        <w:t> </w:t>
      </w:r>
      <w:r w:rsidRPr="008464A3">
        <w:rPr>
          <w:rStyle w:val="red1"/>
          <w:rFonts w:ascii="Palatino Linotype" w:hAnsi="Palatino Linotype"/>
          <w:sz w:val="26"/>
        </w:rPr>
        <w:t xml:space="preserve">ὁ φιλῶν τὴν ψυχὴν αὐτοῦ ἀπολλύει αὐτήν, καὶ ὁ μισῶν τὴν ψυχὴν αὐτοῦ ἐν τῷ κόσμῳ τούτῳ εἰς ζωὴν αἰώνιον φυλάξει αὐτήν. </w:t>
      </w:r>
      <w:r w:rsidRPr="00483981">
        <w:rPr>
          <w:rStyle w:val="reftext1"/>
          <w:position w:val="6"/>
        </w:rPr>
        <w:t>26</w:t>
      </w:r>
      <w:r w:rsidR="00483981" w:rsidRPr="00483981">
        <w:rPr>
          <w:rStyle w:val="reftext1"/>
          <w:sz w:val="8"/>
        </w:rPr>
        <w:t> </w:t>
      </w:r>
      <w:r w:rsidRPr="008464A3">
        <w:rPr>
          <w:rStyle w:val="red1"/>
          <w:rFonts w:ascii="Palatino Linotype" w:hAnsi="Palatino Linotype"/>
          <w:sz w:val="26"/>
        </w:rPr>
        <w:t>ἐὰν ἐμοί τις διακονῇ, ἐμοὶ ἀκολουθείτω, καὶ ὅπου εἰμὶ ἐγὼ, ἐκεῖ καὶ ὁ διάκονος ὁ ἐμὸς ἔσται· ἐάν τις ἐμοὶ διακονῇ, τιμήσει αὐτὸν ὁ Πατήρ.</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Νῦν ἡ ψυχή μου τετάρακται, καὶ τί εἴπω; ‘Πάτερ, σῶσόν με ἐκ τῆς ὥρας ταύτης.’ ἀλλὰ διὰ τοῦτο ἦλθον εἰς τὴν ὥραν ταύτην. </w:t>
      </w:r>
      <w:r w:rsidRPr="00483981">
        <w:rPr>
          <w:rStyle w:val="reftext1"/>
          <w:position w:val="6"/>
        </w:rPr>
        <w:t>28</w:t>
      </w:r>
      <w:r w:rsidR="00483981" w:rsidRPr="00483981">
        <w:rPr>
          <w:rStyle w:val="reftext1"/>
          <w:sz w:val="8"/>
        </w:rPr>
        <w:t> </w:t>
      </w:r>
      <w:r w:rsidRPr="008464A3">
        <w:rPr>
          <w:rFonts w:ascii="Palatino Linotype" w:hAnsi="Palatino Linotype" w:cs="Tahoma"/>
          <w:sz w:val="26"/>
        </w:rPr>
        <w:t>Πάτερ, δόξασόν σου τὸ ὄνομα.”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Ἦλθεν οὖν φωνὴ ἐκ τοῦ οὐρανοῦ “Καὶ ἐδόξασα καὶ πάλιν δοξάσω.”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29</w:t>
      </w:r>
      <w:r w:rsidR="00483981" w:rsidRPr="00483981">
        <w:rPr>
          <w:rStyle w:val="reftext1"/>
          <w:sz w:val="8"/>
        </w:rPr>
        <w:t> </w:t>
      </w:r>
      <w:r w:rsidRPr="008464A3">
        <w:rPr>
          <w:rFonts w:ascii="Palatino Linotype" w:hAnsi="Palatino Linotype"/>
          <w:sz w:val="26"/>
        </w:rPr>
        <w:t xml:space="preserve">Ὁ οὖν ὄχλος ὁ ἑστὼς καὶ ἀκούσας ἔλεγεν “Βροντὴν γεγονέναι·” ἄλλοι ἔλεγον “Ἄγγελος αὐτῷ λελάληκεν.”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Ἀπεκρίθη Ἰησοῦς καὶ εἶπεν </w:t>
      </w:r>
      <w:r w:rsidRPr="008464A3">
        <w:rPr>
          <w:rStyle w:val="red1"/>
          <w:rFonts w:ascii="Palatino Linotype" w:hAnsi="Palatino Linotype"/>
          <w:sz w:val="26"/>
        </w:rPr>
        <w:t xml:space="preserve">“Οὐ δι’ ἐμὲ ἡ φωνὴ αὕτη γέγονεν ἀλλὰ δι’ ὑμᾶς. </w:t>
      </w:r>
      <w:r w:rsidRPr="00483981">
        <w:rPr>
          <w:rStyle w:val="reftext1"/>
          <w:position w:val="6"/>
        </w:rPr>
        <w:t>31</w:t>
      </w:r>
      <w:r w:rsidR="00483981" w:rsidRPr="00483981">
        <w:rPr>
          <w:rStyle w:val="reftext1"/>
          <w:sz w:val="8"/>
        </w:rPr>
        <w:t> </w:t>
      </w:r>
      <w:r w:rsidRPr="008464A3">
        <w:rPr>
          <w:rStyle w:val="red1"/>
          <w:rFonts w:ascii="Palatino Linotype" w:hAnsi="Palatino Linotype"/>
          <w:sz w:val="26"/>
        </w:rPr>
        <w:t xml:space="preserve">νῦν κρίσις ἐστὶν τοῦ κόσμου τούτου· νῦν ὁ ἄρχων τοῦ κόσμου τούτου ἐκβληθήσεται ἔξω· </w:t>
      </w:r>
      <w:r w:rsidRPr="00483981">
        <w:rPr>
          <w:rStyle w:val="reftext1"/>
          <w:position w:val="6"/>
        </w:rPr>
        <w:t>32</w:t>
      </w:r>
      <w:r w:rsidR="00483981" w:rsidRPr="00483981">
        <w:rPr>
          <w:rStyle w:val="reftext1"/>
          <w:sz w:val="8"/>
        </w:rPr>
        <w:t> </w:t>
      </w:r>
      <w:r w:rsidRPr="008464A3">
        <w:rPr>
          <w:rStyle w:val="red1"/>
          <w:rFonts w:ascii="Palatino Linotype" w:hAnsi="Palatino Linotype"/>
          <w:sz w:val="26"/>
        </w:rPr>
        <w:t>κἀγὼ ἐὰν ὑψωθῶ ἐκ τῆς γῆς, πάντας ἑλκύσω πρὸς ἐμαυτόν.”</w:t>
      </w:r>
      <w:r w:rsidRPr="008464A3">
        <w:rPr>
          <w:rFonts w:ascii="Palatino Linotype" w:hAnsi="Palatino Linotype"/>
          <w:sz w:val="26"/>
        </w:rPr>
        <w:t xml:space="preserve">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τοῦτο δὲ ἔλεγεν σημαίνων ποίῳ θανάτῳ ἤμελλεν ἀποθνήσκειν.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Ἀπεκρίθη οὖν αὐτῷ ὁ ὄχλος “Ἡμεῖς ἠκούσαμεν ἐκ τοῦ νόμου ὅτι ὁ Χριστὸς μένει εἰς τὸν αἰῶνα, καὶ πῶς λέγεις σὺ ὅτι δεῖ ὑψωθῆναι τὸν Υἱὸν τοῦ ἀνθρώπου; τίς ἐστιν οὗτος ὁ Υἱὸς τοῦ ἀνθρώπου;”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Εἶπεν οὖν αὐτοῖς ὁ Ἰησοῦς </w:t>
      </w:r>
      <w:r w:rsidRPr="008464A3">
        <w:rPr>
          <w:rStyle w:val="red1"/>
          <w:rFonts w:ascii="Palatino Linotype" w:hAnsi="Palatino Linotype"/>
          <w:sz w:val="26"/>
        </w:rPr>
        <w:t xml:space="preserve">“Ἔτι μικρὸν χρόνον τὸ φῶς ἐν ὑμῖν ἐστιν. περιπατεῖτε ὡς τὸ φῶς ἔχετε, ἵνα μὴ σκοτία ὑμᾶς καταλάβῃ· καὶ ὁ περιπατῶν ἐν τῇ σκοτίᾳ οὐκ οἶδεν ποῦ ὑπάγει. </w:t>
      </w:r>
      <w:r w:rsidRPr="00483981">
        <w:rPr>
          <w:rStyle w:val="reftext1"/>
          <w:position w:val="6"/>
        </w:rPr>
        <w:t>36</w:t>
      </w:r>
      <w:r w:rsidR="00483981" w:rsidRPr="00483981">
        <w:rPr>
          <w:rStyle w:val="reftext1"/>
          <w:sz w:val="8"/>
        </w:rPr>
        <w:t> </w:t>
      </w:r>
      <w:r w:rsidRPr="008464A3">
        <w:rPr>
          <w:rStyle w:val="red1"/>
          <w:rFonts w:ascii="Palatino Linotype" w:hAnsi="Palatino Linotype"/>
          <w:sz w:val="26"/>
        </w:rPr>
        <w:t>ὡς τὸ φῶς ἔχετε, πιστεύετε εἰς τὸ φῶς, ἵνα υἱοὶ φωτὸς γένησθε.”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Ταῦτα ἐλάλησεν Ἰησοῦς, καὶ ἀπελθὼν ἐκρύβη ἀπ’ αὐτῶν. </w:t>
      </w:r>
    </w:p>
    <w:p w:rsidR="00F83143" w:rsidRPr="008464A3" w:rsidRDefault="00F83143" w:rsidP="00F83143">
      <w:pPr>
        <w:pStyle w:val="hdg"/>
        <w:spacing w:line="288" w:lineRule="atLeast"/>
        <w:divId w:val="1662075116"/>
        <w:rPr>
          <w:sz w:val="26"/>
        </w:rPr>
      </w:pPr>
      <w:r w:rsidRPr="008464A3">
        <w:rPr>
          <w:sz w:val="26"/>
        </w:rPr>
        <w:t>Belief and Unbelief</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Τοσαῦτα δὲ αὐτοῦ σημεῖα πεποιηκότος ἔμπροσθεν αὐτῶν οὐκ ἐπίστευον εἰς αὐτόν, </w:t>
      </w:r>
      <w:r w:rsidRPr="00483981">
        <w:rPr>
          <w:rStyle w:val="reftext1"/>
          <w:position w:val="6"/>
        </w:rPr>
        <w:t>38</w:t>
      </w:r>
      <w:r w:rsidR="00483981" w:rsidRPr="00483981">
        <w:rPr>
          <w:rStyle w:val="reftext1"/>
          <w:sz w:val="8"/>
        </w:rPr>
        <w:t> </w:t>
      </w:r>
      <w:r w:rsidRPr="008464A3">
        <w:rPr>
          <w:rFonts w:ascii="Palatino Linotype" w:hAnsi="Palatino Linotype"/>
          <w:sz w:val="26"/>
        </w:rPr>
        <w:t>ἵνα ὁ λόγος Ἠσαΐου τοῦ προφήτου πληρωθῇ ὃν εἶπεν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“Κύριε, τίς ἐπίστευσεν τῇ ἀκοῇ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ὁ βραχίων Κυρίου τίνι ἀπεκαλύφθη;”</w:t>
      </w:r>
      <w:hyperlink w:anchor="fnh" w:tooltip="Isaiah 53:1" w:history="1">
        <w:r w:rsidRPr="00483981">
          <w:rPr>
            <w:rStyle w:val="Hyperlink"/>
            <w:rFonts w:ascii="Tahoma" w:hAnsi="Tahoma" w:cs="Tahoma"/>
            <w:b/>
            <w:bCs/>
            <w:i/>
            <w:iCs/>
            <w:position w:val="6"/>
            <w:sz w:val="17"/>
            <w:szCs w:val="17"/>
          </w:rPr>
          <w:t>h</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Διὰ τοῦτο οὐκ ἠδύναντο πιστεύειν, ὅτι πάλιν εἶπεν Ἠσαΐας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40</w:t>
      </w:r>
      <w:r w:rsidR="00483981" w:rsidRPr="00483981">
        <w:rPr>
          <w:rStyle w:val="reftext1"/>
          <w:sz w:val="8"/>
        </w:rPr>
        <w:t> </w:t>
      </w:r>
      <w:r w:rsidRPr="008464A3">
        <w:rPr>
          <w:rFonts w:ascii="Palatino Linotype" w:hAnsi="Palatino Linotype" w:cs="Tahoma"/>
          <w:sz w:val="26"/>
        </w:rPr>
        <w:t>“Τετύφλωκεν αὐτῶν τοὺς ὀφθαλμοὺς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ἐπώρωσεν αὐτῶν τὴν καρδίαν,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ἵνα μὴ ἴδωσιν τοῖς ὀφθαλμοῖς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νοήσωσιν τῇ καρδίᾳ</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στραφῶσιν,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ἰάσομαι αὐτούς.”</w:t>
      </w:r>
      <w:hyperlink w:anchor="fni" w:tooltip="Isaiah 6:10" w:history="1">
        <w:r w:rsidRPr="00483981">
          <w:rPr>
            <w:rStyle w:val="Hyperlink"/>
            <w:rFonts w:ascii="Tahoma" w:hAnsi="Tahoma" w:cs="Tahoma"/>
            <w:b/>
            <w:bCs/>
            <w:i/>
            <w:iCs/>
            <w:position w:val="6"/>
            <w:sz w:val="17"/>
            <w:szCs w:val="17"/>
          </w:rPr>
          <w:t>i</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Ταῦτα εἶπεν Ἠσαΐας ὅτι εἶδεν τὴν δόξαν αὐτοῦ, καὶ ἐλάλησεν περὶ αὐτοῦ.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ὅμως μέντοι καὶ ἐκ τῶν ἀρχόντων πολλοὶ ἐπίστευσαν εἰς αὐτόν, ἀλλὰ διὰ τοὺς Φαρισαίους οὐχ ὡμολόγουν, ἵνα μὴ ἀποσυνάγωγοι γένωνται·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ἠγάπησαν γὰρ τὴν δόξαν τῶν ἀνθρώπων μᾶλλον ἤπερ τὴν δόξαν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44</w:t>
      </w:r>
      <w:r w:rsidR="00483981" w:rsidRPr="00483981">
        <w:rPr>
          <w:rStyle w:val="reftext1"/>
          <w:sz w:val="8"/>
        </w:rPr>
        <w:t> </w:t>
      </w:r>
      <w:r w:rsidRPr="008464A3">
        <w:rPr>
          <w:rFonts w:ascii="Palatino Linotype" w:hAnsi="Palatino Linotype"/>
          <w:sz w:val="26"/>
        </w:rPr>
        <w:t xml:space="preserve">Ἰησοῦς δὲ ἔκραξεν καὶ εἶπεν </w:t>
      </w:r>
      <w:r w:rsidRPr="008464A3">
        <w:rPr>
          <w:rStyle w:val="red1"/>
          <w:rFonts w:ascii="Palatino Linotype" w:hAnsi="Palatino Linotype"/>
          <w:sz w:val="26"/>
        </w:rPr>
        <w:t xml:space="preserve">“Ὁ πιστεύων εἰς ἐμὲ οὐ πιστεύει εἰς ἐμὲ ἀλλὰ εἰς τὸν πέμψαντά με, </w:t>
      </w:r>
      <w:r w:rsidRPr="00483981">
        <w:rPr>
          <w:rStyle w:val="reftext1"/>
          <w:position w:val="6"/>
        </w:rPr>
        <w:t>45</w:t>
      </w:r>
      <w:r w:rsidR="00483981" w:rsidRPr="00483981">
        <w:rPr>
          <w:rStyle w:val="reftext1"/>
          <w:sz w:val="8"/>
        </w:rPr>
        <w:t> </w:t>
      </w:r>
      <w:r w:rsidRPr="008464A3">
        <w:rPr>
          <w:rStyle w:val="red1"/>
          <w:rFonts w:ascii="Palatino Linotype" w:hAnsi="Palatino Linotype"/>
          <w:sz w:val="26"/>
        </w:rPr>
        <w:t xml:space="preserve">καὶ ὁ θεωρῶν ἐμὲ θεωρεῖ τὸν πέμψαντά με. </w:t>
      </w:r>
      <w:r w:rsidRPr="00483981">
        <w:rPr>
          <w:rStyle w:val="reftext1"/>
          <w:position w:val="6"/>
        </w:rPr>
        <w:t>46</w:t>
      </w:r>
      <w:r w:rsidR="00483981" w:rsidRPr="00483981">
        <w:rPr>
          <w:rStyle w:val="reftext1"/>
          <w:sz w:val="8"/>
        </w:rPr>
        <w:t> </w:t>
      </w:r>
      <w:r w:rsidRPr="008464A3">
        <w:rPr>
          <w:rStyle w:val="red1"/>
          <w:rFonts w:ascii="Palatino Linotype" w:hAnsi="Palatino Linotype"/>
          <w:sz w:val="26"/>
        </w:rPr>
        <w:t>ἐγὼ φῶς εἰς τὸν κόσμον ἐλήλυθα, ἵνα πᾶς ὁ πιστεύων εἰς ἐμὲ ἐν τῇ σκοτίᾳ μὴ μείνῃ.</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47</w:t>
      </w:r>
      <w:r w:rsidR="00483981" w:rsidRPr="00483981">
        <w:rPr>
          <w:rStyle w:val="reftext1"/>
          <w:sz w:val="8"/>
        </w:rPr>
        <w:t> </w:t>
      </w:r>
      <w:r w:rsidRPr="008464A3">
        <w:rPr>
          <w:rFonts w:ascii="Palatino Linotype" w:hAnsi="Palatino Linotype" w:cs="Tahoma"/>
          <w:sz w:val="26"/>
        </w:rPr>
        <w:t xml:space="preserve">Καὶ ἐάν τίς μου ἀκούσῃ τῶν ῥημάτων καὶ μὴ φυλάξῃ, ἐγὼ οὐ κρίνω αὐτόν· οὐ γὰρ ἦλθον ἵνα κρίνω τὸν κόσμον, ἀλλ’ ἵνα σώσω τὸν κόσμον. </w:t>
      </w:r>
      <w:r w:rsidRPr="00483981">
        <w:rPr>
          <w:rStyle w:val="reftext1"/>
          <w:position w:val="6"/>
        </w:rPr>
        <w:t>48</w:t>
      </w:r>
      <w:r w:rsidR="00483981" w:rsidRPr="00483981">
        <w:rPr>
          <w:rStyle w:val="reftext1"/>
          <w:sz w:val="8"/>
        </w:rPr>
        <w:t> </w:t>
      </w:r>
      <w:r w:rsidRPr="008464A3">
        <w:rPr>
          <w:rFonts w:ascii="Palatino Linotype" w:hAnsi="Palatino Linotype" w:cs="Tahoma"/>
          <w:sz w:val="26"/>
        </w:rPr>
        <w:t xml:space="preserve">ὁ ἀθετῶν ἐμὲ καὶ μὴ λαμβάνων τὰ ῥήματά μου ἔχει τὸν κρίνοντα αὐτόν· ὁ λόγος ὃν ἐλάλησα, ἐκεῖνος κρινεῖ αὐτὸν ἐν τῇ ἐσχάτῃ ἡμέρᾳ·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49</w:t>
      </w:r>
      <w:r w:rsidR="00483981" w:rsidRPr="00483981">
        <w:rPr>
          <w:rStyle w:val="reftext1"/>
          <w:sz w:val="8"/>
        </w:rPr>
        <w:t> </w:t>
      </w:r>
      <w:r w:rsidRPr="008464A3">
        <w:rPr>
          <w:rFonts w:ascii="Palatino Linotype" w:hAnsi="Palatino Linotype" w:cs="Tahoma"/>
          <w:sz w:val="26"/>
        </w:rPr>
        <w:t xml:space="preserve">Ὅτι ἐγὼ ἐξ ἐμαυτοῦ οὐκ ἐλάλησα, ἀλλ’ ὁ πέμψας με Πατὴρ αὐτός μοι ἐντολὴν δέδωκεν τί εἴπω καὶ τί λαλήσω. </w:t>
      </w:r>
      <w:r w:rsidRPr="00483981">
        <w:rPr>
          <w:rStyle w:val="reftext1"/>
          <w:position w:val="6"/>
        </w:rPr>
        <w:t>50</w:t>
      </w:r>
      <w:r w:rsidR="00483981" w:rsidRPr="00483981">
        <w:rPr>
          <w:rStyle w:val="reftext1"/>
          <w:sz w:val="8"/>
        </w:rPr>
        <w:t> </w:t>
      </w:r>
      <w:r w:rsidRPr="008464A3">
        <w:rPr>
          <w:rFonts w:ascii="Palatino Linotype" w:hAnsi="Palatino Linotype" w:cs="Tahoma"/>
          <w:sz w:val="26"/>
        </w:rPr>
        <w:t xml:space="preserve">καὶ οἶδα ὅτι ἡ ἐντολὴ αὐτοῦ ζωὴ αἰώνιός ἐστιν. ἃ οὖν ἐγὼ λαλῶ, καθὼς εἴρηκέν μοι ὁ Πατήρ, οὕτως λαλῶ.”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litra</w:t>
      </w:r>
      <w:r>
        <w:rPr>
          <w:rStyle w:val="footnote1"/>
          <w:rFonts w:ascii="Tahoma" w:hAnsi="Tahoma" w:cs="Tahoma"/>
        </w:rPr>
        <w:t>, or about a half liter</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A denarius was customarily a day's wage for a laborer (see Matthew 20:2)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See Deuteronomy 15:11</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Psalm 118:25</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Psalm 118:26</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Zephaniah 3:15</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Zechariah 9:9</w:t>
      </w:r>
      <w:r w:rsidRPr="008464A3">
        <w:rPr>
          <w:rFonts w:ascii="Palatino Linotype" w:hAnsi="Palatino Linotype" w:cs="Tahoma"/>
          <w:sz w:val="26"/>
        </w:rPr>
        <w:br/>
      </w:r>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38</w:t>
      </w:r>
      <w:r w:rsidRPr="008464A3">
        <w:rPr>
          <w:rFonts w:ascii="Palatino Linotype" w:hAnsi="Palatino Linotype" w:cs="Tahoma"/>
          <w:sz w:val="26"/>
        </w:rPr>
        <w:t xml:space="preserve"> </w:t>
      </w:r>
      <w:r>
        <w:rPr>
          <w:rStyle w:val="footnote1"/>
          <w:rFonts w:ascii="Tahoma" w:hAnsi="Tahoma" w:cs="Tahoma"/>
        </w:rPr>
        <w:t>Isaiah 53:1</w:t>
      </w:r>
      <w:r w:rsidRPr="008464A3">
        <w:rPr>
          <w:rFonts w:ascii="Palatino Linotype" w:hAnsi="Palatino Linotype" w:cs="Tahoma"/>
          <w:sz w:val="26"/>
        </w:rPr>
        <w:br/>
      </w:r>
      <w:r>
        <w:rPr>
          <w:rStyle w:val="footnotesbot1"/>
          <w:rFonts w:ascii="Tahoma" w:hAnsi="Tahoma" w:cs="Tahoma"/>
        </w:rPr>
        <w:t>i</w:t>
      </w:r>
      <w:r w:rsidRPr="008464A3">
        <w:rPr>
          <w:rFonts w:ascii="Palatino Linotype" w:hAnsi="Palatino Linotype" w:cs="Tahoma"/>
          <w:sz w:val="26"/>
        </w:rPr>
        <w:t xml:space="preserve"> </w:t>
      </w:r>
      <w:r>
        <w:rPr>
          <w:rStyle w:val="fnverse1"/>
          <w:rFonts w:ascii="Tahoma" w:hAnsi="Tahoma" w:cs="Tahoma"/>
        </w:rPr>
        <w:t>40</w:t>
      </w:r>
      <w:r w:rsidRPr="008464A3">
        <w:rPr>
          <w:rFonts w:ascii="Palatino Linotype" w:hAnsi="Palatino Linotype" w:cs="Tahoma"/>
          <w:sz w:val="26"/>
        </w:rPr>
        <w:t xml:space="preserve"> </w:t>
      </w:r>
      <w:r>
        <w:rPr>
          <w:rStyle w:val="footnote1"/>
          <w:rFonts w:ascii="Tahoma" w:hAnsi="Tahoma" w:cs="Tahoma"/>
        </w:rPr>
        <w:t>Isaiah 6:10</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13</w:t>
      </w:r>
    </w:p>
    <w:p w:rsidR="00F83143" w:rsidRPr="008464A3" w:rsidRDefault="00F83143" w:rsidP="00F83143">
      <w:pPr>
        <w:pStyle w:val="hdg"/>
        <w:spacing w:line="288" w:lineRule="atLeast"/>
        <w:divId w:val="1662075116"/>
        <w:rPr>
          <w:sz w:val="26"/>
        </w:rPr>
      </w:pPr>
      <w:r w:rsidRPr="008464A3">
        <w:rPr>
          <w:sz w:val="26"/>
        </w:rPr>
        <w:t>Jesus Washes His Disciples' Feet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Πρὸ δὲ τῆς ἑορτῆς τοῦ πάσχα εἰδὼς ὁ Ἰησοῦς ὅτι ἦλθεν αὐτοῦ ἡ ὥρα ἵνα μεταβῇ ἐκ τοῦ κόσμου τούτου πρὸς τὸν Πατέρα, ἀγαπήσας τοὺς ἰδίους τοὺς ἐν τῷ κόσμῳ, εἰς τέλος ἠγάπησεν αὐτούς.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δείπνου γινομένου, τοῦ διαβόλου ἤδη βεβληκότος εἰς τὴν καρδίαν ἵνα παραδοῖ αὐτὸν Ἰούδας Σίμωνος Ἰσκαριώτου,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εἰδὼς ὅτι πάντα ἔδωκεν αὐτῷ ὁ Πατὴρ εἰς τὰς χεῖρας, καὶ ὅτι ἀπὸ Θεοῦ ἐξῆλθεν καὶ πρὸς τὸν Θεὸν ὑπάγει,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ἐγείρεται ἐκ τοῦ δείπνου καὶ τίθησιν τὰ ἱμάτια, καὶ λαβὼν λέντιον διέζωσεν ἑαυτόν·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εἶτα βάλλει ὕδωρ εἰς τὸν νιπτῆρα, καὶ ἤρξατο νίπτειν τοὺς πόδας τῶν μαθητῶν καὶ ἐκμάσσειν τῷ λεντίῳ ᾧ ἦν διεζωσμένος.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Ἔρχεται οὖν πρὸς Σίμωνα Πέτρον· λέγει αὐτῷ “Κύριε, σύ μου νίπτεις τοὺς πόδας;”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Ἀπεκρίθη Ἰησοῦς καὶ εἶπεν αὐτῷ </w:t>
      </w:r>
      <w:r w:rsidRPr="008464A3">
        <w:rPr>
          <w:rStyle w:val="red1"/>
          <w:rFonts w:ascii="Palatino Linotype" w:hAnsi="Palatino Linotype"/>
          <w:sz w:val="26"/>
        </w:rPr>
        <w:t>“Ὃ ἐγὼ ποιῶ σὺ οὐκ οἶδας ἄρτι, γνώσῃ δὲ μετὰ ταῦτα.”</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Λέγει αὐτῷ Πέτρος “Οὐ μὴ νίψῃς μου τοὺς πόδας εἰς τὸν αἰῶνα.”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lastRenderedPageBreak/>
        <w:t xml:space="preserve">Ἀπεκρίθη Ἰησοῦς αὐτῷ </w:t>
      </w:r>
      <w:r w:rsidRPr="008464A3">
        <w:rPr>
          <w:rStyle w:val="red1"/>
          <w:rFonts w:ascii="Palatino Linotype" w:hAnsi="Palatino Linotype"/>
          <w:sz w:val="26"/>
        </w:rPr>
        <w:t>“Ἐὰν μὴ νίψω σε, οὐκ ἔχεις μέρος μετ’ ἐμοῦ.”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Λέγει αὐτῷ Σίμων Πέτρος “Κύριε, μὴ τοὺς πόδας μου μόνον ἀλλὰ καὶ τὰς χεῖρας καὶ τὴν κεφαλήν.”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Λέγει αὐτῷ ‹ὁ› Ἰησοῦς </w:t>
      </w:r>
      <w:r w:rsidRPr="008464A3">
        <w:rPr>
          <w:rStyle w:val="red1"/>
          <w:rFonts w:ascii="Palatino Linotype" w:hAnsi="Palatino Linotype"/>
          <w:sz w:val="26"/>
        </w:rPr>
        <w:t>“Ὁ λελουμένος οὐκ ἔχει χρείαν εἰ μὴ τοὺς πόδας νίψασθαι, ἀλλ’ ἔστιν καθαρὸς ὅλος· καὶ ὑμεῖς καθαροί ἐστε, ἀλλ’ οὐχὶ πάντες.”</w:t>
      </w:r>
      <w:r w:rsidRPr="008464A3">
        <w:rPr>
          <w:rFonts w:ascii="Palatino Linotype" w:hAnsi="Palatino Linotype"/>
          <w:sz w:val="26"/>
        </w:rPr>
        <w:t xml:space="preserve">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ᾔδει γὰρ τὸν παραδιδόντα αὐτόν· διὰ τοῦτο εἶπεν ὅτι </w:t>
      </w:r>
      <w:r w:rsidRPr="008464A3">
        <w:rPr>
          <w:rStyle w:val="red1"/>
          <w:rFonts w:ascii="Palatino Linotype" w:hAnsi="Palatino Linotype"/>
          <w:sz w:val="26"/>
        </w:rPr>
        <w:t>“Οὐχὶ πάντες καθαροί ἐστε.”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Ὅτε οὖν ἔνιψεν τοὺς πόδας αὐτῶν καὶ ἔλαβεν τὰ ἱμάτια αὐτοῦ καὶ ἀνέπεσεν πάλιν, εἶπεν αὐτοῖς </w:t>
      </w:r>
      <w:r w:rsidRPr="008464A3">
        <w:rPr>
          <w:rStyle w:val="red1"/>
          <w:rFonts w:ascii="Palatino Linotype" w:hAnsi="Palatino Linotype"/>
          <w:sz w:val="26"/>
        </w:rPr>
        <w:t xml:space="preserve">“Γινώσκετε τί πεποίηκα ὑμῖν; </w:t>
      </w:r>
      <w:r w:rsidRPr="00483981">
        <w:rPr>
          <w:rStyle w:val="reftext1"/>
          <w:position w:val="6"/>
        </w:rPr>
        <w:t>13</w:t>
      </w:r>
      <w:r w:rsidR="00483981" w:rsidRPr="00483981">
        <w:rPr>
          <w:rStyle w:val="reftext1"/>
          <w:sz w:val="8"/>
        </w:rPr>
        <w:t> </w:t>
      </w:r>
      <w:r w:rsidRPr="008464A3">
        <w:rPr>
          <w:rStyle w:val="red1"/>
          <w:rFonts w:ascii="Palatino Linotype" w:hAnsi="Palatino Linotype"/>
          <w:sz w:val="26"/>
        </w:rPr>
        <w:t xml:space="preserve">ὑμεῖς φωνεῖτέ με Ὁ Διδάσκαλος καὶ ὁ Κύριος, καὶ καλῶς λέγετε· εἰμὶ γάρ. </w:t>
      </w:r>
      <w:r w:rsidRPr="00483981">
        <w:rPr>
          <w:rStyle w:val="reftext1"/>
          <w:position w:val="6"/>
        </w:rPr>
        <w:t>14</w:t>
      </w:r>
      <w:r w:rsidR="00483981" w:rsidRPr="00483981">
        <w:rPr>
          <w:rStyle w:val="reftext1"/>
          <w:sz w:val="8"/>
        </w:rPr>
        <w:t> </w:t>
      </w:r>
      <w:r w:rsidRPr="008464A3">
        <w:rPr>
          <w:rStyle w:val="red1"/>
          <w:rFonts w:ascii="Palatino Linotype" w:hAnsi="Palatino Linotype"/>
          <w:sz w:val="26"/>
        </w:rPr>
        <w:t xml:space="preserve">εἰ οὖν ἐγὼ ἔνιψα ὑμῶν τοὺς πόδας ὁ Κύριος καὶ ὁ Διδάσκαλος, καὶ ὑμεῖς ὀφείλετε ἀλλήλων νίπτειν τοὺς πόδας· </w:t>
      </w:r>
      <w:r w:rsidRPr="00483981">
        <w:rPr>
          <w:rStyle w:val="reftext1"/>
          <w:position w:val="6"/>
        </w:rPr>
        <w:t>15</w:t>
      </w:r>
      <w:r w:rsidR="00483981" w:rsidRPr="00483981">
        <w:rPr>
          <w:rStyle w:val="reftext1"/>
          <w:sz w:val="8"/>
        </w:rPr>
        <w:t> </w:t>
      </w:r>
      <w:r w:rsidRPr="008464A3">
        <w:rPr>
          <w:rStyle w:val="red1"/>
          <w:rFonts w:ascii="Palatino Linotype" w:hAnsi="Palatino Linotype"/>
          <w:sz w:val="26"/>
        </w:rPr>
        <w:t xml:space="preserve">ὑπόδειγμα γὰρ ἔδωκα ὑμῖν ἵνα καθὼς ἐγὼ ἐποίησα ὑμῖν καὶ ὑμεῖς ποιῆτε. </w:t>
      </w:r>
      <w:r w:rsidRPr="00483981">
        <w:rPr>
          <w:rStyle w:val="reftext1"/>
          <w:position w:val="6"/>
        </w:rPr>
        <w:t>16</w:t>
      </w:r>
      <w:r w:rsidR="00483981" w:rsidRPr="00483981">
        <w:rPr>
          <w:rStyle w:val="reftext1"/>
          <w:sz w:val="8"/>
        </w:rPr>
        <w:t> </w:t>
      </w:r>
      <w:r w:rsidRPr="008464A3">
        <w:rPr>
          <w:rStyle w:val="red1"/>
          <w:rFonts w:ascii="Palatino Linotype" w:hAnsi="Palatino Linotype"/>
          <w:sz w:val="26"/>
        </w:rPr>
        <w:t xml:space="preserve">ἀμὴν ἀμὴν λέγω ὑμῖν, οὐκ ἔστιν δοῦλος μείζων τοῦ κυρίου αὐτοῦ, οὐδὲ ἀπόστολος μείζων τοῦ πέμψαντος αὐτόν. </w:t>
      </w:r>
      <w:r w:rsidRPr="00483981">
        <w:rPr>
          <w:rStyle w:val="reftext1"/>
          <w:position w:val="6"/>
        </w:rPr>
        <w:t>17</w:t>
      </w:r>
      <w:r w:rsidR="00483981" w:rsidRPr="00483981">
        <w:rPr>
          <w:rStyle w:val="reftext1"/>
          <w:sz w:val="8"/>
        </w:rPr>
        <w:t> </w:t>
      </w:r>
      <w:r w:rsidRPr="008464A3">
        <w:rPr>
          <w:rStyle w:val="red1"/>
          <w:rFonts w:ascii="Palatino Linotype" w:hAnsi="Palatino Linotype"/>
          <w:sz w:val="26"/>
        </w:rPr>
        <w:t>εἰ ταῦτα οἴδατε, μακάριοί ἐστε ἐὰν ποιῆτε αὐτά.</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Jesus Predicts His Betrayal</w:t>
      </w:r>
      <w:r w:rsidRPr="008464A3">
        <w:rPr>
          <w:sz w:val="26"/>
        </w:rPr>
        <w:br/>
      </w:r>
      <w:r w:rsidRPr="008464A3">
        <w:rPr>
          <w:rStyle w:val="cross1"/>
          <w:b w:val="0"/>
          <w:bCs w:val="0"/>
          <w:sz w:val="26"/>
        </w:rPr>
        <w:t>(Psalm 41:1-13; Matthew 26:17-25; Mark 14:12-21; Luke 22:7-13)</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Οὐ περὶ πάντων ὑμῶν λέγω· ἐγὼ οἶδα τίνας ἐξελεξάμην· ἀλλ’ ἵνα ἡ γραφὴ πληρωθῇ ‘Ὁ τρώγων μου τὸν ἄρτον ἐπῆρεν ἐπ’ ἐμὲ τὴν πτέρναν αὐτοῦ.’</w:t>
      </w:r>
      <w:hyperlink w:anchor="fna" w:tooltip="Psalm 41:9"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ἀπ’ ἄρτι λέγω ὑμῖν πρὸ τοῦ γενέσθαι, ἵνα πιστεύσητε* ὅταν γένηται ὅτι ἐγώ εἰμι.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ἀμὴν ἀμὴν λέγω ὑμῖν, ὁ λαμβάνων ἄν τινα πέμψω ἐμὲ λαμβάνει, ὁ δὲ ἐμὲ λαμβάνων λαμβάνει τὸν πέμψαντά με.”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Ταῦτα εἰπὼν ‹ὁ› Ἰησοῦς ἐταράχθη τῷ πνεύματι καὶ ἐμαρτύρησεν καὶ εἶπεν </w:t>
      </w:r>
      <w:r w:rsidRPr="008464A3">
        <w:rPr>
          <w:rStyle w:val="red1"/>
          <w:rFonts w:ascii="Palatino Linotype" w:hAnsi="Palatino Linotype"/>
          <w:sz w:val="26"/>
        </w:rPr>
        <w:t>“Ἀμὴν ἀμὴν λέγω ὑμῖν ὅτι εἷς ἐξ ὑμῶν παραδώσει με.”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Ἔβλεπον εἰς ἀλλήλους οἱ μαθηταὶ ἀπορούμενοι περὶ τίνος λέγει.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ἦν ἀνακείμενος εἷς ἐκ τῶν μαθητῶν αὐτοῦ ἐν τῷ κόλπῳ τοῦ Ἰησοῦ, ὃν ἠγάπα ὁ Ἰησοῦς·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νεύει οὖν τούτῳ Σίμων Πέτρος ‹πυθέσθαι τίς ἂν εἴη› περὶ οὗ λέγει.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ἀναπεσὼν [οὖν] ἐκεῖνος οὕτως ἐπὶ τὸ στῆθος τοῦ Ἰησοῦ λέγει αὐτῷ “Κύριε, τίς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Ἀποκρίνεται </w:t>
      </w:r>
      <w:r>
        <w:rPr>
          <w:rFonts w:ascii="Cambria Math" w:hAnsi="Cambria Math" w:cs="Cambria Math"/>
        </w:rPr>
        <w:t>〈</w:t>
      </w:r>
      <w:r w:rsidRPr="008464A3">
        <w:rPr>
          <w:rFonts w:ascii="Palatino Linotype" w:hAnsi="Palatino Linotype"/>
          <w:sz w:val="26"/>
        </w:rPr>
        <w:t>οὖν</w:t>
      </w:r>
      <w:r>
        <w:rPr>
          <w:rFonts w:ascii="Cambria Math" w:hAnsi="Cambria Math" w:cs="Cambria Math"/>
        </w:rPr>
        <w:t>〉</w:t>
      </w:r>
      <w:r w:rsidRPr="008464A3">
        <w:rPr>
          <w:rFonts w:ascii="Palatino Linotype" w:hAnsi="Palatino Linotype"/>
          <w:sz w:val="26"/>
        </w:rPr>
        <w:t xml:space="preserve"> ὁ Ἰησοῦς </w:t>
      </w:r>
      <w:r w:rsidRPr="008464A3">
        <w:rPr>
          <w:rStyle w:val="red1"/>
          <w:rFonts w:ascii="Palatino Linotype" w:hAnsi="Palatino Linotype"/>
          <w:sz w:val="26"/>
        </w:rPr>
        <w:t>“Ἐκεῖνός ἐστιν ᾧ ἐγὼ βάψω τὸ ψωμίον καὶ δώσω αὐτῷ.”</w:t>
      </w:r>
      <w:r w:rsidRPr="008464A3">
        <w:rPr>
          <w:rFonts w:ascii="Palatino Linotype" w:hAnsi="Palatino Linotype"/>
          <w:sz w:val="26"/>
        </w:rPr>
        <w:t xml:space="preserve"> βάψας οὖν τὸ ψωμίον λαμβάνει καὶ δίδωσιν Ἰούδᾳ Σίμωνος Ἰσκαριώτου. </w:t>
      </w:r>
      <w:r w:rsidRPr="00483981">
        <w:rPr>
          <w:rStyle w:val="reftext1"/>
          <w:position w:val="6"/>
        </w:rPr>
        <w:t>27</w:t>
      </w:r>
      <w:r w:rsidR="00483981" w:rsidRPr="00483981">
        <w:rPr>
          <w:rStyle w:val="reftext1"/>
          <w:sz w:val="8"/>
        </w:rPr>
        <w:t> </w:t>
      </w:r>
      <w:r w:rsidRPr="008464A3">
        <w:rPr>
          <w:rFonts w:ascii="Palatino Linotype" w:hAnsi="Palatino Linotype"/>
          <w:sz w:val="26"/>
        </w:rPr>
        <w:t>καὶ μετὰ τὸ ψωμίον τότε εἰσῆλθεν εἰς ἐκεῖνον ὁ Σατανᾶς.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οὖν αὐτῷ ‹ὁ› Ἰησοῦς </w:t>
      </w:r>
      <w:r w:rsidRPr="008464A3">
        <w:rPr>
          <w:rStyle w:val="red1"/>
          <w:rFonts w:ascii="Palatino Linotype" w:hAnsi="Palatino Linotype"/>
          <w:sz w:val="26"/>
        </w:rPr>
        <w:t>“Ὃ ποιεῖς ποίησον τάχιον.”</w:t>
      </w:r>
      <w:r w:rsidRPr="008464A3">
        <w:rPr>
          <w:rFonts w:ascii="Palatino Linotype" w:hAnsi="Palatino Linotype"/>
          <w:sz w:val="26"/>
        </w:rPr>
        <w:t xml:space="preserve">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τοῦτο δὲ οὐδεὶς ἔγνω τῶν ἀνακειμένων πρὸς τί εἶπεν αὐτῷ·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τινὲς γὰρ ἐδόκουν, ἐπεὶ τὸ γλωσσόκομον εἶχεν </w:t>
      </w:r>
      <w:r w:rsidRPr="008464A3">
        <w:rPr>
          <w:rFonts w:ascii="Palatino Linotype" w:hAnsi="Palatino Linotype"/>
          <w:sz w:val="26"/>
        </w:rPr>
        <w:lastRenderedPageBreak/>
        <w:t xml:space="preserve">Ἰούδας, ὅτι λέγει αὐτῷ ‹ὁ› Ἰησοῦς </w:t>
      </w:r>
      <w:r w:rsidRPr="008464A3">
        <w:rPr>
          <w:rStyle w:val="red1"/>
          <w:rFonts w:ascii="Palatino Linotype" w:hAnsi="Palatino Linotype"/>
          <w:sz w:val="26"/>
        </w:rPr>
        <w:t>“Ἀγόρασον ὧν χρείαν ἔχομεν εἰς τὴν ἑορτήν,”</w:t>
      </w:r>
      <w:r w:rsidRPr="008464A3">
        <w:rPr>
          <w:rFonts w:ascii="Palatino Linotype" w:hAnsi="Palatino Linotype"/>
          <w:sz w:val="26"/>
        </w:rPr>
        <w:t xml:space="preserve"> ἢ τοῖς πτωχοῖς ἵνα τι δῷ.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λαβὼν οὖν τὸ ψωμίον ἐκεῖνος ἐξῆλθεν εὐθύς· ἦν δὲ νύξ. </w:t>
      </w:r>
    </w:p>
    <w:p w:rsidR="00F83143" w:rsidRPr="008464A3" w:rsidRDefault="00F83143" w:rsidP="00F83143">
      <w:pPr>
        <w:pStyle w:val="hdg"/>
        <w:spacing w:before="0" w:line="288" w:lineRule="atLeast"/>
        <w:divId w:val="1662075116"/>
        <w:rPr>
          <w:sz w:val="26"/>
        </w:rPr>
      </w:pPr>
      <w:r w:rsidRPr="008464A3">
        <w:rPr>
          <w:sz w:val="26"/>
        </w:rPr>
        <w:t>Love one another</w:t>
      </w:r>
      <w:r w:rsidRPr="008464A3">
        <w:rPr>
          <w:sz w:val="26"/>
        </w:rPr>
        <w:br/>
      </w:r>
      <w:r w:rsidRPr="008464A3">
        <w:rPr>
          <w:rStyle w:val="cross1"/>
          <w:b w:val="0"/>
          <w:bCs w:val="0"/>
          <w:sz w:val="26"/>
        </w:rPr>
        <w:t>(Romans 12:9-13; 1 John 3:11-24)</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Ὅτε οὖν ἐξῆλθεν, λέγει Ἰησοῦς </w:t>
      </w:r>
      <w:r w:rsidRPr="008464A3">
        <w:rPr>
          <w:rStyle w:val="red1"/>
          <w:rFonts w:ascii="Palatino Linotype" w:hAnsi="Palatino Linotype"/>
          <w:sz w:val="26"/>
        </w:rPr>
        <w:t xml:space="preserve">“Νῦν ἐδοξάσθη ὁ Υἱὸς τοῦ ἀνθρώπου, καὶ ὁ Θεὸς ἐδοξάσθη ἐν αὐτῷ· </w:t>
      </w:r>
      <w:r w:rsidRPr="00483981">
        <w:rPr>
          <w:rStyle w:val="reftext1"/>
          <w:position w:val="6"/>
        </w:rPr>
        <w:t>32</w:t>
      </w:r>
      <w:r w:rsidR="00483981" w:rsidRPr="00483981">
        <w:rPr>
          <w:rStyle w:val="reftext1"/>
          <w:sz w:val="8"/>
        </w:rPr>
        <w:t> </w:t>
      </w:r>
      <w:r w:rsidRPr="008464A3">
        <w:rPr>
          <w:rStyle w:val="red1"/>
          <w:rFonts w:ascii="Palatino Linotype" w:hAnsi="Palatino Linotype"/>
          <w:sz w:val="26"/>
        </w:rPr>
        <w:t>εἰ ὁ Θεὸς ἐδοξάσθη ἐν αὐτῷ, καὶ ὁ Θεὸς δοξάσει αὐτὸν ἐν αὑτῷ, καὶ εὐθὺς δοξάσει αὐτόν.</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33</w:t>
      </w:r>
      <w:r w:rsidR="00483981" w:rsidRPr="00483981">
        <w:rPr>
          <w:rStyle w:val="reftext1"/>
          <w:sz w:val="8"/>
        </w:rPr>
        <w:t> </w:t>
      </w:r>
      <w:r w:rsidRPr="008464A3">
        <w:rPr>
          <w:rFonts w:ascii="Palatino Linotype" w:hAnsi="Palatino Linotype" w:cs="Tahoma"/>
          <w:sz w:val="26"/>
        </w:rPr>
        <w:t xml:space="preserve">Τεκνία, ἔτι μικρὸν μεθ’ ὑμῶν εἰμι· ζητήσετέ με, καὶ καθὼς εἶπον τοῖς Ἰουδαίοις ὅτι ‘Ὅπου ἐγὼ ὑπάγω ὑμεῖς οὐ δύνασθε ἐλθεῖν,’ καὶ ὑμῖν λέγω ἄρτι.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 xml:space="preserve">Ἐντολὴν καινὴν δίδωμι ὑμῖν, ἵνα ἀγαπᾶτε ἀλλήλους, καθὼς ἠγάπησα ὑμᾶς ἵνα καὶ ὑμεῖς ἀγαπᾶτε ἀλλήλους. </w:t>
      </w:r>
      <w:r w:rsidRPr="00483981">
        <w:rPr>
          <w:rStyle w:val="reftext1"/>
          <w:position w:val="6"/>
        </w:rPr>
        <w:t>35</w:t>
      </w:r>
      <w:r w:rsidR="00483981" w:rsidRPr="00483981">
        <w:rPr>
          <w:rStyle w:val="reftext1"/>
          <w:sz w:val="8"/>
        </w:rPr>
        <w:t> </w:t>
      </w:r>
      <w:r w:rsidRPr="008464A3">
        <w:rPr>
          <w:rFonts w:ascii="Palatino Linotype" w:hAnsi="Palatino Linotype" w:cs="Tahoma"/>
          <w:sz w:val="26"/>
        </w:rPr>
        <w:t xml:space="preserve">ἐν τούτῳ γνώσονται πάντες ὅτι ἐμοὶ μαθηταί ἐστε, ἐὰν ἀγάπην ἔχητε ἐν ἀλλήλοις.” </w:t>
      </w:r>
    </w:p>
    <w:p w:rsidR="00F83143" w:rsidRPr="008464A3" w:rsidRDefault="00F83143" w:rsidP="00F83143">
      <w:pPr>
        <w:pStyle w:val="hdg"/>
        <w:spacing w:before="0" w:line="288" w:lineRule="atLeast"/>
        <w:divId w:val="1662075116"/>
        <w:rPr>
          <w:sz w:val="26"/>
        </w:rPr>
      </w:pPr>
      <w:r w:rsidRPr="008464A3">
        <w:rPr>
          <w:sz w:val="26"/>
        </w:rPr>
        <w:t>Jesus Predicts Peter's Denial</w:t>
      </w:r>
      <w:r w:rsidRPr="008464A3">
        <w:rPr>
          <w:sz w:val="26"/>
        </w:rPr>
        <w:br/>
      </w:r>
      <w:r w:rsidRPr="008464A3">
        <w:rPr>
          <w:rStyle w:val="cross1"/>
          <w:b w:val="0"/>
          <w:bCs w:val="0"/>
          <w:sz w:val="26"/>
        </w:rPr>
        <w:t>(Matthew 26:31-35; Mark 14:27-31; Luke 22:31-38)</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Λέγει αὐτῷ Σίμων Πέτρος “Κύριε, ποῦ ὑπάγεις;”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Ἀπεκρίθη [αὐτῷ] Ἰησοῦς </w:t>
      </w:r>
      <w:r w:rsidRPr="008464A3">
        <w:rPr>
          <w:rStyle w:val="red1"/>
          <w:rFonts w:ascii="Palatino Linotype" w:hAnsi="Palatino Linotype"/>
          <w:sz w:val="26"/>
        </w:rPr>
        <w:t>“Ὅπου ὑπάγω οὐ δύνασαί μοι νῦν ἀκολουθῆσαι, ἀκολουθήσεις δὲ ὕστερον.”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Λέγει αὐτῷ ‹ὁ› Πέτρος “Κύριε, διὰ τί οὐ δύναμαί σοι ἀκολουθῆσαι ἄρτι; τὴν ψυχήν μου ὑπὲρ σοῦ θήσω.”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Ἀποκρίνεται Ἰησοῦς </w:t>
      </w:r>
      <w:r w:rsidRPr="008464A3">
        <w:rPr>
          <w:rStyle w:val="red1"/>
          <w:rFonts w:ascii="Palatino Linotype" w:hAnsi="Palatino Linotype"/>
          <w:sz w:val="26"/>
        </w:rPr>
        <w:t>“Τὴν ψυχήν σου ὑπὲρ ἐμοῦ θήσεις; ἀμὴν ἀμὴν λέγω σοι, οὐ μὴ ἀλέκτωρ φωνήσῃ ἕως οὗ ἀρνήσῃ με τρίς.</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Psalm 41:9</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14</w:t>
      </w:r>
    </w:p>
    <w:p w:rsidR="00F83143" w:rsidRPr="008464A3" w:rsidRDefault="00F83143" w:rsidP="00F83143">
      <w:pPr>
        <w:pStyle w:val="hdg"/>
        <w:spacing w:line="288" w:lineRule="atLeast"/>
        <w:divId w:val="1662075116"/>
        <w:rPr>
          <w:sz w:val="26"/>
        </w:rPr>
      </w:pPr>
      <w:r w:rsidRPr="008464A3">
        <w:rPr>
          <w:sz w:val="26"/>
        </w:rPr>
        <w:t>Jesus Comforts the Disciples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Style w:val="red1"/>
          <w:rFonts w:ascii="Palatino Linotype" w:hAnsi="Palatino Linotype"/>
          <w:sz w:val="26"/>
        </w:rPr>
        <w:t>Μὴ ταρασσέσθω ὑμῶν ἡ καρδία· πιστεύετε εἰς τὸν Θεόν,</w:t>
      </w:r>
      <w:hyperlink w:anchor="fna" w:tooltip="Or ‘Believe in God’" w:history="1">
        <w:r w:rsidRPr="00483981">
          <w:rPr>
            <w:rStyle w:val="Hyperlink"/>
            <w:b/>
            <w:bCs/>
            <w:i/>
            <w:iCs/>
            <w:position w:val="6"/>
            <w:sz w:val="17"/>
            <w:szCs w:val="17"/>
          </w:rPr>
          <w:t>a</w:t>
        </w:r>
      </w:hyperlink>
      <w:r w:rsidRPr="008464A3">
        <w:rPr>
          <w:rStyle w:val="red1"/>
          <w:rFonts w:ascii="Palatino Linotype" w:hAnsi="Palatino Linotype"/>
          <w:sz w:val="26"/>
        </w:rPr>
        <w:t xml:space="preserve"> καὶ εἰς ἐμὲ πιστεύετε. </w:t>
      </w:r>
      <w:r w:rsidRPr="00483981">
        <w:rPr>
          <w:rStyle w:val="reftext1"/>
          <w:position w:val="6"/>
        </w:rPr>
        <w:t>2</w:t>
      </w:r>
      <w:r w:rsidR="00483981" w:rsidRPr="00483981">
        <w:rPr>
          <w:rStyle w:val="reftext1"/>
          <w:sz w:val="8"/>
        </w:rPr>
        <w:t> </w:t>
      </w:r>
      <w:r w:rsidRPr="008464A3">
        <w:rPr>
          <w:rStyle w:val="red1"/>
          <w:rFonts w:ascii="Palatino Linotype" w:hAnsi="Palatino Linotype"/>
          <w:sz w:val="26"/>
        </w:rPr>
        <w:t xml:space="preserve">ἐν τῇ οἰκίᾳ τοῦ Πατρός μου μοναὶ πολλαί εἰσιν· εἰ δὲ μή, εἶπον ἂν ὑμῖν· ὅτι πορεύομαι ἑτοιμάσαι τόπον ὑμῖν· </w:t>
      </w:r>
      <w:r w:rsidRPr="00483981">
        <w:rPr>
          <w:rStyle w:val="reftext1"/>
          <w:position w:val="6"/>
        </w:rPr>
        <w:t>3</w:t>
      </w:r>
      <w:r w:rsidR="00483981" w:rsidRPr="00483981">
        <w:rPr>
          <w:rStyle w:val="reftext1"/>
          <w:sz w:val="8"/>
        </w:rPr>
        <w:t> </w:t>
      </w:r>
      <w:r w:rsidRPr="008464A3">
        <w:rPr>
          <w:rStyle w:val="red1"/>
          <w:rFonts w:ascii="Palatino Linotype" w:hAnsi="Palatino Linotype"/>
          <w:sz w:val="26"/>
        </w:rPr>
        <w:t xml:space="preserve">καὶ ἐὰν πορευθῶ καὶ ἑτοιμάσω τόπον ὑμῖν, πάλιν ἔρχομαι καὶ παραλήμψομαι ὑμᾶς πρὸς ἐμαυτόν, ἵνα ὅπου εἰμὶ ἐγὼ καὶ ὑμεῖς ἦτε.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καὶ ὅπου ἐγὼ ὑπάγω οἴδατε τὴν ὁδόν.”</w:t>
      </w:r>
      <w:hyperlink w:anchor="fnb" w:tooltip="BYZ and TR ‘Καὶ ὅπου ἐγὼ ὑπάγω οἴδατε, καὶ τὴν ὁδὸν οἴδατε.’"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lastRenderedPageBreak/>
        <w:t>The Way, the Truth, and the Life</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Λέγει αὐτῷ Θωμᾶς “Κύριε, οὐκ οἴδαμεν ποῦ ὑπάγεις· πῶς δυνάμεθα* τὴν ὁδὸν ‹εἰδέναι›;”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Λέγει αὐτῷ ‹ὁ› Ἰησοῦς </w:t>
      </w:r>
      <w:r w:rsidRPr="008464A3">
        <w:rPr>
          <w:rStyle w:val="red1"/>
          <w:rFonts w:ascii="Palatino Linotype" w:hAnsi="Palatino Linotype"/>
          <w:sz w:val="26"/>
        </w:rPr>
        <w:t xml:space="preserve">“Ἐγώ εἰμι ἡ ὁδὸς καὶ ἡ ἀλήθεια καὶ ἡ ζωή· οὐδεὶς ἔρχεται πρὸς τὸν Πατέρα εἰ μὴ δι’ ἐμοῦ. </w:t>
      </w:r>
      <w:r w:rsidRPr="00483981">
        <w:rPr>
          <w:rStyle w:val="reftext1"/>
          <w:position w:val="6"/>
        </w:rPr>
        <w:t>7</w:t>
      </w:r>
      <w:r w:rsidR="00483981" w:rsidRPr="00483981">
        <w:rPr>
          <w:rStyle w:val="reftext1"/>
          <w:sz w:val="8"/>
        </w:rPr>
        <w:t> </w:t>
      </w:r>
      <w:r w:rsidRPr="008464A3">
        <w:rPr>
          <w:rStyle w:val="red1"/>
          <w:rFonts w:ascii="Palatino Linotype" w:hAnsi="Palatino Linotype"/>
          <w:sz w:val="26"/>
        </w:rPr>
        <w:t>εἰ ἐγνώκειτέ με, καὶ τὸν Πατέρα μου ‹ἂν ᾔδειτε›· ἀπ’ ἄρτι γινώσκετε αὐτὸν καὶ ἑωράκατε ‹αὐτόν›.”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Λέγει αὐτῷ Φίλιππος “Κύριε, δεῖξον ἡμῖν τὸν Πατέρα, καὶ ἀρκεῖ ἡμῖν.”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Λέγει αὐτῷ ὁ Ἰησοῦς </w:t>
      </w:r>
      <w:r w:rsidRPr="008464A3">
        <w:rPr>
          <w:rStyle w:val="red1"/>
          <w:rFonts w:ascii="Palatino Linotype" w:hAnsi="Palatino Linotype"/>
          <w:sz w:val="26"/>
        </w:rPr>
        <w:t xml:space="preserve">“Τοσούτῳ* χρόνῳ* μεθ’ ὑμῶν εἰμι καὶ οὐκ ἔγνωκάς με, Φίλιππε; ὁ ἑωρακὼς ἐμὲ ἑώρακεν τὸν Πατέρα· πῶς σὺ λέγεις ‘Δεῖξον ἡμῖν τὸν Πατέρα;’ </w:t>
      </w:r>
      <w:r w:rsidRPr="00483981">
        <w:rPr>
          <w:rStyle w:val="reftext1"/>
          <w:position w:val="6"/>
        </w:rPr>
        <w:t>10</w:t>
      </w:r>
      <w:r w:rsidR="00483981" w:rsidRPr="00483981">
        <w:rPr>
          <w:rStyle w:val="reftext1"/>
          <w:sz w:val="8"/>
        </w:rPr>
        <w:t> </w:t>
      </w:r>
      <w:r w:rsidRPr="008464A3">
        <w:rPr>
          <w:rStyle w:val="red1"/>
          <w:rFonts w:ascii="Palatino Linotype" w:hAnsi="Palatino Linotype"/>
          <w:sz w:val="26"/>
        </w:rPr>
        <w:t xml:space="preserve">οὐ πιστεύεις ὅτι ἐγὼ ἐν τῷ Πατρὶ καὶ ὁ Πατὴρ ἐν ἐμοί ἐστιν; τὰ ῥήματα ἃ ἐγὼ λέγω ὑμῖν ἀπ’ ἐμαυτοῦ οὐ λαλῶ· ὁ δὲ Πατὴρ ἐν ἐμοὶ μένων ποιεῖ τὰ ἔργα αὐτοῦ. </w:t>
      </w:r>
      <w:r w:rsidRPr="00483981">
        <w:rPr>
          <w:rStyle w:val="reftext1"/>
          <w:position w:val="6"/>
        </w:rPr>
        <w:t>11</w:t>
      </w:r>
      <w:r w:rsidR="00483981" w:rsidRPr="00483981">
        <w:rPr>
          <w:rStyle w:val="reftext1"/>
          <w:sz w:val="8"/>
        </w:rPr>
        <w:t> </w:t>
      </w:r>
      <w:r w:rsidRPr="008464A3">
        <w:rPr>
          <w:rStyle w:val="red1"/>
          <w:rFonts w:ascii="Palatino Linotype" w:hAnsi="Palatino Linotype"/>
          <w:sz w:val="26"/>
        </w:rPr>
        <w:t>πιστεύετέ μοι ὅτι ἐγὼ ἐν τῷ Πατρὶ καὶ ὁ Πατὴρ ἐν ἐμοί· εἰ δὲ μή, διὰ τὰ ἔργα αὐτὰ πιστεύετε.</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Ἀμὴν ἀμὴν λέγω ὑμῖν, ὁ πιστεύων εἰς ἐμὲ τὰ ἔργα ἃ ἐγὼ ποιῶ κἀκεῖνος ποιήσει, καὶ μείζονα τούτων ποιήσει, ὅτι ἐγὼ πρὸς τὸν Πατέρα πορεύομαι· </w:t>
      </w: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καὶ ὅ¦τι ἂν αἰτήσητε ἐν τῷ ὀνόματί μου, τοῦτο ποιήσω, ἵνα δοξασθῇ ὁ Πατὴρ ἐν τῷ Υἱῷ. </w:t>
      </w:r>
      <w:r w:rsidRPr="00483981">
        <w:rPr>
          <w:rStyle w:val="reftext1"/>
          <w:position w:val="6"/>
        </w:rPr>
        <w:t>14</w:t>
      </w:r>
      <w:r w:rsidR="00483981" w:rsidRPr="00483981">
        <w:rPr>
          <w:rStyle w:val="reftext1"/>
          <w:sz w:val="8"/>
        </w:rPr>
        <w:t> </w:t>
      </w:r>
      <w:r w:rsidRPr="008464A3">
        <w:rPr>
          <w:rFonts w:ascii="Palatino Linotype" w:hAnsi="Palatino Linotype" w:cs="Tahoma"/>
          <w:sz w:val="26"/>
        </w:rPr>
        <w:t>ἐάν τι αἰτήσητέ με</w:t>
      </w:r>
      <w:hyperlink w:anchor="fnc" w:tooltip="TR does not include ‘με’"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ἐν τῷ ὀνόματί μου, ἐγὼ ποιήσω. </w:t>
      </w:r>
    </w:p>
    <w:p w:rsidR="00F83143" w:rsidRPr="008464A3" w:rsidRDefault="00F83143" w:rsidP="00F83143">
      <w:pPr>
        <w:pStyle w:val="hdg"/>
        <w:spacing w:before="0" w:line="288" w:lineRule="atLeast"/>
        <w:divId w:val="1662075116"/>
        <w:rPr>
          <w:sz w:val="26"/>
        </w:rPr>
      </w:pPr>
      <w:r w:rsidRPr="008464A3">
        <w:rPr>
          <w:sz w:val="26"/>
        </w:rPr>
        <w:t>Jesus Promises the Holy Spirit</w:t>
      </w:r>
      <w:r w:rsidRPr="008464A3">
        <w:rPr>
          <w:sz w:val="26"/>
        </w:rPr>
        <w:br/>
      </w:r>
      <w:r w:rsidRPr="008464A3">
        <w:rPr>
          <w:rStyle w:val="cross1"/>
          <w:b w:val="0"/>
          <w:bCs w:val="0"/>
          <w:sz w:val="26"/>
        </w:rPr>
        <w:t>(Joel 2:28-32; John 16:5-16; Acts 2:1-13; Acts 10:44-48; Acts 19:1-7)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Ἐὰν ἀγαπᾶτέ με, τὰς ἐντολὰς τὰς ἐμὰς τηρήσετε.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Κἀγὼ ἐρωτήσω τὸν Πατέρα καὶ ἄλλον Παράκλητον δώσει ὑμῖν ἵνα ᾖ </w:t>
      </w:r>
      <w:r>
        <w:rPr>
          <w:rFonts w:ascii="Cambria Math" w:hAnsi="Cambria Math" w:cs="Cambria Math"/>
        </w:rPr>
        <w:t>⇔</w:t>
      </w:r>
      <w:r w:rsidRPr="008464A3">
        <w:rPr>
          <w:rFonts w:ascii="Palatino Linotype" w:hAnsi="Palatino Linotype" w:cs="Tahoma"/>
          <w:sz w:val="26"/>
        </w:rPr>
        <w:t xml:space="preserve"> «μεθ’ ὑμῶν εἰς τὸν αἰῶνα», </w:t>
      </w:r>
      <w:r w:rsidRPr="00483981">
        <w:rPr>
          <w:rStyle w:val="reftext1"/>
          <w:position w:val="6"/>
        </w:rPr>
        <w:t>17</w:t>
      </w:r>
      <w:r w:rsidR="00483981" w:rsidRPr="00483981">
        <w:rPr>
          <w:rStyle w:val="reftext1"/>
          <w:sz w:val="8"/>
        </w:rPr>
        <w:t> </w:t>
      </w:r>
      <w:r w:rsidRPr="008464A3">
        <w:rPr>
          <w:rFonts w:ascii="Palatino Linotype" w:hAnsi="Palatino Linotype" w:cs="Tahoma"/>
          <w:sz w:val="26"/>
        </w:rPr>
        <w:t>τὸ Πνεῦμα τῆς ἀληθείας, ὃ ὁ κόσμος οὐ δύναται λαβεῖν, ὅτι οὐ θεωρεῖ αὐτὸ οὐδὲ γινώσκει· ὑμεῖς γινώσκετε αὐτό, ὅτι παρ’ ὑμῖν μένει καὶ ἐν ὑμῖν ἔσται.</w:t>
      </w:r>
      <w:hyperlink w:anchor="fnd" w:tooltip="WH ‘ἐστίν’"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Οὐκ ἀφήσω ὑμᾶς ὀρφανούς, ἔρχομαι πρὸς ὑμᾶς.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ἔτι μικρὸν καὶ ὁ κόσμος με οὐκέτι θεωρεῖ, ὑμεῖς δὲ θεωρεῖτέ με, ὅτι ἐγὼ ζῶ καὶ ὑμεῖς ζήσετε.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ἐν ἐκείνῃ τῇ ἡμέρᾳ γνώσεσθε ὑμεῖς ὅτι ἐγὼ ἐν τῷ Πατρί μου καὶ ὑμεῖς ἐν ἐμοὶ κἀγὼ ἐν ὑμῖν.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ὁ ἔχων τὰς ἐντολάς μου καὶ τηρῶν αὐτὰς, ἐκεῖνός ἐστιν ὁ ἀγαπῶν με· ὁ δὲ ἀγαπῶν με ἀγαπηθήσεται ὑπὸ τοῦ Πατρός μου, κἀγὼ ἀγαπήσω αὐτὸν καὶ ἐμφανίσω αὐτῷ ἐμαυτόν.”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Λέγει αὐτῷ Ἰούδας, οὐχ ὁ Ἰσκαριώτης “Κύριε, καὶ τί γέγονεν ὅτι ἡμῖν μέλλεις ἐμφανίζειν σεαυτὸν καὶ οὐχὶ τῷ κόσμῳ;”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23</w:t>
      </w:r>
      <w:r w:rsidR="00483981" w:rsidRPr="00483981">
        <w:rPr>
          <w:rStyle w:val="reftext1"/>
          <w:sz w:val="8"/>
        </w:rPr>
        <w:t> </w:t>
      </w:r>
      <w:r w:rsidRPr="008464A3">
        <w:rPr>
          <w:rFonts w:ascii="Palatino Linotype" w:hAnsi="Palatino Linotype"/>
          <w:sz w:val="26"/>
        </w:rPr>
        <w:t xml:space="preserve">Ἀπεκρίθη Ἰησοῦς καὶ εἶπεν αὐτῷ </w:t>
      </w:r>
      <w:r w:rsidRPr="008464A3">
        <w:rPr>
          <w:rStyle w:val="red1"/>
          <w:rFonts w:ascii="Palatino Linotype" w:hAnsi="Palatino Linotype"/>
          <w:sz w:val="26"/>
        </w:rPr>
        <w:t xml:space="preserve">“Ἐάν τις ἀγαπᾷ, με τὸν λόγον μου τηρήσει, καὶ ὁ Πατήρ μου ἀγαπήσει αὐτόν, καὶ πρὸς αὐτὸν ἐλευσόμεθα καὶ μονὴν παρ’ αὐτῷ ποιησόμεθα. </w:t>
      </w:r>
      <w:r w:rsidRPr="00483981">
        <w:rPr>
          <w:rStyle w:val="reftext1"/>
          <w:position w:val="6"/>
        </w:rPr>
        <w:t>24</w:t>
      </w:r>
      <w:r w:rsidR="00483981" w:rsidRPr="00483981">
        <w:rPr>
          <w:rStyle w:val="reftext1"/>
          <w:sz w:val="8"/>
        </w:rPr>
        <w:t> </w:t>
      </w:r>
      <w:r w:rsidRPr="008464A3">
        <w:rPr>
          <w:rStyle w:val="red1"/>
          <w:rFonts w:ascii="Palatino Linotype" w:hAnsi="Palatino Linotype"/>
          <w:sz w:val="26"/>
        </w:rPr>
        <w:t>ὁ μὴ ἀγαπῶν με τοὺς λόγους μου οὐ τηρεῖ· καὶ ὁ λόγος ὃν ἀκούετε οὐκ ἔστιν ἐμὸς ἀλλὰ τοῦ πέμψαντός με Πατρός.</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Ταῦτα λελάληκα ὑμῖν παρ’ ὑμῖν μένων·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ὁ δὲ Παράκλητος, τὸ Πνεῦμα τὸ Ἅγιον ὃ πέμψει ὁ Πατὴρ ἐν τῷ ὀνόματί μου, ἐκεῖνος ὑμᾶς διδάξει πάντα καὶ ὑπομνήσει ὑμᾶς πάντα ἃ εἶπον ὑμῖν ἐγώ. </w:t>
      </w:r>
    </w:p>
    <w:p w:rsidR="00F83143" w:rsidRPr="008464A3" w:rsidRDefault="00F83143" w:rsidP="00F83143">
      <w:pPr>
        <w:pStyle w:val="hdg"/>
        <w:spacing w:before="0" w:line="288" w:lineRule="atLeast"/>
        <w:divId w:val="1662075116"/>
        <w:rPr>
          <w:sz w:val="26"/>
        </w:rPr>
      </w:pPr>
      <w:r w:rsidRPr="008464A3">
        <w:rPr>
          <w:sz w:val="26"/>
        </w:rPr>
        <w:t>Peace I Leave with You</w:t>
      </w:r>
      <w:r w:rsidRPr="008464A3">
        <w:rPr>
          <w:sz w:val="26"/>
        </w:rPr>
        <w:br/>
      </w:r>
      <w:r w:rsidRPr="008464A3">
        <w:rPr>
          <w:rStyle w:val="cross1"/>
          <w:b w:val="0"/>
          <w:bCs w:val="0"/>
          <w:sz w:val="26"/>
        </w:rPr>
        <w:t>(Romans 5:1-5)</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Εἰρήνην ἀφίημι ὑμῖν, εἰρήνην τὴν ἐμὴν δίδωμι ὑμῖν· οὐ καθὼς ὁ κόσμος δίδωσιν ἐγὼ δίδωμι ὑμῖν. μὴ ταρασσέσθω ὑμῶν ἡ καρδία μηδὲ δειλιάτω.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ἠκούσατε ὅτι ἐγὼ εἶπον ὑμῖν ‘Ὑπάγω καὶ ἔρχομαι πρὸς ὑμᾶς.’ εἰ ἠγαπᾶτέ με, ἐχάρητε ἄν ὅτι πορεύομαι πρὸς τὸν Πατέρα, ὅτι ὁ Πατὴρ μείζων μού ἐστιν. </w:t>
      </w: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καὶ νῦν εἴρηκα ὑμῖν πρὶν γενέσθαι, ἵνα ὅταν γένηται πιστεύσητε.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30</w:t>
      </w:r>
      <w:r w:rsidR="00483981" w:rsidRPr="00483981">
        <w:rPr>
          <w:rStyle w:val="reftext1"/>
          <w:sz w:val="8"/>
        </w:rPr>
        <w:t> </w:t>
      </w:r>
      <w:r w:rsidRPr="008464A3">
        <w:rPr>
          <w:rFonts w:ascii="Palatino Linotype" w:hAnsi="Palatino Linotype" w:cs="Tahoma"/>
          <w:sz w:val="26"/>
        </w:rPr>
        <w:t xml:space="preserve">Οὐκέτι πολλὰ λαλήσω μεθ’ ὑμῶν, ἔρχεται γὰρ ὁ τοῦ κόσμου ἄρχων· καὶ ἐν ἐμοὶ οὐκ ἔχει οὐδέν, </w:t>
      </w:r>
      <w:r w:rsidRPr="00483981">
        <w:rPr>
          <w:rStyle w:val="reftext1"/>
          <w:position w:val="6"/>
        </w:rPr>
        <w:t>31</w:t>
      </w:r>
      <w:r w:rsidR="00483981" w:rsidRPr="00483981">
        <w:rPr>
          <w:rStyle w:val="reftext1"/>
          <w:sz w:val="8"/>
        </w:rPr>
        <w:t> </w:t>
      </w:r>
      <w:r w:rsidRPr="008464A3">
        <w:rPr>
          <w:rFonts w:ascii="Palatino Linotype" w:hAnsi="Palatino Linotype" w:cs="Tahoma"/>
          <w:sz w:val="26"/>
        </w:rPr>
        <w:t>ἀλλ’ ἵνα γνῷ ὁ κόσμος ὅτι ἀγαπῶ τὸν Πατέρα, καὶ καθὼς ἐνετείλατο μοι ὁ Πατὴρ, οὕτως ποιῶ.</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Ἐγείρεσθε, ἄγωμεν ἐντεῦθεν.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Believe in God</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Καὶ ὅπου ἐγὼ ὑπάγω οἴδατε, καὶ τὴν ὁδὸν οἴδατε.</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TR does not include </w:t>
      </w:r>
      <w:r>
        <w:rPr>
          <w:rStyle w:val="footnote1"/>
          <w:rFonts w:ascii="Tahoma" w:hAnsi="Tahoma" w:cs="Tahoma"/>
          <w:i/>
          <w:iCs/>
        </w:rPr>
        <w:t>με</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 xml:space="preserve">WH </w:t>
      </w:r>
      <w:r>
        <w:rPr>
          <w:rStyle w:val="footnote1"/>
          <w:rFonts w:ascii="Tahoma" w:hAnsi="Tahoma" w:cs="Tahoma"/>
          <w:i/>
          <w:iCs/>
        </w:rPr>
        <w:t>ἐστίν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15</w:t>
      </w:r>
    </w:p>
    <w:p w:rsidR="00F83143" w:rsidRPr="008464A3" w:rsidRDefault="00F83143" w:rsidP="00F83143">
      <w:pPr>
        <w:pStyle w:val="hdg"/>
        <w:spacing w:line="288" w:lineRule="atLeast"/>
        <w:divId w:val="1662075116"/>
        <w:rPr>
          <w:sz w:val="26"/>
        </w:rPr>
      </w:pPr>
      <w:r w:rsidRPr="008464A3">
        <w:rPr>
          <w:sz w:val="26"/>
        </w:rPr>
        <w:t>Jesus the True Vine</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w:t>
      </w:r>
      <w:r w:rsidR="00483981" w:rsidRPr="00483981">
        <w:rPr>
          <w:rStyle w:val="reftext1"/>
          <w:sz w:val="8"/>
        </w:rPr>
        <w:t> </w:t>
      </w:r>
      <w:r w:rsidRPr="008464A3">
        <w:rPr>
          <w:rFonts w:ascii="Palatino Linotype" w:hAnsi="Palatino Linotype" w:cs="Tahoma"/>
          <w:sz w:val="26"/>
        </w:rPr>
        <w:t xml:space="preserve">Ἐγώ εἰμι ἡ ἄμπελος ἡ ἀληθινή, καὶ ὁ Πατήρ μου ὁ γεωργός ἐστιν. </w:t>
      </w:r>
      <w:r w:rsidRPr="00483981">
        <w:rPr>
          <w:rStyle w:val="reftext1"/>
          <w:position w:val="6"/>
        </w:rPr>
        <w:t>2</w:t>
      </w:r>
      <w:r w:rsidR="00483981" w:rsidRPr="00483981">
        <w:rPr>
          <w:rStyle w:val="reftext1"/>
          <w:sz w:val="8"/>
        </w:rPr>
        <w:t> </w:t>
      </w:r>
      <w:r w:rsidRPr="008464A3">
        <w:rPr>
          <w:rFonts w:ascii="Palatino Linotype" w:hAnsi="Palatino Linotype" w:cs="Tahoma"/>
          <w:sz w:val="26"/>
        </w:rPr>
        <w:t xml:space="preserve">πᾶν κλῆμα ἐν ἐμοὶ μὴ φέρον καρπὸν, αἴρει αὐτό, καὶ πᾶν τὸ καρπὸν φέρον, καθαίρει αὐτὸ ἵνα καρπὸν πλείονα φέρῃ. </w:t>
      </w:r>
      <w:r w:rsidRPr="00483981">
        <w:rPr>
          <w:rStyle w:val="reftext1"/>
          <w:position w:val="6"/>
        </w:rPr>
        <w:t>3</w:t>
      </w:r>
      <w:r w:rsidR="00483981" w:rsidRPr="00483981">
        <w:rPr>
          <w:rStyle w:val="reftext1"/>
          <w:sz w:val="8"/>
        </w:rPr>
        <w:t> </w:t>
      </w:r>
      <w:r w:rsidRPr="008464A3">
        <w:rPr>
          <w:rFonts w:ascii="Palatino Linotype" w:hAnsi="Palatino Linotype" w:cs="Tahoma"/>
          <w:sz w:val="26"/>
        </w:rPr>
        <w:t xml:space="preserve">ἤδη ὑμεῖς καθαροί ἐστε διὰ τὸν λόγον ὃν λελάληκα ὑμῖν· </w:t>
      </w: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μείνατε ἐν ἐμοί, κἀγὼ ἐν ὑμῖν. καθὼς τὸ κλῆμα οὐ δύναται καρπὸν φέρειν ἀφ’ ἑαυτοῦ ἐὰν μὴ μένῃ ἐν τῇ ἀμπέλῳ, οὕτως οὐδὲ ὑμεῖς ἐὰν μὴ ἐν ἐμοὶ μένητε.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Ἐγώ εἰμι ἡ ἄμπελος, ὑμεῖς τὰ κλήματα. ὁ μένων ἐν ἐμοὶ κἀγὼ ἐν αὐτῷ, οὗτος φέρει καρπὸν πολύν, ὅτι χωρὶς ἐμοῦ οὐ δύνασθε ποιεῖν οὐδέν. </w:t>
      </w: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ἐὰν μή τις μένῃ ἐν ἐμοί, ἐβλήθη ἔξω ὡς τὸ κλῆμα καὶ ἐξηράνθη, καὶ συνάγουσιν αὐτὰ καὶ εἰς τὸ πῦρ </w:t>
      </w:r>
      <w:r w:rsidRPr="008464A3">
        <w:rPr>
          <w:rFonts w:ascii="Palatino Linotype" w:hAnsi="Palatino Linotype" w:cs="Tahoma"/>
          <w:sz w:val="26"/>
        </w:rPr>
        <w:lastRenderedPageBreak/>
        <w:t xml:space="preserve">βάλλουσιν, καὶ καίεται. </w:t>
      </w: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ἐὰν μείνητε ἐν ἐμοὶ καὶ τὰ ῥήματά μου ἐν ὑμῖν μείνῃ, ὃ ἐὰν θέλητε αἰτήσασθε καὶ γενήσεται ὑμῖν. </w:t>
      </w: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ἐν τούτῳ ἐδοξάσθη ὁ Πατήρ μου, ἵνα καρπὸν πολὺν φέρητε καὶ γένησθε* ἐμοὶ μαθηταί. </w:t>
      </w:r>
    </w:p>
    <w:p w:rsidR="00F83143" w:rsidRPr="008464A3" w:rsidRDefault="00F83143" w:rsidP="00F83143">
      <w:pPr>
        <w:pStyle w:val="hdg"/>
        <w:spacing w:line="288" w:lineRule="atLeast"/>
        <w:divId w:val="1662075116"/>
        <w:rPr>
          <w:sz w:val="26"/>
        </w:rPr>
      </w:pPr>
      <w:r w:rsidRPr="008464A3">
        <w:rPr>
          <w:sz w:val="26"/>
        </w:rPr>
        <w:t>No Greater Love</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Καθὼς ἠγάπησέν με ὁ Πατήρ, κἀγὼ ὑμᾶς ἠγάπησα· μείνατε ἐν τῇ ἀγάπῃ τῇ ἐμῇ.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ἐὰν τὰς ἐντολάς μου τηρήσητε, μενεῖτε ἐν τῇ ἀγάπῃ μου, καθὼς ἐγὼ «τοῦ Πατρός μου» </w:t>
      </w:r>
      <w:r>
        <w:rPr>
          <w:rFonts w:ascii="Cambria Math" w:hAnsi="Cambria Math" w:cs="Cambria Math"/>
        </w:rPr>
        <w:t>⇔</w:t>
      </w:r>
      <w:r w:rsidRPr="008464A3">
        <w:rPr>
          <w:rFonts w:ascii="Palatino Linotype" w:hAnsi="Palatino Linotype" w:cs="Tahoma"/>
          <w:sz w:val="26"/>
        </w:rPr>
        <w:t xml:space="preserve"> «τὰς ἐντολὰς» τετήρηκα καὶ μένω αὐτοῦ ἐν τῇ ἀγάπῃ. </w:t>
      </w: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Ταῦτα λελάληκα ὑμῖν ἵνα ἡ χαρὰ ἡ ἐμὴ ἐν ὑμῖν ᾖ καὶ ἡ χαρὰ ὑμῶν πληρωθῇ.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Αὕτη ἐστὶν ἡ ἐντολὴ ἡ ἐμὴ, ἵνα ἀγαπᾶτε ἀλλήλους καθὼς ἠγάπησα ὑμᾶς. </w:t>
      </w: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μείζονα ταύτης ἀγάπην οὐδεὶς ἔχει, ἵνα τις τὴν ψυχὴν αὐτοῦ θῇ ὑπὲρ τῶν φίλων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Ὑμεῖς φίλοι μού ἐστε, ἐὰν ποιῆτε ἃ* ἐγὼ ἐντέλλομαι ὑμῖν.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οὐκέτι λέγω ὑμᾶς δούλους, ὅτι ὁ δοῦλος οὐκ οἶδεν τί ποιεῖ αὐτοῦ ὁ κύριος· ὑμᾶς δὲ εἴρηκα φίλους, ὅτι πάντα ἃ ἤκουσα παρὰ τοῦ Πατρός μου ἐγνώρισα ὑμῖν. </w:t>
      </w: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οὐχ ὑμεῖς με ἐξελέξασθε, ἀλλ’ ἐγὼ ἐξελεξάμην ὑμᾶς, καὶ ἔθηκα ὑμᾶς ἵνα ὑμεῖς ὑπάγητε καὶ καρπὸν φέρητε καὶ ὁ καρπὸς ὑμῶν μένῃ, ἵνα ὅ¦τι ἂν αἰτήσητε τὸν Πατέρα ἐν τῷ ὀνόματί μου δῷ ὑμῖν.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ταῦτα ἐντέλλομαι ὑμῖν, ἵνα ἀγαπᾶτε ἀλλήλους. </w:t>
      </w:r>
    </w:p>
    <w:p w:rsidR="00F83143" w:rsidRPr="008464A3" w:rsidRDefault="00F83143" w:rsidP="00F83143">
      <w:pPr>
        <w:pStyle w:val="hdg"/>
        <w:spacing w:line="288" w:lineRule="atLeast"/>
        <w:divId w:val="1662075116"/>
        <w:rPr>
          <w:sz w:val="26"/>
        </w:rPr>
      </w:pPr>
      <w:r w:rsidRPr="008464A3">
        <w:rPr>
          <w:sz w:val="26"/>
        </w:rPr>
        <w:t>The Hatred of the World</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Εἰ ὁ κόσμος ὑμᾶς μισεῖ, γινώσκετε ὅτι ἐμὲ πρῶτον ὑμῶν μεμίσηκεν.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εἰ ἐκ τοῦ κόσμου ἦτε, ὁ κόσμος ἂν τὸ ἴδιον ἐφίλει· ὅτι δὲ ἐκ τοῦ κόσμου οὐκ ἐστέ, ἀλλ’ ἐγὼ ἐξελεξάμην ὑμᾶς ἐκ τοῦ κόσμου, διὰ τοῦτο μισεῖ ὑμᾶς ὁ κόσμος.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Μνημονεύετε τοῦ λόγου οὗ ἐγὼ εἶπον ὑμῖν ‘Οὐκ ἔστιν δοῦλος μείζων τοῦ κυρίου αὐτοῦ·’ εἰ ἐμὲ ἐδίωξαν, καὶ ὑμᾶς διώξουσιν· εἰ τὸν λόγον μου ἐτήρησαν, καὶ τὸν ὑμέτερον τηρήσουσιν.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ἀλλὰ ταῦτα πάντα ποιήσουσιν εἰς ὑμᾶς διὰ τὸ ὄνομά μου, ὅτι οὐκ οἴδασιν τὸν πέμψαντά με. </w:t>
      </w: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εἰ μὴ ἦλθον καὶ ἐλάλησα αὐτοῖς, ἁμαρτίαν οὐκ εἴχοσαν· νῦν δὲ πρόφασιν οὐκ ἔχουσιν περὶ τῆς ἁμαρτίας αὐτῶν.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Ὁ ἐμὲ μισῶν καὶ τὸν Πατέρα μου μισεῖ. </w:t>
      </w: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εἰ τὰ ἔργα μὴ ἐποίησα ἐν αὐτοῖς ἃ οὐδεὶς ἄλλος ἐποίησεν, ἁμαρτίαν οὐκ εἴχοσαν· νῦν δὲ καὶ ἑωράκασιν καὶ μεμισήκασιν καὶ ἐμὲ καὶ τὸν Πατέρα μου. </w:t>
      </w:r>
      <w:r w:rsidRPr="00483981">
        <w:rPr>
          <w:rStyle w:val="reftext1"/>
          <w:position w:val="6"/>
        </w:rPr>
        <w:t>25</w:t>
      </w:r>
      <w:r w:rsidR="00483981" w:rsidRPr="00483981">
        <w:rPr>
          <w:rStyle w:val="reftext1"/>
          <w:sz w:val="8"/>
        </w:rPr>
        <w:t> </w:t>
      </w:r>
      <w:r w:rsidRPr="008464A3">
        <w:rPr>
          <w:rFonts w:ascii="Palatino Linotype" w:hAnsi="Palatino Linotype" w:cs="Tahoma"/>
          <w:sz w:val="26"/>
        </w:rPr>
        <w:t>ἀλλ’ ἵνα πληρωθῇ ὁ λόγος ὁ ἐν τῷ νόμῳ αὐτῶν γεγραμμένος ὅτι ‘Ἐμίσησάν με δωρεάν.’</w:t>
      </w:r>
      <w:hyperlink w:anchor="fna" w:tooltip="Psalms 35:19; 69:4"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Ὅταν ἔλθῃ ὁ Παράκλητος ὃν ἐγὼ πέμψω ὑμῖν παρὰ τοῦ Πατρός, τὸ Πνεῦμα τῆς ἀληθείας ὃ παρὰ τοῦ Πατρὸς ἐκπορεύεται, ἐκεῖνος μαρτυρήσει περὶ ἐμοῦ· </w:t>
      </w:r>
      <w:r w:rsidRPr="00483981">
        <w:rPr>
          <w:rStyle w:val="reftext1"/>
          <w:position w:val="6"/>
        </w:rPr>
        <w:t>27</w:t>
      </w:r>
      <w:r w:rsidR="00483981" w:rsidRPr="00483981">
        <w:rPr>
          <w:rStyle w:val="reftext1"/>
          <w:sz w:val="8"/>
        </w:rPr>
        <w:t> </w:t>
      </w:r>
      <w:r w:rsidRPr="008464A3">
        <w:rPr>
          <w:rFonts w:ascii="Palatino Linotype" w:hAnsi="Palatino Linotype" w:cs="Tahoma"/>
          <w:sz w:val="26"/>
        </w:rPr>
        <w:t xml:space="preserve">καὶ ὑμεῖς δὲ μαρτυρεῖτε, ὅτι ἀπ’ ἀρχῆς μετ’ ἐμοῦ ἐστε.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Psalms 35:19; 69:4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16</w:t>
      </w:r>
    </w:p>
    <w:p w:rsidR="00F83143" w:rsidRPr="008464A3" w:rsidRDefault="00F83143" w:rsidP="00F83143">
      <w:pPr>
        <w:pStyle w:val="hdg"/>
        <w:spacing w:before="0" w:line="288" w:lineRule="atLeast"/>
        <w:divId w:val="1662075116"/>
        <w:rPr>
          <w:sz w:val="26"/>
        </w:rPr>
      </w:pPr>
      <w:r w:rsidRPr="008464A3">
        <w:rPr>
          <w:sz w:val="26"/>
        </w:rPr>
        <w:t>Persecution Foretold</w:t>
      </w:r>
      <w:r w:rsidRPr="008464A3">
        <w:rPr>
          <w:sz w:val="26"/>
        </w:rPr>
        <w:br/>
      </w:r>
      <w:r w:rsidRPr="008464A3">
        <w:rPr>
          <w:rStyle w:val="cross1"/>
          <w:b w:val="0"/>
          <w:bCs w:val="0"/>
          <w:sz w:val="26"/>
        </w:rPr>
        <w:t>(Acts 23:12-22)</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w:t>
      </w:r>
      <w:r w:rsidR="00483981" w:rsidRPr="00483981">
        <w:rPr>
          <w:rStyle w:val="reftext1"/>
          <w:sz w:val="8"/>
        </w:rPr>
        <w:t> </w:t>
      </w:r>
      <w:r w:rsidRPr="008464A3">
        <w:rPr>
          <w:rFonts w:ascii="Palatino Linotype" w:hAnsi="Palatino Linotype" w:cs="Tahoma"/>
          <w:sz w:val="26"/>
        </w:rPr>
        <w:t xml:space="preserve">Ταῦτα λελάληκα ὑμῖν ἵνα μὴ σκανδαλισθῆτε. </w:t>
      </w:r>
      <w:r w:rsidRPr="00483981">
        <w:rPr>
          <w:rStyle w:val="reftext1"/>
          <w:position w:val="6"/>
        </w:rPr>
        <w:t>2</w:t>
      </w:r>
      <w:r w:rsidR="00483981" w:rsidRPr="00483981">
        <w:rPr>
          <w:rStyle w:val="reftext1"/>
          <w:sz w:val="8"/>
        </w:rPr>
        <w:t> </w:t>
      </w:r>
      <w:r w:rsidRPr="008464A3">
        <w:rPr>
          <w:rFonts w:ascii="Palatino Linotype" w:hAnsi="Palatino Linotype" w:cs="Tahoma"/>
          <w:sz w:val="26"/>
        </w:rPr>
        <w:t xml:space="preserve">ἀποσυναγώγους ποιήσουσιν ὑμᾶς· ἀλλ’ ἔρχεται ὥρα ἵνα πᾶς ὁ ἀποκτείνας ὑμᾶς δόξῃ λατρείαν προσφέρειν τῷ Θεῷ. </w:t>
      </w:r>
      <w:r w:rsidRPr="00483981">
        <w:rPr>
          <w:rStyle w:val="reftext1"/>
          <w:position w:val="6"/>
        </w:rPr>
        <w:t>3</w:t>
      </w:r>
      <w:r w:rsidR="00483981" w:rsidRPr="00483981">
        <w:rPr>
          <w:rStyle w:val="reftext1"/>
          <w:sz w:val="8"/>
        </w:rPr>
        <w:t> </w:t>
      </w:r>
      <w:r w:rsidRPr="008464A3">
        <w:rPr>
          <w:rFonts w:ascii="Palatino Linotype" w:hAnsi="Palatino Linotype" w:cs="Tahoma"/>
          <w:sz w:val="26"/>
        </w:rPr>
        <w:t xml:space="preserve">καὶ ταῦτα ποιήσουσιν ὅτι οὐκ ἔγνωσαν τὸν Πατέρα οὐδὲ ἐμέ. </w:t>
      </w: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ἀλλὰ ταῦτα λελάληκα ὑμῖν ἵνα ὅταν ἔλθῃ ἡ ὥρα αὐτῶν μνημονεύητε αὐτῶν, ὅτι ἐγὼ εἶπον ὑμῖν. ταῦτα δὲ ὑμῖν ἐξ ἀρχῆς οὐκ εἶπον, ὅτι μεθ’ ὑμῶν ἤμην. </w:t>
      </w:r>
    </w:p>
    <w:p w:rsidR="00F83143" w:rsidRPr="008464A3" w:rsidRDefault="00F83143" w:rsidP="00F83143">
      <w:pPr>
        <w:pStyle w:val="hdg"/>
        <w:spacing w:before="0" w:line="288" w:lineRule="atLeast"/>
        <w:divId w:val="1662075116"/>
        <w:rPr>
          <w:sz w:val="26"/>
        </w:rPr>
      </w:pPr>
      <w:r w:rsidRPr="008464A3">
        <w:rPr>
          <w:sz w:val="26"/>
        </w:rPr>
        <w:t xml:space="preserve">The Promise of the Holy Spirit </w:t>
      </w:r>
      <w:r w:rsidRPr="008464A3">
        <w:rPr>
          <w:sz w:val="26"/>
        </w:rPr>
        <w:br/>
      </w:r>
      <w:r w:rsidRPr="008464A3">
        <w:rPr>
          <w:rStyle w:val="cross1"/>
          <w:b w:val="0"/>
          <w:bCs w:val="0"/>
          <w:sz w:val="26"/>
        </w:rPr>
        <w:t>(Joel 2:28-32; John 14:15-26; Acts 2:1-13; Acts 10:44-48; Acts 19:1-7)</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Νῦν δὲ ὑπάγω πρὸς τὸν πέμψαντά με, καὶ οὐδεὶς ἐξ ὑμῶν ἐρωτᾷ με ‘Ποῦ ὑπάγεις;’ </w:t>
      </w: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ἀλλ’ ὅτι ταῦτα λελάληκα ὑμῖν, ἡ λύπη πεπλήρωκεν ὑμῶν τὴν καρδίαν. </w:t>
      </w: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ἀλλ’ ἐγὼ τὴν ἀλήθειαν λέγω ὑμῖν, συμφέρει ὑμῖν ἵνα ἐγὼ ἀπέλθω. ἐὰν γὰρ μὴ ἀπέλθω, ὁ Παράκλητος οὐ μὴ ἔλθῃ πρὸς ὑμᾶς· ἐὰν δὲ πορευθῶ, πέμψω αὐτὸν πρὸς ὑμᾶς.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Καὶ ἐλθὼν ἐκεῖνος ἐλέγξει τὸν κόσμον περὶ ἁμαρτίας καὶ περὶ δικαιοσύνης καὶ περὶ κρίσεως· </w:t>
      </w: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περὶ ἁμαρτίας μέν, ὅτι οὐ πιστεύουσιν εἰς ἐμέ·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περὶ δικαιοσύνης δέ, ὅτι πρὸς τὸν Πατέρα ὑπάγω καὶ οὐκέτι θεωρεῖτέ με· </w:t>
      </w: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περὶ δὲ κρίσεως, ὅτι ὁ ἄρχων τοῦ κόσμου τούτου κέκριται.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Ἔτι πολλὰ ἔχω ὑμῖν λέγειν, ἀλλ’ οὐ δύνασθε βαστάζειν ἄρτι· </w:t>
      </w: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ὅταν δὲ ἔλθῃ ἐκεῖνος, τὸ Πνεῦμα τῆς ἀληθείας, ὁδηγήσει ὑμᾶς ἐν* τῇ* ἀληθείᾳ* πάσῃ*· οὐ γὰρ λαλήσει ἀφ’ ἑαυτοῦ, ἀλλ’ ὅσα ἀκούσει* λαλήσει, καὶ τὰ ἐρχόμενα ἀναγγελεῖ ὑμῖν. </w:t>
      </w: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ἐκεῖνος ἐμὲ δοξάσει, ὅτι ἐκ τοῦ ἐμοῦ λήμψεται καὶ ἀναγγελεῖ ὑμῖν.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πάντα ὅσα ἔχει ὁ Πατὴρ ἐμά ἐστιν· διὰ τοῦτο εἶπον ὅτι ἐκ τοῦ ἐμοῦ λαμβάνει καὶ ἀναγγελεῖ ὑμῖν.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Μικρὸν καὶ οὐκέτι θεωρεῖτέ με, καὶ πάλιν μικρὸν καὶ ὄψεσθέ με.”</w:t>
      </w:r>
      <w:hyperlink w:anchor="fna" w:tooltip="BYZ includes ‘ὅτι ὑπάγω πρὸς τὸν πατέρα’; TR is similar"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hdg"/>
        <w:spacing w:line="288" w:lineRule="atLeast"/>
        <w:divId w:val="1662075116"/>
        <w:rPr>
          <w:sz w:val="26"/>
        </w:rPr>
      </w:pPr>
      <w:r w:rsidRPr="008464A3">
        <w:rPr>
          <w:sz w:val="26"/>
        </w:rPr>
        <w:t>Grief into Joy</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Εἶπαν οὖν ἐκ τῶν μαθητῶν αὐτοῦ πρὸς ἀλλήλους “Τί ἐστιν τοῦτο ὃ λέγει ἡμῖν </w:t>
      </w:r>
      <w:r w:rsidRPr="008464A3">
        <w:rPr>
          <w:rStyle w:val="red1"/>
          <w:rFonts w:ascii="Palatino Linotype" w:hAnsi="Palatino Linotype"/>
          <w:sz w:val="26"/>
        </w:rPr>
        <w:t>‘Μικρὸν καὶ οὐ θεωρεῖτέ με, καὶ πάλιν μικρὸν καὶ ὄψεσθέ με;’</w:t>
      </w:r>
      <w:r w:rsidRPr="008464A3">
        <w:rPr>
          <w:rFonts w:ascii="Palatino Linotype" w:hAnsi="Palatino Linotype"/>
          <w:sz w:val="26"/>
        </w:rPr>
        <w:t xml:space="preserve"> καί </w:t>
      </w:r>
      <w:r w:rsidRPr="008464A3">
        <w:rPr>
          <w:rStyle w:val="red1"/>
          <w:rFonts w:ascii="Palatino Linotype" w:hAnsi="Palatino Linotype"/>
          <w:sz w:val="26"/>
        </w:rPr>
        <w:t>‘Ὅτι ὑπάγω πρὸς τὸν Πατέρα;’</w:t>
      </w:r>
      <w:r w:rsidRPr="008464A3">
        <w:rPr>
          <w:rFonts w:ascii="Palatino Linotype" w:hAnsi="Palatino Linotype"/>
          <w:sz w:val="26"/>
        </w:rPr>
        <w:t xml:space="preserve">”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ἔλεγον οὖν “Τοῦτο </w:t>
      </w:r>
      <w:r>
        <w:rPr>
          <w:rFonts w:ascii="Cambria Math" w:hAnsi="Cambria Math" w:cs="Cambria Math"/>
        </w:rPr>
        <w:t>⇔</w:t>
      </w:r>
      <w:r w:rsidRPr="008464A3">
        <w:rPr>
          <w:rFonts w:ascii="Palatino Linotype" w:hAnsi="Palatino Linotype"/>
          <w:sz w:val="26"/>
        </w:rPr>
        <w:t xml:space="preserve"> «τί ἐστιν» ὃ λέγει </w:t>
      </w:r>
      <w:r w:rsidRPr="008464A3">
        <w:rPr>
          <w:rStyle w:val="red1"/>
          <w:rFonts w:ascii="Palatino Linotype" w:hAnsi="Palatino Linotype"/>
          <w:sz w:val="26"/>
        </w:rPr>
        <w:t>‘Τὸ μικρόν;’</w:t>
      </w:r>
      <w:r w:rsidRPr="008464A3">
        <w:rPr>
          <w:rFonts w:ascii="Palatino Linotype" w:hAnsi="Palatino Linotype"/>
          <w:sz w:val="26"/>
        </w:rPr>
        <w:t xml:space="preserve"> οὐκ οἴδαμεν τί λαλεῖ.”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19</w:t>
      </w:r>
      <w:r w:rsidR="00483981" w:rsidRPr="00483981">
        <w:rPr>
          <w:rStyle w:val="reftext1"/>
          <w:sz w:val="8"/>
        </w:rPr>
        <w:t> </w:t>
      </w:r>
      <w:r w:rsidRPr="008464A3">
        <w:rPr>
          <w:rFonts w:ascii="Palatino Linotype" w:hAnsi="Palatino Linotype"/>
          <w:sz w:val="26"/>
        </w:rPr>
        <w:t xml:space="preserve">Ἔγνω [ὁ] Ἰησοῦς ὅτι ἤθελον αὐτὸν ἐρωτᾶν, καὶ εἶπεν αὐτοῖς </w:t>
      </w:r>
      <w:r w:rsidRPr="008464A3">
        <w:rPr>
          <w:rStyle w:val="red1"/>
          <w:rFonts w:ascii="Palatino Linotype" w:hAnsi="Palatino Linotype"/>
          <w:sz w:val="26"/>
        </w:rPr>
        <w:t xml:space="preserve">“Περὶ τούτου ζητεῖτε μετ’ ἀλλήλων ὅτι εἶπον ‘Μικρὸν καὶ οὐ θεωρεῖτέ με, καὶ πάλιν μικρὸν καὶ ὄψεσθέ με;’ </w:t>
      </w:r>
      <w:r w:rsidRPr="00483981">
        <w:rPr>
          <w:rStyle w:val="reftext1"/>
          <w:position w:val="6"/>
        </w:rPr>
        <w:t>20</w:t>
      </w:r>
      <w:r w:rsidR="00483981" w:rsidRPr="00483981">
        <w:rPr>
          <w:rStyle w:val="reftext1"/>
          <w:sz w:val="8"/>
        </w:rPr>
        <w:t> </w:t>
      </w:r>
      <w:r w:rsidRPr="008464A3">
        <w:rPr>
          <w:rStyle w:val="red1"/>
          <w:rFonts w:ascii="Palatino Linotype" w:hAnsi="Palatino Linotype"/>
          <w:sz w:val="26"/>
        </w:rPr>
        <w:t xml:space="preserve">ἀμὴν ἀμὴν λέγω ὑμῖν ὅτι κλαύσετε καὶ θρηνήσετε ὑμεῖς, ὁ δὲ κόσμος χαρήσεται· ὑμεῖς λυπηθήσεσθε, ἀλλ’ ἡ λύπη ὑμῶν εἰς χαρὰν γενήσεται. </w:t>
      </w:r>
      <w:r w:rsidRPr="00483981">
        <w:rPr>
          <w:rStyle w:val="reftext1"/>
          <w:position w:val="6"/>
        </w:rPr>
        <w:t>21</w:t>
      </w:r>
      <w:r w:rsidR="00483981" w:rsidRPr="00483981">
        <w:rPr>
          <w:rStyle w:val="reftext1"/>
          <w:sz w:val="8"/>
        </w:rPr>
        <w:t> </w:t>
      </w:r>
      <w:r w:rsidRPr="008464A3">
        <w:rPr>
          <w:rStyle w:val="red1"/>
          <w:rFonts w:ascii="Palatino Linotype" w:hAnsi="Palatino Linotype"/>
          <w:sz w:val="26"/>
        </w:rPr>
        <w:t xml:space="preserve">ἡ γυνὴ ὅταν τίκτῃ λύπην ἔχει, ὅτι ἦλθεν ἡ ὥρα αὐτῆς· ὅταν δὲ γεννήσῃ τὸ παιδίον, οὐκέτι μνημονεύει τῆς θλίψεως διὰ τὴν χαρὰν ὅτι ἐγεννήθη ἄνθρωπος εἰς τὸν κόσμον. </w:t>
      </w:r>
      <w:r w:rsidRPr="00483981">
        <w:rPr>
          <w:rStyle w:val="reftext1"/>
          <w:position w:val="6"/>
        </w:rPr>
        <w:t>22</w:t>
      </w:r>
      <w:r w:rsidR="00483981" w:rsidRPr="00483981">
        <w:rPr>
          <w:rStyle w:val="reftext1"/>
          <w:sz w:val="8"/>
        </w:rPr>
        <w:t> </w:t>
      </w:r>
      <w:r w:rsidRPr="008464A3">
        <w:rPr>
          <w:rStyle w:val="red1"/>
          <w:rFonts w:ascii="Palatino Linotype" w:hAnsi="Palatino Linotype"/>
          <w:sz w:val="26"/>
        </w:rPr>
        <w:t>καὶ ὑμεῖς οὖν νῦν μὲν λύπην ἔχετε· πάλιν δὲ ὄψομαι ὑμᾶς, καὶ χαρήσεται ὑμῶν ἡ καρδία, καὶ τὴν χαρὰν ὑμῶν οὐδεὶς αἴρει ἀφ’ ὑμῶν.</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Ask and You will Receive</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Καὶ ἐν ἐκείνῃ τῇ ἡμέρᾳ ἐμὲ οὐκ ἐρωτήσετε οὐδέν. ἀμὴν ἀμὴν λέγω ὑμῖν, ἄν τι αἰτήσητε τὸν Πατέρα «δώσει ὑμῖν» </w:t>
      </w:r>
      <w:r>
        <w:rPr>
          <w:rFonts w:ascii="Cambria Math" w:hAnsi="Cambria Math" w:cs="Cambria Math"/>
        </w:rPr>
        <w:t>⇔</w:t>
      </w:r>
      <w:r w:rsidRPr="008464A3">
        <w:rPr>
          <w:rFonts w:ascii="Palatino Linotype" w:hAnsi="Palatino Linotype" w:cs="Tahoma"/>
          <w:sz w:val="26"/>
        </w:rPr>
        <w:t xml:space="preserve"> «ἐν τῷ ὀνόματί μου». </w:t>
      </w: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ἕως ἄρτι οὐκ ᾐτήσατε οὐδὲν ἐν τῷ ὀνόματί μου· αἰτεῖτε, καὶ λήμψεσθε, ἵνα ἡ χαρὰ ὑμῶν ᾖ πεπληρωμένη.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Ταῦτα ἐν παροιμίαις λελάληκα ὑμῖν· ἔρχεται ὥρα ὅτε οὐκέτι ἐν παροιμίαις λαλήσω ὑμῖν, ἀλλὰ παρρησίᾳ περὶ τοῦ Πατρὸς ἀπαγγελῶ ὑμῖν.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ἐν ἐκείνῃ τῇ ἡμέρᾳ ἐν τῷ ὀνόματί μου αἰτήσεσθε, καὶ οὐ λέγω ὑμῖν ὅτι ἐγὼ ἐρωτήσω τὸν Πατέρα περὶ ὑμῶν· </w:t>
      </w:r>
      <w:r w:rsidRPr="00483981">
        <w:rPr>
          <w:rStyle w:val="reftext1"/>
          <w:position w:val="6"/>
        </w:rPr>
        <w:t>27</w:t>
      </w:r>
      <w:r w:rsidR="00483981" w:rsidRPr="00483981">
        <w:rPr>
          <w:rStyle w:val="reftext1"/>
          <w:sz w:val="8"/>
        </w:rPr>
        <w:t> </w:t>
      </w:r>
      <w:r w:rsidRPr="008464A3">
        <w:rPr>
          <w:rFonts w:ascii="Palatino Linotype" w:hAnsi="Palatino Linotype" w:cs="Tahoma"/>
          <w:sz w:val="26"/>
        </w:rPr>
        <w:t>αὐτὸς γὰρ ὁ Πατὴρ φιλεῖ ὑμᾶς, ὅτι ὑμεῖς ἐμὲ πεφιλήκατε καὶ πεπιστεύκατε ὅτι ἐγὼ παρὰ τοῦ Θεοῦ</w:t>
      </w:r>
      <w:hyperlink w:anchor="fnb" w:tooltip="WH ‘τοῦ πατρὸς’"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ἐξῆλθον.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ἐξῆλθον ἐκ τοῦ Πατρὸς καὶ ἐλήλυθα εἰς τὸν κόσμον· πάλιν ἀφίημι τὸν κόσμον καὶ πορεύομαι πρὸς τὸν Πατέρα.”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Λέγουσιν οἱ μαθηταὶ αὐτοῦ “Ἴδε νῦν ἐν παρρησίᾳ λαλεῖς, καὶ παροιμίαν οὐδεμίαν λέγεις.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νῦν οἴδαμεν ὅτι οἶδας πάντα καὶ οὐ χρείαν ἔχεις ἵνα τίς σε ἐρωτᾷ· ἐν τούτῳ πιστεύομεν ὅτι ἀπὸ Θεοῦ ἐξῆλθες.”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Ἀπεκρίθη αὐτοῖς Ἰησοῦς </w:t>
      </w:r>
      <w:r w:rsidRPr="008464A3">
        <w:rPr>
          <w:rStyle w:val="red1"/>
          <w:rFonts w:ascii="Palatino Linotype" w:hAnsi="Palatino Linotype"/>
          <w:sz w:val="26"/>
        </w:rPr>
        <w:t xml:space="preserve">“Ἄρτι πιστεύετε; </w:t>
      </w:r>
      <w:r w:rsidRPr="00483981">
        <w:rPr>
          <w:rStyle w:val="reftext1"/>
          <w:position w:val="6"/>
        </w:rPr>
        <w:t>32</w:t>
      </w:r>
      <w:r w:rsidR="00483981" w:rsidRPr="00483981">
        <w:rPr>
          <w:rStyle w:val="reftext1"/>
          <w:sz w:val="8"/>
        </w:rPr>
        <w:t> </w:t>
      </w:r>
      <w:r w:rsidRPr="008464A3">
        <w:rPr>
          <w:rStyle w:val="red1"/>
          <w:rFonts w:ascii="Palatino Linotype" w:hAnsi="Palatino Linotype"/>
          <w:sz w:val="26"/>
        </w:rPr>
        <w:t xml:space="preserve">ἰδοὺ ἔρχεται ὥρα καὶ ἐλήλυθεν ἵνα σκορπισθῆτε ἕκαστος εἰς τὰ ἴδια κἀμὲ μόνον ἀφῆτε· καὶ οὐκ εἰμὶ μόνος, ὅτι ὁ Πατὴρ μετ’ ἐμοῦ ἐστιν. </w:t>
      </w:r>
      <w:r w:rsidRPr="00483981">
        <w:rPr>
          <w:rStyle w:val="reftext1"/>
          <w:position w:val="6"/>
        </w:rPr>
        <w:t>33</w:t>
      </w:r>
      <w:r w:rsidR="00483981" w:rsidRPr="00483981">
        <w:rPr>
          <w:rStyle w:val="reftext1"/>
          <w:sz w:val="8"/>
        </w:rPr>
        <w:t> </w:t>
      </w:r>
      <w:r w:rsidRPr="008464A3">
        <w:rPr>
          <w:rStyle w:val="red1"/>
          <w:rFonts w:ascii="Palatino Linotype" w:hAnsi="Palatino Linotype"/>
          <w:sz w:val="26"/>
        </w:rPr>
        <w:t>ταῦτα λελάληκα ὑμῖν ἵνα ἐν ἐμοὶ εἰρήνην ἔχητε. ἐν τῷ κόσμῳ θλῖψιν ἔχετε· ἀλλὰ θαρσεῖτε, ἐγὼ νενίκηκα τὸν κόσμον.”</w:t>
      </w:r>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BYZ includes </w:t>
      </w:r>
      <w:r>
        <w:rPr>
          <w:rStyle w:val="footnote1"/>
          <w:rFonts w:ascii="Tahoma" w:hAnsi="Tahoma" w:cs="Tahoma"/>
          <w:i/>
          <w:iCs/>
        </w:rPr>
        <w:t>ὅτι ὑπάγω πρὸς τὸν πατέρα</w:t>
      </w:r>
      <w:r>
        <w:rPr>
          <w:rStyle w:val="footnote1"/>
          <w:rFonts w:ascii="Tahoma" w:hAnsi="Tahoma" w:cs="Tahoma"/>
        </w:rPr>
        <w:t>; TR is similar</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 xml:space="preserve">WH </w:t>
      </w:r>
      <w:r>
        <w:rPr>
          <w:rStyle w:val="footnote1"/>
          <w:rFonts w:ascii="Tahoma" w:hAnsi="Tahoma" w:cs="Tahoma"/>
          <w:i/>
          <w:iCs/>
        </w:rPr>
        <w:t>τοῦ πατρὸς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17</w:t>
      </w:r>
    </w:p>
    <w:p w:rsidR="00F83143" w:rsidRPr="008464A3" w:rsidRDefault="00F83143" w:rsidP="00F83143">
      <w:pPr>
        <w:pStyle w:val="hdg"/>
        <w:spacing w:line="288" w:lineRule="atLeast"/>
        <w:divId w:val="1662075116"/>
        <w:rPr>
          <w:sz w:val="26"/>
        </w:rPr>
      </w:pPr>
      <w:r w:rsidRPr="008464A3">
        <w:rPr>
          <w:sz w:val="26"/>
        </w:rPr>
        <w:t>Prayer for the Son</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Ταῦτα ἐλάλησεν Ἰησοῦς, καὶ ἐπάρας τοὺς ὀφθαλμοὺς αὐτοῦ εἰς τὸν οὐρανὸν εἶπεν </w:t>
      </w:r>
      <w:r w:rsidRPr="008464A3">
        <w:rPr>
          <w:rStyle w:val="red1"/>
          <w:rFonts w:ascii="Palatino Linotype" w:hAnsi="Palatino Linotype"/>
          <w:sz w:val="26"/>
        </w:rPr>
        <w:t xml:space="preserve">“Πάτερ, ἐλήλυθεν ἡ ὥρα· δόξασόν σου τὸν Υἱόν, ἵνα ὁ Υἱὸς δοξάσῃ σέ, </w:t>
      </w:r>
      <w:r w:rsidRPr="00483981">
        <w:rPr>
          <w:rStyle w:val="reftext1"/>
          <w:position w:val="6"/>
        </w:rPr>
        <w:t>2</w:t>
      </w:r>
      <w:r w:rsidR="00483981" w:rsidRPr="00483981">
        <w:rPr>
          <w:rStyle w:val="reftext1"/>
          <w:sz w:val="8"/>
        </w:rPr>
        <w:t> </w:t>
      </w:r>
      <w:r w:rsidRPr="008464A3">
        <w:rPr>
          <w:rStyle w:val="red1"/>
          <w:rFonts w:ascii="Palatino Linotype" w:hAnsi="Palatino Linotype"/>
          <w:sz w:val="26"/>
        </w:rPr>
        <w:t xml:space="preserve">καθὼς ἔδωκας αὐτῷ ἐξουσίαν πάσης σαρκός, ἵνα πᾶν ὃ δέδωκας αὐτῷ δώσῃ αὐτοῖς ζωὴν αἰώνιον. </w:t>
      </w:r>
      <w:r w:rsidRPr="00483981">
        <w:rPr>
          <w:rStyle w:val="reftext1"/>
          <w:position w:val="6"/>
        </w:rPr>
        <w:lastRenderedPageBreak/>
        <w:t>3</w:t>
      </w:r>
      <w:r w:rsidR="00483981" w:rsidRPr="00483981">
        <w:rPr>
          <w:rStyle w:val="reftext1"/>
          <w:sz w:val="8"/>
        </w:rPr>
        <w:t> </w:t>
      </w:r>
      <w:r w:rsidRPr="008464A3">
        <w:rPr>
          <w:rStyle w:val="red1"/>
          <w:rFonts w:ascii="Palatino Linotype" w:hAnsi="Palatino Linotype"/>
          <w:sz w:val="26"/>
        </w:rPr>
        <w:t xml:space="preserve">αὕτη δέ ἐστιν ἡ αἰώνιος ζωὴ, ἵνα γινώσκωσιν σὲ τὸν μόνον ἀληθινὸν Θεὸν καὶ ὃν ἀπέστειλας Ἰησοῦν Χριστόν. </w:t>
      </w:r>
      <w:r w:rsidRPr="00483981">
        <w:rPr>
          <w:rStyle w:val="reftext1"/>
          <w:position w:val="6"/>
        </w:rPr>
        <w:t>4</w:t>
      </w:r>
      <w:r w:rsidR="00483981" w:rsidRPr="00483981">
        <w:rPr>
          <w:rStyle w:val="reftext1"/>
          <w:sz w:val="8"/>
        </w:rPr>
        <w:t> </w:t>
      </w:r>
      <w:r w:rsidRPr="008464A3">
        <w:rPr>
          <w:rStyle w:val="red1"/>
          <w:rFonts w:ascii="Palatino Linotype" w:hAnsi="Palatino Linotype"/>
          <w:sz w:val="26"/>
        </w:rPr>
        <w:t xml:space="preserve">ἐγώ σε ἐδόξασα ἐπὶ τῆς γῆς, τὸ ἔργον τελειώσας ὃ δέδωκάς μοι ἵνα ποιήσω·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καὶ νῦν δόξασόν με σύ, Πάτερ, παρὰ σεαυτῷ τῇ δόξῃ ᾗ εἶχον πρὸ τοῦ τὸν κόσμον εἶναι παρὰ σοί.</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Prayer for the Disciples</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Ἐφανέρωσά σου τὸ ὄνομα τοῖς ἀνθρώποις οὓς ἔδωκάς μοι ἐκ τοῦ κόσμου. σοὶ ἦσαν κἀμοὶ αὐτοὺς ἔδωκας, καὶ τὸν λόγον σου τετήρηκαν. </w:t>
      </w: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νῦν ἔγνωκαν ὅτι πάντα ὅσα δέδωκάς μοι παρὰ σοῦ εἰσιν· </w:t>
      </w: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ὅτι τὰ ῥήματα ἃ ἔδωκάς μοι δέδωκα αὐτοῖς, καὶ αὐτοὶ ἔλαβον, καὶ ἔγνωσαν ἀληθῶς ὅτι παρὰ σοῦ ἐξῆλθον, καὶ ἐπίστευσαν ὅτι σύ με ἀπέστειλας.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Ἐγὼ περὶ αὐτῶν ἐρωτῶ· οὐ περὶ τοῦ κόσμου ἐρωτῶ, ἀλλὰ περὶ ὧν δέδωκάς μοι, ὅτι σοί εἰσιν, </w:t>
      </w: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καὶ τὰ ἐμὰ πάντα σά ἐστιν καὶ τὰ σὰ ἐμά, καὶ δεδόξασμαι ἐν αὐτοῖς. </w:t>
      </w:r>
      <w:r w:rsidRPr="00483981">
        <w:rPr>
          <w:rStyle w:val="reftext1"/>
          <w:position w:val="6"/>
        </w:rPr>
        <w:t>11</w:t>
      </w:r>
      <w:r w:rsidR="00483981" w:rsidRPr="00483981">
        <w:rPr>
          <w:rStyle w:val="reftext1"/>
          <w:sz w:val="8"/>
        </w:rPr>
        <w:t> </w:t>
      </w:r>
      <w:r w:rsidRPr="008464A3">
        <w:rPr>
          <w:rFonts w:ascii="Palatino Linotype" w:hAnsi="Palatino Linotype" w:cs="Tahoma"/>
          <w:sz w:val="26"/>
        </w:rPr>
        <w:t>καὶ οὐκέτι εἰμὶ ἐν τῷ κόσμῳ, καὶ αὐτοὶ ἐν τῷ κόσμῳ εἰσίν, κἀγὼ πρὸς σὲ ἔρχομαι.</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Πάτερ ἅγιε, τήρησον αὐτοὺς ἐν τῷ ὀνόματί σου ᾧ δέδωκάς μοι, ἵνα ὦσιν ἓν καθὼς ἡμεῖς.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ὅτε ἤμην μετ’ αὐτῶν, ἐγὼ ἐτήρουν αὐτοὺς ἐν τῷ ὀνόματί σου ᾧ δέδωκάς μοι, καὶ ἐφύλαξα, καὶ οὐδεὶς ἐξ αὐτῶν ἀπώλετο εἰ μὴ ὁ υἱὸς τῆς ἀπωλείας, ἵνα ἡ γραφὴ πληρωθῇ.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Νῦν δὲ πρὸς σὲ ἔρχομαι, καὶ ταῦτα λαλῶ ἐν τῷ κόσμῳ ἵνα ἔχωσιν τὴν χαρὰν τὴν ἐμὴν πεπληρωμένην ἐν ἑαυτοῖς. </w:t>
      </w: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ἐγὼ δέδωκα αὐτοῖς τὸν λόγον σου, καὶ ὁ κόσμος ἐμίσησεν αὐτούς, ὅτι οὐκ εἰσὶν ἐκ τοῦ κόσμου καθὼς ἐγὼ οὐκ εἰμὶ ἐκ τοῦ κόσμου.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Οὐκ ἐρωτῶ ἵνα ἄρῃς αὐτοὺς ἐκ τοῦ κόσμου, ἀλλ’ ἵνα τηρήσῃς αὐτοὺς ἐκ τοῦ πονηροῦ.</w:t>
      </w:r>
      <w:hyperlink w:anchor="fna" w:tooltip="Or ‘from evil’"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ἐκ τοῦ κόσμου οὐκ εἰσὶν καθὼς ἐγὼ οὐκ εἰμὶ ἐκ τοῦ κόσμου. </w:t>
      </w: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ἁγίασον αὐτοὺς ἐν τῇ ἀληθείᾳ· ὁ λόγος ὁ σὸς ἀλήθειά ἐστιν.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καθὼς ἐμὲ ἀπέστειλας εἰς τὸν κόσμον, κἀγὼ ἀπέστειλα αὐτοὺς εἰς τὸν κόσμον·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καὶ ὑπὲρ αὐτῶν ἐγὼ ἁγιάζω ἐμαυτόν, ἵνα ὦσιν καὶ αὐτοὶ ἡγιασμένοι ἐν ἀληθείᾳ. </w:t>
      </w:r>
    </w:p>
    <w:p w:rsidR="00F83143" w:rsidRPr="008464A3" w:rsidRDefault="00F83143" w:rsidP="00F83143">
      <w:pPr>
        <w:pStyle w:val="hdg"/>
        <w:spacing w:line="288" w:lineRule="atLeast"/>
        <w:divId w:val="1662075116"/>
        <w:rPr>
          <w:sz w:val="26"/>
        </w:rPr>
      </w:pPr>
      <w:r w:rsidRPr="008464A3">
        <w:rPr>
          <w:sz w:val="26"/>
        </w:rPr>
        <w:t>Prayer for all Believers</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Οὐ περὶ τούτων δὲ ἐρωτῶ μόνον, ἀλλὰ καὶ περὶ τῶν πιστευόντων διὰ τοῦ λόγου αὐτῶν εἰς ἐμέ,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ἵνα πάντες ἓν ὦσιν, καθὼς σύ, πάτερ*, ἐν ἐμοὶ κἀγὼ ἐν σοί, ἵνα καὶ αὐτοὶ ἐν ἡμῖν ὦσιν, ἵνα ὁ κόσμος πιστεύῃ ὅτι σύ με ἀπέστειλας.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Κἀγὼ τὴν δόξαν ἣν δέδωκάς μοι δέδωκα αὐτοῖς, ἵνα ὦσιν ἓν καθὼς ἡμεῖς ἕν· </w:t>
      </w: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ἐγὼ ἐν αὐτοῖς καὶ σὺ ἐν ἐμοί, ἵνα ὦσιν τετελειωμένοι εἰς ἕν, ἵνα γινώσκῃ ὁ κόσμος ὅτι σύ με ἀπέστειλας καὶ ἠγάπησας αὐτοὺς καθὼς ἐμὲ ἠγάπησας.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24</w:t>
      </w:r>
      <w:r w:rsidR="00483981" w:rsidRPr="00483981">
        <w:rPr>
          <w:rStyle w:val="reftext1"/>
          <w:sz w:val="8"/>
        </w:rPr>
        <w:t> </w:t>
      </w:r>
      <w:r w:rsidRPr="008464A3">
        <w:rPr>
          <w:rFonts w:ascii="Palatino Linotype" w:hAnsi="Palatino Linotype" w:cs="Tahoma"/>
          <w:sz w:val="26"/>
        </w:rPr>
        <w:t xml:space="preserve">Πάτερ*, ὃ δέδωκάς μοι, θέλω ἵνα ὅπου εἰμὶ ἐγὼ κἀκεῖνοι ὦσιν μετ’ ἐμοῦ, ἵνα θεωρῶσιν τὴν δόξαν τὴν ἐμὴν, ἣν δέδωκάς μοι ὅτι ἠγάπησάς με πρὸ καταβολῆς κόσμου.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Πάτερ* δίκαιε, καὶ ὁ κόσμος σε οὐκ ἔγνω, ἐγὼ δέ σε ἔγνων, καὶ οὗτοι ἔγνωσαν ὅτι σύ με ἀπέστειλας·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καὶ ἐγνώρισα αὐτοῖς τὸ ὄνομά σου καὶ γνωρίσω, ἵνα ἡ ἀγάπη ἣν ἠγάπησάς με ἐν αὐτοῖς ᾖ κἀγὼ ἐν αὐτοῖς.”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from evil</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18</w:t>
      </w:r>
    </w:p>
    <w:p w:rsidR="00F83143" w:rsidRPr="008464A3" w:rsidRDefault="00F83143" w:rsidP="00F83143">
      <w:pPr>
        <w:pStyle w:val="hdg"/>
        <w:spacing w:before="0" w:line="288" w:lineRule="atLeast"/>
        <w:divId w:val="1662075116"/>
        <w:rPr>
          <w:sz w:val="26"/>
        </w:rPr>
      </w:pPr>
      <w:r w:rsidRPr="008464A3">
        <w:rPr>
          <w:sz w:val="26"/>
        </w:rPr>
        <w:t>The Betrayal of Jesus</w:t>
      </w:r>
      <w:r w:rsidRPr="008464A3">
        <w:rPr>
          <w:sz w:val="26"/>
        </w:rPr>
        <w:br/>
      </w:r>
      <w:r w:rsidRPr="008464A3">
        <w:rPr>
          <w:rStyle w:val="cross1"/>
          <w:b w:val="0"/>
          <w:bCs w:val="0"/>
          <w:sz w:val="26"/>
        </w:rPr>
        <w:t>(Matthew 26:47-56; Mark 14:43-52; Luke 22:47-53)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Ταῦτα εἰπὼν Ἰησοῦς ἐξῆλθεν σὺν τοῖς μαθηταῖς αὐτοῦ πέραν τοῦ χειμάρρου τοῦ* Κέδρων, ὅπου ἦν κῆπος, εἰς ὃν εἰσῆλθεν αὐτὸς καὶ οἱ μαθηταὶ αὐτοῦ.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ᾔδει δὲ καὶ Ἰούδας ὁ παραδιδοὺς αὐτὸν τὸν τόπον, ὅτι πολλάκις συνήχθη Ἰησοῦς ἐκεῖ μετὰ τῶν μαθητῶν αὐτοῦ.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ὁ οὖν Ἰούδας λαβὼν τὴν σπεῖραν καὶ ἐκ τῶν ἀρχιερέων καὶ ἐκ τῶν Φαρισαίων ὑπηρέτας ἔρχεται ἐκεῖ μετὰ φανῶν καὶ λαμπάδων καὶ ὅπλων.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Ἰησοῦς οὖν εἰδὼς πάντα τὰ ἐρχόμενα ἐπ’ αὐτὸν ἐξῆλθεν καὶ λέγει αὐτοῖς </w:t>
      </w:r>
      <w:r w:rsidRPr="008464A3">
        <w:rPr>
          <w:rStyle w:val="red1"/>
          <w:rFonts w:ascii="Palatino Linotype" w:hAnsi="Palatino Linotype"/>
          <w:sz w:val="26"/>
        </w:rPr>
        <w:t>“Τίνα ζητεῖτε;”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Ἀπεκρίθησαν αὐτῷ “Ἰησοῦν τὸν Ναζωραῖον.”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αὐτοῖς </w:t>
      </w:r>
      <w:r w:rsidRPr="008464A3">
        <w:rPr>
          <w:rStyle w:val="red1"/>
          <w:rFonts w:ascii="Palatino Linotype" w:hAnsi="Palatino Linotype"/>
          <w:sz w:val="26"/>
        </w:rPr>
        <w:t>“Ἐγώ εἰμι.”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Εἱστήκει δὲ καὶ Ἰούδας ὁ παραδιδοὺς αὐτὸν μετ’ αὐτῶν.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ὡς οὖν εἶπεν αὐτοῖς </w:t>
      </w:r>
      <w:r w:rsidRPr="008464A3">
        <w:rPr>
          <w:rStyle w:val="red1"/>
          <w:rFonts w:ascii="Palatino Linotype" w:hAnsi="Palatino Linotype"/>
          <w:sz w:val="26"/>
        </w:rPr>
        <w:t>“Ἐγώ εἰμι,”</w:t>
      </w:r>
      <w:r w:rsidRPr="008464A3">
        <w:rPr>
          <w:rFonts w:ascii="Palatino Linotype" w:hAnsi="Palatino Linotype"/>
          <w:sz w:val="26"/>
        </w:rPr>
        <w:t xml:space="preserve"> ἀπῆλθον* εἰς τὰ ὀπίσω καὶ ἔπεσαν χαμαί.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Πάλιν οὖν ἐπηρώτησεν αὐτούς </w:t>
      </w:r>
      <w:r w:rsidRPr="008464A3">
        <w:rPr>
          <w:rStyle w:val="red1"/>
          <w:rFonts w:ascii="Palatino Linotype" w:hAnsi="Palatino Linotype"/>
          <w:sz w:val="26"/>
        </w:rPr>
        <w:t>“Τίνα ζητεῖτε;”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εἶπαν “Ἰησοῦν τὸν Ναζωραῖον.”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Ἀπεκρίθη Ἰησοῦς </w:t>
      </w:r>
      <w:r w:rsidRPr="008464A3">
        <w:rPr>
          <w:rStyle w:val="red1"/>
          <w:rFonts w:ascii="Palatino Linotype" w:hAnsi="Palatino Linotype"/>
          <w:sz w:val="26"/>
        </w:rPr>
        <w:t>“Εἶπον ὑμῖν ὅτι ἐγώ εἰμι· εἰ οὖν ἐμὲ ζητεῖτε, ἄφετε τούτους ὑπάγειν·”</w:t>
      </w:r>
      <w:r w:rsidRPr="008464A3">
        <w:rPr>
          <w:rFonts w:ascii="Palatino Linotype" w:hAnsi="Palatino Linotype"/>
          <w:sz w:val="26"/>
        </w:rPr>
        <w:t xml:space="preserve">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ἵνα πληρωθῇ ὁ λόγος ὃν εἶπεν, ὅτι </w:t>
      </w:r>
      <w:r w:rsidRPr="008464A3">
        <w:rPr>
          <w:rStyle w:val="red1"/>
          <w:rFonts w:ascii="Palatino Linotype" w:hAnsi="Palatino Linotype"/>
          <w:sz w:val="26"/>
        </w:rPr>
        <w:t>“Οὓς δέδωκάς μοι, οὐκ ἀπώλεσα ἐξ αὐτῶν οὐδένα.”</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Σίμων οὖν Πέτρος ἔχων μάχαιραν εἵλκυσεν αὐτὴν καὶ ἔπαισεν τὸν τοῦ ἀρχιερέως δοῦλον καὶ ἀπέκοψεν αὐτοῦ τὸ ὠτάριον τὸ δεξιόν. ἦν δὲ ὄνομα τῷ δούλῳ Μάλχος. </w:t>
      </w:r>
      <w:r w:rsidRPr="00483981">
        <w:rPr>
          <w:rStyle w:val="reftext1"/>
          <w:position w:val="6"/>
        </w:rPr>
        <w:lastRenderedPageBreak/>
        <w:t>11</w:t>
      </w:r>
      <w:r w:rsidR="00483981" w:rsidRPr="00483981">
        <w:rPr>
          <w:rStyle w:val="reftext1"/>
          <w:sz w:val="8"/>
        </w:rPr>
        <w:t> </w:t>
      </w:r>
      <w:r w:rsidRPr="008464A3">
        <w:rPr>
          <w:rFonts w:ascii="Palatino Linotype" w:hAnsi="Palatino Linotype"/>
          <w:sz w:val="26"/>
        </w:rPr>
        <w:t xml:space="preserve">εἶπεν οὖν ὁ Ἰησοῦς τῷ Πέτρῳ </w:t>
      </w:r>
      <w:r w:rsidRPr="008464A3">
        <w:rPr>
          <w:rStyle w:val="red1"/>
          <w:rFonts w:ascii="Palatino Linotype" w:hAnsi="Palatino Linotype"/>
          <w:sz w:val="26"/>
        </w:rPr>
        <w:t>“Βάλε τὴν μάχαιραν εἰς τὴν θήκην· τὸ ποτήριον ὃ δέδωκέν μοι ὁ Πατήρ, οὐ μὴ πίω αὐτό;”</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Ἡ οὖν σπεῖρα καὶ ὁ χιλίαρχος καὶ οἱ ὑπηρέται τῶν Ἰουδαίων συνέλαβον τὸν Ἰησοῦν καὶ ἔδησαν αὐτὸν,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ἤγαγον πρὸς Ἅνναν πρῶτον· ἦν γὰρ πενθερὸς τοῦ Καϊάφα, ὃς ἦν ἀρχιερεὺς τοῦ ἐνιαυτοῦ ἐκείνου·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ἦν δὲ Καϊάφας ὁ συμβουλεύσας τοῖς Ἰουδαίοις ὅτι συμφέρει ἕνα ἄνθρωπον ἀποθανεῖν ὑπὲρ τοῦ λαοῦ. </w:t>
      </w:r>
    </w:p>
    <w:p w:rsidR="00F83143" w:rsidRPr="008464A3" w:rsidRDefault="00F83143" w:rsidP="00F83143">
      <w:pPr>
        <w:pStyle w:val="hdg"/>
        <w:spacing w:before="0" w:line="288" w:lineRule="atLeast"/>
        <w:divId w:val="1662075116"/>
        <w:rPr>
          <w:sz w:val="26"/>
        </w:rPr>
      </w:pPr>
      <w:r w:rsidRPr="008464A3">
        <w:rPr>
          <w:sz w:val="26"/>
        </w:rPr>
        <w:t>Peter's First Denial</w:t>
      </w:r>
      <w:r w:rsidRPr="008464A3">
        <w:rPr>
          <w:sz w:val="26"/>
        </w:rPr>
        <w:br/>
      </w:r>
      <w:r w:rsidRPr="008464A3">
        <w:rPr>
          <w:rStyle w:val="cross1"/>
          <w:b w:val="0"/>
          <w:bCs w:val="0"/>
          <w:sz w:val="26"/>
        </w:rPr>
        <w:t>(Matthew 26:69-71; Mark 14:66-67; Luke 22:54-57)</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Ἠκολούθει δὲ τῷ Ἰησοῦ Σίμων Πέτρος καὶ ἄλλος μαθητής. ὁ δὲ μαθητὴς ἐκεῖνος ἦν γνωστὸς τῷ ἀρχιερεῖ, καὶ συνεισῆλθεν τῷ Ἰησοῦ εἰς τὴν αὐλὴν τοῦ ἀρχιερέως,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ὁ δὲ Πέτρος εἱστήκει πρὸς τῇ θύρᾳ ἔξω. ἐξῆλθεν οὖν ὁ μαθητὴς ὁ ἄλλος ὁ γνωστὸς τοῦ ἀρχιερέως καὶ εἶπεν τῇ θυρωρῷ, καὶ εἰσήγαγεν τὸν Πέτρον.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Λέγει οὖν τῷ Πέτρῳ ἡ παιδίσκη ἡ θυρωρός “Μὴ καὶ σὺ ἐκ τῶν μαθητῶν εἶ τοῦ ἀνθρώπου τούτου;”</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ἐκεῖνος “Οὐκ εἰμί.”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Εἱστήκεισαν δὲ οἱ δοῦλοι καὶ οἱ ὑπηρέται ἀνθρακιὰν πεποιηκότες, ὅτι ψῦχος ἦν, καὶ ἐθερμαίνοντο· ἦν δὲ καὶ ὁ Πέτρος μετ’ αὐτῶν ἑστὼς καὶ θερμαινόμενος. </w:t>
      </w:r>
    </w:p>
    <w:p w:rsidR="00F83143" w:rsidRPr="008464A3" w:rsidRDefault="00F83143" w:rsidP="00F83143">
      <w:pPr>
        <w:pStyle w:val="hdg"/>
        <w:spacing w:before="0" w:line="288" w:lineRule="atLeast"/>
        <w:divId w:val="1662075116"/>
        <w:rPr>
          <w:sz w:val="26"/>
        </w:rPr>
      </w:pPr>
      <w:r w:rsidRPr="008464A3">
        <w:rPr>
          <w:sz w:val="26"/>
        </w:rPr>
        <w:t>Jesus Before the High Priest</w:t>
      </w:r>
      <w:r w:rsidRPr="008464A3">
        <w:rPr>
          <w:sz w:val="26"/>
        </w:rPr>
        <w:br/>
      </w:r>
      <w:r w:rsidRPr="008464A3">
        <w:rPr>
          <w:rStyle w:val="cross1"/>
          <w:b w:val="0"/>
          <w:bCs w:val="0"/>
          <w:sz w:val="26"/>
        </w:rPr>
        <w:t>(Isaiah 53:1-8; Matthew 26:57-68; Mark 14:53-65; 1 Peter 2:21-25)</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Ὁ οὖν ἀρχιερεὺς ἠρώτησεν τὸν Ἰησοῦν περὶ τῶν μαθητῶν αὐτοῦ καὶ περὶ τῆς διδαχῆς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Ἀπεκρίθη αὐτῷ Ἰησοῦς </w:t>
      </w:r>
      <w:r w:rsidRPr="008464A3">
        <w:rPr>
          <w:rStyle w:val="red1"/>
          <w:rFonts w:ascii="Palatino Linotype" w:hAnsi="Palatino Linotype"/>
          <w:sz w:val="26"/>
        </w:rPr>
        <w:t xml:space="preserve">“Ἐγὼ παρρησίᾳ λελάληκα τῷ κόσμῳ· ἐγὼ πάντοτε ἐδίδαξα ἐν συναγωγῇ καὶ ἐν τῷ ἱερῷ, ὅπου πάντες οἱ Ἰουδαῖοι συνέρχονται, καὶ ἐν κρυπτῷ ἐλάλησα οὐδέν. </w:t>
      </w:r>
      <w:r w:rsidRPr="00483981">
        <w:rPr>
          <w:rStyle w:val="reftext1"/>
          <w:position w:val="6"/>
        </w:rPr>
        <w:t>21</w:t>
      </w:r>
      <w:r w:rsidR="00483981" w:rsidRPr="00483981">
        <w:rPr>
          <w:rStyle w:val="reftext1"/>
          <w:sz w:val="8"/>
        </w:rPr>
        <w:t> </w:t>
      </w:r>
      <w:r w:rsidRPr="008464A3">
        <w:rPr>
          <w:rStyle w:val="red1"/>
          <w:rFonts w:ascii="Palatino Linotype" w:hAnsi="Palatino Linotype"/>
          <w:sz w:val="26"/>
        </w:rPr>
        <w:t>τί με ἐρωτᾷς; ἐρώτησον τοὺς ἀκηκοότας τί ἐλάλησα αὐτοῖς· ἴδε οὗτοι οἴδασιν ἃ εἶπον ἐγώ.”</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Ταῦτα δὲ αὐτοῦ εἰπόντος εἷς παρεστηκὼς τῶν ὑπηρετῶν ἔδωκεν ῥάπισμα τῷ Ἰησοῦ εἰπών “Οὕτως ἀποκρίνῃ τῷ ἀρχιερεῖ;”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Ἀπεκρίθη αὐτῷ Ἰησοῦς </w:t>
      </w:r>
      <w:r w:rsidRPr="008464A3">
        <w:rPr>
          <w:rStyle w:val="red1"/>
          <w:rFonts w:ascii="Palatino Linotype" w:hAnsi="Palatino Linotype"/>
          <w:sz w:val="26"/>
        </w:rPr>
        <w:t>“Εἰ κακῶς ἐλάλησα, μαρτύρησον περὶ τοῦ κακοῦ· εἰ δὲ καλῶς, τί με δέρεις;”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Ἀπέστειλεν οὖν αὐτὸν ὁ Ἅννας δεδεμένον πρὸς Καϊάφαν τὸν ἀρχιερέα. </w:t>
      </w:r>
    </w:p>
    <w:p w:rsidR="00F83143" w:rsidRPr="008464A3" w:rsidRDefault="00F83143" w:rsidP="00F83143">
      <w:pPr>
        <w:pStyle w:val="hdg"/>
        <w:spacing w:before="0" w:line="288" w:lineRule="atLeast"/>
        <w:divId w:val="1662075116"/>
        <w:rPr>
          <w:sz w:val="26"/>
        </w:rPr>
      </w:pPr>
      <w:r w:rsidRPr="008464A3">
        <w:rPr>
          <w:sz w:val="26"/>
        </w:rPr>
        <w:lastRenderedPageBreak/>
        <w:t>Peter's Second and Third Denials</w:t>
      </w:r>
      <w:r w:rsidRPr="008464A3">
        <w:rPr>
          <w:sz w:val="26"/>
        </w:rPr>
        <w:br/>
      </w:r>
      <w:r w:rsidRPr="008464A3">
        <w:rPr>
          <w:rStyle w:val="cross1"/>
          <w:b w:val="0"/>
          <w:bCs w:val="0"/>
          <w:sz w:val="26"/>
        </w:rPr>
        <w:t>(Matthew 26:71-75; Mark 14:68-72; Luke 22:58-62)</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Ἦν δὲ Σίμων Πέτρος ἑστὼς καὶ θερμαινόμενος. εἶπον οὖν αὐτῷ “Μὴ καὶ σὺ ἐκ τῶν μαθητῶν αὐτοῦ εἶ;”</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Ἠρνήσατο ἐκεῖνος καὶ εἶπεν “Οὐκ εἰμί.”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Λέγει εἷς ἐκ τῶν δούλων τοῦ ἀρχιερέως, συγγενὴς ὢν οὗ ἀπέκοψεν Πέτρος τὸ ὠτίον “Οὐκ ἐγώ σε εἶδον ἐν τῷ κήπῳ μετ’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Πάλιν οὖν ἠρνήσατο Πέτρος, καὶ εὐθέως ἀλέκτωρ ἐφώνησεν. </w:t>
      </w:r>
    </w:p>
    <w:p w:rsidR="00F83143" w:rsidRPr="008464A3" w:rsidRDefault="00F83143" w:rsidP="00F83143">
      <w:pPr>
        <w:pStyle w:val="hdg"/>
        <w:spacing w:before="0" w:line="288" w:lineRule="atLeast"/>
        <w:divId w:val="1662075116"/>
        <w:rPr>
          <w:sz w:val="26"/>
        </w:rPr>
      </w:pPr>
      <w:r w:rsidRPr="008464A3">
        <w:rPr>
          <w:sz w:val="26"/>
        </w:rPr>
        <w:t>Jesus Before Pilate</w:t>
      </w:r>
      <w:r w:rsidRPr="008464A3">
        <w:rPr>
          <w:sz w:val="26"/>
        </w:rPr>
        <w:br/>
      </w:r>
      <w:r w:rsidRPr="008464A3">
        <w:rPr>
          <w:rStyle w:val="cross1"/>
          <w:b w:val="0"/>
          <w:bCs w:val="0"/>
          <w:sz w:val="26"/>
        </w:rPr>
        <w:t>(Matthew 27:11-14; Luke 23:1-6)</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Ἄγουσιν οὖν τὸν Ἰησοῦν ἀπὸ τοῦ Καϊάφα εἰς τὸ πραιτώριον· ἦν δὲ πρωΐ· καὶ αὐτοὶ οὐκ εἰσῆλθον εἰς τὸ πραιτώριον, ἵνα μὴ μιανθῶσιν ἀλλὰ φάγωσιν τὸ πάσχα.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Ἐξῆλθεν οὖν ὁ Πιλᾶτος ἔξω πρὸς αὐτοὺς καὶ φησίν “Τίνα κατηγορίαν φέρετε ‹κατὰ› τοῦ ἀνθρώπου τούτου;”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Ἀπεκρίθησαν καὶ εἶπαν αὐτῷ “Εἰ μὴ ἦν οὗτος κακὸν ποιῶν, οὐκ ἄν σοι παρεδώκαμεν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Εἶπεν οὖν αὐτοῖς ὁ Πιλᾶτος “Λάβετε αὐτὸν ὑμεῖς, καὶ κατὰ τὸν νόμον ὑμῶν κρίνατε αὐτόν.”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Εἶπον αὐτῷ οἱ Ἰουδαῖοι “Ἡμῖν οὐκ ἔξεστιν ἀποκτεῖναι οὐδένα·”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ἵνα ὁ λόγος τοῦ Ἰησοῦ πληρωθῇ ὃν εἶπεν σημαίνων ποίῳ θανάτῳ ἤμελλεν ἀποθνήσκειν.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Εἰσῆλθεν οὖν πάλιν εἰς τὸ πραιτώριον ὁ Πιλᾶτος καὶ ἐφώνησεν τὸν Ἰησοῦν καὶ εἶπεν αὐτῷ “Σὺ εἶ ὁ Βασιλεὺς τῶν Ἰουδαίων;”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Ἀπεκρίθη Ἰησοῦς </w:t>
      </w:r>
      <w:r w:rsidRPr="008464A3">
        <w:rPr>
          <w:rStyle w:val="red1"/>
          <w:rFonts w:ascii="Palatino Linotype" w:hAnsi="Palatino Linotype"/>
          <w:sz w:val="26"/>
        </w:rPr>
        <w:t>“Ἀπὸ* σεαυτοῦ* σὺ τοῦτο λέγεις, ἢ ἄλλοι εἶπόν σοι περὶ ἐμοῦ;”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Ἀπεκρίθη ὁ Πιλᾶτος “Μήτι ἐγὼ Ἰουδαῖός εἰμι; τὸ ἔθνος τὸ σὸν καὶ οἱ ἀρχιερεῖς παρέδωκάν σε ἐμοί· τί ἐποίησας;”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Ἀπεκρίθη Ἰησοῦς· </w:t>
      </w:r>
      <w:r w:rsidRPr="008464A3">
        <w:rPr>
          <w:rStyle w:val="red1"/>
          <w:rFonts w:ascii="Palatino Linotype" w:hAnsi="Palatino Linotype"/>
          <w:sz w:val="26"/>
        </w:rPr>
        <w:t xml:space="preserve">“Ἡ βασιλεία ἡ ἐμὴ οὐκ ἔστιν ἐκ τοῦ κόσμου τούτου· εἰ ἐκ τοῦ κόσμου τούτου ἦν ἡ βασιλεία ἡ ἐμή, οἱ ὑπηρέται ἄν </w:t>
      </w:r>
      <w:r>
        <w:rPr>
          <w:rStyle w:val="red1"/>
          <w:rFonts w:ascii="Cambria Math" w:hAnsi="Cambria Math" w:cs="Cambria Math"/>
        </w:rPr>
        <w:t>⇔</w:t>
      </w:r>
      <w:r w:rsidRPr="008464A3">
        <w:rPr>
          <w:rStyle w:val="red1"/>
          <w:rFonts w:ascii="Palatino Linotype" w:hAnsi="Palatino Linotype"/>
          <w:sz w:val="26"/>
        </w:rPr>
        <w:t xml:space="preserve"> «οἱ ἐμοὶ ἠγωνίζοντο», ἵνα μὴ παραδοθῶ τοῖς Ἰουδαίοις· νῦν δὲ ἡ βασιλεία ἡ ἐμὴ οὐκ ἔστιν ἐντεῦθεν.”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37</w:t>
      </w:r>
      <w:r w:rsidR="00483981" w:rsidRPr="00483981">
        <w:rPr>
          <w:rStyle w:val="reftext1"/>
          <w:sz w:val="8"/>
        </w:rPr>
        <w:t> </w:t>
      </w:r>
      <w:r w:rsidRPr="008464A3">
        <w:rPr>
          <w:rFonts w:ascii="Palatino Linotype" w:hAnsi="Palatino Linotype"/>
          <w:sz w:val="26"/>
        </w:rPr>
        <w:t>Εἶπεν οὖν αὐτῷ ὁ Πιλᾶτος “Οὐκοῦν βασιλεὺς εἶ σύ;”</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Ἀπεκρίθη ὁ Ἰησοῦς </w:t>
      </w:r>
      <w:r w:rsidRPr="008464A3">
        <w:rPr>
          <w:rStyle w:val="red1"/>
          <w:rFonts w:ascii="Palatino Linotype" w:hAnsi="Palatino Linotype"/>
          <w:sz w:val="26"/>
        </w:rPr>
        <w:t>“Σὺ λέγεις ὅτι βασιλεύς εἰμι. ἐγὼ εἰς τοῦτο γεγέννημαι καὶ εἰς τοῦτο ἐλήλυθα εἰς τὸν κόσμον, ἵνα μαρτυρήσω τῇ ἀληθείᾳ· πᾶς ὁ ὢν ἐκ τῆς ἀληθείας ἀκούει μου τῆς φωνῆς.”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Λέγει αὐτῷ ὁ Πιλᾶτος “Τί ἐστιν ἀλήθεια;”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τοῦτο εἰπὼν πάλιν ἐξῆλθεν πρὸς τοὺς Ἰουδαίους, καὶ λέγει αὐτοῖς “Ἐγὼ οὐδεμίαν εὑρίσκω ἐν αὐτῷ αἰτίαν.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ἔστιν δὲ συνήθεια ὑμῖν ἵνα ἕνα ἀπολύσω ὑμῖν ἐν τῷ πάσχα· βούλεσθε οὖν ἀπολύσω ὑμῖν τὸν Βασιλέα τῶν Ἰουδαίων;”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Ἐκραύγασαν οὖν πάλιν λέγοντες “Μὴ τοῦτον, ἀλλὰ τὸν Βαραββᾶν.” ἦν δὲ ὁ Βαραββᾶς λῃστής.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19</w:t>
      </w:r>
    </w:p>
    <w:p w:rsidR="00F83143" w:rsidRPr="008464A3" w:rsidRDefault="00F83143" w:rsidP="00F83143">
      <w:pPr>
        <w:pStyle w:val="hdg"/>
        <w:spacing w:before="0" w:line="288" w:lineRule="atLeast"/>
        <w:divId w:val="1662075116"/>
        <w:rPr>
          <w:sz w:val="26"/>
        </w:rPr>
      </w:pPr>
      <w:r w:rsidRPr="008464A3">
        <w:rPr>
          <w:sz w:val="26"/>
        </w:rPr>
        <w:t>The Soldiers Mock Jesus</w:t>
      </w:r>
      <w:r w:rsidRPr="008464A3">
        <w:rPr>
          <w:sz w:val="26"/>
        </w:rPr>
        <w:br/>
      </w:r>
      <w:r w:rsidRPr="008464A3">
        <w:rPr>
          <w:rStyle w:val="cross1"/>
          <w:b w:val="0"/>
          <w:bCs w:val="0"/>
          <w:sz w:val="26"/>
        </w:rPr>
        <w:t>(Isaiah 50:4-11; Matthew 27:27-31; Mark 15:16-20; Luke 22:63-65)</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Τότε οὖν ἔλαβεν ὁ Πιλᾶτος τὸν Ἰησοῦν καὶ ἐμαστίγωσεν.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οἱ στρατιῶται πλέξαντες στέφανον ἐξ ἀκανθῶν ἐπέθηκαν αὐτοῦ τῇ κεφαλῇ, καὶ ἱμάτιον πορφυροῦν περιέβαλον αὐτόν,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ἤρχοντο πρὸς αὐτὸν καὶ ἔλεγον “Χαῖρε ὁ Βασιλεὺς τῶν Ἰουδαίων·” καὶ ἐδίδοσαν αὐτῷ ῥαπίσματα.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ἐξῆλθεν πάλιν ἔξω ὁ Πιλᾶτος καὶ λέγει αὐτοῖς “Ἴδε ἄγω ὑμῖν αὐτὸν ἔξω, ἵνα γνῶτε ὅτι οὐδεμίαν αἰτίαν εὑρίσκω ἐν αὐτῷ.”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ἐξῆλθεν οὖν ὁ Ἰησοῦς ἔξω, φορῶν τὸν ἀκάνθινον στέφανον καὶ τὸ πορφυροῦν ἱμάτιον. καὶ λέγει αὐτοῖς “Ἰδοὺ ὁ ἄνθρωπος.”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Ὅτε οὖν εἶδον αὐτὸν οἱ ἀρχιερεῖς καὶ οἱ ὑπηρέται, ἐκραύγασαν λέγοντες “Σταύρωσον σταύρωσον.”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αὐτοῖς ὁ Πιλᾶτος “Λάβετε αὐτὸν ὑμεῖς καὶ σταυρώσατε· ἐγὼ γὰρ οὐχ εὑρίσκω ἐν αὐτῷ αἰτίαν.”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Ἀπεκρίθησαν αὐτῷ οἱ Ἰουδαῖοι “Ἡμεῖς νόμον ἔχομεν, καὶ κατὰ τὸν νόμον ὀφείλει ἀποθανεῖν, ὅτι Υἱὸν Θεοῦ ἑαυτὸν ἐποίησεν.”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Ὅτε οὖν ἤκουσεν ὁ Πιλᾶτος τοῦτον τὸν λόγον, μᾶλλον ἐφοβήθη, </w:t>
      </w:r>
      <w:r w:rsidRPr="00483981">
        <w:rPr>
          <w:rStyle w:val="reftext1"/>
          <w:position w:val="6"/>
        </w:rPr>
        <w:t>9</w:t>
      </w:r>
      <w:r w:rsidR="00483981" w:rsidRPr="00483981">
        <w:rPr>
          <w:rStyle w:val="reftext1"/>
          <w:sz w:val="8"/>
        </w:rPr>
        <w:t> </w:t>
      </w:r>
      <w:r w:rsidRPr="008464A3">
        <w:rPr>
          <w:rFonts w:ascii="Palatino Linotype" w:hAnsi="Palatino Linotype"/>
          <w:sz w:val="26"/>
        </w:rPr>
        <w:t>καὶ εἰσῆλθεν εἰς τὸ πραιτώριον πάλιν καὶ λέγει τῷ Ἰησοῦ “Πόθεν εἶ σύ;”</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lastRenderedPageBreak/>
        <w:t xml:space="preserve">Ὁ δὲ Ἰησοῦς ἀπόκρισιν οὐκ ἔδωκεν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Λέγει οὖν αὐτῷ ὁ Πιλᾶτος “Ἐμοὶ οὐ λαλεῖς; οὐκ οἶδας ὅτι ἐξουσίαν ἔχω ἀπολῦσαί σε καὶ ἐξουσίαν ἔχω σταυρῶσαί σε;”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Ἀπεκρίθη ‹αὐτῷ› Ἰησοῦς </w:t>
      </w:r>
      <w:r w:rsidRPr="008464A3">
        <w:rPr>
          <w:rStyle w:val="red1"/>
          <w:rFonts w:ascii="Palatino Linotype" w:hAnsi="Palatino Linotype"/>
          <w:sz w:val="26"/>
        </w:rPr>
        <w:t>“Οὐκ εἶχες ἐξουσίαν κατ’ ἐμοῦ οὐδεμίαν εἰ μὴ ἦν δεδομένον σοι ἄνωθεν· διὰ τοῦτο ὁ παραδούς μέ σοι μείζονα ἁμαρτίαν ἔχει.”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Ἐκ τούτου ὁ Πιλᾶτος ἐζήτει ἀπολῦσαι αὐτόν· οἱ δὲ Ἰουδαῖοι ἐκραύγασαν λέγοντες “Ἐὰν τοῦτον ἀπολύσῃς, οὐκ εἶ φίλος τοῦ Καίσαρος· πᾶς ὁ βασιλέα ἑαυτὸν ποιῶν ἀντιλέγει τῷ Καίσαρι.”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Ὁ οὖν Πιλᾶτος ἀκούσας τῶν λόγων τούτων ἤγαγεν ἔξω τὸν Ἰησοῦν, καὶ ἐκάθισεν ἐπὶ βήματος εἰς τόπον λεγόμενον Λιθόστρωτον, Ἑβραϊστὶ δὲ Γαββαθα.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ἦν δὲ Παρασκευὴ τοῦ πάσχα, ὥρα ἦν ὡς ἕκτη· καὶ λέγει τοῖς Ἰουδαίοις “Ἴδε ὁ Βασιλεὺς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Ἐκραύγασαν οὖν “Ἐκεῖνοι Ἆρον ἆρον, σταύρωσον αὐτόν.”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Λέγει αὐτοῖς ὁ Πιλᾶτος “Τὸν Βασιλέα ὑμῶν σταυρώσω;”</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Ἀπεκρίθησαν οἱ ἀρχιερεῖς “Οὐκ ἔχομεν βασιλέα εἰ μὴ Καίσαρα.” </w:t>
      </w:r>
    </w:p>
    <w:p w:rsidR="00F83143" w:rsidRPr="008464A3" w:rsidRDefault="00F83143" w:rsidP="00F83143">
      <w:pPr>
        <w:pStyle w:val="hdg"/>
        <w:spacing w:before="0" w:line="288" w:lineRule="atLeast"/>
        <w:divId w:val="1662075116"/>
        <w:rPr>
          <w:sz w:val="26"/>
        </w:rPr>
      </w:pPr>
      <w:r w:rsidRPr="008464A3">
        <w:rPr>
          <w:sz w:val="26"/>
        </w:rPr>
        <w:t>The Crucifixion</w:t>
      </w:r>
      <w:r w:rsidRPr="008464A3">
        <w:rPr>
          <w:sz w:val="26"/>
        </w:rPr>
        <w:br/>
      </w:r>
      <w:r w:rsidRPr="008464A3">
        <w:rPr>
          <w:rStyle w:val="cross1"/>
          <w:b w:val="0"/>
          <w:bCs w:val="0"/>
          <w:sz w:val="26"/>
        </w:rPr>
        <w:t>(Psalms 22:1-31; 69:1-36; Matthew 27:32-44; Mark 15:21-32; Luke 23:26-43)</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Τότε οὖν παρέδωκεν αὐτὸν αὐτοῖς ἵνα σταυρωθῇ. Παρέλαβον οὖν τὸν Ἰησοῦν·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βαστάζων ἑαυτῷ τὸν σταυρὸν ἐξῆλθεν εἰς τὸν λεγόμενον Κρανίου τόπον, ὃ λέγεται Ἑβραϊστὶ Γολγοθᾶ,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ὅπου αὐτὸν ἐσταύρωσαν, καὶ μετ’ αὐτοῦ ἄλλους δύο ἐντεῦθεν καὶ ἐντεῦθεν, μέσον δὲ τὸν Ἰησοῦν.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Ἔγραψεν δὲ καὶ τίτλον ὁ Πιλᾶτος καὶ ἔθηκεν ἐπὶ τοῦ σταυροῦ· ἦν δὲ γεγραμμένον</w:t>
      </w:r>
    </w:p>
    <w:p w:rsidR="00F83143" w:rsidRPr="008464A3" w:rsidRDefault="00F83143" w:rsidP="00F83143">
      <w:pPr>
        <w:spacing w:before="0" w:beforeAutospacing="0" w:after="0" w:afterAutospacing="0" w:line="288" w:lineRule="atLeast"/>
        <w:jc w:val="center"/>
        <w:divId w:val="1662075116"/>
        <w:rPr>
          <w:rFonts w:ascii="Palatino Linotype" w:eastAsia="Times New Roman" w:hAnsi="Palatino Linotype" w:cs="Tahoma"/>
          <w:caps/>
          <w:sz w:val="26"/>
        </w:rPr>
      </w:pPr>
      <w:r w:rsidRPr="008464A3">
        <w:rPr>
          <w:rFonts w:ascii="Palatino Linotype" w:eastAsia="Times New Roman" w:hAnsi="Palatino Linotype" w:cs="Tahoma"/>
          <w:caps/>
          <w:sz w:val="26"/>
        </w:rPr>
        <w:t xml:space="preserve">ΙΗΣΟΥΣ Ο* ΝΑΖΩΡΑΙΟΣ </w:t>
      </w:r>
      <w:r w:rsidRPr="008464A3">
        <w:rPr>
          <w:rFonts w:ascii="Palatino Linotype" w:eastAsia="Times New Roman" w:hAnsi="Palatino Linotype" w:cs="Tahoma"/>
          <w:caps/>
          <w:sz w:val="26"/>
        </w:rPr>
        <w:br/>
        <w:t>Ο* ΒΑΣΙΛΕΥΣ ΤΩΝ ΙΟΥΔΑΙΩΝ.</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Τοῦτον οὖν τὸν τίτλον πολλοὶ ἀνέγνωσαν τῶν Ἰουδαίων, ὅτι ἐγγὺς ἦν ὁ τόπος τῆς πόλεως ὅπου ἐσταυρώθη ὁ Ἰησοῦς· καὶ ἦν γεγραμμένον Ἑβραϊστί, Ῥωμαϊστί, Ἑλληνιστί.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ἔλεγον οὖν τῷ Πιλάτῳ οἱ ἀρχιερεῖς τῶν Ἰουδαίων “Μὴ γράφε ‘Ὁ Βασιλεὺς τῶν Ἰουδαίων,’ ἀλλ’ ὅτι ἐκεῖνος εἶπεν </w:t>
      </w:r>
      <w:r w:rsidRPr="008464A3">
        <w:rPr>
          <w:rStyle w:val="red1"/>
          <w:rFonts w:ascii="Palatino Linotype" w:hAnsi="Palatino Linotype"/>
          <w:sz w:val="26"/>
        </w:rPr>
        <w:t xml:space="preserve">‘Βασιλεύς εἰμι </w:t>
      </w:r>
      <w:r>
        <w:rPr>
          <w:rStyle w:val="red1"/>
          <w:rFonts w:ascii="Cambria Math" w:hAnsi="Cambria Math" w:cs="Cambria Math"/>
        </w:rPr>
        <w:t>⇔</w:t>
      </w:r>
      <w:r w:rsidRPr="008464A3">
        <w:rPr>
          <w:rStyle w:val="red1"/>
          <w:rFonts w:ascii="Palatino Linotype" w:hAnsi="Palatino Linotype"/>
          <w:sz w:val="26"/>
        </w:rPr>
        <w:t xml:space="preserve"> «τῶν Ἰουδαίων».’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22</w:t>
      </w:r>
      <w:r w:rsidR="00483981" w:rsidRPr="00483981">
        <w:rPr>
          <w:rStyle w:val="reftext1"/>
          <w:sz w:val="8"/>
        </w:rPr>
        <w:t> </w:t>
      </w:r>
      <w:r w:rsidRPr="008464A3">
        <w:rPr>
          <w:rFonts w:ascii="Palatino Linotype" w:hAnsi="Palatino Linotype"/>
          <w:sz w:val="26"/>
        </w:rPr>
        <w:t xml:space="preserve">Ἀπεκρίθη ὁ Πιλᾶτος “Ὃ γέγραφα, γέγραφα.”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Οἱ οὖν στρατιῶται, ὅτε ἐσταύρωσαν τὸν Ἰησοῦν, ἔλαβον τὰ ἱμάτια αὐτοῦ καὶ ἐποίησαν τέσσαρα μέρη, ἑκάστῳ στρατιώτῃ μέρος, καὶ τὸν χιτῶνα. ἦν δὲ ὁ χιτὼν ἄραφος, ἐκ τῶν ἄνωθεν ὑφαντὸς δι’ ὅλου. </w:t>
      </w:r>
      <w:r w:rsidRPr="00483981">
        <w:rPr>
          <w:rStyle w:val="reftext1"/>
          <w:position w:val="6"/>
        </w:rPr>
        <w:t>24</w:t>
      </w:r>
      <w:r w:rsidR="00483981" w:rsidRPr="00483981">
        <w:rPr>
          <w:rStyle w:val="reftext1"/>
          <w:sz w:val="8"/>
        </w:rPr>
        <w:t> </w:t>
      </w:r>
      <w:r w:rsidRPr="008464A3">
        <w:rPr>
          <w:rFonts w:ascii="Palatino Linotype" w:hAnsi="Palatino Linotype"/>
          <w:sz w:val="26"/>
        </w:rPr>
        <w:t>εἶπαν οὖν πρὸς ἀλλήλους “Μὴ σχίσωμεν αὐτόν, ἀλλὰ λάχωμεν περὶ αὐτοῦ τίνος ἔσται·” ἵνα ἡ γραφὴ πληρωθῇ ‹ἡ λέγουσα›</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“Διεμερίσαντο τὰ ἱμάτιά μου ἑαυτοῖς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ἐπὶ τὸν ἱματισμόν μου ἔβαλον κλῆρον.”</w:t>
      </w:r>
      <w:hyperlink w:anchor="fna" w:tooltip="Psalm 22:18" w:history="1">
        <w:r w:rsidRPr="00483981">
          <w:rPr>
            <w:rStyle w:val="Hyperlink"/>
            <w:rFonts w:ascii="Tahoma" w:hAnsi="Tahoma" w:cs="Tahoma"/>
            <w:b/>
            <w:bCs/>
            <w:i/>
            <w:iCs/>
            <w:position w:val="6"/>
            <w:sz w:val="17"/>
            <w:szCs w:val="17"/>
          </w:rPr>
          <w:t>a</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μὲν οὖν στρατιῶται ταῦτα ἐποίησαν.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Εἱστήκεισαν δὲ παρὰ τῷ σταυρῷ τοῦ Ἰησοῦ ἡ μήτηρ αὐτοῦ καὶ ἡ ἀδελφὴ τῆς μητρὸς αὐτοῦ, Μαρία ἡ τοῦ Κλωπᾶ καὶ Μαρία ἡ Μαγδαληνή.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Ἰησοῦς οὖν ἰδὼν τὴν μητέρα καὶ τὸν μαθητὴν παρεστῶτα ὃν ἠγάπα, λέγει τῇ μητρί </w:t>
      </w:r>
      <w:r w:rsidRPr="008464A3">
        <w:rPr>
          <w:rStyle w:val="red1"/>
          <w:rFonts w:ascii="Palatino Linotype" w:hAnsi="Palatino Linotype"/>
          <w:sz w:val="26"/>
        </w:rPr>
        <w:t>“Γύναι, ἴδε ὁ υἱός σου.”</w:t>
      </w:r>
      <w:r w:rsidRPr="008464A3">
        <w:rPr>
          <w:rFonts w:ascii="Palatino Linotype" w:hAnsi="Palatino Linotype"/>
          <w:sz w:val="26"/>
        </w:rPr>
        <w:t xml:space="preserve">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εἶτα λέγει τῷ μαθητῇ </w:t>
      </w:r>
      <w:r w:rsidRPr="008464A3">
        <w:rPr>
          <w:rStyle w:val="red1"/>
          <w:rFonts w:ascii="Palatino Linotype" w:hAnsi="Palatino Linotype"/>
          <w:sz w:val="26"/>
        </w:rPr>
        <w:t>“Ἴδε ἡ μήτηρ σου.”</w:t>
      </w:r>
      <w:r w:rsidRPr="008464A3">
        <w:rPr>
          <w:rFonts w:ascii="Palatino Linotype" w:hAnsi="Palatino Linotype"/>
          <w:sz w:val="26"/>
        </w:rPr>
        <w:t xml:space="preserve"> καὶ ἀπ’ ἐκείνης τῆς ὥρας ἔλαβεν ὁ μαθητὴς αὐτὴν εἰς τὰ ἴδια. </w:t>
      </w:r>
    </w:p>
    <w:p w:rsidR="00F83143" w:rsidRPr="008464A3" w:rsidRDefault="00F83143" w:rsidP="00F83143">
      <w:pPr>
        <w:pStyle w:val="hdg"/>
        <w:spacing w:before="0" w:line="288" w:lineRule="atLeast"/>
        <w:divId w:val="1662075116"/>
        <w:rPr>
          <w:sz w:val="26"/>
        </w:rPr>
      </w:pPr>
      <w:r w:rsidRPr="008464A3">
        <w:rPr>
          <w:sz w:val="26"/>
        </w:rPr>
        <w:t>The Death of Jesus</w:t>
      </w:r>
      <w:r w:rsidRPr="008464A3">
        <w:rPr>
          <w:sz w:val="26"/>
        </w:rPr>
        <w:br/>
      </w:r>
      <w:r w:rsidRPr="008464A3">
        <w:rPr>
          <w:rStyle w:val="cross1"/>
          <w:b w:val="0"/>
          <w:bCs w:val="0"/>
          <w:sz w:val="26"/>
        </w:rPr>
        <w:t>(Psalm 22:1-31; Matthew 27:45-56; Mark 15:33-41; Luke 23:44-49)</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Μετὰ τοῦτο εἰδὼς ὁ Ἰησοῦς ὅτι ἤδη πάντα τετέλεσται, ἵνα τελειωθῇ ἡ γραφὴ, λέγει </w:t>
      </w:r>
      <w:r w:rsidRPr="008464A3">
        <w:rPr>
          <w:rStyle w:val="red1"/>
          <w:rFonts w:ascii="Palatino Linotype" w:hAnsi="Palatino Linotype"/>
          <w:sz w:val="26"/>
        </w:rPr>
        <w:t>“Διψῶ.”</w:t>
      </w:r>
      <w:r w:rsidRPr="008464A3">
        <w:rPr>
          <w:rFonts w:ascii="Palatino Linotype" w:hAnsi="Palatino Linotype"/>
          <w:sz w:val="26"/>
        </w:rPr>
        <w:t xml:space="preserve">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σκεῦος ἔκειτο ὄξους μεστόν· σπόγγον οὖν μεστὸν τοῦ ὄξους ὑσσώπῳ περιθέντες προσήνεγκαν αὐτοῦ τῷ στόματι.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ὅτε οὖν ἔλαβεν τὸ ὄξος ὁ Ἰησοῦς εἶπεν </w:t>
      </w:r>
      <w:r w:rsidRPr="008464A3">
        <w:rPr>
          <w:rStyle w:val="red1"/>
          <w:rFonts w:ascii="Palatino Linotype" w:hAnsi="Palatino Linotype"/>
          <w:sz w:val="26"/>
        </w:rPr>
        <w:t>“Τετέλεσται,”</w:t>
      </w:r>
      <w:r w:rsidRPr="008464A3">
        <w:rPr>
          <w:rFonts w:ascii="Palatino Linotype" w:hAnsi="Palatino Linotype"/>
          <w:sz w:val="26"/>
        </w:rPr>
        <w:t xml:space="preserve"> καὶ κλίνας τὴν κεφαλὴν παρέδωκεν τὸ πνεῦμα. </w:t>
      </w:r>
    </w:p>
    <w:p w:rsidR="00F83143" w:rsidRPr="008464A3" w:rsidRDefault="00F83143" w:rsidP="00F83143">
      <w:pPr>
        <w:pStyle w:val="hdg"/>
        <w:spacing w:before="0" w:line="288" w:lineRule="atLeast"/>
        <w:divId w:val="1662075116"/>
        <w:rPr>
          <w:sz w:val="26"/>
        </w:rPr>
      </w:pPr>
      <w:r w:rsidRPr="008464A3">
        <w:rPr>
          <w:sz w:val="26"/>
        </w:rPr>
        <w:t>Jesus' Side is Pierced</w:t>
      </w:r>
      <w:r w:rsidRPr="008464A3">
        <w:rPr>
          <w:sz w:val="26"/>
        </w:rPr>
        <w:br/>
      </w:r>
      <w:r w:rsidRPr="008464A3">
        <w:rPr>
          <w:rStyle w:val="cross1"/>
          <w:b w:val="0"/>
          <w:bCs w:val="0"/>
          <w:sz w:val="26"/>
        </w:rPr>
        <w:t>(Zechariah 12:10-14)</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Οἱ οὖν Ἰουδαῖοι, ἐπεὶ Παρασκευὴ ἦν, ἵνα μὴ μείνῃ ἐπὶ τοῦ σταυροῦ τὰ σώματα ἐν τῷ σαββάτῳ, ἦν γὰρ μεγάλη ἡ ἡμέρα ἐκείνου τοῦ σαββάτου, ἠρώτησαν τὸν Πιλᾶτον ἵνα κατεαγῶσιν αὐτῶν τὰ σκέλη καὶ ἀρθῶσιν.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ἦλθον οὖν οἱ στρατιῶται, καὶ τοῦ μὲν πρώτου κατέαξαν τὰ σκέλη καὶ τοῦ ἄλλου τοῦ συσταυρωθέντος αὐτῷ·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ἐπὶ δὲ τὸν Ἰησοῦν ἐλθόντες, ὡς εἶδον ἤδη αὐτὸν τεθνηκότα, οὐ κατέαξαν αὐτοῦ τὰ σκέλη,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ἀλλ’ εἷς τῶν στρατιωτῶν λόγχῃ αὐτοῦ τὴν πλευρὰν ἔνυξεν, καὶ ἐξῆλθεν εὐθὺς αἷμα καὶ ὕδωρ.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ὁ ἑωρακὼς μεμαρτύρηκεν, καὶ ἀληθινὴ αὐτοῦ ἐστιν ἡ μαρτυρία, καὶ ἐκεῖνος οἶδεν ὅτι ἀληθῆ λέγει, ἵνα καὶ ὑμεῖς πιστεύητε.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Ἐγένετο γὰρ ταῦτα ἵνα ἡ γραφὴ πληρωθῇ “Ὀστοῦν οὐ συντριβήσεται αὐτοῦ.”</w:t>
      </w:r>
      <w:hyperlink w:anchor="fnb" w:tooltip="Exodus 12:46; Numbers 9:12; Psalm 34:20"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37</w:t>
      </w:r>
      <w:r w:rsidR="00483981" w:rsidRPr="00483981">
        <w:rPr>
          <w:rStyle w:val="reftext1"/>
          <w:sz w:val="8"/>
        </w:rPr>
        <w:t> </w:t>
      </w:r>
      <w:r w:rsidRPr="008464A3">
        <w:rPr>
          <w:rFonts w:ascii="Palatino Linotype" w:hAnsi="Palatino Linotype"/>
          <w:sz w:val="26"/>
        </w:rPr>
        <w:t>καὶ πάλιν ἑτέρα γραφὴ λέγει “Ὄψονται εἰς ὃν ἐξεκέντησαν.”</w:t>
      </w:r>
      <w:hyperlink w:anchor="fnc" w:tooltip="Zechariah 12:10"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The Burial of Jesus</w:t>
      </w:r>
      <w:r w:rsidRPr="008464A3">
        <w:rPr>
          <w:sz w:val="26"/>
        </w:rPr>
        <w:br/>
      </w:r>
      <w:r w:rsidRPr="008464A3">
        <w:rPr>
          <w:rStyle w:val="cross1"/>
          <w:b w:val="0"/>
          <w:bCs w:val="0"/>
          <w:sz w:val="26"/>
        </w:rPr>
        <w:t>(Isaiah 53:9-12; Matthew 27:57-61; Mark 15:42-47; Luke 23:50-56)</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Μετὰ δὲ ταῦτα ἠρώτησεν τὸν Πιλᾶτον Ἰωσὴφ [ὁ] ἀπὸ Ἁριμαθαίας, ὢν μαθητὴς τοῦ Ἰησοῦ κεκρυμμένος δὲ διὰ τὸν φόβον τῶν Ἰουδαίων, ἵνα ἄρῃ τὸ σῶμα τοῦ Ἰησοῦ· καὶ ἐπέτρεψεν ὁ Πιλᾶτος. ἦλθεν οὖν καὶ ἦρεν τὸ σῶμα αὐτοῦ. </w:t>
      </w:r>
      <w:r w:rsidRPr="00483981">
        <w:rPr>
          <w:rStyle w:val="reftext1"/>
          <w:position w:val="6"/>
        </w:rPr>
        <w:t>39</w:t>
      </w:r>
      <w:r w:rsidR="00483981" w:rsidRPr="00483981">
        <w:rPr>
          <w:rStyle w:val="reftext1"/>
          <w:sz w:val="8"/>
        </w:rPr>
        <w:t> </w:t>
      </w:r>
      <w:r w:rsidRPr="008464A3">
        <w:rPr>
          <w:rFonts w:ascii="Palatino Linotype" w:hAnsi="Palatino Linotype"/>
          <w:sz w:val="26"/>
        </w:rPr>
        <w:t>ἦλθεν δὲ καὶ Νικόδημος, ὁ ἐλθὼν πρὸς αὐτὸν νυκτὸς τὸ πρῶτον, φέρων μίγμα σμύρνης καὶ ἀλόης ὡς λίτρας ἑκατόν.</w:t>
      </w:r>
      <w:hyperlink w:anchor="fnd" w:tooltip="Greek ‘one hundred litras’ (Roman pounds), approximately 34 kilograms"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ἔλαβον οὖν τὸ σῶμα τοῦ Ἰησοῦ καὶ ἔδησαν αὐτὸ ὀθονίοις μετὰ τῶν ἀρωμάτων, καθὼς ἔθος ἐστὶν τοῖς Ἰουδαίοις ἐνταφιάζειν.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Ἦν δὲ ἐν τῷ τόπῳ ὅπου ἐσταυρώθη κῆπος, καὶ ἐν τῷ κήπῳ μνημεῖον καινόν, ἐν ᾧ οὐδέπω οὐδεὶς ἦν τεθειμένος·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ἐκεῖ οὖν διὰ τὴν Παρασκευὴν τῶν Ἰουδαίων, ὅτι ἐγγὺς ἦν τὸ μνημεῖον, ἔθηκαν τὸν Ἰησοῦν.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Psalm 22:18</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36</w:t>
      </w:r>
      <w:r w:rsidRPr="008464A3">
        <w:rPr>
          <w:rFonts w:ascii="Palatino Linotype" w:hAnsi="Palatino Linotype" w:cs="Tahoma"/>
          <w:sz w:val="26"/>
        </w:rPr>
        <w:t xml:space="preserve"> </w:t>
      </w:r>
      <w:r>
        <w:rPr>
          <w:rStyle w:val="footnote1"/>
          <w:rFonts w:ascii="Tahoma" w:hAnsi="Tahoma" w:cs="Tahoma"/>
        </w:rPr>
        <w:t>Exodus 12:46; Numbers 9:12; Psalm 34:20</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37</w:t>
      </w:r>
      <w:r w:rsidRPr="008464A3">
        <w:rPr>
          <w:rFonts w:ascii="Palatino Linotype" w:hAnsi="Palatino Linotype" w:cs="Tahoma"/>
          <w:sz w:val="26"/>
        </w:rPr>
        <w:t xml:space="preserve"> </w:t>
      </w:r>
      <w:r>
        <w:rPr>
          <w:rStyle w:val="footnote1"/>
          <w:rFonts w:ascii="Tahoma" w:hAnsi="Tahoma" w:cs="Tahoma"/>
        </w:rPr>
        <w:t>Zechariah 12:10</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39</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one hundred litras</w:t>
      </w:r>
      <w:r>
        <w:rPr>
          <w:rStyle w:val="footnote1"/>
          <w:rFonts w:ascii="Tahoma" w:hAnsi="Tahoma" w:cs="Tahoma"/>
        </w:rPr>
        <w:t xml:space="preserve"> (Roman pounds), approximately 34 kilograms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20</w:t>
      </w:r>
    </w:p>
    <w:p w:rsidR="00F83143" w:rsidRPr="008464A3" w:rsidRDefault="00F83143" w:rsidP="00F83143">
      <w:pPr>
        <w:pStyle w:val="hdg"/>
        <w:spacing w:before="0" w:line="288" w:lineRule="atLeast"/>
        <w:divId w:val="1662075116"/>
        <w:rPr>
          <w:sz w:val="26"/>
        </w:rPr>
      </w:pPr>
      <w:r w:rsidRPr="008464A3">
        <w:rPr>
          <w:sz w:val="26"/>
        </w:rPr>
        <w:t>The Resurrection</w:t>
      </w:r>
      <w:r w:rsidRPr="008464A3">
        <w:rPr>
          <w:sz w:val="26"/>
        </w:rPr>
        <w:br/>
      </w:r>
      <w:r w:rsidRPr="008464A3">
        <w:rPr>
          <w:rStyle w:val="cross1"/>
          <w:b w:val="0"/>
          <w:bCs w:val="0"/>
          <w:sz w:val="26"/>
        </w:rPr>
        <w:t>(Psalm 16:1-11; Psalm 49:1-20; Matthew 28:1-10; Mark 16:1-8; Luke 24:1-12)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Τῇ δὲ μιᾷ τῶν σαββάτων Μαρία ἡ Μαγδαληνὴ ἔρχεται πρωῒ σκοτίας ἔτι οὔσης εἰς τὸ μνημεῖον, καὶ βλέπει τὸν λίθον ἠρμένον ἐκ τοῦ μνημείου.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τρέχει οὖν καὶ ἔρχεται πρὸς Σίμωνα Πέτρον καὶ πρὸς τὸν ἄλλον μαθητὴν ὃν ἐφίλει ὁ Ἰησοῦς, καὶ λέγει αὐτοῖς “Ἦραν τὸν Κύριον ἐκ τοῦ μνημείου, καὶ οὐκ οἴδαμεν ποῦ ἔθηκαν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Ἐξῆλθεν οὖν ὁ Πέτρος καὶ ὁ ἄλλος μαθητής, καὶ ἤρχοντο εἰς τὸ μνημεῖον.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ἔτρεχον δὲ οἱ δύο ὁμοῦ· καὶ ὁ ἄλλος μαθητὴς προέδραμεν τάχιον τοῦ Πέτρου καὶ ἦλθεν πρῶτος εἰς τὸ μνημεῖον,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παρακύψας βλέπει κείμενα τὰ ὀθόνια, οὐ μέντοι εἰσῆλθεν.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Ἔρχεται οὖν καὶ Σίμων Πέτρος ἀκολουθῶν αὐτῷ, καὶ εἰσῆλθεν εἰς τὸ μνημεῖον· καὶ θεωρεῖ τὰ ὀθόνια κείμενα,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τὸ σουδάριον, ὃ ἦν ἐπὶ τῆς κεφαλῆς αὐτοῦ, οὐ μετὰ τῶν ὀθονίων κείμενον ἀλλὰ χωρὶς ἐντετυλιγμένον εἰς ἕνα τόπον.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τότε οὖν εἰσῆλθεν καὶ ὁ ἄλλος μαθητὴς ὁ ἐλθὼν πρῶτος εἰς τὸ μνημεῖον, καὶ εἶδεν καὶ ἐπίστευσεν·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οὐδέπω γὰρ ᾔδεισαν τὴν γραφὴν, ὅτι δεῖ αὐτὸν ἐκ νεκρῶν ἀναστῆναι. </w:t>
      </w:r>
    </w:p>
    <w:p w:rsidR="00F83143" w:rsidRPr="008464A3" w:rsidRDefault="00F83143" w:rsidP="00F83143">
      <w:pPr>
        <w:pStyle w:val="hdg"/>
        <w:spacing w:before="0" w:line="288" w:lineRule="atLeast"/>
        <w:divId w:val="1662075116"/>
        <w:rPr>
          <w:sz w:val="26"/>
        </w:rPr>
      </w:pPr>
      <w:r w:rsidRPr="008464A3">
        <w:rPr>
          <w:sz w:val="26"/>
        </w:rPr>
        <w:t>Jesus Appears to Mary Magdalene</w:t>
      </w:r>
      <w:r w:rsidRPr="008464A3">
        <w:rPr>
          <w:sz w:val="26"/>
        </w:rPr>
        <w:br/>
      </w:r>
      <w:r w:rsidRPr="008464A3">
        <w:rPr>
          <w:rStyle w:val="cross1"/>
          <w:b w:val="0"/>
          <w:bCs w:val="0"/>
          <w:sz w:val="26"/>
        </w:rPr>
        <w:t>(Mark 16:9-11)</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10</w:t>
      </w:r>
      <w:r w:rsidR="00483981" w:rsidRPr="00483981">
        <w:rPr>
          <w:rStyle w:val="reftext1"/>
          <w:sz w:val="8"/>
        </w:rPr>
        <w:t> </w:t>
      </w:r>
      <w:r w:rsidRPr="008464A3">
        <w:rPr>
          <w:rFonts w:ascii="Palatino Linotype" w:hAnsi="Palatino Linotype"/>
          <w:sz w:val="26"/>
        </w:rPr>
        <w:t xml:space="preserve">Ἀπῆλθον οὖν πάλιν πρὸς αὑτοὺς οἱ μαθηταί.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Μαρία δὲ εἱστήκει πρὸς τῷ μνημείῳ ἔξω κλαίουσα. ὡς οὖν ἔκλαιεν, παρέκυψεν εἰς τὸ μνημεῖον,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θεωρεῖ δύο ἀγγέλους ἐν λευκοῖς καθεζομένους, ἕνα πρὸς τῇ κεφαλῇ καὶ ἕνα πρὸς τοῖς ποσίν, ὅπου ἔκειτο τὸ σῶμα τοῦ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Καὶ λέγουσιν αὐτῇ ἐκεῖνοι “Γύναι, τί κλαίεις;”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αὐτοῖς “Ὅτι Ἦραν τὸν Κύριόν μου, καὶ οὐκ οἶδα ποῦ ἔθηκαν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Ταῦτα εἰποῦσα ἐστράφη εἰς τὰ ὀπίσω, καὶ θεωρεῖ τὸν Ἰησοῦν ἑστῶτα, καὶ οὐκ ᾔδει ὅτι Ἰησοῦς ἐστιν.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λέγει αὐτῇ Ἰησοῦς </w:t>
      </w:r>
      <w:r w:rsidRPr="008464A3">
        <w:rPr>
          <w:rStyle w:val="red1"/>
          <w:rFonts w:ascii="Palatino Linotype" w:hAnsi="Palatino Linotype"/>
          <w:sz w:val="26"/>
        </w:rPr>
        <w:t>“Γύναι, τί κλαίεις; τίνα ζητεῖς;”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Ἐκείνη δοκοῦσα ὅτι ὁ κηπουρός ἐστιν, λέγει αὐτῷ “Κύριε, εἰ σὺ ἐβάστασας αὐτόν, εἰπέ μοι ποῦ ἔθηκας αὐτόν, κἀγὼ αὐτὸν ἀρῶ.”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Λέγει αὐτῇ Ἰησοῦς </w:t>
      </w:r>
      <w:r w:rsidRPr="008464A3">
        <w:rPr>
          <w:rStyle w:val="red1"/>
          <w:rFonts w:ascii="Palatino Linotype" w:hAnsi="Palatino Linotype"/>
          <w:sz w:val="26"/>
        </w:rPr>
        <w:t>“Μαριάμ.”</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Στραφεῖσα ἐκείνη λέγει αὐτῷ Ἑβραϊστί· “Ραββουνι” ὃ λέγεται “Διδάσκαλε.”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Λέγει αὐτῇ Ἰησοῦς </w:t>
      </w:r>
      <w:r w:rsidRPr="008464A3">
        <w:rPr>
          <w:rStyle w:val="red1"/>
          <w:rFonts w:ascii="Palatino Linotype" w:hAnsi="Palatino Linotype"/>
          <w:sz w:val="26"/>
        </w:rPr>
        <w:t>“Μή μου ἅπτου, οὔπω γὰρ ἀναβέβηκα πρὸς τὸν Πατέρα· πορεύου δὲ πρὸς τοὺς ἀδελφούς μου καὶ εἰπὲ αὐτοῖς ‘Ἀναβαίνω πρὸς τὸν Πατέρα μου καὶ Πατέρα ὑμῶν καὶ Θεόν μου καὶ Θεὸν ὑμῶν.’”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Ἔρχεται Μαριὰμ ἡ Μαγδαληνὴ ἀγγέλλουσα τοῖς μαθηταῖς ὅτι “Ἑώρακα τὸν Κύριον,” καὶ ταῦτα εἶπεν αὐτῇ. </w:t>
      </w:r>
    </w:p>
    <w:p w:rsidR="00F83143" w:rsidRPr="008464A3" w:rsidRDefault="00F83143" w:rsidP="00F83143">
      <w:pPr>
        <w:pStyle w:val="hdg"/>
        <w:spacing w:before="0" w:line="288" w:lineRule="atLeast"/>
        <w:divId w:val="1662075116"/>
        <w:rPr>
          <w:sz w:val="26"/>
        </w:rPr>
      </w:pPr>
      <w:r w:rsidRPr="008464A3">
        <w:rPr>
          <w:sz w:val="26"/>
        </w:rPr>
        <w:t>Jesus Appears to the Disciples</w:t>
      </w:r>
      <w:r w:rsidRPr="008464A3">
        <w:rPr>
          <w:sz w:val="26"/>
        </w:rPr>
        <w:br/>
      </w:r>
      <w:r w:rsidRPr="008464A3">
        <w:rPr>
          <w:rStyle w:val="cross1"/>
          <w:b w:val="0"/>
          <w:bCs w:val="0"/>
          <w:sz w:val="26"/>
        </w:rPr>
        <w:t>(Luke 24:36-43; 1 John 1:1-4)</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Οὔσης οὖν ὀψίας τῇ ἡμέρᾳ ἐκείνῃ τῇ μιᾷ σαββάτων, καὶ τῶν θυρῶν κεκλεισμένων ὅπου ἦσαν οἱ μαθηταὶ διὰ τὸν φόβον τῶν Ἰουδαίων, ἦλθεν ὁ Ἰησοῦς καὶ ἔστη εἰς τὸ μέσον, καὶ λέγει αὐτοῖς </w:t>
      </w:r>
      <w:r w:rsidRPr="008464A3">
        <w:rPr>
          <w:rStyle w:val="red1"/>
          <w:rFonts w:ascii="Palatino Linotype" w:hAnsi="Palatino Linotype"/>
          <w:sz w:val="26"/>
        </w:rPr>
        <w:t>“Εἰρήνη ὑμῖν.”</w:t>
      </w:r>
      <w:r w:rsidRPr="008464A3">
        <w:rPr>
          <w:rFonts w:ascii="Palatino Linotype" w:hAnsi="Palatino Linotype"/>
          <w:sz w:val="26"/>
        </w:rPr>
        <w:t xml:space="preserve">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τοῦτο εἰπὼν ἔδειξεν </w:t>
      </w:r>
      <w:r>
        <w:rPr>
          <w:rFonts w:ascii="Cambria Math" w:hAnsi="Cambria Math" w:cs="Cambria Math"/>
        </w:rPr>
        <w:t>〈</w:t>
      </w:r>
      <w:r w:rsidRPr="008464A3">
        <w:rPr>
          <w:rFonts w:ascii="Palatino Linotype" w:hAnsi="Palatino Linotype"/>
          <w:sz w:val="26"/>
        </w:rPr>
        <w:t>καὶ</w:t>
      </w:r>
      <w:r>
        <w:rPr>
          <w:rFonts w:ascii="Cambria Math" w:hAnsi="Cambria Math" w:cs="Cambria Math"/>
        </w:rPr>
        <w:t>〉</w:t>
      </w:r>
      <w:r w:rsidRPr="008464A3">
        <w:rPr>
          <w:rFonts w:ascii="Palatino Linotype" w:hAnsi="Palatino Linotype"/>
          <w:sz w:val="26"/>
        </w:rPr>
        <w:t xml:space="preserve"> τὰς χεῖρας καὶ τὴν πλευρὰν αὐτοῖς.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Ἐχάρησαν οὖν οἱ μαθηταὶ ἰδόντες τὸν Κύριον.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Εἶπεν οὖν αὐτοῖς ὁ Ἰησοῦς πάλιν </w:t>
      </w:r>
      <w:r w:rsidRPr="008464A3">
        <w:rPr>
          <w:rStyle w:val="red1"/>
          <w:rFonts w:ascii="Palatino Linotype" w:hAnsi="Palatino Linotype"/>
          <w:sz w:val="26"/>
        </w:rPr>
        <w:t>“Εἰρήνη ὑμῖν· καθὼς ἀπέσταλκέν με ὁ Πατήρ, κἀγὼ πέμπω ὑμᾶς.”</w:t>
      </w:r>
      <w:r w:rsidRPr="008464A3">
        <w:rPr>
          <w:rFonts w:ascii="Palatino Linotype" w:hAnsi="Palatino Linotype"/>
          <w:sz w:val="26"/>
        </w:rPr>
        <w:t xml:space="preserve">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τοῦτο εἰπὼν ἐνεφύσησεν καὶ λέγει αὐτοῖς </w:t>
      </w:r>
      <w:r w:rsidRPr="008464A3">
        <w:rPr>
          <w:rStyle w:val="red1"/>
          <w:rFonts w:ascii="Palatino Linotype" w:hAnsi="Palatino Linotype"/>
          <w:sz w:val="26"/>
        </w:rPr>
        <w:t xml:space="preserve">“Λάβετε Πνεῦμα Ἅγιον. </w:t>
      </w:r>
      <w:r w:rsidRPr="00483981">
        <w:rPr>
          <w:rStyle w:val="reftext1"/>
          <w:position w:val="6"/>
        </w:rPr>
        <w:t>23</w:t>
      </w:r>
      <w:r w:rsidR="00483981" w:rsidRPr="00483981">
        <w:rPr>
          <w:rStyle w:val="reftext1"/>
          <w:sz w:val="8"/>
        </w:rPr>
        <w:t> </w:t>
      </w:r>
      <w:r w:rsidRPr="008464A3">
        <w:rPr>
          <w:rStyle w:val="red1"/>
          <w:rFonts w:ascii="Palatino Linotype" w:hAnsi="Palatino Linotype"/>
          <w:sz w:val="26"/>
        </w:rPr>
        <w:t>ἄν τινων ἀφῆτε τὰς ἁμαρτίας, ἀφέωνται αὐτοῖς· ἄν τινων κρατῆτε, κεκράτηνται.”</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Jesus Appears to Thomas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24</w:t>
      </w:r>
      <w:r w:rsidR="00483981" w:rsidRPr="00483981">
        <w:rPr>
          <w:rStyle w:val="reftext1"/>
          <w:sz w:val="8"/>
        </w:rPr>
        <w:t> </w:t>
      </w:r>
      <w:r w:rsidRPr="008464A3">
        <w:rPr>
          <w:rFonts w:ascii="Palatino Linotype" w:hAnsi="Palatino Linotype"/>
          <w:sz w:val="26"/>
        </w:rPr>
        <w:t xml:space="preserve">Θωμᾶς δὲ εἷς ἐκ τῶν δώδεκα, ὁ λεγόμενος Δίδυμος, οὐκ ἦν μετ’ αὐτῶν ὅτε ἦλθεν Ἰησοῦς. </w:t>
      </w:r>
      <w:r w:rsidRPr="00483981">
        <w:rPr>
          <w:rStyle w:val="reftext1"/>
          <w:position w:val="6"/>
        </w:rPr>
        <w:t>25</w:t>
      </w:r>
      <w:r w:rsidR="00483981" w:rsidRPr="00483981">
        <w:rPr>
          <w:rStyle w:val="reftext1"/>
          <w:sz w:val="8"/>
        </w:rPr>
        <w:t> </w:t>
      </w:r>
      <w:r w:rsidRPr="008464A3">
        <w:rPr>
          <w:rFonts w:ascii="Palatino Linotype" w:hAnsi="Palatino Linotype"/>
          <w:sz w:val="26"/>
        </w:rPr>
        <w:t>ἔλεγον οὖν αὐτῷ οἱ ἄλλοι μαθηταί “Ἑωράκαμεν τὸν Κύριον.”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εἶπεν αὐτοῖς “Ἐὰν μὴ ἴδω ἐν ταῖς χερσὶν αὐτοῦ τὸν τύπον τῶν ἥλων καὶ βάλω τὸν δάκτυλόν μου εἰς τὸν τύπον* τῶν ἥλων καὶ βάλω μου τὴν χεῖρα εἰς τὴν πλευρὰν αὐτοῦ, οὐ μὴ πιστεύσω.”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μεθ’ ἡμέρας ὀκτὼ πάλιν ἦσαν ἔσω οἱ μαθηταὶ αὐτοῦ, καὶ Θωμᾶς μετ’ αὐτῶν. ἔρχεται ὁ Ἰησοῦς τῶν θυρῶν κεκλεισμένων, καὶ ἔστη εἰς τὸ μέσον καὶ εἶπεν </w:t>
      </w:r>
      <w:r w:rsidRPr="008464A3">
        <w:rPr>
          <w:rStyle w:val="red1"/>
          <w:rFonts w:ascii="Palatino Linotype" w:hAnsi="Palatino Linotype"/>
          <w:sz w:val="26"/>
        </w:rPr>
        <w:t>“Εἰρήνη ὑμῖν.”</w:t>
      </w:r>
      <w:r w:rsidRPr="008464A3">
        <w:rPr>
          <w:rFonts w:ascii="Palatino Linotype" w:hAnsi="Palatino Linotype"/>
          <w:sz w:val="26"/>
        </w:rPr>
        <w:t xml:space="preserve">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εἶτα λέγει τῷ Θωμᾷ </w:t>
      </w:r>
      <w:r w:rsidRPr="008464A3">
        <w:rPr>
          <w:rStyle w:val="red1"/>
          <w:rFonts w:ascii="Palatino Linotype" w:hAnsi="Palatino Linotype"/>
          <w:sz w:val="26"/>
        </w:rPr>
        <w:t>“Φέρε τὸν δάκτυλόν σου ὧδε καὶ ἴδε τὰς χεῖράς μου, καὶ φέρε τὴν χεῖρά σου καὶ βάλε εἰς τὴν πλευράν μου, καὶ μὴ γίνου ἄπιστος ἀλλὰ πιστός.”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Ἀπεκρίθη Θωμᾶς καὶ εἶπεν αὐτῷ “Ὁ Κύριός μου καὶ ὁ Θεός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Λέγει αὐτῷ ὁ Ἰησοῦς </w:t>
      </w:r>
      <w:r w:rsidRPr="008464A3">
        <w:rPr>
          <w:rStyle w:val="red1"/>
          <w:rFonts w:ascii="Palatino Linotype" w:hAnsi="Palatino Linotype"/>
          <w:sz w:val="26"/>
        </w:rPr>
        <w:t>“Ὅτι ἑώρακάς με, πεπίστευκας; μακάριοι οἱ μὴ ἰδόντες καὶ πιστεύσαντες.”</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Purpose of John's Book</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Πολλὰ μὲν οὖν καὶ ἄλλα σημεῖα ἐποίησεν ὁ Ἰησοῦς ἐνώπιον τῶν μαθητῶν [αὐτοῦ], ἃ οὐκ ἔστιν γεγραμμένα ἐν τῷ βιβλίῳ τούτῳ·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ταῦτα δὲ γέγραπται ἵνα πιστεύητε ὅτι Ἰησοῦς ἐστιν ὁ Χριστὸς ὁ Υἱὸς τοῦ Θεοῦ, καὶ ἵνα πιστεύοντες ζωὴν ἔχητε ἐν τῷ ὀνόματι αὐτοῦ.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John 21</w:t>
      </w:r>
    </w:p>
    <w:p w:rsidR="00F83143" w:rsidRPr="008464A3" w:rsidRDefault="00F83143" w:rsidP="00F83143">
      <w:pPr>
        <w:pStyle w:val="hdg"/>
        <w:spacing w:line="288" w:lineRule="atLeast"/>
        <w:divId w:val="1662075116"/>
        <w:rPr>
          <w:sz w:val="26"/>
        </w:rPr>
      </w:pPr>
      <w:r w:rsidRPr="008464A3">
        <w:rPr>
          <w:sz w:val="26"/>
        </w:rPr>
        <w:t>Jesus Appears at the Sea of Galilee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Μετὰ ταῦτα ἐφανέρωσεν ἑαυτὸν πάλιν ‹ὁ› Ἰησοῦς τοῖς μαθηταῖς ἐπὶ τῆς θαλάσσης τῆς Τιβεριάδος· ἐφανέρωσεν δὲ οὕτως.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ἦσαν ὁμοῦ Σίμων Πέτρος καὶ Θωμᾶς ὁ λεγόμενος Δίδυμος καὶ Ναθαναὴλ ὁ ἀπὸ Κανᾶ τῆς Γαλιλαίας καὶ οἱ τοῦ Ζεβεδαίου καὶ ἄλλοι ἐκ τῶν μαθητῶν αὐτοῦ δύο. </w:t>
      </w:r>
      <w:r w:rsidRPr="00483981">
        <w:rPr>
          <w:rStyle w:val="reftext1"/>
          <w:position w:val="6"/>
        </w:rPr>
        <w:t>3</w:t>
      </w:r>
      <w:r w:rsidR="00483981" w:rsidRPr="00483981">
        <w:rPr>
          <w:rStyle w:val="reftext1"/>
          <w:sz w:val="8"/>
        </w:rPr>
        <w:t> </w:t>
      </w:r>
      <w:r w:rsidRPr="008464A3">
        <w:rPr>
          <w:rFonts w:ascii="Palatino Linotype" w:hAnsi="Palatino Linotype"/>
          <w:sz w:val="26"/>
        </w:rPr>
        <w:t>λέγει αὐτοῖς Σίμων Πέτρος “Ὑπάγω ἁλιεύειν.”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Λέγουσιν αὐτῷ “Ἐρχόμεθα καὶ ἡμεῖς σὺν σοί.” ἐξῆλθον καὶ ἐνέβησαν εἰς τὸ πλοῖον, καὶ ἐν ἐκείνῃ τῇ νυκτὶ ἐπίασαν οὐδέν.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Πρωΐας δὲ ἤδη γενομένης* ἔστη Ἰησοῦς εἰς τὸν αἰγιαλόν· οὐ μέντοι ᾔδεισαν οἱ μαθηταὶ ὅτι Ἰησοῦς ἐστιν.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λέγει οὖν αὐτοῖς ‹ὁ› Ἰησοῦς </w:t>
      </w:r>
      <w:r w:rsidRPr="008464A3">
        <w:rPr>
          <w:rStyle w:val="red1"/>
          <w:rFonts w:ascii="Palatino Linotype" w:hAnsi="Palatino Linotype"/>
          <w:sz w:val="26"/>
        </w:rPr>
        <w:t>“Παιδία, μή τι προσφάγιον ἔχετε;”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Ἀπεκρίθησαν αὐτῷ “Οὔ.”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6</w:t>
      </w:r>
      <w:r w:rsidR="00483981" w:rsidRPr="00483981">
        <w:rPr>
          <w:rStyle w:val="reftext1"/>
          <w:sz w:val="8"/>
        </w:rPr>
        <w:t> </w:t>
      </w:r>
      <w:r w:rsidRPr="008464A3">
        <w:rPr>
          <w:rFonts w:ascii="Palatino Linotype" w:hAnsi="Palatino Linotype"/>
          <w:sz w:val="26"/>
        </w:rPr>
        <w:t xml:space="preserve">Ὁ δὲ εἶπεν αὐτοῖς </w:t>
      </w:r>
      <w:r w:rsidRPr="008464A3">
        <w:rPr>
          <w:rStyle w:val="red1"/>
          <w:rFonts w:ascii="Palatino Linotype" w:hAnsi="Palatino Linotype"/>
          <w:sz w:val="26"/>
        </w:rPr>
        <w:t>“Βάλετε εἰς τὰ δεξιὰ μέρη τοῦ πλοίου τὸ δίκτυον, καὶ εὑρήσετε.”</w:t>
      </w:r>
      <w:r w:rsidRPr="008464A3">
        <w:rPr>
          <w:rFonts w:ascii="Palatino Linotype" w:hAnsi="Palatino Linotype"/>
          <w:sz w:val="26"/>
        </w:rPr>
        <w:t xml:space="preserve"> ἔβαλον οὖν, καὶ οὐκέτι αὐτὸ ἑλκύσαι ἴσχυον ἀπὸ τοῦ πλήθους τῶν ἰχθύων.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Λέγει οὖν ὁ μαθητὴς ἐκεῖνος ὃν ἠγάπα ὁ Ἰησοῦς τῷ Πέτρῳ “Ὁ Κύριός ἐστιν.” Σίμων οὖν Πέτρος, ἀκούσας ὅτι ὁ Κύριός ἐστιν, τὸν ἐπενδύτην διεζώσατο, ἦν γὰρ γυμνός, καὶ ἔβαλεν ἑαυτὸν εἰς τὴν θάλασσαν· </w:t>
      </w:r>
      <w:r w:rsidRPr="00483981">
        <w:rPr>
          <w:rStyle w:val="reftext1"/>
          <w:position w:val="6"/>
        </w:rPr>
        <w:t>8</w:t>
      </w:r>
      <w:r w:rsidR="00483981" w:rsidRPr="00483981">
        <w:rPr>
          <w:rStyle w:val="reftext1"/>
          <w:sz w:val="8"/>
        </w:rPr>
        <w:t> </w:t>
      </w:r>
      <w:r w:rsidRPr="008464A3">
        <w:rPr>
          <w:rFonts w:ascii="Palatino Linotype" w:hAnsi="Palatino Linotype"/>
          <w:sz w:val="26"/>
        </w:rPr>
        <w:t>οἱ δὲ ἄλλοι μαθηταὶ τῷ πλοιαρίῳ ἦλθον, οὐ γὰρ ἦσαν μακρὰν ἀπὸ τῆς γῆς ἀλλὰ ὡς ἀπὸ πηχῶν διακοσίων,</w:t>
      </w:r>
      <w:hyperlink w:anchor="fna" w:tooltip="Greek ‘two hundred cubits’, or about 90 meters" w:history="1">
        <w:r w:rsidRPr="00483981">
          <w:rPr>
            <w:rStyle w:val="Hyperlink"/>
            <w:b/>
            <w:bCs/>
            <w:i/>
            <w:iCs/>
            <w:position w:val="6"/>
            <w:sz w:val="17"/>
            <w:szCs w:val="17"/>
          </w:rPr>
          <w:t>a</w:t>
        </w:r>
      </w:hyperlink>
      <w:r w:rsidRPr="008464A3">
        <w:rPr>
          <w:rFonts w:ascii="Palatino Linotype" w:hAnsi="Palatino Linotype"/>
          <w:sz w:val="26"/>
        </w:rPr>
        <w:t xml:space="preserve"> σύροντες τὸ δίκτυον τῶν ἰχθύων.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Ὡς οὖν ἀπέβησαν εἰς τὴν γῆν, βλέπουσιν ἀνθρακιὰν κειμένην καὶ ὀψάριον ἐπικείμενον καὶ ἄρτον.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Λέγει αὐτοῖς ὁ Ἰησοῦς </w:t>
      </w:r>
      <w:r w:rsidRPr="008464A3">
        <w:rPr>
          <w:rStyle w:val="red1"/>
          <w:rFonts w:ascii="Palatino Linotype" w:hAnsi="Palatino Linotype"/>
          <w:sz w:val="26"/>
        </w:rPr>
        <w:t>“Ἐνέγκατε ἀπὸ τῶν ὀψαρίων ὧν ἐπιάσατε νῦν.”</w:t>
      </w:r>
      <w:r w:rsidRPr="008464A3">
        <w:rPr>
          <w:rFonts w:ascii="Palatino Linotype" w:hAnsi="Palatino Linotype"/>
          <w:sz w:val="26"/>
        </w:rPr>
        <w:t xml:space="preserve">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ἀνέβη ‹οὖν› Σίμων Πέτρος καὶ εἵλκυσεν τὸ δίκτυον εἰς τὴν γῆν μεστὸν ἰχθύων μεγάλων ἑκατὸν πεντήκοντα τριῶν· καὶ τοσούτων ὄντων οὐκ ἐσχίσθη τὸ δίκτυον.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Λέγει αὐτοῖς ὁ Ἰησοῦς </w:t>
      </w:r>
      <w:r w:rsidRPr="008464A3">
        <w:rPr>
          <w:rStyle w:val="red1"/>
          <w:rFonts w:ascii="Palatino Linotype" w:hAnsi="Palatino Linotype"/>
          <w:sz w:val="26"/>
        </w:rPr>
        <w:t>“Δεῦτε ἀριστήσατε.”</w:t>
      </w:r>
      <w:r w:rsidRPr="008464A3">
        <w:rPr>
          <w:rFonts w:ascii="Palatino Linotype" w:hAnsi="Palatino Linotype"/>
          <w:sz w:val="26"/>
        </w:rPr>
        <w:t xml:space="preserve"> οὐδεὶς ‹δὲ› ἐτόλμα τῶν μαθητῶν ἐξετάσαι αὐτόν “Σὺ τίς εἶ;” εἰδότες ὅτι ὁ Κύριός ἐστιν.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ἔρχεται ‹ὁ› Ἰησοῦς καὶ λαμβάνει τὸν ἄρτον καὶ δίδωσιν αὐτοῖς, καὶ τὸ ὀψάριον ὁμοίως.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Τοῦτο ἤδη τρίτον ἐφανερώθη ‹ὁ› Ἰησοῦς τοῖς μαθηταῖς ἐγερθεὶς ἐκ νεκρῶν. </w:t>
      </w:r>
    </w:p>
    <w:p w:rsidR="00F83143" w:rsidRPr="008464A3" w:rsidRDefault="00F83143" w:rsidP="00F83143">
      <w:pPr>
        <w:pStyle w:val="hdg"/>
        <w:spacing w:line="288" w:lineRule="atLeast"/>
        <w:divId w:val="1662075116"/>
        <w:rPr>
          <w:sz w:val="26"/>
        </w:rPr>
      </w:pPr>
      <w:r w:rsidRPr="008464A3">
        <w:rPr>
          <w:sz w:val="26"/>
        </w:rPr>
        <w:t>Jesus Reinstates Peter</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Ὅτε οὖν ἠρίστησαν, λέγει τῷ Σίμωνι Πέτρῳ ὁ Ἰησοῦς </w:t>
      </w:r>
      <w:r w:rsidRPr="008464A3">
        <w:rPr>
          <w:rStyle w:val="red1"/>
          <w:rFonts w:ascii="Palatino Linotype" w:hAnsi="Palatino Linotype"/>
          <w:sz w:val="26"/>
        </w:rPr>
        <w:t>“Σίμων Ἰωάννου, ἀγαπᾷς με πλέον τούτων;”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Λέγει αὐτῷ “Ναί, Κύριε, σὺ οἶδας ὅτι φιλῶ σε.”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αὐτῷ </w:t>
      </w:r>
      <w:r w:rsidRPr="008464A3">
        <w:rPr>
          <w:rStyle w:val="red1"/>
          <w:rFonts w:ascii="Palatino Linotype" w:hAnsi="Palatino Linotype"/>
          <w:sz w:val="26"/>
        </w:rPr>
        <w:t>“Βόσκε τὰ ἀρνία μου.”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Λέγει αὐτῷ πάλιν δεύτερον </w:t>
      </w:r>
      <w:r w:rsidRPr="008464A3">
        <w:rPr>
          <w:rStyle w:val="red1"/>
          <w:rFonts w:ascii="Palatino Linotype" w:hAnsi="Palatino Linotype"/>
          <w:sz w:val="26"/>
        </w:rPr>
        <w:t>“Σίμων Ἰωάννου, ἀγαπᾷς με;”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Λέγει αὐτῷ “Ναί, Κύριε, σὺ οἶδας ὅτι φιλῶ σε.”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Λέγει αὐτῷ </w:t>
      </w:r>
      <w:r w:rsidRPr="008464A3">
        <w:rPr>
          <w:rStyle w:val="red1"/>
          <w:rFonts w:ascii="Palatino Linotype" w:hAnsi="Palatino Linotype"/>
          <w:sz w:val="26"/>
        </w:rPr>
        <w:t>“Ποίμαινε τὰ πρόβατά μου.”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Λέγει αὐτῷ τὸ τρίτον </w:t>
      </w:r>
      <w:r w:rsidRPr="008464A3">
        <w:rPr>
          <w:rStyle w:val="red1"/>
          <w:rFonts w:ascii="Palatino Linotype" w:hAnsi="Palatino Linotype"/>
          <w:sz w:val="26"/>
        </w:rPr>
        <w:t>“Σίμων Ἰωάννου, φιλεῖς με;”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Ἐλυπήθη ὁ Πέτρος ὅτι εἶπεν αὐτῷ τὸ τρίτον </w:t>
      </w:r>
      <w:r w:rsidRPr="008464A3">
        <w:rPr>
          <w:rStyle w:val="red1"/>
          <w:rFonts w:ascii="Palatino Linotype" w:hAnsi="Palatino Linotype"/>
          <w:sz w:val="26"/>
        </w:rPr>
        <w:t>“Φιλεῖς με;”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Καὶ εἶπεν αὐτῷ “Κύριε, πάντα σὺ οἶδας, σὺ γινώσκεις ὅτι φιλῶ σε.”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lastRenderedPageBreak/>
        <w:t xml:space="preserve">Λέγει αὐτῷ ‹ὁ› Ἰησοῦς </w:t>
      </w:r>
      <w:r w:rsidRPr="008464A3">
        <w:rPr>
          <w:rStyle w:val="red1"/>
          <w:rFonts w:ascii="Palatino Linotype" w:hAnsi="Palatino Linotype"/>
          <w:sz w:val="26"/>
        </w:rPr>
        <w:t>“Βόσκε τὰ πρόβατά μου.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 xml:space="preserve">Ἀμὴν ἀμὴν λέγω σοι, ὅτε ἦς νεώτερος, ἐζώννυες σεαυτὸν καὶ περιεπάτεις ὅπου ἤθελες· ὅταν δὲ γηράσῃς, ἐκτενεῖς τὰς χεῖράς σου, καὶ ἄλλος ζώσει </w:t>
      </w:r>
      <w:r>
        <w:rPr>
          <w:rStyle w:val="red1"/>
          <w:rFonts w:ascii="Cambria Math" w:hAnsi="Cambria Math" w:cs="Cambria Math"/>
        </w:rPr>
        <w:t>⇔</w:t>
      </w:r>
      <w:r w:rsidRPr="008464A3">
        <w:rPr>
          <w:rStyle w:val="red1"/>
          <w:rFonts w:ascii="Palatino Linotype" w:hAnsi="Palatino Linotype"/>
          <w:sz w:val="26"/>
        </w:rPr>
        <w:t xml:space="preserve"> σε καὶ οἴσει ὅπου οὐ θέλεις.”</w:t>
      </w:r>
      <w:r w:rsidRPr="008464A3">
        <w:rPr>
          <w:rFonts w:ascii="Palatino Linotype" w:hAnsi="Palatino Linotype"/>
          <w:sz w:val="26"/>
        </w:rPr>
        <w:t xml:space="preserve"> </w:t>
      </w:r>
      <w:r w:rsidRPr="00483981">
        <w:rPr>
          <w:rStyle w:val="reftext1"/>
          <w:position w:val="6"/>
        </w:rPr>
        <w:t>19</w:t>
      </w:r>
      <w:r w:rsidR="00483981" w:rsidRPr="00483981">
        <w:rPr>
          <w:rStyle w:val="reftext1"/>
          <w:sz w:val="8"/>
        </w:rPr>
        <w:t> </w:t>
      </w:r>
      <w:r w:rsidRPr="008464A3">
        <w:rPr>
          <w:rFonts w:ascii="Palatino Linotype" w:hAnsi="Palatino Linotype"/>
          <w:sz w:val="26"/>
        </w:rPr>
        <w:t>τοῦτο δὲ εἶπεν σημαίνων ποίῳ θανάτῳ δοξάσει τὸν Θεόν.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τοῦτο εἰπὼν λέγει αὐτῷ </w:t>
      </w:r>
      <w:r w:rsidRPr="008464A3">
        <w:rPr>
          <w:rStyle w:val="red1"/>
          <w:rFonts w:ascii="Palatino Linotype" w:hAnsi="Palatino Linotype"/>
          <w:sz w:val="26"/>
        </w:rPr>
        <w:t>“Ἀκολούθει μοι.”</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Jesus and the Beloved Apostle</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Ἐπιστραφεὶς ὁ Πέτρος βλέπει τὸν μαθητὴν ὃν ἠγάπα ὁ Ἰησοῦς ἀκολουθοῦντα, ὃς καὶ ἀνέπεσεν ἐν τῷ δείπνῳ ἐπὶ τὸ στῆθος αὐτοῦ καὶ εἶπεν “Κύριε, τίς ἐστιν ὁ παραδιδούς σε;”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τοῦτον οὖν ἰδὼν ὁ Πέτρος λέγει τῷ Ἰησοῦ “Κύριε, οὗτος δὲ τί;”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Λέγει αὐτῷ ὁ Ἰησοῦς </w:t>
      </w:r>
      <w:r w:rsidRPr="008464A3">
        <w:rPr>
          <w:rStyle w:val="red1"/>
          <w:rFonts w:ascii="Palatino Linotype" w:hAnsi="Palatino Linotype"/>
          <w:sz w:val="26"/>
        </w:rPr>
        <w:t>“Ἐὰν αὐτὸν θέλω μένειν ἕως ἔρχομαι, τί πρὸς σέ; σύ μοι ἀκολούθει.”</w:t>
      </w:r>
      <w:r w:rsidRPr="008464A3">
        <w:rPr>
          <w:rFonts w:ascii="Palatino Linotype" w:hAnsi="Palatino Linotype"/>
          <w:sz w:val="26"/>
        </w:rPr>
        <w:t xml:space="preserve">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ἐξῆλθεν οὖν οὗτος ὁ λόγος εἰς τοὺς ἀδελφοὺς ὅτι ὁ μαθητὴς ἐκεῖνος οὐκ ἀποθνήσκει· οὐκ εἶπεν δὲ αὐτῷ ὁ Ἰησοῦς ὅτι οὐκ ἀποθνήσκει, ἀλλ’ </w:t>
      </w:r>
      <w:r w:rsidRPr="008464A3">
        <w:rPr>
          <w:rStyle w:val="red1"/>
          <w:rFonts w:ascii="Palatino Linotype" w:hAnsi="Palatino Linotype"/>
          <w:sz w:val="26"/>
        </w:rPr>
        <w:t>“Ἐὰν αὐτὸν θέλω μένειν ἕως ἔρχομαι, τί πρὸς σέ;”</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Οὗτός ἐστιν ὁ μαθητὴς ὁ μαρτυρῶν περὶ τούτων καὶ ὁ γράψας ταῦτα, καὶ οἴδαμεν ὅτι ἀληθὴς αὐτοῦ ἡ μαρτυρία ἐστίν.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Ἔστιν δὲ καὶ ἄλλα πολλὰ ἃ ἐποίησεν ὁ Ἰησοῦς, ἅτινα ἐὰν γράφηται καθ’ ἕν, οὐδ’ αὐτὸν οἶμαι τὸν κόσμον χωρήσειν τὰ γραφόμενα βιβλία.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two hundred cubits</w:t>
      </w:r>
      <w:r>
        <w:rPr>
          <w:rStyle w:val="footnote1"/>
          <w:rFonts w:ascii="Tahoma" w:hAnsi="Tahoma" w:cs="Tahoma"/>
        </w:rPr>
        <w:t>, or about 90 meters</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16" w:name="Acts"/>
      <w:bookmarkEnd w:id="16"/>
      <w:r>
        <w:rPr>
          <w:rFonts w:ascii="Tahoma" w:eastAsia="Times New Roman" w:hAnsi="Tahoma" w:cs="Tahoma"/>
          <w:b/>
          <w:bCs/>
          <w:color w:val="552200"/>
          <w:sz w:val="58"/>
          <w:szCs w:val="58"/>
        </w:rPr>
        <w:lastRenderedPageBreak/>
        <w:t>Acts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1</w:t>
      </w:r>
    </w:p>
    <w:p w:rsidR="00F83143" w:rsidRPr="008464A3" w:rsidRDefault="00F83143" w:rsidP="00F83143">
      <w:pPr>
        <w:pStyle w:val="hdg"/>
        <w:spacing w:before="0" w:line="288" w:lineRule="atLeast"/>
        <w:divId w:val="1662075116"/>
        <w:rPr>
          <w:sz w:val="26"/>
        </w:rPr>
      </w:pPr>
      <w:r w:rsidRPr="008464A3">
        <w:rPr>
          <w:sz w:val="26"/>
        </w:rPr>
        <w:t>Prologue</w:t>
      </w:r>
      <w:r w:rsidRPr="008464A3">
        <w:rPr>
          <w:sz w:val="26"/>
        </w:rPr>
        <w:br/>
      </w:r>
      <w:r w:rsidRPr="008464A3">
        <w:rPr>
          <w:rStyle w:val="cross1"/>
          <w:b w:val="0"/>
          <w:bCs w:val="0"/>
          <w:sz w:val="26"/>
        </w:rPr>
        <w:t>(Luke 1:1-4)</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Τὸν μὲν πρῶτον λόγον ἐποιησάμην περὶ πάντων, ὦ Θεόφιλε, ὧν ἤρξατο ὁ Ἰησοῦς ποιεῖν τε καὶ διδάσκειν,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ἄχρι ἧς ἡμέρας ἐντειλάμενος τοῖς ἀποστόλοις διὰ Πνεύματος Ἁγίου οὓς ἐξελέξατο ἀνελήμφθη·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οἷς καὶ παρέστησεν ἑαυτὸν ζῶντα μετὰ τὸ παθεῖν αὐτὸν ἐν πολλοῖς τεκμηρίοις, δι’ ἡμερῶν τεσσεράκοντα ὀπτανόμενος αὐτοῖς καὶ λέγων τὰ περὶ τῆς βασιλείας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Καὶ συναλιζόμενος</w:t>
      </w:r>
      <w:hyperlink w:anchor="fna" w:tooltip="Or ‘eating together’" w:history="1">
        <w:r w:rsidRPr="00483981">
          <w:rPr>
            <w:rStyle w:val="Hyperlink"/>
            <w:b/>
            <w:bCs/>
            <w:i/>
            <w:iCs/>
            <w:position w:val="6"/>
            <w:sz w:val="17"/>
            <w:szCs w:val="17"/>
          </w:rPr>
          <w:t>a</w:t>
        </w:r>
      </w:hyperlink>
      <w:r w:rsidRPr="008464A3">
        <w:rPr>
          <w:rFonts w:ascii="Palatino Linotype" w:hAnsi="Palatino Linotype"/>
          <w:sz w:val="26"/>
        </w:rPr>
        <w:t xml:space="preserve"> παρήγγειλεν αὐτοῖς ἀπὸ Ἱεροσολύμων μὴ χωρίζεσθαι, ἀλλὰ περιμένειν τὴν ἐπαγγελίαν τοῦ Πατρὸς </w:t>
      </w:r>
      <w:r w:rsidRPr="008464A3">
        <w:rPr>
          <w:rStyle w:val="red1"/>
          <w:rFonts w:ascii="Palatino Linotype" w:hAnsi="Palatino Linotype"/>
          <w:sz w:val="26"/>
        </w:rPr>
        <w:t xml:space="preserve">“Ἣν ἠκούσατέ μου· </w:t>
      </w:r>
      <w:r w:rsidRPr="00483981">
        <w:rPr>
          <w:rStyle w:val="reftext1"/>
          <w:position w:val="6"/>
        </w:rPr>
        <w:t>5</w:t>
      </w:r>
      <w:r w:rsidR="00483981" w:rsidRPr="00483981">
        <w:rPr>
          <w:rStyle w:val="reftext1"/>
          <w:sz w:val="8"/>
        </w:rPr>
        <w:t> </w:t>
      </w:r>
      <w:r w:rsidRPr="008464A3">
        <w:rPr>
          <w:rStyle w:val="red1"/>
          <w:rFonts w:ascii="Palatino Linotype" w:hAnsi="Palatino Linotype"/>
          <w:sz w:val="26"/>
        </w:rPr>
        <w:t>ὅτι Ἰωάννης μὲν ἐβάπτισεν ὕδατι, ὑμεῖς δὲ ἐν</w:t>
      </w:r>
      <w:hyperlink w:anchor="fnb" w:tooltip="Or ‘in’" w:history="1">
        <w:r w:rsidRPr="00483981">
          <w:rPr>
            <w:rStyle w:val="Hyperlink"/>
            <w:b/>
            <w:bCs/>
            <w:i/>
            <w:iCs/>
            <w:position w:val="6"/>
            <w:sz w:val="17"/>
            <w:szCs w:val="17"/>
          </w:rPr>
          <w:t>b</w:t>
        </w:r>
      </w:hyperlink>
      <w:r w:rsidRPr="008464A3">
        <w:rPr>
          <w:rStyle w:val="red1"/>
          <w:rFonts w:ascii="Palatino Linotype" w:hAnsi="Palatino Linotype"/>
          <w:sz w:val="26"/>
        </w:rPr>
        <w:t xml:space="preserve"> Πνεύματι βαπτισθήσεσθε Ἁγίῳ οὐ μετὰ πολλὰς ταύτας ἡμέρας.”</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The Ascension</w:t>
      </w:r>
      <w:r w:rsidRPr="008464A3">
        <w:rPr>
          <w:sz w:val="26"/>
        </w:rPr>
        <w:br/>
      </w:r>
      <w:r w:rsidRPr="008464A3">
        <w:rPr>
          <w:rStyle w:val="cross1"/>
          <w:b w:val="0"/>
          <w:bCs w:val="0"/>
          <w:sz w:val="26"/>
        </w:rPr>
        <w:t>(Mark 16:19-20; Luke 24:50-53)</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Οἱ μὲν οὖν συνελθόντες ἠρώτων αὐτὸν λέγοντες “Κύριε, εἰ ἐν τῷ χρόνῳ τούτῳ ἀποκαθιστάνεις τὴν βασιλείαν τῷ Ἰσραήλ;”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Εἶπεν ‹δὲ› πρὸς αὐτούς </w:t>
      </w:r>
      <w:r w:rsidRPr="008464A3">
        <w:rPr>
          <w:rStyle w:val="red1"/>
          <w:rFonts w:ascii="Palatino Linotype" w:hAnsi="Palatino Linotype"/>
          <w:sz w:val="26"/>
        </w:rPr>
        <w:t xml:space="preserve">“Οὐχ ὑμῶν ἐστιν γνῶναι χρόνους ἢ καιροὺς οὓς ὁ Πατὴρ ἔθετο ἐν τῇ ἰδίᾳ ἐξουσίᾳ, </w:t>
      </w:r>
      <w:r w:rsidRPr="00483981">
        <w:rPr>
          <w:rStyle w:val="reftext1"/>
          <w:position w:val="6"/>
        </w:rPr>
        <w:t>8</w:t>
      </w:r>
      <w:r w:rsidR="00483981" w:rsidRPr="00483981">
        <w:rPr>
          <w:rStyle w:val="reftext1"/>
          <w:sz w:val="8"/>
        </w:rPr>
        <w:t> </w:t>
      </w:r>
      <w:r w:rsidRPr="008464A3">
        <w:rPr>
          <w:rStyle w:val="red1"/>
          <w:rFonts w:ascii="Palatino Linotype" w:hAnsi="Palatino Linotype"/>
          <w:sz w:val="26"/>
        </w:rPr>
        <w:t>ἀλλὰ λήμψεσθε δύναμιν ἐπελθόντος τοῦ Ἁγίου Πνεύματος ἐφ’ ὑμᾶς, καὶ ἔσεσθέ μου μάρτυρες ἔν τε Ἰερουσαλὴμ καὶ ἐν πάσῃ τῇ Ἰουδαίᾳ καὶ Σαμαρείᾳ καὶ ἕως ἐσχάτου τῆς γῆς.”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ταῦτα εἰπὼν βλεπόντων αὐτῶν ἐπήρθη, καὶ νεφέλη ὑπέλαβεν αὐτὸν ἀπὸ τῶν ὀφθαλμῶν αὐτῶν.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ὡς ἀτενίζοντες ἦσαν εἰς τὸν οὐρανὸν πορευομένου αὐτοῦ, καὶ ἰδοὺ ἄνδρες δύο παρειστήκεισαν αὐτοῖς ἐν ἐσθήσεσι λευκαῖς,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οἳ καὶ εἶπαν “Ἄνδρες Γαλιλαῖοι, τί ἑστήκατε βλέποντες εἰς τὸν οὐρανόν; οὗτος ὁ Ἰησοῦς ὁ ἀναλημφθεὶς ἀφ’ ὑμῶν εἰς τὸν οὐρανὸν οὕτως ἐλεύσεται ὃν τρόπον ἐθεάσασθε αὐτὸν πορευόμενον εἰς τὸν οὐρανόν.” </w:t>
      </w:r>
    </w:p>
    <w:p w:rsidR="00F83143" w:rsidRPr="008464A3" w:rsidRDefault="00F83143" w:rsidP="00F83143">
      <w:pPr>
        <w:pStyle w:val="hdg"/>
        <w:spacing w:line="288" w:lineRule="atLeast"/>
        <w:divId w:val="1662075116"/>
        <w:rPr>
          <w:sz w:val="26"/>
        </w:rPr>
      </w:pPr>
      <w:r w:rsidRPr="008464A3">
        <w:rPr>
          <w:sz w:val="26"/>
        </w:rPr>
        <w:t>Matthias Replaces Judas</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Τότε ὑπέστρεψαν εἰς Ἰερουσαλὴμ ἀπὸ ὄρους τοῦ καλουμένου Ἐλαιῶνος, ὅ ἐστιν ἐγγὺς Ἰερουσαλὴμ σαββάτου ἔχον ὁδόν.</w:t>
      </w:r>
      <w:hyperlink w:anchor="fnc" w:tooltip="That is, approximately 5/8 mile or about 1 kilometer" w:history="1">
        <w:r w:rsidRPr="00483981">
          <w:rPr>
            <w:rStyle w:val="Hyperlink"/>
            <w:b/>
            <w:bCs/>
            <w:i/>
            <w:iCs/>
            <w:position w:val="6"/>
            <w:sz w:val="17"/>
            <w:szCs w:val="17"/>
          </w:rPr>
          <w:t>c</w:t>
        </w:r>
      </w:hyperlink>
      <w:r w:rsidRPr="008464A3">
        <w:rPr>
          <w:rFonts w:ascii="Palatino Linotype" w:hAnsi="Palatino Linotype"/>
          <w:sz w:val="26"/>
        </w:rPr>
        <w:t xml:space="preserve">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ὅτε εἰσῆλθον, εἰς τὸ ὑπερῷον </w:t>
      </w:r>
      <w:r w:rsidRPr="008464A3">
        <w:rPr>
          <w:rFonts w:ascii="Palatino Linotype" w:hAnsi="Palatino Linotype"/>
          <w:sz w:val="26"/>
        </w:rPr>
        <w:lastRenderedPageBreak/>
        <w:t xml:space="preserve">ἀνέβησαν οὗ ἦσαν καταμένοντες, ὅ τε Πέτρος καὶ Ἰωάννης καὶ Ἰάκωβος καὶ Ἀνδρέας, Φίλιππος καὶ Θωμᾶς, Βαρθολομαῖος καὶ Μαθθαῖος, Ἰάκωβος Ἁλφαίου καὶ Σίμων ὁ Ζηλωτὴς καὶ Ἰούδας Ἰακώβου.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οὗτοι πάντες ἦσαν προσκαρτεροῦντες ὁμοθυμαδὸν τῇ προσευχῇ σὺν γυναιξὶν καὶ Μαριὰμ τῇ μητρὶ τοῦ Ἰησοῦ καὶ σὺν τοῖς ἀδελφοῖς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ἐν ταῖς ἡμέραις ταύταις ἀναστὰς Πέτρος ἐν μέσῳ τῶν ἀδελφῶν εἶπεν· ἦν τε ὄχλος ὀνομάτων ἐπὶ τὸ αὐτὸ ὡσεὶ ἑκατὸν εἴκοσι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“Ἄνδρες ἀδελφοί, ἔδει πληρωθῆναι τὴν γραφὴν ἣν προεῖπεν τὸ Πνεῦμα τὸ Ἅγιον διὰ στόματος Δαυὶδ περὶ Ἰούδα τοῦ γενομένου ὁδηγοῦ τοῖς συλλαβοῦσιν Ἰησοῦν,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ὅτι κατηριθμημένος ἦν ἐν ἡμῖν καὶ ἔλαχεν τὸν κλῆρον τῆς διακονίας ταύτης.”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Οὗτος μὲν οὖν ἐκτήσατο χωρίον ἐκ μισθοῦ τῆς ἀδικίας, καὶ πρηνὴς γενόμενος ἐλάκησεν μέσος, καὶ ἐξεχύθη πάντα τὰ σπλάγχνα αὐτοῦ·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γνωστὸν ἐγένετο πᾶσι τοῖς κατοικοῦσιν Ἰερουσαλήμ, ὥστε κληθῆναι τὸ χωρίον ἐκεῖνο τῇ ἰδίᾳ διαλέκτῳ αὐτῶν Ἁκελδαμάχ*, τοῦτ’ ἔστιν Χωρίον αἵματος.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“Γέγραπται γὰρ ἐν βίβλῳ Ψαλμῶν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‘Γενηθήτω ἡ ἔπαυλις αὐτοῦ ἔρημος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μὴ ἔστω ὁ κατοικῶν ἐν αὐτῇ,’</w:t>
      </w:r>
      <w:hyperlink w:anchor="fnd" w:tooltip="Psalm 69:25" w:history="1">
        <w:r w:rsidRPr="00483981">
          <w:rPr>
            <w:rStyle w:val="Hyperlink"/>
            <w:rFonts w:ascii="Tahoma" w:hAnsi="Tahoma" w:cs="Tahoma"/>
            <w:b/>
            <w:bCs/>
            <w:i/>
            <w:iCs/>
            <w:position w:val="6"/>
            <w:sz w:val="17"/>
            <w:szCs w:val="17"/>
          </w:rPr>
          <w:t>d</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Καί</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‘Τὴν ἐπισκοπὴν αὐτοῦ λαβέτω ἕτερος.’</w:t>
      </w:r>
      <w:hyperlink w:anchor="fne" w:tooltip="Psalm 109:8"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Δεῖ οὖν τῶν συνελθόντων ἡμῖν ἀνδρῶν ἐν παντὶ χρόνῳ ᾧ εἰσῆλθεν καὶ ἐξῆλθεν ἐφ’ ἡμᾶς ὁ Κύριος Ἰησοῦς,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ἀρξάμενος ἀπὸ τοῦ βαπτίσματος Ἰωάννου ἕως τῆς ἡμέρας ἧς ἀνελήμφθη ἀφ’ ἡμῶν, μάρτυρα τῆς ἀναστάσεως αὐτοῦ σὺν ἡμῖν γενέσθαι ἕνα τούτων.”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ἔστησαν δύο, Ἰωσὴφ τὸν καλούμενον Βαρσαββᾶν, ὃς ἐπεκλήθη Ἰοῦστος, καὶ Μαθθίαν.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προσευξάμενοι εἶπαν “Σὺ Κύριε καρδιογνῶστα πάντων, ἀνάδειξον ὃν ἐξελέξω ἐκ τούτων τῶν δύο ἕνα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λαβεῖν τὸν τόπον τῆς διακονίας ταύτης καὶ ἀποστολῆς, ἀφ’ ἧς παρέβη Ἰούδας πορευθῆναι εἰς τὸν τόπον τὸν ἴδιον.”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ἔδωκαν κλήρους αὐτοῖς, καὶ ἔπεσεν ὁ κλῆρος ἐπὶ Μαθθίαν, καὶ συνκατεψηφίσθη μετὰ τῶν ἕνδεκα ἀποστόλων.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eating together</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in</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That is, approximately 5/8 mile or about 1 kilometer</w:t>
      </w:r>
      <w:r w:rsidRPr="008464A3">
        <w:rPr>
          <w:rFonts w:ascii="Palatino Linotype" w:hAnsi="Palatino Linotype" w:cs="Tahoma"/>
          <w:sz w:val="26"/>
        </w:rPr>
        <w:br/>
      </w:r>
      <w:r>
        <w:rPr>
          <w:rStyle w:val="footnotesbot1"/>
          <w:rFonts w:ascii="Tahoma" w:hAnsi="Tahoma" w:cs="Tahoma"/>
        </w:rPr>
        <w:lastRenderedPageBreak/>
        <w:t>d</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Psalm 69:25</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Psalm 109:8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2</w:t>
      </w:r>
    </w:p>
    <w:p w:rsidR="00F83143" w:rsidRPr="008464A3" w:rsidRDefault="00F83143" w:rsidP="00F83143">
      <w:pPr>
        <w:pStyle w:val="hdg"/>
        <w:spacing w:before="0" w:line="288" w:lineRule="atLeast"/>
        <w:divId w:val="1662075116"/>
        <w:rPr>
          <w:sz w:val="26"/>
        </w:rPr>
      </w:pPr>
      <w:r w:rsidRPr="008464A3">
        <w:rPr>
          <w:sz w:val="26"/>
        </w:rPr>
        <w:t>The Holy Spirit at Pentecost</w:t>
      </w:r>
      <w:r w:rsidRPr="008464A3">
        <w:rPr>
          <w:sz w:val="26"/>
        </w:rPr>
        <w:br/>
      </w:r>
      <w:r w:rsidRPr="008464A3">
        <w:rPr>
          <w:rStyle w:val="cross1"/>
          <w:b w:val="0"/>
          <w:bCs w:val="0"/>
          <w:sz w:val="26"/>
        </w:rPr>
        <w:t>(Joel 2:28-32; John 14:15-26; John 16:5-16; Acts 10:44-48; Acts 19:1-7)</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ἐν τῷ συμπληροῦσθαι τὴν ἡμέραν τῆς Πεντηκοστῆς ἦσαν πάντες ὁμοῦ ἐπὶ τὸ αὐτό·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ἐγένετο ἄφνω ἐκ τοῦ οὐρανοῦ ἦχος ὥσπερ φερομένης πνοῆς βιαίας καὶ ἐπλήρωσεν ὅλον τὸν οἶκον οὗ ἦσαν καθήμενοι,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ὤφθησαν αὐτοῖς διαμεριζόμεναι γλῶσσαι ὡσεὶ πυρός, καὶ ἐκάθισεν ἐφ’ ἕνα ἕκαστον αὐτῶν,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ἐπλήσθησαν πάντες Πνεύματος Ἁγίου, καὶ ἤρξαντο λαλεῖν ἑτέραις γλώσσαις καθὼς τὸ Πνεῦμα ἐδίδου ἀποφθέγγεσθαι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Ἦσαν δὲ εἰς Ἰερουσαλὴμ κατοικοῦντες Ἰουδαῖοι, ἄνδρες εὐλαβεῖς ἀπὸ παντὸς ἔθνους τῶν ὑπὸ τὸν οὐρανόν·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γενομένης δὲ τῆς φωνῆς ταύτης συνῆλθεν τὸ πλῆθος καὶ συνεχύθη, ὅτι ἤκουον εἷς ἕκαστος τῇ ἰδίᾳ διαλέκτῳ λαλούντων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Ἐξίσταντο δὲ καὶ ἐθαύμαζον λέγοντες “Οὐχ* ἰδοὺ πάντες οὗτοί εἰσιν οἱ λαλοῦντες Γαλιλαῖοι;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πῶς ἡμεῖς ἀκούομεν ἕκαστος τῇ ἰδίᾳ διαλέκτῳ ἡμῶν ἐν ᾗ ἐγεννήθημεν, </w:t>
      </w:r>
      <w:r w:rsidRPr="00483981">
        <w:rPr>
          <w:rStyle w:val="reftext1"/>
          <w:position w:val="6"/>
        </w:rPr>
        <w:t>9</w:t>
      </w:r>
      <w:r w:rsidR="00483981" w:rsidRPr="00483981">
        <w:rPr>
          <w:rStyle w:val="reftext1"/>
          <w:sz w:val="8"/>
        </w:rPr>
        <w:t> </w:t>
      </w:r>
      <w:r w:rsidRPr="008464A3">
        <w:rPr>
          <w:rFonts w:ascii="Palatino Linotype" w:hAnsi="Palatino Linotype"/>
          <w:sz w:val="26"/>
        </w:rPr>
        <w:t>Πάρθοι καὶ Μῆδοι καὶ Ἐλαμῖται*, καὶ οἱ κατοικοῦντες τὴν Μεσοποταμίαν, Ἰουδαίαν τε καὶ Καππαδοκίαν, Πόντον καὶ τὴν Ἀσίαν,</w:t>
      </w:r>
      <w:hyperlink w:anchor="fna" w:tooltip="That is, the Roman Province of Asia"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Φρυγίαν τε καὶ Παμφυλίαν, Αἴγυπτον καὶ τὰ μέρη τῆς Λιβύης τῆς κατὰ Κυρήνην, καὶ οἱ ἐπιδημοῦντες Ῥωμαῖοι,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Ἰουδαῖοί τε καὶ προσήλυτοι, Κρῆτες καὶ Ἄραβες, ἀκούομεν λαλούντων αὐτῶν ταῖς ἡμετέραις γλώσσαις τὰ μεγαλεῖα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Ἐξίσταντο δὲ πάντες καὶ διηπόρουν*, ἄλλος πρὸς ἄλλον λέγοντες “Τί θέλει τοῦτο εἶναι;”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Ἕτεροι δὲ διαχλευάζοντες ἔλεγον ὅτι “Γλεύκους μεμεστωμένοι εἰσίν.” </w:t>
      </w:r>
    </w:p>
    <w:p w:rsidR="00F83143" w:rsidRPr="008464A3" w:rsidRDefault="00F83143" w:rsidP="00F83143">
      <w:pPr>
        <w:pStyle w:val="hdg"/>
        <w:spacing w:line="288" w:lineRule="atLeast"/>
        <w:divId w:val="1662075116"/>
        <w:rPr>
          <w:sz w:val="26"/>
        </w:rPr>
      </w:pPr>
      <w:r w:rsidRPr="008464A3">
        <w:rPr>
          <w:sz w:val="26"/>
        </w:rPr>
        <w:t>Peter Preaches to the Crowd</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Σταθεὶς δὲ ὁ Πέτρος σὺν τοῖς ἕνδεκα ἐπῆρεν τὴν φωνὴν αὐτοῦ καὶ ἀπεφθέγξατο αὐτοῖς “Ἄνδρες Ἰουδαῖοι καὶ οἱ κατοικοῦντες Ἰερουσαλὴμ πάντες, τοῦτο ὑμῖν γνωστὸν ἔστω, καὶ ἐνωτίσασθε τὰ ῥήματά μου.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οὐ γὰρ ὡς ὑμεῖς ὑπολαμβάνετε οὗτοι μεθύουσιν, ἔστιν γὰρ ὥρα τρίτη τῆς ἡμέρας,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ἀλλὰ τοῦτό ἐστιν τὸ εἰρημένον διὰ τοῦ προφήτου Ἰωήλ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‘Καὶ ἔσται ἐν ταῖς ἐσχάταις ἡμέραις, λέγει ὁ Θεός,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ἐκχεῶ ἀπὸ τοῦ Πνεύματός μου ἐπὶ πᾶσαν σάρκα,</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καὶ προφητεύσουσιν οἱ υἱοὶ ὑμῶν καὶ αἱ θυγατέρες ὑμῶν,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οἱ νεανίσκοι ὑμῶν ὁράσεις ὄψονται,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οἱ πρεσβύτεροι ὑμῶν ἐνυπνίοις ἐνυπνιασθήσονται·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καί</w:t>
      </w:r>
      <w:r>
        <w:rPr>
          <w:rFonts w:ascii="MS Gothic" w:hAnsi="MS Gothic" w:cs="MS Gothic"/>
        </w:rPr>
        <w:t>‿</w:t>
      </w:r>
      <w:r w:rsidRPr="008464A3">
        <w:rPr>
          <w:rFonts w:ascii="Palatino Linotype" w:hAnsi="Palatino Linotype" w:cs="Tahoma"/>
          <w:sz w:val="26"/>
        </w:rPr>
        <w:t xml:space="preserve"> γε ἐπὶ τοὺς δούλους μου καὶ ἐπὶ τὰς δούλας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ἐν ταῖς ἡμέραις ἐκείναις ἐκχεῶ ἀπὸ τοῦ Πνεύματός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προφητεύσουσιν.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καὶ δώσω τέρατα ἐν τῷ οὐρανῷ ἄνω</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σημεῖα ἐπὶ τῆς γῆς κάτω,</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αἷμα καὶ πῦρ καὶ ἀτμίδα καπνοῦ.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ὁ ἥλιος μεταστραφήσεται εἰς σκότος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ἡ σελήνη εἰς αἷμα,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πρὶν ἐλθεῖν ἡμέραν Κυρίου τὴν μεγάλην καὶ ἐπιφανῆ.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21</w:t>
      </w:r>
      <w:r w:rsidR="00483981" w:rsidRPr="00483981">
        <w:rPr>
          <w:rStyle w:val="reftext1"/>
          <w:sz w:val="8"/>
        </w:rPr>
        <w:t> </w:t>
      </w:r>
      <w:r w:rsidRPr="008464A3">
        <w:rPr>
          <w:rFonts w:ascii="Palatino Linotype" w:hAnsi="Palatino Linotype" w:cs="Tahoma"/>
          <w:sz w:val="26"/>
        </w:rPr>
        <w:t>καὶ ἔσται πᾶς ὃς ἐὰν ἐπικαλέσηται τὸ ὄνομα Κυρίου σωθήσεται.’</w:t>
      </w:r>
      <w:hyperlink w:anchor="fnb" w:tooltip="Joel 2:28-32"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Ἄνδρες Ἰσραηλῖται, ἀκούσατε τοὺς λόγους τούτους· Ἰησοῦν τὸν Ναζωραῖον, ἄνδρα ἀποδεδειγμένον ἀπὸ τοῦ Θεοῦ εἰς ὑμᾶς δυνάμεσι καὶ τέρασι καὶ σημείοις, οἷς ἐποίησεν δι’ αὐτοῦ ὁ Θεὸς ἐν μέσῳ ὑμῶν, καθὼς αὐτοὶ οἴδατε,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τοῦτον τῇ ὡρισμένῃ βουλῇ καὶ προγνώσει τοῦ Θεοῦ ἔκδοτον διὰ χειρὸς ἀνόμων προσπήξαντες ἀνείλατε,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ὃν ὁ Θεὸς ἀνέστησεν λύσας τὰς ὠδῖνας τοῦ θανάτου, καθότι οὐκ ἦν δυνατὸν κρατεῖσθαι αὐτὸν ὑπ’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Δαυὶδ γὰρ λέγει εἰς αὐτόν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‘Προορώμην τὸν Κύριον ἐνώπιόν μου διὰ παντός,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ἐκ δεξιῶν μού ἐστιν,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ἵνα μὴ σαλευθῶ.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διὰ τοῦτο ηὐφράνθη μου </w:t>
      </w:r>
      <w:r>
        <w:rPr>
          <w:rFonts w:ascii="Cambria Math" w:hAnsi="Cambria Math" w:cs="Cambria Math"/>
        </w:rPr>
        <w:t>⇔</w:t>
      </w:r>
      <w:r w:rsidRPr="008464A3">
        <w:rPr>
          <w:rFonts w:ascii="Palatino Linotype" w:hAnsi="Palatino Linotype" w:cs="Tahoma"/>
          <w:sz w:val="26"/>
        </w:rPr>
        <w:t xml:space="preserve"> «ἡ καρδία»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ἠγαλλιάσατο ἡ γλῶσσά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ἔτι δὲ καὶ ἡ σάρξ μου κατασκηνώσει ἐπ’ ἐλπίδι,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ὅτι οὐκ ἐνκαταλείψεις τὴν ψυχήν μου εἰς ᾅδην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οὐδὲ δώσεις τὸν Ὅσιόν σου ἰδεῖν διαφθοράν.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ἐγνώρισάς μοι ὁδοὺς ζωῆς,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πληρώσεις με εὐφροσύνης μετὰ τοῦ προσώπου σου.’</w:t>
      </w:r>
      <w:hyperlink w:anchor="fnc" w:tooltip="Psalm 16:8-11"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Ἄνδρες ἀδελφοί, ἐξὸν εἰπεῖν μετὰ παρρησίας πρὸς ὑμᾶς περὶ τοῦ πατριάρχου Δαυὶδ, ὅτι καὶ ἐτελεύτησεν καὶ ἐτάφη, καὶ τὸ μνῆμα αὐτοῦ ἔστιν ἐν ἡμῖν ἄχρι τῆς ἡμέρας ταύτης.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προφήτης οὖν ὑπάρχων καὶ εἰδὼς ὅτι ὅρκῳ ὤμοσεν αὐτῷ ὁ Θεὸς ἐκ καρποῦ τῆς ὀσφύος αὐτοῦ καθίσαι ἐπὶ τὸν θρόνον αὐτοῦ,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προϊδὼν ἐλάλησεν περὶ τῆς ἀναστάσεως τοῦ Χριστοῦ, ὅτι οὔτε ἐνκατελείφθη εἰς ᾅδην οὔτε ἡ σὰρξ αὐτοῦ εἶδεν διαφθοράν.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32</w:t>
      </w:r>
      <w:r w:rsidR="00483981" w:rsidRPr="00483981">
        <w:rPr>
          <w:rStyle w:val="reftext1"/>
          <w:sz w:val="8"/>
        </w:rPr>
        <w:t> </w:t>
      </w:r>
      <w:r w:rsidRPr="008464A3">
        <w:rPr>
          <w:rFonts w:ascii="Palatino Linotype" w:hAnsi="Palatino Linotype"/>
          <w:sz w:val="26"/>
        </w:rPr>
        <w:t xml:space="preserve">Τοῦτον τὸν Ἰησοῦν ἀνέστησεν ὁ Θεός, οὗ πάντες ἡμεῖς ἐσμεν μάρτυρες·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τῇ δεξιᾷ οὖν τοῦ Θεοῦ ὑψωθεὶς τήν τε ἐπαγγελίαν τοῦ Πνεύματος τοῦ Ἁγίου λαβὼν παρὰ τοῦ Πατρὸς ἐξέχεεν τοῦτο ὃ ὑμεῖς καὶ βλέπετε καὶ ἀκούετε.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Οὐ γὰρ Δαυὶδ ἀνέβη εἰς τοὺς οὐρανούς, λέγει δὲ αὐτός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‘Εἶπεν ‹ὁ› Κύριος τῷ Κυρίῳ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Κάθου ἐκ δεξιῶν μου,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35</w:t>
      </w:r>
      <w:r w:rsidR="00483981" w:rsidRPr="00483981">
        <w:rPr>
          <w:rStyle w:val="reftext1"/>
          <w:sz w:val="8"/>
        </w:rPr>
        <w:t> </w:t>
      </w:r>
      <w:r w:rsidRPr="008464A3">
        <w:rPr>
          <w:rFonts w:ascii="Palatino Linotype" w:hAnsi="Palatino Linotype" w:cs="Tahoma"/>
          <w:sz w:val="26"/>
        </w:rPr>
        <w:t>ἕως ἂν θῶ τοὺς ἐχθρούς σου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ὑποπόδιον τῶν ποδῶν σου.’</w:t>
      </w:r>
      <w:hyperlink w:anchor="fnd" w:tooltip="Psalm 110:1"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Ἀσφαλῶς οὖν γινωσκέτω πᾶς οἶκος Ἰσραὴλ ὅτι καὶ Κύριον αὐτὸν καὶ Χριστὸν ἐποίησεν ὁ Θεός, τοῦτον τὸν Ἰησοῦν ὃν ὑμεῖς ἐσταυρώσατε.” </w:t>
      </w:r>
    </w:p>
    <w:p w:rsidR="00F83143" w:rsidRPr="008464A3" w:rsidRDefault="00F83143" w:rsidP="00F83143">
      <w:pPr>
        <w:pStyle w:val="hdg"/>
        <w:spacing w:line="288" w:lineRule="atLeast"/>
        <w:divId w:val="1662075116"/>
        <w:rPr>
          <w:sz w:val="26"/>
        </w:rPr>
      </w:pPr>
      <w:r w:rsidRPr="008464A3">
        <w:rPr>
          <w:sz w:val="26"/>
        </w:rPr>
        <w:t>Three Thousand Believe</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Ἀκούσαντες δὲ κατενύγησαν τὴν καρδίαν, εἶπόν τε πρὸς τὸν Πέτρον καὶ τοὺς λοιποὺς ἀποστόλους “Τί ποιήσωμεν, ἄνδρες ἀδελφοί;”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Πέτρος δὲ πρὸς αὐτούς “Μετανοήσατε,” [φησίν], “Καὶ βαπτισθήτω ἕκαστος ὑμῶν ἐπὶ τῷ ὀνόματι Ἰησοῦ Χριστοῦ εἰς ἄφεσιν τῶν ἁμαρτιῶν ὑμῶν, καὶ λήμψεσθε τὴν δωρεὰν τοῦ Ἁγίου Πνεύματος.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ὑμῖν γάρ ἐστιν ἡ ἐπαγγελία καὶ τοῖς τέκνοις ὑμῶν καὶ πᾶσιν τοῖς εἰς μακρὰν, ὅσους ἂν προσκαλέσηται Κύριος ὁ Θεὸς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Ἑτέροις τε λόγοις πλείοσιν διεμαρτύρατο, καὶ παρεκάλει αὐτοὺς λέγων “Σώθητε ἀπὸ τῆς γενεᾶς τῆς σκολιᾶς ταύτης.”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οἱ μὲν οὖν ἀποδεξάμενοι τὸν λόγον αὐτοῦ ἐβαπτίσθησαν, καὶ προσετέθησαν ἐν τῇ ἡμέρᾳ ἐκείνῃ ψυχαὶ ὡσεὶ τρισχίλιαι· </w:t>
      </w:r>
    </w:p>
    <w:p w:rsidR="00F83143" w:rsidRPr="008464A3" w:rsidRDefault="00F83143" w:rsidP="00F83143">
      <w:pPr>
        <w:pStyle w:val="hdg"/>
        <w:spacing w:before="0" w:line="288" w:lineRule="atLeast"/>
        <w:divId w:val="1662075116"/>
        <w:rPr>
          <w:sz w:val="26"/>
        </w:rPr>
      </w:pPr>
      <w:r w:rsidRPr="008464A3">
        <w:rPr>
          <w:sz w:val="26"/>
        </w:rPr>
        <w:t>The Fellowship of Believers</w:t>
      </w:r>
      <w:r w:rsidRPr="008464A3">
        <w:rPr>
          <w:sz w:val="26"/>
        </w:rPr>
        <w:br/>
      </w:r>
      <w:r w:rsidRPr="008464A3">
        <w:rPr>
          <w:rStyle w:val="cross1"/>
          <w:b w:val="0"/>
          <w:bCs w:val="0"/>
          <w:sz w:val="26"/>
        </w:rPr>
        <w:t>(Acts 4:32-37)</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Ἦσαν δὲ προσκαρτεροῦντες τῇ διδαχῇ τῶν ἀποστόλων καὶ τῇ κοινωνίᾳ, τῇ κλάσει τοῦ ἄρτου καὶ ταῖς προσευχαῖς. </w:t>
      </w:r>
      <w:r w:rsidRPr="00483981">
        <w:rPr>
          <w:rStyle w:val="reftext1"/>
          <w:position w:val="6"/>
        </w:rPr>
        <w:t>43</w:t>
      </w:r>
      <w:r w:rsidR="00483981" w:rsidRPr="00483981">
        <w:rPr>
          <w:rStyle w:val="reftext1"/>
          <w:sz w:val="8"/>
        </w:rPr>
        <w:t> </w:t>
      </w:r>
      <w:r w:rsidRPr="008464A3">
        <w:rPr>
          <w:rFonts w:ascii="Palatino Linotype" w:hAnsi="Palatino Linotype"/>
          <w:sz w:val="26"/>
        </w:rPr>
        <w:t>Ἐγίνετο δὲ πάσῃ ψυχῇ φόβος·</w:t>
      </w:r>
      <w:hyperlink w:anchor="fne" w:tooltip="Or ‘fear’" w:history="1">
        <w:r w:rsidRPr="00483981">
          <w:rPr>
            <w:rStyle w:val="Hyperlink"/>
            <w:b/>
            <w:bCs/>
            <w:i/>
            <w:iCs/>
            <w:position w:val="6"/>
            <w:sz w:val="17"/>
            <w:szCs w:val="17"/>
          </w:rPr>
          <w:t>e</w:t>
        </w:r>
      </w:hyperlink>
      <w:r w:rsidRPr="008464A3">
        <w:rPr>
          <w:rFonts w:ascii="Palatino Linotype" w:hAnsi="Palatino Linotype"/>
          <w:sz w:val="26"/>
        </w:rPr>
        <w:t xml:space="preserve"> πολλά τε* τέρατα καὶ σημεῖα διὰ τῶν ἀποστόλων ἐγίνετο.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Πάντες δὲ οἱ ‹πιστεύοντες ἦσαν› ἐπὶ τὸ αὐτὸ ‹καὶ› εἶχον ἅπαντα κοινά,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καὶ τὰ κτήματα καὶ τὰς ὑπάρξεις ἐπίπρασκον καὶ διεμέριζον αὐτὰ πᾶσιν, καθότι ἄν τις χρείαν εἶχεν.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46</w:t>
      </w:r>
      <w:r w:rsidR="00483981" w:rsidRPr="00483981">
        <w:rPr>
          <w:rStyle w:val="reftext1"/>
          <w:sz w:val="8"/>
        </w:rPr>
        <w:t> </w:t>
      </w:r>
      <w:r w:rsidRPr="008464A3">
        <w:rPr>
          <w:rFonts w:ascii="Palatino Linotype" w:hAnsi="Palatino Linotype"/>
          <w:sz w:val="26"/>
        </w:rPr>
        <w:t xml:space="preserve">Καθ’ ἡμέραν τε προσκαρτεροῦντες ὁμοθυμαδὸν ἐν τῷ ἱερῷ, κλῶντές τε κατ’ οἶκον ἄρτον, μετελάμβανον τροφῆς ἐν ἀγαλλιάσει καὶ ἀφελότητι καρδίας, </w:t>
      </w: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αἰνοῦντες τὸν </w:t>
      </w:r>
      <w:r w:rsidRPr="008464A3">
        <w:rPr>
          <w:rFonts w:ascii="Palatino Linotype" w:hAnsi="Palatino Linotype"/>
          <w:sz w:val="26"/>
        </w:rPr>
        <w:lastRenderedPageBreak/>
        <w:t xml:space="preserve">Θεὸν καὶ ἔχοντες χάριν πρὸς ὅλον τὸν λαόν. ὁ δὲ Κύριος προσετίθει τοὺς σῳζομένους καθ’ ἡμέραν ἐπὶ τὸ αὐτό.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That is, the Roman Province of Asia</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17-21</w:t>
      </w:r>
      <w:r w:rsidRPr="008464A3">
        <w:rPr>
          <w:rFonts w:ascii="Palatino Linotype" w:hAnsi="Palatino Linotype" w:cs="Tahoma"/>
          <w:sz w:val="26"/>
        </w:rPr>
        <w:t xml:space="preserve"> </w:t>
      </w:r>
      <w:r>
        <w:rPr>
          <w:rStyle w:val="footnote1"/>
          <w:rFonts w:ascii="Tahoma" w:hAnsi="Tahoma" w:cs="Tahoma"/>
        </w:rPr>
        <w:t>Joel 2:28-32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25-28</w:t>
      </w:r>
      <w:r w:rsidRPr="008464A3">
        <w:rPr>
          <w:rFonts w:ascii="Palatino Linotype" w:hAnsi="Palatino Linotype" w:cs="Tahoma"/>
          <w:sz w:val="26"/>
        </w:rPr>
        <w:t xml:space="preserve"> </w:t>
      </w:r>
      <w:r>
        <w:rPr>
          <w:rStyle w:val="footnote1"/>
          <w:rFonts w:ascii="Tahoma" w:hAnsi="Tahoma" w:cs="Tahoma"/>
        </w:rPr>
        <w:t>Psalm 16:8-11</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34-35</w:t>
      </w:r>
      <w:r w:rsidRPr="008464A3">
        <w:rPr>
          <w:rFonts w:ascii="Palatino Linotype" w:hAnsi="Palatino Linotype" w:cs="Tahoma"/>
          <w:sz w:val="26"/>
        </w:rPr>
        <w:t xml:space="preserve"> </w:t>
      </w:r>
      <w:r>
        <w:rPr>
          <w:rStyle w:val="footnote1"/>
          <w:rFonts w:ascii="Tahoma" w:hAnsi="Tahoma" w:cs="Tahoma"/>
        </w:rPr>
        <w:t>Psalm 110:1</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43</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fear</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3</w:t>
      </w:r>
    </w:p>
    <w:p w:rsidR="00F83143" w:rsidRPr="008464A3" w:rsidRDefault="00F83143" w:rsidP="00F83143">
      <w:pPr>
        <w:pStyle w:val="hdg"/>
        <w:spacing w:line="288" w:lineRule="atLeast"/>
        <w:divId w:val="1662075116"/>
        <w:rPr>
          <w:sz w:val="26"/>
        </w:rPr>
      </w:pPr>
      <w:r w:rsidRPr="008464A3">
        <w:rPr>
          <w:sz w:val="26"/>
        </w:rPr>
        <w:t>A Lame Man Walks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Πέτρος δὲ καὶ Ἰωάννης ἀνέβαινον εἰς τὸ ἱερὸν ἐπὶ τὴν ὥραν τῆς προσευχῆς τὴν ἐνάτην.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καί τις ἀνὴρ χωλὸς ἐκ κοιλίας μητρὸς αὐτοῦ ὑπάρχων ἐβαστάζετο, ὃν ἐτίθουν καθ’ ἡμέραν πρὸς τὴν θύραν τοῦ ἱεροῦ τὴν λεγομένην Ὡραίαν τοῦ αἰτεῖν ἐλεημοσύνην παρὰ τῶν εἰσπορευομένων εἰς τὸ ἱερόν·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ὃς ἰδὼν Πέτρον καὶ Ἰωάννην μέλλοντας εἰσιέναι εἰς τὸ ἱερὸν ἠρώτα ἐλεημοσύνην λαβεῖν.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Ἀτενίσας δὲ Πέτρος εἰς αὐτὸν σὺν τῷ Ἰωάννῃ εἶπεν “Βλέψον εἰς ἡμᾶς.”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ὁ δὲ ἐπεῖχεν αὐτοῖς προσδοκῶν τι παρ’ αὐτῶν λαβεῖν. </w:t>
      </w:r>
      <w:r w:rsidRPr="00483981">
        <w:rPr>
          <w:rStyle w:val="reftext1"/>
          <w:position w:val="6"/>
        </w:rPr>
        <w:t>6</w:t>
      </w:r>
      <w:r w:rsidR="00483981" w:rsidRPr="00483981">
        <w:rPr>
          <w:rStyle w:val="reftext1"/>
          <w:sz w:val="8"/>
        </w:rPr>
        <w:t> </w:t>
      </w:r>
      <w:r w:rsidRPr="008464A3">
        <w:rPr>
          <w:rFonts w:ascii="Palatino Linotype" w:hAnsi="Palatino Linotype"/>
          <w:sz w:val="26"/>
        </w:rPr>
        <w:t>εἶπεν δὲ Πέτρος “Ἀργύριον καὶ χρυσίον οὐχ ὑπάρχει μοι· ὃ δὲ ἔχω, τοῦτό σοι δίδωμι· ἐν τῷ ὀνόματι Ἰησοῦ Χριστοῦ τοῦ Ναζωραίου [ἔγειρε καὶ] περιπάτει.”</w:t>
      </w:r>
      <w:hyperlink w:anchor="fna" w:tooltip="SBL, NE, and WH ‘ἐν τῷ ὀνόματι Ἰησοῦ Χριστοῦ τοῦ Ναζωραίου περιπάτει’"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πιάσας αὐτὸν τῆς δεξιᾶς χειρὸς ἤγειρεν αὐτόν· παραχρῆμα δὲ ἐστερεώθησαν αἱ βάσεις αὐτοῦ καὶ τὰ σφυδρά,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ἐξαλλόμενος ἔστη καὶ περιεπάτει, καὶ εἰσῆλθεν σὺν αὐτοῖς εἰς τὸ ἱερὸν περιπατῶν καὶ ἁλλόμενος καὶ αἰνῶν τὸν Θεόν.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εἶδεν πᾶς ὁ λαὸς αὐτὸν περιπατοῦντα καὶ αἰνοῦντα τὸν Θεόν·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ἐπεγίνωσκον δὲ αὐτὸν, ὅτι οὗτος ἦν ὁ πρὸς τὴν ἐλεημοσύνην καθήμενος ἐπὶ τῇ Ὡραίᾳ Πύλῃ τοῦ ἱεροῦ, καὶ ἐπλήσθησαν θάμβους καὶ ἐκστάσεως ἐπὶ τῷ συμβεβηκότι αὐτῷ. </w:t>
      </w:r>
    </w:p>
    <w:p w:rsidR="00F83143" w:rsidRPr="008464A3" w:rsidRDefault="00F83143" w:rsidP="00F83143">
      <w:pPr>
        <w:pStyle w:val="hdg"/>
        <w:spacing w:line="288" w:lineRule="atLeast"/>
        <w:divId w:val="1662075116"/>
        <w:rPr>
          <w:sz w:val="26"/>
        </w:rPr>
      </w:pPr>
      <w:r w:rsidRPr="008464A3">
        <w:rPr>
          <w:sz w:val="26"/>
        </w:rPr>
        <w:t>Peter Speaks in Solomon's Colonnade</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Κρατοῦντος δὲ αὐτοῦ τὸν Πέτρον καὶ τὸν Ἰωάννην συνέδραμεν πᾶς ὁ λαὸς πρὸς αὐτοὺς ἐπὶ τῇ στοᾷ τῇ καλουμένῃ Σολομῶντος ἔκθαμβοι.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ἰδὼν δὲ ὁ Πέτρος ἀπεκρίνατο πρὸς τὸν λαόν “Ἄνδρες Ἰσραηλῖται, τί θαυμάζετε ἐπὶ τούτῳ, ἢ ἡμῖν τί ἀτενίζετε ὡς ἰδίᾳ δυνάμει ἢ εὐσεβείᾳ πεποιηκόσιν τοῦ περιπατεῖν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Ὁ Θεὸς Ἀβραὰμ καὶ [ὁ θεὸς] Ἰσαὰκ καὶ [ὁ θεὸς] Ἰακώβ, ὁ Θεὸς τῶν πατέρων ἡμῶν, ἐδόξασεν τὸν Παῖδα</w:t>
      </w:r>
      <w:hyperlink w:anchor="fnb" w:tooltip="Or ‘child’; also in verse 26" w:history="1">
        <w:r w:rsidRPr="00483981">
          <w:rPr>
            <w:rStyle w:val="Hyperlink"/>
            <w:b/>
            <w:bCs/>
            <w:i/>
            <w:iCs/>
            <w:position w:val="6"/>
            <w:sz w:val="17"/>
            <w:szCs w:val="17"/>
          </w:rPr>
          <w:t>b</w:t>
        </w:r>
      </w:hyperlink>
      <w:r w:rsidRPr="008464A3">
        <w:rPr>
          <w:rFonts w:ascii="Palatino Linotype" w:hAnsi="Palatino Linotype"/>
          <w:sz w:val="26"/>
        </w:rPr>
        <w:t xml:space="preserve"> αὐτοῦ Ἰησοῦν, ὃν ὑμεῖς μὲν παρεδώκατε καὶ ἠρνήσασθε κατὰ πρόσωπον Πιλάτου, κρίναντος ἐκείνου ἀπολύειν·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ὑμεῖς δὲ τὸν Ἅγιον καὶ Δίκαιον </w:t>
      </w:r>
      <w:r w:rsidRPr="008464A3">
        <w:rPr>
          <w:rFonts w:ascii="Palatino Linotype" w:hAnsi="Palatino Linotype"/>
          <w:sz w:val="26"/>
        </w:rPr>
        <w:lastRenderedPageBreak/>
        <w:t xml:space="preserve">ἠρνήσασθε, καὶ ᾐτήσασθε ἄνδρα φονέα χαρισθῆναι ὑμῖν,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τὸν δὲ Ἀρχηγὸν τῆς ζωῆς ἀπεκτείνατε, ὃν ὁ Θεὸς ἤγειρεν ἐκ νεκρῶν, οὗ ἡμεῖς μάρτυρές ἐσμεν.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ἐπὶ τῇ πίστει τοῦ ὀνόματος αὐτοῦ τοῦτον, ὃν θεωρεῖτε καὶ οἴδατε, ἐστερέωσεν τὸ ὄνομα αὐτοῦ, καὶ ἡ πίστις ἡ δι’ αὐτοῦ ἔδωκεν αὐτῷ τὴν ὁλοκληρίαν ταύτην ἀπέναντι πάντων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νῦν, ἀδελφοί, οἶδα ὅτι κατὰ ἄγνοιαν ἐπράξατε, ὥσπερ καὶ οἱ ἄρχοντες ὑμῶν·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ὁ δὲ Θεὸς ἃ προκατήγγειλεν διὰ στόματος πάντων τῶν προφητῶν, παθεῖν τὸν Χριστὸν αὐτοῦ ἐπλήρωσεν οὕτως.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μετανοήσατε οὖν καὶ ἐπιστρέψατε πρὸς τὸ ἐξαλειφθῆναι ὑμῶν τὰς ἁμαρτίας,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ὅπως ἂν ἔλθωσιν καιροὶ ἀναψύξεως ἀπὸ προσώπου τοῦ Κυρίου καὶ ἀποστείλῃ τὸν προκεχειρισμένον ὑμῖν Χριστὸν Ἰησοῦν,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ὃν δεῖ οὐρανὸν μὲν δέξασθαι ἄχρι χρόνων ἀποκαταστάσεως πάντων ὧν ἐλάλησεν ὁ Θεὸς διὰ στόματος τῶν ἁγίων ἀπ’ αἰῶνος αὐτοῦ προφητῶν.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Μωϋσῆς μὲν εἶπεν ὅτι ‘Προφήτην ὑμῖν ἀναστήσει Κύριος ὁ Θεὸς [ὑμῶν] ἐκ τῶν ἀδελφῶν ὑμῶν ὡς ἐμέ· αὐτοῦ ἀκούσεσθε κατὰ πάντα ὅσα ἂν λαλήσῃ πρὸς ὑμᾶς. </w:t>
      </w:r>
      <w:r w:rsidRPr="00483981">
        <w:rPr>
          <w:rStyle w:val="reftext1"/>
          <w:position w:val="6"/>
        </w:rPr>
        <w:t>23</w:t>
      </w:r>
      <w:r w:rsidR="00483981" w:rsidRPr="00483981">
        <w:rPr>
          <w:rStyle w:val="reftext1"/>
          <w:sz w:val="8"/>
        </w:rPr>
        <w:t> </w:t>
      </w:r>
      <w:r w:rsidRPr="008464A3">
        <w:rPr>
          <w:rFonts w:ascii="Palatino Linotype" w:hAnsi="Palatino Linotype"/>
          <w:sz w:val="26"/>
        </w:rPr>
        <w:t>ἔσται δὲ πᾶσα ψυχὴ ἥτις ἐὰν μὴ ἀκούσῃ τοῦ προφήτου ἐκείνου ἐξολεθρευθήσεται ἐκ τοῦ λαοῦ.’</w:t>
      </w:r>
      <w:hyperlink w:anchor="fnc" w:tooltip="Deuteronomy 18:15,18,19"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πάντες δὲ οἱ προφῆται ἀπὸ Σαμουὴλ καὶ τῶν καθεξῆς ὅσοι ἐλάλησαν καὶ κατήγγειλαν τὰς ἡμέρας ταύτας.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ὑμεῖς ἐστε οἱ υἱοὶ τῶν προφητῶν καὶ τῆς διαθήκης ἧς «ὁ Θεὸς» </w:t>
      </w:r>
      <w:r>
        <w:rPr>
          <w:rFonts w:ascii="Cambria Math" w:hAnsi="Cambria Math" w:cs="Cambria Math"/>
        </w:rPr>
        <w:t>⇔</w:t>
      </w:r>
      <w:r w:rsidRPr="008464A3">
        <w:rPr>
          <w:rFonts w:ascii="Palatino Linotype" w:hAnsi="Palatino Linotype"/>
          <w:sz w:val="26"/>
        </w:rPr>
        <w:t xml:space="preserve"> διέθετο πρὸς τοὺς πατέρας ὑμῶν, λέγων πρὸς Ἀβραάμ ‘Καὶ ἐν τῷ σπέρματί σου ἐνευλογηθήσονται πᾶσαι αἱ πατριαὶ τῆς γῆς.’</w:t>
      </w:r>
      <w:hyperlink w:anchor="fnd" w:tooltip="Genesis 22:18"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ὑμῖν πρῶτον ἀναστήσας ὁ Θεὸς τὸν Παῖδα αὐτοῦ ἀπέστειλεν αὐτὸν εὐλογοῦντα ὑμᾶς ἐν τῷ ἀποστρέφειν ἕκαστον ἀπὸ τῶν πονηριῶν ὑμῶν.”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SBL, NE, and WH </w:t>
      </w:r>
      <w:r>
        <w:rPr>
          <w:rStyle w:val="footnote1"/>
          <w:rFonts w:ascii="Tahoma" w:hAnsi="Tahoma" w:cs="Tahoma"/>
          <w:i/>
          <w:iCs/>
        </w:rPr>
        <w:t>ἐν τῷ ὀνόματι Ἰησοῦ Χριστοῦ τοῦ Ναζωραίου περιπάτει</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child</w:t>
      </w:r>
      <w:r>
        <w:rPr>
          <w:rStyle w:val="footnote1"/>
          <w:rFonts w:ascii="Tahoma" w:hAnsi="Tahoma" w:cs="Tahoma"/>
        </w:rPr>
        <w:t>; also in verse 26</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Deuteronomy 18:15,18,19</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Genesis 22:18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4</w:t>
      </w:r>
    </w:p>
    <w:p w:rsidR="00F83143" w:rsidRPr="008464A3" w:rsidRDefault="00F83143" w:rsidP="00F83143">
      <w:pPr>
        <w:pStyle w:val="hdg"/>
        <w:spacing w:line="288" w:lineRule="atLeast"/>
        <w:divId w:val="1662075116"/>
        <w:rPr>
          <w:sz w:val="26"/>
        </w:rPr>
      </w:pPr>
      <w:r w:rsidRPr="008464A3">
        <w:rPr>
          <w:sz w:val="26"/>
        </w:rPr>
        <w:t>Peter and John Before the Council</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Λαλούντων δὲ αὐτῶν πρὸς τὸν λαὸν, ἐπέστησαν αὐτοῖς οἱ ἱερεῖς καὶ ὁ στρατηγὸς τοῦ ἱεροῦ καὶ οἱ Σαδδουκαῖοι,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διαπονούμενοι διὰ τὸ διδάσκειν αὐτοὺς τὸν λαὸν καὶ καταγγέλλειν ἐν τῷ Ἰησοῦ τὴν ἀνάστασιν τὴν ἐκ νεκρῶν,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ἐπέβαλον αὐτοῖς τὰς χεῖρας καὶ ἔθεντο εἰς τήρησιν εἰς τὴν αὔριον· ἦν γὰρ ἑσπέρα ἤδη.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πολλοὶ δὲ τῶν </w:t>
      </w:r>
      <w:r w:rsidRPr="008464A3">
        <w:rPr>
          <w:rFonts w:ascii="Palatino Linotype" w:hAnsi="Palatino Linotype"/>
          <w:sz w:val="26"/>
        </w:rPr>
        <w:lastRenderedPageBreak/>
        <w:t xml:space="preserve">ἀκουσάντων τὸν λόγον ἐπίστευσαν, καὶ ἐγενήθη ‹ὁ› ἀριθμὸς τῶν ἀνδρῶν ὡς χιλιάδες πέντε.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Ἐγένετο δὲ ἐπὶ τὴν αὔριον συναχθῆναι αὐτῶν τοὺς ἄρχοντας καὶ τοὺς πρεσβυτέρους καὶ τοὺς γραμματεῖς ἐν Ἰερουσαλήμ,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Ἅννας ὁ ἀρχιερεὺς καὶ Καϊάφας καὶ Ἰωάννης καὶ Ἀλέξανδρος καὶ ὅσοι ἦσαν ἐκ γένους ἀρχιερατικοῦ,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στήσαντες αὐτοὺς ἐν τῷ μέσῳ ἐπυνθάνοντο “Ἐν ποίᾳ δυνάμει ἢ ἐν ποίῳ ὀνόματι ἐποιήσατε τοῦτο ὑμεῖς;”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Τότε Πέτρος πλησθεὶς Πνεύματος Ἁγίου εἶπεν πρὸς αὐτούς “Ἄρχοντες τοῦ λαοῦ καὶ πρεσβύτεροι,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εἰ ἡμεῖς σήμερον ἀνακρινόμεθα ἐπὶ εὐεργεσίᾳ ἀνθρώπου ἀσθενοῦς, ἐν τίνι οὗτος σέσωσται,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γνωστὸν ἔστω πᾶσιν ὑμῖν καὶ παντὶ τῷ λαῷ Ἰσραὴλ, ὅτι ἐν τῷ ὀνόματι Ἰησοῦ Χριστοῦ τοῦ Ναζωραίου, ὃν ὑμεῖς ἐσταυρώσατε, ὃν ὁ Θεὸς ἤγειρεν ἐκ νεκρῶν, ἐν τούτῳ οὗτος παρέστηκεν ἐνώπιον ὑμῶν ὑγιής. </w:t>
      </w:r>
      <w:r w:rsidRPr="00483981">
        <w:rPr>
          <w:rStyle w:val="reftext1"/>
          <w:position w:val="6"/>
        </w:rPr>
        <w:t>11</w:t>
      </w:r>
      <w:r w:rsidR="00483981" w:rsidRPr="00483981">
        <w:rPr>
          <w:rStyle w:val="reftext1"/>
          <w:sz w:val="8"/>
        </w:rPr>
        <w:t> </w:t>
      </w:r>
      <w:r w:rsidRPr="008464A3">
        <w:rPr>
          <w:rFonts w:ascii="Palatino Linotype" w:hAnsi="Palatino Linotype"/>
          <w:sz w:val="26"/>
        </w:rPr>
        <w:t>οὗτός ἐστιν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‘Ὁ λίθος ὁ ἐξουθενηθεὶς ὑφ’ ὑμῶν τῶν οἰκοδόμων,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ὁ γενόμενος εἰς κεφαλὴν γωνίας.’</w:t>
      </w:r>
      <w:hyperlink w:anchor="fna" w:tooltip="Psalm 118:22"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οὐκ ἔστιν ἐν ἄλλῳ οὐδενὶ ἡ σωτηρία· οὐδὲ γὰρ ὄνομά ἐστιν ἕτερον ὑπὸ τὸν οὐρανὸν τὸ δεδομένον ἐν ἀνθρώποις ἐν ᾧ δεῖ σωθῆναι ἡμᾶς.” </w:t>
      </w:r>
    </w:p>
    <w:p w:rsidR="00F83143" w:rsidRPr="008464A3" w:rsidRDefault="00F83143" w:rsidP="00F83143">
      <w:pPr>
        <w:pStyle w:val="hdg"/>
        <w:spacing w:line="288" w:lineRule="atLeast"/>
        <w:divId w:val="1662075116"/>
        <w:rPr>
          <w:sz w:val="26"/>
        </w:rPr>
      </w:pPr>
      <w:r w:rsidRPr="008464A3">
        <w:rPr>
          <w:sz w:val="26"/>
        </w:rPr>
        <w:t>The Name Forbidden</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Θεωροῦντες δὲ τὴν τοῦ Πέτρου παρρησίαν καὶ Ἰωάννου, καὶ καταλαβόμενοι ὅτι ἄνθρωποι ἀγράμματοί εἰσιν καὶ ἰδιῶται, ἐθαύμαζον, ἐπεγίνωσκόν τε αὐτοὺς ὅτι σὺν τῷ Ἰησοῦ ἦσαν,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τόν τε ἄνθρωπον βλέποντες σὺν αὐτοῖς ἑστῶτα τὸν τεθεραπευμένον, οὐδὲν εἶχον ἀντειπεῖν.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κελεύσαντες δὲ αὐτοὺς ἔξω τοῦ συνεδρίου ἀπελθεῖν, συνέβαλλον πρὸς ἀλλήλους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λέγοντες “Τί ποιήσωμεν τοῖς ἀνθρώποις τούτοις; ὅτι μὲν γὰρ γνωστὸν σημεῖον γέγονεν δι’ αὐτῶν, πᾶσιν τοῖς κατοικοῦσιν Ἰερουσαλὴμ φανερόν, καὶ οὐ δυνάμεθα ἀρνεῖσθαι·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ἀλλ’ ἵνα μὴ ἐπὶ πλεῖον διανεμηθῇ εἰς τὸν λαόν, ἀπειλησώμεθα αὐτοῖς μηκέτι λαλεῖν ἐπὶ τῷ ὀνόματι τούτῳ μηδενὶ ἀνθρώπων.”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καλέσαντες αὐτοὺς παρήγγειλαν ‹τὸ› καθόλου μὴ φθέγγεσθαι μηδὲ διδάσκειν ἐπὶ τῷ ὀνόματι τοῦ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Ὁ δὲ Πέτρος καὶ Ἰωάννης ἀποκριθέντες εἶπον πρὸς αὐτούς “Εἰ δίκαιόν ἐστιν ἐνώπιον τοῦ Θεοῦ, ὑμῶν ἀκούειν μᾶλλον ἢ τοῦ Θεοῦ, κρίνατε·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οὐ δυνάμεθα γὰρ ἡμεῖς ἃ εἴδαμεν καὶ ἠκούσαμεν μὴ λαλεῖν.”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21</w:t>
      </w:r>
      <w:r w:rsidR="00483981" w:rsidRPr="00483981">
        <w:rPr>
          <w:rStyle w:val="reftext1"/>
          <w:sz w:val="8"/>
        </w:rPr>
        <w:t> </w:t>
      </w:r>
      <w:r w:rsidRPr="008464A3">
        <w:rPr>
          <w:rFonts w:ascii="Palatino Linotype" w:hAnsi="Palatino Linotype"/>
          <w:sz w:val="26"/>
        </w:rPr>
        <w:t xml:space="preserve">Οἱ δὲ προσαπειλησάμενοι ἀπέλυσαν αὐτούς, μηδὲν εὑρίσκοντες τὸ πῶς κολάσωνται αὐτούς, διὰ τὸν λαόν, ὅτι πάντες ἐδόξαζον τὸν Θεὸν ἐπὶ τῷ γεγονότι·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ἐτῶν γὰρ ἦν πλειόνων τεσσεράκοντα ὁ ἄνθρωπος ἐφ’ ὃν γεγόνει τὸ σημεῖον τοῦτο τῆς ἰάσεως. </w:t>
      </w:r>
    </w:p>
    <w:p w:rsidR="00F83143" w:rsidRPr="008464A3" w:rsidRDefault="00F83143" w:rsidP="00F83143">
      <w:pPr>
        <w:pStyle w:val="hdg"/>
        <w:spacing w:before="0" w:line="288" w:lineRule="atLeast"/>
        <w:divId w:val="1662075116"/>
        <w:rPr>
          <w:sz w:val="26"/>
        </w:rPr>
      </w:pPr>
      <w:r w:rsidRPr="008464A3">
        <w:rPr>
          <w:sz w:val="26"/>
        </w:rPr>
        <w:t>The Believers' Prayer</w:t>
      </w:r>
      <w:r w:rsidRPr="008464A3">
        <w:rPr>
          <w:sz w:val="26"/>
        </w:rPr>
        <w:br/>
      </w:r>
      <w:r w:rsidRPr="008464A3">
        <w:rPr>
          <w:rStyle w:val="cross1"/>
          <w:b w:val="0"/>
          <w:bCs w:val="0"/>
          <w:sz w:val="26"/>
        </w:rPr>
        <w:t>(Psalm 2:1-12)</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Ἀπολυθέντες δὲ ἦλθον πρὸς τοὺς ἰδίους καὶ ἀπήγγειλαν ὅσα πρὸς αὐτοὺς οἱ ἀρχιερεῖς καὶ οἱ πρεσβύτεροι εἶπαν.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οἱ δὲ ἀκούσαντες ὁμοθυμαδὸν ἦραν φωνὴν πρὸς τὸν Θεὸν καὶ εἶπαν “Δέσποτα, σὺ ὁ ποιήσας τὸν οὐρανὸν καὶ τὴν γῆν καὶ τὴν θάλασσαν καὶ πάντα τὰ ἐν αὐτοῖς, </w:t>
      </w:r>
      <w:r w:rsidRPr="00483981">
        <w:rPr>
          <w:rStyle w:val="reftext1"/>
          <w:position w:val="6"/>
        </w:rPr>
        <w:t>25</w:t>
      </w:r>
      <w:r w:rsidR="00483981" w:rsidRPr="00483981">
        <w:rPr>
          <w:rStyle w:val="reftext1"/>
          <w:sz w:val="8"/>
        </w:rPr>
        <w:t> </w:t>
      </w:r>
      <w:r w:rsidRPr="008464A3">
        <w:rPr>
          <w:rFonts w:ascii="Palatino Linotype" w:hAnsi="Palatino Linotype"/>
          <w:sz w:val="26"/>
        </w:rPr>
        <w:t>ὁ τοῦ πατρὸς ἡμῶν διὰ Πνεύματος Ἁγίου στόματος Δαυὶδ παιδός</w:t>
      </w:r>
      <w:hyperlink w:anchor="fnb" w:tooltip="Or ‘child’; also verses 27 and 30" w:history="1">
        <w:r w:rsidRPr="00483981">
          <w:rPr>
            <w:rStyle w:val="Hyperlink"/>
            <w:b/>
            <w:bCs/>
            <w:i/>
            <w:iCs/>
            <w:position w:val="6"/>
            <w:sz w:val="17"/>
            <w:szCs w:val="17"/>
          </w:rPr>
          <w:t>b</w:t>
        </w:r>
      </w:hyperlink>
      <w:r w:rsidRPr="008464A3">
        <w:rPr>
          <w:rFonts w:ascii="Palatino Linotype" w:hAnsi="Palatino Linotype"/>
          <w:sz w:val="26"/>
        </w:rPr>
        <w:t xml:space="preserve"> σου εἰπών Ἵνα</w:t>
      </w:r>
      <w:r>
        <w:rPr>
          <w:rFonts w:ascii="MS Gothic" w:hAnsi="MS Gothic" w:cs="MS Gothic"/>
        </w:rPr>
        <w:t>‿</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‘Τί ἐφρύαξαν ἔθνη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λαοὶ ἐμελέτησαν κενά;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26</w:t>
      </w:r>
      <w:r w:rsidR="00483981" w:rsidRPr="00483981">
        <w:rPr>
          <w:rStyle w:val="reftext1"/>
          <w:sz w:val="8"/>
        </w:rPr>
        <w:t> </w:t>
      </w:r>
      <w:r w:rsidRPr="008464A3">
        <w:rPr>
          <w:rFonts w:ascii="Palatino Linotype" w:hAnsi="Palatino Linotype" w:cs="Tahoma"/>
          <w:sz w:val="26"/>
        </w:rPr>
        <w:t>παρέστησαν οἱ βασιλεῖς τῆς γῆς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οἱ ἄρχοντες συνήχθησαν ἐπὶ τὸ αὐτὸ</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κατὰ τοῦ Κυρίου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κατὰ τοῦ Χριστοῦ αὐτοῦ.’</w:t>
      </w:r>
      <w:hyperlink w:anchor="fnc" w:tooltip="Psalm 2:1,2"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Συνήχθησαν γὰρ ἐπ’ ἀληθείας ἐν τῇ πόλει ταύτῃ ἐπὶ τὸν ἅγιον Παῖδά σου Ἰησοῦν, ὃν ἔχρισας, Ἡρῴδης τε καὶ Πόντιος Πιλᾶτος σὺν ἔθνεσιν καὶ λαοῖς Ἰσραήλ,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ποιῆσαι ὅσα ἡ χείρ σου καὶ ἡ βουλὴ [σου] προώρισεν γενέσθαι.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τὰ νῦν, Κύριε, ἔπιδε ἐπὶ τὰς ἀπειλὰς αὐτῶν, καὶ δὸς τοῖς δούλοις σου μετὰ παρρησίας πάσης λαλεῖν τὸν λόγον σου,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ἐν τῷ τὴν χεῖρά ‹σου› ἐκτείνειν σε εἰς ἴασιν καὶ σημεῖα καὶ τέρατα γίνεσθαι διὰ τοῦ ὀνόματος τοῦ ἁγίου Παιδός σου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δεηθέντων αὐτῶν ἐσαλεύθη ὁ τόπος ἐν ᾧ ἦσαν συνηγμένοι, καὶ ἐπλήσθησαν ἅπαντες τοῦ Ἁγίου Πνεύματος, καὶ ἐλάλουν τὸν λόγον τοῦ Θεοῦ μετὰ παρρησίας. </w:t>
      </w:r>
    </w:p>
    <w:p w:rsidR="00F83143" w:rsidRPr="008464A3" w:rsidRDefault="00F83143" w:rsidP="00F83143">
      <w:pPr>
        <w:pStyle w:val="hdg"/>
        <w:spacing w:before="0" w:line="288" w:lineRule="atLeast"/>
        <w:divId w:val="1662075116"/>
        <w:rPr>
          <w:sz w:val="26"/>
        </w:rPr>
      </w:pPr>
      <w:r w:rsidRPr="008464A3">
        <w:rPr>
          <w:sz w:val="26"/>
        </w:rPr>
        <w:t>Sharing among Believers</w:t>
      </w:r>
      <w:r w:rsidRPr="008464A3">
        <w:rPr>
          <w:sz w:val="26"/>
        </w:rPr>
        <w:br/>
      </w:r>
      <w:r w:rsidRPr="008464A3">
        <w:rPr>
          <w:rStyle w:val="cross1"/>
          <w:b w:val="0"/>
          <w:bCs w:val="0"/>
          <w:sz w:val="26"/>
        </w:rPr>
        <w:t>(Acts 2:42-47)</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Τοῦ δὲ πλήθους τῶν πιστευσάντων ἦν καρδία καὶ ψυχὴ μία, καὶ οὐδὲ εἷς τι τῶν ὑπαρχόντων αὐτῷ ἔλεγεν ἴδιον εἶναι, ἀλλ’ ἦν αὐτοῖς πάντα κοινά.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δυνάμει μεγάλῃ ἀπεδίδουν τὸ μαρτύριον οἱ ἀπόστολοι «τοῦ Κυρίου Ἰησοῦ» </w:t>
      </w:r>
      <w:r>
        <w:rPr>
          <w:rFonts w:ascii="Cambria Math" w:hAnsi="Cambria Math" w:cs="Cambria Math"/>
        </w:rPr>
        <w:t>⇔</w:t>
      </w:r>
      <w:r w:rsidRPr="008464A3">
        <w:rPr>
          <w:rFonts w:ascii="Palatino Linotype" w:hAnsi="Palatino Linotype"/>
          <w:sz w:val="26"/>
        </w:rPr>
        <w:t xml:space="preserve"> «τῆς ἀναστάσεως», χάρις τε μεγάλη ἦν ἐπὶ πάντας αὐτούς.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34</w:t>
      </w:r>
      <w:r w:rsidR="00483981" w:rsidRPr="00483981">
        <w:rPr>
          <w:rStyle w:val="reftext1"/>
          <w:sz w:val="8"/>
        </w:rPr>
        <w:t> </w:t>
      </w:r>
      <w:r w:rsidRPr="008464A3">
        <w:rPr>
          <w:rFonts w:ascii="Palatino Linotype" w:hAnsi="Palatino Linotype"/>
          <w:sz w:val="26"/>
        </w:rPr>
        <w:t xml:space="preserve">Οὐδὲ γὰρ ἐνδεής τις ἦν ἐν αὐτοῖς· ὅσοι γὰρ κτήτορες χωρίων ἢ οἰκιῶν ὑπῆρχον, πωλοῦντες ἔφερον τὰς τιμὰς τῶν πιπρασκομένων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ἐτίθουν παρὰ τοὺς πόδας τῶν ἀποστόλων· διεδίδετο δὲ ἑκάστῳ καθότι ἄν τις χρείαν εἶχεν.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Ἰωσὴφ δὲ ὁ ἐπικληθεὶς Βαρνάβας ἀπὸ τῶν ἀποστόλων, ὅ ἐστιν μεθερμηνευόμενον Υἱὸς παρακλήσεως, Λευίτης, Κύπριος τῷ γένει,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ὑπάρχοντος αὐτῷ ἀγροῦ, πωλήσας ἤνεγκεν τὸ χρῆμα καὶ ἔθηκεν πρὸς τοὺς πόδας τῶν ἀποστόλων.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Psalm 118:22</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child</w:t>
      </w:r>
      <w:r>
        <w:rPr>
          <w:rStyle w:val="footnote1"/>
          <w:rFonts w:ascii="Tahoma" w:hAnsi="Tahoma" w:cs="Tahoma"/>
        </w:rPr>
        <w:t>; also verses 27 and 30</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25-26</w:t>
      </w:r>
      <w:r w:rsidRPr="008464A3">
        <w:rPr>
          <w:rFonts w:ascii="Palatino Linotype" w:hAnsi="Palatino Linotype" w:cs="Tahoma"/>
          <w:sz w:val="26"/>
        </w:rPr>
        <w:t xml:space="preserve"> </w:t>
      </w:r>
      <w:r>
        <w:rPr>
          <w:rStyle w:val="footnote1"/>
          <w:rFonts w:ascii="Tahoma" w:hAnsi="Tahoma" w:cs="Tahoma"/>
        </w:rPr>
        <w:t>Psalm 2:1,2</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5</w:t>
      </w:r>
    </w:p>
    <w:p w:rsidR="00F83143" w:rsidRPr="008464A3" w:rsidRDefault="00F83143" w:rsidP="00F83143">
      <w:pPr>
        <w:pStyle w:val="hdg"/>
        <w:spacing w:line="288" w:lineRule="atLeast"/>
        <w:divId w:val="1662075116"/>
        <w:rPr>
          <w:sz w:val="26"/>
        </w:rPr>
      </w:pPr>
      <w:r w:rsidRPr="008464A3">
        <w:rPr>
          <w:sz w:val="26"/>
        </w:rPr>
        <w:t>Ananias and Sapphira</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Ἀνὴρ δέ τις Ἁνανίας ὀνόματι σὺν Σαπφίρῃ τῇ γυναικὶ αὐτοῦ ἐπώλησεν κτῆμα,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ἐνοσφίσατο ἀπὸ τῆς τιμῆς, συνειδυίης καὶ τῆς γυναικός, καὶ ἐνέγκας μέρος τι παρὰ τοὺς πόδας τῶν ἀποστόλων ἔθηκεν.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Εἶπεν δὲ ὁ Πέτρος “Ἁνανία, διὰ τί ἐπλήρωσεν ὁ Σατανᾶς τὴν καρδίαν σου, ψεύσασθαί σε τὸ Πνεῦμα τὸ Ἅγιον καὶ νοσφίσασθαι ἀπὸ τῆς τιμῆς τοῦ χωρίου;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οὐχὶ μένον σοὶ ἔμενεν καὶ πραθὲν ἐν τῇ σῇ ἐξουσίᾳ ὑπῆρχεν; τί ὅτι ἔθου ἐν τῇ καρδίᾳ σου τὸ πρᾶγμα τοῦτο; οὐκ ἐψεύσω ἀνθρώποις ἀλλὰ τῷ Θεῷ.”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Ἀκούων δὲ ὁ Ἁνανίας τοὺς λόγους τούτους πεσὼν ἐξέψυξεν· καὶ ἐγένετο φόβος μέγας ἐπὶ πάντας τοὺς ἀκούοντας.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ἀναστάντες δὲ οἱ νεώτεροι συνέστειλαν αὐτὸν καὶ ἐξενέγκαντες ἔθαψαν.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Ἐγένετο δὲ ὡς ὡρῶν τριῶν διάστημα καὶ ἡ γυνὴ αὐτοῦ μὴ εἰδυῖα τὸ γεγονὸς εἰσῆλθεν. </w:t>
      </w:r>
      <w:r w:rsidRPr="00483981">
        <w:rPr>
          <w:rStyle w:val="reftext1"/>
          <w:position w:val="6"/>
        </w:rPr>
        <w:t>8</w:t>
      </w:r>
      <w:r w:rsidR="00483981" w:rsidRPr="00483981">
        <w:rPr>
          <w:rStyle w:val="reftext1"/>
          <w:sz w:val="8"/>
        </w:rPr>
        <w:t> </w:t>
      </w:r>
      <w:r w:rsidRPr="008464A3">
        <w:rPr>
          <w:rFonts w:ascii="Palatino Linotype" w:hAnsi="Palatino Linotype"/>
          <w:sz w:val="26"/>
        </w:rPr>
        <w:t>ἀπεκρίθη δὲ πρὸς αὐτὴν Πέτρος “Εἰπέ μοι, εἰ τοσούτου τὸ χωρίον ἀπέδοσθε;”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Ἡ δὲ εἶπεν “Ναί, τοσούτου.”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Ὁ δὲ Πέτρος πρὸς αὐτήν “Τί ὅτι συνεφωνήθη ὑμῖν πειράσαι τὸ Πνεῦμα Κυρίου; ἰδοὺ οἱ πόδες τῶν θαψάντων τὸν ἄνδρα σου ἐπὶ τῇ θύρᾳ καὶ ἐξοίσουσίν σε.”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Ἔπεσεν δὲ παραχρῆμα πρὸς τοὺς πόδας αὐτοῦ καὶ ἐξέψυξεν· εἰσελθόντες δὲ οἱ νεανίσκοι εὗρον αὐτὴν νεκράν, καὶ ἐξενέγκαντες ἔθαψαν πρὸς τὸν ἄνδρα αὐτῆς.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ἐγένετο φόβος μέγας ἐφ’ ὅλην τὴν ἐκκλησίαν καὶ ἐπὶ πάντας τοὺς ἀκούοντας ταῦτα. </w:t>
      </w:r>
    </w:p>
    <w:p w:rsidR="00F83143" w:rsidRPr="008464A3" w:rsidRDefault="00F83143" w:rsidP="00F83143">
      <w:pPr>
        <w:pStyle w:val="hdg"/>
        <w:spacing w:line="288" w:lineRule="atLeast"/>
        <w:divId w:val="1662075116"/>
        <w:rPr>
          <w:sz w:val="26"/>
        </w:rPr>
      </w:pPr>
      <w:r w:rsidRPr="008464A3">
        <w:rPr>
          <w:sz w:val="26"/>
        </w:rPr>
        <w:lastRenderedPageBreak/>
        <w:t>The Apostles Heal Many</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Διὰ δὲ τῶν χειρῶν τῶν ἀποστόλων ἐγίνετο σημεῖα καὶ τέρατα πολλὰ ἐν τῷ λαῷ· καὶ ἦσαν ὁμοθυμαδὸν ἅπαντες* ἐν τῇ στοᾷ Σολομῶντος·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τῶν δὲ λοιπῶν οὐδεὶς ἐτόλμα κολλᾶσθαι αὐτοῖς, ἀλλ’ ἐμεγάλυνεν αὐτοὺς ὁ λαός·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μᾶλλον δὲ προσετίθεντο πιστεύοντες τῷ Κυρίῳ, πλήθη ἀνδρῶν τε καὶ γυναικῶν·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ὥστε καὶ εἰς τὰς πλατείας ἐκφέρειν τοὺς ἀσθενεῖς καὶ τιθέναι ἐπὶ κλιναρίων καὶ κραβάττων, ἵνα ἐρχομένου Πέτρου κἂν ἡ σκιὰ ἐπισκιάσῃ τινὶ αὐτῶν.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συνήρχετο δὲ καὶ τὸ πλῆθος τῶν πέριξ πόλεων Ἰερουσαλήμ, φέροντες ἀσθενεῖς καὶ ὀχλουμένους ὑπὸ πνευμάτων ἀκαθάρτων, οἵτινες ἐθεραπεύοντο ἅπαντες. </w:t>
      </w:r>
    </w:p>
    <w:p w:rsidR="00F83143" w:rsidRPr="008464A3" w:rsidRDefault="00F83143" w:rsidP="00F83143">
      <w:pPr>
        <w:pStyle w:val="hdg"/>
        <w:spacing w:line="288" w:lineRule="atLeast"/>
        <w:divId w:val="1662075116"/>
        <w:rPr>
          <w:sz w:val="26"/>
        </w:rPr>
      </w:pPr>
      <w:r w:rsidRPr="008464A3">
        <w:rPr>
          <w:sz w:val="26"/>
        </w:rPr>
        <w:t>The Apostles Arrested and Freed</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Ἀναστὰς δὲ ὁ ἀρχιερεὺς καὶ πάντες οἱ σὺν αὐτῷ, ἡ οὖσα αἵρεσις τῶν Σαδδουκαίων, ἐπλήσθησαν ζήλου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ἐπέβαλον τὰς χεῖρας ἐπὶ τοὺς ἀποστόλους καὶ ἔθεντο αὐτοὺς ἐν τηρήσει δημοσίᾳ.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Ἄγγελος δὲ Κυρίου διὰ νυκτὸς ἤνοιξε τὰς θύρας τῆς φυλακῆς ἐξαγαγών τε αὐτοὺς εἶπεν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“Πορεύεσθε καὶ σταθέντες λαλεῖτε ἐν τῷ ἱερῷ τῷ λαῷ πάντα τὰ ῥήματα τῆς Ζωῆς ταύτης.”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Ἀκούσαντες δὲ εἰσῆλθον ὑπὸ τὸν ὄρθρον εἰς τὸ ἱερὸν καὶ ἐδίδασκον.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Παραγενόμενος δὲ ὁ ἀρχιερεὺς καὶ οἱ σὺν αὐτῷ συνεκάλεσαν τὸ συνέδριον καὶ πᾶσαν τὴν γερουσίαν τῶν υἱῶν Ἰσραήλ, καὶ ἀπέστειλαν εἰς τὸ δεσμωτήριον ἀχθῆναι αὐτούς.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οἱ δὲ παραγενόμενοι ὑπηρέται οὐχ εὗρον αὐτοὺς ἐν τῇ φυλακῇ· ἀναστρέψαντες δὲ ἀπήγγειλαν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λέγοντες ὅτι “Τὸ δεσμωτήριον εὕρομεν κεκλεισμένον ἐν πάσῃ ἀσφαλείᾳ καὶ τοὺς φύλακας ἑστῶτας ἐπὶ τῶν θυρῶν, ἀνοίξαντες δὲ ἔσω οὐδένα εὕρομεν.” </w:t>
      </w:r>
    </w:p>
    <w:p w:rsidR="00F83143" w:rsidRPr="008464A3" w:rsidRDefault="00F83143" w:rsidP="00F83143">
      <w:pPr>
        <w:pStyle w:val="hdg"/>
        <w:spacing w:line="288" w:lineRule="atLeast"/>
        <w:divId w:val="1662075116"/>
        <w:rPr>
          <w:sz w:val="26"/>
        </w:rPr>
      </w:pPr>
      <w:r w:rsidRPr="008464A3">
        <w:rPr>
          <w:sz w:val="26"/>
        </w:rPr>
        <w:t>The Apostles Before the Council</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Ὡς δὲ ἤκουσαν τοὺς λόγους τούτους ὅ τε στρατηγὸς τοῦ ἱεροῦ καὶ οἱ ἀρχιερεῖς, διηπόρουν περὶ αὐτῶν τί ἂν γένοιτο τοῦτο.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παραγενόμενος δέ τις ἀπήγγειλεν αὐτοῖς ὅτι “Ἰδοὺ οἱ ἄνδρες, οὓς ἔθεσθε ἐν τῇ φυλακῇ, εἰσὶν ἐν τῷ ἱερῷ ἑστῶτες καὶ διδάσκοντες τὸν λαόν.”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Τότε ἀπελθὼν ὁ στρατηγὸς σὺν τοῖς ὑπηρέταις ἦγεν αὐτούς, οὐ μετὰ βίας, ἐφοβοῦντο γὰρ τὸν λαόν, μὴ λιθασθῶσιν·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ἀγαγόντες δὲ αὐτοὺς ἔστησαν ἐν τῷ συνεδρίῳ. καὶ ἐπηρώτησεν αὐτοὺς ὁ ἀρχιερεὺς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λέγων “[Οὐ] Παραγγελίᾳ παρηγγείλαμεν ὑμῖν μὴ διδάσκειν ἐπὶ τῷ ὀνόματι τούτῳ, καὶ ἰδοὺ πεπληρώκατε τὴν Ἰερουσαλὴμ τῆς διδαχῆς ὑμῶν, καὶ βούλεσθε ἐπαγαγεῖν ἐφ’ ἡμᾶς τὸ αἷμα τοῦ ἀνθρώπου τούτου.”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29</w:t>
      </w:r>
      <w:r w:rsidR="00483981" w:rsidRPr="00483981">
        <w:rPr>
          <w:rStyle w:val="reftext1"/>
          <w:sz w:val="8"/>
        </w:rPr>
        <w:t> </w:t>
      </w:r>
      <w:r w:rsidRPr="008464A3">
        <w:rPr>
          <w:rFonts w:ascii="Palatino Linotype" w:hAnsi="Palatino Linotype"/>
          <w:sz w:val="26"/>
        </w:rPr>
        <w:t xml:space="preserve">Ἀποκριθεὶς δὲ Πέτρος καὶ οἱ ἀπόστολοι εἶπαν “Πειθαρχεῖν δεῖ Θεῷ μᾶλλον ἢ ἀνθρώποις.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ὁ Θεὸς τῶν πατέρων ἡμῶν ἤγειρεν Ἰησοῦν, ὃν ὑμεῖς διεχειρίσασθε κρεμάσαντες ἐπὶ ξύλου·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τοῦτον ὁ Θεὸς Ἀρχηγὸν καὶ Σωτῆρα ὕψωσεν τῇ δεξιᾷ αὐτοῦ τοῦ δοῦναι μετάνοιαν τῷ Ἰσραὴλ καὶ ἄφεσιν ἁμαρτιῶν.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ἡμεῖς ἐσμεν μάρτυρες τῶν ῥημάτων τούτων, καὶ τὸ Πνεῦμα τὸ Ἅγιον ὃ ἔδωκεν ὁ Θεὸς τοῖς πειθαρχοῦσιν αὐτῷ.” </w:t>
      </w:r>
    </w:p>
    <w:p w:rsidR="00F83143" w:rsidRPr="008464A3" w:rsidRDefault="00F83143" w:rsidP="00F83143">
      <w:pPr>
        <w:pStyle w:val="hdg"/>
        <w:spacing w:line="288" w:lineRule="atLeast"/>
        <w:divId w:val="1662075116"/>
        <w:rPr>
          <w:sz w:val="26"/>
        </w:rPr>
      </w:pPr>
      <w:r w:rsidRPr="008464A3">
        <w:rPr>
          <w:sz w:val="26"/>
        </w:rPr>
        <w:t>Gamaliel's Advice</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Οἱ δὲ ἀκούσαντες διεπρίοντο καὶ ἐβούλοντο ἀνελεῖν αὐτούς.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Ἀναστὰς δέ τις ἐν τῷ συνεδρίῳ Φαρισαῖος ὀνόματι Γαμαλιήλ, νομοδιδάσκαλος τίμιος παντὶ τῷ λαῷ, ἐκέλευσεν ἔξω βραχὺ τοὺς ἀνθρώπους ποιῆσαι,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Εἶπέν τε πρὸς αὐτούς “Ἄνδρες Ἰσραηλῖται, προσέχετε ἑαυτοῖς ἐπὶ τοῖς ἀνθρώποις τούτοις τί μέλλετε πράσσειν.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πρὸ γὰρ τούτων τῶν ἡμερῶν ἀνέστη Θευδᾶς, λέγων εἶναί τινα ἑαυτόν, ᾧ προσεκλίθη ἀνδρῶν ἀριθμὸς ὡς τετρακοσίων· ὃς ἀνῃρέθη, καὶ πάντες ὅσοι ἐπείθοντο αὐτῷ διελύθησαν καὶ ἐγένοντο εἰς οὐδέν.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μετὰ τοῦτον ἀνέστη Ἰούδας ὁ Γαλιλαῖος ἐν ταῖς ἡμέραις τῆς ἀπογραφῆς καὶ ἀπέστησεν λαὸν ὀπίσω αὐτοῦ· κἀκεῖνος ἀπώλετο, καὶ πάντες ὅσοι ἐπείθοντο αὐτῷ διεσκορπίσθησαν.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τὰ νῦν λέγω ὑμῖν, ἀπόστητε ἀπὸ τῶν ἀνθρώπων τούτων καὶ ἄφετε αὐτούς· ὅτι ἐὰν ᾖ ἐξ ἀνθρώπων ἡ βουλὴ αὕτη ἢ τὸ ἔργον τοῦτο, καταλυθήσεται· </w:t>
      </w:r>
      <w:r w:rsidRPr="00483981">
        <w:rPr>
          <w:rStyle w:val="reftext1"/>
          <w:position w:val="6"/>
        </w:rPr>
        <w:t>39</w:t>
      </w:r>
      <w:r w:rsidR="00483981" w:rsidRPr="00483981">
        <w:rPr>
          <w:rStyle w:val="reftext1"/>
          <w:sz w:val="8"/>
        </w:rPr>
        <w:t> </w:t>
      </w:r>
      <w:r w:rsidRPr="008464A3">
        <w:rPr>
          <w:rFonts w:ascii="Palatino Linotype" w:hAnsi="Palatino Linotype"/>
          <w:sz w:val="26"/>
        </w:rPr>
        <w:t>εἰ δὲ ἐκ Θεοῦ ἐστιν, οὐ δυνήσεσθε καταλῦσαι αὐτούς, μή</w:t>
      </w:r>
      <w:r>
        <w:rPr>
          <w:rFonts w:ascii="MS Gothic" w:hAnsi="MS Gothic" w:cs="MS Gothic"/>
        </w:rPr>
        <w:t>‿</w:t>
      </w:r>
      <w:r w:rsidRPr="008464A3">
        <w:rPr>
          <w:rFonts w:ascii="Palatino Linotype" w:hAnsi="Palatino Linotype"/>
          <w:sz w:val="26"/>
        </w:rPr>
        <w:t xml:space="preserve"> ποτε καὶ θεομάχοι εὑρεθῆτε.”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Ἐπείσθησαν δὲ αὐτῷ, καὶ προσκαλεσάμενοι τοὺς ἀποστόλους δείραντες παρήγγειλαν μὴ λαλεῖν ἐπὶ τῷ ὀνόματι τοῦ Ἰησοῦ καὶ ἀπέλυσαν.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Οἱ μὲν οὖν ἐπορεύοντο χαίροντες ἀπὸ προσώπου τοῦ συνεδρίου, ὅτι κατηξιώθησαν ὑπὲρ τοῦ Ὀνόματος ἀτιμασθῆναι·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πᾶσάν τε ἡμέραν ἐν τῷ ἱερῷ καὶ κατ’ οἶκον οὐκ ἐπαύοντο διδάσκοντες καὶ εὐαγγελιζόμενοι τὸν Χριστὸν Ἰησοῦν.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6</w:t>
      </w:r>
    </w:p>
    <w:p w:rsidR="00F83143" w:rsidRPr="008464A3" w:rsidRDefault="00F83143" w:rsidP="00F83143">
      <w:pPr>
        <w:pStyle w:val="hdg"/>
        <w:spacing w:before="0" w:line="288" w:lineRule="atLeast"/>
        <w:divId w:val="1662075116"/>
        <w:rPr>
          <w:sz w:val="26"/>
        </w:rPr>
      </w:pPr>
      <w:r w:rsidRPr="008464A3">
        <w:rPr>
          <w:sz w:val="26"/>
        </w:rPr>
        <w:t>The Choosing of the Seven</w:t>
      </w:r>
      <w:r w:rsidRPr="008464A3">
        <w:rPr>
          <w:sz w:val="26"/>
        </w:rPr>
        <w:br/>
      </w:r>
      <w:r w:rsidRPr="008464A3">
        <w:rPr>
          <w:rStyle w:val="cross1"/>
          <w:b w:val="0"/>
          <w:bCs w:val="0"/>
          <w:sz w:val="26"/>
        </w:rPr>
        <w:t>(1 Timothy 3:8-13)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Ἐν δὲ ταῖς ἡμέραις ταύταις πληθυνόντων τῶν μαθητῶν ἐγένετο γογγυσμὸς τῶν Ἑλληνιστῶν πρὸς τοὺς Ἑβραίους, ὅτι παρεθεωροῦντο ἐν τῇ διακονίᾳ τῇ καθημερινῇ αἱ χῆραι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w:t>
      </w:r>
      <w:r w:rsidR="00483981" w:rsidRPr="00483981">
        <w:rPr>
          <w:rStyle w:val="reftext1"/>
          <w:sz w:val="8"/>
        </w:rPr>
        <w:t> </w:t>
      </w:r>
      <w:r w:rsidRPr="008464A3">
        <w:rPr>
          <w:rFonts w:ascii="Palatino Linotype" w:hAnsi="Palatino Linotype"/>
          <w:sz w:val="26"/>
        </w:rPr>
        <w:t xml:space="preserve">Προσκαλεσάμενοι δὲ οἱ δώδεκα τὸ πλῆθος τῶν μαθητῶν εἶπαν “Οὐκ ἀρεστόν ἐστιν ἡμᾶς καταλείψαντας τὸν λόγον τοῦ Θεοῦ διακονεῖν τραπέζαις.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ἐπισκέψασθε δέ, ἀδελφοί, ἄνδρας ἐξ ὑμῶν μαρτυρουμένους ἑπτὰ πλήρεις Πνεύματος καὶ σοφίας, οὓς καταστήσομεν ἐπὶ τῆς χρείας ταύτης·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ἡμεῖς δὲ τῇ προσευχῇ καὶ τῇ διακονίᾳ τοῦ λόγου προσκαρτερήσομεν.”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ἤρεσεν ὁ λόγος ἐνώπιον παντὸς τοῦ πλήθους, καὶ ἐξελέξαντο Στέφανον, ἄνδρα πλήρης* πίστεως καὶ Πνεύματος Ἁγίου, καὶ Φίλιππον καὶ Πρόχορον καὶ Νικάνορα καὶ Τίμωνα καὶ Παρμενᾶν καὶ Νικόλαον προσήλυτον Ἀντιοχέα,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οὓς ἔστησαν ἐνώπιον τῶν ἀποστόλων, καὶ προσευξάμενοι ἐπέθηκαν αὐτοῖς τὰς χεῖρας.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ὁ λόγος τοῦ Θεοῦ ηὔξανεν, καὶ ἐπληθύνετο ὁ ἀριθμὸς τῶν μαθητῶν ἐν Ἰερουσαλὴμ σφόδρα, πολύς τε ὄχλος τῶν ἱερέων ὑπήκουον τῇ πίστει. </w:t>
      </w:r>
    </w:p>
    <w:p w:rsidR="00F83143" w:rsidRPr="008464A3" w:rsidRDefault="00F83143" w:rsidP="00F83143">
      <w:pPr>
        <w:pStyle w:val="hdg"/>
        <w:spacing w:line="288" w:lineRule="atLeast"/>
        <w:divId w:val="1662075116"/>
        <w:rPr>
          <w:sz w:val="26"/>
        </w:rPr>
      </w:pPr>
      <w:r w:rsidRPr="008464A3">
        <w:rPr>
          <w:sz w:val="26"/>
        </w:rPr>
        <w:t>The Arrest of Stephen</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Στέφανος δὲ πλήρης χάριτος καὶ δυνάμεως ἐποίει τέρατα καὶ σημεῖα μεγάλα ἐν τῷ λαῷ.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ἀνέστησαν δέ τινες τῶν ἐκ τῆς συναγωγῆς τῆς λεγομένης Λιβερτίνων καὶ Κυρηναίων καὶ Ἀλεξανδρέων καὶ τῶν ἀπὸ Κιλικίας καὶ Ἀσίας συζητοῦντες τῷ Στεφάνῳ,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οὐκ ἴσχυον ἀντιστῆναι τῇ σοφίᾳ καὶ τῷ Πνεύματι ᾧ ἐλάλει.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Τότε ὑπέβαλον ἄνδρας λέγοντας ὅτι “Ἀκηκόαμεν αὐτοῦ λαλοῦντος ῥήματα βλάσφημα εἰς Μωϋσῆν καὶ τὸν Θεόν·”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συνεκίνησάν τε τὸν λαὸν καὶ τοὺς πρεσβυτέρους καὶ τοὺς γραμματεῖς, καὶ ἐπιστάντες συνήρπασαν αὐτὸν καὶ ἤγαγον εἰς τὸ συνέδριον,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Ἔστησάν τε μάρτυρας ψευδεῖς λέγοντας “Ὁ ἄνθρωπος οὗτος οὐ παύεται λαλῶν ῥήματα κατὰ τοῦ τόπου τοῦ ἁγίου [τούτου] καὶ τοῦ νόμου·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ἀκηκόαμεν γὰρ αὐτοῦ λέγοντος ὅτι Ἰησοῦς ὁ Ναζωραῖος οὗτος καταλύσει τὸν τόπον τοῦτον καὶ ἀλλάξει τὰ ἔθη ἃ παρέδωκεν ἡμῖν Μωϋσῆς.”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ἀτενίσαντες εἰς αὐτὸν πάντες οἱ καθεζόμενοι ἐν τῷ συνεδρίῳ εἶδον τὸ πρόσωπον αὐτοῦ ὡσεὶ πρόσωπον ἀγγέλου.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7</w:t>
      </w:r>
    </w:p>
    <w:p w:rsidR="00F83143" w:rsidRPr="008464A3" w:rsidRDefault="00F83143" w:rsidP="00F83143">
      <w:pPr>
        <w:pStyle w:val="hdg"/>
        <w:spacing w:line="288" w:lineRule="atLeast"/>
        <w:divId w:val="1662075116"/>
        <w:rPr>
          <w:sz w:val="26"/>
        </w:rPr>
      </w:pPr>
      <w:r w:rsidRPr="008464A3">
        <w:rPr>
          <w:sz w:val="26"/>
        </w:rPr>
        <w:t>Stephen's Address to the Sanhedrin</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Εἶπεν δὲ ὁ ἀρχιερεύς “Εἰ ταῦτα οὕτως ἔχει;”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w:t>
      </w:r>
      <w:r w:rsidR="00483981" w:rsidRPr="00483981">
        <w:rPr>
          <w:rStyle w:val="reftext1"/>
          <w:sz w:val="8"/>
        </w:rPr>
        <w:t> </w:t>
      </w:r>
      <w:r w:rsidRPr="008464A3">
        <w:rPr>
          <w:rFonts w:ascii="Palatino Linotype" w:hAnsi="Palatino Linotype"/>
          <w:sz w:val="26"/>
        </w:rPr>
        <w:t xml:space="preserve">Ὁ δὲ ἔφη “Ἄνδρες ἀδελφοὶ καὶ πατέρες, ἀκούσατε. Ὁ Θεὸς τῆς δόξης ὤφθη τῷ πατρὶ ἡμῶν Ἀβραὰμ ὄντι ἐν τῇ Μεσοποταμίᾳ πρὶν ἢ κατοικῆσαι αὐτὸν ἐν Χαρράν, </w:t>
      </w:r>
      <w:r w:rsidRPr="00483981">
        <w:rPr>
          <w:rStyle w:val="reftext1"/>
          <w:position w:val="6"/>
        </w:rPr>
        <w:t>3</w:t>
      </w:r>
      <w:r w:rsidR="00483981" w:rsidRPr="00483981">
        <w:rPr>
          <w:rStyle w:val="reftext1"/>
          <w:sz w:val="8"/>
        </w:rPr>
        <w:t> </w:t>
      </w:r>
      <w:r w:rsidRPr="008464A3">
        <w:rPr>
          <w:rFonts w:ascii="Palatino Linotype" w:hAnsi="Palatino Linotype"/>
          <w:sz w:val="26"/>
        </w:rPr>
        <w:t>καὶ εἶπεν πρὸς αὐτόν ‘Ἔξελθε ἐκ τῆς γῆς σου καὶ ‹ἐκ› τῆς συγγενείας σου, καὶ δεῦρο εἰς τὴν γῆν ἣν ἄν σοι δείξω.’</w:t>
      </w:r>
      <w:hyperlink w:anchor="fna" w:tooltip="Genesis 12:1"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τότε ἐξελθὼν ἐκ γῆς Χαλδαίων κατῴκησεν ἐν Χαρράν. κἀκεῖθεν μετὰ τὸ ἀποθανεῖν τὸν πατέρα αὐτοῦ μετῴκισεν αὐτὸν εἰς τὴν γῆν ταύτην εἰς ἣν ὑμεῖς νῦν κατοικεῖτε,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οὐκ ἔδωκεν αὐτῷ κληρονομίαν ἐν αὐτῇ οὐδὲ βῆμα ποδός, καὶ ἐπηγγείλατο δοῦναι αὐτῷ εἰς κατάσχεσιν αὐτὴν καὶ τῷ σπέρματι αὐτοῦ μετ’ αὐτόν, οὐκ ὄντος αὐτῷ τέκνου.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ἐλάλησεν δὲ οὕτως ὁ Θεὸς, ὅτι ἔσται τὸ σπέρμα αὐτοῦ πάροικον ἐν γῇ ἀλλοτρίᾳ, καὶ δουλώσουσιν αὐτὸ καὶ κακώσουσιν ἔτη τετρακόσια· </w:t>
      </w:r>
      <w:r w:rsidRPr="00483981">
        <w:rPr>
          <w:rStyle w:val="reftext1"/>
          <w:position w:val="6"/>
        </w:rPr>
        <w:t>7</w:t>
      </w:r>
      <w:r w:rsidR="00483981" w:rsidRPr="00483981">
        <w:rPr>
          <w:rStyle w:val="reftext1"/>
          <w:sz w:val="8"/>
        </w:rPr>
        <w:t> </w:t>
      </w:r>
      <w:r w:rsidRPr="008464A3">
        <w:rPr>
          <w:rFonts w:ascii="Palatino Linotype" w:hAnsi="Palatino Linotype"/>
          <w:sz w:val="26"/>
        </w:rPr>
        <w:t>‘Καὶ τὸ ἔθνος ᾧ ἐὰν δουλεύσουσιν κρινῶ ἐγώ,’ ὁ Θεὸς εἶπεν, ‘Καὶ μετὰ ταῦτα ἐξελεύσονται καὶ λατρεύσουσίν μοι ἐν τῷ τόπῳ τούτῳ.’</w:t>
      </w:r>
      <w:hyperlink w:anchor="fnb" w:tooltip="Genesis 15:13,14"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ἔδωκεν αὐτῷ διαθήκην περιτομῆς· καὶ οὕτως ἐγέννησεν τὸν Ἰσαὰκ καὶ περιέτεμεν αὐτὸν τῇ ἡμέρᾳ τῇ ὀγδόῃ, καὶ Ἰσαὰκ τὸν Ἰακώβ, καὶ Ἰακὼβ τοὺς δώδεκα πατριάρχας.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οἱ πατριάρχαι ζηλώσαντες τὸν Ἰωσὴφ ἀπέδοντο εἰς Αἴγυπτον· καὶ ἦν ὁ Θεὸς μετ’ αὐτοῦ,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ἐξείλατο αὐτὸν ἐκ πασῶν τῶν θλίψεων αὐτοῦ, καὶ ἔδωκεν αὐτῷ χάριν καὶ σοφίαν ἐναντίον Φαραὼ βασιλέως Αἰγύπτου, καὶ κατέστησεν αὐτὸν ἡγούμενον ἐπ’ Αἴγυπτον καὶ [ἐφ’] ὅλον τὸν οἶκον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Ἦλθεν δὲ λιμὸς ἐφ’ ὅλην τὴν Αἴγυπτον καὶ Χανάαν καὶ θλῖψις μεγάλη, καὶ οὐχ ηὕρισκον χορτάσματα οἱ πατέρες ἡμῶν.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ἀκούσας δὲ Ἰακὼβ ὄντα σιτία εἰς Αἴγυπτον ἐξαπέστειλεν τοὺς πατέρας ἡμῶν πρῶτον·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ἐν τῷ δευτέρῳ ἀνεγνωρίσθη* Ἰωσὴφ τοῖς ἀδελφοῖς αὐτοῦ, καὶ φανερὸν ἐγένετο τῷ Φαραὼ τὸ γένος [τοῦ] Ἰωσήφ.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ἀποστείλας δὲ Ἰωσὴφ μετεκαλέσατο Ἰακὼβ τὸν πατέρα αὐτοῦ καὶ πᾶσαν τὴν συγγένειαν ἐν ψυχαῖς ἑβδομήκοντα πέντε.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κατέβη Ἰακὼβ εἰς Αἴγυπτον, καὶ ἐτελεύτησεν αὐτὸς καὶ οἱ πατέρες ἡμῶν,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μετετέθησαν εἰς Συχὲμ καὶ ἐτέθησαν ἐν τῷ μνήματι ᾧ ὠνήσατο Ἀβραὰμ τιμῆς ἀργυρίου παρὰ τῶν υἱῶν Ἑμμὼρ* ἐν Συχέμ.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Καθὼς δὲ ἤγγιζεν ὁ χρόνος τῆς ἐπαγγελίας ἧς ὡμολόγησεν ὁ Θεὸς τῷ Ἀβραάμ, ηὔξησεν ὁ λαὸς καὶ ἐπληθύνθη ἐν Αἰγύπτῳ,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ἄχρι οὗ ἀνέστη βασιλεὺς ἕτερος ἐπ’ Αἴγυπτον, ὃς οὐκ ᾔδει τὸν Ἰωσήφ.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οὗτος κατασοφισάμενος τὸ γένος ἡμῶν ἐκάκωσεν τοὺς πατέρας [ἡμῶν] τοῦ ποιεῖν τὰ βρέφη ἔκθετα αὐτῶν εἰς τὸ μὴ ζωογονεῖσθαι.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20</w:t>
      </w:r>
      <w:r w:rsidR="00483981" w:rsidRPr="00483981">
        <w:rPr>
          <w:rStyle w:val="reftext1"/>
          <w:sz w:val="8"/>
        </w:rPr>
        <w:t> </w:t>
      </w:r>
      <w:r w:rsidRPr="008464A3">
        <w:rPr>
          <w:rFonts w:ascii="Palatino Linotype" w:hAnsi="Palatino Linotype"/>
          <w:sz w:val="26"/>
        </w:rPr>
        <w:t>Ἐν ᾧ καιρῷ ἐγεννήθη Μωϋσῆς, καὶ ἦν ἀστεῖος τῷ Θεῷ·</w:t>
      </w:r>
      <w:hyperlink w:anchor="fnc" w:tooltip="Or ‘he was of great status in God's eyes’" w:history="1">
        <w:r w:rsidRPr="00483981">
          <w:rPr>
            <w:rStyle w:val="Hyperlink"/>
            <w:b/>
            <w:bCs/>
            <w:i/>
            <w:iCs/>
            <w:position w:val="6"/>
            <w:sz w:val="17"/>
            <w:szCs w:val="17"/>
          </w:rPr>
          <w:t>c</w:t>
        </w:r>
      </w:hyperlink>
      <w:r w:rsidRPr="008464A3">
        <w:rPr>
          <w:rFonts w:ascii="Palatino Linotype" w:hAnsi="Palatino Linotype"/>
          <w:sz w:val="26"/>
        </w:rPr>
        <w:t xml:space="preserve"> ὃς ἀνετράφη μῆνας τρεῖς ἐν τῷ οἴκῳ τοῦ πατρός·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ἐκτεθέντος δὲ αὐτοῦ ἀνείλατο αὐτὸν ἡ θυγάτηρ Φαραὼ καὶ ἀνεθρέψατο αὐτὸν ἑαυτῇ εἰς υἱόν.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ἐπαιδεύθη Μωϋσῆς [ἐν] πάσῃ σοφίᾳ Αἰγυπτίων, ἦν δὲ δυνατὸς ἐν λόγοις καὶ ἔργοις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Ὡς δὲ ἐπληροῦτο αὐτῷ τεσσερακονταέτης χρόνος, ἀνέβη ἐπὶ τὴν καρδίαν αὐτοῦ ἐπισκέψασθαι τοὺς ἀδελφοὺς αὐτοῦ τοὺς υἱοὺς Ἰσραήλ.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ἰδών τινα ἀδικούμενον ἠμύνατο, καὶ ἐποίησεν ἐκδίκησιν τῷ καταπονουμένῳ πατάξας τὸν Αἰγύπτιον.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ἐνόμιζεν δὲ συνιέναι τοὺς ἀδελφοὺς [αὐτοῦ] ὅτι ὁ Θεὸς διὰ χειρὸς αὐτοῦ δίδωσιν σωτηρίαν αὐτοῖς· οἱ δὲ οὐ συνῆκαν.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Τῇ τε ἐπιούσῃ ἡμέρᾳ ὤφθη αὐτοῖς μαχομένοις, καὶ συνήλλασσεν αὐτοὺς εἰς εἰρήνην εἰπών ‘Ἄνδρες, ἀδελφοί ἐστε· ἱνα</w:t>
      </w:r>
      <w:r>
        <w:rPr>
          <w:rFonts w:ascii="MS Gothic" w:hAnsi="MS Gothic" w:cs="MS Gothic"/>
        </w:rPr>
        <w:t>‿</w:t>
      </w:r>
      <w:r w:rsidRPr="008464A3">
        <w:rPr>
          <w:rFonts w:ascii="Palatino Linotype" w:hAnsi="Palatino Linotype"/>
          <w:sz w:val="26"/>
        </w:rPr>
        <w:t xml:space="preserve"> τί ἀδικεῖτε ἀλλήλους;’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Ὁ δὲ ἀδικῶν τὸν πλησίον ἀπώσατο αὐτὸν εἰπών ‘Τίς σε κατέστησεν ἄρχοντα καὶ δικαστὴν ἐφ’ ἡμῶν; </w:t>
      </w:r>
      <w:r w:rsidRPr="00483981">
        <w:rPr>
          <w:rStyle w:val="reftext1"/>
          <w:position w:val="6"/>
        </w:rPr>
        <w:t>28</w:t>
      </w:r>
      <w:r w:rsidR="00483981" w:rsidRPr="00483981">
        <w:rPr>
          <w:rStyle w:val="reftext1"/>
          <w:sz w:val="8"/>
        </w:rPr>
        <w:t> </w:t>
      </w:r>
      <w:r w:rsidRPr="008464A3">
        <w:rPr>
          <w:rFonts w:ascii="Palatino Linotype" w:hAnsi="Palatino Linotype"/>
          <w:sz w:val="26"/>
        </w:rPr>
        <w:t>μὴ ἀνελεῖν με σὺ θέλεις ὃν τρόπον ἀνεῖλες ἐχθὲς τὸν Αἰγύπτιον;’</w:t>
      </w:r>
      <w:hyperlink w:anchor="fnd" w:tooltip="Exodus 2:14"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ἔφυγεν δὲ Μωϋσῆς ἐν τῷ λόγῳ τούτῳ, καὶ ἐγένετο πάροικος ἐν γῇ Μαδιάμ, οὗ ἐγέννησεν υἱοὺς δύο.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πληρωθέντων ἐτῶν τεσσεράκοντα ὤφθη αὐτῷ ἐν τῇ ἐρήμῳ τοῦ ὄρους Σινᾶ ἄγγελος ἐν φλογὶ πυρὸς βάτου.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ὁ δὲ Μωϋσῆς ἰδὼν ἐθαύμαζεν τὸ ὅραμα· προσερχομένου δὲ αὐτοῦ κατανοῆσαι ἐγένετο φωνὴ Κυρίου </w:t>
      </w:r>
      <w:r w:rsidRPr="00483981">
        <w:rPr>
          <w:rStyle w:val="reftext1"/>
          <w:position w:val="6"/>
        </w:rPr>
        <w:t>32</w:t>
      </w:r>
      <w:r w:rsidR="00483981" w:rsidRPr="00483981">
        <w:rPr>
          <w:rStyle w:val="reftext1"/>
          <w:sz w:val="8"/>
        </w:rPr>
        <w:t> </w:t>
      </w:r>
      <w:r w:rsidRPr="008464A3">
        <w:rPr>
          <w:rFonts w:ascii="Palatino Linotype" w:hAnsi="Palatino Linotype"/>
          <w:sz w:val="26"/>
        </w:rPr>
        <w:t>‘Ἐγὼ ὁ Θεὸς τῶν πατέρων σου, ὁ Θεὸς Ἀβραὰμ καὶ Ἰσαὰκ καὶ Ἰακώβ.’</w:t>
      </w:r>
      <w:hyperlink w:anchor="fne" w:tooltip="Exodus 3:6" w:history="1">
        <w:r w:rsidRPr="00483981">
          <w:rPr>
            <w:rStyle w:val="Hyperlink"/>
            <w:b/>
            <w:bCs/>
            <w:i/>
            <w:iCs/>
            <w:position w:val="6"/>
            <w:sz w:val="17"/>
            <w:szCs w:val="17"/>
          </w:rPr>
          <w:t>e</w:t>
        </w:r>
      </w:hyperlink>
      <w:r w:rsidRPr="008464A3">
        <w:rPr>
          <w:rFonts w:ascii="Palatino Linotype" w:hAnsi="Palatino Linotype"/>
          <w:sz w:val="26"/>
        </w:rPr>
        <w:t xml:space="preserve"> ἔντρομος δὲ γενόμενος Μωϋσῆς οὐκ ἐτόλμα κατανοῆσαι.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Εἶπεν δὲ αὐτῷ ὁ Κύριος ‘Λῦσον τὸ ὑπόδημα τῶν ποδῶν σου· ὁ γὰρ τόπος ἐφ’ ᾧ ἕστηκας γῆ ἁγία ἐστίν. </w:t>
      </w:r>
      <w:r w:rsidRPr="00483981">
        <w:rPr>
          <w:rStyle w:val="reftext1"/>
          <w:position w:val="6"/>
        </w:rPr>
        <w:t>34</w:t>
      </w:r>
      <w:r w:rsidR="00483981" w:rsidRPr="00483981">
        <w:rPr>
          <w:rStyle w:val="reftext1"/>
          <w:sz w:val="8"/>
        </w:rPr>
        <w:t> </w:t>
      </w:r>
      <w:r w:rsidRPr="008464A3">
        <w:rPr>
          <w:rFonts w:ascii="Palatino Linotype" w:hAnsi="Palatino Linotype"/>
          <w:sz w:val="26"/>
        </w:rPr>
        <w:t>ἰδὼν εἶδον τὴν κάκωσιν τοῦ λαοῦ μου τοῦ ἐν Αἰγύπτῳ, καὶ τοῦ στεναγμοῦ αὐτοῦ ἤκουσα, καὶ κατέβην ἐξελέσθαι αὐτούς· καὶ νῦν δεῦρο ἀποστείλω σε εἰς Αἴγυπτον.’</w:t>
      </w:r>
      <w:hyperlink w:anchor="fnf" w:tooltip="Exodus 3:5-10" w:history="1">
        <w:r w:rsidRPr="00483981">
          <w:rPr>
            <w:rStyle w:val="Hyperlink"/>
            <w:b/>
            <w:bCs/>
            <w:i/>
            <w:iCs/>
            <w:position w:val="6"/>
            <w:sz w:val="17"/>
            <w:szCs w:val="17"/>
          </w:rPr>
          <w:t>f</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Τοῦτον τὸν Μωϋσῆν, ὃν ἠρνήσαντο εἰπόντες ‘Τίς σε κατέστησεν ἄρχοντα καὶ δικαστήν;’ τοῦτον ὁ Θεὸς καὶ ἄρχοντα καὶ λυτρωτὴν ἀπέσταλκεν σὺν χειρὶ ἀγγέλου τοῦ ὀφθέντος αὐτῷ ἐν τῇ βάτῳ.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οὗτος ἐξήγαγεν αὐτοὺς ποιήσας τέρατα καὶ σημεῖα ἐν γῇ Αἰγύπτῳ καὶ ἐν Ἐρυθρᾷ Θαλάσσῃ καὶ ἐν τῇ ἐρήμῳ ἔτη τεσσεράκοντα.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Οὗτός ἐστιν ὁ Μωϋσῆς ὁ εἴπας τοῖς υἱοῖς Ἰσραήλ ‘Προφήτην ὑμῖν ἀναστήσει ὁ Θεὸς ἐκ τῶν ἀδελφῶν ὑμῶν ὡς ἐμέ.’</w:t>
      </w:r>
      <w:hyperlink w:anchor="fng" w:tooltip="Deuteronomy 18:15" w:history="1">
        <w:r w:rsidRPr="00483981">
          <w:rPr>
            <w:rStyle w:val="Hyperlink"/>
            <w:b/>
            <w:bCs/>
            <w:i/>
            <w:iCs/>
            <w:position w:val="6"/>
            <w:sz w:val="17"/>
            <w:szCs w:val="17"/>
          </w:rPr>
          <w:t>g</w:t>
        </w:r>
      </w:hyperlink>
      <w:r w:rsidRPr="008464A3">
        <w:rPr>
          <w:rFonts w:ascii="Palatino Linotype" w:hAnsi="Palatino Linotype"/>
          <w:sz w:val="26"/>
        </w:rPr>
        <w:t xml:space="preserve">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οὗτός ἐστιν ὁ γενόμενος ἐν τῇ ἐκκλησίᾳ ἐν τῇ ἐρήμῳ μετὰ τοῦ ἀγγέλου τοῦ λαλοῦντος αὐτῷ ἐν τῷ ὄρει Σινᾶ καὶ τῶν πατέρων ἡμῶν, ὃς ἐδέξατο λόγια ζῶντα δοῦναι ἡμῖν*,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ᾧ οὐκ ἠθέλησαν ὑπήκοοι γενέσθαι οἱ πατέρες ἡμῶν, ἀλλὰ ἀπώσαντο καὶ ἐστράφησαν ἐν ταῖς καρδίαις αὐτῶν εἰς Αἴγυπτον, </w:t>
      </w:r>
      <w:r w:rsidRPr="00483981">
        <w:rPr>
          <w:rStyle w:val="reftext1"/>
          <w:position w:val="6"/>
        </w:rPr>
        <w:lastRenderedPageBreak/>
        <w:t>40</w:t>
      </w:r>
      <w:r w:rsidR="00483981" w:rsidRPr="00483981">
        <w:rPr>
          <w:rStyle w:val="reftext1"/>
          <w:sz w:val="8"/>
        </w:rPr>
        <w:t> </w:t>
      </w:r>
      <w:r w:rsidRPr="008464A3">
        <w:rPr>
          <w:rFonts w:ascii="Palatino Linotype" w:hAnsi="Palatino Linotype"/>
          <w:sz w:val="26"/>
        </w:rPr>
        <w:t>εἰπόντες τῷ Ἀαρών ‘Ποίησον ἡμῖν θεοὺς οἳ προπορεύσονται ἡμῶν· ὁ γὰρ Μωϋσῆς οὗτος, ὃς ἐξήγαγεν ἡμᾶς ἐκ γῆς Αἰγύπτου, οὐκ οἴδαμεν τί ἐγένετο αὐτῷ.’</w:t>
      </w:r>
      <w:hyperlink w:anchor="fnh" w:tooltip="Exodus 32:1" w:history="1">
        <w:r w:rsidRPr="00483981">
          <w:rPr>
            <w:rStyle w:val="Hyperlink"/>
            <w:b/>
            <w:bCs/>
            <w:i/>
            <w:iCs/>
            <w:position w:val="6"/>
            <w:sz w:val="17"/>
            <w:szCs w:val="17"/>
          </w:rPr>
          <w:t>h</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Καὶ ἐμοσχοποίησαν ἐν ταῖς ἡμέραις ἐκείναις καὶ ἀνήγαγον θυσίαν τῷ εἰδώλῳ, καὶ εὐφραίνοντο ἐν τοῖς ἔργοις τῶν χειρῶν αὐτῶν. </w:t>
      </w:r>
      <w:r w:rsidRPr="00483981">
        <w:rPr>
          <w:rStyle w:val="reftext1"/>
          <w:position w:val="6"/>
        </w:rPr>
        <w:t>42</w:t>
      </w:r>
      <w:r w:rsidR="00483981" w:rsidRPr="00483981">
        <w:rPr>
          <w:rStyle w:val="reftext1"/>
          <w:sz w:val="8"/>
        </w:rPr>
        <w:t> </w:t>
      </w:r>
      <w:r w:rsidRPr="008464A3">
        <w:rPr>
          <w:rFonts w:ascii="Palatino Linotype" w:hAnsi="Palatino Linotype"/>
          <w:sz w:val="26"/>
        </w:rPr>
        <w:t>ἔστρεψεν δὲ ὁ Θεὸς καὶ παρέδωκεν αὐτοὺς λατρεύειν τῇ στρατιᾷ τοῦ οὐρανοῦ, καθὼς γέγραπται ἐν βίβλῳ τῶν προφητῶν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‘Μὴ σφάγια καὶ θυσίας προσηνέγκατέ μοι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ἔτη τεσσεράκοντα ἐν τῇ ἐρήμῳ,</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οἶκος Ἰσραήλ,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43</w:t>
      </w:r>
      <w:r w:rsidR="00483981" w:rsidRPr="00483981">
        <w:rPr>
          <w:rStyle w:val="reftext1"/>
          <w:sz w:val="8"/>
        </w:rPr>
        <w:t> </w:t>
      </w:r>
      <w:r w:rsidRPr="008464A3">
        <w:rPr>
          <w:rFonts w:ascii="Palatino Linotype" w:hAnsi="Palatino Linotype" w:cs="Tahoma"/>
          <w:sz w:val="26"/>
        </w:rPr>
        <w:t>καὶ ἀνελάβετε τὴν σκηνὴν τοῦ Μολὸχ</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τὸ ἄστρον τοῦ θεοῦ [ὑμῶν] Ῥαιφάν,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τοὺς τύπους οὓς ἐποιήσατε προσκυνεῖν αὐτοῖς;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μετοικιῶ ὑμᾶς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ἐπέκεινα Βαβυλῶνος.’</w:t>
      </w:r>
      <w:hyperlink w:anchor="fni" w:tooltip="Amos 5:25-27" w:history="1">
        <w:r w:rsidRPr="00483981">
          <w:rPr>
            <w:rStyle w:val="Hyperlink"/>
            <w:rFonts w:ascii="Tahoma" w:hAnsi="Tahoma" w:cs="Tahoma"/>
            <w:b/>
            <w:bCs/>
            <w:i/>
            <w:iCs/>
            <w:position w:val="6"/>
            <w:sz w:val="17"/>
            <w:szCs w:val="17"/>
          </w:rPr>
          <w:t>i</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Ἡ σκηνὴ τοῦ μαρτυρίου ἦν τοῖς πατράσιν ἡμῶν ἐν τῇ ἐρήμῳ, καθὼς διετάξατο ὁ λαλῶν τῷ Μωϋσῇ ποιῆσαι αὐτὴν κατὰ τὸν τύπον ὃν ἑωράκει·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ἣν καὶ εἰσήγαγον διαδεξάμενοι οἱ πατέρες ἡμῶν μετὰ Ἰησοῦ ἐν τῇ κατασχέσει τῶν ἐθνῶν, ὧν ἐξῶσεν ὁ Θεὸς ἀπὸ προσώπου τῶν πατέρων ἡμῶν ἕως τῶν ἡμερῶν Δαυίδ· </w:t>
      </w:r>
      <w:r w:rsidRPr="00483981">
        <w:rPr>
          <w:rStyle w:val="reftext1"/>
          <w:position w:val="6"/>
        </w:rPr>
        <w:t>46</w:t>
      </w:r>
      <w:r w:rsidR="00483981" w:rsidRPr="00483981">
        <w:rPr>
          <w:rStyle w:val="reftext1"/>
          <w:sz w:val="8"/>
        </w:rPr>
        <w:t> </w:t>
      </w:r>
      <w:r w:rsidRPr="008464A3">
        <w:rPr>
          <w:rFonts w:ascii="Palatino Linotype" w:hAnsi="Palatino Linotype"/>
          <w:sz w:val="26"/>
        </w:rPr>
        <w:t>ὃς εὗρεν χάριν ἐνώπιον τοῦ Θεοῦ καὶ ᾐτήσατο εὑρεῖν σκήνωμα τῷ Θεῷ Ἰακώβ.</w:t>
      </w:r>
      <w:hyperlink w:anchor="fnj" w:tooltip="NE, NA, and Tischendorf ‘τῷ οἴκῳ Ἰακώβ’" w:history="1">
        <w:r w:rsidRPr="00483981">
          <w:rPr>
            <w:rStyle w:val="Hyperlink"/>
            <w:b/>
            <w:bCs/>
            <w:i/>
            <w:iCs/>
            <w:position w:val="6"/>
            <w:sz w:val="17"/>
            <w:szCs w:val="17"/>
          </w:rPr>
          <w:t>j</w:t>
        </w:r>
      </w:hyperlink>
      <w:r w:rsidRPr="008464A3">
        <w:rPr>
          <w:rFonts w:ascii="Palatino Linotype" w:hAnsi="Palatino Linotype"/>
          <w:sz w:val="26"/>
        </w:rPr>
        <w:t xml:space="preserve"> </w:t>
      </w: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Σολομῶν δὲ οἰκοδόμησεν αὐτῷ οἶκον.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Ἀλλ’ οὐχ ὁ Ὕψιστος ἐν χειροποιήτοις κατοικεῖ· καθὼς ὁ προφήτης λέγει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49</w:t>
      </w:r>
      <w:r w:rsidR="00483981" w:rsidRPr="00483981">
        <w:rPr>
          <w:rStyle w:val="reftext1"/>
          <w:sz w:val="8"/>
        </w:rPr>
        <w:t> </w:t>
      </w:r>
      <w:r w:rsidRPr="008464A3">
        <w:rPr>
          <w:rFonts w:ascii="Palatino Linotype" w:hAnsi="Palatino Linotype" w:cs="Tahoma"/>
          <w:sz w:val="26"/>
        </w:rPr>
        <w:t>‘Ὁ οὐρανός μοι θρόνος,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ἡ δὲ γῆ ὑποπόδιον τῶν ποδῶν μου·</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ποῖον οἶκον οἰκοδομήσετέ μοι, λέγει Κύριος,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ἢ τίς τόπος τῆς καταπαύσεώς μου;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50</w:t>
      </w:r>
      <w:r w:rsidR="00483981" w:rsidRPr="00483981">
        <w:rPr>
          <w:rStyle w:val="reftext1"/>
          <w:sz w:val="8"/>
        </w:rPr>
        <w:t> </w:t>
      </w:r>
      <w:r w:rsidRPr="008464A3">
        <w:rPr>
          <w:rFonts w:ascii="Palatino Linotype" w:hAnsi="Palatino Linotype" w:cs="Tahoma"/>
          <w:sz w:val="26"/>
        </w:rPr>
        <w:t>οὐχὶ ἡ χείρ μου ἐποίησεν ταῦτα πάντα;’</w:t>
      </w:r>
      <w:hyperlink w:anchor="fnk" w:tooltip="Isaiah 66:1,2" w:history="1">
        <w:r w:rsidRPr="00483981">
          <w:rPr>
            <w:rStyle w:val="Hyperlink"/>
            <w:rFonts w:ascii="Tahoma" w:hAnsi="Tahoma" w:cs="Tahoma"/>
            <w:b/>
            <w:bCs/>
            <w:i/>
            <w:iCs/>
            <w:position w:val="6"/>
            <w:sz w:val="17"/>
            <w:szCs w:val="17"/>
          </w:rPr>
          <w:t>k</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Σκληροτράχηλοι καὶ ἀπερίτμητοι καρδίαις καὶ τοῖς ὠσίν, ὑμεῖς ἀεὶ τῷ Πνεύματι τῷ Ἁγίῳ ἀντιπίπτετε, ὡς οἱ πατέρες ὑμῶν καὶ ὑμεῖς. </w:t>
      </w: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τίνα τῶν προφητῶν οὐκ ἐδίωξαν οἱ πατέρες ὑμῶν; καὶ ἀπέκτειναν τοὺς προκαταγγείλαντας περὶ τῆς ἐλεύσεως τοῦ Δικαίου οὗ νῦν ὑμεῖς προδόται καὶ φονεῖς ἐγένεσθε, </w:t>
      </w: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οἵτινες ἐλάβετε τὸν νόμον εἰς διαταγὰς ἀγγέλων, καὶ οὐκ ἐφυλάξατε.” </w:t>
      </w:r>
    </w:p>
    <w:p w:rsidR="00F83143" w:rsidRPr="008464A3" w:rsidRDefault="00F83143" w:rsidP="00F83143">
      <w:pPr>
        <w:pStyle w:val="hdg"/>
        <w:spacing w:line="288" w:lineRule="atLeast"/>
        <w:divId w:val="1662075116"/>
        <w:rPr>
          <w:sz w:val="26"/>
        </w:rPr>
      </w:pPr>
      <w:r w:rsidRPr="008464A3">
        <w:rPr>
          <w:sz w:val="26"/>
        </w:rPr>
        <w:t>The Stoning of Stephen</w:t>
      </w:r>
    </w:p>
    <w:p w:rsidR="00F83143" w:rsidRPr="008464A3" w:rsidRDefault="00F83143" w:rsidP="00F83143">
      <w:pPr>
        <w:pStyle w:val="reg"/>
        <w:divId w:val="1662075116"/>
        <w:rPr>
          <w:rFonts w:ascii="Palatino Linotype" w:hAnsi="Palatino Linotype"/>
          <w:sz w:val="26"/>
        </w:rPr>
      </w:pPr>
      <w:r w:rsidRPr="00483981">
        <w:rPr>
          <w:rStyle w:val="reftext1"/>
          <w:position w:val="6"/>
        </w:rPr>
        <w:t>54</w:t>
      </w:r>
      <w:r w:rsidR="00483981" w:rsidRPr="00483981">
        <w:rPr>
          <w:rStyle w:val="reftext1"/>
          <w:sz w:val="8"/>
        </w:rPr>
        <w:t> </w:t>
      </w:r>
      <w:r w:rsidRPr="008464A3">
        <w:rPr>
          <w:rFonts w:ascii="Palatino Linotype" w:hAnsi="Palatino Linotype"/>
          <w:sz w:val="26"/>
        </w:rPr>
        <w:t xml:space="preserve">Ἀκούοντες δὲ ταῦτα διεπρίοντο ταῖς καρδίαις αὐτῶν καὶ ἔβρυχον τοὺς ὀδόντας ἐπ’ αὐτόν. </w:t>
      </w:r>
      <w:r w:rsidRPr="00483981">
        <w:rPr>
          <w:rStyle w:val="reftext1"/>
          <w:position w:val="6"/>
        </w:rPr>
        <w:t>55</w:t>
      </w:r>
      <w:r w:rsidR="00483981" w:rsidRPr="00483981">
        <w:rPr>
          <w:rStyle w:val="reftext1"/>
          <w:sz w:val="8"/>
        </w:rPr>
        <w:t> </w:t>
      </w:r>
      <w:r w:rsidRPr="008464A3">
        <w:rPr>
          <w:rFonts w:ascii="Palatino Linotype" w:hAnsi="Palatino Linotype"/>
          <w:sz w:val="26"/>
        </w:rPr>
        <w:t xml:space="preserve">ὑπάρχων δὲ πλήρης Πνεύματος Ἁγίου ἀτενίσας εἰς τὸν οὐρανὸν εἶδεν δόξαν </w:t>
      </w:r>
      <w:r w:rsidRPr="008464A3">
        <w:rPr>
          <w:rFonts w:ascii="Palatino Linotype" w:hAnsi="Palatino Linotype"/>
          <w:sz w:val="26"/>
        </w:rPr>
        <w:lastRenderedPageBreak/>
        <w:t xml:space="preserve">Θεοῦ καὶ Ἰησοῦν ἑστῶτα ἐκ δεξιῶν τοῦ Θεοῦ, </w:t>
      </w: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καὶ εἶπεν “Ἰδοὺ θεωρῶ τοὺς οὐρανοὺς διηνοιγμένους καὶ τὸν Υἱὸν τοῦ ἀνθρώπου ἐκ δεξιῶν ἑστῶτα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57</w:t>
      </w:r>
      <w:r w:rsidR="00483981" w:rsidRPr="00483981">
        <w:rPr>
          <w:rStyle w:val="reftext1"/>
          <w:sz w:val="8"/>
        </w:rPr>
        <w:t> </w:t>
      </w:r>
      <w:r w:rsidRPr="008464A3">
        <w:rPr>
          <w:rFonts w:ascii="Palatino Linotype" w:hAnsi="Palatino Linotype"/>
          <w:sz w:val="26"/>
        </w:rPr>
        <w:t xml:space="preserve">Κράξαντες δὲ φωνῇ μεγάλῃ συνέσχον τὰ ὦτα αὐτῶν, καὶ ὥρμησαν ὁμοθυμαδὸν ἐπ’ αὐτόν, </w:t>
      </w:r>
      <w:r w:rsidRPr="00483981">
        <w:rPr>
          <w:rStyle w:val="reftext1"/>
          <w:position w:val="6"/>
        </w:rPr>
        <w:t>58</w:t>
      </w:r>
      <w:r w:rsidR="00483981" w:rsidRPr="00483981">
        <w:rPr>
          <w:rStyle w:val="reftext1"/>
          <w:sz w:val="8"/>
        </w:rPr>
        <w:t> </w:t>
      </w:r>
      <w:r w:rsidRPr="008464A3">
        <w:rPr>
          <w:rFonts w:ascii="Palatino Linotype" w:hAnsi="Palatino Linotype"/>
          <w:sz w:val="26"/>
        </w:rPr>
        <w:t xml:space="preserve">καὶ ἐκβαλόντες ἔξω τῆς πόλεως ἐλιθοβόλουν. καὶ οἱ μάρτυρες ἀπέθεντο τὰ ἱμάτια αὐτῶν παρὰ τοὺς πόδας νεανίου καλουμένου Σαύλου.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59</w:t>
      </w:r>
      <w:r w:rsidR="00483981" w:rsidRPr="00483981">
        <w:rPr>
          <w:rStyle w:val="reftext1"/>
          <w:sz w:val="8"/>
        </w:rPr>
        <w:t> </w:t>
      </w:r>
      <w:r w:rsidRPr="008464A3">
        <w:rPr>
          <w:rFonts w:ascii="Palatino Linotype" w:hAnsi="Palatino Linotype"/>
          <w:sz w:val="26"/>
        </w:rPr>
        <w:t xml:space="preserve">Καὶ ἐλιθοβόλουν τὸν Στέφανον, ἐπικαλούμενον καὶ λέγοντα “Κύριε Ἰησοῦ, δέξαι τὸ πνεῦμά μου.” </w:t>
      </w:r>
      <w:r w:rsidRPr="00483981">
        <w:rPr>
          <w:rStyle w:val="reftext1"/>
          <w:position w:val="6"/>
        </w:rPr>
        <w:t>60</w:t>
      </w:r>
      <w:r w:rsidR="00483981" w:rsidRPr="00483981">
        <w:rPr>
          <w:rStyle w:val="reftext1"/>
          <w:sz w:val="8"/>
        </w:rPr>
        <w:t> </w:t>
      </w:r>
      <w:r w:rsidRPr="008464A3">
        <w:rPr>
          <w:rFonts w:ascii="Palatino Linotype" w:hAnsi="Palatino Linotype"/>
          <w:sz w:val="26"/>
        </w:rPr>
        <w:t xml:space="preserve">θεὶς δὲ τὰ γόνατα ἔκραξεν φωνῇ μεγάλῃ “Κύριε, μὴ στήσῃς αὐτοῖς ταύτην τὴν ἁμαρτίαν.” καὶ τοῦτο εἰπὼν ἐκοιμήθη.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Genesis 12:1</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5-7</w:t>
      </w:r>
      <w:r w:rsidRPr="008464A3">
        <w:rPr>
          <w:rFonts w:ascii="Palatino Linotype" w:hAnsi="Palatino Linotype" w:cs="Tahoma"/>
          <w:sz w:val="26"/>
        </w:rPr>
        <w:t xml:space="preserve"> </w:t>
      </w:r>
      <w:r>
        <w:rPr>
          <w:rStyle w:val="footnote1"/>
          <w:rFonts w:ascii="Tahoma" w:hAnsi="Tahoma" w:cs="Tahoma"/>
        </w:rPr>
        <w:t>Genesis 15:13,14</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he was of great status in God's eyes</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Exodus 2:14</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32</w:t>
      </w:r>
      <w:r w:rsidRPr="008464A3">
        <w:rPr>
          <w:rFonts w:ascii="Palatino Linotype" w:hAnsi="Palatino Linotype" w:cs="Tahoma"/>
          <w:sz w:val="26"/>
        </w:rPr>
        <w:t xml:space="preserve"> </w:t>
      </w:r>
      <w:r>
        <w:rPr>
          <w:rStyle w:val="footnote1"/>
          <w:rFonts w:ascii="Tahoma" w:hAnsi="Tahoma" w:cs="Tahoma"/>
        </w:rPr>
        <w:t>Exodus 3:6</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31-34</w:t>
      </w:r>
      <w:r w:rsidRPr="008464A3">
        <w:rPr>
          <w:rFonts w:ascii="Palatino Linotype" w:hAnsi="Palatino Linotype" w:cs="Tahoma"/>
          <w:sz w:val="26"/>
        </w:rPr>
        <w:t xml:space="preserve"> </w:t>
      </w:r>
      <w:r>
        <w:rPr>
          <w:rStyle w:val="footnote1"/>
          <w:rFonts w:ascii="Tahoma" w:hAnsi="Tahoma" w:cs="Tahoma"/>
        </w:rPr>
        <w:t>Exodus 3:5-10</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37</w:t>
      </w:r>
      <w:r w:rsidRPr="008464A3">
        <w:rPr>
          <w:rFonts w:ascii="Palatino Linotype" w:hAnsi="Palatino Linotype" w:cs="Tahoma"/>
          <w:sz w:val="26"/>
        </w:rPr>
        <w:t xml:space="preserve"> </w:t>
      </w:r>
      <w:r>
        <w:rPr>
          <w:rStyle w:val="footnote1"/>
          <w:rFonts w:ascii="Tahoma" w:hAnsi="Tahoma" w:cs="Tahoma"/>
        </w:rPr>
        <w:t>Deuteronomy 18:15</w:t>
      </w:r>
      <w:r w:rsidRPr="008464A3">
        <w:rPr>
          <w:rFonts w:ascii="Palatino Linotype" w:hAnsi="Palatino Linotype" w:cs="Tahoma"/>
          <w:sz w:val="26"/>
        </w:rPr>
        <w:br/>
      </w:r>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40</w:t>
      </w:r>
      <w:r w:rsidRPr="008464A3">
        <w:rPr>
          <w:rFonts w:ascii="Palatino Linotype" w:hAnsi="Palatino Linotype" w:cs="Tahoma"/>
          <w:sz w:val="26"/>
        </w:rPr>
        <w:t xml:space="preserve"> </w:t>
      </w:r>
      <w:r>
        <w:rPr>
          <w:rStyle w:val="footnote1"/>
          <w:rFonts w:ascii="Tahoma" w:hAnsi="Tahoma" w:cs="Tahoma"/>
        </w:rPr>
        <w:t>Exodus 32:1</w:t>
      </w:r>
      <w:r w:rsidRPr="008464A3">
        <w:rPr>
          <w:rFonts w:ascii="Palatino Linotype" w:hAnsi="Palatino Linotype" w:cs="Tahoma"/>
          <w:sz w:val="26"/>
        </w:rPr>
        <w:br/>
      </w:r>
      <w:r>
        <w:rPr>
          <w:rStyle w:val="footnotesbot1"/>
          <w:rFonts w:ascii="Tahoma" w:hAnsi="Tahoma" w:cs="Tahoma"/>
        </w:rPr>
        <w:t>i</w:t>
      </w:r>
      <w:r w:rsidRPr="008464A3">
        <w:rPr>
          <w:rFonts w:ascii="Palatino Linotype" w:hAnsi="Palatino Linotype" w:cs="Tahoma"/>
          <w:sz w:val="26"/>
        </w:rPr>
        <w:t xml:space="preserve"> </w:t>
      </w:r>
      <w:r>
        <w:rPr>
          <w:rStyle w:val="fnverse1"/>
          <w:rFonts w:ascii="Tahoma" w:hAnsi="Tahoma" w:cs="Tahoma"/>
        </w:rPr>
        <w:t>42-43</w:t>
      </w:r>
      <w:r w:rsidRPr="008464A3">
        <w:rPr>
          <w:rFonts w:ascii="Palatino Linotype" w:hAnsi="Palatino Linotype" w:cs="Tahoma"/>
          <w:sz w:val="26"/>
        </w:rPr>
        <w:t xml:space="preserve"> </w:t>
      </w:r>
      <w:r>
        <w:rPr>
          <w:rStyle w:val="footnote1"/>
          <w:rFonts w:ascii="Tahoma" w:hAnsi="Tahoma" w:cs="Tahoma"/>
        </w:rPr>
        <w:t>Amos 5:25-27</w:t>
      </w:r>
      <w:r w:rsidRPr="008464A3">
        <w:rPr>
          <w:rFonts w:ascii="Palatino Linotype" w:hAnsi="Palatino Linotype" w:cs="Tahoma"/>
          <w:sz w:val="26"/>
        </w:rPr>
        <w:br/>
      </w:r>
      <w:r>
        <w:rPr>
          <w:rStyle w:val="footnotesbot1"/>
          <w:rFonts w:ascii="Tahoma" w:hAnsi="Tahoma" w:cs="Tahoma"/>
        </w:rPr>
        <w:t>j</w:t>
      </w:r>
      <w:r w:rsidRPr="008464A3">
        <w:rPr>
          <w:rFonts w:ascii="Palatino Linotype" w:hAnsi="Palatino Linotype" w:cs="Tahoma"/>
          <w:sz w:val="26"/>
        </w:rPr>
        <w:t xml:space="preserve"> </w:t>
      </w:r>
      <w:r>
        <w:rPr>
          <w:rStyle w:val="fnverse1"/>
          <w:rFonts w:ascii="Tahoma" w:hAnsi="Tahoma" w:cs="Tahoma"/>
        </w:rPr>
        <w:t>46</w:t>
      </w:r>
      <w:r w:rsidRPr="008464A3">
        <w:rPr>
          <w:rFonts w:ascii="Palatino Linotype" w:hAnsi="Palatino Linotype" w:cs="Tahoma"/>
          <w:sz w:val="26"/>
        </w:rPr>
        <w:t xml:space="preserve"> </w:t>
      </w:r>
      <w:r>
        <w:rPr>
          <w:rStyle w:val="footnote1"/>
          <w:rFonts w:ascii="Tahoma" w:hAnsi="Tahoma" w:cs="Tahoma"/>
        </w:rPr>
        <w:t xml:space="preserve">NE, NA, and Tischendorf </w:t>
      </w:r>
      <w:r>
        <w:rPr>
          <w:rStyle w:val="footnote1"/>
          <w:rFonts w:ascii="Tahoma" w:hAnsi="Tahoma" w:cs="Tahoma"/>
          <w:i/>
          <w:iCs/>
        </w:rPr>
        <w:t>τῷ οἴκῳ Ἰακώβ</w:t>
      </w:r>
      <w:r w:rsidRPr="008464A3">
        <w:rPr>
          <w:rFonts w:ascii="Palatino Linotype" w:hAnsi="Palatino Linotype" w:cs="Tahoma"/>
          <w:sz w:val="26"/>
        </w:rPr>
        <w:br/>
      </w:r>
      <w:r>
        <w:rPr>
          <w:rStyle w:val="footnotesbot1"/>
          <w:rFonts w:ascii="Tahoma" w:hAnsi="Tahoma" w:cs="Tahoma"/>
        </w:rPr>
        <w:t>k</w:t>
      </w:r>
      <w:r w:rsidRPr="008464A3">
        <w:rPr>
          <w:rFonts w:ascii="Palatino Linotype" w:hAnsi="Palatino Linotype" w:cs="Tahoma"/>
          <w:sz w:val="26"/>
        </w:rPr>
        <w:t xml:space="preserve"> </w:t>
      </w:r>
      <w:r>
        <w:rPr>
          <w:rStyle w:val="fnverse1"/>
          <w:rFonts w:ascii="Tahoma" w:hAnsi="Tahoma" w:cs="Tahoma"/>
        </w:rPr>
        <w:t>49-50</w:t>
      </w:r>
      <w:r w:rsidRPr="008464A3">
        <w:rPr>
          <w:rFonts w:ascii="Palatino Linotype" w:hAnsi="Palatino Linotype" w:cs="Tahoma"/>
          <w:sz w:val="26"/>
        </w:rPr>
        <w:t xml:space="preserve"> </w:t>
      </w:r>
      <w:r>
        <w:rPr>
          <w:rStyle w:val="footnote1"/>
          <w:rFonts w:ascii="Tahoma" w:hAnsi="Tahoma" w:cs="Tahoma"/>
        </w:rPr>
        <w:t>Isaiah 66:1,2</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8</w:t>
      </w:r>
    </w:p>
    <w:p w:rsidR="00F83143" w:rsidRPr="008464A3" w:rsidRDefault="00F83143" w:rsidP="00F83143">
      <w:pPr>
        <w:pStyle w:val="hdg"/>
        <w:spacing w:line="288" w:lineRule="atLeast"/>
        <w:divId w:val="1662075116"/>
        <w:rPr>
          <w:sz w:val="26"/>
        </w:rPr>
      </w:pPr>
      <w:r w:rsidRPr="008464A3">
        <w:rPr>
          <w:sz w:val="26"/>
        </w:rPr>
        <w:t>Saul Persecutes the Church</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Σαῦλος δὲ ἦν συνευδοκῶν τῇ ἀναιρέσει αὐτοῦ.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Ἐγένετο δὲ ἐν ἐκείνῃ τῇ ἡμέρᾳ διωγμὸς μέγας ἐπὶ τὴν ἐκκλησίαν τὴν ἐν Ἱεροσολύμοις· πάντες δὲ διεσπάρησαν κατὰ τὰς χώρας τῆς Ἰουδαίας καὶ Σαμαρείας πλὴν τῶν ἀποστόλων.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συνεκόμισαν δὲ τὸν Στέφανον ἄνδρες εὐλαβεῖς καὶ ἐποίησαν κοπετὸν μέγαν ἐπ’ αὐτῷ.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Σαῦλος δὲ ἐλυμαίνετο τὴν ἐκκλησίαν κατὰ τοὺς οἴκους εἰσπορευόμενος, σύρων τε ἄνδρας καὶ γυναῖκας παρεδίδου εἰς φυλακήν. </w:t>
      </w:r>
    </w:p>
    <w:p w:rsidR="00F83143" w:rsidRPr="008464A3" w:rsidRDefault="00F83143" w:rsidP="00F83143">
      <w:pPr>
        <w:pStyle w:val="hdg"/>
        <w:spacing w:line="288" w:lineRule="atLeast"/>
        <w:divId w:val="1662075116"/>
        <w:rPr>
          <w:sz w:val="26"/>
        </w:rPr>
      </w:pPr>
      <w:r w:rsidRPr="008464A3">
        <w:rPr>
          <w:sz w:val="26"/>
        </w:rPr>
        <w:t>Philip in Samaria</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Οἱ μὲν οὖν διασπαρέντες διῆλθον εὐαγγελιζόμενοι τὸν λόγον.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Φίλιππος δὲ κατελθὼν εἰς τὴν πόλιν τῆς Σαμαρείας ἐκήρυσσεν αὐτοῖς τὸν Χριστόν.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προσεῖχον δὲ οἱ ὄχλοι τοῖς λεγομένοις ὑπὸ τοῦ Φιλίππου ὁμοθυμαδὸν ἐν τῷ ἀκούειν αὐτοὺς καὶ βλέπειν τὰ σημεῖα ἃ ἐποίει.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πολλοὶ γὰρ τῶν ἐχόντων πνεύματα ἀκάθαρτα βοῶντα φωνῇ μεγάλῃ ἐξήρχοντο· πολλοὶ δὲ παραλελυμένοι καὶ χωλοὶ ἐθεραπεύθησαν·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ἐγένετο δὲ πολλὴ χαρὰ ἐν τῇ πόλει ἐκείνῃ. </w:t>
      </w:r>
    </w:p>
    <w:p w:rsidR="00F83143" w:rsidRPr="008464A3" w:rsidRDefault="00F83143" w:rsidP="00F83143">
      <w:pPr>
        <w:pStyle w:val="hdg"/>
        <w:spacing w:before="0" w:line="288" w:lineRule="atLeast"/>
        <w:divId w:val="1662075116"/>
        <w:rPr>
          <w:sz w:val="26"/>
        </w:rPr>
      </w:pPr>
      <w:r w:rsidRPr="008464A3">
        <w:rPr>
          <w:sz w:val="26"/>
        </w:rPr>
        <w:lastRenderedPageBreak/>
        <w:t>Simon the Sorcerer</w:t>
      </w:r>
      <w:r w:rsidRPr="008464A3">
        <w:rPr>
          <w:sz w:val="26"/>
        </w:rPr>
        <w:br/>
      </w:r>
      <w:r w:rsidRPr="008464A3">
        <w:rPr>
          <w:rStyle w:val="cross1"/>
          <w:b w:val="0"/>
          <w:bCs w:val="0"/>
          <w:sz w:val="26"/>
        </w:rPr>
        <w:t>(Deuteronomy 18:9-14)</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Ἀνὴρ δέ τις ὀνόματι Σίμων προϋπῆρχεν ἐν τῇ πόλει μαγεύων καὶ ἐξιστάνων τὸ ἔθνος τῆς Σαμαρείας, λέγων εἶναί τινα ἑαυτὸν μέγαν,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ᾧ προσεῖχον πάντες ἀπὸ μικροῦ ἕως μεγάλου λέγοντες “Οὗτός ἐστιν ἡ δύναμις τοῦ Θεοῦ ἡ καλουμένη Μεγάλη.”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προσεῖχον δὲ αὐτῷ διὰ τὸ ἱκανῷ χρόνῳ ταῖς μαγείαις* ἐξεστακέναι αὐτούς.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Ὅτε δὲ ἐπίστευσαν τῷ Φιλίππῳ εὐαγγελιζομένῳ περὶ τῆς βασιλείας τοῦ Θεοῦ καὶ τοῦ ὀνόματος Ἰησοῦ Χριστοῦ, ἐβαπτίζοντο ἄνδρες τε καὶ γυναῖκες.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ὁ δὲ Σίμων καὶ αὐτὸς ἐπίστευσεν, καὶ βαπτισθεὶς ἦν προσκαρτερῶν τῷ Φιλίππῳ, θεωρῶν τε σημεῖα καὶ δυνάμεις μεγάλας γινομένας ἐξίστατο.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Ἀκούσαντες δὲ οἱ ἐν Ἱεροσολύμοις ἀπόστολοι ὅτι δέδεκται ἡ Σαμάρεια τὸν λόγον τοῦ Θεοῦ, ἀπέστειλαν πρὸς αὐτοὺς Πέτρον καὶ Ἰωάννην,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οἵτινες καταβάντες προσηύξαντο περὶ αὐτῶν ὅπως λάβωσιν Πνεῦμα Ἅγιον·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οὐδέπω γὰρ ἦν ἐπ’ οὐδενὶ αὐτῶν ἐπιπεπτωκός, μόνον δὲ βεβαπτισμένοι ὑπῆρχον εἰς τὸ ὄνομα τοῦ κυρίου Ἰησοῦ.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τότε ἐπετίθεσαν τὰς χεῖρας ἐπ’ αὐτούς, καὶ ἐλάμβανον Πνεῦμα Ἅγιον.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Ἰδὼν δὲ ὁ Σίμων ὅτι διὰ τῆς ἐπιθέσεως τῶν χειρῶν τῶν ἀποστόλων δίδοται τὸ Πνεῦμα, προσήνεγκεν αὐτοῖς χρήματα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λέγων “Δότε κἀμοὶ τὴν ἐξουσίαν ταύτην ἵνα ᾧ ἐὰν ἐπιθῶ τὰς χεῖρας λαμβάνῃ Πνεῦμα Ἅγιον.”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Πέτρος δὲ εἶπεν πρὸς αὐτόν “Τὸ ἀργύριόν σου σὺν σοὶ εἴη εἰς ἀπώλειαν, ὅτι τὴν δωρεὰν τοῦ Θεοῦ ἐνόμισας διὰ χρημάτων κτᾶσθαι.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οὐκ ἔστιν σοι μερὶς οὐδὲ κλῆρος ἐν τῷ λόγῳ τούτῳ· ἡ γὰρ καρδία σου οὐκ ἔστιν εὐθεῖα ἔναντι τοῦ Θεοῦ.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μετανόησον οὖν ἀπὸ τῆς κακίας σου ταύτης, καὶ δεήθητι τοῦ Κυρίου εἰ ἄρα ἀφεθήσεταί σοι ἡ ἐπίνοια τῆς καρδίας σου·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εἰς γὰρ χολὴν πικρίας καὶ σύνδεσμον ἀδικίας ὁρῶ σε ὄντα.”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Ἀποκριθεὶς δὲ ὁ Σίμων εἶπεν “Δεήθητε ὑμεῖς ὑπὲρ ἐμοῦ πρὸς τὸν Κύριον, ὅπως μηδὲν ἐπέλθῃ ἐπ’ ἐμὲ ὧν εἰρήκατε.”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Οἱ μὲν οὖν διαμαρτυράμενοι καὶ λαλήσαντες τὸν λόγον τοῦ Κυρίου ὑπέστρεφον εἰς Ἱεροσόλυμα, πολλάς τε κώμας τῶν Σαμαριτῶν εὐηγγελίζοντο. </w:t>
      </w:r>
    </w:p>
    <w:p w:rsidR="00F83143" w:rsidRPr="008464A3" w:rsidRDefault="00F83143" w:rsidP="00F83143">
      <w:pPr>
        <w:pStyle w:val="hdg"/>
        <w:spacing w:line="288" w:lineRule="atLeast"/>
        <w:divId w:val="1662075116"/>
        <w:rPr>
          <w:sz w:val="26"/>
        </w:rPr>
      </w:pPr>
      <w:r w:rsidRPr="008464A3">
        <w:rPr>
          <w:sz w:val="26"/>
        </w:rPr>
        <w:t>Philip and the Ethiopian</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Ἄγγελος δὲ Κυρίου ἐλάλησεν πρὸς Φίλιππον λέγων “Ἀνάστηθι καὶ πορεύου κατὰ μεσημβρίαν ἐπὶ τὴν ὁδὸν τὴν καταβαίνουσαν ἀπὸ Ἰερουσαλὴμ εἰς Γάζαν·” αὕτη ἐστὶν ἔρημος.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ἀναστὰς ἐπορεύθη. καὶ ἰδοὺ ἀνὴρ Αἰθίοψ εὐνοῦχος δυνάστης Κανδάκης </w:t>
      </w:r>
      <w:r w:rsidRPr="008464A3">
        <w:rPr>
          <w:rFonts w:ascii="Palatino Linotype" w:hAnsi="Palatino Linotype"/>
          <w:sz w:val="26"/>
        </w:rPr>
        <w:lastRenderedPageBreak/>
        <w:t xml:space="preserve">βασιλίσσης Αἰθιόπων, ὃς ἦν ἐπὶ πάσης τῆς γάζης αὐτῆς, ὃς ἐληλύθει προσκυνήσων εἰς Ἰερουσαλήμ,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ἦν τε* ὑποστρέφων καὶ καθήμενος ἐπὶ τοῦ ἅρματος αὐτοῦ καὶ ἀνεγίνωσκεν τὸν προφήτην Ἠσαΐαν.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Εἶπεν δὲ τὸ Πνεῦμα τῷ Φιλίππῳ “Πρόσελθε καὶ κολλήθητι τῷ ἅρματι τούτῳ.”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Προσδραμὼν δὲ ὁ Φίλιππος ἤκουσεν αὐτοῦ ἀναγινώσκοντος Ἠσαΐαν τὸν προφήτην, καὶ εἶπεν “Ἆρά γε γινώσκεις ἃ ἀναγινώσκεις;”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Ὁ δὲ εἶπεν “Πῶς γὰρ ἂν δυναίμην ἐὰν μή τις ὁδηγήσει με;” παρεκάλεσέν τε τὸν Φίλιππον ἀναβάντα καθίσαι σὺν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Ἡ δὲ περιοχὴ τῆς γραφῆς ἣν ἀνεγίνωσκεν ἦν αὕτη</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“Ὡς πρόβατον ἐπὶ σφαγὴν ἤχθη,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ὡς ἀμνὸς ἐναντίον τοῦ κείραντος* αὐτὸν ἄφωνος,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οὕτως οὐκ ἀνοίγει τὸ στόμα αὐτοῦ.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33</w:t>
      </w:r>
      <w:r w:rsidR="00483981" w:rsidRPr="00483981">
        <w:rPr>
          <w:rStyle w:val="reftext1"/>
          <w:sz w:val="8"/>
        </w:rPr>
        <w:t> </w:t>
      </w:r>
      <w:r w:rsidRPr="008464A3">
        <w:rPr>
          <w:rFonts w:ascii="Palatino Linotype" w:hAnsi="Palatino Linotype" w:cs="Tahoma"/>
          <w:sz w:val="26"/>
        </w:rPr>
        <w:t>Ἐν τῇ ταπεινώσει [αὐτοῦ] ἡ κρίσις αὐτοῦ ἤρθη·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τὴν γενεὰν αὐτοῦ τίς διηγήσεται;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αἴρεται ἀπὸ τῆς γῆς ἡ ζωὴ αὐτοῦ.”</w:t>
      </w:r>
      <w:hyperlink w:anchor="fna" w:tooltip="Isaiah 53:7,8"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Ἀποκριθεὶς δὲ ὁ εὐνοῦχος τῷ Φιλίππῳ εἶπεν “Δέομαί σου, περὶ τίνος ὁ προφήτης λέγει τοῦτο; περὶ ἑαυτοῦ ἢ περὶ ἑτέρου τινός;”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Ἀνοίξας δὲ ὁ Φίλιππος τὸ στόμα αὐτοῦ καὶ ἀρξάμενος ἀπὸ τῆς γραφῆς ταύτης εὐηγγελίσατο αὐτῷ τὸν Ἰησοῦν.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Ὡς δὲ ἐπορεύοντο κατὰ τὴν ὁδόν, ἦλθον ἐπί τι ὕδωρ, καί φησιν ὁ εὐνοῦχος “Ἰδοὺ ὕδωρ· τί κωλύει με βαπτισθῆναι;”</w:t>
      </w:r>
      <w:hyperlink w:anchor="fnb" w:tooltip="TR includes ‘37 εἰπε δὲ ὁ Φίλιππος, Εἰ πιστεύεις ἐξ ὅλης τὴς καρδίας, ἔξεστιν. ἀποκριθεὶς δὲ εἷπε, Πιστεύω τὸν ὑιὸν τοῦ Θεοῦ ἐιναι τὸν Ἰησοῦν Χριστόν.’"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καὶ ἐκέλευσεν στῆναι τὸ ἅρμα, καὶ κατέβησαν ἀμφότεροι εἰς τὸ ὕδωρ, ὅ τε Φίλιππος καὶ ὁ εὐνοῦχος, καὶ ἐβάπτισεν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Ὅτε δὲ ἀνέβησαν ἐκ τοῦ ὕδατος, Πνεῦμα Κυρίου ἥρπασεν τὸν Φίλιππον, καὶ οὐκ εἶδεν αὐτὸν οὐκέτι ὁ εὐνοῦχος, ἐπορεύετο γὰρ τὴν ὁδὸν αὐτοῦ χαίρων.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Φίλιππος δὲ εὑρέθη εἰς Ἄζωτον, καὶ διερχόμενος εὐηγγελίζετο τὰς πόλεις πάσας ἕως τοῦ ἐλθεῖν αὐτὸν εἰς Καισάρειαν.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32-33</w:t>
      </w:r>
      <w:r w:rsidRPr="008464A3">
        <w:rPr>
          <w:rFonts w:ascii="Palatino Linotype" w:hAnsi="Palatino Linotype" w:cs="Tahoma"/>
          <w:sz w:val="26"/>
        </w:rPr>
        <w:t xml:space="preserve"> </w:t>
      </w:r>
      <w:r>
        <w:rPr>
          <w:rStyle w:val="footnote1"/>
          <w:rFonts w:ascii="Tahoma" w:hAnsi="Tahoma" w:cs="Tahoma"/>
        </w:rPr>
        <w:t>Isaiah 53:7,8</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36</w:t>
      </w:r>
      <w:r w:rsidRPr="008464A3">
        <w:rPr>
          <w:rFonts w:ascii="Palatino Linotype" w:hAnsi="Palatino Linotype" w:cs="Tahoma"/>
          <w:sz w:val="26"/>
        </w:rPr>
        <w:t xml:space="preserve"> </w:t>
      </w:r>
      <w:r>
        <w:rPr>
          <w:rStyle w:val="footnote1"/>
          <w:rFonts w:ascii="Tahoma" w:hAnsi="Tahoma" w:cs="Tahoma"/>
        </w:rPr>
        <w:t xml:space="preserve">TR includes </w:t>
      </w:r>
      <w:r>
        <w:rPr>
          <w:rStyle w:val="footnote1"/>
          <w:rFonts w:ascii="Tahoma" w:hAnsi="Tahoma" w:cs="Tahoma"/>
          <w:i/>
          <w:iCs/>
        </w:rPr>
        <w:t>37 εἰπε δὲ ὁ Φίλιππος, Εἰ πιστεύεις ἐξ ὅλης τὴς καρδίας, ἔξεστιν. ἀποκριθεὶς δὲ εἷπε, Πιστεύω τὸν ὑιὸν τοῦ Θεοῦ ἐιναι τὸν Ἰησοῦν Χριστόν.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9</w:t>
      </w:r>
    </w:p>
    <w:p w:rsidR="00F83143" w:rsidRPr="008464A3" w:rsidRDefault="00F83143" w:rsidP="00F83143">
      <w:pPr>
        <w:pStyle w:val="hdg"/>
        <w:spacing w:before="0" w:line="288" w:lineRule="atLeast"/>
        <w:divId w:val="1662075116"/>
        <w:rPr>
          <w:sz w:val="26"/>
        </w:rPr>
      </w:pPr>
      <w:r w:rsidRPr="008464A3">
        <w:rPr>
          <w:sz w:val="26"/>
        </w:rPr>
        <w:lastRenderedPageBreak/>
        <w:t>The Road to Damascus</w:t>
      </w:r>
      <w:r w:rsidRPr="008464A3">
        <w:rPr>
          <w:sz w:val="26"/>
        </w:rPr>
        <w:br/>
      </w:r>
      <w:r w:rsidRPr="008464A3">
        <w:rPr>
          <w:rStyle w:val="cross1"/>
          <w:b w:val="0"/>
          <w:bCs w:val="0"/>
          <w:sz w:val="26"/>
        </w:rPr>
        <w:t>(Acts 22:1-21; Acts 26:1-23)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Ὁ Δὲ Σαῦλος ἔτι ἐμπνέων ἀπειλῆς καὶ φόνου εἰς τοὺς μαθητὰς τοῦ Κυρίου, προσελθὼν τῷ ἀρχιερεῖ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ᾐτήσατο παρ’ αὐτοῦ ἐπιστολὰς εἰς Δαμασκὸν πρὸς τὰς συναγωγάς, ὅπως ἐάν τινας εὕρῃ τῆς Ὁδοῦ ὄντας, ἄνδρας τε καὶ γυναῖκας, δεδεμένους ἀγάγῃ εἰς Ἰερουσαλήμ.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Ἐν δὲ τῷ πορεύεσθαι ἐγένετο αὐτὸν ἐγγίζειν τῇ Δαμασκῷ, ἐξαίφνης τε αὐτὸν περιήστραψεν φῶς ἐκ τοῦ οὐρανοῦ,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πεσὼν ἐπὶ τὴν γῆν ἤκουσεν φωνὴν λέγουσαν αὐτῷ </w:t>
      </w:r>
      <w:r w:rsidRPr="008464A3">
        <w:rPr>
          <w:rStyle w:val="red1"/>
          <w:rFonts w:ascii="Palatino Linotype" w:hAnsi="Palatino Linotype"/>
          <w:sz w:val="26"/>
        </w:rPr>
        <w:t>“Σαοὺλ Σαούλ, τί με διώκεις;”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Εἶπεν δέ “Τίς εἶ, Κύριε;”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δέ </w:t>
      </w:r>
      <w:r w:rsidRPr="008464A3">
        <w:rPr>
          <w:rStyle w:val="red1"/>
          <w:rFonts w:ascii="Palatino Linotype" w:hAnsi="Palatino Linotype"/>
          <w:sz w:val="26"/>
        </w:rPr>
        <w:t>“Ἐγώ εἰμι Ἰησοῦς ὃν σὺ διώκεις·</w:t>
      </w:r>
      <w:hyperlink w:anchor="fna" w:tooltip="TR includes ‘σκληρόν σοι πρὸς κέντρα λακτίζειν’" w:history="1">
        <w:r w:rsidRPr="00483981">
          <w:rPr>
            <w:rStyle w:val="Hyperlink"/>
            <w:b/>
            <w:bCs/>
            <w:i/>
            <w:iCs/>
            <w:position w:val="6"/>
            <w:sz w:val="17"/>
            <w:szCs w:val="17"/>
          </w:rPr>
          <w:t>a</w:t>
        </w:r>
      </w:hyperlink>
      <w:r w:rsidRPr="008464A3">
        <w:rPr>
          <w:rStyle w:val="red1"/>
          <w:rFonts w:ascii="Palatino Linotype" w:hAnsi="Palatino Linotype"/>
          <w:sz w:val="26"/>
        </w:rPr>
        <w:t xml:space="preserve"> </w:t>
      </w:r>
      <w:r w:rsidRPr="00483981">
        <w:rPr>
          <w:rStyle w:val="reftext1"/>
          <w:position w:val="6"/>
        </w:rPr>
        <w:t>6</w:t>
      </w:r>
      <w:r w:rsidR="00483981" w:rsidRPr="00483981">
        <w:rPr>
          <w:rStyle w:val="reftext1"/>
          <w:sz w:val="8"/>
        </w:rPr>
        <w:t> </w:t>
      </w:r>
      <w:r w:rsidRPr="008464A3">
        <w:rPr>
          <w:rStyle w:val="red1"/>
          <w:rFonts w:ascii="Palatino Linotype" w:hAnsi="Palatino Linotype"/>
          <w:sz w:val="26"/>
        </w:rPr>
        <w:t>ἀλλὰ ἀνάστηθι καὶ εἴσελθε εἰς τὴν πόλιν, καὶ λαληθήσεταί σοι ὅ τί σε δεῖ ποιεῖν.”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Οἱ δὲ ἄνδρες οἱ συνοδεύοντες αὐτῷ εἱστήκεισαν ἐνεοί, ἀκούοντες μὲν τῆς φωνῆς, μηδένα δὲ θεωροῦντες.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ἠγέρθη δὲ Σαῦλος ἀπὸ τῆς γῆς, ἀνεῳγμένων δὲ τῶν ὀφθαλμῶν αὐτοῦ οὐδὲν ἔβλεπεν· χειραγωγοῦντες δὲ αὐτὸν εἰσήγαγον εἰς Δαμασκόν.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ἦν ἡμέρας τρεῖς μὴ βλέπων, καὶ οὐκ ἔφαγεν οὐδὲ ἔπιεν. </w:t>
      </w:r>
    </w:p>
    <w:p w:rsidR="00F83143" w:rsidRPr="008464A3" w:rsidRDefault="00F83143" w:rsidP="00F83143">
      <w:pPr>
        <w:pStyle w:val="hdg"/>
        <w:spacing w:line="288" w:lineRule="atLeast"/>
        <w:divId w:val="1662075116"/>
        <w:rPr>
          <w:sz w:val="26"/>
        </w:rPr>
      </w:pPr>
      <w:r w:rsidRPr="008464A3">
        <w:rPr>
          <w:sz w:val="26"/>
        </w:rPr>
        <w:t>Ananias Baptizes Saul</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Ἦν δέ τις μαθητὴς ἐν Δαμασκῷ ὀνόματι Ἁνανίας, καὶ εἶπεν πρὸς αὐτὸν ἐν ὁράματι ὁ Κύριος </w:t>
      </w:r>
      <w:r w:rsidRPr="008464A3">
        <w:rPr>
          <w:rStyle w:val="red1"/>
          <w:rFonts w:ascii="Palatino Linotype" w:hAnsi="Palatino Linotype"/>
          <w:sz w:val="26"/>
        </w:rPr>
        <w:t>“Ἁνανία.”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εἶπεν “Ἰδοὺ ἐγώ, Κύριε.”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Ὁ δὲ Κύριος πρὸς αὐτόν </w:t>
      </w:r>
      <w:r w:rsidRPr="008464A3">
        <w:rPr>
          <w:rStyle w:val="red1"/>
          <w:rFonts w:ascii="Palatino Linotype" w:hAnsi="Palatino Linotype"/>
          <w:sz w:val="26"/>
        </w:rPr>
        <w:t xml:space="preserve">“Ἀναστὰς πορεύθητι ἐπὶ τὴν ῥύμην τὴν καλουμένην Εὐθεῖαν καὶ ζήτησον ἐν οἰκίᾳ Ἰούδα Σαῦλον ὀνόματι Ταρσέα· ἰδοὺ γὰρ προσεύχεται, </w:t>
      </w: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καὶ εἶδεν ἄνδρα ‹ἐν ὁράματι› Ἁνανίαν ὀνόματι εἰσελθόντα καὶ ἐπιθέντα αὐτῷ [τὰς] χεῖρας, ὅπως ἀναβλέψῃ.”</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Ἀπεκρίθη δὲ Ἁνανίας “Κύριε, ἤκουσα ἀπὸ πολλῶν περὶ τοῦ ἀνδρὸς τούτου, ὅσα κακὰ τοῖς ἁγίοις σου ἐποίησεν ἐν Ἰερουσαλήμ·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ὧδε ἔχει ἐξουσίαν παρὰ τῶν ἀρχιερέων δῆσαι πάντας τοὺς ἐπικαλουμένους τὸ ὄνομά σου.”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Εἶπεν δὲ πρὸς αὐτὸν ὁ Κύριος </w:t>
      </w:r>
      <w:r w:rsidRPr="008464A3">
        <w:rPr>
          <w:rStyle w:val="red1"/>
          <w:rFonts w:ascii="Palatino Linotype" w:hAnsi="Palatino Linotype"/>
          <w:sz w:val="26"/>
        </w:rPr>
        <w:t xml:space="preserve">“Πορεύου, ὅτι σκεῦος ἐκλογῆς ἐστίν μοι οὗτος τοῦ βαστάσαι τὸ ὄνομά μου ἐνώπιον (τῶν) ἐθνῶν τε καὶ βασιλέων υἱῶν τε Ἰσραήλ· </w:t>
      </w:r>
      <w:r w:rsidRPr="00483981">
        <w:rPr>
          <w:rStyle w:val="reftext1"/>
          <w:position w:val="6"/>
        </w:rPr>
        <w:t>16</w:t>
      </w:r>
      <w:r w:rsidR="00483981" w:rsidRPr="00483981">
        <w:rPr>
          <w:rStyle w:val="reftext1"/>
          <w:sz w:val="8"/>
        </w:rPr>
        <w:t> </w:t>
      </w:r>
      <w:r w:rsidRPr="008464A3">
        <w:rPr>
          <w:rStyle w:val="red1"/>
          <w:rFonts w:ascii="Palatino Linotype" w:hAnsi="Palatino Linotype"/>
          <w:sz w:val="26"/>
        </w:rPr>
        <w:t>ἐγὼ γὰρ ὑποδείξω αὐτῷ ὅσα δεῖ αὐτὸν ὑπὲρ τοῦ ὀνόματός μου παθεῖν.”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17</w:t>
      </w:r>
      <w:r w:rsidR="00483981" w:rsidRPr="00483981">
        <w:rPr>
          <w:rStyle w:val="reftext1"/>
          <w:sz w:val="8"/>
        </w:rPr>
        <w:t> </w:t>
      </w:r>
      <w:r w:rsidRPr="008464A3">
        <w:rPr>
          <w:rFonts w:ascii="Palatino Linotype" w:hAnsi="Palatino Linotype"/>
          <w:sz w:val="26"/>
        </w:rPr>
        <w:t xml:space="preserve">Ἀπῆλθεν δὲ Ἁνανίας καὶ εἰσῆλθεν εἰς τὴν οἰκίαν, καὶ ἐπιθεὶς ἐπ’ αὐτὸν τὰς χεῖρας εἶπεν “Σαοὺλ ἀδελφέ, ὁ Κύριος ἀπέσταλκέν με, Ἰησοῦς ὁ ὀφθείς σοι ἐν τῇ ὁδῷ ᾗ ἤρχου, ὅπως ἀναβλέψῃς καὶ πλησθῇς Πνεύματος Ἁγίου.”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εὐθέως ἀπέπεσαν αὐτοῦ ἀπὸ τῶν ὀφθαλμῶν ὡς λεπίδες, ἀνέβλεψέν τε, καὶ ἀναστὰς ἐβαπτίσθη,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λαβὼν τροφὴν ἐνίσχυσεν. Ἐγένετο δὲ μετὰ τῶν ἐν Δαμασκῷ μαθητῶν ἡμέρας τινὰς, </w:t>
      </w:r>
    </w:p>
    <w:p w:rsidR="00F83143" w:rsidRPr="008464A3" w:rsidRDefault="00F83143" w:rsidP="00F83143">
      <w:pPr>
        <w:pStyle w:val="hdg"/>
        <w:spacing w:line="288" w:lineRule="atLeast"/>
        <w:divId w:val="1662075116"/>
        <w:rPr>
          <w:sz w:val="26"/>
        </w:rPr>
      </w:pPr>
      <w:r w:rsidRPr="008464A3">
        <w:rPr>
          <w:sz w:val="26"/>
        </w:rPr>
        <w:t>Saul Preaches at Damascus</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εὐθέως ἐν ταῖς συναγωγαῖς ἐκήρυσσεν τὸν Ἰησοῦν, ὅτι οὗτός ἐστιν ὁ Υἱὸς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Ἐξίσταντο δὲ πάντες οἱ ἀκούοντες καὶ ἔλεγον “Οὐχ οὗτός ἐστιν ὁ πορθήσας εἰς Ἰερουσαλὴμ τοὺς ἐπικαλουμένους τὸ ὄνομα τοῦτο, καὶ ὧδε εἰς τοῦτο ἐληλύθει, ἵνα δεδεμένους αὐτοὺς ἀγάγῃ ἐπὶ τοὺς ἀρχιερεῖς;”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Σαῦλος δὲ μᾶλλον ἐνεδυναμοῦτο καὶ συνέχυννεν ‹τοὺς› Ἰουδαίους τοὺς κατοικοῦντας ἐν Δαμασκῷ, συμβιβάζων ὅτι οὗτός ἐστιν ὁ Χριστός. </w:t>
      </w:r>
    </w:p>
    <w:p w:rsidR="00F83143" w:rsidRPr="008464A3" w:rsidRDefault="00F83143" w:rsidP="00F83143">
      <w:pPr>
        <w:pStyle w:val="hdg"/>
        <w:spacing w:before="0" w:line="288" w:lineRule="atLeast"/>
        <w:divId w:val="1662075116"/>
        <w:rPr>
          <w:sz w:val="26"/>
        </w:rPr>
      </w:pPr>
      <w:r w:rsidRPr="008464A3">
        <w:rPr>
          <w:sz w:val="26"/>
        </w:rPr>
        <w:t>The Escape from Damascus</w:t>
      </w:r>
      <w:r w:rsidRPr="008464A3">
        <w:rPr>
          <w:sz w:val="26"/>
        </w:rPr>
        <w:br/>
      </w:r>
      <w:r w:rsidRPr="008464A3">
        <w:rPr>
          <w:rStyle w:val="cross1"/>
          <w:b w:val="0"/>
          <w:bCs w:val="0"/>
          <w:sz w:val="26"/>
        </w:rPr>
        <w:t>(1 Samuel 19:11-24)</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Ὡς δὲ ἐπληροῦντο ἡμέραι ἱκαναί, συνεβουλεύσαντο οἱ Ἰουδαῖοι ἀνελεῖν αὐτόν·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ἐγνώσθη δὲ τῷ Σαύλῳ ἡ ἐπιβουλὴ αὐτῶν. παρετηροῦντο δὲ καὶ τὰς πύλας ἡμέρας τε καὶ νυκτὸς ὅπως αὐτὸν ἀνέλωσιν·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λαβόντες δὲ οἱ μαθηταὶ αὐτοῦ νυκτὸς διὰ τοῦ τείχους καθῆκαν αὐτὸν χαλάσαντες ἐν σπυρίδι. </w:t>
      </w:r>
    </w:p>
    <w:p w:rsidR="00F83143" w:rsidRPr="008464A3" w:rsidRDefault="00F83143" w:rsidP="00F83143">
      <w:pPr>
        <w:pStyle w:val="hdg"/>
        <w:spacing w:line="288" w:lineRule="atLeast"/>
        <w:divId w:val="1662075116"/>
        <w:rPr>
          <w:sz w:val="26"/>
        </w:rPr>
      </w:pPr>
      <w:r w:rsidRPr="008464A3">
        <w:rPr>
          <w:sz w:val="26"/>
        </w:rPr>
        <w:t>Saul in Jerusalem</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Παραγενόμενος δὲ εἰς Ἰερουσαλὴμ ἐπείραζεν κολλᾶσθαι τοῖς μαθηταῖς· καὶ πάντες ἐφοβοῦντο αὐτόν, μὴ πιστεύοντες ὅτι ἐστὶν μαθητής.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Βαρνάβας δὲ ἐπιλαβόμενος αὐτὸν ἤγαγεν πρὸς τοὺς ἀποστόλους, καὶ διηγήσατο αὐτοῖς πῶς ἐν τῇ ὁδῷ εἶδεν τὸν Κύριον καὶ ὅτι ἐλάλησεν αὐτῷ, καὶ πῶς ἐν Δαμασκῷ ἐπαρρησιάσατο ἐν τῷ ὀνόματι ‹τοῦ›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ἦν μετ’ αὐτῶν εἰσπορευόμενος καὶ ἐκπορευόμενος εἰς Ἰερουσαλήμ, παρρησιαζόμενος ἐν τῷ ὀνόματι τοῦ Κυρίου,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ἐλάλει τε καὶ συνεζήτει πρὸς τοὺς Ἑλληνιστάς· οἱ δὲ ἐπεχείρουν ἀνελεῖν αὐτόν.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ἐπιγνόντες δὲ οἱ ἀδελφοὶ κατήγαγον αὐτὸν εἰς Καισάρειαν καὶ ἐξαπέστειλαν αὐτὸν εἰς Ταρσόν.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31</w:t>
      </w:r>
      <w:r w:rsidR="00483981" w:rsidRPr="00483981">
        <w:rPr>
          <w:rStyle w:val="reftext1"/>
          <w:sz w:val="8"/>
        </w:rPr>
        <w:t> </w:t>
      </w:r>
      <w:r w:rsidRPr="008464A3">
        <w:rPr>
          <w:rFonts w:ascii="Palatino Linotype" w:hAnsi="Palatino Linotype"/>
          <w:sz w:val="26"/>
        </w:rPr>
        <w:t xml:space="preserve">Ἡ μὲν οὖν ἐκκλησία καθ’ ὅλης τῆς Ἰουδαίας καὶ Γαλιλαίας καὶ Σαμαρείας εἶχεν εἰρήνην οἰκοδομουμένη καὶ πορευομένη τῷ φόβῳ τοῦ Κυρίου, καὶ τῇ παρακλήσει τοῦ Ἁγίου Πνεύματος ἐπληθύνετο. </w:t>
      </w:r>
    </w:p>
    <w:p w:rsidR="00F83143" w:rsidRPr="008464A3" w:rsidRDefault="00F83143" w:rsidP="00F83143">
      <w:pPr>
        <w:pStyle w:val="hdg"/>
        <w:spacing w:line="288" w:lineRule="atLeast"/>
        <w:divId w:val="1662075116"/>
        <w:rPr>
          <w:sz w:val="26"/>
        </w:rPr>
      </w:pPr>
      <w:r w:rsidRPr="008464A3">
        <w:rPr>
          <w:sz w:val="26"/>
        </w:rPr>
        <w:t>The Healing of Aeneas</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Ἐγένετο δὲ Πέτρον διερχόμενον διὰ πάντων κατελθεῖν καὶ πρὸς τοὺς ἁγίους τοὺς κατοικοῦντας Λύδδα.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εὗρεν δὲ ἐκεῖ ἄνθρωπόν τινα ὀνόματι Αἰνέαν ἐξ ἐτῶν ὀκτὼ κατακείμενον ἐπὶ κραβάττου, ὃς ἦν παραλελυμένος.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εἶπεν αὐτῷ ὁ Πέτρος “Αἰνέα, ἰᾶταί σε Ἰησοῦς Χριστός· ἀνάστηθι καὶ στρῶσον σεαυτῷ.” καὶ εὐθέως ἀνέστη.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καὶ εἶδαν αὐτὸν πάντες οἱ κατοικοῦντες Λύδδα καὶ τὸν Σαρῶνα, οἵτινες ἐπέστρεψαν ἐπὶ τὸν Κύριον. </w:t>
      </w:r>
    </w:p>
    <w:p w:rsidR="00F83143" w:rsidRPr="008464A3" w:rsidRDefault="00F83143" w:rsidP="00F83143">
      <w:pPr>
        <w:pStyle w:val="hdg"/>
        <w:spacing w:line="288" w:lineRule="atLeast"/>
        <w:divId w:val="1662075116"/>
        <w:rPr>
          <w:sz w:val="26"/>
        </w:rPr>
      </w:pPr>
      <w:r w:rsidRPr="008464A3">
        <w:rPr>
          <w:sz w:val="26"/>
        </w:rPr>
        <w:t>The Raising of Dorcas</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Ἐν Ἰόππῃ δέ τις ἦν μαθήτρια ὀνόματι Ταβιθά, ἣ διερμηνευομένη λέγεται Δορκάς· αὕτη ἦν πλήρης ἔργων ἀγαθῶν καὶ ἐλεημοσυνῶν ὧν ἐποίει.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ἐγένετο δὲ ἐν ταῖς ἡμέραις ἐκείναις ἀσθενήσασαν αὐτὴν ἀποθανεῖν· λούσαντες δὲ ἔθηκαν ‹αὐτὴν› ἐν ὑπερῴῳ.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ἐγγὺς δὲ οὔσης Λύδδας τῇ Ἰόππῃ οἱ μαθηταὶ ἀκούσαντες ὅτι Πέτρος ἐστὶν ἐν αὐτῇ ἀπέστειλαν δύο ἄνδρας πρὸς αὐτὸν παρακαλοῦντες “Μὴ ὀκνήσῃς διελθεῖν ἕως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Ἀναστὰς δὲ Πέτρος συνῆλθεν αὐτοῖς· ὃν παραγενόμενον ἀνήγαγον εἰς τὸ ὑπερῷον, καὶ παρέστησαν αὐτῷ πᾶσαι αἱ χῆραι κλαίουσαι καὶ ἐπιδεικνύμεναι χιτῶνας καὶ ἱμάτια, ὅσα ἐποίει μετ’ αὐτῶν οὖσα ἡ Δορκάς. </w:t>
      </w:r>
    </w:p>
    <w:p w:rsidR="00F83143" w:rsidRPr="008464A3" w:rsidRDefault="00F83143" w:rsidP="00F83143">
      <w:pPr>
        <w:pStyle w:val="reg"/>
        <w:divId w:val="1662075116"/>
        <w:rPr>
          <w:rFonts w:ascii="Palatino Linotype" w:hAnsi="Palatino Linotype"/>
          <w:sz w:val="26"/>
        </w:rPr>
      </w:pP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Ἐκβαλὼν δὲ ἔξω πάντας ὁ Πέτρος καὶ θεὶς τὰ γόνατα προσηύξατο, καὶ ἐπιστρέψας πρὸς τὸ σῶμα εἶπεν “Ταβιθά, ἀνάστηθι.” ἡ δὲ ἤνοιξεν τοὺς ὀφθαλμοὺς αὐτῆς, καὶ ἰδοῦσα τὸν Πέτρον ἀνεκάθισεν.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δοὺς δὲ αὐτῇ χεῖρα ἀνέστησεν αὐτήν· φωνήσας δὲ τοὺς ἁγίους καὶ τὰς χήρας παρέστησεν αὐτὴν ζῶσαν.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Γνωστὸν δὲ ἐγένετο καθ’ ὅλης τῆς Ἰόππης, καὶ ἐπίστευσαν πολλοὶ ἐπὶ τὸν Κύριον.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Ἐγένετο δὲ ἡμέρας ἱκανὰς μεῖναι ἐν Ἰόππῃ παρά τινι Σίμωνι βυρσεῖ.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 xml:space="preserve">TR includes </w:t>
      </w:r>
      <w:r>
        <w:rPr>
          <w:rStyle w:val="footnote1"/>
          <w:rFonts w:ascii="Tahoma" w:hAnsi="Tahoma" w:cs="Tahoma"/>
          <w:i/>
          <w:iCs/>
        </w:rPr>
        <w:t>σκληρόν σοι πρὸς κέντρα λακτίζειν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10</w:t>
      </w:r>
    </w:p>
    <w:p w:rsidR="00F83143" w:rsidRPr="008464A3" w:rsidRDefault="00F83143" w:rsidP="00F83143">
      <w:pPr>
        <w:pStyle w:val="hdg"/>
        <w:spacing w:line="288" w:lineRule="atLeast"/>
        <w:divId w:val="1662075116"/>
        <w:rPr>
          <w:sz w:val="26"/>
        </w:rPr>
      </w:pPr>
      <w:r w:rsidRPr="008464A3">
        <w:rPr>
          <w:sz w:val="26"/>
        </w:rPr>
        <w:t>Cornelius Sends for Peter</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Ἀνὴρ δέ τις ἐν Καισαρείᾳ ὀνόματι Κορνήλιος, ἑκατοντάρχης ἐκ σπείρης τῆς καλουμένης Ἰταλικῆς,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εὐσεβὴς καὶ φοβούμενος τὸν Θεὸν σὺν παντὶ τῷ οἴκῳ αὐτοῦ, </w:t>
      </w:r>
      <w:r w:rsidRPr="008464A3">
        <w:rPr>
          <w:rFonts w:ascii="Palatino Linotype" w:hAnsi="Palatino Linotype"/>
          <w:sz w:val="26"/>
        </w:rPr>
        <w:lastRenderedPageBreak/>
        <w:t xml:space="preserve">ποιῶν ἐλεημοσύνας πολλὰς τῷ λαῷ καὶ δεόμενος τοῦ Θεοῦ διὰ παντός,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εἶδεν ἐν ὁράματι φανερῶς, ὡσεὶ περὶ ὥραν ἐνάτην τῆς ἡμέρας, ἄγγελον τοῦ Θεοῦ εἰσελθόντα πρὸς αὐτὸν καὶ εἰπόντα αὐτῷ “Κορνήλιε.”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Ὁ δὲ ἀτενίσας αὐτῷ καὶ ἔμφοβος γενόμενος εἶπεν “Τί ἐστιν, Κύριε;”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Εἶπεν δὲ αὐτῷ “Αἱ προσευχαί σου καὶ αἱ ἐλεημοσύναι σου ἀνέβησαν εἰς μνημόσυνον ἔμπροσθεν τοῦ Θεοῦ.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νῦν πέμψον ἄνδρας εἰς Ἰόππην καὶ μετάπεμψαι Σίμωνά τινα ὃς ἐπικαλεῖται Πέτρος· </w:t>
      </w:r>
      <w:r w:rsidRPr="00483981">
        <w:rPr>
          <w:rStyle w:val="reftext1"/>
          <w:position w:val="6"/>
        </w:rPr>
        <w:t>6</w:t>
      </w:r>
      <w:r w:rsidR="00483981" w:rsidRPr="00483981">
        <w:rPr>
          <w:rStyle w:val="reftext1"/>
          <w:sz w:val="8"/>
        </w:rPr>
        <w:t> </w:t>
      </w:r>
      <w:r w:rsidRPr="008464A3">
        <w:rPr>
          <w:rFonts w:ascii="Palatino Linotype" w:hAnsi="Palatino Linotype"/>
          <w:sz w:val="26"/>
        </w:rPr>
        <w:t>οὗτος ξενίζεται παρά τινι Σίμωνι βυρσεῖ, ᾧ ἐστιν οἰκία παρὰ θάλασσαν.”</w:t>
      </w:r>
      <w:hyperlink w:anchor="fna" w:tooltip="TR includes ‘οὗτος λαλήσει σοι τί σε δεῖ ποιεῖν’"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Ὡς δὲ ἀπῆλθεν ὁ ἄγγελος ὁ λαλῶν αὐτῷ, φωνήσας δύο τῶν οἰκετῶν καὶ στρατιώτην εὐσεβῆ τῶν προσκαρτερούντων αὐτῷ,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ἐξηγησάμενος ἅπαντα αὐτοῖς ἀπέστειλεν αὐτοὺς εἰς τὴν Ἰόππην. </w:t>
      </w:r>
    </w:p>
    <w:p w:rsidR="00F83143" w:rsidRPr="008464A3" w:rsidRDefault="00F83143" w:rsidP="00F83143">
      <w:pPr>
        <w:pStyle w:val="hdg"/>
        <w:spacing w:before="0" w:line="288" w:lineRule="atLeast"/>
        <w:divId w:val="1662075116"/>
        <w:rPr>
          <w:sz w:val="26"/>
        </w:rPr>
      </w:pPr>
      <w:r w:rsidRPr="008464A3">
        <w:rPr>
          <w:sz w:val="26"/>
        </w:rPr>
        <w:t>Peter's Vision</w:t>
      </w:r>
      <w:r w:rsidRPr="008464A3">
        <w:rPr>
          <w:sz w:val="26"/>
        </w:rPr>
        <w:br/>
      </w:r>
      <w:r w:rsidRPr="008464A3">
        <w:rPr>
          <w:rStyle w:val="cross1"/>
          <w:b w:val="0"/>
          <w:bCs w:val="0"/>
          <w:sz w:val="26"/>
        </w:rPr>
        <w:t>(Leviticus 11:1-47; Deuteronomy 14:1-21)</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Τῇ δὲ ἐπαύριον ὁδοιπορούντων ἐκείνων καὶ τῇ πόλει ἐγγιζόντων ἀνέβη Πέτρος ἐπὶ τὸ δῶμα προσεύξασθαι περὶ ὥραν ἕκτην.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ἐγένετο δὲ πρόσπεινος καὶ ἤθελεν γεύσασθαι· παρασκευαζόντων δὲ αὐτῶν ἐγένετο ἐπ’ αὐτὸν ἔκστασις,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θεωρεῖ τὸν οὐρανὸν ἀνεῳγμένον καὶ καταβαῖνον σκεῦός τι ὡς ὀθόνην μεγάλην, τέσσαρσιν ἀρχαῖς καθιέμενον ἐπὶ τῆς γῆς,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ἐν ᾧ ὑπῆρχεν πάντα τὰ τετράποδα καὶ ἑρπετὰ τῆς γῆς καὶ πετεινὰ τοῦ οὐρανοῦ.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ἐγένετο φωνὴ πρὸς αὐτόν </w:t>
      </w:r>
      <w:r w:rsidRPr="008464A3">
        <w:rPr>
          <w:rStyle w:val="red1"/>
          <w:rFonts w:ascii="Palatino Linotype" w:hAnsi="Palatino Linotype"/>
          <w:sz w:val="26"/>
        </w:rPr>
        <w:t>“Ἀναστάς, Πέτρε, θῦσον καὶ φάγε.”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Ὁ δὲ Πέτρος εἶπεν “Μηδαμῶς, Κύριε, ὅτι οὐδέποτε ἔφαγον πᾶν κοινὸν καὶ ἀκάθαρτον.”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φωνὴ πάλιν ἐκ δευτέρου πρὸς αὐτόν </w:t>
      </w:r>
      <w:r w:rsidRPr="008464A3">
        <w:rPr>
          <w:rStyle w:val="red1"/>
          <w:rFonts w:ascii="Palatino Linotype" w:hAnsi="Palatino Linotype"/>
          <w:sz w:val="26"/>
        </w:rPr>
        <w:t>“Ἃ ὁ Θεὸς ἐκαθάρισεν σὺ μὴ κοίνου.”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Τοῦτο δὲ ἐγένετο ἐπὶ τρίς, καὶ εὐθὺς ἀνελήμφθη τὸ σκεῦος εἰς τὸν οὐρανόν. </w:t>
      </w:r>
    </w:p>
    <w:p w:rsidR="00F83143" w:rsidRPr="008464A3" w:rsidRDefault="00F83143" w:rsidP="00F83143">
      <w:pPr>
        <w:pStyle w:val="hdg"/>
        <w:spacing w:line="288" w:lineRule="atLeast"/>
        <w:divId w:val="1662075116"/>
        <w:rPr>
          <w:sz w:val="26"/>
        </w:rPr>
      </w:pPr>
      <w:r w:rsidRPr="008464A3">
        <w:rPr>
          <w:sz w:val="26"/>
        </w:rPr>
        <w:t>Peter Called to Caesarea</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Ὡς δὲ ἐν ἑαυτῷ διηπόρει ὁ Πέτρος τί ἂν εἴη τὸ ὅραμα ὃ εἶδεν, ἰδοὺ οἱ ἄνδρες οἱ ἀπεσταλμένοι ὑπὸ τοῦ Κορνηλίου διερωτήσαντες τὴν οἰκίαν τοῦ Σίμωνος ἐπέστησαν ἐπὶ τὸν πυλῶνα,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φωνήσαντες ἐπυνθάνοντο εἰ Σίμων ὁ ἐπικαλούμενος Πέτρος ἐνθάδε ξενίζεται.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19</w:t>
      </w:r>
      <w:r w:rsidR="00483981" w:rsidRPr="00483981">
        <w:rPr>
          <w:rStyle w:val="reftext1"/>
          <w:sz w:val="8"/>
        </w:rPr>
        <w:t> </w:t>
      </w:r>
      <w:r w:rsidRPr="008464A3">
        <w:rPr>
          <w:rFonts w:ascii="Palatino Linotype" w:hAnsi="Palatino Linotype"/>
          <w:sz w:val="26"/>
        </w:rPr>
        <w:t>Τοῦ δὲ Πέτρου διενθυμουμένου περὶ τοῦ ὁράματος εἶπεν ‹αὐτῷ› τὸ Πνεῦμα “Ἰδοὺ ἄνδρες [τρεῖς] ζητοῦντές σε·</w:t>
      </w:r>
      <w:hyperlink w:anchor="fnb" w:tooltip="NE and WH ‘Ἰδοὺ ἄνδρες δύο ζητοῦντές σε’; SBL, BYZ and Tischendorf ‘Ἰδοὺ ἄνδρες ζητοῦντές σε’"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ἀλλὰ ἀναστὰς κατάβηθι, καὶ πορεύου σὺν αὐτοῖς μηδὲν διακρινόμενος, ὅτι ἐγὼ ἀπέσταλκα αὐτούς.”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Καταβὰς δὲ Πέτρος πρὸς τοὺς ἄνδρας</w:t>
      </w:r>
      <w:hyperlink w:anchor="fnc" w:tooltip="TR ‘ἄνδρας τοῦς ἀπεσταλμένους ἀπὸ τοῦ Κορνηλίου πρὸς αὑτόν’" w:history="1">
        <w:r w:rsidRPr="00483981">
          <w:rPr>
            <w:rStyle w:val="Hyperlink"/>
            <w:b/>
            <w:bCs/>
            <w:i/>
            <w:iCs/>
            <w:position w:val="6"/>
            <w:sz w:val="17"/>
            <w:szCs w:val="17"/>
          </w:rPr>
          <w:t>c</w:t>
        </w:r>
      </w:hyperlink>
      <w:r w:rsidRPr="008464A3">
        <w:rPr>
          <w:rFonts w:ascii="Palatino Linotype" w:hAnsi="Palatino Linotype"/>
          <w:sz w:val="26"/>
        </w:rPr>
        <w:t xml:space="preserve"> εἶπεν “Ἰδοὺ ἐγώ εἰμι ὃν ζητεῖτε· τίς ἡ αἰτία δι’ ἣν πάρεστε;”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Οἱ δὲ εἶπαν “Κορνήλιος ἑκατοντάρχης, ἀνὴρ δίκαιος καὶ φοβούμενος τὸν Θεὸν, μαρτυρούμενός τε ὑπὸ ὅλου τοῦ ἔθνους τῶν Ἰουδαίων, ἐχρηματίσθη ὑπὸ ἀγγέλου ἁγίου μεταπέμψασθαί σε εἰς τὸν οἶκον αὐτοῦ καὶ ἀκοῦσαι ῥήματα παρὰ 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Εἰσκαλεσάμενος οὖν αὐτοὺς ἐξένισεν. Τῇ δὲ ἐπαύριον ἀναστὰς ἐξῆλθεν σὺν αὐτοῖς, καί τινες τῶν ἀδελφῶν τῶν ἀπὸ Ἰόππης συνῆλθον αὐτῷ. </w:t>
      </w:r>
    </w:p>
    <w:p w:rsidR="00F83143" w:rsidRPr="008464A3" w:rsidRDefault="00F83143" w:rsidP="00F83143">
      <w:pPr>
        <w:pStyle w:val="hdg"/>
        <w:spacing w:line="288" w:lineRule="atLeast"/>
        <w:divId w:val="1662075116"/>
        <w:rPr>
          <w:sz w:val="26"/>
        </w:rPr>
      </w:pPr>
      <w:r w:rsidRPr="008464A3">
        <w:rPr>
          <w:sz w:val="26"/>
        </w:rPr>
        <w:t>Peter Visits Cornelius</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Τῇ δὲ ἐπαύριον εἰσῆλθεν εἰς τὴν Καισάρειαν· ὁ δὲ Κορνήλιος ἦν προσδοκῶν αὐτοὺς, συνκαλεσάμενος τοὺς συγγενεῖς αὐτοῦ καὶ τοὺς ἀναγκαίους φίλους.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Ὡς δὲ ἐγένετο τοῦ εἰσελθεῖν τὸν Πέτρον, συναντήσας αὐτῷ ὁ Κορνήλιος πεσὼν ἐπὶ τοὺς πόδας προσεκύνησεν.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ὁ δὲ Πέτρος ἤγειρεν αὐτὸν λέγων “Ἀνάστηθι· καὶ ἐγὼ αὐτὸς ἄνθρωπός εἰμι.”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συνομιλῶν αὐτῷ εἰσῆλθεν, καὶ εὑρίσκει συνεληλυθότας πολλούς,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ἔφη τε πρὸς αὐτούς “Ὑμεῖς ἐπίστασθε ὡς ἀθέμιτόν ἐστιν ἀνδρὶ Ἰουδαίῳ κολλᾶσθαι ἢ προσέρχεσθαι ἀλλοφύλῳ· κἀμοὶ ὁ Θεὸς ἔδειξεν μηδένα κοινὸν ἢ ἀκάθαρτον λέγειν ἄνθρωπον·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διὸ καὶ ἀναντιρρήτως ἦλθον μεταπεμφθείς. πυνθάνομαι οὖν Τίνι λόγῳ μετεπέμψασθέ με.”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ὁ Κορνήλιος ἔφη “Ἀπὸ τετάρτης ἡμέρας μέχρι ταύτης τῆς ὥρας ἤμην τὴν ἐνάτην προσευχόμενος ἐν τῷ οἴκῳ μου, καὶ ἰδοὺ ἀνὴρ ἔστη ἐνώπιόν μου ἐν ἐσθῆτι λαμπρᾷ,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φησίν ‘Κορνήλιε, εἰσηκούσθη σου ἡ προσευχὴ καὶ αἱ ἐλεημοσύναι σου ἐμνήσθησαν ἐνώπιον τοῦ Θεοῦ.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πέμψον οὖν εἰς Ἰόππην καὶ μετακάλεσαι Σίμωνα ὃς ἐπικαλεῖται Πέτρος· οὗτος ξενίζεται ἐν οἰκίᾳ Σίμωνος βυρσέως παρὰ θάλασσαν.’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Ἐξαυτῆς οὖν ἔπεμψα πρὸς σέ, σύ τε καλῶς ἐποίησας παραγενόμενος. νῦν οὖν πάντες ἡμεῖς ἐνώπιον τοῦ Θεοῦ πάρεσμεν ἀκοῦσαι πάντα τὰ προστεταγμένα σοι ὑπὸ τοῦ Κυρίου.” </w:t>
      </w:r>
    </w:p>
    <w:p w:rsidR="00F83143" w:rsidRPr="008464A3" w:rsidRDefault="00F83143" w:rsidP="00F83143">
      <w:pPr>
        <w:pStyle w:val="hdg"/>
        <w:spacing w:line="288" w:lineRule="atLeast"/>
        <w:divId w:val="1662075116"/>
        <w:rPr>
          <w:sz w:val="26"/>
        </w:rPr>
      </w:pPr>
      <w:r w:rsidRPr="008464A3">
        <w:rPr>
          <w:sz w:val="26"/>
        </w:rPr>
        <w:t>Good News for Gentiles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34</w:t>
      </w:r>
      <w:r w:rsidR="00483981" w:rsidRPr="00483981">
        <w:rPr>
          <w:rStyle w:val="reftext1"/>
          <w:sz w:val="8"/>
        </w:rPr>
        <w:t> </w:t>
      </w:r>
      <w:r w:rsidRPr="008464A3">
        <w:rPr>
          <w:rFonts w:ascii="Palatino Linotype" w:hAnsi="Palatino Linotype"/>
          <w:sz w:val="26"/>
        </w:rPr>
        <w:t xml:space="preserve">Ἀνοίξας δὲ Πέτρος τὸ στόμα εἶπεν “Ἐπ’ ἀληθείας καταλαμβάνομαι ὅτι οὐκ ἔστιν προσωπολήμπτης ὁ Θεός,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ἀλλ’ ἐν παντὶ ἔθνει ὁ φοβούμενος αὐτὸν καὶ ἐργαζόμενος δικαιοσύνην δεκτὸς αὐτῷ ἐστιν·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τὸν λόγον ὃν ἀπέστειλεν τοῖς υἱοῖς Ἰσραὴλ εὐαγγελιζόμενος εἰρήνην διὰ Ἰησοῦ Χριστοῦ· οὗτός ἐστιν πάντων Κύριος.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Ὑμεῖς οἴδατε τὸ γενόμενον ῥῆμα καθ’ ὅλης τῆς Ἰουδαίας, ἀρξάμενος ἀπὸ τῆς Γαλιλαίας μετὰ τὸ βάπτισμα ὃ ἐκήρυξεν Ἰωάννης,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Ἰησοῦν τὸν ἀπὸ Ναζαρέθ, ὡς ἔχρισεν αὐτὸν ὁ Θεὸς Πνεύματι Ἁγίῳ καὶ δυνάμει, ὃς διῆλθεν εὐεργετῶν καὶ ἰώμενος πάντας τοὺς καταδυναστευομένους ὑπὸ τοῦ διαβόλου, ὅτι ὁ Θεὸς ἦν μετ’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ἡμεῖς μάρτυρες πάντων ὧν ἐποίησεν ἔν τε τῇ χώρᾳ τῶν Ἰουδαίων καὶ [ἐν] Ἰερουσαλήμ· ὃν καὶ ἀνεῖλαν κρεμάσαντες ἐπὶ ξύλου.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τοῦτον ὁ Θεὸς ἤγειρεν ἐν τῇ τρίτῃ ἡμέρᾳ καὶ ἔδωκεν αὐτὸν ἐμφανῆ γενέσθαι,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οὐ παντὶ τῷ λαῷ, ἀλλὰ μάρτυσιν τοῖς προκεχειροτονημένοις ὑπὸ τοῦ Θεοῦ, ἡμῖν, οἵτινες συνεφάγομεν καὶ συνεπίομεν αὐτῷ μετὰ τὸ ἀναστῆναι αὐτὸν ἐκ νεκρῶν· </w:t>
      </w: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καὶ παρήγγειλεν ἡμῖν κηρύξαι τῷ λαῷ καὶ διαμαρτύρασθαι ὅτι οὗτός ἐστιν ὁ ὡρισμένος ὑπὸ τοῦ Θεοῦ Κριτὴς ζώντων καὶ νεκρῶν.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τούτῳ πάντες οἱ προφῆται μαρτυροῦσιν, ἄφεσιν ἁμαρτιῶν λαβεῖν διὰ τοῦ ὀνόματος αὐτοῦ πάντα τὸν πιστεύοντα εἰς αὐτόν.” </w:t>
      </w:r>
    </w:p>
    <w:p w:rsidR="00F83143" w:rsidRPr="008464A3" w:rsidRDefault="00F83143" w:rsidP="00F83143">
      <w:pPr>
        <w:pStyle w:val="hdg"/>
        <w:spacing w:before="0" w:line="288" w:lineRule="atLeast"/>
        <w:divId w:val="1662075116"/>
        <w:rPr>
          <w:sz w:val="26"/>
        </w:rPr>
      </w:pPr>
      <w:r w:rsidRPr="008464A3">
        <w:rPr>
          <w:sz w:val="26"/>
        </w:rPr>
        <w:t>The Gentiles Receive the Holy Spirit</w:t>
      </w:r>
      <w:r w:rsidRPr="008464A3">
        <w:rPr>
          <w:sz w:val="26"/>
        </w:rPr>
        <w:br/>
      </w:r>
      <w:r w:rsidRPr="008464A3">
        <w:rPr>
          <w:rStyle w:val="cross1"/>
          <w:b w:val="0"/>
          <w:bCs w:val="0"/>
          <w:sz w:val="26"/>
        </w:rPr>
        <w:t>(Joel 2:28-32; John 14:15-26; John 16:5-16; Acts 2:1-13; Acts 19:1-7)</w:t>
      </w:r>
    </w:p>
    <w:p w:rsidR="00F83143" w:rsidRPr="008464A3" w:rsidRDefault="00F83143" w:rsidP="00F83143">
      <w:pPr>
        <w:pStyle w:val="reg"/>
        <w:divId w:val="1662075116"/>
        <w:rPr>
          <w:rFonts w:ascii="Palatino Linotype" w:hAnsi="Palatino Linotype"/>
          <w:sz w:val="26"/>
        </w:rPr>
      </w:pP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Ἔτι λαλοῦντος τοῦ Πέτρου τὰ ῥήματα ταῦτα ἐπέπεσεν τὸ Πνεῦμα τὸ Ἅγιον ἐπὶ πάντας τοὺς ἀκούοντας τὸν λόγον.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καὶ ἐξέστησαν οἱ ἐκ περιτομῆς πιστοὶ ὅσοι συνῆλθαν τῷ Πέτρῳ, ὅτι καὶ ἐπὶ τὰ ἔθνη ἡ δωρεὰ τοῦ Ἁγίου Πνεύματος ἐκκέχυται· </w:t>
      </w:r>
      <w:r w:rsidRPr="00483981">
        <w:rPr>
          <w:rStyle w:val="reftext1"/>
          <w:position w:val="6"/>
        </w:rPr>
        <w:t>46</w:t>
      </w:r>
      <w:r w:rsidR="00483981" w:rsidRPr="00483981">
        <w:rPr>
          <w:rStyle w:val="reftext1"/>
          <w:sz w:val="8"/>
        </w:rPr>
        <w:t> </w:t>
      </w:r>
      <w:r w:rsidRPr="008464A3">
        <w:rPr>
          <w:rFonts w:ascii="Palatino Linotype" w:hAnsi="Palatino Linotype"/>
          <w:sz w:val="26"/>
        </w:rPr>
        <w:t>ἤκουον γὰρ αὐτῶν λαλούντων γλώσσαις καὶ μεγαλυνόντων τὸν Θεόν.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Τότε ἀπεκρίθη Πέτρος </w:t>
      </w: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“Μήτι τὸ ὕδωρ δύναται κωλῦσαί τις τοῦ μὴ βαπτισθῆναι τούτους, οἵτινες τὸ Πνεῦμα τὸ Ἅγιον ἔλαβον ὡς καὶ ἡμεῖς;” </w:t>
      </w: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προσέταξεν δὲ αὐτοὺς ἐν τῷ ὀνόματι Ἰησοῦ Χριστοῦ βαπτισθῆναι. τότε ἠρώτησαν αὐτὸν ἐπιμεῖναι ἡμέρας τινάς.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TR includes </w:t>
      </w:r>
      <w:r>
        <w:rPr>
          <w:rStyle w:val="footnote1"/>
          <w:rFonts w:ascii="Tahoma" w:hAnsi="Tahoma" w:cs="Tahoma"/>
          <w:i/>
          <w:iCs/>
        </w:rPr>
        <w:t>οὗτος λαλήσει σοι τί σε δεῖ ποιεῖν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 xml:space="preserve">NE and WH </w:t>
      </w:r>
      <w:r>
        <w:rPr>
          <w:rStyle w:val="footnote1"/>
          <w:rFonts w:ascii="Tahoma" w:hAnsi="Tahoma" w:cs="Tahoma"/>
          <w:i/>
          <w:iCs/>
        </w:rPr>
        <w:t>Ἰδοὺ ἄνδρες δύο ζητοῦντές σε</w:t>
      </w:r>
      <w:r>
        <w:rPr>
          <w:rStyle w:val="footnote1"/>
          <w:rFonts w:ascii="Tahoma" w:hAnsi="Tahoma" w:cs="Tahoma"/>
        </w:rPr>
        <w:t xml:space="preserve">; SBL, BYZ and Tischendorf </w:t>
      </w:r>
      <w:r>
        <w:rPr>
          <w:rStyle w:val="footnote1"/>
          <w:rFonts w:ascii="Tahoma" w:hAnsi="Tahoma" w:cs="Tahoma"/>
          <w:i/>
          <w:iCs/>
        </w:rPr>
        <w:t>Ἰδοὺ ἄνδρες ζητοῦντές σε</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TR </w:t>
      </w:r>
      <w:r>
        <w:rPr>
          <w:rStyle w:val="footnote1"/>
          <w:rFonts w:ascii="Tahoma" w:hAnsi="Tahoma" w:cs="Tahoma"/>
          <w:i/>
          <w:iCs/>
        </w:rPr>
        <w:t>ἄνδρας τοῦς ἀπεσταλμένους ἀπὸ τοῦ Κορνηλίου πρὸς αὑτόν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11</w:t>
      </w:r>
    </w:p>
    <w:p w:rsidR="00F83143" w:rsidRPr="008464A3" w:rsidRDefault="00F83143" w:rsidP="00F83143">
      <w:pPr>
        <w:pStyle w:val="hdg"/>
        <w:spacing w:line="288" w:lineRule="atLeast"/>
        <w:divId w:val="1662075116"/>
        <w:rPr>
          <w:sz w:val="26"/>
        </w:rPr>
      </w:pPr>
      <w:r w:rsidRPr="008464A3">
        <w:rPr>
          <w:sz w:val="26"/>
        </w:rPr>
        <w:t>Peter's Report at Jerusalem</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Ἤκουσαν δὲ οἱ ἀπόστολοι καὶ οἱ ἀδελφοὶ οἱ ὄντες κατὰ τὴν Ἰουδαίαν ὅτι καὶ τὰ ἔθνη ἐδέξαντο τὸν λόγον τοῦ Θεοῦ.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Ὅτε δὲ ἀνέβη Πέτρος εἰς Ἰερουσαλήμ, διεκρίνοντο </w:t>
      </w:r>
      <w:r w:rsidRPr="008464A3">
        <w:rPr>
          <w:rFonts w:ascii="Palatino Linotype" w:hAnsi="Palatino Linotype"/>
          <w:sz w:val="26"/>
        </w:rPr>
        <w:lastRenderedPageBreak/>
        <w:t xml:space="preserve">πρὸς αὐτὸν οἱ ἐκ περιτομῆς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λέγοντες ὅτι “Εἰσῆλθες πρὸς ἄνδρας ἀκροβυστίαν ἔχοντας καὶ συνέφαγες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Ἀρξάμενος δὲ Πέτρος ἐξετίθετο αὐτοῖς καθεξῆς λέγων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“Ἐγὼ ἤμην ἐν πόλει Ἰόππῃ προσευχόμενος, καὶ εἶδον ἐν ἐκστάσει ὅραμα, καταβαῖνον σκεῦός τι ὡς ὀθόνην μεγάλην τέσσαρσιν ἀρχαῖς καθιεμένην ἐκ τοῦ οὐρανοῦ, καὶ ἦλθεν ἄχρι ἐμοῦ·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εἰς ἣν ἀτενίσας κατενόουν, καὶ εἶδον τὰ τετράποδα τῆς γῆς καὶ τὰ θηρία καὶ τὰ ἑρπετὰ καὶ τὰ πετεινὰ τοῦ οὐρανοῦ.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ἤκουσα δὲ καὶ φωνῆς λεγούσης μοι </w:t>
      </w:r>
      <w:r w:rsidRPr="008464A3">
        <w:rPr>
          <w:rStyle w:val="red1"/>
          <w:rFonts w:ascii="Palatino Linotype" w:hAnsi="Palatino Linotype"/>
          <w:sz w:val="26"/>
        </w:rPr>
        <w:t>‘Ἀναστάς, Πέτρε, θῦσον καὶ φάγε.’</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Εἶπον δέ ‘Μηδαμῶς, Κύριε, ὅτι κοινὸν ἢ ἀκάθαρτον οὐδέποτε εἰσῆλθεν εἰς τὸ στόμα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Ἀπεκρίθη δὲ «ἐκ δευτέρου» </w:t>
      </w:r>
      <w:r>
        <w:rPr>
          <w:rFonts w:ascii="Cambria Math" w:hAnsi="Cambria Math" w:cs="Cambria Math"/>
        </w:rPr>
        <w:t>⇔</w:t>
      </w:r>
      <w:r w:rsidRPr="008464A3">
        <w:rPr>
          <w:rFonts w:ascii="Palatino Linotype" w:hAnsi="Palatino Linotype"/>
          <w:sz w:val="26"/>
        </w:rPr>
        <w:t xml:space="preserve"> φωνὴ ἐκ τοῦ οὐρανοῦ </w:t>
      </w:r>
      <w:r w:rsidRPr="008464A3">
        <w:rPr>
          <w:rStyle w:val="red1"/>
          <w:rFonts w:ascii="Palatino Linotype" w:hAnsi="Palatino Linotype"/>
          <w:sz w:val="26"/>
        </w:rPr>
        <w:t>‘Ἃ ὁ Θεὸς ἐκαθάρισεν σὺ μὴ κοίνου.’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Τοῦτο δὲ ἐγένετο ἐπὶ τρίς, καὶ ἀνεσπάσθη πάλιν ἅπαντα εἰς τὸν οὐρανόν.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ἰδοὺ ἐξαυτῆς τρεῖς ἄνδρες ἐπέστησαν ἐπὶ τὴν οἰκίαν ἐν ᾗ ἦμεν, ἀπεσταλμένοι ἀπὸ Καισαρείας πρός με.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εἶπεν δὲ τὸ Πνεῦμά μοι συνελθεῖν αὐτοῖς μηδὲν διακρίναντα. ἦλθον δὲ σὺν ἐμοὶ καὶ οἱ ἓξ ἀδελφοὶ οὗτοι, καὶ εἰσήλθομεν εἰς τὸν οἶκον τοῦ ἀνδρός.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ἀπήγγειλεν δὲ ἡμῖν πῶς εἶδεν τὸν ἄγγελον ἐν τῷ οἴκῳ αὐτοῦ σταθέντα καὶ εἰπόντα· ‘Ἀπόστειλον εἰς Ἰόππην καὶ μετάπεμψαι Σίμωνα τὸν ἐπικαλούμενον Πέτρον,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ὃς λαλήσει ῥήματα πρὸς σὲ ἐν οἷς σωθήσῃ σὺ καὶ πᾶς ὁ οἶκός σου.’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Ἐν δὲ τῷ ἄρξασθαί με λαλεῖν ἐπέπεσεν τὸ Πνεῦμα τὸ Ἅγιον ἐπ’ αὐτοὺς ὥσπερ καὶ ἐφ’ ἡμᾶς ἐν ἀρχῇ.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ἐμνήσθην δὲ τοῦ ῥήματος τοῦ Κυρίου, ὡς ἔλεγεν </w:t>
      </w:r>
      <w:r w:rsidRPr="008464A3">
        <w:rPr>
          <w:rStyle w:val="red1"/>
          <w:rFonts w:ascii="Palatino Linotype" w:hAnsi="Palatino Linotype"/>
          <w:sz w:val="26"/>
        </w:rPr>
        <w:t>‘Ἰωάννης μὲν ἐβάπτισεν ὕδατι,</w:t>
      </w:r>
      <w:hyperlink w:anchor="fna" w:tooltip="Or ‘in water’" w:history="1">
        <w:r w:rsidRPr="00483981">
          <w:rPr>
            <w:rStyle w:val="Hyperlink"/>
            <w:b/>
            <w:bCs/>
            <w:i/>
            <w:iCs/>
            <w:position w:val="6"/>
            <w:sz w:val="17"/>
            <w:szCs w:val="17"/>
          </w:rPr>
          <w:t>a</w:t>
        </w:r>
      </w:hyperlink>
      <w:r w:rsidRPr="008464A3">
        <w:rPr>
          <w:rStyle w:val="red1"/>
          <w:rFonts w:ascii="Palatino Linotype" w:hAnsi="Palatino Linotype"/>
          <w:sz w:val="26"/>
        </w:rPr>
        <w:t xml:space="preserve"> ὑμεῖς δὲ βαπτισθήσεσθε ἐν Πνεύματι Ἁγίῳ.’</w:t>
      </w:r>
      <w:r w:rsidRPr="008464A3">
        <w:rPr>
          <w:rFonts w:ascii="Palatino Linotype" w:hAnsi="Palatino Linotype"/>
          <w:sz w:val="26"/>
        </w:rPr>
        <w:t xml:space="preserve">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 οὖν τὴν ἴσην δωρεὰν ἔδωκεν αὐτοῖς ὁ Θεὸς ὡς καὶ ἡμῖν, πιστεύσασιν ἐπὶ τὸν Κύριον Ἰησοῦν Χριστόν, ἐγὼ τίς ἤμην δυνατὸς κωλῦσαι τὸν Θεόν;”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Ἀκούσαντες δὲ ταῦτα ἡσύχασαν, καὶ ἐδόξασαν τὸν Θεὸν λέγοντες “Ἄρα καὶ τοῖς ἔθνεσιν ὁ Θεὸς τὴν μετάνοιαν εἰς ζωὴν ἔδωκεν.” </w:t>
      </w:r>
    </w:p>
    <w:p w:rsidR="00F83143" w:rsidRPr="008464A3" w:rsidRDefault="00F83143" w:rsidP="00F83143">
      <w:pPr>
        <w:pStyle w:val="hdg"/>
        <w:spacing w:line="288" w:lineRule="atLeast"/>
        <w:divId w:val="1662075116"/>
        <w:rPr>
          <w:sz w:val="26"/>
        </w:rPr>
      </w:pPr>
      <w:r w:rsidRPr="008464A3">
        <w:rPr>
          <w:sz w:val="26"/>
        </w:rPr>
        <w:t>The Church at Antioch</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Οἱ μὲν οὖν διασπαρέντες ἀπὸ τῆς θλίψεως τῆς γενομένης ἐπὶ Στεφάνῳ διῆλθον ἕως Φοινίκης καὶ Κύπρου καὶ Ἀντιοχείας, μηδενὶ λαλοῦντες τὸν λόγον εἰ μὴ μόνον Ἰουδαίοις.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Ἦσαν δέ τινες ἐξ αὐτῶν ἄνδρες Κύπριοι καὶ Κυρηναῖοι, οἵτινες ἐλθόντες εἰς Ἀντιόχειαν ἐλάλουν καὶ πρὸς τοὺς Ἑλληνιστάς, εὐαγγελιζόμενοι τὸν Κύριον </w:t>
      </w:r>
      <w:r w:rsidRPr="008464A3">
        <w:rPr>
          <w:rFonts w:ascii="Palatino Linotype" w:hAnsi="Palatino Linotype"/>
          <w:sz w:val="26"/>
        </w:rPr>
        <w:lastRenderedPageBreak/>
        <w:t xml:space="preserve">Ἰησοῦν.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ἦν χεὶρ Κυρίου μετ’ αὐτῶν, πολύς τε ἀριθμὸς ὁ πιστεύσας ἐπέστρεψεν ἐπὶ τὸν Κύριον.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Ἠκούσθη δὲ ὁ λόγος εἰς τὰ ὦτα τῆς ἐκκλησίας τῆς οὔσης ἐν Ἰερουσαλὴμ περὶ αὐτῶν, καὶ ἐξαπέστειλαν Βαρνάβαν [διελθεῖν] ἕως Ἀντιοχείας·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ὃς παραγενόμενος καὶ ἰδὼν τὴν χάριν τὴν τοῦ Θεοῦ ἐχάρη, καὶ παρεκάλει πάντας τῇ προθέσει τῆς καρδίας προσμένειν (ἐν) τῷ Κυρίῳ,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ὅτι ἦν ἀνὴρ ἀγαθὸς καὶ πλήρης Πνεύματος Ἁγίου καὶ πίστεως. καὶ προσετέθη ὄχλος ἱκανὸς τῷ Κυρίῳ.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Ἐξῆλθεν δὲ εἰς Ταρσὸν ἀναζητῆσαι Σαῦλον,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εὑρὼν ἤγαγεν εἰς Ἀντιόχειαν. ἐγένετο δὲ αὐτοῖς καὶ ἐνιαυτὸν ὅλον συναχθῆναι ἐν τῇ ἐκκλησίᾳ καὶ διδάξαι ὄχλον ἱκανόν, χρηματίσαι τε πρώτως ἐν Ἀντιοχείᾳ τοὺς μαθητὰς Χριστιανούς.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Ἐν ταύταις δὲ ταῖς ἡμέραις κατῆλθον ἀπὸ Ἱεροσολύμων προφῆται εἰς Ἀντιόχειαν·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ἀναστὰς δὲ εἷς ἐξ αὐτῶν ὀνόματι Ἅγαβος ἐσήμανεν διὰ τοῦ Πνεύματος λιμὸν μεγάλην μέλλειν ἔσεσθαι ἐφ’ ὅλην τὴν οἰκουμένην· ἥτις ἐγένετο ἐπὶ Κλαυδίου.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τῶν δὲ μαθητῶν καθὼς εὐπορεῖτό τις, ὥρισαν ἕκαστος αὐτῶν εἰς διακονίαν πέμψαι τοῖς κατοικοῦσιν ἐν τῇ Ἰουδαίᾳ ἀδελφοῖς·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ὃ καὶ ἐποίησαν ἀποστείλαντες πρὸς τοὺς πρεσβυτέρους διὰ χειρὸς Βαρνάβα καὶ Σαύλου.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in water</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12</w:t>
      </w:r>
    </w:p>
    <w:p w:rsidR="00F83143" w:rsidRPr="008464A3" w:rsidRDefault="00F83143" w:rsidP="00F83143">
      <w:pPr>
        <w:pStyle w:val="hdg"/>
        <w:spacing w:line="288" w:lineRule="atLeast"/>
        <w:divId w:val="1662075116"/>
        <w:rPr>
          <w:sz w:val="26"/>
        </w:rPr>
      </w:pPr>
      <w:r w:rsidRPr="008464A3">
        <w:rPr>
          <w:sz w:val="26"/>
        </w:rPr>
        <w:t>James Killed, Peter Imprisoned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Κατ’ ἐκεῖνον δὲ τὸν καιρὸν ἐπέβαλεν Ἡρῴδης ὁ βασιλεὺς τὰς χεῖρας κακῶσαί τινας τῶν ἀπὸ τῆς ἐκκλησίας.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ἀνεῖλεν δὲ Ἰάκωβον τὸν ἀδελφὸν Ἰωάννου μαχαίρῃ.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ἰδὼν δὲ ὅτι ἀρεστόν ἐστιν τοῖς Ἰουδαίοις προσέθετο συλλαβεῖν καὶ Πέτρον, ἦσαν δὲ [αἱ] ἡμέραι τῶν ἀζύμων,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ὃν καὶ πιάσας ἔθετο εἰς φυλακήν, παραδοὺς τέσσαρσιν τετραδίοις στρατιωτῶν φυλάσσειν αὐτόν, βουλόμενος μετὰ τὸ πάσχα ἀναγαγεῖν αὐτὸν τῷ λαῷ. </w:t>
      </w:r>
    </w:p>
    <w:p w:rsidR="00F83143" w:rsidRPr="008464A3" w:rsidRDefault="00F83143" w:rsidP="00F83143">
      <w:pPr>
        <w:pStyle w:val="hdg"/>
        <w:spacing w:line="288" w:lineRule="atLeast"/>
        <w:divId w:val="1662075116"/>
        <w:rPr>
          <w:sz w:val="26"/>
        </w:rPr>
      </w:pPr>
      <w:r w:rsidRPr="008464A3">
        <w:rPr>
          <w:sz w:val="26"/>
        </w:rPr>
        <w:t>The Rescue of Peter</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Ὁ μὲν οὖν Πέτρος ἐτηρεῖτο ἐν τῇ φυλακῇ· προσευχὴ δὲ ἦν ἐκτενῶς γινομένη ὑπὸ τῆς ἐκκλησίας πρὸς τὸν Θεὸν περὶ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Ὅτε δὲ ἤμελλεν προαγαγεῖν αὐτὸν ὁ Ἡρῴδης, τῇ νυκτὶ ἐκείνῃ ἦν ὁ Πέτρος κοιμώμενος μεταξὺ δύο στρατιωτῶν δεδεμένος ἁλύσεσιν δυσίν, φύλακές τε πρὸ τῆς θύρας ἐτήρουν τὴν φυλακήν.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ἰδοὺ ἄγγελος Κυρίου ἐπέστη, καὶ φῶς ἔλαμψεν ἐν </w:t>
      </w:r>
      <w:r w:rsidRPr="008464A3">
        <w:rPr>
          <w:rFonts w:ascii="Palatino Linotype" w:hAnsi="Palatino Linotype"/>
          <w:sz w:val="26"/>
        </w:rPr>
        <w:lastRenderedPageBreak/>
        <w:t xml:space="preserve">τῷ οἰκήματι· πατάξας δὲ τὴν πλευρὰν τοῦ Πέτρου ἤγειρεν αὐτὸν λέγων “Ἀνάστα ἐν τάχει.” καὶ ἐξέπεσαν αὐτοῦ αἱ ἁλύσεις ἐκ τῶν χειρῶν.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εἶπεν δὲ ὁ ἄγγελος πρὸς αὐτόν “Ζῶσαι καὶ ὑπόδησαι τὰ σανδάλιά σου.” ἐποίησεν δὲ οὕτως. καὶ λέγει αὐτῷ “Περιβαλοῦ τὸ ἱμάτιόν σου καὶ ἀκολούθει μοι.”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ἐξελθὼν ἠκολούθει, καὶ οὐκ ᾔδει ὅτι ἀληθές ἐστιν τὸ γινόμενον διὰ τοῦ ἀγγέλου, ἐδόκει δὲ ὅραμα βλέπειν.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διελθόντες δὲ πρώτην φυλακὴν καὶ δευτέραν ἦλθαν ἐπὶ τὴν πύλην τὴν σιδηρᾶν τὴν φέρουσαν εἰς τὴν πόλιν, ἥτις αὐτομάτη ἠνοίγη αὐτοῖς, καὶ ἐξελθόντες προῆλθον ῥύμην μίαν, καὶ εὐθέως ἀπέστη ὁ ἄγγελος ἀπ’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ὁ Πέτρος ἐν ἑαυτῷ γενόμενος εἶπεν “Νῦν οἶδα ἀληθῶς ὅτι ἐξαπέστειλεν ὁ Κύριος τὸν ἄγγελον αὐτοῦ καὶ ἐξείλατό με ἐκ χειρὸς Ἡρῴδου καὶ πάσης τῆς προσδοκίας τοῦ λαοῦ τῶν Ἰουδαίων.”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Συνιδών τε ἦλθεν ἐπὶ τὴν οἰκίαν τῆς Μαρίας τῆς μητρὸς Ἰωάννου τοῦ ἐπικαλουμένου Μάρκου, οὗ ἦσαν ἱκανοὶ συνηθροισμένοι καὶ προσευχόμενοι.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κρούσαντος δὲ αὐτοῦ τὴν θύραν τοῦ πυλῶνος προσῆλθεν παιδίσκη ὑπακοῦσαι ὀνόματι Ῥόδη,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ἐπιγνοῦσα τὴν φωνὴν τοῦ Πέτρου ἀπὸ τῆς χαρᾶς οὐκ ἤνοιξεν τὸν πυλῶνα, εἰσδραμοῦσα δὲ ἀπήγγειλεν ἑστάναι τὸν Πέτρον πρὸ τοῦ πυλῶνος.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Οἱ δὲ πρὸς αὐτὴν εἶπαν “Μαίνῃ.” ἡ δὲ διϊσχυρίζετο οὕτως ἔχειν. οἱ δὲ ἔλεγον “Ὁ ἄγγελός ἐστιν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Ὁ δὲ Πέτρος ἐπέμενεν κρούων· ἀνοίξαντες δὲ εἶδαν αὐτὸν καὶ ἐξέστησαν.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κατασείσας δὲ αὐτοῖς τῇ χειρὶ σιγᾶν διηγήσατο αὐτοῖς πῶς ὁ Κύριος αὐτὸν ἐξήγαγεν ἐκ τῆς φυλακῆς, εἶπέν τε “Ἀπαγγείλατε Ἰακώβῳ καὶ τοῖς ἀδελφοῖς ταῦτα.” καὶ ἐξελθὼν ἐπορεύθη εἰς ἕτερον τόπον.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Γενομένης δὲ ἡμέρας ἦν τάραχος οὐκ ὀλίγος ἐν τοῖς στρατιώταις, τί ἄρα ὁ Πέτρος ἐγένετο.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Ἡρῴδης δὲ ἐπιζητήσας αὐτὸν καὶ μὴ εὑρὼν, ἀνακρίνας τοὺς φύλακας ἐκέλευσεν ἀπαχθῆναι, καὶ κατελθὼν ἀπὸ τῆς Ἰουδαίας εἰς Καισάρειαν διέτριβεν. </w:t>
      </w:r>
    </w:p>
    <w:p w:rsidR="00F83143" w:rsidRPr="008464A3" w:rsidRDefault="00F83143" w:rsidP="00F83143">
      <w:pPr>
        <w:pStyle w:val="hdg"/>
        <w:spacing w:line="288" w:lineRule="atLeast"/>
        <w:divId w:val="1662075116"/>
        <w:rPr>
          <w:sz w:val="26"/>
        </w:rPr>
      </w:pPr>
      <w:r w:rsidRPr="008464A3">
        <w:rPr>
          <w:sz w:val="26"/>
        </w:rPr>
        <w:t>The Death of Herod</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Ἦν δὲ θυμομαχῶν Τυρίοις καὶ Σιδωνίοις· ὁμοθυμαδὸν δὲ παρῆσαν πρὸς αὐτόν, καὶ πείσαντες Βλάστον τὸν ἐπὶ τοῦ κοιτῶνος τοῦ βασιλέως ᾐτοῦντο εἰρήνην, διὰ τὸ τρέφεσθαι αὐτῶν τὴν χώραν ἀπὸ τῆς βασιλικῆς.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τακτῇ δὲ ἡμέρᾳ ὁ Ἡρῴδης ἐνδυσάμενος ἐσθῆτα βασιλικὴν ‹καὶ› καθίσας ἐπὶ τοῦ βήματος ἐδημηγόρει πρὸς αὐτούς·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ὁ δὲ δῆμος ἐπεφώνει “Θεοῦ φωνὴ καὶ οὐκ ἀνθρώπου.”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23</w:t>
      </w:r>
      <w:r w:rsidR="00483981" w:rsidRPr="00483981">
        <w:rPr>
          <w:rStyle w:val="reftext1"/>
          <w:sz w:val="8"/>
        </w:rPr>
        <w:t> </w:t>
      </w:r>
      <w:r w:rsidRPr="008464A3">
        <w:rPr>
          <w:rFonts w:ascii="Palatino Linotype" w:hAnsi="Palatino Linotype"/>
          <w:sz w:val="26"/>
        </w:rPr>
        <w:t xml:space="preserve">Παραχρῆμα δὲ ἐπάταξεν αὐτὸν ἄγγελος Κυρίου ἀνθ’ ὧν οὐκ ἔδωκεν τὴν δόξαν τῷ Θεῷ, καὶ γενόμενος σκωληκόβρωτος ἐξέψυξεν.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Ὁ δὲ λόγος τοῦ θεοῦ* ηὔξανεν καὶ ἐπληθύνετο.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Βαρνάβας δὲ καὶ Σαῦλος ὑπέστρεψαν, εἰς*</w:t>
      </w:r>
      <w:hyperlink w:anchor="fna" w:tooltip="NE and TR ‘ἐξ’" w:history="1">
        <w:r w:rsidRPr="00483981">
          <w:rPr>
            <w:rStyle w:val="Hyperlink"/>
            <w:b/>
            <w:bCs/>
            <w:i/>
            <w:iCs/>
            <w:position w:val="6"/>
            <w:sz w:val="17"/>
            <w:szCs w:val="17"/>
          </w:rPr>
          <w:t>a</w:t>
        </w:r>
      </w:hyperlink>
      <w:r w:rsidRPr="008464A3">
        <w:rPr>
          <w:rFonts w:ascii="Palatino Linotype" w:hAnsi="Palatino Linotype"/>
          <w:sz w:val="26"/>
        </w:rPr>
        <w:t xml:space="preserve"> Ἰερουσαλὴμ, πληρώσαντες τὴν διακονίαν, συμπαραλαβόντες Ἰωάννην τὸν ἐπικληθέντα Μάρκον.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 xml:space="preserve">NE and TR </w:t>
      </w:r>
      <w:r>
        <w:rPr>
          <w:rStyle w:val="footnote1"/>
          <w:rFonts w:ascii="Tahoma" w:hAnsi="Tahoma" w:cs="Tahoma"/>
          <w:i/>
          <w:iCs/>
        </w:rPr>
        <w:t>ἐξ</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13</w:t>
      </w:r>
    </w:p>
    <w:p w:rsidR="00F83143" w:rsidRPr="008464A3" w:rsidRDefault="00F83143" w:rsidP="00F83143">
      <w:pPr>
        <w:pStyle w:val="hdg"/>
        <w:spacing w:before="0" w:line="288" w:lineRule="atLeast"/>
        <w:divId w:val="1662075116"/>
        <w:rPr>
          <w:sz w:val="26"/>
        </w:rPr>
      </w:pPr>
      <w:r w:rsidRPr="008464A3">
        <w:rPr>
          <w:sz w:val="26"/>
        </w:rPr>
        <w:t>Paul's First Missionary Journey</w:t>
      </w:r>
      <w:r w:rsidRPr="008464A3">
        <w:rPr>
          <w:sz w:val="26"/>
        </w:rPr>
        <w:br/>
      </w:r>
      <w:r w:rsidRPr="008464A3">
        <w:rPr>
          <w:rStyle w:val="cross1"/>
          <w:b w:val="0"/>
          <w:bCs w:val="0"/>
          <w:sz w:val="26"/>
        </w:rPr>
        <w:t>(Acts 15:36-41; Acts 18:23-28)</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Ἦσαν δὲ ἐν Ἀντιοχείᾳ κατὰ τὴν οὖσαν ἐκκλησίαν προφῆται καὶ διδάσκαλοι ὅ τε Βαρνάβας καὶ Συμεὼν ὁ καλούμενος Νίγερ, καὶ Λούκιος ὁ Κυρηναῖος, Μαναήν τε Ἡρῴδου τοῦ τετραάρχου σύντροφος καὶ Σαῦλος.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Λειτουργούντων δὲ αὐτῶν τῷ Κυρίῳ καὶ νηστευόντων εἶπεν τὸ Πνεῦμα τὸ Ἅγιον “Ἀφορίσατε δή μοι τὸν Βαρνάβαν καὶ Σαῦλον εἰς τὸ ἔργον ὃ προσκέκλημαι αὐτούς·”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τότε νηστεύσαντες καὶ προσευξάμενοι καὶ ἐπιθέντες τὰς χεῖρας αὐτοῖς ἀπέλυσαν. </w:t>
      </w:r>
    </w:p>
    <w:p w:rsidR="00F83143" w:rsidRPr="008464A3" w:rsidRDefault="00F83143" w:rsidP="00F83143">
      <w:pPr>
        <w:pStyle w:val="hdg"/>
        <w:spacing w:line="288" w:lineRule="atLeast"/>
        <w:divId w:val="1662075116"/>
        <w:rPr>
          <w:sz w:val="26"/>
        </w:rPr>
      </w:pPr>
      <w:r w:rsidRPr="008464A3">
        <w:rPr>
          <w:sz w:val="26"/>
        </w:rPr>
        <w:t>On Cyprus</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Αὐτοὶ μὲν οὖν ἐκπεμφθέντες ὑπὸ τοῦ Ἁγίου Πνεύματος κατῆλθον εἰς Σελεύκειαν, ἐκεῖθέν τε ἀπέπλευσαν εἰς Κύπρον,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γενόμενοι ἐν Σαλαμῖνι κατήγγελλον τὸν λόγον τοῦ Θεοῦ ἐν ταῖς συναγωγαῖς τῶν Ἰουδαίων· εἶχον δὲ καὶ Ἰωάννην ὑπηρέτην.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Διελθόντες δὲ ὅλην τὴν νῆσον ἄχρι Πάφου εὗρον ἄνδρα τινὰ μάγον ψευδοπροφήτην Ἰουδαῖον ᾧ ὄνομα Βαριησοῦ,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ὃς ἦν σὺν τῷ ἀνθυπάτῳ Σεργίῳ Παύλῳ, ἀνδρὶ συνετῷ. οὗτος προσκαλεσάμενος Βαρνάβαν καὶ Σαῦλον ἐπεζήτησεν ἀκοῦσαι τὸν λόγον τοῦ Θεοῦ·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ἀνθίστατο δὲ αὐτοῖς Ἐλύμας ὁ μάγος, οὕτως γὰρ μεθερμηνεύεται τὸ ὄνομα αὐτοῦ, ζητῶν διαστρέψαι τὸν ἀνθύπατον ἀπὸ τῆς πίστεως.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Σαῦλος δέ, ὁ καὶ Παῦλος, πλησθεὶς Πνεύματος Ἁγίου ἀτενίσας εἰς αὐτὸν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εἶπεν “Ὦ πλήρης παντὸς δόλου καὶ πάσης ῥᾳδιουργίας, υἱὲ διαβόλου, ἐχθρὲ πάσης δικαιοσύνης, οὐ παύσῃ διαστρέφων τὰς ὁδοὺς τοῦ Κυρίου τὰς εὐθείας;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νῦν ἰδοὺ χεὶρ Κυρίου ἐπὶ σέ, καὶ ἔσῃ τυφλὸς μὴ βλέπων τὸν ἥλιον ἄχρι καιροῦ.” παραχρῆμα δὲ ἔπεσεν ἐπ’ αὐτὸν ἀχλὺς καὶ σκότος, καὶ περιάγων ἐζήτει χειραγωγούς.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Τότε ἰδὼν ὁ ἀνθύπατος τὸ γεγονὸς ἐπίστευσεν, ἐκπλησσόμενος ἐπὶ τῇ διδαχῇ τοῦ Κυρίου. </w:t>
      </w:r>
    </w:p>
    <w:p w:rsidR="00F83143" w:rsidRPr="008464A3" w:rsidRDefault="00F83143" w:rsidP="00F83143">
      <w:pPr>
        <w:pStyle w:val="hdg"/>
        <w:spacing w:line="288" w:lineRule="atLeast"/>
        <w:divId w:val="1662075116"/>
        <w:rPr>
          <w:sz w:val="26"/>
        </w:rPr>
      </w:pPr>
      <w:r w:rsidRPr="008464A3">
        <w:rPr>
          <w:sz w:val="26"/>
        </w:rPr>
        <w:lastRenderedPageBreak/>
        <w:t>In Pisidian Antioch</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Ἀναχθέντες δὲ ἀπὸ τῆς Πάφου οἱ περὶ Παῦλον ἦλθον εἰς Πέργην τῆς Παμφυλίας· Ἰωάννης δὲ ἀποχωρήσας ἀπ’ αὐτῶν ὑπέστρεψεν εἰς Ἱεροσόλυμα.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Αὐτοὶ δὲ διελθόντες ἀπὸ τῆς Πέργης παρεγένοντο εἰς Ἀντιόχειαν τὴν Πισιδίαν, καὶ εἰσελθόντες* εἰς τὴν συναγωγὴν τῇ ἡμέρᾳ τῶν σαββάτων ἐκάθισαν.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μετὰ δὲ τὴν ἀνάγνωσιν τοῦ νόμου καὶ τῶν προφητῶν ἀπέστειλαν οἱ ἀρχισυνάγωγοι πρὸς αὐτοὺς λέγοντες “Ἄνδρες ἀδελφοί, εἴ τίς ἐστιν ἐν ὑμῖν λόγος παρακλήσεως πρὸς τὸν λαόν, λέγετε.”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Ἀναστὰς δὲ Παῦλος καὶ κατασείσας τῇ χειρὶ εἶπεν “Ἄνδρες Ἰσραηλῖται καὶ οἱ φοβούμενοι τὸν Θεόν, ἀκούσατε.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ὁ Θεὸς τοῦ λαοῦ τούτου Ἰσραὴλ ἐξελέξατο τοὺς πατέρας ἡμῶν, καὶ τὸν λαὸν ὕψωσεν ἐν τῇ παροικίᾳ ἐν γῇ Αἰγύπτου, καὶ μετὰ βραχίονος ὑψηλοῦ ἐξήγαγεν αὐτοὺς ἐξ αὐτῆς,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καί ὡς τεσσερακονταετῆ χρόνον ἐτροποφόρησεν αὐτοὺς ἐν τῇ ἐρήμῳ,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καθελὼν ἔθνη ἑπτὰ ἐν γῇ Χανάαν κατεκληρονόμησεν τὴν γῆν αὐτῶν </w:t>
      </w:r>
      <w:r w:rsidRPr="00483981">
        <w:rPr>
          <w:rStyle w:val="reftext1"/>
          <w:position w:val="6"/>
        </w:rPr>
        <w:t>20</w:t>
      </w:r>
      <w:r w:rsidR="00483981" w:rsidRPr="00483981">
        <w:rPr>
          <w:rStyle w:val="reftext1"/>
          <w:sz w:val="8"/>
        </w:rPr>
        <w:t> </w:t>
      </w:r>
      <w:r w:rsidRPr="008464A3">
        <w:rPr>
          <w:rFonts w:ascii="Palatino Linotype" w:hAnsi="Palatino Linotype"/>
          <w:sz w:val="26"/>
        </w:rPr>
        <w:t>ὡς ἔτεσιν τετρακοσίοις καὶ πεντήκοντα.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μετὰ ταῦτα ἔδωκεν κριτὰς ἕως Σαμουὴλ ‹τοῦ› προφήτου.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κἀκεῖθεν ᾐτήσαντο βασιλέα, καὶ ἔδωκεν αὐτοῖς ὁ Θεὸς τὸν Σαοὺλ υἱὸν Κίς, ἄνδρα ἐκ φυλῆς Βενιαμίν, ἔτη τεσσεράκοντα·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μεταστήσας αὐτὸν ἤγειρεν τὸν Δαυὶδ αὐτοῖς εἰς βασιλέα, ᾧ καὶ εἶπεν μαρτυρήσας ‘Εὗρον Δαυὶδ τὸν τοῦ Ἰεσσαί, ἄνδρα κατὰ τὴν καρδίαν μου, ὃς ποιήσει πάντα τὰ θελήματά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Τούτου ὁ Θεὸς ἀπὸ τοῦ σπέρματος κατ’ ἐπαγγελίαν ἤγαγεν τῷ Ἰσραὴλ Σωτῆρα Ἰησοῦν,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προκηρύξαντος Ἰωάννου πρὸ προσώπου τῆς εἰσόδου αὐτοῦ βάπτισμα μετανοίας παντὶ τῷ λαῷ Ἰσραήλ.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ὡς δὲ ἐπλήρου Ἰωάννης τὸν δρόμον, ἔλεγεν ‘Τί ἐμὲ ὑπονοεῖτε εἶναι, οὐκ εἰμὶ ἐγώ· ἀλλ’ ἰδοὺ ἔρχεται μετ’ ἐμὲ οὗ οὐκ εἰμὶ ἄξιος τὸ ὑπόδημα τῶν ποδῶν λῦσαι.’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Ἄνδρες ἀδελφοί, υἱοὶ γένους Ἀβραὰμ καὶ οἱ ἐν ὑμῖν φοβούμενοι τὸν Θεόν, ἡμῖν ὁ λόγος τῆς σωτηρίας ταύτης ἐξαπεστάλη.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οἱ γὰρ κατοικοῦντες ἐν Ἰερουσαλὴμ καὶ οἱ ἄρχοντες αὐτῶν τοῦτον ἀγνοήσαντες καὶ τὰς φωνὰς τῶν προφητῶν τὰς κατὰ πᾶν σάββατον ἀναγινωσκομένας κρίναντες ἐπλήρωσαν,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μηδεμίαν αἰτίαν θανάτου εὑρόντες ᾐτήσαντο Πιλᾶτον ἀναιρεθῆναι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Ὡς δὲ ἐτέλεσαν πάντα τὰ περὶ αὐτοῦ γεγραμμένα, καθελόντες ἀπὸ τοῦ ξύλου ἔθηκαν εἰς μνημεῖον.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ὁ δὲ Θεὸς ἤγειρεν αὐτὸν ἐκ νεκρῶν·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ὃς ὤφθη ἐπὶ ἡμέρας πλείους τοῖς συναναβᾶσιν αὐτῷ ἀπὸ τῆς Γαλιλαίας εἰς Ἰερουσαλήμ, οἵτινες νῦν εἰσιν μάρτυρες αὐτοῦ πρὸς τὸν λαόν.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32</w:t>
      </w:r>
      <w:r w:rsidR="00483981" w:rsidRPr="00483981">
        <w:rPr>
          <w:rStyle w:val="reftext1"/>
          <w:sz w:val="8"/>
        </w:rPr>
        <w:t> </w:t>
      </w:r>
      <w:r w:rsidRPr="008464A3">
        <w:rPr>
          <w:rFonts w:ascii="Palatino Linotype" w:hAnsi="Palatino Linotype"/>
          <w:sz w:val="26"/>
        </w:rPr>
        <w:t xml:space="preserve">Καὶ ἡμεῖς ὑμᾶς εὐαγγελιζόμεθα τὴν πρὸς τοὺς πατέρας ἐπαγγελίαν γενομένην, </w:t>
      </w:r>
      <w:r w:rsidRPr="00483981">
        <w:rPr>
          <w:rStyle w:val="reftext1"/>
          <w:position w:val="6"/>
        </w:rPr>
        <w:t>33</w:t>
      </w:r>
      <w:r w:rsidR="00483981" w:rsidRPr="00483981">
        <w:rPr>
          <w:rStyle w:val="reftext1"/>
          <w:sz w:val="8"/>
        </w:rPr>
        <w:t> </w:t>
      </w:r>
      <w:r w:rsidRPr="008464A3">
        <w:rPr>
          <w:rFonts w:ascii="Palatino Linotype" w:hAnsi="Palatino Linotype"/>
          <w:sz w:val="26"/>
        </w:rPr>
        <w:t>ὅτι ταύτην ὁ Θεὸς ἐκπεπλήρωκεν τοῖς τέκνοις [αὐτῶν] ἡμῶν ἀναστήσας Ἰησοῦν, ὡς καὶ ἐν τῷ ψαλμῷ γέγραπται τῷ δευτέρῳ</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‘Υἱός μου εἶ σύ,</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ἐγὼ σήμερον γεγέννηκά σε.’</w:t>
      </w:r>
      <w:hyperlink w:anchor="fna" w:tooltip="Psalm 2:7"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Ὅτι δὲ ἀνέστησεν αὐτὸν ἐκ νεκρῶν μηκέτι μέλλοντα ὑποστρέφειν εἰς διαφθοράν, οὕτως εἴρηκεν ὅτι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‘Δώσω ὑμῖν τὰ ὅσια Δαυὶδ τὰ πιστά.’</w:t>
      </w:r>
      <w:hyperlink w:anchor="fnb" w:tooltip="Isaiah 55:3"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Διότι καὶ ἐν ἑτέρῳ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‘Οὐ δώσεις τὸν Ὅσιόν σου ἰδεῖν διαφθοράν.’</w:t>
      </w:r>
      <w:hyperlink w:anchor="fnc" w:tooltip="Psalm 16:10"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Δαυὶδ μὲν γὰρ ἰδίᾳ γενεᾷ ὑπηρετήσας τῇ τοῦ Θεοῦ βουλῇ ἐκοιμήθη καὶ προσετέθη πρὸς τοὺς πατέρας αὐτοῦ καὶ εἶδεν διαφθοράν·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ὃν δὲ ὁ Θεὸς ἤγειρεν, οὐκ εἶδεν διαφθοράν.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Γνωστὸν οὖν ἔστω ὑμῖν, ἄνδρες ἀδελφοί, ὅτι διὰ τούτου ὑμῖν ἄφεσις ἁμαρτιῶν καταγγέλλεται,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ἀπὸ πάντων ὧν οὐκ ἠδυνήθητε ἐν νόμῳ Μωϋσέως δικαιωθῆναι, ἐν τούτῳ πᾶς ὁ πιστεύων δικαιοῦται.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βλέπετε οὖν μὴ ἐπέλθῃ τὸ εἰρημένον ἐν τοῖς προφήταις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41</w:t>
      </w:r>
      <w:r w:rsidR="00483981" w:rsidRPr="00483981">
        <w:rPr>
          <w:rStyle w:val="reftext1"/>
          <w:sz w:val="8"/>
        </w:rPr>
        <w:t> </w:t>
      </w:r>
      <w:r w:rsidRPr="008464A3">
        <w:rPr>
          <w:rFonts w:ascii="Palatino Linotype" w:hAnsi="Palatino Linotype" w:cs="Tahoma"/>
          <w:sz w:val="26"/>
        </w:rPr>
        <w:t>‘Ἴδετε, οἱ καταφρονηταί,</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θαυμάσατε καὶ ἀφανίσθητε,</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ἔργον ἐργάζομαι ἐγὼ ἐν ταῖς ἡμέραις ὑμῶν,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ἔργον ὃ οὐ μὴ πιστεύσητε</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ἐάν τις ἐκδιηγῆται ὑμῖν.’</w:t>
      </w:r>
      <w:hyperlink w:anchor="fnd" w:tooltip="Habakkuk 1:5"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hdg"/>
        <w:spacing w:line="288" w:lineRule="atLeast"/>
        <w:divId w:val="1662075116"/>
        <w:rPr>
          <w:sz w:val="26"/>
        </w:rPr>
      </w:pPr>
      <w:r w:rsidRPr="008464A3">
        <w:rPr>
          <w:sz w:val="26"/>
        </w:rPr>
        <w:t>The Gentiles Ask to Hear the Gospel</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Ἐξιόντων δὲ αὐτῶν παρεκάλουν εἰς τὸ μεταξὺ σάββατον λαληθῆναι αὐτοῖς τὰ ῥήματα ταῦτα.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λυθείσης δὲ τῆς συναγωγῆς ἠκολούθησαν πολλοὶ τῶν Ἰουδαίων καὶ τῶν σεβομένων προσηλύτων τῷ Παύλῳ καὶ τῷ Βαρνάβᾳ, οἵτινες προσλαλοῦντες αὐτοῖς ἔπειθον αὐτοὺς προσμένειν τῇ χάριτι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Τῷ δὲ ἐρχομένῳ σαββάτῳ σχεδὸν πᾶσα ἡ πόλις συνήχθη ἀκοῦσαι τὸν λόγον τοῦ κυρίου*. </w:t>
      </w:r>
      <w:r w:rsidRPr="00483981">
        <w:rPr>
          <w:rStyle w:val="reftext1"/>
          <w:position w:val="6"/>
        </w:rPr>
        <w:t>45</w:t>
      </w:r>
      <w:r w:rsidR="00483981" w:rsidRPr="00483981">
        <w:rPr>
          <w:rStyle w:val="reftext1"/>
          <w:sz w:val="8"/>
        </w:rPr>
        <w:t> </w:t>
      </w:r>
      <w:r w:rsidRPr="008464A3">
        <w:rPr>
          <w:rFonts w:ascii="Palatino Linotype" w:hAnsi="Palatino Linotype"/>
          <w:sz w:val="26"/>
        </w:rPr>
        <w:t xml:space="preserve">ἰδόντες δὲ οἱ Ἰουδαῖοι τοὺς ὄχλους ἐπλήσθησαν ζήλου, καὶ ἀντέλεγον τοῖς ὑπὸ Παύλου λαλουμένοις βλασφημοῦντες.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46</w:t>
      </w:r>
      <w:r w:rsidR="00483981" w:rsidRPr="00483981">
        <w:rPr>
          <w:rStyle w:val="reftext1"/>
          <w:sz w:val="8"/>
        </w:rPr>
        <w:t> </w:t>
      </w:r>
      <w:r w:rsidRPr="008464A3">
        <w:rPr>
          <w:rFonts w:ascii="Palatino Linotype" w:hAnsi="Palatino Linotype"/>
          <w:sz w:val="26"/>
        </w:rPr>
        <w:t xml:space="preserve">Παρρησιασάμενοί τε ὁ Παῦλος καὶ ὁ Βαρνάβας εἶπαν “Ὑμῖν ἦν ἀναγκαῖον πρῶτον λαληθῆναι τὸν λόγον τοῦ Θεοῦ· ἐπειδὴ ἀπωθεῖσθε αὐτὸν καὶ οὐκ ἀξίους κρίνετε ἑαυτοὺς τῆς αἰωνίου ζωῆς, ἰδοὺ στρεφόμεθα εἰς τὰ ἔθνη. </w:t>
      </w:r>
      <w:r w:rsidRPr="00483981">
        <w:rPr>
          <w:rStyle w:val="reftext1"/>
          <w:position w:val="6"/>
        </w:rPr>
        <w:t>47</w:t>
      </w:r>
      <w:r w:rsidR="00483981" w:rsidRPr="00483981">
        <w:rPr>
          <w:rStyle w:val="reftext1"/>
          <w:sz w:val="8"/>
        </w:rPr>
        <w:t> </w:t>
      </w:r>
      <w:r w:rsidRPr="008464A3">
        <w:rPr>
          <w:rFonts w:ascii="Palatino Linotype" w:hAnsi="Palatino Linotype"/>
          <w:sz w:val="26"/>
        </w:rPr>
        <w:t>οὕτως γὰρ ἐντέταλται ἡμῖν ὁ Κύριος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‘Τέθεικά σε εἰς φῶς ἐθνῶν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τοῦ εἶναί σε εἰς σωτηρίαν ἕως ἐσχάτου τῆς γῆς.’</w:t>
      </w:r>
      <w:hyperlink w:anchor="fne" w:tooltip="Isaiah 49:6"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Ἀκούοντα δὲ τὰ ἔθνη ἔχαιρον καὶ ἐδόξαζον τὸν λόγον τοῦ Κυρίου, καὶ ἐπίστευσαν ὅσοι ἦσαν τεταγμένοι εἰς ζωὴν αἰώνιον· </w:t>
      </w: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διεφέρετο δὲ ὁ λόγος τοῦ Κυρίου δι’ ὅλης τῆς χώρας.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Οἱ δὲ Ἰουδαῖοι παρώτρυναν τὰς σεβομένας γυναῖκας τὰς εὐσχήμονας καὶ τοὺς πρώτους τῆς πόλεως, καὶ ἐπήγειραν διωγμὸν ἐπὶ τὸν Παῦλον καὶ Βαρνάβαν, καὶ ἐξέβαλον αὐτοὺς ἀπὸ τῶν ὁρίων αὐτῶν. </w:t>
      </w: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οἱ δὲ ἐκτιναξάμενοι τὸν κονιορτὸν τῶν ποδῶν ἐπ’ αὐτοὺς ἦλθον εἰς Ἰκόνιον, </w:t>
      </w: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οἵ τε μαθηταὶ ἐπληροῦντο χαρᾶς καὶ Πνεύματος Ἁγίου.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33</w:t>
      </w:r>
      <w:r w:rsidRPr="008464A3">
        <w:rPr>
          <w:rFonts w:ascii="Palatino Linotype" w:hAnsi="Palatino Linotype" w:cs="Tahoma"/>
          <w:sz w:val="26"/>
        </w:rPr>
        <w:t xml:space="preserve"> </w:t>
      </w:r>
      <w:r>
        <w:rPr>
          <w:rStyle w:val="footnote1"/>
          <w:rFonts w:ascii="Tahoma" w:hAnsi="Tahoma" w:cs="Tahoma"/>
        </w:rPr>
        <w:t>Psalm 2:7</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34</w:t>
      </w:r>
      <w:r w:rsidRPr="008464A3">
        <w:rPr>
          <w:rFonts w:ascii="Palatino Linotype" w:hAnsi="Palatino Linotype" w:cs="Tahoma"/>
          <w:sz w:val="26"/>
        </w:rPr>
        <w:t xml:space="preserve"> </w:t>
      </w:r>
      <w:r>
        <w:rPr>
          <w:rStyle w:val="footnote1"/>
          <w:rFonts w:ascii="Tahoma" w:hAnsi="Tahoma" w:cs="Tahoma"/>
        </w:rPr>
        <w:t>Isaiah 55:3</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35</w:t>
      </w:r>
      <w:r w:rsidRPr="008464A3">
        <w:rPr>
          <w:rFonts w:ascii="Palatino Linotype" w:hAnsi="Palatino Linotype" w:cs="Tahoma"/>
          <w:sz w:val="26"/>
        </w:rPr>
        <w:t xml:space="preserve"> </w:t>
      </w:r>
      <w:r>
        <w:rPr>
          <w:rStyle w:val="footnote1"/>
          <w:rFonts w:ascii="Tahoma" w:hAnsi="Tahoma" w:cs="Tahoma"/>
        </w:rPr>
        <w:t>Psalm 16:10</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41</w:t>
      </w:r>
      <w:r w:rsidRPr="008464A3">
        <w:rPr>
          <w:rFonts w:ascii="Palatino Linotype" w:hAnsi="Palatino Linotype" w:cs="Tahoma"/>
          <w:sz w:val="26"/>
        </w:rPr>
        <w:t xml:space="preserve"> </w:t>
      </w:r>
      <w:r>
        <w:rPr>
          <w:rStyle w:val="footnote1"/>
          <w:rFonts w:ascii="Tahoma" w:hAnsi="Tahoma" w:cs="Tahoma"/>
        </w:rPr>
        <w:t>Habakkuk 1:5</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47</w:t>
      </w:r>
      <w:r w:rsidRPr="008464A3">
        <w:rPr>
          <w:rFonts w:ascii="Palatino Linotype" w:hAnsi="Palatino Linotype" w:cs="Tahoma"/>
          <w:sz w:val="26"/>
        </w:rPr>
        <w:t xml:space="preserve"> </w:t>
      </w:r>
      <w:r>
        <w:rPr>
          <w:rStyle w:val="footnote1"/>
          <w:rFonts w:ascii="Tahoma" w:hAnsi="Tahoma" w:cs="Tahoma"/>
        </w:rPr>
        <w:t>Isaiah 49:6</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14</w:t>
      </w:r>
    </w:p>
    <w:p w:rsidR="00F83143" w:rsidRPr="008464A3" w:rsidRDefault="00F83143" w:rsidP="00F83143">
      <w:pPr>
        <w:pStyle w:val="hdg"/>
        <w:spacing w:line="288" w:lineRule="atLeast"/>
        <w:divId w:val="1662075116"/>
        <w:rPr>
          <w:sz w:val="26"/>
        </w:rPr>
      </w:pPr>
      <w:r w:rsidRPr="008464A3">
        <w:rPr>
          <w:sz w:val="26"/>
        </w:rPr>
        <w:t>Paul and Barnabas at Iconium</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Ἐγένετο δὲ ἐν Ἰκονίῳ κατὰ τὸ αὐτὸ εἰσελθεῖν αὐτοὺς εἰς τὴν συναγωγὴν τῶν Ἰουδαίων καὶ λαλῆσαι οὕτως ὥστε πιστεῦσαι Ἰουδαίων τε καὶ Ἑλλήνων πολὺ πλῆθος.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οἱ δὲ ἀπειθήσαντες Ἰουδαῖοι ἐπήγειραν καὶ ἐκάκωσαν τὰς ψυχὰς τῶν ἐθνῶν κατὰ τῶν ἀδελφῶν.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ἱκανὸν μὲν οὖν χρόνον διέτριψαν παρρησιαζόμενοι ἐπὶ τῷ Κυρίῳ τῷ μαρτυροῦντι ἐπὶ τῷ λόγῳ τῆς χάριτος αὐτοῦ, διδόντι σημεῖα καὶ τέρατα γίνεσθαι διὰ τῶν χειρῶν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Ἐσχίσθη δὲ τὸ πλῆθος τῆς πόλεως, καὶ οἱ μὲν ἦσαν σὺν τοῖς Ἰουδαίοις, οἱ δὲ σὺν τοῖς ἀποστόλοις.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ὡς δὲ ἐγένετο ὁρμὴ τῶν ἐθνῶν τε καὶ Ἰουδαίων σὺν τοῖς ἄρχουσιν αὐτῶν ὑβρίσαι καὶ λιθοβολῆσαι αὐτούς,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συνιδόντες κατέφυγον εἰς τὰς πόλεις τῆς Λυκαονίας Λύστραν καὶ Δέρβην καὶ τὴν περίχωρον·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κἀκεῖ εὐαγγελιζόμενοι ἦσαν. </w:t>
      </w:r>
    </w:p>
    <w:p w:rsidR="00F83143" w:rsidRPr="008464A3" w:rsidRDefault="00F83143" w:rsidP="00F83143">
      <w:pPr>
        <w:pStyle w:val="hdg"/>
        <w:spacing w:line="288" w:lineRule="atLeast"/>
        <w:divId w:val="1662075116"/>
        <w:rPr>
          <w:sz w:val="26"/>
        </w:rPr>
      </w:pPr>
      <w:r w:rsidRPr="008464A3">
        <w:rPr>
          <w:sz w:val="26"/>
        </w:rPr>
        <w:t>The Visit to Lystra and Derbe</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8</w:t>
      </w:r>
      <w:r w:rsidR="00483981" w:rsidRPr="00483981">
        <w:rPr>
          <w:rStyle w:val="reftext1"/>
          <w:sz w:val="8"/>
        </w:rPr>
        <w:t> </w:t>
      </w:r>
      <w:r w:rsidRPr="008464A3">
        <w:rPr>
          <w:rFonts w:ascii="Palatino Linotype" w:hAnsi="Palatino Linotype"/>
          <w:sz w:val="26"/>
        </w:rPr>
        <w:t xml:space="preserve">Καί τις ἀνὴρ ἀδύνατος ἐν Λύστροις τοῖς ποσὶν ἐκάθητο, χωλὸς ἐκ κοιλίας μητρὸς αὐτοῦ ὃς οὐδέποτε περιεπάτησεν.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οὗτος ἤκουσεν* τοῦ Παύλου λαλοῦντος· ὃς ἀτενίσας αὐτῷ καὶ ἰδὼν ὅτι ἔχει πίστιν τοῦ σωθῆναι,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εἶπεν μεγάλῃ φωνῇ “Ἀνάστηθι ἐπὶ τοὺς πόδας σου ὀρθός.” καὶ ἥλατο καὶ περιεπάτει.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Οἵ τε ὄχλοι ἰδόντες ὃ ἐποίησεν Παῦλος ἐπῆραν τὴν φωνὴν αὐτῶν Λυκαονιστὶ λέγοντες “Οἱ θεοὶ ὁμοιωθέντες ἀνθρώποις κατέβησαν πρὸς ἡμᾶς,”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ἐκάλουν τε τὸν Βαρνάβαν Δία, τὸν δὲ Παῦλον Ἑρμῆν, ἐπειδὴ αὐτὸς ἦν ὁ ἡγούμενος τοῦ λόγου.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ὅ τε ἱερεὺς τοῦ Διὸς τοῦ ὄντος πρὸ τῆς πόλεως, ταύρους καὶ στέμματα ἐπὶ τοὺς πυλῶνας ἐνέγκας, σὺν τοῖς ὄχλοις ἤθελεν θύειν.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Ἀκούσαντες δὲ οἱ ἀπόστολοι Βαρνάβας καὶ Παῦλος, διαρρήξαντες τὰ ἱμάτια αὐτῶν* ἐξεπήδησαν εἰς τὸν ὄχλον, κράζοντες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λέγοντες “Ἄνδρες, τί ταῦτα ποιεῖτε; καὶ ἡμεῖς ὁμοιοπαθεῖς ἐσμεν ὑμῖν ἄνθρωποι, εὐαγγελιζόμενοι ὑμᾶς ἀπὸ τούτων τῶν ματαίων ἐπιστρέφειν ἐπὶ θεὸν ζῶντα, ὃς ἐποίησεν τὸν οὐρανὸν καὶ τὴν γῆν καὶ τὴν θάλασσαν καὶ πάντα τὰ ἐν αὐτοῖς·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ὃς ἐν ταῖς παρῳχημέναις γενεαῖς εἴασεν πάντα τὰ ἔθνη πορεύεσθαι ταῖς ὁδοῖς αὐτῶν·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καίτοι οὐκ ἀμάρτυρον αὑτὸν ἀφῆκεν ἀγαθουργῶν, οὐρανόθεν ὑμῖν ὑετοὺς διδοὺς καὶ καιροὺς καρποφόρους, ἐμπιπλῶν τροφῆς καὶ εὐφροσύνης τὰς καρδίας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ταῦτα λέγοντες μόλις κατέπαυσαν τοὺς ὄχλους τοῦ μὴ θύειν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Ἐπῆλθαν δὲ ἀπὸ Ἀντιοχείας καὶ Ἰκονίου Ἰουδαῖοι, καὶ πείσαντες τοὺς ὄχλους καὶ λιθάσαντες τὸν Παῦλον ἔσυρον ἔξω τῆς πόλεως, νομίζοντες αὐτὸν τεθνηκέναι.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κυκλωσάντων δὲ τῶν μαθητῶν αὐτὸν ἀναστὰς εἰσῆλθεν εἰς τὴν πόλιν. Καὶ τῇ ἐπαύριον ἐξῆλθεν σὺν τῷ Βαρνάβᾳ εἰς Δέρβην. </w:t>
      </w:r>
    </w:p>
    <w:p w:rsidR="00F83143" w:rsidRPr="008464A3" w:rsidRDefault="00F83143" w:rsidP="00F83143">
      <w:pPr>
        <w:pStyle w:val="hdg"/>
        <w:spacing w:line="288" w:lineRule="atLeast"/>
        <w:divId w:val="1662075116"/>
        <w:rPr>
          <w:sz w:val="26"/>
        </w:rPr>
      </w:pPr>
      <w:r w:rsidRPr="008464A3">
        <w:rPr>
          <w:sz w:val="26"/>
        </w:rPr>
        <w:t>The Return to Syrian Antioch</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Εὐαγγελισάμενοί* τε τὴν πόλιν ἐκείνην καὶ μαθητεύσαντες ἱκανοὺς ὑπέστρεψαν εἰς τὴν Λύστραν καὶ εἰς Ἰκόνιον καὶ εἰς Ἀντιόχειαν,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ἐπιστηρίζοντες τὰς ψυχὰς τῶν μαθητῶν, παρακαλοῦντες ἐμμένειν τῇ πίστει, καὶ ὅτι “Διὰ πολλῶν θλίψεων δεῖ ἡμᾶς εἰσελθεῖν εἰς τὴν βασιλείαν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Χειροτονήσαντες δὲ αὐτοῖς κατ’ ἐκκλησίαν πρεσβυτέρους, προσευξάμενοι μετὰ νηστειῶν παρέθεντο αὐτοὺς τῷ Κυρίῳ εἰς ὃν πεπιστεύκεισαν.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διελθόντες τὴν Πισιδίαν ἦλθον εἰς τὴν Παμφυλίαν,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λαλήσαντες ἐν Πέργῃ τὸν λόγον κατέβησαν εἰς Ἀττάλειαν, </w:t>
      </w:r>
    </w:p>
    <w:p w:rsidR="00F83143" w:rsidRPr="008464A3" w:rsidRDefault="00F83143" w:rsidP="00F83143">
      <w:pPr>
        <w:pStyle w:val="hdg"/>
        <w:spacing w:line="288" w:lineRule="atLeast"/>
        <w:divId w:val="1662075116"/>
        <w:rPr>
          <w:sz w:val="26"/>
        </w:rPr>
      </w:pPr>
      <w:r w:rsidRPr="008464A3">
        <w:rPr>
          <w:sz w:val="26"/>
        </w:rPr>
        <w:t>The Report to the Church at Antioch</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26</w:t>
      </w:r>
      <w:r w:rsidR="00483981" w:rsidRPr="00483981">
        <w:rPr>
          <w:rStyle w:val="reftext1"/>
          <w:sz w:val="8"/>
        </w:rPr>
        <w:t> </w:t>
      </w:r>
      <w:r w:rsidRPr="008464A3">
        <w:rPr>
          <w:rFonts w:ascii="Palatino Linotype" w:hAnsi="Palatino Linotype"/>
          <w:sz w:val="26"/>
        </w:rPr>
        <w:t xml:space="preserve">Κἀκεῖθεν ἀπέπλευσαν εἰς Ἀντιόχειαν, ὅθεν ἦσαν παραδεδομένοι τῇ χάριτι τοῦ Θεοῦ εἰς τὸ ἔργον ὃ ἐπλήρωσαν.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Παραγενόμενοι δὲ καὶ συναγαγόντες τὴν ἐκκλησίαν, ἀνήγγελλον ὅσα ἐποίησεν ὁ Θεὸς μετ’ αὐτῶν, καὶ ὅτι ἤνοιξεν τοῖς ἔθνεσιν θύραν πίστεως.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διέτριβον δὲ χρόνον οὐκ ὀλίγον σὺν τοῖς μαθηταῖς.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15</w:t>
      </w:r>
    </w:p>
    <w:p w:rsidR="00F83143" w:rsidRPr="008464A3" w:rsidRDefault="00F83143" w:rsidP="00F83143">
      <w:pPr>
        <w:pStyle w:val="hdg"/>
        <w:spacing w:before="0" w:line="288" w:lineRule="atLeast"/>
        <w:divId w:val="1662075116"/>
        <w:rPr>
          <w:sz w:val="26"/>
        </w:rPr>
      </w:pPr>
      <w:r w:rsidRPr="008464A3">
        <w:rPr>
          <w:sz w:val="26"/>
        </w:rPr>
        <w:t>The Dispute over Circumcision</w:t>
      </w:r>
      <w:r w:rsidRPr="008464A3">
        <w:rPr>
          <w:sz w:val="26"/>
        </w:rPr>
        <w:br/>
      </w:r>
      <w:r w:rsidRPr="008464A3">
        <w:rPr>
          <w:rStyle w:val="cross1"/>
          <w:b w:val="0"/>
          <w:bCs w:val="0"/>
          <w:sz w:val="26"/>
        </w:rPr>
        <w:t>(Genesis 17:9-27; Leviticus 12:1-8; Joshua 5:1-9)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Καί τινες κατελθόντες ἀπὸ τῆς Ἰουδαίας ἐδίδασκον τοὺς ἀδελφοὺς ὅτι “Ἐὰν μὴ περιτμηθῆτε τῷ ἔθει τῷ Μωϋσέως, οὐ δύνασθε σωθῆναι.”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γενομένης δὲ στάσεως καὶ ζητήσεως οὐκ ὀλίγης τῷ Παύλῳ καὶ τῷ Βαρνάβᾳ πρὸς αὐτοὺς, ἔταξαν ἀναβαίνειν Παῦλον καὶ Βαρνάβαν καί τινας ἄλλους ἐξ αὐτῶν πρὸς τοὺς ἀποστόλους καὶ πρεσβυτέρους εἰς Ἰερουσαλὴμ περὶ τοῦ ζητήματος τούτου.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Οἱ μὲν οὖν προπεμφθέντες ὑπὸ τῆς ἐκκλησίας διήρχοντο τήν τε Φοινίκην καὶ Σαμάρειαν ἐκδιηγούμενοι τὴν ἐπιστροφὴν τῶν ἐθνῶν, καὶ ἐποίουν χαρὰν μεγάλην πᾶσιν τοῖς ἀδελφοῖς.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παραγενόμενοι δὲ εἰς Ἱεροσόλυμα παρεδέχθησαν ἀπὸ τῆς ἐκκλησίας καὶ τῶν ἀποστόλων καὶ τῶν πρεσβυτέρων, ἀνήγγειλάν τε ὅσα ὁ Θεὸς ἐποίησεν μετ’ αὐτῶν. </w:t>
      </w:r>
    </w:p>
    <w:p w:rsidR="00F83143" w:rsidRPr="008464A3" w:rsidRDefault="00F83143" w:rsidP="00F83143">
      <w:pPr>
        <w:pStyle w:val="hdg"/>
        <w:spacing w:line="288" w:lineRule="atLeast"/>
        <w:divId w:val="1662075116"/>
        <w:rPr>
          <w:sz w:val="26"/>
        </w:rPr>
      </w:pPr>
      <w:r w:rsidRPr="008464A3">
        <w:rPr>
          <w:sz w:val="26"/>
        </w:rPr>
        <w:t>The Council at Jerusalem</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Ἐξανέστησαν δέ τινες τῶν ἀπὸ τῆς αἱρέσεως τῶν Φαρισαίων πεπιστευκότες, λέγοντες ὅτι “Δεῖ περιτέμνειν αὐτοὺς παραγγέλλειν τε τηρεῖν τὸν νόμον Μωϋσέως.”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Συνήχθησάν τε οἱ ἀπόστολοι καὶ οἱ πρεσβύτεροι ἰδεῖν περὶ τοῦ λόγου τούτου.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Πολλῆς δὲ ζητήσεως γενομένης ἀναστὰς Πέτρος εἶπεν πρὸς αὐτούς “Ἄνδρες ἀδελφοί, ὑμεῖς ἐπίστασθε ὅτι ἀφ’ ἡμερῶν ἀρχαίων ἐν ὑμῖν ἐξελέξατο ὁ Θεὸς διὰ τοῦ στόματός μου ἀκοῦσαι τὰ ἔθνη τὸν λόγον τοῦ εὐαγγελίου καὶ πιστεῦσαι.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ὁ καρδιογνώστης Θεὸς ἐμαρτύρησεν αὐτοῖς δοὺς τὸ Πνεῦμα τὸ Ἅγιον καθὼς καὶ ἡμῖν,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οὐθὲν διέκρινεν μεταξὺ ἡμῶν τε καὶ αὐτῶν, τῇ πίστει καθαρίσας τὰς καρδίας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Νῦν οὖν τί πειράζετε τὸν Θεόν, ἐπιθεῖναι ζυγὸν ἐπὶ τὸν τράχηλον τῶν μαθητῶν, ὃν οὔτε οἱ πατέρες ἡμῶν οὔτε ἡμεῖς ἰσχύσαμεν βαστάσαι;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ἀλλὰ διὰ τῆς χάριτος τοῦ Κυρίου Ἰησοῦ πιστεύομεν σωθῆναι καθ’ ὃν τρόπον κἀκεῖνοι.”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12</w:t>
      </w:r>
      <w:r w:rsidR="00483981" w:rsidRPr="00483981">
        <w:rPr>
          <w:rStyle w:val="reftext1"/>
          <w:sz w:val="8"/>
        </w:rPr>
        <w:t> </w:t>
      </w:r>
      <w:r w:rsidRPr="008464A3">
        <w:rPr>
          <w:rFonts w:ascii="Palatino Linotype" w:hAnsi="Palatino Linotype"/>
          <w:sz w:val="26"/>
        </w:rPr>
        <w:t xml:space="preserve">Ἐσίγησεν δὲ πᾶν τὸ πλῆθος, καὶ ἤκουον Βαρνάβα καὶ Παύλου ἐξηγουμένων ὅσα ἐποίησεν ὁ Θεὸς σημεῖα καὶ τέρατα ἐν τοῖς ἔθνεσιν δι’ αὐτῶν.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Μετὰ δὲ τὸ σιγῆσαι αὐτοὺς ἀπεκρίθη Ἰάκωβος λέγων “Ἄνδρες ἀδελφοί, ἀκούσατέ μου. </w:t>
      </w:r>
      <w:r w:rsidRPr="00483981">
        <w:rPr>
          <w:rStyle w:val="reftext1"/>
          <w:position w:val="6"/>
        </w:rPr>
        <w:t>14</w:t>
      </w:r>
      <w:r w:rsidR="00483981" w:rsidRPr="00483981">
        <w:rPr>
          <w:rStyle w:val="reftext1"/>
          <w:sz w:val="8"/>
        </w:rPr>
        <w:t> </w:t>
      </w:r>
      <w:r w:rsidRPr="008464A3">
        <w:rPr>
          <w:rFonts w:ascii="Palatino Linotype" w:hAnsi="Palatino Linotype"/>
          <w:sz w:val="26"/>
        </w:rPr>
        <w:t>Συμεὼν</w:t>
      </w:r>
      <w:hyperlink w:anchor="fna" w:tooltip="Greek ‘Simeon’, a variant of Simon" w:history="1">
        <w:r w:rsidRPr="00483981">
          <w:rPr>
            <w:rStyle w:val="Hyperlink"/>
            <w:b/>
            <w:bCs/>
            <w:i/>
            <w:iCs/>
            <w:position w:val="6"/>
            <w:sz w:val="17"/>
            <w:szCs w:val="17"/>
          </w:rPr>
          <w:t>a</w:t>
        </w:r>
      </w:hyperlink>
      <w:r w:rsidRPr="008464A3">
        <w:rPr>
          <w:rFonts w:ascii="Palatino Linotype" w:hAnsi="Palatino Linotype"/>
          <w:sz w:val="26"/>
        </w:rPr>
        <w:t xml:space="preserve"> ἐξηγήσατο καθὼς πρῶτον ὁ Θεὸς ἐπεσκέψατο λαβεῖν ἐξ ἐθνῶν λαὸν τῷ ὀνόματι αὐτοῦ.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τούτῳ συμφωνοῦσιν οἱ λόγοι τῶν προφητῶν, καθὼς γέγραπται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‘Μετὰ ταῦτα ἀναστρέψω</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ἀνοικοδομήσω τὴν σκηνὴν Δαυὶδ τὴν πεπτωκυῖαν,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τὰ κατεσκαμμένα* αὐτῆς ἀνοικοδομήσω</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ἀνορθώσω αὐτήν,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ὅπως ἂν ἐκζητήσωσιν οἱ κατάλοιποι τῶν ἀνθρώπων τὸν Κύριον,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πάντα τὰ ἔθνη ἐφ’ οὓς ἐπικέκληται τὸ ὄνομά μου ἐπ’ αὐτούς,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λέγει Κύριος ποιῶν ταῦτα </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γνωστὰ ἀπ’ αἰῶνος.’</w:t>
      </w:r>
      <w:hyperlink w:anchor="fnb" w:tooltip="Amos 9:11,12. BYZ and TR ‘έγει κύριος ὁ ποιῶν ταῦτα πάντα 18 Γνωστὰ ἀπ’ αἰῶνός ἐστιν τῷ θεῷ πάντα τὰ ἔργα αὐτοῦ.’"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Διὸ ἐγὼ κρίνω μὴ παρενοχλεῖν τοῖς ἀπὸ τῶν ἐθνῶν ἐπιστρέφουσιν ἐπὶ τὸν Θεόν,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ἀλλὰ ἐπιστεῖλαι αὐτοῖς τοῦ ἀπέχεσθαι τῶν ἀλισγημάτων τῶν εἰδώλων καὶ τῆς πορνείας καὶ ‹τοῦ› πνικτοῦ καὶ τοῦ αἵματος.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Μωϋσῆς γὰρ ἐκ γενεῶν ἀρχαίων κατὰ πόλιν τοὺς κηρύσσοντας αὐτὸν ἔχει ἐν ταῖς συναγωγαῖς κατὰ πᾶν σάββατον ἀναγινωσκόμενος.” </w:t>
      </w:r>
    </w:p>
    <w:p w:rsidR="00F83143" w:rsidRPr="008464A3" w:rsidRDefault="00F83143" w:rsidP="00F83143">
      <w:pPr>
        <w:pStyle w:val="hdg"/>
        <w:spacing w:line="288" w:lineRule="atLeast"/>
        <w:divId w:val="1662075116"/>
        <w:rPr>
          <w:sz w:val="26"/>
        </w:rPr>
      </w:pPr>
      <w:r w:rsidRPr="008464A3">
        <w:rPr>
          <w:sz w:val="26"/>
        </w:rPr>
        <w:t>The Letter to the Gentile Believers</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Τότε ἔδοξε τοῖς ἀποστόλοις καὶ τοῖς πρεσβυτέροις σὺν ὅλῃ τῇ ἐκκλησίᾳ ἐκλεξαμένους ἄνδρας ἐξ αὐτῶν πέμψαι εἰς Ἀντιόχειαν σὺν τῷ Παύλῳ καὶ Βαρνάβᾳ, Ἰούδαν τὸν καλούμενον Βαρσαββᾶν καὶ Σιλᾶν, ἄνδρας ἡγουμένους ἐν τοῖς ἀδελφοῖς, </w:t>
      </w:r>
      <w:r w:rsidRPr="00483981">
        <w:rPr>
          <w:rStyle w:val="reftext1"/>
          <w:position w:val="6"/>
        </w:rPr>
        <w:t>23</w:t>
      </w:r>
      <w:r w:rsidR="00483981" w:rsidRPr="00483981">
        <w:rPr>
          <w:rStyle w:val="reftext1"/>
          <w:sz w:val="8"/>
        </w:rPr>
        <w:t> </w:t>
      </w:r>
      <w:r w:rsidRPr="008464A3">
        <w:rPr>
          <w:rFonts w:ascii="Palatino Linotype" w:hAnsi="Palatino Linotype"/>
          <w:sz w:val="26"/>
        </w:rPr>
        <w:t>γράψαντες διὰ χειρὸς αὐτῶν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“Οἱ ἀπόστολοι καὶ οἱ πρεσβύτεροι ἀδελφοὶ</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Τοῖς κατὰ τὴν Ἀντιόχειαν καὶ Συρίαν καὶ Κιλικίαν ἀδελφοῖς τοῖς ἐξ ἐθνῶν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Χαίρειν.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Ἐπειδὴ ἠκούσαμεν ὅτι τινὲς ἐξ ἡμῶν ‹ἐξελθόντες› ἐτάραξαν ὑμᾶς λόγοις ἀνασκευάζοντες τὰς ψυχὰς ὑμῶν, οἷς οὐ διεστειλάμεθα,</w:t>
      </w:r>
      <w:hyperlink w:anchor="fnc" w:tooltip="BYZ and TR include ‘λέγοντες περιτέμνεσθαι καὶ τηρεῖν τὸν νόμον’" w:history="1">
        <w:r w:rsidRPr="00483981">
          <w:rPr>
            <w:rStyle w:val="Hyperlink"/>
            <w:b/>
            <w:bCs/>
            <w:i/>
            <w:iCs/>
            <w:position w:val="6"/>
            <w:sz w:val="17"/>
            <w:szCs w:val="17"/>
          </w:rPr>
          <w:t>c</w:t>
        </w:r>
      </w:hyperlink>
      <w:r w:rsidRPr="008464A3">
        <w:rPr>
          <w:rFonts w:ascii="Palatino Linotype" w:hAnsi="Palatino Linotype"/>
          <w:sz w:val="26"/>
        </w:rPr>
        <w:t xml:space="preserve">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ἔδοξεν ἡμῖν γενομένοις ὁμοθυμαδὸν, ἐκλεξαμένοις* ἄνδρας πέμψαι πρὸς ὑμᾶς σὺν τοῖς ἀγαπητοῖς ἡμῶν Βαρνάβᾳ καὶ Παύλῳ,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ἀνθρώποις παραδεδωκόσι τὰς ψυχὰς αὐτῶν ὑπὲρ τοῦ ὀνόματος τοῦ Κυρίου ἡμῶν Ἰησοῦ Χριστοῦ.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ἀπεστάλκαμεν οὖν Ἰούδαν καὶ Σιλᾶν, καὶ αὐτοὺς διὰ λόγου ἀπαγγέλλοντας τὰ αὐτά.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28</w:t>
      </w:r>
      <w:r w:rsidR="00483981" w:rsidRPr="00483981">
        <w:rPr>
          <w:rStyle w:val="reftext1"/>
          <w:sz w:val="8"/>
        </w:rPr>
        <w:t> </w:t>
      </w:r>
      <w:r w:rsidRPr="008464A3">
        <w:rPr>
          <w:rFonts w:ascii="Palatino Linotype" w:hAnsi="Palatino Linotype"/>
          <w:sz w:val="26"/>
        </w:rPr>
        <w:t xml:space="preserve">Ἔδοξεν γὰρ τῷ Πνεύματι τῷ Ἁγίῳ καὶ ἡμῖν μηδὲν πλέον ἐπιτίθεσθαι ὑμῖν βάρος πλὴν τούτων τῶν ἐπάναγκες, </w:t>
      </w:r>
      <w:r w:rsidRPr="00483981">
        <w:rPr>
          <w:rStyle w:val="reftext1"/>
          <w:position w:val="6"/>
        </w:rPr>
        <w:t>29</w:t>
      </w:r>
      <w:r w:rsidR="00483981" w:rsidRPr="00483981">
        <w:rPr>
          <w:rStyle w:val="reftext1"/>
          <w:sz w:val="8"/>
        </w:rPr>
        <w:t> </w:t>
      </w:r>
      <w:r w:rsidRPr="008464A3">
        <w:rPr>
          <w:rFonts w:ascii="Palatino Linotype" w:hAnsi="Palatino Linotype"/>
          <w:sz w:val="26"/>
        </w:rPr>
        <w:t>ἀπέχεσθαι εἰδωλοθύτων καὶ αἵματος καὶ πνικτῶν καὶ πορνείας· ἐξ ὧν διατηροῦντες ἑαυτοὺς εὖ πράξετε.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Ἔρρωσθε.” </w:t>
      </w:r>
    </w:p>
    <w:p w:rsidR="00F83143" w:rsidRPr="008464A3" w:rsidRDefault="00F83143" w:rsidP="00F83143">
      <w:pPr>
        <w:pStyle w:val="hdg"/>
        <w:spacing w:line="288" w:lineRule="atLeast"/>
        <w:divId w:val="1662075116"/>
        <w:rPr>
          <w:sz w:val="26"/>
        </w:rPr>
      </w:pPr>
      <w:r w:rsidRPr="008464A3">
        <w:rPr>
          <w:sz w:val="26"/>
        </w:rPr>
        <w:t>The Believers at Antioch Rejoice</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Οἱ μὲν οὖν ἀπολυθέντες κατῆλθον εἰς Ἀντιόχειαν, καὶ συναγαγόντες τὸ πλῆθος ἐπέδωκαν τὴν ἐπιστολήν.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ἀναγνόντες δὲ ἐχάρησαν ἐπὶ τῇ παρακλήσει.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Ἰούδας τε καὶ Σιλᾶς, καὶ αὐτοὶ προφῆται ὄντες, διὰ λόγου πολλοῦ παρεκάλεσαν τοὺς ἀδελφοὺς καὶ ἐπεστήριξαν· </w:t>
      </w:r>
      <w:r w:rsidRPr="00483981">
        <w:rPr>
          <w:rStyle w:val="reftext1"/>
          <w:position w:val="6"/>
        </w:rPr>
        <w:t>33</w:t>
      </w:r>
      <w:r w:rsidR="00483981" w:rsidRPr="00483981">
        <w:rPr>
          <w:rStyle w:val="reftext1"/>
          <w:sz w:val="8"/>
        </w:rPr>
        <w:t> </w:t>
      </w:r>
      <w:r w:rsidRPr="008464A3">
        <w:rPr>
          <w:rFonts w:ascii="Palatino Linotype" w:hAnsi="Palatino Linotype"/>
          <w:sz w:val="26"/>
        </w:rPr>
        <w:t>ποιήσαντες δὲ χρόνον ἀπελύθησαν μετ’ εἰρήνης ἀπὸ τῶν ἀδελφῶν πρὸς τοὺς ἀποστείλαντας αὐτούς.</w:t>
      </w:r>
      <w:hyperlink w:anchor="fnd" w:tooltip="TR includes ‘34 ἔδοξε δὲ τῷ Σίλᾳ ἐπιμεῖναι αὐτοῦ.’"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Παῦλος δὲ καὶ Βαρνάβας διέτριβον ἐν Ἀντιοχείᾳ, διδάσκοντες καὶ εὐαγγελιζόμενοι μετὰ καὶ ἑτέρων πολλῶν τὸν λόγον τοῦ Κυρίου. </w:t>
      </w:r>
    </w:p>
    <w:p w:rsidR="00F83143" w:rsidRPr="008464A3" w:rsidRDefault="00F83143" w:rsidP="00F83143">
      <w:pPr>
        <w:pStyle w:val="hdg"/>
        <w:spacing w:before="0" w:line="288" w:lineRule="atLeast"/>
        <w:divId w:val="1662075116"/>
        <w:rPr>
          <w:sz w:val="26"/>
        </w:rPr>
      </w:pPr>
      <w:r w:rsidRPr="008464A3">
        <w:rPr>
          <w:sz w:val="26"/>
        </w:rPr>
        <w:t>Paul's Second Missionary Journey</w:t>
      </w:r>
      <w:r w:rsidRPr="008464A3">
        <w:rPr>
          <w:sz w:val="26"/>
        </w:rPr>
        <w:br/>
      </w:r>
      <w:r w:rsidRPr="008464A3">
        <w:rPr>
          <w:rStyle w:val="cross1"/>
          <w:b w:val="0"/>
          <w:bCs w:val="0"/>
          <w:sz w:val="26"/>
        </w:rPr>
        <w:t>(Acts 13:1-3; Acts 18:23-28)</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Μετὰ δέ τινας ἡμέρας εἶπεν πρὸς Βαρνάβαν Παῦλος “Ἐπιστρέψαντες δὴ ἐπισκεψώμεθα τοὺς ἀδελφοὺς κατὰ πόλιν πᾶσαν ἐν αἷς κατηγγείλαμεν τὸν λόγον τοῦ Κυρίου, πῶς ἔχουσιν.”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Βαρνάβας δὲ ἐβούλετο συμπαραλαβεῖν καὶ τὸν Ἰωάννην τὸν καλούμενον Μάρκον·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Παῦλος δὲ ἠξίου, τὸν ἀποστάντα ἀπ’ αὐτῶν ἀπὸ Παμφυλίας καὶ μὴ συνελθόντα αὐτοῖς εἰς τὸ ἔργον, μὴ συμπαραλαμβάνειν τοῦτον.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Ἐγένετο δὲ παροξυσμός, ὥστε ἀποχωρισθῆναι αὐτοὺς ἀπ’ ἀλλήλων, τόν τε Βαρνάβαν παραλαβόντα τὸν Μάρκον ἐκπλεῦσαι εἰς Κύπρον.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Παῦλος δὲ ἐπιλεξάμενος Σιλᾶν ἐξῆλθεν, παραδοθεὶς τῇ χάριτι τοῦ Κυρίου ὑπὸ τῶν ἀδελφῶν·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διήρχετο δὲ τὴν Συρίαν καὶ ‹τὴν› Κιλικίαν ἐπιστηρίζων τὰς ἐκκλησίας.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Simeon</w:t>
      </w:r>
      <w:r>
        <w:rPr>
          <w:rStyle w:val="footnote1"/>
          <w:rFonts w:ascii="Tahoma" w:hAnsi="Tahoma" w:cs="Tahoma"/>
        </w:rPr>
        <w:t>, a variant of Simon</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16-18</w:t>
      </w:r>
      <w:r w:rsidRPr="008464A3">
        <w:rPr>
          <w:rFonts w:ascii="Palatino Linotype" w:hAnsi="Palatino Linotype" w:cs="Tahoma"/>
          <w:sz w:val="26"/>
        </w:rPr>
        <w:t xml:space="preserve"> </w:t>
      </w:r>
      <w:r>
        <w:rPr>
          <w:rStyle w:val="footnote1"/>
          <w:rFonts w:ascii="Tahoma" w:hAnsi="Tahoma" w:cs="Tahoma"/>
        </w:rPr>
        <w:t xml:space="preserve">Amos 9:11,12. BYZ and TR </w:t>
      </w:r>
      <w:r>
        <w:rPr>
          <w:rStyle w:val="footnote1"/>
          <w:rFonts w:ascii="Tahoma" w:hAnsi="Tahoma" w:cs="Tahoma"/>
          <w:i/>
          <w:iCs/>
        </w:rPr>
        <w:t>έγει κύριος ὁ ποιῶν ταῦτα πάντα 18 Γνωστὰ ἀπ’ αἰῶνός ἐστιν τῷ θεῷ πάντα τὰ ἔργα αὐτοῦ.</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λέγοντες περιτέμνεσθαι καὶ τηρεῖν τὸν νόμον</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33</w:t>
      </w:r>
      <w:r w:rsidRPr="008464A3">
        <w:rPr>
          <w:rFonts w:ascii="Palatino Linotype" w:hAnsi="Palatino Linotype" w:cs="Tahoma"/>
          <w:sz w:val="26"/>
        </w:rPr>
        <w:t xml:space="preserve"> </w:t>
      </w:r>
      <w:r>
        <w:rPr>
          <w:rStyle w:val="footnote1"/>
          <w:rFonts w:ascii="Tahoma" w:hAnsi="Tahoma" w:cs="Tahoma"/>
        </w:rPr>
        <w:t xml:space="preserve">TR includes </w:t>
      </w:r>
      <w:r>
        <w:rPr>
          <w:rStyle w:val="footnote1"/>
          <w:rFonts w:ascii="Tahoma" w:hAnsi="Tahoma" w:cs="Tahoma"/>
          <w:i/>
          <w:iCs/>
        </w:rPr>
        <w:t>34 ἔδοξε δὲ τῷ Σίλᾳ ἐπιμεῖναι αὐτοῦ.</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16</w:t>
      </w:r>
    </w:p>
    <w:p w:rsidR="00F83143" w:rsidRPr="008464A3" w:rsidRDefault="00F83143" w:rsidP="00F83143">
      <w:pPr>
        <w:pStyle w:val="hdg"/>
        <w:spacing w:line="288" w:lineRule="atLeast"/>
        <w:divId w:val="1662075116"/>
        <w:rPr>
          <w:sz w:val="26"/>
        </w:rPr>
      </w:pPr>
      <w:r w:rsidRPr="008464A3">
        <w:rPr>
          <w:sz w:val="26"/>
        </w:rPr>
        <w:t>Timothy Joins Paul and Silas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Κατήντησεν δὲ καὶ εἰς Δέρβην καὶ εἰς Λύστραν. καὶ ἰδοὺ μαθητής τις ἦν ἐκεῖ ὀνόματι Τιμόθεος, υἱὸς γυναικὸς Ἰουδαίας πιστῆς πατρὸς δὲ Ἕλληνος,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ὃς ἐμαρτυρεῖτο ὑπὸ </w:t>
      </w:r>
      <w:r w:rsidRPr="008464A3">
        <w:rPr>
          <w:rFonts w:ascii="Palatino Linotype" w:hAnsi="Palatino Linotype"/>
          <w:sz w:val="26"/>
        </w:rPr>
        <w:lastRenderedPageBreak/>
        <w:t xml:space="preserve">τῶν ἐν Λύστροις καὶ Ἰκονίῳ ἀδελφῶν.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τοῦτον ἠθέλησεν ὁ Παῦλος σὺν αὐτῷ ἐξελθεῖν, καὶ λαβὼν περιέτεμεν αὐτὸν διὰ τοὺς Ἰουδαίους τοὺς ὄντας ἐν τοῖς τόποις ἐκείνοις· ᾔδεισαν γὰρ ἅπαντες ὅτι Ἕλλην ὁ πατὴρ αὐτοῦ ὑπῆρχεν.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Ὡς δὲ διεπορεύοντο τὰς πόλεις, παρεδίδοσαν αὐτοῖς φυλάσσειν τὰ δόγματα τὰ κεκριμένα ὑπὸ τῶν ἀποστόλων καὶ πρεσβυτέρων τῶν ἐν Ἱεροσολύμοις.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Αἱ μὲν οὖν ἐκκλησίαι ἐστερεοῦντο τῇ πίστει καὶ ἐπερίσσευον τῷ ἀριθμῷ καθ’ ἡμέραν. </w:t>
      </w:r>
    </w:p>
    <w:p w:rsidR="00F83143" w:rsidRPr="008464A3" w:rsidRDefault="00F83143" w:rsidP="00F83143">
      <w:pPr>
        <w:pStyle w:val="hdg"/>
        <w:spacing w:line="288" w:lineRule="atLeast"/>
        <w:divId w:val="1662075116"/>
        <w:rPr>
          <w:sz w:val="26"/>
        </w:rPr>
      </w:pPr>
      <w:r w:rsidRPr="008464A3">
        <w:rPr>
          <w:sz w:val="26"/>
        </w:rPr>
        <w:t>Paul's Vision of the Macedonian</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Διῆλθον δὲ τὴν Φρυγίαν καὶ Γαλατικὴν χώραν, κωλυθέντες ὑπὸ τοῦ Ἁγίου Πνεύματος λαλῆσαι τὸν λόγον ἐν τῇ Ἀσίᾳ·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ἐλθόντες δὲ κατὰ τὴν Μυσίαν ἐπείραζον εἰς τὴν Βιθυνίαν πορευθῆναι, καὶ οὐκ εἴασεν αὐτοὺς τὸ Πνεῦμα Ἰησοῦ·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παρελθόντες δὲ τὴν Μυσίαν κατέβησαν εἰς Τρῳάδα.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ὅραμα διὰ [τῆς] νυκτὸς τῷ Παύλῳ ὤφθη, ἀνὴρ Μακεδών τις ἦν ἑστὼς καὶ παρακαλῶν αὐτὸν καὶ λέγων “Διαβὰς εἰς Μακεδονίαν βοήθησον ἡμῖν.”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ὡς δὲ τὸ ὅραμα εἶδεν, εὐθέως ἐζητήσαμεν ἐξελθεῖν εἰς Μακεδονίαν, συμβιβάζοντες ὅτι προσκέκληται ἡμᾶς ὁ Θεὸς εὐαγγελίσασθαι αὐτούς. </w:t>
      </w:r>
    </w:p>
    <w:p w:rsidR="00F83143" w:rsidRPr="008464A3" w:rsidRDefault="00F83143" w:rsidP="00F83143">
      <w:pPr>
        <w:pStyle w:val="hdg"/>
        <w:spacing w:before="0" w:line="288" w:lineRule="atLeast"/>
        <w:divId w:val="1662075116"/>
        <w:rPr>
          <w:sz w:val="26"/>
        </w:rPr>
      </w:pPr>
      <w:r w:rsidRPr="008464A3">
        <w:rPr>
          <w:sz w:val="26"/>
        </w:rPr>
        <w:t>Lydia’s Conversion in Philippi</w:t>
      </w:r>
      <w:r w:rsidRPr="008464A3">
        <w:rPr>
          <w:sz w:val="26"/>
        </w:rPr>
        <w:br/>
      </w:r>
      <w:r w:rsidRPr="008464A3">
        <w:rPr>
          <w:rStyle w:val="cross1"/>
          <w:b w:val="0"/>
          <w:bCs w:val="0"/>
          <w:sz w:val="26"/>
        </w:rPr>
        <w:t>(Revelation 2:18-29)</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Ἀναχθέντες δὲ ἀπὸ Τρῳάδος εὐθυδρομήσαμεν εἰς Σαμοθρᾴκην, τῇ δὲ ἐπιούσῃ εἰς Νέαν Πόλιν,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κἀκεῖθεν εἰς Φιλίππους, ἥτις ἐστὶν πρώτη τῆς </w:t>
      </w:r>
      <w:r>
        <w:rPr>
          <w:rFonts w:ascii="Cambria Math" w:hAnsi="Cambria Math" w:cs="Cambria Math"/>
        </w:rPr>
        <w:t>⇔</w:t>
      </w:r>
      <w:r w:rsidRPr="008464A3">
        <w:rPr>
          <w:rFonts w:ascii="Palatino Linotype" w:hAnsi="Palatino Linotype"/>
          <w:sz w:val="26"/>
        </w:rPr>
        <w:t xml:space="preserve"> μερίδος Μακεδονίας πόλις, κολωνία. Ἦμεν δὲ ἐν ταύτῃ τῇ πόλει διατρίβοντες ἡμέρας τινάς.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Τῇ τε ἡμέρᾳ τῶν σαββάτων ἐξήλθομεν ἔξω τῆς πύλης παρὰ ποταμὸν οὗ ἐνομίζομεν προσευχὴν εἶναι, καὶ καθίσαντες ἐλαλοῦμεν ταῖς συνελθούσαις γυναιξίν.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Καί τις γυνὴ ὀνόματι Λυδία, πορφυρόπωλις πόλεως Θυατείρων, σεβομένη τὸν Θεόν, ἤκουεν, ἧς ὁ Κύριος διήνοιξεν τὴν καρδίαν προσέχειν τοῖς λαλουμένοις ὑπὸ ‹τοῦ› Παύλου.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ὡς δὲ ἐβαπτίσθη καὶ ὁ οἶκος αὐτῆς, παρεκάλεσεν λέγουσα “Εἰ κεκρίκατέ με πιστὴν τῷ Κυρίῳ εἶναι, εἰσελθόντες εἰς τὸν οἶκόν μου μένετε·” καὶ παρεβιάσατο ἡμᾶς. </w:t>
      </w:r>
    </w:p>
    <w:p w:rsidR="00F83143" w:rsidRPr="008464A3" w:rsidRDefault="00F83143" w:rsidP="00F83143">
      <w:pPr>
        <w:pStyle w:val="hdg"/>
        <w:spacing w:line="288" w:lineRule="atLeast"/>
        <w:divId w:val="1662075116"/>
        <w:rPr>
          <w:sz w:val="26"/>
        </w:rPr>
      </w:pPr>
      <w:r w:rsidRPr="008464A3">
        <w:rPr>
          <w:sz w:val="26"/>
        </w:rPr>
        <w:t>Paul and Silas Imprisoned</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Ἐγένετο δὲ πορευομένων ἡμῶν εἰς τὴν προσευχὴν, παιδίσκην τινὰ ἔχουσαν πνεῦμα Πύθωνα</w:t>
      </w:r>
      <w:hyperlink w:anchor="fna" w:tooltip="Greek ‘Python,’ a spirit of divination named after the mythical serpent slain by Apollo" w:history="1">
        <w:r w:rsidRPr="00483981">
          <w:rPr>
            <w:rStyle w:val="Hyperlink"/>
            <w:b/>
            <w:bCs/>
            <w:i/>
            <w:iCs/>
            <w:position w:val="6"/>
            <w:sz w:val="17"/>
            <w:szCs w:val="17"/>
          </w:rPr>
          <w:t>a</w:t>
        </w:r>
      </w:hyperlink>
      <w:r w:rsidRPr="008464A3">
        <w:rPr>
          <w:rFonts w:ascii="Palatino Linotype" w:hAnsi="Palatino Linotype"/>
          <w:sz w:val="26"/>
        </w:rPr>
        <w:t xml:space="preserve"> ὑπαντῆσαι ἡμῖν, ἥτις ἐργασίαν πολλὴν παρεῖχεν τοῖς κυρίοις αὐτῆς μαντευομένη.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αὕτη κατακολουθοῦσα τῷ Παύλῳ καὶ ἡμῖν ἔκραζεν λέγουσα “Οὗτοι </w:t>
      </w:r>
      <w:r w:rsidRPr="008464A3">
        <w:rPr>
          <w:rFonts w:ascii="Palatino Linotype" w:hAnsi="Palatino Linotype"/>
          <w:sz w:val="26"/>
        </w:rPr>
        <w:lastRenderedPageBreak/>
        <w:t xml:space="preserve">οἱ ἄνθρωποι δοῦλοι τοῦ Θεοῦ τοῦ Ὑψίστου εἰσίν, οἵτινες καταγγέλλουσιν ὑμῖν ὁδὸν σωτηρίας.”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Τοῦτο δὲ ἐποίει ἐπὶ πολλὰς ἡμέρας. διαπονηθεὶς δὲ Παῦλος καὶ ἐπιστρέψας τῷ πνεύματι εἶπεν “Παραγγέλλω σοι ἐν ὀνόματι Ἰησοῦ Χριστοῦ ἐξελθεῖν ἀπ’ αὐτῆς·” καὶ ἐξῆλθεν αὐτῇ τῇ ὥρᾳ.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Ἰδόντες δὲ οἱ κύριοι αὐτῆς ὅτι ἐξῆλθεν ἡ ἐλπὶς τῆς ἐργασίας αὐτῶν, ἐπιλαβόμενοι τὸν Παῦλον καὶ τὸν Σιλᾶν εἵλκυσαν εἰς τὴν ἀγορὰν ἐπὶ τοὺς ἄρχοντας,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προσαγαγόντες αὐτοὺς τοῖς στρατηγοῖς εἶπαν “Οὗτοι οἱ ἄνθρωποι ἐκταράσσουσιν ἡμῶν τὴν πόλιν, Ἰουδαῖοι ὑπάρχοντες,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καταγγέλλουσιν ἔθη ἃ οὐκ ἔξεστιν ἡμῖν παραδέχεσθαι οὐδὲ ποιεῖν Ῥωμαίοις οὖσιν.”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συνεπέστη ὁ ὄχλος κατ’ αὐτῶν, καὶ οἱ στρατηγοὶ περιρήξαντες αὐτῶν τὰ ἱμάτια ἐκέλευον ῥαβδίζειν,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πολλάς τε* ἐπιθέντες αὐτοῖς πληγὰς ἔβαλον εἰς φυλακήν, παραγγείλαντες τῷ δεσμοφύλακι ἀσφαλῶς τηρεῖν αὐτούς·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ὃς παραγγελίαν τοιαύτην λαβὼν ἔβαλεν αὐτοὺς εἰς τὴν ἐσωτέραν φυλακὴν καὶ τοὺς πόδας ἠσφαλίσατο αὐτῶν εἰς τὸ ξύλον. </w:t>
      </w:r>
    </w:p>
    <w:p w:rsidR="00F83143" w:rsidRPr="008464A3" w:rsidRDefault="00F83143" w:rsidP="00F83143">
      <w:pPr>
        <w:pStyle w:val="hdg"/>
        <w:spacing w:line="288" w:lineRule="atLeast"/>
        <w:divId w:val="1662075116"/>
        <w:rPr>
          <w:sz w:val="26"/>
        </w:rPr>
      </w:pPr>
      <w:r w:rsidRPr="008464A3">
        <w:rPr>
          <w:sz w:val="26"/>
        </w:rPr>
        <w:t>The Conversion of the Jailer</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Κατὰ δὲ τὸ μεσονύκτιον Παῦλος καὶ Σιλᾶς προσευχόμενοι ὕμνουν τὸν Θεόν, ἐπηκροῶντο δὲ αὐτῶν οἱ δέσμιοι·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ἄφνω δὲ σεισμὸς ἐγένετο μέγας, ὥστε σαλευθῆναι τὰ θεμέλια τοῦ δεσμωτηρίου· ἠνεῴχθησαν δὲ παραχρῆμα αἱ θύραι πᾶσαι, καὶ πάντων τὰ δεσμὰ ἀνέθη.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Ἔξυπνος δὲ γενόμενος ὁ δεσμοφύλαξ καὶ ἰδὼν ἀνεῳγμένας τὰς θύρας τῆς φυλακῆς, σπασάμενος τὴν μάχαιραν ἤμελλεν ἑαυτὸν ἀναιρεῖν, νομίζων ἐκπεφευγέναι τοὺς δεσμίους.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ἐφώνησεν δὲ «‹ὁ› Παῦλος» </w:t>
      </w:r>
      <w:r>
        <w:rPr>
          <w:rFonts w:ascii="Cambria Math" w:hAnsi="Cambria Math" w:cs="Cambria Math"/>
        </w:rPr>
        <w:t>⇔</w:t>
      </w:r>
      <w:r w:rsidRPr="008464A3">
        <w:rPr>
          <w:rFonts w:ascii="Palatino Linotype" w:hAnsi="Palatino Linotype"/>
          <w:sz w:val="26"/>
        </w:rPr>
        <w:t xml:space="preserve"> «μεγάλῃ φωνῇ» λέγων “Μηδὲν πράξῃς σεαυτῷ κακόν, ἅπαντες γάρ ἐσμεν ἐνθάδε.”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Αἰτήσας δὲ φῶτα εἰσεπήδησεν καὶ ἔντρομος γενόμενος προσέπεσεν τῷ Παύλῳ καὶ ‹τῷ› Σιλᾷ,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προαγαγὼν αὐτοὺς ἔξω ἔφη “Κύριοι, τί με δεῖ ποιεῖν ἵνα σωθῶ;”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Οἱ δὲ εἶπαν “Πίστευσον ἐπὶ τὸν Κύριον Ἰησοῦν, καὶ σωθήσῃ σὺ καὶ ὁ οἶκός σου.”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ἐλάλησαν αὐτῷ τὸν λόγον τοῦ κυρίου* σὺν πᾶσιν τοῖς ἐν τῇ οἰκίᾳ αὐτοῦ.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παραλαβὼν αὐτοὺς ἐν ἐκείνῃ τῇ ὥρᾳ τῆς νυκτὸς ἔλουσεν ἀπὸ τῶν πληγῶν, καὶ ἐβαπτίσθη αὐτὸς καὶ οἱ αὐτοῦ πάντες* παραχρῆμα,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ἀναγαγών τε αὐτοὺς εἰς τὸν οἶκον παρέθηκεν τράπεζαν, καὶ ἠγαλλιάσατο πανοικεὶ πεπιστευκὼς τῷ Θεῷ. </w:t>
      </w:r>
    </w:p>
    <w:p w:rsidR="00F83143" w:rsidRPr="008464A3" w:rsidRDefault="00F83143" w:rsidP="00F83143">
      <w:pPr>
        <w:pStyle w:val="hdg"/>
        <w:spacing w:line="288" w:lineRule="atLeast"/>
        <w:divId w:val="1662075116"/>
        <w:rPr>
          <w:sz w:val="26"/>
        </w:rPr>
      </w:pPr>
      <w:r w:rsidRPr="008464A3">
        <w:rPr>
          <w:sz w:val="26"/>
        </w:rPr>
        <w:t>An Official Apology</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35</w:t>
      </w:r>
      <w:r w:rsidR="00483981" w:rsidRPr="00483981">
        <w:rPr>
          <w:rStyle w:val="reftext1"/>
          <w:sz w:val="8"/>
        </w:rPr>
        <w:t> </w:t>
      </w:r>
      <w:r w:rsidRPr="008464A3">
        <w:rPr>
          <w:rFonts w:ascii="Palatino Linotype" w:hAnsi="Palatino Linotype"/>
          <w:sz w:val="26"/>
        </w:rPr>
        <w:t xml:space="preserve">Ἡμέρας δὲ γενομένης ἀπέστειλαν οἱ στρατηγοὶ τοὺς ῥαβδούχους λέγοντες “Ἀπόλυσον τοὺς ἀνθρώπους ἐκείνους.”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Ἀπήγγειλεν δὲ ὁ δεσμοφύλαξ τοὺς λόγους τούτους πρὸς τὸν Παῦλον, ὅτι “Ἀπέσταλκαν οἱ στρατηγοὶ ἵνα ἀπολυθῆτε. νῦν οὖν ἐξελθόντες πορεύεσθε ἐν εἰρήνῃ.”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Ὁ δὲ Παῦλος ἔφη πρὸς αὐτούς “Δείραντες ἡμᾶς δημοσίᾳ ἀκατακρίτους, ἀνθρώπους Ῥωμαίους ὑπάρχοντας, ἔβαλαν εἰς φυλακήν· καὶ νῦν λάθρᾳ ἡμᾶς ἐκβάλλουσιν; οὐ γάρ, ἀλλὰ ἐλθόντες αὐτοὶ ἡμᾶς ἐξαγαγέτωσαν.”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Ἀπήγγειλαν δὲ τοῖς στρατηγοῖς οἱ ῥαβδοῦχοι τὰ ῥήματα ταῦτα. ἐφοβήθησαν δὲ ἀκούσαντες ὅτι Ῥωμαῖοί εἰσιν,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ἐλθόντες παρεκάλεσαν αὐτούς, καὶ ἐξαγαγόντες ἠρώτων ἀπελθεῖν ἀπὸ τῆς πόλεως.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ἐξελθόντες δὲ ἀπὸ τῆς φυλακῆς εἰσῆλθον πρὸς τὴν Λυδίαν, καὶ ἰδόντες παρεκάλεσαν τοὺς ἀδελφοὺς καὶ ἐξῆλθαν.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Python</w:t>
      </w:r>
      <w:r>
        <w:rPr>
          <w:rStyle w:val="footnote1"/>
          <w:rFonts w:ascii="Tahoma" w:hAnsi="Tahoma" w:cs="Tahoma"/>
        </w:rPr>
        <w:t>, a spirit of divination named after the mythical serpent slain by Apollo</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17</w:t>
      </w:r>
    </w:p>
    <w:p w:rsidR="00F83143" w:rsidRPr="008464A3" w:rsidRDefault="00F83143" w:rsidP="00F83143">
      <w:pPr>
        <w:pStyle w:val="hdg"/>
        <w:spacing w:line="288" w:lineRule="atLeast"/>
        <w:divId w:val="1662075116"/>
        <w:rPr>
          <w:sz w:val="26"/>
        </w:rPr>
      </w:pPr>
      <w:r w:rsidRPr="008464A3">
        <w:rPr>
          <w:sz w:val="26"/>
        </w:rPr>
        <w:t>Paul Preaches at Thessalonica</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Διοδεύσαντες δὲ τὴν Ἀμφίπολιν καὶ τὴν Ἀπολλωνίαν ἦλθον εἰς Θεσσαλονίκην, ὅπου ἦν συναγωγὴ τῶν Ἰουδαίων.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κατὰ δὲ τὸ εἰωθὸς τῷ Παύλῳ εἰσῆλθεν πρὸς αὐτοὺς, καὶ ἐπὶ σάββατα τρία διελέξατο αὐτοῖς ἀπὸ τῶν γραφῶν,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διανοίγων καὶ παρατιθέμενος ὅτι τὸν Χριστὸν ἔδει παθεῖν καὶ ἀναστῆναι ἐκ νεκρῶν, καὶ ὅτι “Οὗτός ἐστιν ὁ Χριστός, ὁ Ἰησοῦς, ὃν ἐγὼ καταγγέλλω ὑμῖν.”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καί τινες ἐξ αὐτῶν ἐπείσθησαν καὶ προσεκληρώθησαν τῷ Παύλῳ καὶ τῷ Σιλᾷ, τῶν τε σεβομένων Ἑλλήνων πλῆθος πολὺ, γυναικῶν τε τῶν πρώτων οὐκ ὀλίγαι. </w:t>
      </w:r>
    </w:p>
    <w:p w:rsidR="00F83143" w:rsidRPr="008464A3" w:rsidRDefault="00F83143" w:rsidP="00F83143">
      <w:pPr>
        <w:pStyle w:val="hdg"/>
        <w:spacing w:line="288" w:lineRule="atLeast"/>
        <w:divId w:val="1662075116"/>
        <w:rPr>
          <w:sz w:val="26"/>
        </w:rPr>
      </w:pPr>
      <w:r w:rsidRPr="008464A3">
        <w:rPr>
          <w:sz w:val="26"/>
        </w:rPr>
        <w:t>The Uproar in Thessalonica</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Ζηλώσαντες δὲ οἱ Ἰουδαῖοι καὶ προσλαβόμενοι τῶν ἀγοραίων ἄνδρας τινὰς πονηροὺς καὶ ὀχλοποιήσαντες ἐθορύβουν τὴν πόλιν, καὶ ἐπιστάντες τῇ οἰκίᾳ Ἰάσονος ἐζήτουν αὐτοὺς προαγαγεῖν εἰς τὸν δῆμον·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μὴ εὑρόντες δὲ αὐτοὺς ἔσυρον Ἰάσονα καί τινας ἀδελφοὺς ἐπὶ τοὺς πολιτάρχας, βοῶντες ὅτι “Οἱ τὴν οἰκουμένην ἀναστατώσαντες οὗτοι καὶ ἐνθάδε πάρεισιν,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οὓς ὑποδέδεκται Ἰάσων· καὶ οὗτοι πάντες ἀπέναντι τῶν δογμάτων Καίσαρος πράσσουσι*, βασιλέα ἕτερον λέγοντες εἶναι Ἰησοῦν.”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8</w:t>
      </w:r>
      <w:r w:rsidR="00483981" w:rsidRPr="00483981">
        <w:rPr>
          <w:rStyle w:val="reftext1"/>
          <w:sz w:val="8"/>
        </w:rPr>
        <w:t> </w:t>
      </w:r>
      <w:r w:rsidRPr="008464A3">
        <w:rPr>
          <w:rFonts w:ascii="Palatino Linotype" w:hAnsi="Palatino Linotype"/>
          <w:sz w:val="26"/>
        </w:rPr>
        <w:t xml:space="preserve">Ἐτάραξαν δὲ τὸν ὄχλον καὶ τοὺς πολιτάρχας ἀκούοντας ταῦτα,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λαβόντες τὸ ἱκανὸν παρὰ τοῦ Ἰάσονος καὶ τῶν λοιπῶν ἀπέλυσαν αὐτούς. </w:t>
      </w:r>
    </w:p>
    <w:p w:rsidR="00F83143" w:rsidRPr="008464A3" w:rsidRDefault="00F83143" w:rsidP="00F83143">
      <w:pPr>
        <w:pStyle w:val="hdg"/>
        <w:spacing w:line="288" w:lineRule="atLeast"/>
        <w:divId w:val="1662075116"/>
        <w:rPr>
          <w:sz w:val="26"/>
        </w:rPr>
      </w:pPr>
      <w:r w:rsidRPr="008464A3">
        <w:rPr>
          <w:sz w:val="26"/>
        </w:rPr>
        <w:t>The Character of the Bereans</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Οἱ δὲ ἀδελφοὶ εὐθέως διὰ νυκτὸς ἐξέπεμψαν τόν τε Παῦλον καὶ τὸν Σιλᾶν εἰς Βέροιαν, οἵτινες παραγενόμενοι εἰς τὴν συναγωγὴν τῶν Ἰουδαίων ἀπῄεσαν·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οὗτοι δὲ ἦσαν εὐγενέστεροι τῶν ἐν Θεσσαλονίκῃ, οἵτινες ἐδέξαντο τὸν λόγον μετὰ πάσης προθυμίας, τὸ καθ’ ἡμέραν ἀνακρίνοντες τὰς γραφὰς εἰ ἔχοι ταῦτα οὕτως.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πολλοὶ μὲν οὖν ἐξ αὐτῶν ἐπίστευσαν, καὶ τῶν Ἑλληνίδων γυναικῶν τῶν εὐσχημόνων καὶ ἀνδρῶν οὐκ ὀλίγοι.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Ὡς δὲ ἔγνωσαν οἱ ἀπὸ τῆς Θεσσαλονίκης Ἰουδαῖοι ὅτι καὶ ἐν τῇ Βεροίᾳ κατηγγέλη ὑπὸ τοῦ Παύλου ὁ λόγος τοῦ Θεοῦ, ἦλθον κἀκεῖ σαλεύοντες καὶ ταράσσοντες τοὺς ὄχλους.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εὐθέως δὲ τότε τὸν Παῦλον ἐξαπέστειλαν οἱ ἀδελφοὶ πορεύεσθαι ἕως ἐπὶ τὴν θάλασσαν· ὑπέμεινάν τε ὅ τε Σιλᾶς καὶ ὁ Τιμόθεος ἐκεῖ.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οἱ δὲ καθιστάνοντες τὸν Παῦλον ἤγαγον ἕως Ἀθηνῶν, καὶ λαβόντες ἐντολὴν πρὸς τὸν Σιλᾶν καὶ τὸν Τιμόθεον ἵνα ὡς τάχιστα ἔλθωσιν πρὸς αὐτὸν ἐξῄεσαν. </w:t>
      </w:r>
    </w:p>
    <w:p w:rsidR="00F83143" w:rsidRPr="008464A3" w:rsidRDefault="00F83143" w:rsidP="00F83143">
      <w:pPr>
        <w:pStyle w:val="hdg"/>
        <w:spacing w:line="288" w:lineRule="atLeast"/>
        <w:divId w:val="1662075116"/>
        <w:rPr>
          <w:sz w:val="26"/>
        </w:rPr>
      </w:pPr>
      <w:r w:rsidRPr="008464A3">
        <w:rPr>
          <w:sz w:val="26"/>
        </w:rPr>
        <w:t>Paul in Athens</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Ἐν δὲ ταῖς Ἀθήναις ἐκδεχομένου αὐτοὺς τοῦ Παύλου, παρωξύνετο τὸ πνεῦμα αὐτοῦ ἐν αὐτῷ θεωροῦντος κατείδωλον οὖσαν τὴν πόλιν.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διελέγετο μὲν οὖν ἐν τῇ συναγωγῇ τοῖς Ἰουδαίοις καὶ τοῖς σεβομένοις καὶ ἐν τῇ ἀγορᾷ κατὰ πᾶσαν ἡμέραν πρὸς τοὺς παρατυγχάνοντας.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Τινὲς δὲ καὶ τῶν Ἐπικουρείων* καὶ Στοϊκῶν φιλοσόφων συνέβαλλον αὐτῷ, καί τινες ἔλεγον “Τί ἂν θέλοι ὁ σπερμολόγος οὗτος λέγειν;” οἱ δέ· “Ξένων δαιμονίων δοκεῖ καταγγελεὺς εἶναι·” ὅτι τὸν Ἰησοῦν καὶ τὴν ἀνάστασιν εὐηγγελίζετο.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Ἐπιλαβόμενοί τε* αὐτοῦ ἐπὶ τὸν Ἄρειον πάγον ἤγαγον, λέγοντες “Δυνάμεθα γνῶναι τίς ἡ καινὴ αὕτη ἡ ὑπὸ σοῦ λαλουμένη διδαχή;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ξενίζοντα γάρ τινα εἰσφέρεις εἰς τὰς ἀκοὰς ἡμῶν· βουλόμεθα οὖν γνῶναι τίνα θέλει ταῦτα εἶναι.”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Ἀθηναῖοι δὲ πάντες καὶ οἱ ἐπιδημοῦντες ξένοι εἰς οὐδὲν ἕτερον ηὐκαίρουν ἢ λέγειν τι ἢ ἀκούειν τι καινότερον. </w:t>
      </w:r>
    </w:p>
    <w:p w:rsidR="00F83143" w:rsidRPr="008464A3" w:rsidRDefault="00F83143" w:rsidP="00F83143">
      <w:pPr>
        <w:pStyle w:val="hdg"/>
        <w:spacing w:line="288" w:lineRule="atLeast"/>
        <w:divId w:val="1662075116"/>
        <w:rPr>
          <w:sz w:val="26"/>
        </w:rPr>
      </w:pPr>
      <w:r w:rsidRPr="008464A3">
        <w:rPr>
          <w:sz w:val="26"/>
        </w:rPr>
        <w:t>Paul Before the Areopagus</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Σταθεὶς δὲ [ὁ] Παῦλος ἐν μέσῳ τοῦ Ἀρείου Πάγου ἔφη “Ἄνδρες Ἀθηναῖοι, κατὰ πάντα ὡς δεισιδαιμονεστέρους ὑμᾶς θεωρῶ. </w:t>
      </w:r>
      <w:r w:rsidRPr="00483981">
        <w:rPr>
          <w:rStyle w:val="reftext1"/>
          <w:position w:val="6"/>
        </w:rPr>
        <w:t>23</w:t>
      </w:r>
      <w:r w:rsidR="00483981" w:rsidRPr="00483981">
        <w:rPr>
          <w:rStyle w:val="reftext1"/>
          <w:sz w:val="8"/>
        </w:rPr>
        <w:t> </w:t>
      </w:r>
      <w:r w:rsidRPr="008464A3">
        <w:rPr>
          <w:rFonts w:ascii="Palatino Linotype" w:hAnsi="Palatino Linotype"/>
          <w:sz w:val="26"/>
        </w:rPr>
        <w:t>διερχόμενος γὰρ καὶ ἀναθεωρῶν τὰ σεβάσματα ὑμῶν εὗρον καὶ βωμὸν ἐν ᾧ ἐπεγέγραπτο</w:t>
      </w:r>
    </w:p>
    <w:p w:rsidR="00F83143" w:rsidRPr="008464A3" w:rsidRDefault="00F83143" w:rsidP="00F83143">
      <w:pPr>
        <w:spacing w:before="0" w:beforeAutospacing="0" w:after="0" w:afterAutospacing="0" w:line="288" w:lineRule="atLeast"/>
        <w:jc w:val="center"/>
        <w:divId w:val="1662075116"/>
        <w:rPr>
          <w:rFonts w:ascii="Palatino Linotype" w:eastAsia="Times New Roman" w:hAnsi="Palatino Linotype" w:cs="Tahoma"/>
          <w:caps/>
          <w:sz w:val="26"/>
        </w:rPr>
      </w:pPr>
      <w:r w:rsidRPr="008464A3">
        <w:rPr>
          <w:rFonts w:ascii="Palatino Linotype" w:eastAsia="Times New Roman" w:hAnsi="Palatino Linotype" w:cs="Tahoma"/>
          <w:caps/>
          <w:sz w:val="26"/>
        </w:rPr>
        <w:lastRenderedPageBreak/>
        <w:t>ΑΓΝΩΣΤΩ ΘΕΩ.</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Ὃ οὖν ἀγνοοῦντες εὐσεβεῖτε, τοῦτο ἐγὼ καταγγέλλω ὑμῖν.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Ὁ Θεὸς ὁ ποιήσας τὸν κόσμον καὶ πάντα τὰ ἐν αὐτῷ, οὗτος οὐρανοῦ καὶ γῆς ὑπάρχων Κύριος οὐκ ἐν χειροποιήτοις ναοῖς κατοικεῖ,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οὐδὲ ὑπὸ χειρῶν ἀνθρωπίνων θεραπεύεται προσδεόμενός τινος, αὐτὸς διδοὺς πᾶσι ζωὴν καὶ πνοὴν καὶ τὰ πάντα·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ἐποίησέν τε ἐξ ἑνὸς πᾶν ἔθνος ἀνθρώπων κατοικεῖν ἐπὶ παντὸς προσώπου τῆς γῆς, ὁρίσας προστεταγμένους καιροὺς καὶ τὰς ὁροθεσίας τῆς κατοικίας αὐτῶν,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ζητεῖν τὸν Θεὸν, εἰ ἄρα γε ψηλαφήσειαν αὐτὸν καὶ εὕροιεν, καί γε οὐ μακρὰν ἀπὸ ἑνὸς ἑκάστου ἡμῶν ὑπάρχοντα.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‘Ἐν αὐτῷ γὰρ ζῶμεν καὶ κινούμεθα καὶ ἐσμέν,’</w:t>
      </w:r>
      <w:hyperlink w:anchor="fna" w:tooltip="Probably a quote from the Cretan philosopher Epimenides" w:history="1">
        <w:r w:rsidRPr="00483981">
          <w:rPr>
            <w:rStyle w:val="Hyperlink"/>
            <w:b/>
            <w:bCs/>
            <w:i/>
            <w:iCs/>
            <w:position w:val="6"/>
            <w:sz w:val="17"/>
            <w:szCs w:val="17"/>
          </w:rPr>
          <w:t>a</w:t>
        </w:r>
      </w:hyperlink>
      <w:r w:rsidRPr="008464A3">
        <w:rPr>
          <w:rFonts w:ascii="Palatino Linotype" w:hAnsi="Palatino Linotype"/>
          <w:sz w:val="26"/>
        </w:rPr>
        <w:t xml:space="preserve"> ὡς καί τινες τῶν καθ’ ὑμᾶς ποιητῶν εἰρήκασιν ‘Τοῦ γὰρ καὶ γένος ἐσμέν.’</w:t>
      </w:r>
      <w:hyperlink w:anchor="fnb" w:tooltip="Probably from the poem 'Phainomena' by the Cilician philosopher Aratus"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γένος οὖν ὑπάρχοντες τοῦ Θεοῦ οὐκ ὀφείλομεν νομίζειν, χρυσῷ ἢ ἀργύρῳ ἢ λίθῳ, χαράγματι τέχνης καὶ ἐνθυμήσεως ἀνθρώπου, τὸ Θεῖον εἶναι ὅμοιον.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Τοὺς μὲν οὖν χρόνους τῆς ἀγνοίας ὑπεριδὼν ὁ Θεὸς τὰ νῦν παραγγέλλει* τοῖς ἀνθρώποις πάντας πανταχοῦ μετανοεῖν,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καθότι ἔστησεν ἡμέραν ἐν ᾗ μέλλει κρίνειν τὴν οἰκουμένην ἐν δικαιοσύνῃ, ἐν ἀνδρὶ ᾧ ὥρισεν, πίστιν παρασχὼν πᾶσιν ἀναστήσας αὐτὸν ἐκ νεκρῶν.”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Ἀκούσαντες δὲ ἀνάστασιν νεκρῶν, οἱ μὲν ἐχλεύαζον, οἱ δὲ εἶπαν “Ἀκουσόμεθά σου περὶ τούτου καὶ πάλιν.”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οὕτως ὁ Παῦλος ἐξῆλθεν ἐκ μέσου αὐτῶν.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τινὲς δὲ ἄνδρες κολληθέντες αὐτῷ ἐπίστευσαν, ἐν οἷς καὶ Διονύσιος ὁ Ἀρεοπαγίτης καὶ γυνὴ ὀνόματι Δάμαρις καὶ ἕτεροι σὺν αὐτοῖς.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Probably a quote from the Cretan philosopher Epimenides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Probably from the poem 'Phainomena' by the Cilician philosopher Aratus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18</w:t>
      </w:r>
    </w:p>
    <w:p w:rsidR="00F83143" w:rsidRPr="008464A3" w:rsidRDefault="00F83143" w:rsidP="00F83143">
      <w:pPr>
        <w:pStyle w:val="hdg"/>
        <w:spacing w:line="288" w:lineRule="atLeast"/>
        <w:divId w:val="1662075116"/>
        <w:rPr>
          <w:sz w:val="26"/>
        </w:rPr>
      </w:pPr>
      <w:r w:rsidRPr="008464A3">
        <w:rPr>
          <w:sz w:val="26"/>
        </w:rPr>
        <w:t>Paul's Ministry in Corinth</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Μετὰ ταῦτα χωρισθεὶς ἐκ τῶν Ἀθηνῶν ἦλθεν εἰς Κόρινθον.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εὑρών τινα Ἰουδαῖον ὀνόματι Ἀκύλαν, Ποντικὸν τῷ γένει, προσφάτως ἐληλυθότα ἀπὸ τῆς Ἰταλίας καὶ Πρίσκιλλαν γυναῖκα αὐτοῦ, διὰ τὸ διατεταχέναι Κλαύδιον χωρίζεσθαι πάντας τοὺς Ἰουδαίους ἀπὸ τῆς Ῥώμης, προσῆλθεν αὐτοῖς,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διὰ τὸ ὁμότεχνον εἶναι ἔμενεν παρ’ αὐτοῖς, καὶ ἠργάζετο*· ἦσαν γὰρ σκηνοποιοὶ τῇ τέχνῃ.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w:t>
      </w:r>
      <w:r w:rsidR="00483981" w:rsidRPr="00483981">
        <w:rPr>
          <w:rStyle w:val="reftext1"/>
          <w:sz w:val="8"/>
        </w:rPr>
        <w:t> </w:t>
      </w:r>
      <w:r w:rsidRPr="008464A3">
        <w:rPr>
          <w:rFonts w:ascii="Palatino Linotype" w:hAnsi="Palatino Linotype"/>
          <w:sz w:val="26"/>
        </w:rPr>
        <w:t xml:space="preserve">Διελέγετο δὲ ἐν τῇ συναγωγῇ κατὰ πᾶν σάββατον, ἔπειθέν τε Ἰουδαίους καὶ Ἕλληνας.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Ὡς δὲ κατῆλθον ἀπὸ τῆς Μακεδονίας ὅ τε Σιλᾶς καὶ ὁ Τιμόθεος, συνείχετο τῷ λόγῳ ὁ Παῦλος, διαμαρτυρόμενος τοῖς Ἰουδαίοις εἶναι τὸν Χριστὸν Ἰησοῦν.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ἀντιτασσομένων δὲ αὐτῶν καὶ βλασφημούντων ἐκτιναξάμενος τὰ ἱμάτια εἶπεν πρὸς αὐτούς “Τὸ αἷμα ὑμῶν ἐπὶ τὴν κεφαλὴν ὑμῶν· καθαρὸς ἐγώ· ἀπὸ τοῦ νῦν εἰς τὰ ἔθνη πορεύσομαι.”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μεταβὰς ἐκεῖθεν εἰσῆλθεν* εἰς οἰκίαν τινὸς ὀνόματι Τιτίου Ἰούστου σεβομένου τὸν Θεόν, οὗ ἡ οἰκία ἦν συνομοροῦσα τῇ συναγωγῇ.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Κρίσπος δὲ ὁ ἀρχισυνάγωγος ἐπίστευσεν τῷ Κυρίῳ σὺν ὅλῳ τῷ οἴκῳ αὐτοῦ, καὶ πολλοὶ τῶν Κορινθίων ἀκούοντες ἐπίστευον καὶ ἐβαπτίζοντο.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Εἶπεν δὲ ὁ Κύριος ἐν νυκτὶ δι’ ὁράματος τῷ Παύλῳ </w:t>
      </w:r>
      <w:r w:rsidRPr="008464A3">
        <w:rPr>
          <w:rStyle w:val="red1"/>
          <w:rFonts w:ascii="Palatino Linotype" w:hAnsi="Palatino Linotype"/>
          <w:sz w:val="26"/>
        </w:rPr>
        <w:t xml:space="preserve">“Μὴ φοβοῦ, ἀλλὰ λάλει καὶ μὴ σιωπήσῃς, </w:t>
      </w:r>
      <w:r w:rsidRPr="00483981">
        <w:rPr>
          <w:rStyle w:val="reftext1"/>
          <w:position w:val="6"/>
        </w:rPr>
        <w:t>10</w:t>
      </w:r>
      <w:r w:rsidR="00483981" w:rsidRPr="00483981">
        <w:rPr>
          <w:rStyle w:val="reftext1"/>
          <w:sz w:val="8"/>
        </w:rPr>
        <w:t> </w:t>
      </w:r>
      <w:r w:rsidRPr="008464A3">
        <w:rPr>
          <w:rStyle w:val="red1"/>
          <w:rFonts w:ascii="Palatino Linotype" w:hAnsi="Palatino Linotype"/>
          <w:sz w:val="26"/>
        </w:rPr>
        <w:t>διότι ἐγώ εἰμι μετὰ σοῦ καὶ οὐδεὶς ἐπιθήσεταί σοι τοῦ κακῶσαί σε, διότι λαός ἐστί μοι πολὺς ἐν τῇ πόλει ταύτῃ.”</w:t>
      </w:r>
      <w:r w:rsidRPr="008464A3">
        <w:rPr>
          <w:rFonts w:ascii="Palatino Linotype" w:hAnsi="Palatino Linotype"/>
          <w:sz w:val="26"/>
        </w:rPr>
        <w:t xml:space="preserve">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Ἐκάθισεν δὲ ἐνιαυτὸν καὶ μῆνας ἓξ διδάσκων ἐν αὐτοῖς τὸν λόγον τοῦ Θεοῦ. </w:t>
      </w:r>
    </w:p>
    <w:p w:rsidR="00F83143" w:rsidRPr="008464A3" w:rsidRDefault="00F83143" w:rsidP="00F83143">
      <w:pPr>
        <w:pStyle w:val="hdg"/>
        <w:spacing w:line="288" w:lineRule="atLeast"/>
        <w:divId w:val="1662075116"/>
        <w:rPr>
          <w:sz w:val="26"/>
        </w:rPr>
      </w:pPr>
      <w:r w:rsidRPr="008464A3">
        <w:rPr>
          <w:sz w:val="26"/>
        </w:rPr>
        <w:t>Paul Before Gallio</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Γαλλίωνος δὲ ἀνθυπάτου ὄντος τῆς Ἀχαΐας κατεπέστησαν ὁμοθυμαδὸν οἱ Ἰουδαῖοι τῷ Παύλῳ καὶ ἤγαγον αὐτὸν ἐπὶ τὸ βῆμα,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λέγοντες ὅτι “Παρὰ τὸν νόμον ἀναπείθει οὗτος τοὺς ἀνθρώπους σέβεσθαι τὸν Θεόν.”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Μέλλοντος δὲ τοῦ Παύλου ἀνοίγειν τὸ στόμα εἶπεν ὁ Γαλλίων πρὸς τοὺς Ἰουδαίους “Εἰ μὲν ἦν ἀδίκημά τι ἢ ῥᾳδιούργημα πονηρόν, ὦ Ἰουδαῖοι, κατὰ λόγον ἂν ἀνεσχόμην ὑμῶν·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εἰ δὲ ζητήματά ἐστιν περὶ λόγου καὶ ὀνομάτων καὶ νόμου τοῦ καθ’ ὑμᾶς, ὄψεσθε αὐτοί· κριτὴς ἐγὼ τούτων οὐ βούλομαι εἶναι.”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ἀπήλασεν αὐτοὺς ἀπὸ τοῦ βήματος.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Ἐπιλαβόμενοι δὲ πάντες Σωσθένην τὸν ἀρχισυνάγωγον ἔτυπτον ἔμπροσθεν τοῦ βήματος· καὶ οὐδὲν τούτων τῷ Γαλλίωνι ἔμελεν. </w:t>
      </w:r>
    </w:p>
    <w:p w:rsidR="00F83143" w:rsidRPr="008464A3" w:rsidRDefault="00F83143" w:rsidP="00F83143">
      <w:pPr>
        <w:pStyle w:val="hdg"/>
        <w:spacing w:line="288" w:lineRule="atLeast"/>
        <w:divId w:val="1662075116"/>
        <w:rPr>
          <w:sz w:val="26"/>
        </w:rPr>
      </w:pPr>
      <w:r w:rsidRPr="008464A3">
        <w:rPr>
          <w:sz w:val="26"/>
        </w:rPr>
        <w:t>Paul Returns to Antioch</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Ὁ δὲ Παῦλος ἔτι προσμείνας ἡμέρας ἱκανὰς, τοῖς ἀδελφοῖς ἀποταξάμενος ἐξέπλει εἰς τὴν Συρίαν, καὶ σὺν αὐτῷ Πρίσκιλλα καὶ Ἀκύλας, κειράμενος ἐν Κενχρεαῖς τὴν κεφαλήν· εἶχεν γὰρ εὐχήν.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Κατήντησαν δὲ εἰς Ἔφεσον, κἀκείνους κατέλιπεν αὐτοῦ, αὐτὸς δὲ εἰσελθὼν εἰς τὴν συναγωγὴν διελέξατο τοῖς Ἰουδαίοις.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ἐρωτώντων δὲ αὐτῶν ἐπὶ πλείονα χρόνον μεῖναι οὐκ ἐπένευσεν, </w:t>
      </w:r>
      <w:r w:rsidRPr="00483981">
        <w:rPr>
          <w:rStyle w:val="reftext1"/>
          <w:position w:val="6"/>
        </w:rPr>
        <w:t>21</w:t>
      </w:r>
      <w:r w:rsidR="00483981" w:rsidRPr="00483981">
        <w:rPr>
          <w:rStyle w:val="reftext1"/>
          <w:sz w:val="8"/>
        </w:rPr>
        <w:t> </w:t>
      </w:r>
      <w:r w:rsidRPr="008464A3">
        <w:rPr>
          <w:rFonts w:ascii="Palatino Linotype" w:hAnsi="Palatino Linotype"/>
          <w:sz w:val="26"/>
        </w:rPr>
        <w:t>ἀλλὰ ἀποταξάμενος καὶ εἰπών</w:t>
      </w:r>
      <w:hyperlink w:anchor="fna" w:tooltip="BYZ and TR include ‘Δεῖ με πάντως τὴν ἑορτὴν τὴν ἐρχομένην ποιῆσαι εἰς Ἱεροσόλυμα· πάλιν δὲ’" w:history="1">
        <w:r w:rsidRPr="00483981">
          <w:rPr>
            <w:rStyle w:val="Hyperlink"/>
            <w:b/>
            <w:bCs/>
            <w:i/>
            <w:iCs/>
            <w:position w:val="6"/>
            <w:sz w:val="17"/>
            <w:szCs w:val="17"/>
          </w:rPr>
          <w:t>a</w:t>
        </w:r>
      </w:hyperlink>
      <w:r w:rsidRPr="008464A3">
        <w:rPr>
          <w:rFonts w:ascii="Palatino Linotype" w:hAnsi="Palatino Linotype"/>
          <w:sz w:val="26"/>
        </w:rPr>
        <w:t xml:space="preserve"> “Πάλιν ἀνακάμψω πρὸς </w:t>
      </w:r>
      <w:r w:rsidRPr="008464A3">
        <w:rPr>
          <w:rFonts w:ascii="Palatino Linotype" w:hAnsi="Palatino Linotype"/>
          <w:sz w:val="26"/>
        </w:rPr>
        <w:lastRenderedPageBreak/>
        <w:t xml:space="preserve">ὑμᾶς τοῦ Θεοῦ θέλοντος,” ἀνήχθη ἀπὸ τῆς Ἐφέσου,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κατελθὼν εἰς Καισάρειαν, ἀναβὰς καὶ ἀσπασάμενος τὴν ἐκκλησίαν, κατέβη εἰς Ἀντιόχειαν, </w:t>
      </w:r>
    </w:p>
    <w:p w:rsidR="00F83143" w:rsidRPr="008464A3" w:rsidRDefault="00F83143" w:rsidP="00F83143">
      <w:pPr>
        <w:pStyle w:val="hdg"/>
        <w:spacing w:before="0" w:line="288" w:lineRule="atLeast"/>
        <w:divId w:val="1662075116"/>
        <w:rPr>
          <w:sz w:val="26"/>
        </w:rPr>
      </w:pPr>
      <w:r w:rsidRPr="008464A3">
        <w:rPr>
          <w:sz w:val="26"/>
        </w:rPr>
        <w:t>Paul's Third Missionary Journey</w:t>
      </w:r>
      <w:r w:rsidRPr="008464A3">
        <w:rPr>
          <w:sz w:val="26"/>
        </w:rPr>
        <w:br/>
      </w:r>
      <w:r w:rsidRPr="008464A3">
        <w:rPr>
          <w:rStyle w:val="cross1"/>
          <w:b w:val="0"/>
          <w:bCs w:val="0"/>
          <w:sz w:val="26"/>
        </w:rPr>
        <w:t>(Acts 13:1-3; Acts 15:36-41)</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ποιήσας χρόνον τινὰ ἐξῆλθεν, διερχόμενος καθεξῆς τὴν Γαλατικὴν χώραν καὶ Φρυγίαν, στηρίζων πάντας τοὺς μαθητάς.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Ἰουδαῖος δέ τις Ἀπολλῶς ὀνόματι, Ἀλεξανδρεὺς τῷ γένει, ἀνὴρ λόγιος, κατήντησεν εἰς Ἔφεσον, δυνατὸς ὢν ἐν ταῖς γραφαῖς.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οὗτος ἦν κατηχημένος τὴν ὁδὸν τοῦ Κυρίου, καὶ ζέων τῷ πνεύματι ἐλάλει καὶ ἐδίδασκεν ἀκριβῶς τὰ περὶ τοῦ Ἰησοῦ, ἐπιστάμενος μόνον τὸ βάπτισμα Ἰωάννου·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οὗτός τε ἤρξατο παρρησιάζεσθαι ἐν τῇ συναγωγῇ. ἀκούσαντες δὲ αὐτοῦ Πρίσκιλλα καὶ Ἀκύλας προσελάβοντο αὐτὸν καὶ ἀκριβέστερον αὐτῷ ἐξέθεντο τὴν ὁδὸν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Βουλομένου δὲ αὐτοῦ διελθεῖν εἰς τὴν Ἀχαΐαν προτρεψάμενοι οἱ ἀδελφοὶ ἔγραψαν τοῖς μαθηταῖς ἀποδέξασθαι αὐτόν· ὃς παραγενόμενος συνεβάλετο πολὺ τοῖς πεπιστευκόσιν διὰ τῆς χάριτος·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εὐτόνως γὰρ τοῖς Ἰουδαίοις διακατηλέγχετο δημοσίᾳ ἐπιδεικνὺς διὰ τῶν γραφῶν εἶναι τὸν Χριστὸν Ἰησοῦν.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Δεῖ με πάντως τὴν ἑορτὴν τὴν ἐρχομένην ποιῆσαι εἰς Ἱεροσόλυμα· πάλιν δὲ</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19</w:t>
      </w:r>
    </w:p>
    <w:p w:rsidR="00F83143" w:rsidRPr="008464A3" w:rsidRDefault="00F83143" w:rsidP="00F83143">
      <w:pPr>
        <w:pStyle w:val="hdg"/>
        <w:spacing w:before="0" w:line="288" w:lineRule="atLeast"/>
        <w:divId w:val="1662075116"/>
        <w:rPr>
          <w:sz w:val="26"/>
        </w:rPr>
      </w:pPr>
      <w:r w:rsidRPr="008464A3">
        <w:rPr>
          <w:sz w:val="26"/>
        </w:rPr>
        <w:t>The Holy Spirit Received at Ephesus</w:t>
      </w:r>
      <w:r w:rsidRPr="008464A3">
        <w:rPr>
          <w:sz w:val="26"/>
        </w:rPr>
        <w:br/>
      </w:r>
      <w:r w:rsidRPr="008464A3">
        <w:rPr>
          <w:rStyle w:val="cross1"/>
          <w:b w:val="0"/>
          <w:bCs w:val="0"/>
          <w:sz w:val="26"/>
        </w:rPr>
        <w:t>(Joel 2:28-32; John 14:15-26; John 16:5-16; Acts 2:1-13; Acts 10:44-48)</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Ἐγένετο δὲ ἐν τῷ τὸν Ἀπολλῶ εἶναι ἐν Κορίνθῳ Παῦλον διελθόντα τὰ ἀνωτερικὰ μέρη</w:t>
      </w:r>
      <w:hyperlink w:anchor="fna" w:tooltip="Or ‘highland’" w:history="1">
        <w:r w:rsidRPr="00483981">
          <w:rPr>
            <w:rStyle w:val="Hyperlink"/>
            <w:b/>
            <w:bCs/>
            <w:i/>
            <w:iCs/>
            <w:position w:val="6"/>
            <w:sz w:val="17"/>
            <w:szCs w:val="17"/>
          </w:rPr>
          <w:t>a</w:t>
        </w:r>
      </w:hyperlink>
      <w:r w:rsidRPr="008464A3">
        <w:rPr>
          <w:rFonts w:ascii="Palatino Linotype" w:hAnsi="Palatino Linotype"/>
          <w:sz w:val="26"/>
        </w:rPr>
        <w:t xml:space="preserve"> ἐλθεῖν εἰς Ἔφεσον καὶ εὑρεῖν τινας μαθητάς, </w:t>
      </w:r>
      <w:r w:rsidRPr="00483981">
        <w:rPr>
          <w:rStyle w:val="reftext1"/>
          <w:position w:val="6"/>
        </w:rPr>
        <w:t>2</w:t>
      </w:r>
      <w:r w:rsidR="00483981" w:rsidRPr="00483981">
        <w:rPr>
          <w:rStyle w:val="reftext1"/>
          <w:sz w:val="8"/>
        </w:rPr>
        <w:t> </w:t>
      </w:r>
      <w:r w:rsidRPr="008464A3">
        <w:rPr>
          <w:rFonts w:ascii="Palatino Linotype" w:hAnsi="Palatino Linotype"/>
          <w:sz w:val="26"/>
        </w:rPr>
        <w:t>εἶπέν τε πρὸς αὐτούς “Εἰ Πνεῦμα Ἅγιον ἐλάβετε πιστεύσαντες;”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πρὸς αὐτόν “Ἀλλ’ οὐδ’ εἰ Πνεῦμα Ἅγιον ἔστιν ἠκούσαμεν.”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Εἶπέν τε “Εἰς τί οὖν ἐβαπτίσθητε;”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Οἱ δὲ εἶπαν “Εἰς τὸ Ἰωάννου βάπτισμα.”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Εἶπεν δὲ Παῦλος “Ἰωάννης ἐβάπτισεν βάπτισμα μετανοίας, τῷ λαῷ λέγων εἰς τὸν ἐρχόμενον μετ’ αὐτὸν ἵνα πιστεύσωσιν, τοῦτ’ ἔστιν εἰς τὸν Ἰησοῦν.”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5</w:t>
      </w:r>
      <w:r w:rsidR="00483981" w:rsidRPr="00483981">
        <w:rPr>
          <w:rStyle w:val="reftext1"/>
          <w:sz w:val="8"/>
        </w:rPr>
        <w:t> </w:t>
      </w:r>
      <w:r w:rsidRPr="008464A3">
        <w:rPr>
          <w:rFonts w:ascii="Palatino Linotype" w:hAnsi="Palatino Linotype"/>
          <w:sz w:val="26"/>
        </w:rPr>
        <w:t xml:space="preserve">Ἀκούσαντες δὲ ἐβαπτίσθησαν εἰς τὸ ὄνομα τοῦ Κυρίου Ἰησοῦ·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ἐπιθέντος αὐτοῖς τοῦ Παύλου [τὰς] χεῖρας ἦλθε τὸ Πνεῦμα τὸ Ἅγιον ἐπ’ αὐτούς, ἐλάλουν τε γλώσσαις καὶ ἐπροφήτευον.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ἦσαν δὲ οἱ πάντες ἄνδρες ὡσεὶ δώδεκα. </w:t>
      </w:r>
    </w:p>
    <w:p w:rsidR="00F83143" w:rsidRPr="008464A3" w:rsidRDefault="00F83143" w:rsidP="00F83143">
      <w:pPr>
        <w:pStyle w:val="hdg"/>
        <w:spacing w:before="0" w:line="288" w:lineRule="atLeast"/>
        <w:divId w:val="1662075116"/>
        <w:rPr>
          <w:sz w:val="26"/>
        </w:rPr>
      </w:pPr>
      <w:r w:rsidRPr="008464A3">
        <w:rPr>
          <w:sz w:val="26"/>
        </w:rPr>
        <w:t>Paul Ministers in Ephesus</w:t>
      </w:r>
      <w:r w:rsidRPr="008464A3">
        <w:rPr>
          <w:sz w:val="26"/>
        </w:rPr>
        <w:br/>
      </w:r>
      <w:r w:rsidRPr="008464A3">
        <w:rPr>
          <w:rStyle w:val="cross1"/>
          <w:b w:val="0"/>
          <w:bCs w:val="0"/>
          <w:sz w:val="26"/>
        </w:rPr>
        <w:t>(Revelation 2:1-7)</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Εἰσελθὼν δὲ εἰς τὴν συναγωγὴν ἐπαρρησιάζετο ἐπὶ μῆνας τρεῖς διαλεγόμενος καὶ πείθων [τὰ] περὶ τῆς βασιλείας τοῦ Θεοῦ.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ὡς δέ τινες ἐσκληρύνοντο καὶ ἠπείθουν κακολογοῦντες τὴν Ὁδὸν ἐνώπιον τοῦ πλήθους, ἀποστὰς ἀπ’ αὐτῶν ἀφώρισεν τοὺς μαθητάς, καθ’ ἡμέραν διαλεγόμενος ἐν τῇ σχολῇ Τυράννου.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τοῦτο δὲ ἐγένετο ἐπὶ ἔτη δύο, ὥστε πάντας τοὺς κατοικοῦντας τὴν Ἀσίαν ἀκοῦσαι τὸν λόγον τοῦ Κυρίου, Ἰουδαίους τε καὶ Ἕλληνας.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Δυνάμεις τε οὐ τὰς τυχούσας ὁ Θεὸς ἐποίει διὰ τῶν χειρῶν Παύλου,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ὥστε καὶ ἐπὶ τοὺς ἀσθενοῦντας ἀποφέρεσθαι ἀπὸ τοῦ χρωτὸς αὐτοῦ σουδάρια ἢ σιμικίνθια καὶ ἀπαλλάσσεσθαι ἀπ’ αὐτῶν τὰς νόσους, τά τε πνεύματα τὰ πονηρὰ ἐκπορεύεσθαι. </w:t>
      </w:r>
    </w:p>
    <w:p w:rsidR="00F83143" w:rsidRPr="008464A3" w:rsidRDefault="00F83143" w:rsidP="00F83143">
      <w:pPr>
        <w:pStyle w:val="hdg"/>
        <w:spacing w:line="288" w:lineRule="atLeast"/>
        <w:divId w:val="1662075116"/>
        <w:rPr>
          <w:sz w:val="26"/>
        </w:rPr>
      </w:pPr>
      <w:r w:rsidRPr="008464A3">
        <w:rPr>
          <w:sz w:val="26"/>
        </w:rPr>
        <w:t>The Sons of Sceva</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Ἐπεχείρησαν δέ τινες καὶ τῶν περιερχομένων Ἰουδαίων ἐξορκιστῶν ὀνομάζειν ἐπὶ τοὺς ἔχοντας τὰ πνεύματα τὰ πονηρὰ τὸ ὄνομα τοῦ Κυρίου Ἰησοῦ λέγοντες “Ὁρκίζω ὑμᾶς τὸν Ἰησοῦν ὃν Παῦλος κηρύσσει.”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ἦσαν δέ τινος Σκευᾶ Ἰουδαίου ἀρχιερέως ἑπτὰ υἱοὶ τοῦτο ποιοῦντες.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ἀποκριθὲν δὲ τὸ πνεῦμα τὸ πονηρὸν εἶπεν αὐτοῖς Τὸν “[Μὲν] Ἰησοῦν γινώσκω καὶ τὸν Παῦλον ἐπίσταμαι· ὑμεῖς δὲ τίνες ἐστέ;”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ἐφαλόμενος ὁ ἄνθρωπος ἐπ’ αὐτοὺς, ἐν ᾧ ἦν τὸ πνεῦμα τὸ πονηρὸν, κατακυριεύσας ἀμφοτέρων ἴσχυσεν κατ’ αὐτῶν, ὥστε γυμνοὺς καὶ τετραυματισμένους ἐκφυγεῖν ἐκ τοῦ οἴκου ἐκείνου.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Τοῦτο δὲ ἐγένετο γνωστὸν πᾶσιν Ἰουδαίοις τε καὶ Ἕλλησιν τοῖς κατοικοῦσιν τὴν Ἔφεσον, καὶ ἐπέπεσεν φόβος ἐπὶ πάντας αὐτούς, καὶ ἐμεγαλύνετο τὸ ὄνομα τοῦ Κυρίου Ἰησοῦ·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πολλοί τε τῶν πεπιστευκότων ἤρχοντο ἐξομολογούμενοι καὶ ἀναγγέλλοντες τὰς πράξεις αὐτῶν. </w:t>
      </w:r>
      <w:r w:rsidRPr="00483981">
        <w:rPr>
          <w:rStyle w:val="reftext1"/>
          <w:position w:val="6"/>
        </w:rPr>
        <w:t>19</w:t>
      </w:r>
      <w:r w:rsidR="00483981" w:rsidRPr="00483981">
        <w:rPr>
          <w:rStyle w:val="reftext1"/>
          <w:sz w:val="8"/>
        </w:rPr>
        <w:t> </w:t>
      </w:r>
      <w:r w:rsidRPr="008464A3">
        <w:rPr>
          <w:rFonts w:ascii="Palatino Linotype" w:hAnsi="Palatino Linotype"/>
          <w:sz w:val="26"/>
        </w:rPr>
        <w:t>ἱκανοὶ δὲ τῶν τὰ περίεργα πραξάντων συνενέγκαντες τὰς βίβλους κατέκαιον ἐνώπιον πάντων· καὶ συνεψήφισαν τὰς τιμὰς αὐτῶν καὶ εὗρον ἀργυρίου μυριάδας πέντε.</w:t>
      </w:r>
      <w:hyperlink w:anchor="fnb" w:tooltip="Or ‘fifty thousand drachmas.’ A drachma was a silver coin worth about one day's wages."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Οὕτως κατὰ κράτος τοῦ Κυρίου ὁ λόγος ηὔξανεν καὶ ἴσχυεν. </w:t>
      </w:r>
    </w:p>
    <w:p w:rsidR="00F83143" w:rsidRPr="008464A3" w:rsidRDefault="00F83143" w:rsidP="00F83143">
      <w:pPr>
        <w:pStyle w:val="hdg"/>
        <w:spacing w:line="288" w:lineRule="atLeast"/>
        <w:divId w:val="1662075116"/>
        <w:rPr>
          <w:sz w:val="26"/>
        </w:rPr>
      </w:pPr>
      <w:r w:rsidRPr="008464A3">
        <w:rPr>
          <w:sz w:val="26"/>
        </w:rPr>
        <w:t>The Riot in Ephesus</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Ὡς δὲ ἐπληρώθη ταῦτα, ἔθετο ὁ Παῦλος ἐν τῷ πνεύματι διελθὼν τὴν Μακεδονίαν καὶ Ἀχαΐαν πορεύεσθαι εἰς Ἱεροσόλυμα, εἰπὼν ὅτι “Μετὰ τὸ γενέσθαι με ἐκεῖ δεῖ με </w:t>
      </w:r>
      <w:r w:rsidRPr="008464A3">
        <w:rPr>
          <w:rFonts w:ascii="Palatino Linotype" w:hAnsi="Palatino Linotype"/>
          <w:sz w:val="26"/>
        </w:rPr>
        <w:lastRenderedPageBreak/>
        <w:t xml:space="preserve">καὶ Ῥώμην ἰδεῖν.”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ἀποστείλας δὲ εἰς τὴν Μακεδονίαν δύο τῶν διακονούντων αὐτῷ, Τιμόθεον καὶ Ἔραστον, αὐτὸς ἐπέσχεν χρόνον εἰς τὴν Ἀσίαν.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Ἐγένετο δὲ κατὰ τὸν καιρὸν ἐκεῖνον τάραχος οὐκ ὀλίγος περὶ τῆς Ὁδοῦ.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Δημήτριος γάρ τις ὀνόματι, ἀργυροκόπος, ποιῶν ναοὺς ἀργυροῦς Ἀρτέμιδος παρείχετο τοῖς τεχνίταις οὐκ ὀλίγην ἐργασίαν,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οὓς συναθροίσας καὶ τοὺς περὶ τὰ τοιαῦτα ἐργάτας εἶπεν “Ἄνδρες, ἐπίστασθε ὅτι ἐκ ταύτης τῆς ἐργασίας ἡ εὐπορία ἡμῖν ἐστιν,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θεωρεῖτε καὶ ἀκούετε ὅτι οὐ μόνον Ἐφέσου ἀλλὰ σχεδὸν πάσης τῆς Ἀσίας ὁ Παῦλος οὗτος πείσας μετέστησεν ἱκανὸν ὄχλον, λέγων ὅτι οὐκ εἰσὶν θεοὶ οἱ διὰ χειρῶν γινόμενοι.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οὐ μόνον δὲ τοῦτο κινδυνεύει ἡμῖν τὸ μέρος εἰς ἀπελεγμὸν ἐλθεῖν, ἀλλὰ καὶ τὸ τῆς μεγάλης θεᾶς Ἀρτέμιδος ἱερὸν εἰς οὐθὲν λογισθῆναι, μέλλειν τε καὶ καθαιρεῖσθαι τῆς μεγαλειότητος αὐτῆς, ἣν ὅλη ἡ Ἀσία καὶ ἡ οἰκουμένη σέβεται.”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Ἀκούσαντες δὲ καὶ γενόμενοι πλήρεις θυμοῦ ἔκραζον λέγοντες “Μεγάλη ἡ Ἄρτεμις Ἐφεσίων.”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καὶ ἐπλήσθη ἡ πόλις τῆς συγχύσεως, ὥρμησάν τε ὁμοθυμαδὸν εἰς τὸ θέατρον, συναρπάσαντες Γάϊον καὶ Ἀρίσταρχον Μακεδόνας, συνεκδήμους Παύλου.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Παύλου δὲ βουλομένου εἰσελθεῖν εἰς τὸν δῆμον οὐκ εἴων αὐτὸν οἱ μαθηταί·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τινὲς δὲ καὶ τῶν Ἀσιαρχῶν, ὄντες αὐτῷ φίλοι, πέμψαντες πρὸς αὐτὸν παρεκάλουν μὴ δοῦναι ἑαυτὸν εἰς τὸ θέατρον.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Ἄλλοι μὲν οὖν ἄλλο τι ἔκραζον· ἦν γὰρ ἡ ἐκκλησία συγκεχυμένη, καὶ οἱ πλείους οὐκ ᾔδεισαν τίνος ἕνεκα συνεληλύθεισαν.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ἐκ δὲ τοῦ ὄχλου συνεβίβασαν Ἀλέξανδρον, προβαλόντων αὐτὸν τῶν Ἰουδαίων· ὁ δὲ Ἀλέξανδρος κατασείσας τὴν χεῖρα ἤθελεν ἀπολογεῖσθαι τῷ δήμῳ.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ἐπιγνόντες δὲ ὅτι Ἰουδαῖός ἐστιν, φωνὴ ἐγένετο μία ἐκ πάντων, ὡς ἐπὶ ὥρας δύο κραζόντων* “Μεγάλη ἡ Ἄρτεμις Ἐφεσίων.”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Καταστείλας δὲ ὁ γραμματεὺς τὸν ὄχλον φησίν “Ἄνδρες Ἐφέσιοι, τίς γάρ ἐστιν ἀνθρώπων ὃς οὐ γινώσκει τὴν Ἐφεσίων πόλιν νεωκόρον οὖσαν τῆς μεγάλης Ἀρτέμιδος καὶ τοῦ διοπετοῦς;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ἀναντιρρήτων οὖν ὄντων τούτων δέον ἐστὶν ὑμᾶς κατεσταλμένους ὑπάρχειν καὶ μηδὲν προπετὲς πράσσειν.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ἠγάγετε γὰρ τοὺς ἄνδρας τούτους οὔτε ἱεροσύλους οὔτε βλασφημοῦντας τὴν θεὸν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Εἰ μὲν οὖν Δημήτριος καὶ οἱ σὺν αὐτῷ τεχνῖται ἔχουσι πρός τινα λόγον, ἀγοραῖοι ἄγονται καὶ ἀνθύπατοί εἰσιν, ἐγκαλείτωσαν ἀλλήλοις.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εἰ δέ τι περαιτέρω ἐπιζητεῖτε, ἐν τῇ ἐννόμῳ ἐκκλησίᾳ ἐπιλυθήσεται.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γὰρ κινδυνεύομεν ἐγκαλεῖσθαι στάσεως περὶ τῆς σήμερον, μηδενὸς αἰτίου ὑπάρχοντος, περὶ οὗ οὐ δυνησόμεθα ἀποδοῦναι λόγον περὶ τῆς συστροφῆς ταύτης.”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41</w:t>
      </w:r>
      <w:r w:rsidR="00483981" w:rsidRPr="00483981">
        <w:rPr>
          <w:rStyle w:val="reftext1"/>
          <w:sz w:val="8"/>
        </w:rPr>
        <w:t> </w:t>
      </w:r>
      <w:r w:rsidRPr="008464A3">
        <w:rPr>
          <w:rFonts w:ascii="Palatino Linotype" w:hAnsi="Palatino Linotype"/>
          <w:sz w:val="26"/>
        </w:rPr>
        <w:t xml:space="preserve">Καὶ ταῦτα εἰπὼν ἀπέλυσεν τὴν ἐκκλησίαν.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highland</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fifty thousand drachmas.</w:t>
      </w:r>
      <w:r>
        <w:rPr>
          <w:rStyle w:val="footnote1"/>
          <w:rFonts w:ascii="Tahoma" w:hAnsi="Tahoma" w:cs="Tahoma"/>
        </w:rPr>
        <w:t xml:space="preserve"> A drachma was a silver coin worth about one day's wages.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20</w:t>
      </w:r>
    </w:p>
    <w:p w:rsidR="00F83143" w:rsidRPr="008464A3" w:rsidRDefault="00F83143" w:rsidP="00F83143">
      <w:pPr>
        <w:pStyle w:val="hdg"/>
        <w:spacing w:line="288" w:lineRule="atLeast"/>
        <w:divId w:val="1662075116"/>
        <w:rPr>
          <w:sz w:val="26"/>
        </w:rPr>
      </w:pPr>
      <w:r w:rsidRPr="008464A3">
        <w:rPr>
          <w:sz w:val="26"/>
        </w:rPr>
        <w:t>Paul in Macedonia and Greece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Μετὰ δὲ τὸ παύσασθαι τὸν θόρυβον μεταπεμψάμενος ὁ Παῦλος τοὺς μαθητὰς καὶ παρακαλέσας, ἀσπασάμενος ἐξῆλθεν πορεύεσθαι εἰς Μακεδονίαν.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διελθὼν δὲ τὰ μέρη ἐκεῖνα καὶ παρακαλέσας αὐτοὺς λόγῳ πολλῷ ἦλθεν εἰς τὴν Ἑλλάδα,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ποιήσας τε μῆνας τρεῖς, γενομένης ἐπιβουλῆς αὐτῷ ὑπὸ τῶν Ἰουδαίων μέλλοντι ἀνάγεσθαι εἰς τὴν Συρίαν, ἐγένετο γνώμης τοῦ ὑποστρέφειν διὰ Μακεδονίας.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Συνείπετο δὲ αὐτῷ Σώπατρος Πύρρου Βεροιαῖος, Θεσσαλονικέων δὲ Ἀρίσταρχος καὶ Σεκοῦνδος, καὶ Γάϊος Δερβαῖος καὶ Τιμόθεος, Ἀσιανοὶ δὲ Τυχικὸς καὶ Τρόφιμος·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οὗτοι δὲ προελθόντες ἔμενον ἡμᾶς ἐν Τρῳάδι·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ἡμεῖς δὲ ἐξεπλεύσαμεν μετὰ τὰς ἡμέρας τῶν ἀζύμων ἀπὸ Φιλίππων, καὶ ἤλθομεν πρὸς αὐτοὺς εἰς τὴν Τρῳάδα ἄχρι ἡμερῶν πέντε, ὅπου διετρίψαμεν ἡμέρας ἑπτά. </w:t>
      </w:r>
    </w:p>
    <w:p w:rsidR="00F83143" w:rsidRPr="008464A3" w:rsidRDefault="00F83143" w:rsidP="00F83143">
      <w:pPr>
        <w:pStyle w:val="hdg"/>
        <w:spacing w:before="0" w:line="288" w:lineRule="atLeast"/>
        <w:divId w:val="1662075116"/>
        <w:rPr>
          <w:sz w:val="26"/>
        </w:rPr>
      </w:pPr>
      <w:r w:rsidRPr="008464A3">
        <w:rPr>
          <w:sz w:val="26"/>
        </w:rPr>
        <w:t>Eutychus Revived at Troas</w:t>
      </w:r>
      <w:r w:rsidRPr="008464A3">
        <w:rPr>
          <w:sz w:val="26"/>
        </w:rPr>
        <w:br/>
      </w:r>
      <w:r w:rsidRPr="008464A3">
        <w:rPr>
          <w:rStyle w:val="cross1"/>
          <w:b w:val="0"/>
          <w:bCs w:val="0"/>
          <w:sz w:val="26"/>
        </w:rPr>
        <w:t>(John 11:38-44)</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Ἐν δὲ τῇ μιᾷ τῶν σαββάτων συνηγμένων ἡμῶν κλάσαι ἄρτον ὁ Παῦλος διελέγετο αὐτοῖς, μέλλων ἐξιέναι τῇ ἐπαύριον, παρέτεινέν τε τὸν λόγον μέχρι μεσονυκτίου.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Ἦσαν δὲ λαμπάδες ἱκαναὶ ἐν τῷ ὑπερῴῳ οὗ ἦμεν συνηγμένοι.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καθεζόμενος δέ τις νεανίας ὀνόματι Εὔτυχος ἐπὶ τῆς θυρίδος, καταφερόμενος ὕπνῳ βαθεῖ, διαλεγομένου τοῦ Παύλου ἐπὶ πλεῖον, κατενεχθεὶς ἀπὸ τοῦ ὕπνου ἔπεσεν ἀπὸ τοῦ τριστέγου κάτω καὶ ἤρθη νεκρός.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καταβὰς δὲ ὁ Παῦλος ἐπέπεσεν αὐτῷ καὶ συμπεριλαβὼν εἶπεν “Μὴ θορυβεῖσθε· ἡ γὰρ ψυχὴ αὐτοῦ ἐν αὐτῷ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Ἀναβὰς δὲ καὶ κλάσας τὸν ἄρτον καὶ γευσάμενος, ἐφ’ ἱκανόν τε ὁμιλήσας ἄχρι αὐγῆς, οὕτως ἐξῆλθεν.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ἤγαγον δὲ τὸν παῖδα ζῶντα, καὶ παρεκλήθησαν οὐ μετρίως. </w:t>
      </w:r>
    </w:p>
    <w:p w:rsidR="00F83143" w:rsidRPr="008464A3" w:rsidRDefault="00F83143" w:rsidP="00F83143">
      <w:pPr>
        <w:pStyle w:val="hdg"/>
        <w:spacing w:line="288" w:lineRule="atLeast"/>
        <w:divId w:val="1662075116"/>
        <w:rPr>
          <w:sz w:val="26"/>
        </w:rPr>
      </w:pPr>
      <w:r w:rsidRPr="008464A3">
        <w:rPr>
          <w:sz w:val="26"/>
        </w:rPr>
        <w:t>From Troas to Miletus</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Ἡμεῖς δὲ προελθόντες ἐπὶ τὸ πλοῖον ἀνήχθημεν ἐπὶ τὴν Ἆσσον, ἐκεῖθεν μέλλοντες ἀναλαμβάνειν τὸν Παῦλον· οὕτως γὰρ διατεταγμένος ἦν, μέλλων αὐτὸς πεζεύειν.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ὡς δὲ συνέβαλλεν ἡμῖν εἰς τὴν Ἆσσον, ἀναλαβόντες αὐτὸν ἤλθομεν εἰς Μιτυλήνην· </w:t>
      </w:r>
      <w:r w:rsidRPr="00483981">
        <w:rPr>
          <w:rStyle w:val="reftext1"/>
          <w:position w:val="6"/>
        </w:rPr>
        <w:lastRenderedPageBreak/>
        <w:t>15</w:t>
      </w:r>
      <w:r w:rsidR="00483981" w:rsidRPr="00483981">
        <w:rPr>
          <w:rStyle w:val="reftext1"/>
          <w:sz w:val="8"/>
        </w:rPr>
        <w:t> </w:t>
      </w:r>
      <w:r w:rsidRPr="008464A3">
        <w:rPr>
          <w:rFonts w:ascii="Palatino Linotype" w:hAnsi="Palatino Linotype"/>
          <w:sz w:val="26"/>
        </w:rPr>
        <w:t>κἀκεῖθεν ἀποπλεύσαντες τῇ ἐπιούσῃ κατηντήσαμεν ἄντικρυς Χίου, τῇ δὲ ἑτέρᾳ παρεβάλομεν εἰς Σάμον,</w:t>
      </w:r>
      <w:hyperlink w:anchor="fna" w:tooltip="BYZ and TR include ‘καὶ μείναντες ἐν Tρωγυλλίῳ’" w:history="1">
        <w:r w:rsidRPr="00483981">
          <w:rPr>
            <w:rStyle w:val="Hyperlink"/>
            <w:b/>
            <w:bCs/>
            <w:i/>
            <w:iCs/>
            <w:position w:val="6"/>
            <w:sz w:val="17"/>
            <w:szCs w:val="17"/>
          </w:rPr>
          <w:t>a</w:t>
        </w:r>
      </w:hyperlink>
      <w:r w:rsidRPr="008464A3">
        <w:rPr>
          <w:rFonts w:ascii="Palatino Linotype" w:hAnsi="Palatino Linotype"/>
          <w:sz w:val="26"/>
        </w:rPr>
        <w:t xml:space="preserve"> τῇ δὲ ἐχομένῃ ἤλθομεν εἰς Μίλητον.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Κεκρίκει γὰρ ὁ Παῦλος παραπλεῦσαι τὴν Ἔφεσον, ὅπως μὴ γένηται αὐτῷ χρονοτριβῆσαι ἐν τῇ Ἀσίᾳ· ἔσπευδεν γὰρ, εἰ δυνατὸν εἴη αὐτῷ, τὴν ἡμέραν τῆς Πεντηκοστῆς γενέσθαι εἰς Ἱεροσόλυμα. </w:t>
      </w:r>
    </w:p>
    <w:p w:rsidR="00F83143" w:rsidRPr="008464A3" w:rsidRDefault="00F83143" w:rsidP="00F83143">
      <w:pPr>
        <w:pStyle w:val="hdg"/>
        <w:spacing w:line="288" w:lineRule="atLeast"/>
        <w:divId w:val="1662075116"/>
        <w:rPr>
          <w:sz w:val="26"/>
        </w:rPr>
      </w:pPr>
      <w:r w:rsidRPr="008464A3">
        <w:rPr>
          <w:sz w:val="26"/>
        </w:rPr>
        <w:t>Paul's Farewell to the Ephesians</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Ἀπὸ δὲ τῆς Μιλήτου πέμψας εἰς Ἔφεσον μετεκαλέσατο τοὺς πρεσβυτέρους τῆς ἐκκλησίας.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Ὡς δὲ παρεγένοντο πρὸς αὐτὸν, εἶπεν αὐτοῖς “Ὑμεῖς ἐπίστασθε, ἀπὸ πρώτης ἡμέρας ἀφ’ ἧς ἐπέβην εἰς τὴν Ἀσίαν, πῶς μεθ’ ὑμῶν τὸν πάντα χρόνον ἐγενόμην,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δουλεύων τῷ Κυρίῳ μετὰ πάσης ταπεινοφροσύνης καὶ δακρύων καὶ πειρασμῶν τῶν συμβάντων μοι ἐν ταῖς ἐπιβουλαῖς τῶν Ἰουδαίων,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ὡς οὐδὲν ὑπεστειλάμην τῶν συμφερόντων τοῦ μὴ ἀναγγεῖλαι ὑμῖν καὶ διδάξαι ὑμᾶς δημοσίᾳ καὶ κατ’ οἴκους, </w:t>
      </w:r>
      <w:r w:rsidRPr="00483981">
        <w:rPr>
          <w:rStyle w:val="reftext1"/>
          <w:position w:val="6"/>
        </w:rPr>
        <w:t>21</w:t>
      </w:r>
      <w:r w:rsidR="00483981" w:rsidRPr="00483981">
        <w:rPr>
          <w:rStyle w:val="reftext1"/>
          <w:sz w:val="8"/>
        </w:rPr>
        <w:t> </w:t>
      </w:r>
      <w:r w:rsidRPr="008464A3">
        <w:rPr>
          <w:rFonts w:ascii="Palatino Linotype" w:hAnsi="Palatino Linotype"/>
          <w:sz w:val="26"/>
        </w:rPr>
        <w:t>διαμαρτυρόμενος Ἰουδαίοις τε καὶ Ἕλλησιν τὴν εἰς Θεὸν μετάνοιαν καὶ πίστιν εἰς τὸν Κύριον ἡμῶν Ἰησοῦν.</w:t>
      </w:r>
      <w:hyperlink w:anchor="fnb" w:tooltip="TR ‘τὸν Κύριον ἡμῶν Ἰησοῦν Χριστόν’"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νῦν ἰδοὺ δεδεμένος ἐγὼ τῷ πνεύματι πορεύομαι εἰς Ἰερουσαλήμ, τὰ ἐν αὐτῇ συναντήσοντά μοι* μὴ εἰδώς,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πλὴν ὅτι τὸ Πνεῦμα τὸ Ἅγιον κατὰ πόλιν διαμαρτύρεταί μοι λέγον ὅτι δεσμὰ καὶ θλίψεις με μένουσιν.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ἀλλ’ οὐδενὸς λόγου ποιοῦμαι τὴν ψυχὴν τιμίαν ἐμαυτῷ ὡς τελειῶσαι* τὸν δρόμον μου καὶ τὴν διακονίαν ἣν ἔλαβον παρὰ τοῦ Κυρίου Ἰησοῦ, διαμαρτύρασθαι τὸ εὐαγγέλιον τῆς χάριτος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νῦν ἰδοὺ ἐγὼ οἶδα ὅτι οὐκέτι ὄψεσθε τὸ πρόσωπόν μου ὑμεῖς πάντες ἐν οἷς διῆλθον κηρύσσων τὴν βασιλείαν.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διότι μαρτύρομαι ὑμῖν ἐν τῇ σήμερον ἡμέρᾳ ὅτι καθαρός εἰμι ἀπὸ τοῦ αἵματος πάντων·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οὐ γὰρ ὑπεστειλάμην τοῦ μὴ ἀναγγεῖλαι πᾶσαν τὴν βουλὴν τοῦ Θεοῦ ὑμῖν.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Προσέχετε ἑαυτοῖς καὶ παντὶ τῷ ποιμνίῳ, ἐν ᾧ ὑμᾶς τὸ Πνεῦμα τὸ Ἅγιον ἔθετο ἐπισκόπους, ποιμαίνειν τὴν ἐκκλησίαν τοῦ Θεοῦ,</w:t>
      </w:r>
      <w:hyperlink w:anchor="fnc" w:tooltip="BYZ and Tischendorf ‘τοῦ κυρίου’" w:history="1">
        <w:r w:rsidRPr="00483981">
          <w:rPr>
            <w:rStyle w:val="Hyperlink"/>
            <w:b/>
            <w:bCs/>
            <w:i/>
            <w:iCs/>
            <w:position w:val="6"/>
            <w:sz w:val="17"/>
            <w:szCs w:val="17"/>
          </w:rPr>
          <w:t>c</w:t>
        </w:r>
      </w:hyperlink>
      <w:r w:rsidRPr="008464A3">
        <w:rPr>
          <w:rFonts w:ascii="Palatino Linotype" w:hAnsi="Palatino Linotype"/>
          <w:sz w:val="26"/>
        </w:rPr>
        <w:t xml:space="preserve"> ἣν περιεποιήσατο διὰ τοῦ αἵματος τοῦ ἰδίου.</w:t>
      </w:r>
      <w:hyperlink w:anchor="fnd" w:tooltip="Or ‘with the blood of his own Son.’"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ἐγὼ οἶδα ὅτι εἰσελεύσονται μετὰ τὴν ἄφιξίν μου λύκοι βαρεῖς εἰς ὑμᾶς μὴ φειδόμενοι τοῦ ποιμνίου,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ἐξ ὑμῶν αὐτῶν ἀναστήσονται ἄνδρες λαλοῦντες διεστραμμένα τοῦ ἀποσπᾶν τοὺς μαθητὰς ὀπίσω ἑαυτῶν.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διὸ γρηγορεῖτε, μνημονεύοντες ὅτι τριετίαν νύκτα καὶ ἡμέραν οὐκ ἐπαυσάμην μετὰ δακρύων νουθετῶν ἕνα ἕκαστον.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32</w:t>
      </w:r>
      <w:r w:rsidR="00483981" w:rsidRPr="00483981">
        <w:rPr>
          <w:rStyle w:val="reftext1"/>
          <w:sz w:val="8"/>
        </w:rPr>
        <w:t> </w:t>
      </w:r>
      <w:r w:rsidRPr="008464A3">
        <w:rPr>
          <w:rFonts w:ascii="Palatino Linotype" w:hAnsi="Palatino Linotype"/>
          <w:sz w:val="26"/>
        </w:rPr>
        <w:t xml:space="preserve">Καὶ τὰ νῦν παρατίθεμαι ὑμᾶς τῷ θεῷ* καὶ τῷ λόγῳ τῆς χάριτος αὐτοῦ τῷ δυναμένῳ οἰκοδομῆσαι καὶ δοῦναι τὴν κληρονομίαν ἐν τοῖς ἡγιασμένοις πᾶσιν.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Ἀργυρίου ἢ χρυσίου ἢ ἱματισμοῦ οὐδενὸς ἐπεθύμησα·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αὐτοὶ γινώσκετε ὅτι ταῖς χρείαις μου καὶ τοῖς οὖσιν μετ’ ἐμοῦ ὑπηρέτησαν αἱ χεῖρες αὗται.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πάντα ὑπέδειξα ὑμῖν, ὅτι οὕτως κοπιῶντας δεῖ ἀντιλαμβάνεσθαι τῶν ἀσθενούντων, μνημονεύειν τε τῶν λόγων τοῦ Κυρίου Ἰησοῦ, ὅτι αὐτὸς εἶπεν </w:t>
      </w:r>
      <w:r w:rsidRPr="008464A3">
        <w:rPr>
          <w:rStyle w:val="red1"/>
          <w:rFonts w:ascii="Palatino Linotype" w:hAnsi="Palatino Linotype"/>
          <w:sz w:val="26"/>
        </w:rPr>
        <w:t>‘Μακάριόν ἐστιν μᾶλλον διδόναι ἢ λαμβάνειν.’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Καὶ ταῦτα εἰπὼν, θεὶς τὰ γόνατα αὐτοῦ σὺν πᾶσιν αὐτοῖς προσηύξατο.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ἱκανὸς δὲ κλαυθμὸς ἐγένετο πάντων, καὶ ἐπιπεσόντες ἐπὶ τὸν τράχηλον τοῦ Παύλου κατεφίλουν αὐτόν,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ὀδυνώμενοι μάλιστα ἐπὶ τῷ λόγῳ ᾧ εἰρήκει, ὅτι οὐκέτι μέλλουσιν τὸ πρόσωπον αὐτοῦ θεωρεῖν. προέπεμπον δὲ αὐτὸν εἰς τὸ πλοῖον.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μείναντες ἐν Tρωγυλλίῳ</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TR </w:t>
      </w:r>
      <w:r>
        <w:rPr>
          <w:rStyle w:val="footnote1"/>
          <w:rFonts w:ascii="Tahoma" w:hAnsi="Tahoma" w:cs="Tahoma"/>
          <w:i/>
          <w:iCs/>
        </w:rPr>
        <w:t>τὸν Κύριον ἡμῶν Ἰησοῦν Χριστόν</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 xml:space="preserve">BYZ and Tischendorf </w:t>
      </w:r>
      <w:r>
        <w:rPr>
          <w:rStyle w:val="footnote1"/>
          <w:rFonts w:ascii="Tahoma" w:hAnsi="Tahoma" w:cs="Tahoma"/>
          <w:i/>
          <w:iCs/>
        </w:rPr>
        <w:t>τοῦ κυρίου</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with the blood of his own Son.</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21</w:t>
      </w:r>
    </w:p>
    <w:p w:rsidR="00F83143" w:rsidRPr="008464A3" w:rsidRDefault="00F83143" w:rsidP="00F83143">
      <w:pPr>
        <w:pStyle w:val="hdg"/>
        <w:spacing w:line="288" w:lineRule="atLeast"/>
        <w:divId w:val="1662075116"/>
        <w:rPr>
          <w:sz w:val="26"/>
        </w:rPr>
      </w:pPr>
      <w:r w:rsidRPr="008464A3">
        <w:rPr>
          <w:sz w:val="26"/>
        </w:rPr>
        <w:t>Paul's Journey to Jerusalem</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Ὡς δὲ ἐγένετο ἀναχθῆναι ἡμᾶς ἀποσπασθέντας ἀπ’ αὐτῶν, εὐθυδρομήσαντες ἤλθομεν εἰς τὴν Κῶ, τῇ δὲ ἑξῆς εἰς τὴν Ῥόδον κἀκεῖθεν εἰς Πάταρα·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εὑρόντες πλοῖον διαπερῶν εἰς Φοινίκην, ἐπιβάντες ἀνήχθημεν.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ἀναφάναντες δὲ τὴν Κύπρον καὶ καταλιπόντες αὐτὴν εὐώνυμον ἐπλέομεν εἰς Συρίαν, καὶ κατήλθομεν εἰς Τύρον· ἐκεῖσε γὰρ τὸ πλοῖον ἦν ἀποφορτιζόμενον τὸν γόμον.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Ἀνευρόντες δὲ τοὺς μαθητὰς ἐπεμείναμεν αὐτοῦ ἡμέρας ἑπτά· οἵτινες τῷ Παύλῳ ἔλεγον διὰ τοῦ Πνεύματος μὴ ἐπιβαίνειν εἰς Ἱεροσόλυμα.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ὅτε δὲ ἐγένετο ἐξαρτίσαι </w:t>
      </w:r>
      <w:r>
        <w:rPr>
          <w:rFonts w:ascii="Cambria Math" w:hAnsi="Cambria Math" w:cs="Cambria Math"/>
        </w:rPr>
        <w:t>⇔</w:t>
      </w:r>
      <w:r w:rsidRPr="008464A3">
        <w:rPr>
          <w:rFonts w:ascii="Palatino Linotype" w:hAnsi="Palatino Linotype"/>
          <w:sz w:val="26"/>
        </w:rPr>
        <w:t xml:space="preserve"> ἡμᾶς τὰς ἡμέρας, ἐξελθόντες ἐπορευόμεθα προπεμπόντων ἡμᾶς πάντων σὺν γυναιξὶ καὶ τέκνοις ἕως ἔξω τῆς πόλεως, καὶ θέντες τὰ γόνατα ἐπὶ τὸν αἰγιαλὸν προσευξάμενοι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ἀπησπασάμεθα ἀλλήλους, καὶ ἐνέβημεν εἰς τὸ πλοῖον, ἐκεῖνοι δὲ ὑπέστρεψαν εἰς τὰ ἴδια.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Ἡμεῖς δὲ τὸν πλοῦν διανύσαντες ἀπὸ Τύρου κατηντήσαμεν εἰς Πτολεμαΐδα, καὶ ἀσπασάμενοι τοὺς ἀδελφοὺς ἐμείναμεν ἡμέραν μίαν παρ’ αὐτοῖς. </w:t>
      </w:r>
    </w:p>
    <w:p w:rsidR="00F83143" w:rsidRPr="008464A3" w:rsidRDefault="00F83143" w:rsidP="00F83143">
      <w:pPr>
        <w:pStyle w:val="hdg"/>
        <w:spacing w:line="288" w:lineRule="atLeast"/>
        <w:divId w:val="1662075116"/>
        <w:rPr>
          <w:sz w:val="26"/>
        </w:rPr>
      </w:pPr>
      <w:r w:rsidRPr="008464A3">
        <w:rPr>
          <w:sz w:val="26"/>
        </w:rPr>
        <w:t>Paul Visits Philip the Evangelist</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8</w:t>
      </w:r>
      <w:r w:rsidR="00483981" w:rsidRPr="00483981">
        <w:rPr>
          <w:rStyle w:val="reftext1"/>
          <w:sz w:val="8"/>
        </w:rPr>
        <w:t> </w:t>
      </w:r>
      <w:r w:rsidRPr="008464A3">
        <w:rPr>
          <w:rFonts w:ascii="Palatino Linotype" w:hAnsi="Palatino Linotype"/>
          <w:sz w:val="26"/>
        </w:rPr>
        <w:t xml:space="preserve">Τῇ δὲ ἐπαύριον ἐξελθόντες ἤλθομεν εἰς Καισάρειαν, καὶ εἰσελθόντες εἰς τὸν οἶκον Φιλίππου τοῦ εὐαγγελιστοῦ ὄντος ἐκ τῶν ἑπτὰ ἐμείναμεν παρ’ αὐτῷ.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τούτῳ δὲ ἦσαν θυγατέρες τέσσαρες παρθένοι προφητεύουσαι.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Ἐπιμενόντων δὲ ἡμέρας πλείους κατῆλθέν τις ἀπὸ τῆς Ἰουδαίας προφήτης ὀνόματι Ἅγαβος,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ἐλθὼν πρὸς ἡμᾶς καὶ ἄρας τὴν ζώνην τοῦ Παύλου, δήσας ἑαυτοῦ τοὺς πόδας καὶ τὰς χεῖρας εἶπεν “Τάδε λέγει τὸ Πνεῦμα τὸ Ἅγιον ‘Τὸν ἄνδρα οὗ ἐστιν ἡ ζώνη αὕτη οὕτως δήσουσιν ἐν Ἰερουσαλὴμ οἱ Ἰουδαῖοι καὶ παραδώσουσιν εἰς χεῖρας ἐθνῶν.’”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ὡς δὲ ἠκούσαμεν ταῦτα, παρεκαλοῦμεν ἡμεῖς τε καὶ οἱ ἐντόπιοι τοῦ μὴ ἀναβαίνειν αὐτὸν εἰς Ἰερουσαλήμ.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Τότε ἀπεκρίθη ὁ Παῦλος “Τί ποιεῖτε κλαίοντες καὶ συνθρύπτοντές μου τὴν καρδίαν; ἐγὼ γὰρ οὐ μόνον δεθῆναι ἀλλὰ καὶ ἀποθανεῖν εἰς Ἰερουσαλὴμ ἑτοίμως ἔχω ὑπὲρ τοῦ ὀνόματος τοῦ Κυρίου Ἰησοῦ.”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μὴ πειθομένου δὲ αὐτοῦ ἡσυχάσαμεν εἰπόντες “Τοῦ Κυρίου τὸ θέλημα γινέσθω.”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Μετὰ δὲ τὰς ἡμέρας ταύτας ἐπισκευασάμενοι ἀνεβαίνομεν εἰς Ἱεροσόλυμα·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συνῆλθον δὲ καὶ τῶν μαθητῶν ἀπὸ Καισαρείας σὺν ἡμῖν, ἄγοντες παρ’ ᾧ ξενισθῶμεν Μνάσωνί τινι Κυπρίῳ, ἀρχαίῳ μαθητῇ. </w:t>
      </w:r>
    </w:p>
    <w:p w:rsidR="00F83143" w:rsidRPr="008464A3" w:rsidRDefault="00F83143" w:rsidP="00F83143">
      <w:pPr>
        <w:pStyle w:val="hdg"/>
        <w:spacing w:line="288" w:lineRule="atLeast"/>
        <w:divId w:val="1662075116"/>
        <w:rPr>
          <w:sz w:val="26"/>
        </w:rPr>
      </w:pPr>
      <w:r w:rsidRPr="008464A3">
        <w:rPr>
          <w:sz w:val="26"/>
        </w:rPr>
        <w:t>Paul's Arrival at Jerusalem</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Γενομένων δὲ ἡμῶν εἰς Ἱεροσόλυμα ἀσμένως ἀπεδέξαντο ἡμᾶς οἱ ἀδελφοί.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τῇ δὲ ἐπιούσῃ εἰσῄει ὁ Παῦλος σὺν ἡμῖν πρὸς Ἰάκωβον, πάντες τε παρεγένοντο οἱ πρεσβύτεροι.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ἀσπασάμενος αὐτοὺς ἐξηγεῖτο καθ’ ἓν ἕκαστον ὧν ἐποίησεν ὁ Θεὸς ἐν τοῖς ἔθνεσιν διὰ τῆς διακονίας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Οἱ δὲ ἀκούσαντες ἐδόξαζον τὸν Θεόν, εἶπόν* τε αὐτῷ “Θεωρεῖς, ἀδελφέ, πόσαι μυριάδες εἰσὶν ἐν τοῖς Ἰουδαίοις τῶν πεπιστευκότων, καὶ πάντες ζηλωταὶ τοῦ νόμου ὑπάρχουσιν·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κατηχήθησαν δὲ περὶ σοῦ ὅτι ἀποστασίαν διδάσκεις ἀπὸ Μωϋσέως τοὺς κατὰ τὰ ἔθνη πάντας Ἰουδαίους, λέγων μὴ περιτέμνειν αὐτοὺς τὰ τέκνα μηδὲ τοῖς ἔθεσιν περιπατεῖν.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τί οὖν ἐστιν; πάντως ἀκούσονται ὅτι ἐλήλυθας.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Τοῦτο οὖν ποίησον ὅ σοι λέγομεν· εἰσὶν ἡμῖν ἄνδρες τέσσαρες εὐχὴν ἔχοντες ἐφ’ ἑαυτῶν·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τούτους παραλαβὼν ἁγνίσθητι σὺν αὐτοῖς, καὶ δαπάνησον ἐπ’ αὐτοῖς ἵνα ξυρήσονται τὴν κεφαλήν, καὶ γνώσονται πάντες ὅτι ὧν κατήχηνται περὶ σοῦ οὐδέν ἐστιν, ἀλλὰ στοιχεῖς καὶ αὐτὸς φυλάσσων τὸν νόμον.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Περὶ δὲ τῶν πεπιστευκότων ἐθνῶν ἡμεῖς ἐπεστείλαμεν κρίναντες φυλάσσεσθαι αὐτοὺς τό τε εἰδωλόθυτον καὶ αἷμα καὶ πνικτὸν καὶ πορνείαν.”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26</w:t>
      </w:r>
      <w:r w:rsidR="00483981" w:rsidRPr="00483981">
        <w:rPr>
          <w:rStyle w:val="reftext1"/>
          <w:sz w:val="8"/>
        </w:rPr>
        <w:t> </w:t>
      </w:r>
      <w:r w:rsidRPr="008464A3">
        <w:rPr>
          <w:rFonts w:ascii="Palatino Linotype" w:hAnsi="Palatino Linotype"/>
          <w:sz w:val="26"/>
        </w:rPr>
        <w:t xml:space="preserve">Τότε ὁ Παῦλος παραλαβὼν τοὺς ἄνδρας τῇ ἐχομένῃ ἡμέρᾳ σὺν αὐτοῖς ἁγνισθεὶς εἰσῄει εἰς τὸ ἱερόν, διαγγέλλων τὴν ἐκπλήρωσιν τῶν ἡμερῶν τοῦ ἁγνισμοῦ, ἕως οὗ προσηνέχθη ὑπὲρ ἑνὸς ἑκάστου αὐτῶν ἡ προσφορά. </w:t>
      </w:r>
    </w:p>
    <w:p w:rsidR="00F83143" w:rsidRPr="008464A3" w:rsidRDefault="00F83143" w:rsidP="00F83143">
      <w:pPr>
        <w:pStyle w:val="hdg"/>
        <w:spacing w:line="288" w:lineRule="atLeast"/>
        <w:divId w:val="1662075116"/>
        <w:rPr>
          <w:sz w:val="26"/>
        </w:rPr>
      </w:pPr>
      <w:r w:rsidRPr="008464A3">
        <w:rPr>
          <w:sz w:val="26"/>
        </w:rPr>
        <w:t>Paul Seized in the Temple</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Ὡς δὲ ἔμελλον αἱ ἑπτὰ ἡμέραι συντελεῖσθαι, οἱ ἀπὸ τῆς Ἀσίας Ἰουδαῖοι θεασάμενοι αὐτὸν ἐν τῷ ἱερῷ συνέχεον πάντα τὸν ὄχλον, καὶ ἐπέβαλον* ἐπ’ αὐτὸν τὰς χεῖρας,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κράζοντες “Ἄνδρες Ἰσραηλῖται, βοηθεῖτε· οὗτός ἐστιν ὁ ἄνθρωπος ὁ κατὰ τοῦ λαοῦ καὶ τοῦ νόμου καὶ τοῦ τόπου τούτου πάντας πανταχῇ διδάσκων, ἔτι τε καὶ Ἕλληνας εἰσήγαγεν εἰς τὸ ἱερὸν καὶ κεκοίνωκεν τὸν ἅγιον τόπον τοῦτον.”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ἦσαν γὰρ προεωρακότες Τρόφιμον τὸν Ἐφέσιον ἐν τῇ πόλει σὺν αὐτῷ, ὃν ἐνόμιζον ὅτι εἰς τὸ ἱερὸν εἰσήγαγεν ὁ Παῦλος.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Ἐκινήθη τε ἡ πόλις ὅλη καὶ ἐγένετο συνδρομὴ τοῦ λαοῦ, καὶ ἐπιλαβόμενοι τοῦ Παύλου εἷλκον αὐτὸν ἔξω τοῦ ἱεροῦ, καὶ εὐθέως ἐκλείσθησαν αἱ θύραι.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Ζητούντων τε αὐτὸν ἀποκτεῖναι ἀνέβη φάσις τῷ χιλιάρχῳ τῆς σπείρης ὅτι ὅλη συνχύννεται Ἰερουσαλήμ·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ὃς ἐξαυτῆς παραλαβὼν στρατιώτας καὶ ἑκατοντάρχας κατέδραμεν ἐπ’ αὐτούς· οἱ δὲ ἰδόντες τὸν χιλίαρχον καὶ τοὺς στρατιώτας ἐπαύσαντο τύπτοντες τὸν Παῦλον.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Τότε ἐγγίσας ὁ χιλίαρχος ἐπελάβετο αὐτοῦ καὶ ἐκέλευσεν δεθῆναι ἁλύσεσι δυσί, καὶ ἐπυνθάνετο τίς εἴη καὶ τί ἐστιν πεποιηκώς.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Ἄλλοι δὲ ἄλλο τι ἐπεφώνουν ἐν τῷ ὄχλῳ· μὴ δυναμένου δὲ αὐτοῦ γνῶναι τὸ ἀσφαλὲς διὰ τὸν θόρυβον, ἐκέλευσεν ἄγεσθαι αὐτὸν εἰς τὴν παρεμβολήν.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ὅτε δὲ ἐγένετο ἐπὶ τοὺς ἀναβαθμούς, συνέβη βαστάζεσθαι αὐτὸν ὑπὸ τῶν στρατιωτῶν διὰ τὴν βίαν τοῦ ὄχλου·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ἠκολούθει γὰρ τὸ πλῆθος τοῦ λαοῦ κράζοντες “Αἶρε αὐτόν.” </w:t>
      </w:r>
    </w:p>
    <w:p w:rsidR="00F83143" w:rsidRPr="008464A3" w:rsidRDefault="00F83143" w:rsidP="00F83143">
      <w:pPr>
        <w:pStyle w:val="hdg"/>
        <w:spacing w:line="288" w:lineRule="atLeast"/>
        <w:divId w:val="1662075116"/>
        <w:rPr>
          <w:sz w:val="26"/>
        </w:rPr>
      </w:pPr>
      <w:r w:rsidRPr="008464A3">
        <w:rPr>
          <w:sz w:val="26"/>
        </w:rPr>
        <w:t>Paul Speaks to the People</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Μέλλων τε εἰσάγεσθαι εἰς τὴν παρεμβολὴν ὁ Παῦλος λέγει τῷ χιλιάρχῳ “Εἰ ἔξεστίν μοι εἰπεῖν τι πρὸς σέ;”</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ἔφη “Ἑλληνιστὶ γινώσκεις;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οὐκ ἄρα σὺ εἶ ὁ Αἰγύπτιος ὁ πρὸ τούτων τῶν ἡμερῶν ἀναστατώσας καὶ ἐξαγαγὼν εἰς τὴν ἔρημον τοὺς τετρακισχιλίους ἄνδρας τῶν ‘Σικαρίων;’”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Εἶπεν δὲ ὁ Παῦλος “Ἐγὼ ἄνθρωπος μέν εἰμι Ἰουδαῖος, Ταρσεὺς, τῆς Κιλικίας οὐκ ἀσήμου πόλεως πολίτης· δέομαι δέ σου, ἐπίτρεψόν μοι λαλῆσαι πρὸς τὸν λαόν.” </w:t>
      </w:r>
      <w:r w:rsidRPr="00483981">
        <w:rPr>
          <w:rStyle w:val="reftext1"/>
          <w:position w:val="6"/>
        </w:rPr>
        <w:lastRenderedPageBreak/>
        <w:t>40</w:t>
      </w:r>
      <w:r w:rsidR="00483981" w:rsidRPr="00483981">
        <w:rPr>
          <w:rStyle w:val="reftext1"/>
          <w:sz w:val="8"/>
        </w:rPr>
        <w:t> </w:t>
      </w:r>
      <w:r w:rsidRPr="008464A3">
        <w:rPr>
          <w:rFonts w:ascii="Palatino Linotype" w:hAnsi="Palatino Linotype"/>
          <w:sz w:val="26"/>
        </w:rPr>
        <w:t>ἐπιτρέψαντος δὲ αὐτοῦ ὁ Παῦλος ἑστὼς ἐπὶ τῶν ἀναβαθμῶν κατέσεισεν τῇ χειρὶ τῷ λαῷ· πολλῆς δὲ σιγῆς γενομένης προσεφώνησεν τῇ Ἑβραΐδι διαλέκτῳ</w:t>
      </w:r>
      <w:hyperlink w:anchor="fna" w:tooltip="Or ‘Aramaic’" w:history="1">
        <w:r w:rsidRPr="00483981">
          <w:rPr>
            <w:rStyle w:val="Hyperlink"/>
            <w:b/>
            <w:bCs/>
            <w:i/>
            <w:iCs/>
            <w:position w:val="6"/>
            <w:sz w:val="17"/>
            <w:szCs w:val="17"/>
          </w:rPr>
          <w:t>a</w:t>
        </w:r>
      </w:hyperlink>
      <w:r w:rsidRPr="008464A3">
        <w:rPr>
          <w:rFonts w:ascii="Palatino Linotype" w:hAnsi="Palatino Linotype"/>
          <w:sz w:val="26"/>
        </w:rPr>
        <w:t xml:space="preserve"> λέγων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40</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Aramaic</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22</w:t>
      </w:r>
    </w:p>
    <w:p w:rsidR="00F83143" w:rsidRPr="008464A3" w:rsidRDefault="00F83143" w:rsidP="00F83143">
      <w:pPr>
        <w:pStyle w:val="hdg"/>
        <w:spacing w:before="0" w:line="288" w:lineRule="atLeast"/>
        <w:divId w:val="1662075116"/>
        <w:rPr>
          <w:sz w:val="26"/>
        </w:rPr>
      </w:pPr>
      <w:r w:rsidRPr="008464A3">
        <w:rPr>
          <w:sz w:val="26"/>
        </w:rPr>
        <w:t>Paul's Defense to the Crowd</w:t>
      </w:r>
      <w:r w:rsidRPr="008464A3">
        <w:rPr>
          <w:sz w:val="26"/>
        </w:rPr>
        <w:br/>
      </w:r>
      <w:r w:rsidRPr="008464A3">
        <w:rPr>
          <w:rStyle w:val="cross1"/>
          <w:b w:val="0"/>
          <w:bCs w:val="0"/>
          <w:sz w:val="26"/>
        </w:rPr>
        <w:t>(Acts 9:1-9; Acts 26:1-23)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“Ἄνδρες ἀδελφοὶ καὶ πατέρες, ἀκούσατέ μου τῆς πρὸς ὑμᾶς νυνὶ ἀπολογίας.—” </w:t>
      </w:r>
      <w:r w:rsidRPr="00483981">
        <w:rPr>
          <w:rStyle w:val="reftext1"/>
          <w:position w:val="6"/>
        </w:rPr>
        <w:t>2</w:t>
      </w:r>
      <w:r w:rsidR="00483981" w:rsidRPr="00483981">
        <w:rPr>
          <w:rStyle w:val="reftext1"/>
          <w:sz w:val="8"/>
        </w:rPr>
        <w:t> </w:t>
      </w:r>
      <w:r w:rsidRPr="008464A3">
        <w:rPr>
          <w:rFonts w:ascii="Palatino Linotype" w:hAnsi="Palatino Linotype"/>
          <w:sz w:val="26"/>
        </w:rPr>
        <w:t>ἀκούσαντες δὲ ὅτι τῇ Ἑβραΐδι διαλέκτῳ</w:t>
      </w:r>
      <w:hyperlink w:anchor="fna" w:tooltip="Or ‘Aramaic’" w:history="1">
        <w:r w:rsidRPr="00483981">
          <w:rPr>
            <w:rStyle w:val="Hyperlink"/>
            <w:b/>
            <w:bCs/>
            <w:i/>
            <w:iCs/>
            <w:position w:val="6"/>
            <w:sz w:val="17"/>
            <w:szCs w:val="17"/>
          </w:rPr>
          <w:t>a</w:t>
        </w:r>
      </w:hyperlink>
      <w:r w:rsidRPr="008464A3">
        <w:rPr>
          <w:rFonts w:ascii="Palatino Linotype" w:hAnsi="Palatino Linotype"/>
          <w:sz w:val="26"/>
        </w:rPr>
        <w:t xml:space="preserve"> προσεφώνει αὐτοῖς μᾶλλον παρέσχον ἡσυχίαν.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φησίν—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“Ἐγώ εἰμι ἀνὴρ Ἰουδαῖος, γεγεννημένος ἐν Ταρσῷ τῆς Κιλικίας, ἀνατεθραμμένος δὲ ἐν τῇ πόλει ταύτῃ, παρὰ τοὺς πόδας Γαμαλιήλ πεπαιδευμένος κατὰ ἀκρίβειαν τοῦ πατρῴου νόμου, ζηλωτὴς ὑπάρχων τοῦ Θεοῦ καθὼς πάντες ὑμεῖς ἐστε σήμερον·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ὃς ταύτην τὴν Ὁδὸν ἐδίωξα ἄχρι θανάτου, δεσμεύων καὶ παραδιδοὺς εἰς φυλακὰς ἄνδρας τε καὶ γυναῖκας,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ὡς καὶ ὁ ἀρχιερεὺς μαρτυρεῖ μοι καὶ πᾶν τὸ πρεσβυτέριον· παρ’ ὧν καὶ ἐπιστολὰς δεξάμενος πρὸς τοὺς ἀδελφοὺς εἰς Δαμασκὸν ἐπορευόμην, ἄξων καὶ τοὺς ἐκεῖσε ὄντας δεδεμένους εἰς Ἰερουσαλὴμ ἵνα τιμωρηθῶσιν.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Ἐγένετο δέ μοι πορευομένῳ καὶ ἐγγίζοντι τῇ Δαμασκῷ περὶ μεσημβρίαν ἐξαίφνης ἐκ τοῦ οὐρανοῦ περιαστράψαι φῶς ἱκανὸν περὶ ἐμέ,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ἔπεσά τε εἰς τὸ ἔδαφος καὶ ἤκουσα φωνῆς λεγούσης μοι </w:t>
      </w:r>
      <w:r w:rsidRPr="008464A3">
        <w:rPr>
          <w:rStyle w:val="red1"/>
          <w:rFonts w:ascii="Palatino Linotype" w:hAnsi="Palatino Linotype"/>
          <w:sz w:val="26"/>
        </w:rPr>
        <w:t>‘Σαοὺλ Σαούλ, τί με διώκεις;’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Ἐγὼ δὲ ἀπεκρίθην ‘Τίς εἶ, Κύριε;’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Εἶπέν τε πρὸς ἐμέ </w:t>
      </w:r>
      <w:r w:rsidRPr="008464A3">
        <w:rPr>
          <w:rStyle w:val="red1"/>
          <w:rFonts w:ascii="Palatino Linotype" w:hAnsi="Palatino Linotype"/>
          <w:sz w:val="26"/>
        </w:rPr>
        <w:t>‘Ἐγώ εἰμι Ἰησοῦς ὁ Ναζωραῖος, ὃν σὺ διώκεις.’</w:t>
      </w:r>
      <w:r w:rsidRPr="008464A3">
        <w:rPr>
          <w:rFonts w:ascii="Palatino Linotype" w:hAnsi="Palatino Linotype"/>
          <w:sz w:val="26"/>
        </w:rPr>
        <w:t xml:space="preserve">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οἱ δὲ σὺν ἐμοὶ ὄντες τὸ μὲν φῶς ἐθεάσαντο, τὴν δὲ φωνὴν οὐκ ἤκουσαν τοῦ λαλοῦντός μοι.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Εἶπον δέ ‘Τί ποιήσω, Κύριε;’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Κύριος εἶπεν πρός με </w:t>
      </w:r>
      <w:r w:rsidRPr="008464A3">
        <w:rPr>
          <w:rStyle w:val="red1"/>
          <w:rFonts w:ascii="Palatino Linotype" w:hAnsi="Palatino Linotype"/>
          <w:sz w:val="26"/>
        </w:rPr>
        <w:t>‘Ἀναστὰς πορεύου εἰς Δαμασκόν, κἀκεῖ σοι λαληθήσεται περὶ πάντων ὧν τέτακταί σοι ποιῆσαι.’</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Ὡς δὲ οὐκ ἐνέβλεπον ἀπὸ τῆς δόξης τοῦ φωτὸς ἐκείνου, χειραγωγούμενος ὑπὸ τῶν συνόντων μοι ἦλθον εἰς Δαμασκόν.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Ἁνανίας δέ τις ἀνὴρ εὐλαβὴς κατὰ τὸν νόμον, μαρτυρούμενος ὑπὸ πάντων τῶν κατοικούντων Ἰουδαίων,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ἐλθὼν πρὸς ἐμὲ καὶ ἐπιστὰς εἶπέν μοι ‘Σαοὺλ ἀδελφέ, ἀνάβλεψον.’ κἀγὼ αὐτῇ τῇ ὥρᾳ ἀνέβλεψα εἰς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14</w:t>
      </w:r>
      <w:r w:rsidR="00483981" w:rsidRPr="00483981">
        <w:rPr>
          <w:rStyle w:val="reftext1"/>
          <w:sz w:val="8"/>
        </w:rPr>
        <w:t> </w:t>
      </w:r>
      <w:r w:rsidRPr="008464A3">
        <w:rPr>
          <w:rFonts w:ascii="Palatino Linotype" w:hAnsi="Palatino Linotype"/>
          <w:sz w:val="26"/>
        </w:rPr>
        <w:t xml:space="preserve">Ὁ δὲ εἶπεν ‘Ὁ Θεὸς τῶν πατέρων ἡμῶν προεχειρίσατό σε γνῶναι τὸ θέλημα αὐτοῦ καὶ ἰδεῖν τὸν Δίκαιον καὶ ἀκοῦσαι φωνὴν ἐκ τοῦ στόματος αὐτοῦ,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ὅτι ἔσῃ μάρτυς αὐτῷ πρὸς πάντας ἀνθρώπους ὧν ἑώρακας καὶ ἤκουσας.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νῦν τί μέλλεις; ἀναστὰς βάπτισαι καὶ ἀπόλουσαι τὰς ἁμαρτίας σου, ἐπικαλεσάμενος τὸ ὄνομα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Ἐγένετο δέ μοι ὑποστρέψαντι εἰς Ἰερουσαλὴμ καὶ προσευχομένου μου ἐν τῷ ἱερῷ γενέσθαι με ἐν ἐκστάσει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ἰδεῖν αὐτὸν λέγοντά μοι </w:t>
      </w:r>
      <w:r w:rsidRPr="008464A3">
        <w:rPr>
          <w:rStyle w:val="red1"/>
          <w:rFonts w:ascii="Palatino Linotype" w:hAnsi="Palatino Linotype"/>
          <w:sz w:val="26"/>
        </w:rPr>
        <w:t>‘Σπεῦσον καὶ ἔξελθε ἐν τάχει ἐξ Ἰερουσαλήμ, διότι οὐ παραδέξονταί σου μαρτυρίαν περὶ ἐμοῦ.’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Κἀγὼ εἶπον ‘Κύριε, αὐτοὶ ἐπίστανται ὅτι ἐγὼ ἤμην φυλακίζων καὶ δέρων κατὰ τὰς συναγωγὰς τοὺς πιστεύοντας ἐπὶ σέ·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ὅτε ἐξεχύννετο τὸ αἷμα Στεφάνου τοῦ μάρτυρός σου, καὶ αὐτὸς ἤμην ἐφεστὼς καὶ συνευδοκῶν καὶ φυλάσσων τὰ ἱμάτια τῶν ἀναιρούντων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εἶπεν πρός με </w:t>
      </w:r>
      <w:r w:rsidRPr="008464A3">
        <w:rPr>
          <w:rStyle w:val="red1"/>
          <w:rFonts w:ascii="Palatino Linotype" w:hAnsi="Palatino Linotype"/>
          <w:sz w:val="26"/>
        </w:rPr>
        <w:t>‘Πορεύου, ὅτι ἐγὼ εἰς ἔθνη μακρὰν ἐξαποστελῶ σε.’</w:t>
      </w:r>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Paul the Roman Citizen</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Ἤκουον δὲ αὐτοῦ ἄχρι τούτου τοῦ λόγου, καὶ ἐπῆραν τὴν φωνὴν αὐτῶν λέγοντες “Αἶρε ἀπὸ τῆς γῆς τὸν τοιοῦτον· οὐ γὰρ καθῆκεν αὐτὸν ζῆν.”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Κραυγαζόντων τε αὐτῶν καὶ ῥιπτούντων τὰ ἱμάτια καὶ κονιορτὸν βαλλόντων εἰς τὸν ἀέρα,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ἐκέλευσεν ὁ χιλίαρχος εἰσάγεσθαι αὐτὸν εἰς τὴν παρεμβολήν, εἴπας μάστιξιν ἀνετάζεσθαι αὐτὸν, ἵνα ἐπιγνῷ δι’ ἣν αἰτίαν οὕτως ἐπεφώνουν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Ὡς δὲ προέτειναν αὐτὸν τοῖς ἱμᾶσιν, εἶπεν πρὸς τὸν ἑστῶτα ἑκατόνταρχον ὁ Παῦλος “Εἰ ἄνθρωπον Ῥωμαῖον καὶ ἀκατάκριτον ἔξεστιν ὑμῖν μαστίζειν;”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Ἀκούσας δὲ ὁ ἑκατοντάρχης προσελθὼν τῷ χιλιάρχῳ ἀπήγγειλεν λέγων “Τί μέλλεις ποιεῖν; ὁ γὰρ ἄνθρωπος οὗτος Ῥωμαῖός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Προσελθὼν δὲ ὁ χιλίαρχος εἶπεν αὐτῷ “Λέγε μοι, σὺ Ῥωμαῖος εἶ;”</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ἔφη “Ναί.”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Ἀπεκρίθη δὲ ὁ χιλίαρχος “Ἐγὼ πολλοῦ κεφαλαίου τὴν πολιτείαν ταύτην ἐκτησάμην.” ὁ</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Δὲ Παῦλος ἔφη “Ἐγὼ δὲ καὶ γεγέννημαι.”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29</w:t>
      </w:r>
      <w:r w:rsidR="00483981" w:rsidRPr="00483981">
        <w:rPr>
          <w:rStyle w:val="reftext1"/>
          <w:sz w:val="8"/>
        </w:rPr>
        <w:t> </w:t>
      </w:r>
      <w:r w:rsidRPr="008464A3">
        <w:rPr>
          <w:rFonts w:ascii="Palatino Linotype" w:hAnsi="Palatino Linotype"/>
          <w:sz w:val="26"/>
        </w:rPr>
        <w:t xml:space="preserve">Εὐθέως οὖν ἀπέστησαν ἀπ’ αὐτοῦ οἱ μέλλοντες αὐτὸν ἀνετάζειν· καὶ ὁ χιλίαρχος δὲ ἐφοβήθη ἐπιγνοὺς ὅτι Ῥωμαῖός ἐστιν καὶ ὅτι αὐτὸν ἦν δεδεκώς.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Τῇ δὲ ἐπαύριον βουλόμενος γνῶναι τὸ ἀσφαλὲς, τὸ τί κατηγορεῖται ὑπὸ τῶν Ἰουδαίων, ἔλυσεν αὐτόν, καὶ ἐκέλευσεν συνελθεῖν τοὺς ἀρχιερεῖς καὶ πᾶν τὸ συνέδριον, καὶ καταγαγὼν τὸν Παῦλον ἔστησεν εἰς αὐτούς.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Aramaic</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23</w:t>
      </w:r>
    </w:p>
    <w:p w:rsidR="00F83143" w:rsidRPr="008464A3" w:rsidRDefault="00F83143" w:rsidP="00F83143">
      <w:pPr>
        <w:pStyle w:val="hdg"/>
        <w:spacing w:line="288" w:lineRule="atLeast"/>
        <w:divId w:val="1662075116"/>
        <w:rPr>
          <w:sz w:val="26"/>
        </w:rPr>
      </w:pPr>
      <w:r w:rsidRPr="008464A3">
        <w:rPr>
          <w:sz w:val="26"/>
        </w:rPr>
        <w:t>Paul Before the Sanhedrin</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Ἀτενίσας δὲ ‹ὁ› Παῦλος τῷ συνεδρίῳ εἶπεν “Ἄνδρες ἀδελφοί, ἐγὼ πάσῃ συνειδήσει ἀγαθῇ πεπολίτευμαι τῷ Θεῷ ἄχρι ταύτης τῆς ἡμέρας.”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ὁ δὲ ἀρχιερεὺς Ἁνανίας ἐπέταξεν τοῖς παρεστῶσιν αὐτῷ τύπτειν αὐτοῦ τὸ στόμα.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Τότε ὁ Παῦλος πρὸς αὐτὸν εἶπεν “Τύπτειν σε μέλλει ὁ Θεός, τοῖχε κεκονιαμένε· καὶ σὺ κάθῃ κρίνων με κατὰ τὸν νόμον, καὶ παρανομῶν κελεύεις με τύπτεσθαι;”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Οἱ δὲ παρεστῶτες εἶπαν “Τὸν ἀρχιερέα τοῦ Θεοῦ λοιδορεῖς;”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Ἔφη τε ὁ Παῦλος “Οὐκ ᾔδειν, ἀδελφοί, ὅτι ἐστὶν ἀρχιερεύς· γέγραπται γὰρ ὅτι ‘Ἄρχοντα τοῦ λαοῦ σου οὐκ ἐρεῖς κακῶς.’</w:t>
      </w:r>
      <w:hyperlink w:anchor="fna" w:tooltip="Exodus 22:28"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Γνοὺς δὲ ὁ Παῦλος ὅτι τὸ ἓν μέρος ἐστὶν Σαδδουκαίων τὸ δὲ ἕτερον Φαρισαίων ἔκραζεν ἐν τῷ συνεδρίῳ “Ἄνδρες ἀδελφοί, ἐγὼ Φαρισαῖός εἰμι, υἱὸς Φαρισαίων· περὶ ἐλπίδος καὶ ἀναστάσεως νεκρῶν ‹ἐγὼ› κρίνομαι.”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Τοῦτο δὲ αὐτοῦ λαλοῦντος ἐγένετο στάσις τῶν Φαρισαίων καὶ Σαδδουκαίων, καὶ ἐσχίσθη τὸ πλῆθος.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Σαδδουκαῖοι ‹μὲν› γὰρ λέγουσιν μὴ εἶναι ἀνάστασιν μήτε ἄγγελον μήτε πνεῦμα, Φαρισαῖοι δὲ ὁμολογοῦσιν τὰ ἀμφότερα.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Ἐγένετο δὲ κραυγὴ μεγάλη, καὶ ἀναστάντες τινὲς τῶν γραμματέων τοῦ μέρους τῶν Φαρισαίων διεμάχοντο λέγοντες “Οὐδὲν κακὸν εὑρίσκομεν ἐν τῷ ἀνθρώπῳ τούτῳ· εἰ δὲ πνεῦμα ἐλάλησεν αὐτῷ ἢ ἄγγελος;”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πολλῆς δὲ γινομένης στάσεως φοβηθεὶς ὁ χιλίαρχος μὴ διασπασθῇ ὁ Παῦλος ὑπ’ αὐτῶν, ἐκέλευσεν τὸ στράτευμα καταβὰν ἁρπάσαι αὐτὸν ἐκ μέσου αὐτῶν ἄγειν τε εἰς τὴν παρεμβολήν.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Τῇ δὲ ἐπιούσῃ νυκτὶ ἐπιστὰς αὐτῷ ὁ Κύριος εἶπεν </w:t>
      </w:r>
      <w:r w:rsidRPr="008464A3">
        <w:rPr>
          <w:rStyle w:val="red1"/>
          <w:rFonts w:ascii="Palatino Linotype" w:hAnsi="Palatino Linotype"/>
          <w:sz w:val="26"/>
        </w:rPr>
        <w:t>“Θάρσει· ὡς γὰρ διεμαρτύρω τὰ περὶ ἐμοῦ εἰς Ἰερουσαλὴμ οὕτω σε δεῖ καὶ εἰς Ῥώμην μαρτυρῆσαι.”</w:t>
      </w:r>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The Plot to Kill Paul</w:t>
      </w:r>
      <w:r w:rsidRPr="008464A3">
        <w:rPr>
          <w:sz w:val="26"/>
        </w:rPr>
        <w:br/>
      </w:r>
      <w:r w:rsidRPr="008464A3">
        <w:rPr>
          <w:rStyle w:val="cross1"/>
          <w:b w:val="0"/>
          <w:bCs w:val="0"/>
          <w:sz w:val="26"/>
        </w:rPr>
        <w:t>(John 16:1-4)</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Γενομένης δὲ ἡμέρας ποιήσαντες συστροφὴν οἱ Ἰουδαῖοι ἀνεθεμάτισαν ἑαυτοὺς, λέγοντες μήτε φαγεῖν μήτε πιεῖν ἕως οὗ ἀποκτείνωσιν τὸν Παῦλον.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ἦσαν δὲ πλείους τεσσεράκοντα οἱ ταύτην τὴν συνωμοσίαν ποιησάμενοι·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οἵτινες προσελθόντες τοῖς ἀρχιερεῦσιν καὶ τοῖς πρεσβυτέροις εἶπαν “Ἀναθέματι ἀνεθεματίσαμεν ἑαυτοὺς μηδενὸς γεύσασθαι ἕως οὗ ἀποκτείνωμεν τὸν Παῦλον.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νῦν οὖν ὑμεῖς ἐμφανίσατε τῷ χιλιάρχῳ σὺν τῷ συνεδρίῳ ὅπως καταγάγῃ αὐτὸν εἰς ὑμᾶς ὡς μέλλοντας διαγινώσκειν ἀκριβέστερον τὰ περὶ αὐτοῦ· ἡμεῖς δὲ πρὸ τοῦ ἐγγίσαι αὐτὸν ἕτοιμοί ἐσμεν τοῦ ἀνελεῖν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Ἀκούσας δὲ ὁ υἱὸς τῆς ἀδελφῆς Παύλου τὴν ἐνέδραν, παραγενόμενος καὶ εἰσελθὼν εἰς τὴν παρεμβολὴν ἀπήγγειλεν τῷ Παύλῳ.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προσκαλεσάμενος δὲ ὁ Παῦλος ἕνα τῶν ἑκατονταρχῶν ἔφη· “Τὸν νεανίαν τοῦτον ἄπαγε πρὸς τὸν χιλίαρχον, ἔχει γὰρ ἀπαγγεῖλαί τι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Ὁ μὲν οὖν παραλαβὼν αὐτὸν ἤγαγεν πρὸς τὸν χιλίαρχον καὶ φησίν “Ὁ δέσμιος Παῦλος προσκαλεσάμενός με ἠρώτησεν τοῦτον τὸν νεανίσκον ἀγαγεῖν πρὸς σέ, ἔχοντά τι λαλῆσαί σοι.”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Ἐπιλαβόμενος δὲ τῆς χειρὸς αὐτοῦ ὁ χιλίαρχος καὶ ἀναχωρήσας κατ’ ἰδίαν ἐπυνθάνετο “Τί ἐστιν ὃ ἔχεις ἀπαγγεῖλαί μοι;”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Εἶπεν δὲ ὅτι “Οἱ Ἰουδαῖοι συνέθεντο τοῦ ἐρωτῆσαί σε ὅπως αὔριον τὸν Παῦλον καταγάγῃς εἰς τὸ συνέδριον ὡς μέλλον* τι ἀκριβέστερον πυνθάνεσθαι περὶ αὐτοῦ.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σὺ οὖν μὴ πεισθῇς αὐτοῖς· ἐνεδρεύουσιν γὰρ αὐτὸν ἐξ αὐτῶν ἄνδρες πλείους τεσσεράκοντα, οἵτινες ἀνεθεμάτισαν ἑαυτοὺς μήτε φαγεῖν μήτε πιεῖν ἕως οὗ ἀνέλωσιν αὐτόν, καὶ νῦν εἰσιν ἕτοιμοι προσδεχόμενοι τὴν ἀπὸ σοῦ ἐπαγγελίαν.”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Ὁ μὲν οὖν χιλίαρχος ἀπέλυσε τὸν νεανίσκον, παραγγείλας “Μηδενὶ ἐκλαλῆσαι ὅτι ταῦτα ἐνεφάνισας πρὸς ἐμέ.” </w:t>
      </w:r>
    </w:p>
    <w:p w:rsidR="00F83143" w:rsidRPr="008464A3" w:rsidRDefault="00F83143" w:rsidP="00F83143">
      <w:pPr>
        <w:pStyle w:val="hdg"/>
        <w:spacing w:line="288" w:lineRule="atLeast"/>
        <w:divId w:val="1662075116"/>
        <w:rPr>
          <w:sz w:val="26"/>
        </w:rPr>
      </w:pPr>
      <w:r w:rsidRPr="008464A3">
        <w:rPr>
          <w:sz w:val="26"/>
        </w:rPr>
        <w:t>Paul Sent to Felix</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προσκαλεσάμενός τινας </w:t>
      </w:r>
      <w:r>
        <w:rPr>
          <w:rFonts w:ascii="Cambria Math" w:hAnsi="Cambria Math" w:cs="Cambria Math"/>
        </w:rPr>
        <w:t>⇔</w:t>
      </w:r>
      <w:r w:rsidRPr="008464A3">
        <w:rPr>
          <w:rFonts w:ascii="Palatino Linotype" w:hAnsi="Palatino Linotype"/>
          <w:sz w:val="26"/>
        </w:rPr>
        <w:t xml:space="preserve"> δύο τῶν ἑκατονταρχῶν εἶπεν “Ἑτοιμάσατε στρατιώτας διακοσίους ὅπως πορευθῶσιν ἕως Καισαρείας, καὶ ἱππεῖς ἑβδομήκοντα καὶ δεξιολάβους διακοσίους, ἀπὸ τρίτης ὥρας τῆς νυκτός,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κτήνη τε παραστῆσαι ἵνα ἐπιβιβάσαντες τὸν Παῦλον διασώσωσι πρὸς Φήλικα τὸν ἡγεμόνα,”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γράψας ἐπιστολὴν ἔχουσαν τὸν τύπον τοῦτον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26</w:t>
      </w:r>
      <w:r w:rsidR="00483981" w:rsidRPr="00483981">
        <w:rPr>
          <w:rStyle w:val="reftext1"/>
          <w:sz w:val="8"/>
        </w:rPr>
        <w:t> </w:t>
      </w:r>
      <w:r w:rsidRPr="008464A3">
        <w:rPr>
          <w:rFonts w:ascii="Palatino Linotype" w:hAnsi="Palatino Linotype"/>
          <w:sz w:val="26"/>
        </w:rPr>
        <w:t>“Κλαύδιος Λυσίας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Τῷ κρατίστῳ ἡγεμόνι Φήλικι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Χαίρειν.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Τὸν ἄνδρα τοῦτον συλλημφθέντα ὑπὸ τῶν Ἰουδαίων καὶ μέλλοντα ἀναιρεῖσθαι ὑπ’ αὐτῶν ἐπιστὰς σὺν τῷ στρατεύματι ἐξειλάμην, μαθὼν ὅτι Ῥωμαῖός ἐστιν·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βουλόμενός τε ἐπιγνῶναι τὴν αἰτίαν δι’ ἣν ἐνεκάλουν αὐτῷ, κατήγαγον εἰς τὸ συνέδριον αὐτῶν·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ὃν εὗρον ἐγκαλούμενον περὶ ζητημάτων τοῦ νόμου αὐτῶν, μηδὲν δὲ ἄξιον θανάτου ἢ δεσμῶν ἔχοντα ἔγκλημα.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Μηνυθείσης δέ μοι ἐπιβουλῆς εἰς τὸν ἄνδρα ἔσεσθαι, ἐξαυτῆς ἔπεμψα πρὸς σέ, παραγγείλας καὶ τοῖς κατηγόροις λέγειν [τὰ] πρὸς αὐτὸν ἐπὶ 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Οἱ μὲν οὖν στρατιῶται κατὰ τὸ διατεταγμένον αὐτοῖς ἀναλαβόντες τὸν Παῦλον ἤγαγον διὰ νυκτὸς εἰς τὴν Ἀντιπατρίδα·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τῇ δὲ ἐπαύριον ἐάσαντες τοὺς ἱππεῖς ἀπέρχεσθαι σὺν αὐτῷ, ὑπέστρεψαν εἰς τὴν παρεμβολήν·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οἵτινες εἰσελθόντες εἰς τὴν Καισάρειαν καὶ ἀναδόντες τὴν ἐπιστολὴν τῷ ἡγεμόνι, παρέστησαν καὶ τὸν Παῦλον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Ἀναγνοὺς δὲ καὶ ἐπερωτήσας ἐκ ποίας ἐπαρχείας ἐστὶν, καὶ πυθόμενος ὅτι ἀπὸ Κιλικίας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“Διακούσομαί σου,” ἔφη, “Ὅταν καὶ οἱ κατήγοροί σου παραγένωνται·” κελεύσας ἐν τῷ πραιτωρίῳ τοῦ Ἡρῴδου φυλάσσεσθαι αὐτόν.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Exodus 22:28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24</w:t>
      </w:r>
    </w:p>
    <w:p w:rsidR="00F83143" w:rsidRPr="008464A3" w:rsidRDefault="00F83143" w:rsidP="00F83143">
      <w:pPr>
        <w:pStyle w:val="hdg"/>
        <w:spacing w:line="288" w:lineRule="atLeast"/>
        <w:divId w:val="1662075116"/>
        <w:rPr>
          <w:sz w:val="26"/>
        </w:rPr>
      </w:pPr>
      <w:r w:rsidRPr="008464A3">
        <w:rPr>
          <w:sz w:val="26"/>
        </w:rPr>
        <w:t>Tertullus Prosecutes Paul</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Μετὰ δὲ πέντε ἡμέρας κατέβη ὁ ἀρχιερεὺς Ἁνανίας μετὰ πρεσβυτέρων τινῶν καὶ ῥήτορος Τερτύλλου τινός, οἵτινες ἐνεφάνισαν τῷ ἡγεμόνι κατὰ τοῦ Παύλου.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Κληθέντος δὲ αὐτοῦ ἤρξατο κατηγορεῖν ὁ Τέρτυλλος λέγων “Πολλῆς εἰρήνης τυγχάνοντες διὰ σοῦ καὶ διορθωμάτων γινομένων τῷ ἔθνει τούτῳ διὰ τῆς σῆς προνοίας,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πάντῃ τε καὶ πανταχοῦ ἀποδεχόμεθα, κράτιστε Φῆλιξ, μετὰ πάσης εὐχαριστίας.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ἵνα δὲ μὴ ἐπὶ πλεῖόν σε ἐνκόπτω, παρακαλῶ ἀκοῦσαί σε ἡμῶν συντόμως τῇ σῇ ἐπιεικείᾳ.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Εὑρόντες γὰρ τὸν ἄνδρα τοῦτον λοιμὸν καὶ κινοῦντα στάσεις πᾶσιν τοῖς Ἰουδαίοις τοῖς κατὰ τὴν οἰκουμένην πρωτοστάτην τε τῆς τῶν Ναζωραίων αἱρέσεως,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ὃς καὶ τὸ </w:t>
      </w:r>
      <w:r w:rsidRPr="008464A3">
        <w:rPr>
          <w:rFonts w:ascii="Palatino Linotype" w:hAnsi="Palatino Linotype"/>
          <w:sz w:val="26"/>
        </w:rPr>
        <w:lastRenderedPageBreak/>
        <w:t>ἱερὸν ἐπείρασεν βεβηλῶσαι, ὃν καὶ ἐκρατήσαμεν,</w:t>
      </w:r>
      <w:hyperlink w:anchor="fna" w:tooltip="BYZ and TR include ‘καὶ κατὰ τὸν ἡμέτερον νόμον ἠθελήσαμεν κρῖναι. 7 Παρελθὼν δὲ Λυσίας ὁ χιλίαρχος μετὰ πολλῆς βίας ἐκ τῶν χειρῶν ἠμῶν ἀπήγαγεν, 8 κελεύσας τοὺς κατηγόρους αὐτοῦ ἔρχεσθαι ἐπὶ σέ’"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παρ’ οὗ δυνήσῃ αὐτὸς ἀνακρίνας περὶ πάντων τούτων ἐπιγνῶναι ὧν ἡμεῖς κατηγοροῦμεν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Συνεπέθεντο δὲ καὶ οἱ Ἰουδαῖοι φάσκοντες ταῦτα οὕτως ἔχειν. </w:t>
      </w:r>
    </w:p>
    <w:p w:rsidR="00F83143" w:rsidRPr="008464A3" w:rsidRDefault="00F83143" w:rsidP="00F83143">
      <w:pPr>
        <w:pStyle w:val="hdg"/>
        <w:spacing w:line="288" w:lineRule="atLeast"/>
        <w:divId w:val="1662075116"/>
        <w:rPr>
          <w:sz w:val="26"/>
        </w:rPr>
      </w:pPr>
      <w:r w:rsidRPr="008464A3">
        <w:rPr>
          <w:sz w:val="26"/>
        </w:rPr>
        <w:t>Paul's Defense to Felix</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Ἀπεκρίθη τε ὁ Παῦλος, νεύσαντος αὐτῷ τοῦ ἡγεμόνος λέγειν “Ἐκ πολλῶν ἐτῶν ὄντα σε κριτὴν τῷ ἔθνει τούτῳ ἐπιστάμενος εὐθύμως τὰ περὶ ἐμαυτοῦ ἀπολογοῦμαι,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δυναμένου σου ἐπιγνῶναι ὅτι οὐ πλείους εἰσίν μοι ἡμέραι δώδεκα ἀφ’ ἧς ἀνέβην προσκυνήσων εἰς Ἰερουσαλήμ,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οὔτε ἐν τῷ ἱερῷ εὗρόν με πρός τινα διαλεγόμενον ἢ ἐπίστασιν ποιοῦντα ὄχλου, οὔτε ἐν ταῖς συναγωγαῖς οὔτε κατὰ τὴν πόλιν,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οὐδὲ παραστῆσαι δύνανταί σοι περὶ ὧν νυνὶ κατηγοροῦσίν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Ὁμολογῶ δὲ τοῦτό σοι, ὅτι κατὰ τὴν Ὁδὸν ἣν λέγουσιν αἵρεσιν οὕτως λατρεύω τῷ πατρῴῳ Θεῷ, πιστεύων πᾶσι τοῖς κατὰ τὸν νόμον καὶ τοῖς ἐν τοῖς προφήταις γεγραμμένοις,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ἐλπίδα ἔχων εἰς τὸν Θεόν, ἣν καὶ αὐτοὶ οὗτοι προσδέχονται, ἀνάστασιν μέλλειν ἔσεσθαι δικαίων τε καὶ ἀδίκων.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ἐν τούτῳ καὶ αὐτὸς ἀσκῶ ἀπρόσκοπον συνείδησιν ἔχειν πρὸς τὸν Θεὸν καὶ τοὺς ἀνθρώπους διὰ παντός.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Δι’ ἐτῶν δὲ πλειόνων ἐλεημοσύνας ποιήσων εἰς τὸ ἔθνος μου παρεγενόμην καὶ προσφοράς,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ἐν αἷς εὗρόν με ἡγνισμένον ἐν τῷ ἱερῷ, οὐ μετὰ ὄχλου οὐδὲ μετὰ θορύβου, τινὲς δὲ ἀπὸ τῆς Ἀσίας Ἰουδαῖοι,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οὓς ἔδει ἐπὶ σοῦ παρεῖναι καὶ κατηγορεῖν εἴ τι ἔχοιεν πρὸς ἐμέ.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ἢ αὐτοὶ οὗτοι εἰπάτωσαν τί εὗρον ἀδίκημα στάντος μου ἐπὶ τοῦ συνεδρίου,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ἢ περὶ μιᾶς ταύτης φωνῆς ἧς ἐκέκραξα ἐν αὐτοῖς ἑστὼς ὅτι ‘Περὶ ἀναστάσεως νεκρῶν ἐγὼ κρίνομαι σήμερον ἐφ’ ὑμῶν.’” </w:t>
      </w:r>
    </w:p>
    <w:p w:rsidR="00F83143" w:rsidRPr="008464A3" w:rsidRDefault="00F83143" w:rsidP="00F83143">
      <w:pPr>
        <w:pStyle w:val="hdg"/>
        <w:spacing w:line="288" w:lineRule="atLeast"/>
        <w:divId w:val="1662075116"/>
        <w:rPr>
          <w:sz w:val="26"/>
        </w:rPr>
      </w:pPr>
      <w:r w:rsidRPr="008464A3">
        <w:rPr>
          <w:sz w:val="26"/>
        </w:rPr>
        <w:t>The Verdict Postponed</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Ἀνεβάλετο δὲ αὐτοὺς ὁ Φῆλιξ, ἀκριβέστερον εἰδὼς τὰ περὶ τῆς Ὁδοῦ, εἴπας “Ὅταν Λυσίας ὁ χιλίαρχος καταβῇ, διαγνώσομαι τὰ καθ’ ὑμᾶς·”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διαταξάμενος τῷ ἑκατοντάρχῃ τηρεῖσθαι αὐτὸν ἔχειν τε ἄνεσιν καὶ μηδένα κωλύειν τῶν ἰδίων αὐτοῦ ὑπηρετεῖν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Μετὰ δὲ ἡμέρας τινὰς παραγενόμενος ὁ Φῆλιξ σὺν Δρουσίλλῃ τῇ ἰδίᾳ γυναικὶ οὔσῃ Ἰουδαίᾳ μετεπέμψατο τὸν Παῦλον, καὶ ἤκουσεν αὐτοῦ περὶ τῆς εἰς Χριστὸν Ἰησοῦν πίστεως.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διαλεγομένου δὲ αὐτοῦ περὶ δικαιοσύνης καὶ ἐγκρατείας καὶ τοῦ κρίματος τοῦ μέλλοντος ἔμφοβος γενόμενος ὁ Φῆλιξ ἀπεκρίθη “Τὸ νῦν ἔχον πορεύου, καιρὸν δὲ μεταλαβὼν μετακαλέσομαί σε·”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ἅμα καὶ ἐλπίζων ὅτι χρήματα δοθήσεται αὐτῷ ὑπὸ τοῦ Παύλου· διὸ καὶ πυκνότερον αὐτὸν μεταπεμπόμενος ὡμίλει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27</w:t>
      </w:r>
      <w:r w:rsidR="00483981" w:rsidRPr="00483981">
        <w:rPr>
          <w:rStyle w:val="reftext1"/>
          <w:sz w:val="8"/>
        </w:rPr>
        <w:t> </w:t>
      </w:r>
      <w:r w:rsidRPr="008464A3">
        <w:rPr>
          <w:rFonts w:ascii="Palatino Linotype" w:hAnsi="Palatino Linotype"/>
          <w:sz w:val="26"/>
        </w:rPr>
        <w:t xml:space="preserve">Διετίας δὲ πληρωθείσης ἔλαβεν διάδοχον ὁ Φῆλιξ Πόρκιον Φῆστον· θέλων τε χάριτα καταθέσθαι τοῖς Ἰουδαίοις ὁ Φῆλιξ κατέλιπε τὸν Παῦλον δεδεμένον.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κατὰ τὸν ἡμέτερον νόμον ἠθελήσαμεν κρῖναι. 7 Παρελθὼν δὲ Λυσίας ὁ χιλίαρχος μετὰ πολλῆς βίας ἐκ τῶν χειρῶν ἠμῶν ἀπήγαγεν, 8 κελεύσας τοὺς κατηγόρους αὐτοῦ ἔρχεσθαι ἐπὶ σέ</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25</w:t>
      </w:r>
    </w:p>
    <w:p w:rsidR="00F83143" w:rsidRPr="008464A3" w:rsidRDefault="00F83143" w:rsidP="00F83143">
      <w:pPr>
        <w:pStyle w:val="hdg"/>
        <w:spacing w:line="288" w:lineRule="atLeast"/>
        <w:divId w:val="1662075116"/>
        <w:rPr>
          <w:sz w:val="26"/>
        </w:rPr>
      </w:pPr>
      <w:r w:rsidRPr="008464A3">
        <w:rPr>
          <w:sz w:val="26"/>
        </w:rPr>
        <w:t>Paul's Trial Before Festus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Φῆστος οὖν ἐπιβὰς τῇ ἐπαρχείᾳ* μετὰ τρεῖς ἡμέρας ἀνέβη εἰς Ἱεροσόλυμα ἀπὸ Καισαρείας,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ἐνεφάνισάν τε αὐτῷ οἱ ἀρχιερεῖς καὶ οἱ πρῶτοι τῶν Ἰουδαίων κατὰ τοῦ Παύλου, καὶ παρεκάλουν αὐτὸν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αἰτούμενοι χάριν κατ’ αὐτοῦ, ὅπως μεταπέμψηται αὐτὸν εἰς Ἰερουσαλήμ, ἐνέδραν ποιοῦντες ἀνελεῖν αὐτὸν κατὰ τὴν ὁδόν.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Ὁ μὲν οὖν Φῆστος ἀπεκρίθη τηρεῖσθαι τὸν Παῦλον εἰς Καισάρειαν, ἑαυτὸν δὲ μέλλειν ἐν τάχει ἐκπορεύεσθαι·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“Οἱ οὖν ἐν ὑμῖν,” φησίν, “Δυνατοὶ συνκαταβάντες εἴ τί ἐστιν ἐν τῷ ἀνδρὶ ἄτοπον, κατηγορείτωσαν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Διατρίψας δὲ ἐν αὐτοῖς ἡμέρας οὐ πλείους ὀκτὼ ἢ δέκα, καταβὰς εἰς Καισάρειαν, τῇ ἐπαύριον καθίσας ἐπὶ τοῦ βήματος ἐκέλευσεν τὸν Παῦλον ἀχθῆναι.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παραγενομένου δὲ αὐτοῦ περιέστησαν αὐτὸν οἱ ἀπὸ Ἱεροσολύμων καταβεβηκότες Ἰουδαῖοι, πολλὰ καὶ βαρέα αἰτιώματα καταφέροντες, ἃ οὐκ ἴσχυον ἀποδεῖξαι,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Τοῦ Παύλου ἀπολογουμένου ὅτι “Οὔτε εἰς τὸν νόμον τῶν Ἰουδαίων οὔτε εἰς τὸ ἱερὸν οὔτε εἰς Καίσαρά τι ἥμαρτον.”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Ὁ Φῆστος δὲ θέλων τοῖς Ἰουδαίοις χάριν καταθέσθαι, ἀποκριθεὶς τῷ Παύλῳ εἶπεν “Θέλεις εἰς Ἱεροσόλυμα ἀναβὰς ἐκεῖ περὶ τούτων κριθῆναι ἐπ’ ἐμοῦ;” </w:t>
      </w:r>
    </w:p>
    <w:p w:rsidR="00F83143" w:rsidRPr="008464A3" w:rsidRDefault="00F83143" w:rsidP="00F83143">
      <w:pPr>
        <w:pStyle w:val="hdg"/>
        <w:spacing w:line="288" w:lineRule="atLeast"/>
        <w:divId w:val="1662075116"/>
        <w:rPr>
          <w:sz w:val="26"/>
        </w:rPr>
      </w:pPr>
      <w:r w:rsidRPr="008464A3">
        <w:rPr>
          <w:sz w:val="26"/>
        </w:rPr>
        <w:t>The Appeal to Caesar</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Εἶπεν δὲ ὁ Παῦλος “Ἑστὼς </w:t>
      </w:r>
      <w:r>
        <w:rPr>
          <w:rFonts w:ascii="Cambria Math" w:hAnsi="Cambria Math" w:cs="Cambria Math"/>
        </w:rPr>
        <w:t>⇔</w:t>
      </w:r>
      <w:r w:rsidRPr="008464A3">
        <w:rPr>
          <w:rFonts w:ascii="Palatino Linotype" w:hAnsi="Palatino Linotype"/>
          <w:sz w:val="26"/>
        </w:rPr>
        <w:t xml:space="preserve"> «ἐπὶ τοῦ βήματος Καίσαρος» εἰμι, οὗ με δεῖ κρίνεσθαι. Ἰουδαίους οὐδὲν ἠδίκησα*, ὡς καὶ σὺ κάλλιον ἐπιγινώσκεις.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εἰ μὲν οὖν ἀδικῶ καὶ ἄξιον θανάτου πέπραχά τι, οὐ παραιτοῦμαι τὸ ἀποθανεῖν· εἰ δὲ οὐδέν ἐστιν ὧν οὗτοι κατηγοροῦσίν μου, οὐδείς με δύναται αὐτοῖς χαρίσασθαι· Καίσαρα ἐπικαλοῦμαι.”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Τότε ὁ Φῆστος συλλαλήσας* μετὰ τοῦ συμβουλίου ἀπεκρίθη “Καίσαρα ἐπικέκλησαι, ἐπὶ Καίσαρα πορεύσῃ.” </w:t>
      </w:r>
    </w:p>
    <w:p w:rsidR="00F83143" w:rsidRPr="008464A3" w:rsidRDefault="00F83143" w:rsidP="00F83143">
      <w:pPr>
        <w:pStyle w:val="hdg"/>
        <w:spacing w:line="288" w:lineRule="atLeast"/>
        <w:divId w:val="1662075116"/>
        <w:rPr>
          <w:sz w:val="26"/>
        </w:rPr>
      </w:pPr>
      <w:r w:rsidRPr="008464A3">
        <w:rPr>
          <w:sz w:val="26"/>
        </w:rPr>
        <w:t>Festus Consults King Agrippa</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13</w:t>
      </w:r>
      <w:r w:rsidR="00483981" w:rsidRPr="00483981">
        <w:rPr>
          <w:rStyle w:val="reftext1"/>
          <w:sz w:val="8"/>
        </w:rPr>
        <w:t> </w:t>
      </w:r>
      <w:r w:rsidRPr="008464A3">
        <w:rPr>
          <w:rFonts w:ascii="Palatino Linotype" w:hAnsi="Palatino Linotype"/>
          <w:sz w:val="26"/>
        </w:rPr>
        <w:t xml:space="preserve">Ἡμερῶν δὲ διαγενομένων τινῶν Ἀγρίππας ὁ βασιλεὺς καὶ Βερνίκη κατήντησαν εἰς Καισάρειαν ἀσπασάμενοι τὸν Φῆστον.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ὡς δὲ πλείους ἡμέρας διέτριβον ἐκεῖ, ὁ Φῆστος τῷ βασιλεῖ ἀνέθετο τὰ κατὰ τὸν Παῦλον λέγων “Ἀνήρ τίς ἐστιν καταλελειμμένος ὑπὸ Φήλικος δέσμιος,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περὶ οὗ γενομένου μου εἰς Ἱεροσόλυμα ἐνεφάνισαν οἱ ἀρχιερεῖς καὶ οἱ πρεσβύτεροι τῶν Ἰουδαίων, αἰτούμενοι κατ’ αὐτοῦ καταδίκην·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πρὸς οὓς ἀπεκρίθην ὅτι οὐκ ἔστιν ἔθος Ῥωμαίοις χαρίζεσθαί τινα ἄνθρωπον πρὶν ἢ ὁ κατηγορούμενος κατὰ πρόσωπον ἔχοι τοὺς κατηγόρους τόπον τε ἀπολογίας λάβοι περὶ τοῦ ἐγκλήματος.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Συνελθόντων οὖν [αὐτῶν] ἐνθάδε ἀναβολὴν μηδεμίαν ποιησάμενος τῇ ἑξῆς καθίσας ἐπὶ τοῦ βήματος ἐκέλευσα ἀχθῆναι τὸν ἄνδρα·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περὶ οὗ σταθέντες οἱ κατήγοροι οὐδεμίαν αἰτίαν ἔφερον ὧν ἐγὼ ὑπενόουν πονηρῶν,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ζητήματα δέ τινα περὶ τῆς ἰδίας δεισιδαιμονίας εἶχον πρὸς αὐτὸν καὶ περί τινος Ἰησοῦ τεθνηκότος, ὃν ἔφασκεν ὁ Παῦλος ζῆν.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Ἀπορούμενος δὲ ἐγὼ τὴν περὶ τούτων ζήτησιν ἔλεγον εἰ βούλοιτο πορεύεσθαι εἰς Ἱεροσόλυμα κἀκεῖ κρίνεσθαι περὶ τούτων.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τοῦ δὲ Παύλου ἐπικαλεσαμένου τηρηθῆναι αὐτὸν εἰς τὴν τοῦ Σεβαστοῦ διάγνωσιν, ἐκέλευσα τηρεῖσθαι αὐτὸν ἕως οὗ ἀναπέμψω αὐτὸν πρὸς Καίσαρα.”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Ἀγρίππας δὲ πρὸς τὸν Φῆστον “Ἐβουλόμην καὶ αὐτὸς τοῦ ἀνθρώπου ἀκοῦσαι.”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“Αὔριον,” φησίν, “Ἀκούσῃ αὐτοῦ.” </w:t>
      </w:r>
    </w:p>
    <w:p w:rsidR="00F83143" w:rsidRPr="008464A3" w:rsidRDefault="00F83143" w:rsidP="00F83143">
      <w:pPr>
        <w:pStyle w:val="hdg"/>
        <w:spacing w:line="288" w:lineRule="atLeast"/>
        <w:divId w:val="1662075116"/>
        <w:rPr>
          <w:sz w:val="26"/>
        </w:rPr>
      </w:pPr>
      <w:r w:rsidRPr="008464A3">
        <w:rPr>
          <w:sz w:val="26"/>
        </w:rPr>
        <w:t>Paul Before Agrippa and Bernice</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Τῇ οὖν ἐπαύριον ἐλθόντος τοῦ Ἀγρίππα καὶ τῆς Βερνίκης μετὰ πολλῆς φαντασίας καὶ εἰσελθόντων εἰς τὸ ἀκροατήριον σύν τε χιλιάρχοις καὶ ἀνδράσιν τοῖς κατ’ ἐξοχὴν τῆς πόλεως, καὶ κελεύσαντος τοῦ Φήστου ἤχθη ὁ Παῦλος.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Καί φησιν ὁ Φῆστος “Ἀγρίππα βασιλεῦ καὶ πάντες οἱ συμπαρόντες ἡμῖν ἄνδρες, θεωρεῖτε τοῦτον περὶ οὗ ἅπαν τὸ πλῆθος τῶν Ἰουδαίων ἐνέτυχόν μοι ἔν τε Ἱεροσολύμοις καὶ ἐνθάδε, βοῶντες μὴ δεῖν αὐτὸν ζῆν μηκέτι.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ἐγὼ δὲ κατελαβόμην μηδὲν ἄξιον αὐτὸν θανάτου πεπραχέναι, αὐτοῦ δὲ τούτου ἐπικαλεσαμένου τὸν Σεβαστὸν ἔκρινα πέμπειν.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περὶ οὗ ἀσφαλές τι γράψαι τῷ κυρίῳ οὐκ ἔχω· διὸ προήγαγον αὐτὸν ἐφ’ ὑμῶν καὶ μάλιστα ἐπὶ σοῦ, βασιλεῦ Ἀγρίππα, ὅπως τῆς ἀνακρίσεως γενομένης σχῶ τί γράψω·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ἄλογον γάρ μοι δοκεῖ πέμποντα δέσμιον μὴ καὶ τὰς κατ’ αὐτοῦ αἰτίας σημᾶναι.”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26</w:t>
      </w:r>
    </w:p>
    <w:p w:rsidR="00F83143" w:rsidRPr="008464A3" w:rsidRDefault="00F83143" w:rsidP="00F83143">
      <w:pPr>
        <w:pStyle w:val="hdg"/>
        <w:spacing w:before="0" w:line="288" w:lineRule="atLeast"/>
        <w:divId w:val="1662075116"/>
        <w:rPr>
          <w:sz w:val="26"/>
        </w:rPr>
      </w:pPr>
      <w:r w:rsidRPr="008464A3">
        <w:rPr>
          <w:sz w:val="26"/>
        </w:rPr>
        <w:lastRenderedPageBreak/>
        <w:t>Paul's Testimony to Agrippa</w:t>
      </w:r>
      <w:r w:rsidRPr="008464A3">
        <w:rPr>
          <w:sz w:val="26"/>
        </w:rPr>
        <w:br/>
      </w:r>
      <w:r w:rsidRPr="008464A3">
        <w:rPr>
          <w:rStyle w:val="cross1"/>
          <w:b w:val="0"/>
          <w:bCs w:val="0"/>
          <w:sz w:val="26"/>
        </w:rPr>
        <w:t>(Acts 9:1-9; Acts 22:1-21)</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Ἀγρίππας δὲ πρὸς τὸν Παῦλον ἔφη “Ἐπιτρέπεταί σοι ὑπὲρ σεαυτοῦ λέγειν.”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Τότε ὁ Παῦλος ἐκτείνας τὴν χεῖρα ἀπελογεῖτο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“Περὶ πάντων ὧν ἐγκαλοῦμαι ὑπὸ Ἰουδαίων, βασιλεῦ Ἀγρίππα, ἥγημαι ἐμαυτὸν μακάριον ἐπὶ σοῦ μέλλων σήμερον ἀπολογεῖσθαι,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μάλιστα γνώστην ὄντα σε πάντων τῶν κατὰ Ἰουδαίους ἐθῶν τε καὶ ζητημάτων· διὸ δέομαι μακροθύμως ἀκοῦσαί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Τὴν μὲν οὖν βίωσίν μου ‹τὴν› ἐκ νεότητος τὴν ἀπ’ ἀρχῆς γενομένην ἐν τῷ ἔθνει μου ἔν τε Ἱεροσολύμοις ἴσασι πάντες [οἱ] Ἰουδαῖοι,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προγινώσκοντές με ἄνωθεν, ἐὰν θέλωσι μαρτυρεῖν, ὅτι κατὰ τὴν ἀκριβεστάτην αἵρεσιν τῆς ἡμετέρας θρησκείας ἔζησα Φαρισαῖος.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νῦν ἐπ’ ἐλπίδι τῆς εἰς τοὺς πατέρας ἡμῶν ἐπαγγελίας γενομένης ὑπὸ τοῦ Θεοῦ ἕστηκα κρινόμενος,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εἰς ἣν τὸ δωδεκάφυλον ἡμῶν ἐν ἐκτενείᾳ νύκτα καὶ ἡμέραν λατρεῦον ἐλπίζει καταντῆσαι· περὶ ἧς ἐλπίδος ἐγκαλοῦμαι ὑπὸ Ἰουδαίων, βασιλεῦ.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τί ἄπιστον κρίνεται παρ’ ὑμῖν εἰ ὁ Θεὸς νεκροὺς ἐγείρει;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Ἐγὼ μὲν οὖν ἔδοξα ἐμαυτῷ πρὸς τὸ ὄνομα Ἰησοῦ τοῦ Ναζωραίου δεῖν πολλὰ ἐναντία πρᾶξαι·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ὃ καὶ ἐποίησα ἐν Ἱεροσολύμοις, καὶ πολλούς τε τῶν ἁγίων ἐγὼ ἐν φυλακαῖς κατέκλεισα τὴν παρὰ τῶν ἀρχιερέων ἐξουσίαν λαβών, ἀναιρουμένων τε αὐτῶν κατήνεγκα ψῆφον,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κατὰ πάσας τὰς συναγωγὰς πολλάκις τιμωρῶν αὐτοὺς ἠνάγκαζον βλασφημεῖν, περισσῶς τε ἐμμαινόμενος αὐτοῖς ἐδίωκον ἕως καὶ εἰς τὰς ἔξω πόλεις.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Ἐν οἷς πορευόμενος εἰς τὴν Δαμασκὸν μετ’ ἐξουσίας καὶ ἐπιτροπῆς τῆς τῶν ἀρχιερέων,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ἡμέρας μέσης κατὰ τὴν ὁδὸν εἶδον, βασιλεῦ, οὐρανόθεν ὑπὲρ τὴν λαμπρότητα τοῦ ἡλίου περιλάμψαν με φῶς καὶ τοὺς σὺν ἐμοὶ πορευομένους· </w:t>
      </w:r>
      <w:r w:rsidRPr="00483981">
        <w:rPr>
          <w:rStyle w:val="reftext1"/>
          <w:position w:val="6"/>
        </w:rPr>
        <w:t>14</w:t>
      </w:r>
      <w:r w:rsidR="00483981" w:rsidRPr="00483981">
        <w:rPr>
          <w:rStyle w:val="reftext1"/>
          <w:sz w:val="8"/>
        </w:rPr>
        <w:t> </w:t>
      </w:r>
      <w:r w:rsidRPr="008464A3">
        <w:rPr>
          <w:rFonts w:ascii="Palatino Linotype" w:hAnsi="Palatino Linotype"/>
          <w:sz w:val="26"/>
        </w:rPr>
        <w:t>πάντων τε καταπεσόντων ἡμῶν εἰς τὴν γῆν ἤκουσα φωνὴν λέγουσαν πρός με τῇ Ἑβραΐδι διαλέκτῳ</w:t>
      </w:r>
      <w:hyperlink w:anchor="fna" w:tooltip="Or ‘Aramaic’" w:history="1">
        <w:r w:rsidRPr="00483981">
          <w:rPr>
            <w:rStyle w:val="Hyperlink"/>
            <w:b/>
            <w:bCs/>
            <w:i/>
            <w:iCs/>
            <w:position w:val="6"/>
            <w:sz w:val="17"/>
            <w:szCs w:val="17"/>
          </w:rPr>
          <w:t>a</w:t>
        </w:r>
      </w:hyperlink>
      <w:r w:rsidRPr="008464A3">
        <w:rPr>
          <w:rFonts w:ascii="Palatino Linotype" w:hAnsi="Palatino Linotype"/>
          <w:sz w:val="26"/>
        </w:rPr>
        <w:t xml:space="preserve"> </w:t>
      </w:r>
      <w:r w:rsidRPr="008464A3">
        <w:rPr>
          <w:rStyle w:val="red1"/>
          <w:rFonts w:ascii="Palatino Linotype" w:hAnsi="Palatino Linotype"/>
          <w:sz w:val="26"/>
        </w:rPr>
        <w:t>‘Σαοὺλ Σαούλ, τί με διώκεις; σκληρόν σοι πρὸς κέντρα λακτίζειν.’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Ἐγὼ δὲ εἶπα ‘Τίς εἶ, Κύριε;’</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Ὁ δὲ Κύριος εἶπεν </w:t>
      </w:r>
      <w:r w:rsidRPr="008464A3">
        <w:rPr>
          <w:rStyle w:val="red1"/>
          <w:rFonts w:ascii="Palatino Linotype" w:hAnsi="Palatino Linotype"/>
          <w:sz w:val="26"/>
        </w:rPr>
        <w:t xml:space="preserve">‘Ἐγώ εἰμι Ἰησοῦς ὃν σὺ διώκεις. </w:t>
      </w:r>
      <w:r w:rsidRPr="00483981">
        <w:rPr>
          <w:rStyle w:val="reftext1"/>
          <w:position w:val="6"/>
        </w:rPr>
        <w:t>16</w:t>
      </w:r>
      <w:r w:rsidR="00483981" w:rsidRPr="00483981">
        <w:rPr>
          <w:rStyle w:val="reftext1"/>
          <w:sz w:val="8"/>
        </w:rPr>
        <w:t> </w:t>
      </w:r>
      <w:r w:rsidRPr="008464A3">
        <w:rPr>
          <w:rStyle w:val="red1"/>
          <w:rFonts w:ascii="Palatino Linotype" w:hAnsi="Palatino Linotype"/>
          <w:sz w:val="26"/>
        </w:rPr>
        <w:t xml:space="preserve">ἀλλὰ ἀνάστηθι καὶ στῆθι ἐπὶ τοὺς πόδας σου· εἰς τοῦτο γὰρ ὤφθην σοι, προχειρίσασθαί σε ὑπηρέτην καὶ μάρτυρα ὧν τε εἶδές με ὧν τε ὀφθήσομαί σοι, </w:t>
      </w:r>
      <w:r w:rsidRPr="00483981">
        <w:rPr>
          <w:rStyle w:val="reftext1"/>
          <w:position w:val="6"/>
        </w:rPr>
        <w:t>17</w:t>
      </w:r>
      <w:r w:rsidR="00483981" w:rsidRPr="00483981">
        <w:rPr>
          <w:rStyle w:val="reftext1"/>
          <w:sz w:val="8"/>
        </w:rPr>
        <w:t> </w:t>
      </w:r>
      <w:r w:rsidRPr="008464A3">
        <w:rPr>
          <w:rStyle w:val="red1"/>
          <w:rFonts w:ascii="Palatino Linotype" w:hAnsi="Palatino Linotype"/>
          <w:sz w:val="26"/>
        </w:rPr>
        <w:t xml:space="preserve">ἐξαιρούμενός σε ἐκ τοῦ λαοῦ καὶ ἐκ τῶν ἐθνῶν, εἰς οὓς ἐγὼ ἀποστέλλω σε,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ἀνοῖξαι ὀφθαλμοὺς αὐτῶν, τοῦ ἐπιστρέψαι ἀπὸ σκότους εἰς φῶς καὶ τῆς ἐξουσίας τοῦ Σατανᾶ ἐπὶ τὸν Θεόν, τοῦ λαβεῖν αὐτοὺς ἄφεσιν ἁμαρτιῶν καὶ κλῆρον ἐν τοῖς ἡγιασμένοις πίστει τῇ εἰς ἐμέ.’</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19</w:t>
      </w:r>
      <w:r w:rsidR="00483981" w:rsidRPr="00483981">
        <w:rPr>
          <w:rStyle w:val="reftext1"/>
          <w:sz w:val="8"/>
        </w:rPr>
        <w:t> </w:t>
      </w:r>
      <w:r w:rsidRPr="008464A3">
        <w:rPr>
          <w:rFonts w:ascii="Palatino Linotype" w:hAnsi="Palatino Linotype"/>
          <w:sz w:val="26"/>
        </w:rPr>
        <w:t xml:space="preserve">Ὅθεν, βασιλεῦ Ἀγρίππα, οὐκ ἐγενόμην ἀπειθὴς τῇ οὐρανίῳ ὀπτασίᾳ,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ἀλλὰ τοῖς ἐν Δαμασκῷ πρῶτόν τε καὶ Ἱεροσολύμοις, πᾶσάν τε τὴν χώραν τῆς Ἰουδαίας καὶ τοῖς ἔθνεσιν ἀπήγγελλον μετανοεῖν καὶ ἐπιστρέφειν ἐπὶ τὸν Θεόν, ἄξια τῆς μετανοίας ἔργα πράσσοντας.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ἕνεκα τούτων με Ἰουδαῖοι συλλαβόμενοι [ὄντα] ἐν τῷ ἱερῷ ἐπειρῶντο διαχειρίσασθαι.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Ἐπικουρίας οὖν τυχὼν τῆς ἀπὸ τοῦ Θεοῦ ἄχρι τῆς ἡμέρας ταύτης ἕστηκα μαρτυρόμενος μικρῷ τε καὶ μεγάλῳ, οὐδὲν ἐκτὸς λέγων ὧν τε οἱ προφῆται ἐλάλησαν μελλόντων γίνεσθαι καὶ Μωϋσῆς,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εἰ παθητὸς ὁ Χριστός, εἰ πρῶτος ἐξ ἀναστάσεως νεκρῶν φῶς μέλλει καταγγέλλειν τῷ τε λαῷ καὶ τοῖς ἔθνεσιν.” </w:t>
      </w:r>
    </w:p>
    <w:p w:rsidR="00F83143" w:rsidRPr="008464A3" w:rsidRDefault="00F83143" w:rsidP="00F83143">
      <w:pPr>
        <w:pStyle w:val="hdg"/>
        <w:spacing w:line="288" w:lineRule="atLeast"/>
        <w:divId w:val="1662075116"/>
        <w:rPr>
          <w:sz w:val="26"/>
        </w:rPr>
      </w:pPr>
      <w:r w:rsidRPr="008464A3">
        <w:rPr>
          <w:sz w:val="26"/>
        </w:rPr>
        <w:t>Festus Interrupts Paul's Defense</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Ταῦτα δὲ αὐτοῦ ἀπολογουμένου ὁ Φῆστος μεγάλῃ τῇ φωνῇ φησιν “Μαίνῃ, Παῦλε· τὰ πολλά σε γράμματα εἰς μανίαν περιτρέπει.”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Ὁ δὲ Παῦλος “Οὐ μαίνομαι,” φησίν, “Κράτιστε Φῆστε, ἀλλὰ ἀληθείας καὶ σωφροσύνης ῥήματα ἀποφθέγγομαι.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ἐπίσταται γὰρ περὶ τούτων ὁ βασιλεύς, πρὸς ὃν καὶ παρρησιαζόμενος λαλῶ· λανθάνειν γὰρ αὐτὸν [τι] τούτων οὐ πείθομαι οὐθέν· οὐ γάρ ἐστιν ἐν γωνίᾳ πεπραγμένον τοῦτο.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πιστεύεις, βασιλεῦ Ἀγρίππα, τοῖς προφήταις; οἶδα ὅτι πιστεύεις.”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Ὁ δὲ Ἀγρίππας πρὸς τὸν Παῦλον “Ἐν ὀλίγῳ με πείθεις Χριστιανὸν ποιῆσαι.”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Ὁ δὲ Παῦλος “Εὐξαίμην ἂν τῷ Θεῷ καὶ ἐν ὀλίγῳ καὶ ἐν μεγάλῳ οὐ μόνον σὲ ἀλλὰ καὶ πάντας τοὺς ἀκούοντάς μου σήμερον γενέσθαι τοιούτους ὁποῖος καὶ ἐγώ εἰμι, παρεκτὸς τῶν δεσμῶν τούτων.”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Ἀνέστη τε ὁ βασιλεὺς καὶ ὁ ἡγεμὼν ἥ τε Βερνίκη καὶ οἱ συνκαθήμενοι αὐτοῖς,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ἀναχωρήσαντες ἐλάλουν πρὸς ἀλλήλους λέγοντες ὅτι “Οὐδὲν θανάτου ἢ δεσμῶν ἄξιον ‹τι› πράσσει ὁ ἄνθρωπος οὗτος.”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Ἀγρίππας δὲ τῷ Φήστῳ ἔφη “Ἀπολελύσθαι ἐδύνατο ὁ ἄνθρωπος οὗτος εἰ μὴ ἐπεκέκλητο Καίσαρα.”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Aramaic</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27</w:t>
      </w:r>
    </w:p>
    <w:p w:rsidR="00F83143" w:rsidRPr="008464A3" w:rsidRDefault="00F83143" w:rsidP="00F83143">
      <w:pPr>
        <w:pStyle w:val="hdg"/>
        <w:spacing w:line="288" w:lineRule="atLeast"/>
        <w:divId w:val="1662075116"/>
        <w:rPr>
          <w:sz w:val="26"/>
        </w:rPr>
      </w:pPr>
      <w:r w:rsidRPr="008464A3">
        <w:rPr>
          <w:sz w:val="26"/>
        </w:rPr>
        <w:t>Paul Sails for Rome</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Ὡς δὲ ἐκρίθη τοῦ ἀποπλεῖν ἡμᾶς εἰς τὴν Ἰταλίαν, παρεδίδουν τόν τε Παῦλον καί τινας ἑτέρους δεσμώτας ἑκατοντάρχῃ ὀνόματι Ἰουλίῳ σπείρης Σεβαστῆς.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ἐπιβάντες δὲ πλοίῳ Ἀδραμυττηνῷ μέλλοντι πλεῖν εἰς τοὺς κατὰ τὴν Ἀσίαν τόπους ἀνήχθημεν, ὄντος σὺν ἡμῖν Ἀριστάρχου Μακεδόνος Θεσσαλονικέως·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Τῇ τε ἑτέρᾳ κατήχθημεν εἰς Σιδῶνα, φιλανθρώπως τε ὁ Ἰούλιος τῷ Παύλῳ χρησάμενος ἐπέτρεψεν πρὸς τοὺς φίλους πορευθέντι ἐπιμελείας τυχεῖν.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κἀκεῖθεν ἀναχθέντες ὑπεπλεύσαμεν τὴν Κύπρον διὰ τὸ τοὺς ἀνέμους εἶναι ἐναντίους,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τό τε πέλαγος τὸ κατὰ τὴν Κιλικίαν καὶ Παμφυλίαν διαπλεύσαντες κατήλθομεν* εἰς Μύρα* τῆς Λυκίας.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Κἀκεῖ εὑρὼν ὁ ἑκατοντάρχης πλοῖον Ἀλεξανδρῖνον πλέον εἰς τὴν Ἰταλίαν ἐνεβίβασεν ἡμᾶς εἰς αὐτό.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Ἐν ἱκαναῖς δὲ ἡμέραις βραδυπλοοῦντες καὶ μόλις γενόμενοι κατὰ τὴν Κνίδον, μὴ προσεῶντος ἡμᾶς τοῦ ἀνέμου, ὑπεπλεύσαμεν τὴν Κρήτην κατὰ Σαλμώνην,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μόλις τε παραλεγόμενοι αὐτὴν ἤλθομεν εἰς τόπον τινὰ καλούμενον Καλοὺς Λιμένας, ᾧ ἐγγὺς ἦν </w:t>
      </w:r>
      <w:r>
        <w:rPr>
          <w:rFonts w:ascii="Cambria Math" w:hAnsi="Cambria Math" w:cs="Cambria Math"/>
        </w:rPr>
        <w:t>⇔</w:t>
      </w:r>
      <w:r w:rsidRPr="008464A3">
        <w:rPr>
          <w:rFonts w:ascii="Palatino Linotype" w:hAnsi="Palatino Linotype"/>
          <w:sz w:val="26"/>
        </w:rPr>
        <w:t xml:space="preserve"> πόλις Λασαία.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Ἱκανοῦ δὲ χρόνου διαγενομένου καὶ ὄντος ἤδη ἐπισφαλοῦς τοῦ πλοὸς διὰ τὸ καὶ τὴν Νηστείαν</w:t>
      </w:r>
      <w:hyperlink w:anchor="fna" w:tooltip="That is, Yom Kippur, the Day of Atonement" w:history="1">
        <w:r w:rsidRPr="00483981">
          <w:rPr>
            <w:rStyle w:val="Hyperlink"/>
            <w:b/>
            <w:bCs/>
            <w:i/>
            <w:iCs/>
            <w:position w:val="6"/>
            <w:sz w:val="17"/>
            <w:szCs w:val="17"/>
          </w:rPr>
          <w:t>a</w:t>
        </w:r>
      </w:hyperlink>
      <w:r w:rsidRPr="008464A3">
        <w:rPr>
          <w:rFonts w:ascii="Palatino Linotype" w:hAnsi="Palatino Linotype"/>
          <w:sz w:val="26"/>
        </w:rPr>
        <w:t xml:space="preserve"> ἤδη παρεληλυθέναι, παρῄνει ὁ Παῦλος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λέγων αὐτοῖς “Ἄνδρες, θεωρῶ ὅτι μετὰ ὕβρεως καὶ πολλῆς ζημίας οὐ μόνον τοῦ φορτίου καὶ τοῦ πλοίου ἀλλὰ καὶ τῶν ψυχῶν ἡμῶν μέλλειν ἔσεσθαι τὸν πλοῦν.”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Ὁ δὲ ἑκατοντάρχης τῷ κυβερνήτῃ καὶ τῷ ναυκλήρῳ μᾶλλον ἐπείθετο ἢ τοῖς ὑπὸ Παύλου λεγομένοις.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ἀνευθέτου δὲ τοῦ λιμένος ὑπάρχοντος πρὸς παραχειμασίαν οἱ πλείονες ἔθεντο βουλὴν ἀναχθῆναι ἐκεῖθεν, εἴ πως δύναιντο καταντήσαντες εἰς Φοίνικα παραχειμάσαι, λιμένα τῆς Κρήτης βλέποντα κατὰ λίβα καὶ κατὰ χῶρον. </w:t>
      </w:r>
    </w:p>
    <w:p w:rsidR="00F83143" w:rsidRPr="008464A3" w:rsidRDefault="00F83143" w:rsidP="00F83143">
      <w:pPr>
        <w:pStyle w:val="hdg"/>
        <w:spacing w:before="0" w:line="288" w:lineRule="atLeast"/>
        <w:divId w:val="1662075116"/>
        <w:rPr>
          <w:sz w:val="26"/>
        </w:rPr>
      </w:pPr>
      <w:r w:rsidRPr="008464A3">
        <w:rPr>
          <w:sz w:val="26"/>
        </w:rPr>
        <w:t>The Storm at Sea</w:t>
      </w:r>
      <w:r w:rsidRPr="008464A3">
        <w:rPr>
          <w:sz w:val="26"/>
        </w:rPr>
        <w:br/>
      </w:r>
      <w:r w:rsidRPr="008464A3">
        <w:rPr>
          <w:rStyle w:val="cross1"/>
          <w:b w:val="0"/>
          <w:bCs w:val="0"/>
          <w:sz w:val="26"/>
        </w:rPr>
        <w:t>(Jeremiah 6:10-21; Jeremiah 25:15-33; Jonah 1:4-10; Romans 1:18-32)</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Ὑποπνεύσαντος δὲ νότου δόξαντες τῆς προθέσεως κεκρατηκέναι, ἄραντες ἆσσον παρελέγοντο τὴν Κρήτην.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μετ’ οὐ πολὺ δὲ ἔβαλεν κατ’ αὐτῆς ἄνεμος τυφωνικὸς ὁ καλούμενος Εὐρακύλων·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συναρπασθέντος δὲ τοῦ πλοίου καὶ μὴ δυναμένου ἀντοφθαλμεῖν τῷ ἀνέμῳ ἐπιδόντες ἐφερόμεθα.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Νησίον δέ τι ὑποδραμόντες καλούμενον Καῦδα</w:t>
      </w:r>
      <w:hyperlink w:anchor="fnb" w:tooltip="NE, BYZ, and TR ‘Κλαῦδα’" w:history="1">
        <w:r w:rsidRPr="00483981">
          <w:rPr>
            <w:rStyle w:val="Hyperlink"/>
            <w:b/>
            <w:bCs/>
            <w:i/>
            <w:iCs/>
            <w:position w:val="6"/>
            <w:sz w:val="17"/>
            <w:szCs w:val="17"/>
          </w:rPr>
          <w:t>b</w:t>
        </w:r>
      </w:hyperlink>
      <w:r w:rsidRPr="008464A3">
        <w:rPr>
          <w:rFonts w:ascii="Palatino Linotype" w:hAnsi="Palatino Linotype"/>
          <w:sz w:val="26"/>
        </w:rPr>
        <w:t xml:space="preserve"> ἰσχύσαμεν μόλις περικρατεῖς γενέσθαι τῆς σκάφης, </w:t>
      </w:r>
      <w:r w:rsidRPr="00483981">
        <w:rPr>
          <w:rStyle w:val="reftext1"/>
          <w:position w:val="6"/>
        </w:rPr>
        <w:t>17</w:t>
      </w:r>
      <w:r w:rsidR="00483981" w:rsidRPr="00483981">
        <w:rPr>
          <w:rStyle w:val="reftext1"/>
          <w:sz w:val="8"/>
        </w:rPr>
        <w:t> </w:t>
      </w:r>
      <w:r w:rsidRPr="008464A3">
        <w:rPr>
          <w:rFonts w:ascii="Palatino Linotype" w:hAnsi="Palatino Linotype"/>
          <w:sz w:val="26"/>
        </w:rPr>
        <w:t>ἣν ἄραντες βοηθείαις ἐχρῶντο, ὑποζωννύντες τὸ πλοῖον· φοβούμενοί τε μὴ εἰς τὴν Σύρτιν ἐκπέσωσιν, χαλάσαντες τὸ σκεῦος,</w:t>
      </w:r>
      <w:hyperlink w:anchor="fnc" w:tooltip="Or ‘the sails’" w:history="1">
        <w:r w:rsidRPr="00483981">
          <w:rPr>
            <w:rStyle w:val="Hyperlink"/>
            <w:b/>
            <w:bCs/>
            <w:i/>
            <w:iCs/>
            <w:position w:val="6"/>
            <w:sz w:val="17"/>
            <w:szCs w:val="17"/>
          </w:rPr>
          <w:t>c</w:t>
        </w:r>
      </w:hyperlink>
      <w:r w:rsidRPr="008464A3">
        <w:rPr>
          <w:rFonts w:ascii="Palatino Linotype" w:hAnsi="Palatino Linotype"/>
          <w:sz w:val="26"/>
        </w:rPr>
        <w:t xml:space="preserve"> οὕτως ἐφέροντο.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Σφοδρῶς δὲ χειμαζομένων ἡμῶν τῇ ἑξῆς ἐκβολὴν ἐποιοῦντο,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τῇ τρίτῃ αὐτόχειρες τὴν σκευὴν τοῦ πλοίου ἔρριψαν*.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μήτε δὲ ἡλίου μήτε ἄστρων </w:t>
      </w:r>
      <w:r w:rsidRPr="008464A3">
        <w:rPr>
          <w:rFonts w:ascii="Palatino Linotype" w:hAnsi="Palatino Linotype"/>
          <w:sz w:val="26"/>
        </w:rPr>
        <w:lastRenderedPageBreak/>
        <w:t xml:space="preserve">ἐπιφαινόντων ἐπὶ πλείονας ἡμέρας, χειμῶνός τε οὐκ ὀλίγου ἐπικειμένου, λοιπὸν περιῃρεῖτο ἐλπὶς πᾶσα τοῦ σῴζεσθαι ἡμᾶς.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Πολλῆς τε ἀσιτίας ὑπαρχούσης τότε σταθεὶς ὁ Παῦλος ἐν μέσῳ αὐτῶν εἶπεν “Ἔδει μέν, ὦ ἄνδρες, πειθαρχήσαντάς μοι μὴ ἀνάγεσθαι ἀπὸ τῆς Κρήτης κερδῆσαί τε τὴν ὕβριν ταύτην καὶ τὴν ζημίαν.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τὰ νῦν παραινῶ ὑμᾶς εὐθυμεῖν· ἀποβολὴ γὰρ ψυχῆς οὐδεμία ἔσται ἐξ ὑμῶν πλὴν τοῦ πλοίου.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παρέστη γάρ μοι ταύτῃ τῇ νυκτὶ τοῦ Θεοῦ, οὗ εἰμι, [ἐγώ] ᾧ καὶ λατρεύω, ἄγγελος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λέγων ‘Μὴ φοβοῦ, Παῦλε· Καίσαρί σε δεῖ παραστῆναι, καὶ ἰδοὺ κεχάρισταί σοι ὁ Θεὸς πάντας τοὺς πλέοντας μετὰ 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Διὸ εὐθυμεῖτε, ἄνδρες· πιστεύω γὰρ τῷ Θεῷ ὅτι οὕτως ἔσται καθ’ ὃν τρόπον λελάληταί μοι.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εἰς νῆσον δέ τινα δεῖ ἡμᾶς ἐκπεσεῖν.” </w:t>
      </w:r>
    </w:p>
    <w:p w:rsidR="00F83143" w:rsidRPr="008464A3" w:rsidRDefault="00F83143" w:rsidP="00F83143">
      <w:pPr>
        <w:pStyle w:val="hdg"/>
        <w:spacing w:line="288" w:lineRule="atLeast"/>
        <w:divId w:val="1662075116"/>
        <w:rPr>
          <w:sz w:val="26"/>
        </w:rPr>
      </w:pPr>
      <w:r w:rsidRPr="008464A3">
        <w:rPr>
          <w:sz w:val="26"/>
        </w:rPr>
        <w:t>The Shipwreck</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Ὡς δὲ τεσσαρεσκαιδεκάτη νὺξ ἐγένετο διαφερομένων ἡμῶν ἐν τῷ Ἀδρίᾳ,</w:t>
      </w:r>
      <w:hyperlink w:anchor="fnd" w:tooltip="The Adriatic Sea referred to an area also extending well south of Italy." w:history="1">
        <w:r w:rsidRPr="00483981">
          <w:rPr>
            <w:rStyle w:val="Hyperlink"/>
            <w:b/>
            <w:bCs/>
            <w:i/>
            <w:iCs/>
            <w:position w:val="6"/>
            <w:sz w:val="17"/>
            <w:szCs w:val="17"/>
          </w:rPr>
          <w:t>d</w:t>
        </w:r>
      </w:hyperlink>
      <w:r w:rsidRPr="008464A3">
        <w:rPr>
          <w:rFonts w:ascii="Palatino Linotype" w:hAnsi="Palatino Linotype"/>
          <w:sz w:val="26"/>
        </w:rPr>
        <w:t xml:space="preserve"> κατὰ μέσον τῆς νυκτὸς ὑπενόουν οἱ ναῦται προσάγειν τινὰ αὐτοῖς χώραν. </w:t>
      </w:r>
      <w:r w:rsidRPr="00483981">
        <w:rPr>
          <w:rStyle w:val="reftext1"/>
          <w:position w:val="6"/>
        </w:rPr>
        <w:t>28</w:t>
      </w:r>
      <w:r w:rsidR="00483981" w:rsidRPr="00483981">
        <w:rPr>
          <w:rStyle w:val="reftext1"/>
          <w:sz w:val="8"/>
        </w:rPr>
        <w:t> </w:t>
      </w:r>
      <w:r w:rsidRPr="008464A3">
        <w:rPr>
          <w:rFonts w:ascii="Palatino Linotype" w:hAnsi="Palatino Linotype"/>
          <w:sz w:val="26"/>
        </w:rPr>
        <w:t>καὶ βολίσαντες εὗρον ὀργυιὰς εἴκοσι,</w:t>
      </w:r>
      <w:hyperlink w:anchor="fne" w:tooltip="About 120 feet or 37 meters" w:history="1">
        <w:r w:rsidRPr="00483981">
          <w:rPr>
            <w:rStyle w:val="Hyperlink"/>
            <w:b/>
            <w:bCs/>
            <w:i/>
            <w:iCs/>
            <w:position w:val="6"/>
            <w:sz w:val="17"/>
            <w:szCs w:val="17"/>
          </w:rPr>
          <w:t>e</w:t>
        </w:r>
      </w:hyperlink>
      <w:r w:rsidRPr="008464A3">
        <w:rPr>
          <w:rFonts w:ascii="Palatino Linotype" w:hAnsi="Palatino Linotype"/>
          <w:sz w:val="26"/>
        </w:rPr>
        <w:t xml:space="preserve"> βραχὺ δὲ διαστήσαντες καὶ πάλιν βολίσαντες εὗρον ὀργυιὰς δεκαπέντε·</w:t>
      </w:r>
      <w:hyperlink w:anchor="fnf" w:tooltip="About 90 feet or 27 meters" w:history="1">
        <w:r w:rsidRPr="00483981">
          <w:rPr>
            <w:rStyle w:val="Hyperlink"/>
            <w:b/>
            <w:bCs/>
            <w:i/>
            <w:iCs/>
            <w:position w:val="6"/>
            <w:sz w:val="17"/>
            <w:szCs w:val="17"/>
          </w:rPr>
          <w:t>f</w:t>
        </w:r>
      </w:hyperlink>
      <w:r w:rsidRPr="008464A3">
        <w:rPr>
          <w:rFonts w:ascii="Palatino Linotype" w:hAnsi="Palatino Linotype"/>
          <w:sz w:val="26"/>
        </w:rPr>
        <w:t xml:space="preserve">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φοβούμενοί τε μή που κατὰ τραχεῖς τόπους ἐκπέσωμεν, ἐκ πρύμνης ῥίψαντες ἀγκύρας τέσσαρας ηὔχοντο ἡμέραν γενέσθαι.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Τῶν δὲ ναυτῶν ζητούντων φυγεῖν ἐκ τοῦ πλοίου καὶ χαλασάντων τὴν σκάφην εἰς τὴν θάλασσαν προφάσει ὡς ἐκ πρῴρης ἀγκύρας μελλόντων ἐκτείνειν,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εἶπεν ὁ Παῦλος τῷ ἑκατοντάρχῃ καὶ τοῖς στρατιώταις “Ἐὰν μὴ οὗτοι μείνωσιν ἐν τῷ πλοίῳ, ὑμεῖς σωθῆναι οὐ δύνασθε.”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τότε ἀπέκοψαν οἱ στρατιῶται τὰ σχοινία τῆς σκάφης καὶ εἴασαν αὐτὴν ἐκπεσεῖν.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Ἄχρι δὲ οὗ ἡμέρα ἤμελλεν γίνεσθαι, παρεκάλει ὁ Παῦλος ἅπαντας μεταλαβεῖν τροφῆς λέγων “Τεσσαρεσκαιδεκάτην σήμερον ἡμέραν προσδοκῶντες ἄσιτοι διατελεῖτε, μηθὲν προσλαβόμενοι.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διὸ παρακαλῶ ὑμᾶς μεταλαβεῖν τροφῆς· τοῦτο γὰρ πρὸς τῆς ὑμετέρας σωτηρίας ὑπάρχει· οὐδενὸς γὰρ ὑμῶν θρὶξ ἀπὸ τῆς κεφαλῆς ἀπολεῖται.”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Εἴπας δὲ ταῦτα καὶ λαβὼν ἄρτον εὐχαρίστησεν τῷ Θεῷ ἐνώπιον πάντων καὶ κλάσας ἤρξατο ἐσθίειν.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εὔθυμοι δὲ γενόμενοι πάντες καὶ αὐτοὶ προσελάβοντο τροφῆς. </w:t>
      </w:r>
      <w:r w:rsidRPr="00483981">
        <w:rPr>
          <w:rStyle w:val="reftext1"/>
          <w:position w:val="6"/>
        </w:rPr>
        <w:t>37</w:t>
      </w:r>
      <w:r w:rsidR="00483981" w:rsidRPr="00483981">
        <w:rPr>
          <w:rStyle w:val="reftext1"/>
          <w:sz w:val="8"/>
        </w:rPr>
        <w:t> </w:t>
      </w:r>
      <w:r w:rsidRPr="008464A3">
        <w:rPr>
          <w:rFonts w:ascii="Palatino Linotype" w:hAnsi="Palatino Linotype"/>
          <w:sz w:val="26"/>
        </w:rPr>
        <w:t>ἤμεθα δὲ αἱ πᾶσαι ψυχαὶ ἐν τῷ πλοίῳ διακόσιαι ἑβδομήκοντα ἕξ.</w:t>
      </w:r>
      <w:hyperlink w:anchor="fng" w:tooltip="WH ‘πλοίῳ ὡς ἑβδομήκοντα ἕξ’" w:history="1">
        <w:r w:rsidRPr="00483981">
          <w:rPr>
            <w:rStyle w:val="Hyperlink"/>
            <w:b/>
            <w:bCs/>
            <w:i/>
            <w:iCs/>
            <w:position w:val="6"/>
            <w:sz w:val="17"/>
            <w:szCs w:val="17"/>
          </w:rPr>
          <w:t>g</w:t>
        </w:r>
      </w:hyperlink>
      <w:r w:rsidRPr="008464A3">
        <w:rPr>
          <w:rFonts w:ascii="Palatino Linotype" w:hAnsi="Palatino Linotype"/>
          <w:sz w:val="26"/>
        </w:rPr>
        <w:t xml:space="preserve">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κορεσθέντες δὲ τροφῆς ἐκούφιζον τὸ πλοῖον ἐκβαλλόμενοι τὸν σῖτον εἰς τὴν θάλασσαν.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Ὅτε δὲ ἡμέρα ἐγένετο, τὴν γῆν οὐκ ἐπεγίνωσκον, κόλπον δέ τινα κατενόουν ἔχοντα αἰγιαλὸν, εἰς ὃν ἐβουλεύοντο εἰ δύναιντο ἐξῶσαι τὸ πλοῖον.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τὰς ἀγκύρας </w:t>
      </w:r>
      <w:r w:rsidRPr="008464A3">
        <w:rPr>
          <w:rFonts w:ascii="Palatino Linotype" w:hAnsi="Palatino Linotype"/>
          <w:sz w:val="26"/>
        </w:rPr>
        <w:lastRenderedPageBreak/>
        <w:t xml:space="preserve">περιελόντες εἴων εἰς τὴν θάλασσαν, ἅμα ἀνέντες τὰς ζευκτηρίας τῶν πηδαλίων, καὶ ἐπάραντες τὸν ἀρτέμωνα τῇ πνεούσῃ κατεῖχον εἰς τὸν αἰγιαλόν.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περιπεσόντες δὲ εἰς τόπον διθάλασσον ἐπέκειλαν τὴν ναῦν, καὶ ἡ μὲν πρῷρα ἐρείσασα ἔμεινεν ἀσάλευτος, ἡ δὲ πρύμνα ἐλύετο ὑπὸ τῆς βίας [τῶν κυμάτων].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Τῶν δὲ στρατιωτῶν βουλὴ ἐγένετο ἵνα τοὺς δεσμώτας ἀποκτείνωσιν, μή τις ἐκκολυμβήσας διαφύγῃ·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ὁ δὲ ἑκατοντάρχης βουλόμενος διασῶσαι τὸν Παῦλον ἐκώλυσεν αὐτοὺς τοῦ βουλήματος, ἐκέλευσέν τε τοὺς δυναμένους κολυμβᾶν ἀπορίψαντας πρώτους ἐπὶ τὴν γῆν ἐξιέναι, </w:t>
      </w: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καὶ τοὺς λοιποὺς οὓς μὲν ἐπὶ σανίσιν, οὓς δὲ ἐπί τινων τῶν ἀπὸ τοῦ πλοίου. καὶ οὕτως ἐγένετο πάντας διασωθῆναι ἐπὶ τὴν γῆν.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That is, Yom Kippur, the Day of Atonement</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NE, BYZ, and TR </w:t>
      </w:r>
      <w:r>
        <w:rPr>
          <w:rStyle w:val="footnote1"/>
          <w:rFonts w:ascii="Tahoma" w:hAnsi="Tahoma" w:cs="Tahoma"/>
          <w:i/>
          <w:iCs/>
        </w:rPr>
        <w:t>Κλαῦδα</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the sails</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The Adriatic Sea referred to an area also extending well south of Italy.</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About 120 feet or 37 meters</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About 90 feet or 27 meters</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37</w:t>
      </w:r>
      <w:r w:rsidRPr="008464A3">
        <w:rPr>
          <w:rFonts w:ascii="Palatino Linotype" w:hAnsi="Palatino Linotype" w:cs="Tahoma"/>
          <w:sz w:val="26"/>
        </w:rPr>
        <w:t xml:space="preserve"> </w:t>
      </w:r>
      <w:r>
        <w:rPr>
          <w:rStyle w:val="footnote1"/>
          <w:rFonts w:ascii="Tahoma" w:hAnsi="Tahoma" w:cs="Tahoma"/>
        </w:rPr>
        <w:t xml:space="preserve">WH </w:t>
      </w:r>
      <w:r>
        <w:rPr>
          <w:rStyle w:val="footnote1"/>
          <w:rFonts w:ascii="Tahoma" w:hAnsi="Tahoma" w:cs="Tahoma"/>
          <w:i/>
          <w:iCs/>
        </w:rPr>
        <w:t>πλοίῳ ὡς ἑβδομήκοντα ἕξ</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Acts 28</w:t>
      </w:r>
    </w:p>
    <w:p w:rsidR="00F83143" w:rsidRPr="008464A3" w:rsidRDefault="00F83143" w:rsidP="00F83143">
      <w:pPr>
        <w:pStyle w:val="hdg"/>
        <w:spacing w:line="288" w:lineRule="atLeast"/>
        <w:divId w:val="1662075116"/>
        <w:rPr>
          <w:sz w:val="26"/>
        </w:rPr>
      </w:pPr>
      <w:r w:rsidRPr="008464A3">
        <w:rPr>
          <w:sz w:val="26"/>
        </w:rPr>
        <w:t>Ashore on Malta</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διασωθέντες τότε ἐπέγνωμεν ὅτι Μελίτη ἡ νῆσος καλεῖται.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οἵ τε βάρβαροι παρεῖχον* οὐ τὴν τυχοῦσαν φιλανθρωπίαν ἡμῖν· ἅψαντες γὰρ πυρὰν προσελάβοντο πάντας ἡμᾶς διὰ τὸν ὑετὸν τὸν ἐφεστῶτα καὶ διὰ τὸ ψῦχος.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Συστρέψαντος δὲ τοῦ Παύλου φρυγάνων τι πλῆθος καὶ ἐπιθέντος ἐπὶ τὴν πυράν, ἔχιδνα ἀπὸ τῆς θέρμης ἐξελθοῦσα καθῆψεν τῆς χειρὸς αὐτοῦ. </w:t>
      </w:r>
      <w:r w:rsidRPr="00483981">
        <w:rPr>
          <w:rStyle w:val="reftext1"/>
          <w:position w:val="6"/>
        </w:rPr>
        <w:t>4</w:t>
      </w:r>
      <w:r w:rsidR="00483981" w:rsidRPr="00483981">
        <w:rPr>
          <w:rStyle w:val="reftext1"/>
          <w:sz w:val="8"/>
        </w:rPr>
        <w:t> </w:t>
      </w:r>
      <w:r w:rsidRPr="008464A3">
        <w:rPr>
          <w:rFonts w:ascii="Palatino Linotype" w:hAnsi="Palatino Linotype"/>
          <w:sz w:val="26"/>
        </w:rPr>
        <w:t>ὡς δὲ εἶδον οἱ βάρβαροι κρεμάμενον τὸ θηρίον ἐκ τῆς χειρὸς αὐτοῦ, πρὸς ἀλλήλους ἔλεγον “Πάντως φονεύς ἐστιν ὁ ἄνθρωπος οὗτος, ὃν διασωθέντα ἐκ τῆς θαλάσσης ἡ Δίκη</w:t>
      </w:r>
      <w:hyperlink w:anchor="fna" w:tooltip="Greek ‘Dike’, that is, the Greek goddess of justice" w:history="1">
        <w:r w:rsidRPr="00483981">
          <w:rPr>
            <w:rStyle w:val="Hyperlink"/>
            <w:b/>
            <w:bCs/>
            <w:i/>
            <w:iCs/>
            <w:position w:val="6"/>
            <w:sz w:val="17"/>
            <w:szCs w:val="17"/>
          </w:rPr>
          <w:t>a</w:t>
        </w:r>
      </w:hyperlink>
      <w:r w:rsidRPr="008464A3">
        <w:rPr>
          <w:rFonts w:ascii="Palatino Linotype" w:hAnsi="Palatino Linotype"/>
          <w:sz w:val="26"/>
        </w:rPr>
        <w:t xml:space="preserve"> ζῆν οὐκ εἴασεν.”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ὁ μὲν οὖν ἀποτινάξας τὸ θηρίον εἰς τὸ πῦρ ἔπαθεν οὐδὲν κακόν·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οἱ δὲ προσεδόκων αὐτὸν μέλλειν πίμπρασθαι ἢ καταπίπτειν ἄφνω νεκρόν. ἐπὶ πολὺ δὲ αὐτῶν προσδοκώντων καὶ θεωρούντων μηδὲν ἄτοπον εἰς αὐτὸν γινόμενον, μεταβαλόμενοι ἔλεγον αὐτὸν εἶναι θεόν.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Ἐν δὲ τοῖς περὶ τὸν τόπον ἐκεῖνον ὑπῆρχεν χωρία τῷ πρώτῳ τῆς νήσου ὀνόματι Ποπλίῳ, ὃς ἀναδεξάμενος ἡμᾶς ἡμέρας </w:t>
      </w:r>
      <w:r>
        <w:rPr>
          <w:rFonts w:ascii="Cambria Math" w:hAnsi="Cambria Math" w:cs="Cambria Math"/>
        </w:rPr>
        <w:t>⇔</w:t>
      </w:r>
      <w:r w:rsidRPr="008464A3">
        <w:rPr>
          <w:rFonts w:ascii="Palatino Linotype" w:hAnsi="Palatino Linotype"/>
          <w:sz w:val="26"/>
        </w:rPr>
        <w:t xml:space="preserve"> τρεῖς φιλοφρόνως ἐξένισεν.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ἐγένετο δὲ τὸν πατέρα τοῦ Ποπλίου πυρετοῖς καὶ δυσεντερίῳ συνεχόμενον κατακεῖσθαι, πρὸς ὃν ὁ Παῦλος εἰσελθὼν καὶ προσευξάμενος, ἐπιθεὶς τὰς χεῖρας αὐτῷ ἰάσατο αὐτόν.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τούτου δὲ γενομένου καὶ οἱ λοιποὶ οἱ ἐν τῇ νήσῳ ἔχοντες ἀσθενείας προσήρχοντο </w:t>
      </w:r>
      <w:r w:rsidRPr="008464A3">
        <w:rPr>
          <w:rFonts w:ascii="Palatino Linotype" w:hAnsi="Palatino Linotype"/>
          <w:sz w:val="26"/>
        </w:rPr>
        <w:lastRenderedPageBreak/>
        <w:t xml:space="preserve">καὶ ἐθεραπεύοντο,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οἳ καὶ πολλαῖς τιμαῖς ἐτίμησαν ἡμᾶς καὶ ἀναγομένοις ἐπέθεντο τὰ πρὸς τὰς χρείας. </w:t>
      </w:r>
    </w:p>
    <w:p w:rsidR="00F83143" w:rsidRPr="008464A3" w:rsidRDefault="00F83143" w:rsidP="00F83143">
      <w:pPr>
        <w:pStyle w:val="hdg"/>
        <w:spacing w:line="288" w:lineRule="atLeast"/>
        <w:divId w:val="1662075116"/>
        <w:rPr>
          <w:sz w:val="26"/>
        </w:rPr>
      </w:pPr>
      <w:r w:rsidRPr="008464A3">
        <w:rPr>
          <w:sz w:val="26"/>
        </w:rPr>
        <w:t>Paul Arrives in Italy</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Μετὰ δὲ τρεῖς μῆνας ἀνήχθημεν ἐν πλοίῳ παρακεχειμακότι ἐν τῇ νήσῳ, Ἀλεξανδρινῷ, παρασήμῳ Διοσκούροις.</w:t>
      </w:r>
      <w:hyperlink w:anchor="fnb" w:tooltip="Greek ‘Dioscuri’, that is, the Greek gods Castor and Pollux"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καταχθέντες εἰς Συρακούσας ἐπεμείναμεν ἡμέρας τρεῖς,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ὅθεν περιελόντες* κατηντήσαμεν εἰς Ῥήγιον. καὶ μετὰ μίαν ἡμέραν ἐπιγενομένου νότου δευτεραῖοι ἤλθομεν εἰς Ποτιόλους,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οὗ εὑρόντες ἀδελφοὺς παρεκλήθημεν παρ’ αὐτοῖς ἐπιμεῖναι ἡμέρας ἑπτά· καὶ οὕτως εἰς τὴν Ῥώμην ἤλθαμεν.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Κἀκεῖθεν οἱ ἀδελφοὶ ἀκούσαντες τὰ περὶ ἡμῶν ἦλθαν εἰς ἀπάντησιν ἡμῖν ἄχρι Ἀππίου Φόρου καὶ Τριῶν Ταβερνῶν, οὓς ἰδὼν ὁ Παῦλος εὐχαριστήσας τῷ Θεῷ ἔλαβε θάρσος. </w:t>
      </w:r>
    </w:p>
    <w:p w:rsidR="00F83143" w:rsidRPr="008464A3" w:rsidRDefault="00F83143" w:rsidP="00F83143">
      <w:pPr>
        <w:pStyle w:val="hdg"/>
        <w:spacing w:line="288" w:lineRule="atLeast"/>
        <w:divId w:val="1662075116"/>
        <w:rPr>
          <w:sz w:val="26"/>
        </w:rPr>
      </w:pPr>
      <w:r w:rsidRPr="008464A3">
        <w:rPr>
          <w:sz w:val="26"/>
        </w:rPr>
        <w:t>Paul Preaches at Rome</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Ὅτε δὲ εἰσήλθομεν εἰς Ῥώμην,</w:t>
      </w:r>
      <w:hyperlink w:anchor="fnc" w:tooltip="BYZ and TR include ‘ὁ ἑκατόνταρχος παρέδωκεν τοὺς δεσμίους τῷ στρατοπεδάρχῃ· τῷ δὲ’" w:history="1">
        <w:r w:rsidRPr="00483981">
          <w:rPr>
            <w:rStyle w:val="Hyperlink"/>
            <w:b/>
            <w:bCs/>
            <w:i/>
            <w:iCs/>
            <w:position w:val="6"/>
            <w:sz w:val="17"/>
            <w:szCs w:val="17"/>
          </w:rPr>
          <w:t>c</w:t>
        </w:r>
      </w:hyperlink>
      <w:r w:rsidRPr="008464A3">
        <w:rPr>
          <w:rFonts w:ascii="Palatino Linotype" w:hAnsi="Palatino Linotype"/>
          <w:sz w:val="26"/>
        </w:rPr>
        <w:t xml:space="preserve"> ἐπετράπη Παύλῳ μένειν καθ’ ἑαυτὸν σὺν τῷ φυλάσσοντι αὐτὸν στρατιώτῃ.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Ἐγένετο δὲ μετὰ ἡμέρας τρεῖς συνκαλέσασθαι αὐτὸν τοὺς ὄντας τῶν Ἰουδαίων πρώτους· συνελθόντων δὲ αὐτῶν ἔλεγεν πρὸς αὐτούς “Ἐγώ, ἄνδρες ἀδελφοί, οὐδὲν ἐναντίον ποιήσας τῷ λαῷ ἢ τοῖς ἔθεσι τοῖς πατρῴοις, δέσμιος ἐξ Ἱεροσολύμων παρεδόθην εἰς τὰς χεῖρας τῶν Ῥωμαίων,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οἵτινες ἀνακρίναντές με ἐβούλοντο ἀπολῦσαι διὰ τὸ μηδεμίαν αἰτίαν θανάτου ὑπάρχειν ἐν ἐμοί·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ἀντιλεγόντων δὲ τῶν Ἰουδαίων ἠναγκάσθην ἐπικαλέσασθαι Καίσαρα, οὐχ ὡς τοῦ ἔθνους μου ἔχων τι κατηγορεῖν.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διὰ ταύτην οὖν τὴν αἰτίαν παρεκάλεσα ὑμᾶς ἰδεῖν καὶ προσλαλῆσαι· ἕνεκεν* γὰρ τῆς ἐλπίδος τοῦ Ἰσραὴλ τὴν ἅλυσιν ταύτην περίκειμαι.”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Οἱ δὲ πρὸς αὐτὸν εἶπαν “Ἡμεῖς οὔτε γράμματα περὶ σοῦ ἐδεξάμεθα ἀπὸ τῆς Ἰουδαίας, οὔτε παραγενόμενός τις τῶν ἀδελφῶν ἀπήγγειλεν ἢ ἐλάλησέν τι περὶ σοῦ πονηρόν.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ἀξιοῦμεν δὲ παρὰ σοῦ ἀκοῦσαι ἃ φρονεῖς· περὶ μὲν γὰρ τῆς αἱρέσεως ταύτης γνωστὸν ἡμῖν ἐστιν ὅτι πανταχοῦ ἀντιλέγεται.”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Ταξάμενοι δὲ αὐτῷ ἡμέραν ἦλθον πρὸς αὐτὸν εἰς τὴν ξενίαν πλείονες, οἷς ἐξετίθετο διαμαρτυρόμενος τὴν βασιλείαν τοῦ Θεοῦ πείθων τε αὐτοὺς περὶ τοῦ Ἰησοῦ ἀπό τε τοῦ νόμου Μωϋσέως καὶ τῶν προφητῶν, ἀπὸ πρωῒ ἕως ἑσπέρας.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24</w:t>
      </w:r>
      <w:r w:rsidR="00483981" w:rsidRPr="00483981">
        <w:rPr>
          <w:rStyle w:val="reftext1"/>
          <w:sz w:val="8"/>
        </w:rPr>
        <w:t> </w:t>
      </w:r>
      <w:r w:rsidRPr="008464A3">
        <w:rPr>
          <w:rFonts w:ascii="Palatino Linotype" w:hAnsi="Palatino Linotype"/>
          <w:sz w:val="26"/>
        </w:rPr>
        <w:t xml:space="preserve">Καὶ οἱ μὲν ἐπείθοντο τοῖς λεγομένοις, οἱ δὲ ἠπίστουν·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ἀσύμφωνοι δὲ ὄντες πρὸς ἀλλήλους ἀπελύοντο, εἰπόντος τοῦ Παύλου ῥῆμα ἓν, ὅτι “Καλῶς τὸ Πνεῦμα τὸ Ἅγιον ἐλάλησεν διὰ Ἠσαΐου τοῦ προφήτου πρὸς τοὺς πατέρας ὑμῶν </w:t>
      </w:r>
      <w:r w:rsidRPr="00483981">
        <w:rPr>
          <w:rStyle w:val="reftext1"/>
          <w:position w:val="6"/>
        </w:rPr>
        <w:t>26</w:t>
      </w:r>
      <w:r w:rsidR="00483981" w:rsidRPr="00483981">
        <w:rPr>
          <w:rStyle w:val="reftext1"/>
          <w:sz w:val="8"/>
        </w:rPr>
        <w:t> </w:t>
      </w:r>
      <w:r w:rsidRPr="008464A3">
        <w:rPr>
          <w:rFonts w:ascii="Palatino Linotype" w:hAnsi="Palatino Linotype"/>
          <w:sz w:val="26"/>
        </w:rPr>
        <w:t>λέγων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‘Πορεύθητι πρὸς τὸν λαὸν τοῦτον καὶ εἰπόν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“Ἀκοῇ ἀκούσετε καὶ οὐ μὴ συνῆτε,</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βλέποντες βλέψετε καὶ οὐ μὴ ἴδητε·”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ἐπαχύνθη γὰρ ἡ καρδία τοῦ λαοῦ τούτου,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τοῖς ὠσὶν βαρέως ἤκουσαν,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τοὺς ὀφθαλμοὺς αὐτῶν ἐκάμμυσαν·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μή</w:t>
      </w:r>
      <w:r>
        <w:rPr>
          <w:rFonts w:ascii="MS Gothic" w:hAnsi="MS Gothic" w:cs="MS Gothic"/>
        </w:rPr>
        <w:t>‿</w:t>
      </w:r>
      <w:r w:rsidRPr="008464A3">
        <w:rPr>
          <w:rFonts w:ascii="Palatino Linotype" w:hAnsi="Palatino Linotype" w:cs="Tahoma"/>
          <w:sz w:val="26"/>
        </w:rPr>
        <w:t xml:space="preserve"> ποτε ἴδωσιν τοῖς ὀφθαλμοῖς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τοῖς ὠσὶν ἀκούσωσιν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τῇ καρδίᾳ συνῶσιν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ἐπιστρέψωσιν,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ἰάσομαι αὐτούς.’</w:t>
      </w:r>
      <w:hyperlink w:anchor="fnd" w:tooltip="Isaiah 6:9,10"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Γνωστὸν οὖν ἔστω ὑμῖν ὅτι τοῖς ἔθνεσιν ἀπεστάλη τοῦτο τὸ σωτήριον τοῦ Θεοῦ· αὐτοὶ καὶ ἀκούσονται.”</w:t>
      </w:r>
      <w:hyperlink w:anchor="fne" w:tooltip="BYZ and TR include ‘29 Καὶ ταῦτα αὐτοῦ εἰπόντος, ἀπῆλθον οἱ Ἰουδαῖοι, πολλὴν ἔχοντες ἐν ἑαυτοῖς συζήτησιν.’" w:history="1">
        <w:r w:rsidRPr="00483981">
          <w:rPr>
            <w:rStyle w:val="Hyperlink"/>
            <w:b/>
            <w:bCs/>
            <w:i/>
            <w:iCs/>
            <w:position w:val="6"/>
            <w:sz w:val="17"/>
            <w:szCs w:val="17"/>
          </w:rPr>
          <w:t>e</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Ἐνέμεινεν δὲ διετίαν ὅλην ἐν ἰδίῳ μισθώματι, καὶ ἀπεδέχετο πάντας τοὺς εἰσπορευομένους πρὸς αὐτόν,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κηρύσσων τὴν βασιλείαν τοῦ Θεοῦ καὶ διδάσκων τὰ περὶ τοῦ Κυρίου Ἰησοῦ Χριστοῦ μετὰ πάσης παρρησίας ἀκωλύτως.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Dike</w:t>
      </w:r>
      <w:r>
        <w:rPr>
          <w:rStyle w:val="footnote1"/>
          <w:rFonts w:ascii="Tahoma" w:hAnsi="Tahoma" w:cs="Tahoma"/>
        </w:rPr>
        <w:t>, that is, the Greek goddess of justice</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Dioscuri</w:t>
      </w:r>
      <w:r>
        <w:rPr>
          <w:rStyle w:val="footnote1"/>
          <w:rFonts w:ascii="Tahoma" w:hAnsi="Tahoma" w:cs="Tahoma"/>
        </w:rPr>
        <w:t>, that is, the Greek gods Castor and Pollux</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ὁ ἑκατόνταρχος παρέδωκεν τοὺς δεσμίους τῷ στρατοπεδάρχῃ· τῷ δὲ</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26-27</w:t>
      </w:r>
      <w:r w:rsidRPr="008464A3">
        <w:rPr>
          <w:rFonts w:ascii="Palatino Linotype" w:hAnsi="Palatino Linotype" w:cs="Tahoma"/>
          <w:sz w:val="26"/>
        </w:rPr>
        <w:t xml:space="preserve"> </w:t>
      </w:r>
      <w:r>
        <w:rPr>
          <w:rStyle w:val="footnote1"/>
          <w:rFonts w:ascii="Tahoma" w:hAnsi="Tahoma" w:cs="Tahoma"/>
        </w:rPr>
        <w:t>Isaiah 6:9,10</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29 Καὶ ταῦτα αὐτοῦ εἰπόντος, ἀπῆλθον οἱ Ἰουδαῖοι, πολλὴν ἔχοντες ἐν ἑαυτοῖς συζήτησιν.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17" w:name="Romans"/>
      <w:bookmarkEnd w:id="17"/>
      <w:r>
        <w:rPr>
          <w:rFonts w:ascii="Tahoma" w:eastAsia="Times New Roman" w:hAnsi="Tahoma" w:cs="Tahoma"/>
          <w:b/>
          <w:bCs/>
          <w:color w:val="552200"/>
          <w:sz w:val="58"/>
          <w:szCs w:val="58"/>
        </w:rPr>
        <w:lastRenderedPageBreak/>
        <w:t>Romans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1</w:t>
      </w:r>
    </w:p>
    <w:p w:rsidR="00F83143" w:rsidRPr="008464A3" w:rsidRDefault="00F83143" w:rsidP="00F83143">
      <w:pPr>
        <w:pStyle w:val="hdg"/>
        <w:spacing w:line="288" w:lineRule="atLeast"/>
        <w:divId w:val="1662075116"/>
        <w:rPr>
          <w:sz w:val="26"/>
        </w:rPr>
      </w:pPr>
      <w:r w:rsidRPr="008464A3">
        <w:rPr>
          <w:sz w:val="26"/>
        </w:rPr>
        <w:t>Greeting the Saints in Rome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Παῦλος δοῦλος Χριστοῦ Ἰησοῦ, κλητὸς ἀπόστολος ἀφωρισμένος εἰς εὐαγγέλιον Θεοῦ,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ὃ προεπηγγείλατο διὰ τῶν προφητῶν αὐτοῦ ἐν γραφαῖς ἁγίαις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περὶ τοῦ Υἱοῦ αὐτοῦ τοῦ γενομένου ἐκ σπέρματος Δαυὶδ κατὰ σάρκα,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τοῦ ὁρισθέντος Υἱοῦ Θεοῦ ἐν δυνάμει κατὰ πνεῦμα ἁγιωσύνης ἐξ ἀναστάσεως νεκρῶν, Ἰησοῦ Χριστοῦ τοῦ Κυρίου ἡμῶν,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δι’ οὗ ἐλάβομεν χάριν καὶ ἀποστολὴν εἰς ὑπακοὴν πίστεως ἐν πᾶσιν τοῖς ἔθνεσιν ὑπὲρ τοῦ ὀνόματος αὐτοῦ,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ἐν οἷς ἐστε καὶ ὑμεῖς κλητοὶ Ἰησοῦ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Πᾶσιν τοῖς οὖσιν ἐν Ῥώμῃ ἀγαπητοῖς Θεοῦ, κλητοῖς ἁγίοις·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Χάρις ὑμῖν καὶ εἰρήνη ἀπὸ Θεοῦ Πατρὸς ἡμῶν καὶ Κυρίου Ἰησοῦ Χριστοῦ. </w:t>
      </w:r>
    </w:p>
    <w:p w:rsidR="00F83143" w:rsidRPr="008464A3" w:rsidRDefault="00F83143" w:rsidP="00F83143">
      <w:pPr>
        <w:pStyle w:val="hdg"/>
        <w:spacing w:before="0" w:line="288" w:lineRule="atLeast"/>
        <w:divId w:val="1662075116"/>
        <w:rPr>
          <w:sz w:val="26"/>
        </w:rPr>
      </w:pPr>
      <w:r w:rsidRPr="008464A3">
        <w:rPr>
          <w:sz w:val="26"/>
        </w:rPr>
        <w:t>Paul's Desire to Visit Rome</w:t>
      </w:r>
      <w:r w:rsidRPr="008464A3">
        <w:rPr>
          <w:sz w:val="26"/>
        </w:rPr>
        <w:br/>
      </w:r>
      <w:r w:rsidRPr="008464A3">
        <w:rPr>
          <w:rStyle w:val="cross1"/>
          <w:b w:val="0"/>
          <w:bCs w:val="0"/>
          <w:sz w:val="26"/>
        </w:rPr>
        <w:t>(1 Thessalonians 2:17-20)</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Πρῶτον μὲν εὐχαριστῶ τῷ Θεῷ μου διὰ Ἰησοῦ Χριστοῦ περὶ πάντων ὑμῶν, ὅτι ἡ πίστις ὑμῶν καταγγέλλεται ἐν ὅλῳ τῷ κόσμῳ.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μάρτυς γάρ μού ἐστιν ὁ Θεός, ᾧ λατρεύω ἐν τῷ πνεύματί μου ἐν τῷ εὐαγγελίῳ τοῦ Υἱοῦ αὐτοῦ, ὡς ἀδιαλείπτως μνείαν ὑμῶν ποιοῦμαι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πάντοτε ἐπὶ τῶν προσευχῶν μου, δεόμενος εἴ πως ἤδη ποτὲ εὐοδωθήσομαι ἐν τῷ θελήματι τοῦ Θεοῦ ἐλθεῖν πρὸς ὑμᾶς.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ἐπιποθῶ γὰρ ἰδεῖν ὑμᾶς, ἵνα τι μεταδῶ χάρισμα ὑμῖν πνευματικὸν εἰς τὸ στηριχθῆναι ὑμᾶς,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τοῦτο δέ ἐστιν συμπαρακληθῆναι ἐν ὑμῖν διὰ τῆς ἐν ἀλλήλοις πίστεως ὑμῶν τε καὶ ἐμοῦ.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Οὐ θέλω δὲ ὑμᾶς ἀγνοεῖν, ἀδελφοί, ὅτι πολλάκις προεθέμην ἐλθεῖν πρὸς ὑμᾶς, καὶ ἐκωλύθην ἄχρι τοῦ δεῦρο, ἵνα τινὰ καρπὸν σχῶ καὶ ἐν ὑμῖν καθὼς καὶ ἐν τοῖς λοιποῖς ἔθνεσιν.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Ἕλλησίν τε καὶ Βαρβάροις, σοφοῖς τε καὶ ἀνοήτοις ὀφειλέτης εἰμί·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οὕτως τὸ κατ’ ἐμὲ πρόθυμον καὶ ὑμῖν τοῖς ἐν Ῥώμῃ εὐαγγελίσασθαι. </w:t>
      </w:r>
    </w:p>
    <w:p w:rsidR="00F83143" w:rsidRPr="008464A3" w:rsidRDefault="00F83143" w:rsidP="00F83143">
      <w:pPr>
        <w:pStyle w:val="hdg"/>
        <w:spacing w:line="288" w:lineRule="atLeast"/>
        <w:divId w:val="1662075116"/>
        <w:rPr>
          <w:sz w:val="26"/>
        </w:rPr>
      </w:pPr>
      <w:r w:rsidRPr="008464A3">
        <w:rPr>
          <w:sz w:val="26"/>
        </w:rPr>
        <w:t>Unashamed of the Gospel</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Οὐ γὰρ ἐπαισχύνομαι τὸ εὐαγγέλιον· δύναμις γὰρ Θεοῦ ἐστιν εἰς σωτηρίαν παντὶ τῷ πιστεύοντι, Ἰουδαίῳ τε πρῶτον καὶ Ἕλληνι. </w:t>
      </w:r>
      <w:r w:rsidRPr="00483981">
        <w:rPr>
          <w:rStyle w:val="reftext1"/>
          <w:position w:val="6"/>
        </w:rPr>
        <w:t>17</w:t>
      </w:r>
      <w:r w:rsidR="00483981" w:rsidRPr="00483981">
        <w:rPr>
          <w:rStyle w:val="reftext1"/>
          <w:sz w:val="8"/>
        </w:rPr>
        <w:t> </w:t>
      </w:r>
      <w:r w:rsidRPr="008464A3">
        <w:rPr>
          <w:rFonts w:ascii="Palatino Linotype" w:hAnsi="Palatino Linotype"/>
          <w:sz w:val="26"/>
        </w:rPr>
        <w:t>δικαιοσύνη γὰρ Θεοῦ ἐν αὐτῷ ἀποκαλύπτεται ἐκ πίστεως εἰς πίστιν, καθὼς γέγραπται “Ὁ δὲ δίκαιος ἐκ πίστεως ζήσεται.”</w:t>
      </w:r>
      <w:hyperlink w:anchor="fna" w:tooltip="Habakkuk 2:4"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God's Wrath against Sin</w:t>
      </w:r>
      <w:r w:rsidRPr="008464A3">
        <w:rPr>
          <w:sz w:val="26"/>
        </w:rPr>
        <w:br/>
      </w:r>
      <w:r w:rsidRPr="008464A3">
        <w:rPr>
          <w:rStyle w:val="cross1"/>
          <w:b w:val="0"/>
          <w:bCs w:val="0"/>
          <w:sz w:val="26"/>
        </w:rPr>
        <w:t>(Jeremiah 6:10-21; Jeremiah 25:15-33; Jonah 1:4-10; Acts 27:13-26)</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Ἀποκαλύπτεται γὰρ ὀργὴ Θεοῦ ἀπ’ οὐρανοῦ ἐπὶ πᾶσαν ἀσέβειαν καὶ ἀδικίαν ἀνθρώπων τῶν τὴν ἀλήθειαν ἐν ἀδικίᾳ κατεχόντων,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διότι τὸ γνωστὸν τοῦ Θεοῦ φανερόν ἐστιν ἐν αὐτοῖς· ὁ θεὸς γὰρ αὐτοῖς ἐφανέρωσεν.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τὰ γὰρ ἀόρατα αὐτοῦ ἀπὸ κτίσεως κόσμου τοῖς ποιήμασιν νοούμενα καθορᾶται, ἥ τε ἀΐδιος αὐτοῦ δύναμις καὶ θειότης, εἰς τὸ εἶναι αὐτοὺς ἀναπολογήτους,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Διότι γνόντες τὸν Θεὸν οὐχ ὡς Θεὸν ἐδόξασαν ἢ ηὐχαρίστησαν, ἀλλὰ ἐματαιώθησαν ἐν τοῖς διαλογισμοῖς αὐτῶν, καὶ ἐσκοτίσθη ἡ ἀσύνετος αὐτῶν καρδία.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φάσκοντες εἶναι σοφοὶ ἐμωράνθησαν,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ἤλλαξαν τὴν δόξαν τοῦ ἀφθάρτου Θεοῦ ἐν ὁμοιώματι εἰκόνος φθαρτοῦ ἀνθρώπου καὶ πετεινῶν καὶ τετραπόδων καὶ ἑρπετῶν.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Διὸ παρέδωκεν αὐτοὺς ὁ Θεὸς ἐν ταῖς ἐπιθυμίαις τῶν καρδιῶν αὐτῶν εἰς ἀκαθαρσίαν τοῦ ἀτιμάζεσθαι τὰ σώματα αὐτῶν ἐν αὐτοῖς,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οἵτινες μετήλλαξαν τὴν ἀλήθειαν τοῦ Θεοῦ ἐν τῷ ψεύδει, καὶ ἐσεβάσθησαν καὶ ἐλάτρευσαν τῇ κτίσει παρὰ τὸν Κτίσαντα, ὅς ἐστιν εὐλογητὸς εἰς τοὺς αἰῶνας· ἀμήν.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Διὰ τοῦτο παρέδωκεν αὐτοὺς ὁ Θεὸς εἰς πάθη ἀτιμίας· αἵ τε γὰρ θήλειαι αὐτῶν μετήλλαξαν τὴν φυσικὴν χρῆσιν εἰς τὴν παρὰ φύσιν,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ὁμοίως τε καὶ οἱ ἄρσενες ἀφέντες τὴν φυσικὴν χρῆσιν τῆς θηλείας ἐξεκαύθησαν ἐν τῇ ὀρέξει αὐτῶν εἰς ἀλλήλους, ἄρσενες ἐν ἄρσεσιν τὴν ἀσχημοσύνην κατεργαζόμενοι καὶ τὴν ἀντιμισθίαν ἣν ἔδει τῆς πλάνης αὐτῶν ἐν ἑαυτοῖς ἀπολαμβάνοντες.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καθὼς οὐκ ἐδοκίμασαν τὸν Θεὸν ἔχειν ἐν ἐπιγνώσει, παρέδωκεν αὐτοὺς ὁ Θεὸς εἰς ἀδόκιμον νοῦν, ποιεῖν τὰ μὴ καθήκοντα,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πεπληρωμένους πάσῃ ἀδικίᾳ πονηρίᾳ πλεονεξίᾳ κακίᾳ, μεστοὺς φθόνου φόνου ἔριδος δόλου κακοηθείας, ψιθυριστάς,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καταλάλους, θεοστυγεῖς, ὑβριστάς, ὑπερηφάνους, ἀλαζόνας, ἐφευρετὰς κακῶν, γονεῦσιν ἀπειθεῖς,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ἀσυνέτους, ἀσυνθέτους, ἀστόργους, ἀνελεήμονας·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οἵτινες τὸ δικαίωμα τοῦ Θεοῦ ἐπιγνόντες, ὅτι οἱ τὰ τοιαῦτα πράσσοντες ἄξιοι θανάτου εἰσίν, οὐ μόνον αὐτὰ ποιοῦσιν, ἀλλὰ καὶ συνευδοκοῦσιν τοῖς πράσσουσιν.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Habakkuk 2:4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2</w:t>
      </w:r>
    </w:p>
    <w:p w:rsidR="00F83143" w:rsidRPr="008464A3" w:rsidRDefault="00F83143" w:rsidP="00F83143">
      <w:pPr>
        <w:pStyle w:val="hdg"/>
        <w:spacing w:before="0" w:line="288" w:lineRule="atLeast"/>
        <w:divId w:val="1662075116"/>
        <w:rPr>
          <w:sz w:val="26"/>
        </w:rPr>
      </w:pPr>
      <w:r w:rsidRPr="008464A3">
        <w:rPr>
          <w:sz w:val="26"/>
        </w:rPr>
        <w:t>God's Righteous Judgment</w:t>
      </w:r>
      <w:r w:rsidRPr="008464A3">
        <w:rPr>
          <w:sz w:val="26"/>
        </w:rPr>
        <w:br/>
      </w:r>
      <w:r w:rsidRPr="008464A3">
        <w:rPr>
          <w:rStyle w:val="cross1"/>
          <w:b w:val="0"/>
          <w:bCs w:val="0"/>
          <w:sz w:val="26"/>
        </w:rPr>
        <w:t>(Genesis 4:1-7; Jude 1:3-16)</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Διὸ ἀναπολόγητος εἶ, ὦ ἄνθρωπε πᾶς ὁ κρίνων· ἐν ᾧ γὰρ κρίνεις τὸν ἕτερον, σεαυτὸν κατακρίνεις· τὰ γὰρ αὐτὰ πράσσεις ὁ κρίνων.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οἴδαμεν δὲ ὅτι τὸ κρίμα τοῦ Θεοῦ ἐστιν κατὰ ἀλήθειαν ἐπὶ τοὺς τὰ τοιαῦτα πράσσοντας.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λογίζῃ δὲ τοῦτο, ὦ ἄνθρωπε ὁ κρίνων τοὺς τὰ τοιαῦτα πράσσοντας καὶ ποιῶν αὐτά, ὅτι σὺ ἐκφεύξῃ τὸ κρίμα τοῦ Θεοῦ;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ἢ τοῦ πλούτου τῆς χρηστότητος αὐτοῦ καὶ τῆς ἀνοχῆς καὶ τῆς μακροθυμίας καταφρονεῖς, ἀγνοῶν ὅτι τὸ χρηστὸν τοῦ Θεοῦ εἰς μετάνοιάν σε ἄγει;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Κατὰ δὲ τὴν σκληρότητά σου καὶ ἀμετανόητον καρδίαν θησαυρίζεις σεαυτῷ ὀργὴν ἐν ἡμέρᾳ ὀργῆς καὶ ἀποκαλύψεως δικαιοκρισίας τοῦ Θεοῦ, </w:t>
      </w:r>
      <w:r w:rsidRPr="00483981">
        <w:rPr>
          <w:rStyle w:val="reftext1"/>
          <w:position w:val="6"/>
        </w:rPr>
        <w:t>6</w:t>
      </w:r>
      <w:r w:rsidR="00483981" w:rsidRPr="00483981">
        <w:rPr>
          <w:rStyle w:val="reftext1"/>
          <w:sz w:val="8"/>
        </w:rPr>
        <w:t> </w:t>
      </w:r>
      <w:r w:rsidRPr="008464A3">
        <w:rPr>
          <w:rFonts w:ascii="Palatino Linotype" w:hAnsi="Palatino Linotype"/>
          <w:sz w:val="26"/>
        </w:rPr>
        <w:t>ὃς “Ἀποδώσει ἑκάστῳ κατὰ τὰ ἔργα αὐτοῦ·”</w:t>
      </w:r>
      <w:hyperlink w:anchor="fna" w:tooltip="Psalm 62:12"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τοῖς μὲν καθ’ ὑπομονὴν ἔργου ἀγαθοῦ δόξαν καὶ τιμὴν καὶ ἀφθαρσίαν ζητοῦσιν ζωὴν αἰώνιον·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τοῖς δὲ ἐξ ἐριθείας καὶ ἀπειθοῦσι τῇ ἀληθείᾳ πειθομένοις δὲ τῇ ἀδικίᾳ, ὀργὴ καὶ θυμός.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θλῖψις καὶ στενοχωρία, ἐπὶ πᾶσαν ψυχὴν ἀνθρώπου τοῦ κατεργαζομένου τὸ κακόν, Ἰουδαίου τε πρῶτον καὶ Ἕλληνος·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δόξα δὲ καὶ τιμὴ καὶ εἰρήνη παντὶ τῷ ἐργαζομένῳ τὸ ἀγαθόν, Ἰουδαίῳ τε πρῶτον καὶ Ἕλληνι.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οὐ γάρ ἐστιν προσωπολημψία παρὰ τῷ Θεῷ.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Ὅσοι γὰρ ἀνόμως ἥμαρτον, ἀνόμως καὶ ἀπολοῦνται· καὶ ὅσοι ἐν νόμῳ ἥμαρτον, διὰ νόμου κριθήσονται·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οὐ γὰρ οἱ ἀκροαταὶ νόμου δίκαιοι παρὰ τῷ Θεῷ, ἀλλ’ οἱ ποιηταὶ νόμου δικαιωθήσονται.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Ὅταν γὰρ ἔθνη τὰ μὴ νόμον ἔχοντα φύσει τὰ τοῦ νόμου ποιῶσιν, οὗτοι νόμον μὴ ἔχοντες ἑαυτοῖς εἰσιν νόμος·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οἵτινες ἐνδείκνυνται τὸ ἔργον τοῦ νόμου γραπτὸν ἐν ταῖς καρδίαις αὐτῶν, συμμαρτυρούσης αὐτῶν τῆς συνειδήσεως καὶ μεταξὺ ἀλλήλων τῶν λογισμῶν κατηγορούντων ἢ καὶ ἀπολογουμένων,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ἐν </w:t>
      </w:r>
      <w:r>
        <w:rPr>
          <w:rFonts w:ascii="Cambria Math" w:hAnsi="Cambria Math" w:cs="Cambria Math"/>
        </w:rPr>
        <w:t>〈</w:t>
      </w:r>
      <w:r w:rsidRPr="008464A3">
        <w:rPr>
          <w:rFonts w:ascii="Palatino Linotype" w:hAnsi="Palatino Linotype"/>
          <w:sz w:val="26"/>
        </w:rPr>
        <w:t>ᾗ</w:t>
      </w:r>
      <w:r>
        <w:rPr>
          <w:rFonts w:ascii="Cambria Math" w:hAnsi="Cambria Math" w:cs="Cambria Math"/>
        </w:rPr>
        <w:t>〉</w:t>
      </w:r>
      <w:r w:rsidRPr="008464A3">
        <w:rPr>
          <w:rFonts w:ascii="Palatino Linotype" w:hAnsi="Palatino Linotype"/>
          <w:sz w:val="26"/>
        </w:rPr>
        <w:t xml:space="preserve"> ἡμέρᾳ ‹ὅτε› κρίνει ὁ Θεὸς τὰ κρυπτὰ τῶν ἀνθρώπων κατὰ τὸ εὐαγγέλιόν μου διὰ Χριστοῦ Ἰησοῦ. </w:t>
      </w:r>
    </w:p>
    <w:p w:rsidR="00F83143" w:rsidRPr="008464A3" w:rsidRDefault="00F83143" w:rsidP="00F83143">
      <w:pPr>
        <w:pStyle w:val="hdg"/>
        <w:spacing w:line="288" w:lineRule="atLeast"/>
        <w:divId w:val="1662075116"/>
        <w:rPr>
          <w:sz w:val="26"/>
        </w:rPr>
      </w:pPr>
      <w:r w:rsidRPr="008464A3">
        <w:rPr>
          <w:sz w:val="26"/>
        </w:rPr>
        <w:t>The Jews and the Law</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 δὲ σὺ Ἰουδαῖος ἐπονομάζῃ καὶ ἐπαναπαύῃ νόμῳ καὶ καυχᾶσαι ἐν Θεῷ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γινώσκεις τὸ θέλημα καὶ δοκιμάζεις τὰ διαφέροντα κατηχούμενος ἐκ τοῦ νόμου,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πέποιθάς τε σεαυτὸν ὁδηγὸν εἶναι τυφλῶν, φῶς τῶν ἐν σκότει,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παιδευτὴν ἀφρόνων, διδάσκαλον νηπίων, ἔχοντα τὴν μόρφωσιν τῆς γνώσεως καὶ τῆς ἀληθείας ἐν τῷ νόμῳ·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ὁ οὖν διδάσκων ἕτερον σεαυτὸν οὐ διδάσκεις; ὁ κηρύσσων μὴ κλέπτειν κλέπτεις;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ὁ λέγων μὴ μοιχεύειν μοιχεύεις; ὁ βδελυσσόμενος τὰ εἴδωλα ἱεροσυλεῖς;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ὃς ἐν νόμῳ καυχᾶσαι, διὰ τῆς παραβάσεως τοῦ νόμου τὸν Θεὸν ἀτιμάζεις; </w:t>
      </w:r>
      <w:r w:rsidRPr="00483981">
        <w:rPr>
          <w:rStyle w:val="reftext1"/>
          <w:position w:val="6"/>
        </w:rPr>
        <w:t>24</w:t>
      </w:r>
      <w:r w:rsidR="00483981" w:rsidRPr="00483981">
        <w:rPr>
          <w:rStyle w:val="reftext1"/>
          <w:sz w:val="8"/>
        </w:rPr>
        <w:t> </w:t>
      </w:r>
      <w:r w:rsidRPr="008464A3">
        <w:rPr>
          <w:rFonts w:ascii="Palatino Linotype" w:hAnsi="Palatino Linotype"/>
          <w:sz w:val="26"/>
        </w:rPr>
        <w:t>τὸ γὰρ “Ὄνομα τοῦ Θεοῦ δι’ ὑμᾶς βλασφημεῖται ἐν τοῖς ἔθνεσιν,”</w:t>
      </w:r>
      <w:hyperlink w:anchor="fnb" w:tooltip="Isaiah 52:5" w:history="1">
        <w:r w:rsidRPr="00483981">
          <w:rPr>
            <w:rStyle w:val="Hyperlink"/>
            <w:b/>
            <w:bCs/>
            <w:i/>
            <w:iCs/>
            <w:position w:val="6"/>
            <w:sz w:val="17"/>
            <w:szCs w:val="17"/>
          </w:rPr>
          <w:t>b</w:t>
        </w:r>
      </w:hyperlink>
      <w:r w:rsidRPr="008464A3">
        <w:rPr>
          <w:rFonts w:ascii="Palatino Linotype" w:hAnsi="Palatino Linotype"/>
          <w:sz w:val="26"/>
        </w:rPr>
        <w:t xml:space="preserve"> καθὼς γέγραπται.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Περιτομὴ μὲν γὰρ ὠφελεῖ ἐὰν νόμον πράσσῃς· ἐὰν δὲ παραβάτης νόμου ᾖς, ἡ περιτομή σου ἀκροβυστία γέγονεν.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ἐὰν οὖν ἡ ἀκροβυστία τὰ δικαιώματα τοῦ νόμου φυλάσσῃ, οὐχ ἡ ἀκροβυστία αὐτοῦ εἰς περιτομὴν λογισθήσεται;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κρινεῖ ἡ ἐκ </w:t>
      </w:r>
      <w:r w:rsidRPr="008464A3">
        <w:rPr>
          <w:rFonts w:ascii="Palatino Linotype" w:hAnsi="Palatino Linotype"/>
          <w:sz w:val="26"/>
        </w:rPr>
        <w:lastRenderedPageBreak/>
        <w:t xml:space="preserve">φύσεως ἀκροβυστία τὸν νόμον τελοῦσα σὲ τὸν διὰ γράμματος καὶ περιτομῆς παραβάτην νόμου.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Οὐ γὰρ ὁ ἐν τῷ φανερῷ Ἰουδαῖός ἐστιν, οὐδὲ ἡ ἐν τῷ φανερῷ ἐν σαρκὶ περιτομή·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ἀλλ’ ὁ ἐν τῷ κρυπτῷ Ἰουδαῖος, καὶ περιτομὴ καρδίας ἐν πνεύματι οὐ γράμματι, οὗ ὁ ἔπαινος οὐκ ἐξ ἀνθρώπων ἀλλ’ ἐκ τοῦ Θεοῦ.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Psalm 62:12</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Isaiah 52:5</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3</w:t>
      </w:r>
    </w:p>
    <w:p w:rsidR="00F83143" w:rsidRPr="008464A3" w:rsidRDefault="00F83143" w:rsidP="00F83143">
      <w:pPr>
        <w:pStyle w:val="hdg"/>
        <w:spacing w:before="0" w:line="288" w:lineRule="atLeast"/>
        <w:divId w:val="1662075116"/>
        <w:rPr>
          <w:sz w:val="26"/>
        </w:rPr>
      </w:pPr>
      <w:r w:rsidRPr="008464A3">
        <w:rPr>
          <w:sz w:val="26"/>
        </w:rPr>
        <w:t>God Remains Faithful</w:t>
      </w:r>
      <w:r w:rsidRPr="008464A3">
        <w:rPr>
          <w:sz w:val="26"/>
        </w:rPr>
        <w:br/>
      </w:r>
      <w:r w:rsidRPr="008464A3">
        <w:rPr>
          <w:rStyle w:val="cross1"/>
          <w:b w:val="0"/>
          <w:bCs w:val="0"/>
          <w:sz w:val="26"/>
        </w:rPr>
        <w:t>(Psalm 147:1-20; Hebrews 10:1-18)</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Τί οὖν τὸ περισσὸν τοῦ Ἰουδαίου, ἢ τίς ἡ ὠφέλεια τῆς περιτομῆς;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πολὺ κατὰ πάντα τρόπον. πρῶτον μὲν γὰρ ὅτι ἐπιστεύθησαν τὰ λόγια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Τί γάρ; εἰ ἠπίστησάν τινες, μὴ ἡ ἀπιστία αὐτῶν τὴν πίστιν τοῦ Θεοῦ καταργήσει; </w:t>
      </w:r>
      <w:r w:rsidRPr="00483981">
        <w:rPr>
          <w:rStyle w:val="reftext1"/>
          <w:position w:val="6"/>
        </w:rPr>
        <w:t>4</w:t>
      </w:r>
      <w:r w:rsidR="00483981" w:rsidRPr="00483981">
        <w:rPr>
          <w:rStyle w:val="reftext1"/>
          <w:sz w:val="8"/>
        </w:rPr>
        <w:t> </w:t>
      </w:r>
      <w:r w:rsidRPr="008464A3">
        <w:rPr>
          <w:rFonts w:ascii="Palatino Linotype" w:hAnsi="Palatino Linotype"/>
          <w:sz w:val="26"/>
        </w:rPr>
        <w:t>μὴ γένοιτο· γινέσθω δὲ ὁ Θεὸς ἀληθής, πᾶς δὲ ἄνθρωπος ψεύστης, καθὼς* γέγραπται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“Ὅπως ἂν δικαιωθῇς ἐν τοῖς λόγοις σου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νικήσεις ἐν τῷ κρίνεσθαί σε.”</w:t>
      </w:r>
      <w:hyperlink w:anchor="fna" w:tooltip="Psalm 51:4"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Εἰ δὲ ἡ ἀδικία ἡμῶν Θεοῦ δικαιοσύνην συνίστησιν, τί ἐροῦμεν; μὴ ἄδικος ὁ Θεὸς ὁ ἐπιφέρων τὴν ὀργήν; κατὰ ἄνθρωπον λέγω.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μὴ γένοιτο· ἐπεὶ πῶς κρινεῖ ὁ Θεὸς τὸν κόσμον;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εἰ δὲ ἡ ἀλήθεια τοῦ Θεοῦ ἐν τῷ ἐμῷ ψεύσματι ἐπερίσσευσεν εἰς τὴν δόξαν αὐτοῦ, τί ἔτι κἀγὼ ὡς ἁμαρτωλὸς κρίνομαι;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μὴ καθὼς βλασφημούμεθα καὶ καθώς φασίν τινες ἡμᾶς λέγειν ὅτι “Ποιήσωμεν τὰ κακὰ ἵνα ἔλθῃ τὰ ἀγαθά;” ὧν τὸ κρίμα ἔνδικόν ἐστιν. </w:t>
      </w:r>
    </w:p>
    <w:p w:rsidR="00F83143" w:rsidRPr="008464A3" w:rsidRDefault="00F83143" w:rsidP="00F83143">
      <w:pPr>
        <w:pStyle w:val="hdg"/>
        <w:spacing w:before="0" w:line="288" w:lineRule="atLeast"/>
        <w:divId w:val="1662075116"/>
        <w:rPr>
          <w:sz w:val="26"/>
        </w:rPr>
      </w:pPr>
      <w:r w:rsidRPr="008464A3">
        <w:rPr>
          <w:sz w:val="26"/>
        </w:rPr>
        <w:t>There is No One Righteous</w:t>
      </w:r>
      <w:r w:rsidRPr="008464A3">
        <w:rPr>
          <w:sz w:val="26"/>
        </w:rPr>
        <w:br/>
      </w:r>
      <w:r w:rsidRPr="008464A3">
        <w:rPr>
          <w:rStyle w:val="cross1"/>
          <w:b w:val="0"/>
          <w:bCs w:val="0"/>
          <w:sz w:val="26"/>
        </w:rPr>
        <w:t>(Psalm 14:1-7)</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Τί οὖν; προεχόμεθα; οὐ πάντως· προῃτιασάμεθα γὰρ Ἰουδαίους τε καὶ Ἕλληνας πάντας ὑφ’ ἁμαρτίαν εἶναι, </w:t>
      </w:r>
      <w:r w:rsidRPr="00483981">
        <w:rPr>
          <w:rStyle w:val="reftext1"/>
          <w:position w:val="6"/>
        </w:rPr>
        <w:t>10</w:t>
      </w:r>
      <w:r w:rsidR="00483981" w:rsidRPr="00483981">
        <w:rPr>
          <w:rStyle w:val="reftext1"/>
          <w:sz w:val="8"/>
        </w:rPr>
        <w:t> </w:t>
      </w:r>
      <w:r w:rsidRPr="008464A3">
        <w:rPr>
          <w:rFonts w:ascii="Palatino Linotype" w:hAnsi="Palatino Linotype"/>
          <w:sz w:val="26"/>
        </w:rPr>
        <w:t>καθὼς γέγραπται ὅτι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“Οὐκ ἔστιν δίκαιος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οὐδὲ εἷς,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οὐκ ἔστιν ὁ συνίων,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οὐκ ἔστιν ὁ ἐκζητῶν τὸν Θεόν·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πάντες ἐξέκλιναν,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ἅμα ἠχρεώθησαν·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οὐκ ἔστιν ὁ ποιῶν χρηστότητα,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οὐκ ἔστιν ἕως ἑνός.</w:t>
      </w:r>
      <w:hyperlink w:anchor="fnb" w:tooltip="Psalms 14:1-3; 53:1-3"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τάφος ἀνεῳγμένος ὁ λάρυγξ αὐτῶν,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ταῖς γλώσσαις αὐτῶν ἐδολιοῦσαν,</w:t>
      </w:r>
      <w:hyperlink w:anchor="fnc" w:tooltip="Psalm 5:9" w:history="1">
        <w:r w:rsidRPr="00483981">
          <w:rPr>
            <w:rStyle w:val="Hyperlink"/>
            <w:rFonts w:ascii="Tahoma" w:hAnsi="Tahoma" w:cs="Tahoma"/>
            <w:b/>
            <w:bCs/>
            <w:i/>
            <w:iCs/>
            <w:position w:val="6"/>
            <w:sz w:val="17"/>
            <w:szCs w:val="17"/>
          </w:rPr>
          <w:t>c</w:t>
        </w:r>
      </w:hyperlink>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ἰὸς ἀσπίδων ὑπὸ τὰ χείλη αὐτῶν·</w:t>
      </w:r>
      <w:hyperlink w:anchor="fnd" w:tooltip="Psalm 140:3"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ὧν τὸ στόμα ἀρᾶς καὶ πικρίας γέμει·</w:t>
      </w:r>
      <w:hyperlink w:anchor="fne" w:tooltip="Psalm 10:7"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ὀξεῖς οἱ πόδες αὐτῶν ἐκχέαι αἷμα,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σύντριμμα καὶ ταλαιπωρία ἐν ταῖς ὁδοῖς αὐτῶν, </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καὶ ὁδὸν εἰρήνης οὐκ ἔγνωσαν.</w:t>
      </w:r>
      <w:hyperlink w:anchor="fnf" w:tooltip="Isaiah 59:7,8"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οὐκ ἔστιν φόβος Θεοῦ ἀπέναντι τῶν ὀφθαλμῶν αὐτῶν.”</w:t>
      </w:r>
      <w:hyperlink w:anchor="fng" w:tooltip="Psalm 36:1" w:history="1">
        <w:r w:rsidRPr="00483981">
          <w:rPr>
            <w:rStyle w:val="Hyperlink"/>
            <w:rFonts w:ascii="Tahoma" w:hAnsi="Tahoma" w:cs="Tahoma"/>
            <w:b/>
            <w:bCs/>
            <w:i/>
            <w:iCs/>
            <w:position w:val="6"/>
            <w:sz w:val="17"/>
            <w:szCs w:val="17"/>
          </w:rPr>
          <w:t>g</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Οἴδαμεν δὲ ὅτι ὅσα ὁ νόμος λέγει τοῖς ἐν τῷ νόμῳ λαλεῖ, ἵνα πᾶν στόμα φραγῇ καὶ ὑπόδικος γένηται πᾶς ὁ κόσμος τῷ Θεῷ·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διότι ἐξ ἔργων νόμου οὐ δικαιωθήσεται πᾶσα σὰρξ ἐνώπιον αὐτοῦ· διὰ γὰρ νόμου ἐπίγνωσις ἁμαρτίας. </w:t>
      </w:r>
    </w:p>
    <w:p w:rsidR="00F83143" w:rsidRPr="008464A3" w:rsidRDefault="00F83143" w:rsidP="00F83143">
      <w:pPr>
        <w:pStyle w:val="hdg"/>
        <w:spacing w:line="288" w:lineRule="atLeast"/>
        <w:divId w:val="1662075116"/>
        <w:rPr>
          <w:sz w:val="26"/>
        </w:rPr>
      </w:pPr>
      <w:r w:rsidRPr="008464A3">
        <w:rPr>
          <w:sz w:val="26"/>
        </w:rPr>
        <w:t>Righteousness through Faith</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Νυνὶ δὲ χωρὶς νόμου δικαιοσύνη Θεοῦ πεφανέρωται, μαρτυρουμένη ὑπὸ τοῦ νόμου καὶ τῶν προφητῶν,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δικαιοσύνη δὲ Θεοῦ διὰ πίστεως Ἰησοῦ Χριστοῦ, εἰς πάντας τοὺς πιστεύοντας· οὐ γάρ ἐστιν διαστολή·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πάντες γὰρ ἥμαρτον καὶ ὑστεροῦνται τῆς δόξης τοῦ Θεοῦ,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δικαιούμενοι δωρεὰν τῇ αὐτοῦ χάριτι διὰ τῆς ἀπολυτρώσεως τῆς ἐν Χριστῷ Ἰησοῦ·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ὃν προέθετο ὁ Θεὸς ἱλαστήριον διὰ [τῆς] πίστεως ἐν τῷ αὐτοῦ αἵματι, εἰς ἔνδειξιν τῆς δικαιοσύνης αὐτοῦ διὰ τὴν πάρεσιν τῶν προγεγονότων ἁμαρτημάτων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ἐν τῇ ἀνοχῇ τοῦ Θεοῦ, πρὸς τὴν ἔνδειξιν τῆς δικαιοσύνης αὐτοῦ ἐν τῷ νῦν καιρῷ, εἰς τὸ εἶναι αὐτὸν δίκαιον καὶ δικαιοῦντα τὸν ἐκ πίστεως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Ποῦ οὖν ἡ καύχησις; ἐξεκλείσθη. διὰ ποίου νόμου; τῶν ἔργων; οὐχί, ἀλλὰ διὰ νόμου πίστεως.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λογιζόμεθα γὰρ δικαιοῦσθαι πίστει ἄνθρωπον χωρὶς ἔργων νόμου.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Ἢ Ἰουδαίων ὁ Θεὸς μόνον; οὐχὶ καὶ ἐθνῶν; ναὶ καὶ ἐθνῶν,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εἴπερ εἷς ὁ Θεός, ὃς δικαιώσει περιτομὴν ἐκ πίστεως καὶ ἀκροβυστίαν διὰ τῆς πίστεως.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Νόμον οὖν καταργοῦμεν διὰ τῆς πίστεως; μὴ γένοιτο, ἀλλὰ νόμον ἱστάνομεν.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Psalm 51:4</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10-12</w:t>
      </w:r>
      <w:r w:rsidRPr="008464A3">
        <w:rPr>
          <w:rFonts w:ascii="Palatino Linotype" w:hAnsi="Palatino Linotype" w:cs="Tahoma"/>
          <w:sz w:val="26"/>
        </w:rPr>
        <w:t xml:space="preserve"> </w:t>
      </w:r>
      <w:r>
        <w:rPr>
          <w:rStyle w:val="footnote1"/>
          <w:rFonts w:ascii="Tahoma" w:hAnsi="Tahoma" w:cs="Tahoma"/>
        </w:rPr>
        <w:t>Psalms 14:1-3; 53:1-3</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Psalm 5:9</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Psalm 140:3</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Psalm 10:7</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15-17</w:t>
      </w:r>
      <w:r w:rsidRPr="008464A3">
        <w:rPr>
          <w:rFonts w:ascii="Palatino Linotype" w:hAnsi="Palatino Linotype" w:cs="Tahoma"/>
          <w:sz w:val="26"/>
        </w:rPr>
        <w:t xml:space="preserve"> </w:t>
      </w:r>
      <w:r>
        <w:rPr>
          <w:rStyle w:val="footnote1"/>
          <w:rFonts w:ascii="Tahoma" w:hAnsi="Tahoma" w:cs="Tahoma"/>
        </w:rPr>
        <w:t>Isaiah 59:7,8</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Psalm 36:1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lastRenderedPageBreak/>
        <w:t>Romans 4</w:t>
      </w:r>
    </w:p>
    <w:p w:rsidR="00F83143" w:rsidRPr="008464A3" w:rsidRDefault="00F83143" w:rsidP="00F83143">
      <w:pPr>
        <w:pStyle w:val="hdg"/>
        <w:spacing w:before="0" w:line="288" w:lineRule="atLeast"/>
        <w:divId w:val="1662075116"/>
        <w:rPr>
          <w:sz w:val="26"/>
        </w:rPr>
      </w:pPr>
      <w:r w:rsidRPr="008464A3">
        <w:rPr>
          <w:sz w:val="26"/>
        </w:rPr>
        <w:t>Abraham Justified by Faith</w:t>
      </w:r>
      <w:r w:rsidRPr="008464A3">
        <w:rPr>
          <w:sz w:val="26"/>
        </w:rPr>
        <w:br/>
      </w:r>
      <w:r w:rsidRPr="008464A3">
        <w:rPr>
          <w:rStyle w:val="cross1"/>
          <w:b w:val="0"/>
          <w:bCs w:val="0"/>
          <w:sz w:val="26"/>
        </w:rPr>
        <w:t>(Genesis 15:1-7; Galatians 3:1-9; Hebrews 11:8-19; James 2:14-26)</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Τί οὖν ἐροῦμεν εὑρηκέναι Ἀβραὰμ τὸν προπάτορα ἡμῶν κατὰ σάρκα;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εἰ γὰρ Ἀβραὰμ ἐξ ἔργων ἐδικαιώθη, ἔχει καύχημα· ἀλλ’ οὐ πρὸς Θεόν, </w:t>
      </w:r>
      <w:r w:rsidRPr="00483981">
        <w:rPr>
          <w:rStyle w:val="reftext1"/>
          <w:position w:val="6"/>
        </w:rPr>
        <w:t>3</w:t>
      </w:r>
      <w:r w:rsidR="00483981" w:rsidRPr="00483981">
        <w:rPr>
          <w:rStyle w:val="reftext1"/>
          <w:sz w:val="8"/>
        </w:rPr>
        <w:t> </w:t>
      </w:r>
      <w:r w:rsidRPr="008464A3">
        <w:rPr>
          <w:rFonts w:ascii="Palatino Linotype" w:hAnsi="Palatino Linotype"/>
          <w:sz w:val="26"/>
        </w:rPr>
        <w:t>τί γὰρ ἡ γραφὴ λέγει; “Ἐπίστευσεν δὲ Ἀβραὰμ τῷ Θεῷ, καὶ ἐλογίσθη αὐτῷ εἰς δικαιοσύνην.”</w:t>
      </w:r>
      <w:hyperlink w:anchor="fna" w:tooltip="Genesis 15:6"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Τῷ δὲ ἐργαζομένῳ ὁ μισθὸς οὐ λογίζεται κατὰ χάριν ἀλλὰ κατὰ ὀφείλημα·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τῷ δὲ μὴ ἐργαζομένῳ, πιστεύοντι δὲ ἐπὶ τὸν δικαιοῦντα τὸν ἀσεβῆ, λογίζεται ἡ πίστις αὐτοῦ εἰς δικαιοσύνην,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καθάπερ καὶ Δαυὶδ λέγει τὸν μακαρισμὸν τοῦ ἀνθρώπου ᾧ ὁ Θεὸς λογίζεται δικαιοσύνην χωρὶς ἔργων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“Μακάριοι ὧν ἀφέθησαν αἱ ἀνομίαι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ὧν ἐπεκαλύφθησαν αἱ ἁμαρτίαι·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μακάριος ἀνὴρ οὗ</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 μὴ λογίσηται Κύριος ἁμαρτίαν.”</w:t>
      </w:r>
      <w:hyperlink w:anchor="fnb" w:tooltip="Psalm 32:1,2"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Ὁ μακαρισμὸς οὖν οὗτος ἐπὶ τὴν περιτομὴν ἢ καὶ ἐπὶ τὴν ἀκροβυστίαν; λέγομεν γάρ Ἐλογίσθη τῷ Ἀβραὰμ ἡ πίστις εἰς δικαιοσύνην.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πῶς οὖν ἐλογίσθη; ἐν περιτομῇ ὄντι ἢ ἐν ἀκροβυστίᾳ; οὐκ ἐν περιτομῇ ἀλλ’ ἐν ἀκροβυστίᾳ·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σημεῖον ἔλαβεν περιτομῆς σφραγῖδα τῆς δικαιοσύνης τῆς πίστεως τῆς ἐν τῇ ἀκροβυστίᾳ, εἰς τὸ εἶναι αὐτὸν πατέρα πάντων τῶν πιστευόντων δι’ ἀκροβυστίας, εἰς τὸ λογισθῆναι [καὶ] αὐτοῖς τὴν δικαιοσύνην,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πατέρα περιτομῆς τοῖς οὐκ ἐκ περιτομῆς μόνον ἀλλὰ καὶ τοῖς στοιχοῦσιν τοῖς ἴχνεσιν τῆς ἐν ἀκροβυστίᾳ πίστεως τοῦ πατρὸς ἡμῶν Ἀβραάμ. </w:t>
      </w:r>
    </w:p>
    <w:p w:rsidR="00F83143" w:rsidRPr="008464A3" w:rsidRDefault="00F83143" w:rsidP="00F83143">
      <w:pPr>
        <w:pStyle w:val="hdg"/>
        <w:spacing w:before="0" w:line="288" w:lineRule="atLeast"/>
        <w:divId w:val="1662075116"/>
        <w:rPr>
          <w:sz w:val="26"/>
        </w:rPr>
      </w:pPr>
      <w:r w:rsidRPr="008464A3">
        <w:rPr>
          <w:sz w:val="26"/>
        </w:rPr>
        <w:t>Abraham Receives the Promise</w:t>
      </w:r>
      <w:r w:rsidRPr="008464A3">
        <w:rPr>
          <w:sz w:val="26"/>
        </w:rPr>
        <w:br/>
      </w:r>
      <w:r w:rsidRPr="008464A3">
        <w:rPr>
          <w:rStyle w:val="cross1"/>
          <w:b w:val="0"/>
          <w:bCs w:val="0"/>
          <w:sz w:val="26"/>
        </w:rPr>
        <w:t>(Genesis 15:8-21; Numbers 34:1-15)</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Οὐ γὰρ διὰ νόμου ἡ ἐπαγγελία τῷ Ἀβραὰμ ἢ τῷ σπέρματι αὐτοῦ, τὸ κληρονόμον αὐτὸν εἶναι κόσμου, ἀλλὰ διὰ δικαιοσύνης πίστεως.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εἰ γὰρ οἱ ἐκ νόμου κληρονόμοι, κεκένωται ἡ πίστις καὶ κατήργηται ἡ ἐπαγγελία·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ὁ γὰρ νόμος ὀργὴν κατεργάζεται· οὗ δὲ οὐκ ἔστιν νόμος, οὐδὲ παράβασις.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Διὰ τοῦτο ἐκ πίστεως, ἵνα κατὰ χάριν, εἰς τὸ εἶναι βεβαίαν τὴν ἐπαγγελίαν παντὶ τῷ σπέρματι, οὐ τῷ ἐκ τοῦ νόμου μόνον ἀλλὰ καὶ τῷ ἐκ πίστεως Ἀβραάμ,—ὅς ἐστιν πατὴρ πάντων ἡμῶν, </w:t>
      </w:r>
      <w:r w:rsidRPr="00483981">
        <w:rPr>
          <w:rStyle w:val="reftext1"/>
          <w:position w:val="6"/>
        </w:rPr>
        <w:t>17</w:t>
      </w:r>
      <w:r w:rsidR="00483981" w:rsidRPr="00483981">
        <w:rPr>
          <w:rStyle w:val="reftext1"/>
          <w:sz w:val="8"/>
        </w:rPr>
        <w:t> </w:t>
      </w:r>
      <w:r w:rsidRPr="008464A3">
        <w:rPr>
          <w:rFonts w:ascii="Palatino Linotype" w:hAnsi="Palatino Linotype"/>
          <w:sz w:val="26"/>
        </w:rPr>
        <w:t>καθὼς γέγραπται ὅτι “Πατέρα πολλῶν ἐθνῶν τέθεικά σε”</w:t>
      </w:r>
      <w:hyperlink w:anchor="fnc" w:tooltip="Genesis 17:5" w:history="1">
        <w:r w:rsidRPr="00483981">
          <w:rPr>
            <w:rStyle w:val="Hyperlink"/>
            <w:b/>
            <w:bCs/>
            <w:i/>
            <w:iCs/>
            <w:position w:val="6"/>
            <w:sz w:val="17"/>
            <w:szCs w:val="17"/>
          </w:rPr>
          <w:t>c</w:t>
        </w:r>
      </w:hyperlink>
      <w:r w:rsidRPr="008464A3">
        <w:rPr>
          <w:rFonts w:ascii="Palatino Linotype" w:hAnsi="Palatino Linotype"/>
          <w:sz w:val="26"/>
        </w:rPr>
        <w:t xml:space="preserve">—κατέναντι οὗ ἐπίστευσεν Θεοῦ τοῦ ζωοποιοῦντος τοὺς νεκροὺς καὶ καλοῦντος τὰ μὴ </w:t>
      </w:r>
      <w:r w:rsidRPr="008464A3">
        <w:rPr>
          <w:rFonts w:ascii="Palatino Linotype" w:hAnsi="Palatino Linotype"/>
          <w:sz w:val="26"/>
        </w:rPr>
        <w:lastRenderedPageBreak/>
        <w:t xml:space="preserve">ὄντα ὡς ὄντα· </w:t>
      </w:r>
      <w:r w:rsidRPr="00483981">
        <w:rPr>
          <w:rStyle w:val="reftext1"/>
          <w:position w:val="6"/>
        </w:rPr>
        <w:t>18</w:t>
      </w:r>
      <w:r w:rsidR="00483981" w:rsidRPr="00483981">
        <w:rPr>
          <w:rStyle w:val="reftext1"/>
          <w:sz w:val="8"/>
        </w:rPr>
        <w:t> </w:t>
      </w:r>
      <w:r w:rsidRPr="008464A3">
        <w:rPr>
          <w:rFonts w:ascii="Palatino Linotype" w:hAnsi="Palatino Linotype"/>
          <w:sz w:val="26"/>
        </w:rPr>
        <w:t>ὃς παρ’ ἐλπίδα ἐπ’ ἐλπίδι ἐπίστευσεν εἰς τὸ γενέσθαι αὐτὸν πατέρα πολλῶν ἐθνῶν κατὰ τὸ εἰρημένον “Οὕτως ἔσται τὸ σπέρμα σου·”</w:t>
      </w:r>
      <w:hyperlink w:anchor="fnd" w:tooltip="Genesis 15:5"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μὴ ἀσθενήσας τῇ πίστει κατενόησεν τὸ ἑαυτοῦ σῶμα [ἤδη] νενεκρωμένον, ἑκατονταετής που ὑπάρχων, καὶ τὴν νέκρωσιν τῆς μήτρας Σάρρας·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εἰς δὲ τὴν ἐπαγγελίαν τοῦ Θεοῦ οὐ διεκρίθη τῇ ἀπιστίᾳ, ἀλλὰ ἐνεδυναμώθη τῇ πίστει, δοὺς δόξαν τῷ Θεῷ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πληροφορηθεὶς ὅτι ὃ ἐπήγγελται δυνατός ἐστιν καὶ ποιῆσαι. </w:t>
      </w:r>
      <w:r w:rsidRPr="00483981">
        <w:rPr>
          <w:rStyle w:val="reftext1"/>
          <w:position w:val="6"/>
        </w:rPr>
        <w:t>22</w:t>
      </w:r>
      <w:r w:rsidR="00483981" w:rsidRPr="00483981">
        <w:rPr>
          <w:rStyle w:val="reftext1"/>
          <w:sz w:val="8"/>
        </w:rPr>
        <w:t> </w:t>
      </w:r>
      <w:r w:rsidRPr="008464A3">
        <w:rPr>
          <w:rFonts w:ascii="Palatino Linotype" w:hAnsi="Palatino Linotype"/>
          <w:sz w:val="26"/>
        </w:rPr>
        <w:t>διὸ καὶ “Ἐλογίσθη αὐτῷ εἰς δικαιοσύνην.”</w:t>
      </w:r>
      <w:hyperlink w:anchor="fne" w:tooltip="Genesis 15:6" w:history="1">
        <w:r w:rsidRPr="00483981">
          <w:rPr>
            <w:rStyle w:val="Hyperlink"/>
            <w:b/>
            <w:bCs/>
            <w:i/>
            <w:iCs/>
            <w:position w:val="6"/>
            <w:sz w:val="17"/>
            <w:szCs w:val="17"/>
          </w:rPr>
          <w:t>e</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Οὐκ ἐγράφη δὲ δι’ αὐτὸν μόνον ὅτι “Ἐλογίσθη αὐτῷ,”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ἀλλὰ καὶ δι’ ἡμᾶς, οἷς μέλλει λογίζεσθαι, τοῖς πιστεύουσιν ἐπὶ τὸν ἐγείραντα Ἰησοῦν τὸν Κύριον ἡμῶν ἐκ νεκρῶν,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ὃς παρεδόθη διὰ τὰ παραπτώματα ἡμῶν καὶ ἠγέρθη διὰ τὴν δικαίωσιν ἡμῶν.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Genesis 15:6</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7-8</w:t>
      </w:r>
      <w:r w:rsidRPr="008464A3">
        <w:rPr>
          <w:rFonts w:ascii="Palatino Linotype" w:hAnsi="Palatino Linotype" w:cs="Tahoma"/>
          <w:sz w:val="26"/>
        </w:rPr>
        <w:t xml:space="preserve"> </w:t>
      </w:r>
      <w:r>
        <w:rPr>
          <w:rStyle w:val="footnote1"/>
          <w:rFonts w:ascii="Tahoma" w:hAnsi="Tahoma" w:cs="Tahoma"/>
        </w:rPr>
        <w:t>Psalm 32:1,2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Genesis 17:5</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Genesis 15:5</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Genesis 15:6</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5</w:t>
      </w:r>
    </w:p>
    <w:p w:rsidR="00F83143" w:rsidRPr="008464A3" w:rsidRDefault="00F83143" w:rsidP="00F83143">
      <w:pPr>
        <w:pStyle w:val="hdg"/>
        <w:spacing w:before="0" w:line="288" w:lineRule="atLeast"/>
        <w:divId w:val="1662075116"/>
        <w:rPr>
          <w:sz w:val="26"/>
        </w:rPr>
      </w:pPr>
      <w:r w:rsidRPr="008464A3">
        <w:rPr>
          <w:sz w:val="26"/>
        </w:rPr>
        <w:t>The Triumph of Faith</w:t>
      </w:r>
      <w:r w:rsidRPr="008464A3">
        <w:rPr>
          <w:sz w:val="26"/>
        </w:rPr>
        <w:br/>
      </w:r>
      <w:r w:rsidRPr="008464A3">
        <w:rPr>
          <w:rStyle w:val="cross1"/>
          <w:b w:val="0"/>
          <w:bCs w:val="0"/>
          <w:sz w:val="26"/>
        </w:rPr>
        <w:t>(John 14:27-31)</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Δικαιωθέντες οὖν ἐκ πίστεως εἰρήνην ἔχομεν*</w:t>
      </w:r>
      <w:hyperlink w:anchor="fna" w:tooltip="WH and NE ‘ἔχωμεν’" w:history="1">
        <w:r w:rsidRPr="00483981">
          <w:rPr>
            <w:rStyle w:val="Hyperlink"/>
            <w:b/>
            <w:bCs/>
            <w:i/>
            <w:iCs/>
            <w:position w:val="6"/>
            <w:sz w:val="17"/>
            <w:szCs w:val="17"/>
          </w:rPr>
          <w:t>a</w:t>
        </w:r>
      </w:hyperlink>
      <w:r w:rsidRPr="008464A3">
        <w:rPr>
          <w:rFonts w:ascii="Palatino Linotype" w:hAnsi="Palatino Linotype"/>
          <w:sz w:val="26"/>
        </w:rPr>
        <w:t xml:space="preserve"> πρὸς τὸν Θεὸν διὰ τοῦ Κυρίου ἡμῶν Ἰησοῦ Χριστοῦ,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δι’ οὗ καὶ τὴν προσαγωγὴν ἐσχήκαμεν τῇ πίστει εἰς τὴν χάριν ταύτην ἐν ᾗ ἑστήκαμεν, καὶ καυχώμεθα ἐπ’ ἐλπίδι τῆς δόξης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Οὐ μόνον δέ, ἀλλὰ καὶ καυχώμεθα ἐν ταῖς θλίψεσιν, εἰδότες ὅτι ἡ θλῖψις ὑπομονὴν κατεργάζεται,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ἡ δὲ ὑπομονὴ δοκιμήν, ἡ δὲ δοκιμὴ ἐλπίδα·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ἡ δὲ ἐλπὶς οὐ καταισχύνει, ὅτι ἡ ἀγάπη τοῦ Θεοῦ ἐκκέχυται ἐν ταῖς καρδίαις ἡμῶν διὰ Πνεύματος Ἁγίου τοῦ δοθέντος ἡμῖν. </w:t>
      </w:r>
    </w:p>
    <w:p w:rsidR="00F83143" w:rsidRPr="008464A3" w:rsidRDefault="00F83143" w:rsidP="00F83143">
      <w:pPr>
        <w:pStyle w:val="hdg"/>
        <w:spacing w:before="0" w:line="288" w:lineRule="atLeast"/>
        <w:divId w:val="1662075116"/>
        <w:rPr>
          <w:sz w:val="26"/>
        </w:rPr>
      </w:pPr>
      <w:r w:rsidRPr="008464A3">
        <w:rPr>
          <w:sz w:val="26"/>
        </w:rPr>
        <w:t>Christ's Sacrifice for the Ungodly</w:t>
      </w:r>
      <w:r w:rsidRPr="008464A3">
        <w:rPr>
          <w:sz w:val="26"/>
        </w:rPr>
        <w:br/>
      </w:r>
      <w:r w:rsidRPr="008464A3">
        <w:rPr>
          <w:rStyle w:val="cross1"/>
          <w:b w:val="0"/>
          <w:bCs w:val="0"/>
          <w:sz w:val="26"/>
        </w:rPr>
        <w:t>(Genesis 22:1-10; John 3:16-21)</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Ἔτι γὰρ Χριστὸς ὄντων ἡμῶν ἀσθενῶν ἔτι κατὰ καιρὸν ὑπὲρ ἀσεβῶν ἀπέθανεν.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μόλις γὰρ ὑπὲρ δικαίου τις ἀποθανεῖται· ὑπὲρ γὰρ τοῦ ἀγαθοῦ τάχα τις καὶ τολμᾷ ἀποθανεῖν·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συνίστησιν δὲ τὴν ἑαυτοῦ ἀγάπην εἰς ἡμᾶς ὁ Θεὸς ὅτι ἔτι ἁμαρτωλῶν ὄντων ἡμῶν Χριστὸς ὑπὲρ ἡμῶν ἀπέθανεν.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9</w:t>
      </w:r>
      <w:r w:rsidR="00483981" w:rsidRPr="00483981">
        <w:rPr>
          <w:rStyle w:val="reftext1"/>
          <w:sz w:val="8"/>
        </w:rPr>
        <w:t> </w:t>
      </w:r>
      <w:r w:rsidRPr="008464A3">
        <w:rPr>
          <w:rFonts w:ascii="Palatino Linotype" w:hAnsi="Palatino Linotype"/>
          <w:sz w:val="26"/>
        </w:rPr>
        <w:t xml:space="preserve">Πολλῷ οὖν μᾶλλον δικαιωθέντες νῦν ἐν τῷ αἵματι αὐτοῦ σωθησόμεθα δι’ αὐτοῦ ἀπὸ τῆς ὀργῆς.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εἰ γὰρ ἐχθροὶ ὄντες κατηλλάγημεν τῷ Θεῷ διὰ τοῦ θανάτου τοῦ Υἱοῦ αὐτοῦ, πολλῷ μᾶλλον καταλλαγέντες σωθησόμεθα ἐν τῇ ζωῇ αὐτοῦ·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οὐ μόνον δέ, ἀλλὰ καὶ καυχώμενοι ἐν τῷ Θεῷ διὰ τοῦ Κυρίου ἡμῶν Ἰησοῦ Χριστοῦ, δι’ οὗ νῦν τὴν καταλλαγὴν ἐλάβομεν. </w:t>
      </w:r>
    </w:p>
    <w:p w:rsidR="00F83143" w:rsidRPr="008464A3" w:rsidRDefault="00F83143" w:rsidP="00F83143">
      <w:pPr>
        <w:pStyle w:val="hdg"/>
        <w:spacing w:before="0" w:line="288" w:lineRule="atLeast"/>
        <w:divId w:val="1662075116"/>
        <w:rPr>
          <w:sz w:val="26"/>
        </w:rPr>
      </w:pPr>
      <w:r w:rsidRPr="008464A3">
        <w:rPr>
          <w:sz w:val="26"/>
        </w:rPr>
        <w:t>Death in Adam, Life in Christ</w:t>
      </w:r>
      <w:r w:rsidRPr="008464A3">
        <w:rPr>
          <w:sz w:val="26"/>
        </w:rPr>
        <w:br/>
      </w:r>
      <w:r w:rsidRPr="008464A3">
        <w:rPr>
          <w:rStyle w:val="cross1"/>
          <w:b w:val="0"/>
          <w:bCs w:val="0"/>
          <w:sz w:val="26"/>
        </w:rPr>
        <w:t>(Genesis 3:1-7; Genesis 7:1-5; 2 Peter 3:1-9)</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Διὰ τοῦτο ὥσπερ δι’ ἑνὸς ἀνθρώπου ἡ ἁμαρτία εἰς τὸν κόσμον εἰσῆλθεν, καὶ διὰ τῆς ἁμαρτίας ὁ θάνατος, καὶ οὕτως εἰς πάντας ἀνθρώπους ὁ θάνατος διῆλθεν, ἐφ’ ᾧ πάντες ἥμαρτον·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ἄχρι γὰρ νόμου ἁμαρτία ἦν ἐν κόσμῳ, ἁμαρτία δὲ οὐκ ἐλλογεῖται μὴ ὄντος νόμου·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ἀλλὰ ἐβασίλευσεν ὁ θάνατος ἀπὸ Ἀδὰμ μέχρι Μωϋσέως καὶ ἐπὶ τοὺς μὴ ἁμαρτήσαντας ἐπὶ τῷ ὁμοιώματι τῆς παραβάσεως Ἀδάμ, ὅς ἐστιν τύπος τοῦ μέλλοντος.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Ἀλλ’ οὐχ ὡς τὸ παράπτωμα, οὕτως καὶ τὸ χάρισμα· εἰ γὰρ τῷ τοῦ ἑνὸς παραπτώματι οἱ πολλοὶ ἀπέθανον, πολλῷ μᾶλλον ἡ χάρις τοῦ Θεοῦ καὶ ἡ δωρεὰ ἐν χάριτι τῇ τοῦ ἑνὸς ἀνθρώπου Ἰησοῦ Χριστοῦ εἰς τοὺς πολλοὺς ἐπερίσσευσεν.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οὐχ ὡς δι’ ἑνὸς ἁμαρτήσαντος τὸ δώρημα· τὸ μὲν γὰρ κρίμα ἐξ ἑνὸς εἰς κατάκριμα, τὸ δὲ χάρισμα ἐκ πολλῶν παραπτωμάτων εἰς δικαίωμα.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 γὰρ τῷ τοῦ ἑνὸς παραπτώματι ὁ θάνατος ἐβασίλευσεν διὰ τοῦ ἑνός, πολλῷ μᾶλλον οἱ τὴν περισσείαν τῆς χάριτος καὶ τῆς δωρεᾶς τῆς δικαιοσύνης λαμβάνοντες ἐν ζωῇ βασιλεύσουσιν διὰ τοῦ ἑνὸς Ἰησοῦ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Ἄρα οὖν ὡς δι’ ἑνὸς παραπτώματος εἰς πάντας ἀνθρώπους εἰς κατάκριμα, οὕτως καὶ δι’ ἑνὸς δικαιώματος εἰς πάντας ἀνθρώπους εἰς δικαίωσιν ζωῆς·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ὥσπερ γὰρ διὰ τῆς παρακοῆς τοῦ ἑνὸς ἀνθρώπου ἁμαρτωλοὶ κατεστάθησαν οἱ πολλοί, οὕτως καὶ διὰ τῆς ὑπακοῆς τοῦ ἑνὸς δίκαιοι κατασταθήσονται οἱ πολλοί.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Νόμος δὲ παρεισῆλθεν ἵνα πλεονάσῃ τὸ παράπτωμα· οὗ δὲ ἐπλεόνασεν ἡ ἁμαρτία, ὑπερεπερίσσευσεν ἡ χάρις,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ἵνα ὥσπερ ἐβασίλευσεν ἡ ἁμαρτία ἐν τῷ θανάτῳ, οὕτως καὶ ἡ χάρις βασιλεύσῃ διὰ δικαιοσύνης εἰς ζωὴν αἰώνιον διὰ Ἰησοῦ Χριστοῦ τοῦ Κυρίου ἡμῶν.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WH and NE </w:t>
      </w:r>
      <w:r>
        <w:rPr>
          <w:rStyle w:val="footnote1"/>
          <w:rFonts w:ascii="Tahoma" w:hAnsi="Tahoma" w:cs="Tahoma"/>
          <w:i/>
          <w:iCs/>
        </w:rPr>
        <w:t>ἔχωμεν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6</w:t>
      </w:r>
    </w:p>
    <w:p w:rsidR="00F83143" w:rsidRPr="008464A3" w:rsidRDefault="00F83143" w:rsidP="00F83143">
      <w:pPr>
        <w:pStyle w:val="hdg"/>
        <w:spacing w:before="0" w:line="288" w:lineRule="atLeast"/>
        <w:divId w:val="1662075116"/>
        <w:rPr>
          <w:sz w:val="26"/>
        </w:rPr>
      </w:pPr>
      <w:r w:rsidRPr="008464A3">
        <w:rPr>
          <w:sz w:val="26"/>
        </w:rPr>
        <w:t>Dead to Sin, Alive to God</w:t>
      </w:r>
      <w:r w:rsidRPr="008464A3">
        <w:rPr>
          <w:sz w:val="26"/>
        </w:rPr>
        <w:br/>
      </w:r>
      <w:r w:rsidRPr="008464A3">
        <w:rPr>
          <w:rStyle w:val="cross1"/>
          <w:b w:val="0"/>
          <w:bCs w:val="0"/>
          <w:sz w:val="26"/>
        </w:rPr>
        <w:t>(2 Corinthians 4:7-18)</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Τί οὖν ἐροῦμεν; ἐπιμένωμεν τῇ ἁμαρτίᾳ, ἵνα ἡ χάρις πλεονάσῃ;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μὴ γένοιτο. οἵτινες ἀπεθάνομεν τῇ ἁμαρτίᾳ, πῶς ἔτι ζήσομεν ἐν αὐτῇ;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ἢ ἀγνοεῖτε ὅτι ὅσοι ἐβαπτίσθημεν εἰς Χριστὸν Ἰησοῦν, εἰς τὸν θάνατον αὐτοῦ ἐβαπτίσθημεν;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συνετάφημεν οὖν αὐτῷ διὰ τοῦ βαπτίσματος εἰς τὸν θάνατον, ἵνα ὥσπερ ἠγέρθη Χριστὸς ἐκ νεκρῶν διὰ τῆς δόξης τοῦ Πατρός, οὕτως καὶ ἡμεῖς ἐν καινότητι ζωῆς περιπατήσωμεν.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Εἰ γὰρ σύμφυτοι γεγόναμεν τῷ ὁμοιώματι τοῦ θανάτου αὐτοῦ, ἀλλὰ καὶ τῆς ἀναστάσεως ἐσόμεθα·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τοῦτο γινώσκοντες, ὅτι ὁ παλαιὸς ἡμῶν ἄνθρωπος συνεσταυρώθη, ἵνα καταργηθῇ τὸ σῶμα τῆς ἁμαρτίας, τοῦ μηκέτι δουλεύειν ἡμᾶς τῇ ἁμαρτίᾳ·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ὁ γὰρ ἀποθανὼν δεδικαίωται ἀπὸ τῆς ἁμαρτίας.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Εἰ δὲ ἀπεθάνομεν σὺν Χριστῷ, πιστεύομεν ὅτι καὶ συζήσομεν* αὐτῷ,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εἰδότες ὅτι Χριστὸς ἐγερθεὶς ἐκ νεκρῶν οὐκέτι ἀποθνῄσκει, θάνατος αὐτοῦ οὐκέτι κυριεύει.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ὃ γὰρ ἀπέθανεν, τῇ ἁμαρτίᾳ ἀπέθανεν ἐφάπαξ· ὃ δὲ ζῇ, ζῇ τῷ Θεῷ.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οὕτως καὶ ὑμεῖς λογίζεσθε ἑαυτοὺς εἶναι νεκροὺς μὲν τῇ ἁμαρτίᾳ ζῶντας δὲ τῷ Θεῷ ἐν Χριστῷ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Μὴ οὖν βασιλευέτω ἡ ἁμαρτία ἐν τῷ θνητῷ ὑμῶν σώματι εἰς τὸ ὑπακούειν ταῖς ἐπιθυμίαις αὐτοῦ,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μηδὲ παριστάνετε τὰ μέλη ὑμῶν ὅπλα ἀδικίας τῇ ἁμαρτίᾳ, ἀλλὰ παραστήσατε ἑαυτοὺς τῷ Θεῷ ὡσεὶ ἐκ νεκρῶν ζῶντας καὶ τὰ μέλη ὑμῶν ὅπλα δικαιοσύνης τῷ Θεῷ,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ἁμαρτία γὰρ ὑμῶν οὐ κυριεύσει· οὐ γάρ ἐστε ὑπὸ νόμον ἀλλὰ ὑπὸ χάριν. </w:t>
      </w:r>
    </w:p>
    <w:p w:rsidR="00F83143" w:rsidRPr="008464A3" w:rsidRDefault="00F83143" w:rsidP="00F83143">
      <w:pPr>
        <w:pStyle w:val="hdg"/>
        <w:spacing w:before="0" w:line="288" w:lineRule="atLeast"/>
        <w:divId w:val="1662075116"/>
        <w:rPr>
          <w:sz w:val="26"/>
        </w:rPr>
      </w:pPr>
      <w:r w:rsidRPr="008464A3">
        <w:rPr>
          <w:sz w:val="26"/>
        </w:rPr>
        <w:t>The Wages of Sin</w:t>
      </w:r>
      <w:r w:rsidRPr="008464A3">
        <w:rPr>
          <w:sz w:val="26"/>
        </w:rPr>
        <w:br/>
      </w:r>
      <w:r w:rsidRPr="008464A3">
        <w:rPr>
          <w:rStyle w:val="cross1"/>
          <w:b w:val="0"/>
          <w:bCs w:val="0"/>
          <w:sz w:val="26"/>
        </w:rPr>
        <w:t>(1 Peter 3:14-22)</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Τί οὖν; ἁμαρτήσωμεν ὅτι οὐκ ἐσμὲν ὑπὸ νόμον ἀλλὰ ὑπὸ χάριν; μὴ γένοιτο.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οὐκ οἴδατε ὅτι ᾧ παριστάνετε ἑαυτοὺς δούλους εἰς ὑπακοήν, δοῦλοί ἐστε ᾧ ὑπακούετε, ἤτοι ἁμαρτίας εἰς θάνατον ἢ ὑπακοῆς εἰς δικαιοσύνην;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χάρις δὲ τῷ Θεῷ ὅτι ἦτε δοῦλοι τῆς ἁμαρτίας, ὑπηκούσατε δὲ ἐκ καρδίας εἰς ὃν παρεδόθητε τύπον διδαχῆς,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ἐλευθερωθέντες δὲ ἀπὸ τῆς ἁμαρτίας ἐδουλώθητε τῇ δικαιοσύνῃ.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Ἀνθρώπινον λέγω διὰ τὴν ἀσθένειαν τῆς σαρκὸς ὑμῶν. ὥσπερ γὰρ παρεστήσατε τὰ μέλη ὑμῶν δοῦλα τῇ ἀκαθαρσίᾳ καὶ τῇ ἀνομίᾳ εἰς τὴν ἀνομίαν, οὕτως νῦν παραστήσατε τὰ μέλη ὑμῶν δοῦλα τῇ δικαιοσύνῃ εἰς ἁγιασμόν.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Ὅτε γὰρ δοῦλοι ἦτε τῆς ἁμαρτίας, ἐλεύθεροι ἦτε τῇ δικαιοσύνῃ.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τίνα οὖν καρπὸν εἴχετε τότε; ἐφ’ οἷς νῦν ἐπαισχύνεσθε· τὸ γὰρ τέλος ἐκείνων θάνατος.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νυνὶ δέ ἐλευθερωθέντες ἀπὸ τῆς ἁμαρτίας δουλωθέντες δὲ τῷ Θεῷ, ἔχετε τὸν καρπὸν ὑμῶν εἰς ἁγιασμόν, τὸ δὲ τέλος ζωὴν αἰώνιον.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τὰ γὰρ ὀψώνια τῆς ἁμαρτίας θάνατος, τὸ δὲ χάρισμα τοῦ Θεοῦ ζωὴ αἰώνιος ἐν Χριστῷ Ἰησοῦ τῷ Κυρίῳ ἡμῶν.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7</w:t>
      </w:r>
    </w:p>
    <w:p w:rsidR="00F83143" w:rsidRPr="008464A3" w:rsidRDefault="00F83143" w:rsidP="00F83143">
      <w:pPr>
        <w:pStyle w:val="hdg"/>
        <w:spacing w:before="0" w:line="288" w:lineRule="atLeast"/>
        <w:divId w:val="1662075116"/>
        <w:rPr>
          <w:sz w:val="26"/>
        </w:rPr>
      </w:pPr>
      <w:r w:rsidRPr="008464A3">
        <w:rPr>
          <w:sz w:val="26"/>
        </w:rPr>
        <w:t>Release from the Law</w:t>
      </w:r>
      <w:r w:rsidRPr="008464A3">
        <w:rPr>
          <w:sz w:val="26"/>
        </w:rPr>
        <w:br/>
      </w:r>
      <w:r w:rsidRPr="008464A3">
        <w:rPr>
          <w:rStyle w:val="cross1"/>
          <w:b w:val="0"/>
          <w:bCs w:val="0"/>
          <w:sz w:val="26"/>
        </w:rPr>
        <w:t>(Galatians 3:15-25)</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Ἢ ἀγνοεῖτε, ἀδελφοί, γινώσκουσιν γὰρ νόμον λαλῶ, ὅτι ὁ νόμος κυριεύει τοῦ ἀνθρώπου ἐφ’ ὅσον χρόνον ζῇ;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ἡ γὰρ ὕπανδρος γυνὴ τῷ ζῶντι ἀνδρὶ δέδεται νόμῳ· ἐὰν δὲ ἀποθάνῃ ὁ ἀνήρ, κατήργηται ἀπὸ τοῦ νόμου τοῦ ἀνδρός.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ἄρα οὖν ζῶντος τοῦ ἀνδρὸς μοιχαλὶς χρηματίσει ἐὰν γένηται ἀνδρὶ ἑτέρῳ· ἐὰν δὲ ἀποθάνῃ ὁ ἀνήρ, ἐλευθέρα ἐστὶν ἀπὸ τοῦ νόμου, τοῦ μὴ εἶναι αὐτὴν μοιχαλίδα γενομένην ἀνδρὶ ἑτέρῳ.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Ὥστε, ἀδελφοί μου, καὶ ὑμεῖς ἐθανατώθητε τῷ νόμῳ διὰ τοῦ σώματος τοῦ Χριστοῦ, εἰς τὸ γενέσθαι ὑμᾶς ἑτέρῳ, τῷ ἐκ νεκρῶν ἐγερθέντι, ἵνα καρποφορήσωμεν τῷ Θεῷ.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ὅτε γὰρ ἦμεν ἐν τῇ σαρκί, τὰ παθήματα τῶν ἁμαρτιῶν τὰ διὰ τοῦ νόμου ἐνηργεῖτο ἐν τοῖς μέλεσιν ἡμῶν εἰς τὸ καρποφορῆσαι τῷ θανάτῳ·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νυνὶ δὲ κατηργήθημεν ἀπὸ τοῦ νόμου, ἀποθανόντες ἐν ᾧ κατειχόμεθα, ὥστε δουλεύειν ἡμᾶς ἐν καινότητι πνεύματος καὶ οὐ παλαιότητι γράμματος. </w:t>
      </w:r>
    </w:p>
    <w:p w:rsidR="00F83143" w:rsidRPr="008464A3" w:rsidRDefault="00F83143" w:rsidP="00F83143">
      <w:pPr>
        <w:pStyle w:val="hdg"/>
        <w:spacing w:line="288" w:lineRule="atLeast"/>
        <w:divId w:val="1662075116"/>
        <w:rPr>
          <w:sz w:val="26"/>
        </w:rPr>
      </w:pPr>
      <w:r w:rsidRPr="008464A3">
        <w:rPr>
          <w:sz w:val="26"/>
        </w:rPr>
        <w:t>God's Law is Holy</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Τί οὖν ἐροῦμεν; ὁ νόμος ἁμαρτία; μὴ γένοιτο· ἀλλὰ τὴν ἁμαρτίαν οὐκ ἔγνων εἰ μὴ διὰ νόμου· τήν τε γὰρ ἐπιθυμίαν οὐκ ᾔδειν εἰ μὴ ὁ νόμος ἔλεγεν “Οὐκ ἐπιθυμήσεις·”</w:t>
      </w:r>
      <w:hyperlink w:anchor="fna" w:tooltip="Exodus 20:17; Deuteronomy 5:21"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ἀφορμὴν δὲ λαβοῦσα ἡ ἁμαρτία διὰ τῆς ἐντολῆς κατειργάσατο ἐν ἐμοὶ πᾶσαν ἐπιθυμίαν· χωρὶς γὰρ νόμου ἁμαρτία νεκρά.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Ἐγὼ δὲ ἔζων χωρὶς νόμου ποτέ· ἐλθούσης δὲ τῆς ἐντολῆς ἡ ἁμαρτία ἀνέζησεν, ἐγὼ δὲ ἀπέθανον,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εὑρέθη μοι ἡ ἐντολὴ ἡ εἰς ζωὴν, αὕτη εἰς θάνατον·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ἡ γὰρ ἁμαρτία ἀφορμὴν λαβοῦσα διὰ τῆς ἐντολῆς ἐξηπάτησέν με καὶ δι’ αὐτῆς ἀπέκτεινεν.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Ὥστε ὁ μὲν νόμος ἅγιος, καὶ ἡ ἐντολὴ ἁγία καὶ δικαία καὶ ἀγαθή. </w:t>
      </w:r>
    </w:p>
    <w:p w:rsidR="00F83143" w:rsidRPr="008464A3" w:rsidRDefault="00F83143" w:rsidP="00F83143">
      <w:pPr>
        <w:pStyle w:val="hdg"/>
        <w:spacing w:line="288" w:lineRule="atLeast"/>
        <w:divId w:val="1662075116"/>
        <w:rPr>
          <w:sz w:val="26"/>
        </w:rPr>
      </w:pPr>
      <w:r w:rsidRPr="008464A3">
        <w:rPr>
          <w:sz w:val="26"/>
        </w:rPr>
        <w:t>Struggling with Sin</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Τὸ οὖν ἀγαθὸν ἐμοὶ ἐγένετο θάνατος; μὴ γένοιτο· ἀλλὰ ἡ ἁμαρτία, ἵνα φανῇ ἁμαρτία, διὰ τοῦ ἀγαθοῦ μοι κατεργαζομένη θάνατον, ἵνα γένηται καθ’ ὑπερβολὴν ἁμαρτωλὸς ἡ ἁμαρτία διὰ τῆς ἐντολῆς.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Οἴδαμεν γὰρ ὅτι ὁ νόμος πνευματικός ἐστιν· ἐγὼ δὲ σάρκινός εἰμι, πεπραμένος ὑπὸ τὴν ἁμαρτίαν.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ὃ γὰρ κατεργάζομαι οὐ γινώσκω· οὐ γὰρ ὃ θέλω τοῦτο πράσσω, ἀλλ’ </w:t>
      </w:r>
      <w:r w:rsidRPr="008464A3">
        <w:rPr>
          <w:rFonts w:ascii="Palatino Linotype" w:hAnsi="Palatino Linotype"/>
          <w:sz w:val="26"/>
        </w:rPr>
        <w:lastRenderedPageBreak/>
        <w:t xml:space="preserve">ὃ μισῶ τοῦτο ποιῶ.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εἰ δὲ ὃ οὐ θέλω τοῦτο ποιῶ, σύμφημι τῷ νόμῳ ὅτι καλός.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νυνὶ δὲ οὐκέτι ἐγὼ κατεργάζομαι αὐτὸ ἀλλὰ ἡ οἰκοῦσα* ἐν ἐμοὶ ἁμαρτία.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Οἶδα γὰρ ὅτι οὐκ οἰκεῖ ἐν ἐμοί, τοῦτ’ ἔστιν ἐν τῇ σαρκί μου, ἀγαθόν· τὸ γὰρ θέλειν παράκειταί μοι, τὸ δὲ κατεργάζεσθαι τὸ καλὸν οὔ·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οὐ γὰρ ὃ θέλω ποιῶ ἀγαθόν, ἀλλὰ ὃ οὐ θέλω κακὸν τοῦτο πράσσω.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εἰ δὲ ὃ οὐ θέλω ἐγὼ τοῦτο ποιῶ, οὐκέτι ἐγὼ κατεργάζομαι αὐτὸ ἀλλὰ ἡ οἰκοῦσα ἐν ἐμοὶ ἁμαρτία.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Εὑρίσκω ἄρα τὸν νόμον τῷ θέλοντι ἐμοὶ ποιεῖν τὸ καλὸν, ὅτι ἐμοὶ τὸ κακὸν παράκειται·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συνήδομαι γὰρ τῷ νόμῳ τοῦ Θεοῦ κατὰ τὸν ἔσω ἄνθρωπον,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βλέπω δὲ ἕτερον νόμον ἐν τοῖς μέλεσίν μου ἀντιστρατευόμενον τῷ νόμῳ τοῦ νοός μου καὶ αἰχμαλωτίζοντά με ἐν τῷ νόμῳ τῆς ἁμαρτίας τῷ ὄντι ἐν τοῖς μέλεσίν μου.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Ταλαίπωρος ἐγὼ ἄνθρωπος· τίς με ῥύσεται ἐκ τοῦ σώματος τοῦ θανάτου τούτου; </w:t>
      </w:r>
      <w:r w:rsidRPr="00483981">
        <w:rPr>
          <w:rStyle w:val="reftext1"/>
          <w:position w:val="6"/>
        </w:rPr>
        <w:t>25</w:t>
      </w:r>
      <w:r w:rsidR="00483981" w:rsidRPr="00483981">
        <w:rPr>
          <w:rStyle w:val="reftext1"/>
          <w:sz w:val="8"/>
        </w:rPr>
        <w:t> </w:t>
      </w:r>
      <w:r w:rsidRPr="008464A3">
        <w:rPr>
          <w:rFonts w:ascii="Palatino Linotype" w:hAnsi="Palatino Linotype"/>
          <w:sz w:val="26"/>
        </w:rPr>
        <w:t>χάρις [δὲ] τῷ Θεῷ διὰ Ἰησοῦ Χριστοῦ τοῦ Κυρίου ἡμῶν.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Ἄρα οὖν αὐτὸς ἐγὼ τῷ μὲν νοῒ δουλεύω νόμῳ Θεοῦ, τῇ δὲ σαρκὶ νόμῳ ἁμαρτίας.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Exodus 20:17; Deuteronomy 5:21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8</w:t>
      </w:r>
    </w:p>
    <w:p w:rsidR="00F83143" w:rsidRPr="008464A3" w:rsidRDefault="00F83143" w:rsidP="00F83143">
      <w:pPr>
        <w:pStyle w:val="hdg"/>
        <w:spacing w:before="0" w:line="288" w:lineRule="atLeast"/>
        <w:divId w:val="1662075116"/>
        <w:rPr>
          <w:sz w:val="26"/>
        </w:rPr>
      </w:pPr>
      <w:r w:rsidRPr="008464A3">
        <w:rPr>
          <w:sz w:val="26"/>
        </w:rPr>
        <w:t>Living in the Spirit</w:t>
      </w:r>
      <w:r w:rsidRPr="008464A3">
        <w:rPr>
          <w:sz w:val="26"/>
        </w:rPr>
        <w:br/>
      </w:r>
      <w:r w:rsidRPr="008464A3">
        <w:rPr>
          <w:rStyle w:val="cross1"/>
          <w:b w:val="0"/>
          <w:bCs w:val="0"/>
          <w:sz w:val="26"/>
        </w:rPr>
        <w:t>(Galatians 5:16-26)</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Οὐδὲν ἄρα νῦν κατάκριμα τοῖς ἐν Χριστῷ Ἰησοῦ.</w:t>
      </w:r>
      <w:hyperlink w:anchor="fna" w:tooltip="BYZ and TR include ‘μὴ κατὰ σάρκα περιπατοῦσιν, ἀλλὰ κατὰ πνεῦμα.’"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2</w:t>
      </w:r>
      <w:r w:rsidR="00483981" w:rsidRPr="00483981">
        <w:rPr>
          <w:rStyle w:val="reftext1"/>
          <w:sz w:val="8"/>
        </w:rPr>
        <w:t> </w:t>
      </w:r>
      <w:r w:rsidRPr="008464A3">
        <w:rPr>
          <w:rFonts w:ascii="Palatino Linotype" w:hAnsi="Palatino Linotype"/>
          <w:sz w:val="26"/>
        </w:rPr>
        <w:t>ὁ γὰρ νόμος τοῦ Πνεύματος τῆς ζωῆς ἐν Χριστῷ Ἰησοῦ ἠλευθέρωσέν σε</w:t>
      </w:r>
      <w:hyperlink w:anchor="fnb" w:tooltip="BYZ and TR ‘ἠλευθέρωσέν με’" w:history="1">
        <w:r w:rsidRPr="00483981">
          <w:rPr>
            <w:rStyle w:val="Hyperlink"/>
            <w:b/>
            <w:bCs/>
            <w:i/>
            <w:iCs/>
            <w:position w:val="6"/>
            <w:sz w:val="17"/>
            <w:szCs w:val="17"/>
          </w:rPr>
          <w:t>b</w:t>
        </w:r>
      </w:hyperlink>
      <w:r w:rsidRPr="008464A3">
        <w:rPr>
          <w:rFonts w:ascii="Palatino Linotype" w:hAnsi="Palatino Linotype"/>
          <w:sz w:val="26"/>
        </w:rPr>
        <w:t xml:space="preserve"> ἀπὸ τοῦ νόμου τῆς ἁμαρτίας καὶ τοῦ θανάτου.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τὸ γὰρ ἀδύνατον τοῦ νόμου, ἐν ᾧ ἠσθένει διὰ τῆς σαρκός, ὁ Θεὸς τὸν ἑαυτοῦ Υἱὸν πέμψας ἐν ὁμοιώματι σαρκὸς ἁμαρτίας καὶ περὶ ἁμαρτίας κατέκρινεν τὴν ἁμαρτίαν ἐν τῇ σαρκί,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ἵνα τὸ δικαίωμα τοῦ νόμου πληρωθῇ ἐν ἡμῖν τοῖς μὴ κατὰ σάρκα περιπατοῦσιν ἀλλὰ κατὰ πνεῦμα.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Οἱ γὰρ κατὰ σάρκα ὄντες τὰ τῆς σαρκὸς φρονοῦσιν, οἱ δὲ κατὰ πνεῦμα τὰ τοῦ πνεύματος.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τὸ γὰρ φρόνημα τῆς σαρκὸς θάνατος, τὸ δὲ φρόνημα τοῦ πνεύματος ζωὴ καὶ εἰρήνη.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διότι τὸ φρόνημα τῆς σαρκὸς ἔχθρα εἰς Θεόν· τῷ γὰρ νόμῳ τοῦ Θεοῦ οὐχ ὑποτάσσεται, οὐδὲ γὰρ δύναται·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οἱ δὲ ἐν σαρκὶ ὄντες Θεῷ ἀρέσαι οὐ δύνανται.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Ὑμεῖς δὲ οὐκ ἐστὲ ἐν σαρκὶ ἀλλὰ ἐν πνεύματι, εἴπερ Πνεῦμα Θεοῦ οἰκεῖ ἐν ὑμῖν. εἰ δέ τις Πνεῦμα Χριστοῦ οὐκ ἔχει, οὗτος οὐκ ἔστιν αὐτοῦ.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εἰ δὲ Χριστὸς ἐν ὑμῖν, τὸ μὲν σῶμα νεκρὸν διὰ ἁμαρτίαν, τὸ δὲ πνεῦμα ζωὴ διὰ δικαιοσύνην.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εἰ δὲ τὸ Πνεῦμα τοῦ ἐγείραντος τὸν Ἰησοῦν ἐκ νεκρῶν οἰκεῖ ἐν ὑμῖν, ὁ ἐγείρας «ἐκ νεκρῶν» </w:t>
      </w:r>
      <w:r>
        <w:rPr>
          <w:rFonts w:ascii="Cambria Math" w:hAnsi="Cambria Math" w:cs="Cambria Math"/>
        </w:rPr>
        <w:t>⇔</w:t>
      </w:r>
      <w:r w:rsidRPr="008464A3">
        <w:rPr>
          <w:rFonts w:ascii="Palatino Linotype" w:hAnsi="Palatino Linotype"/>
          <w:sz w:val="26"/>
        </w:rPr>
        <w:t xml:space="preserve"> Χριστὸν </w:t>
      </w:r>
      <w:r w:rsidRPr="008464A3">
        <w:rPr>
          <w:rFonts w:ascii="Palatino Linotype" w:hAnsi="Palatino Linotype"/>
          <w:sz w:val="26"/>
        </w:rPr>
        <w:lastRenderedPageBreak/>
        <w:t>Ἰησοῦν</w:t>
      </w:r>
      <w:hyperlink w:anchor="fnc" w:tooltip="NA, BYZ, and TR ‘Χριστὸν’" w:history="1">
        <w:r w:rsidRPr="00483981">
          <w:rPr>
            <w:rStyle w:val="Hyperlink"/>
            <w:b/>
            <w:bCs/>
            <w:i/>
            <w:iCs/>
            <w:position w:val="6"/>
            <w:sz w:val="17"/>
            <w:szCs w:val="17"/>
          </w:rPr>
          <w:t>c</w:t>
        </w:r>
      </w:hyperlink>
      <w:r w:rsidRPr="008464A3">
        <w:rPr>
          <w:rFonts w:ascii="Palatino Linotype" w:hAnsi="Palatino Linotype"/>
          <w:sz w:val="26"/>
        </w:rPr>
        <w:t xml:space="preserve"> ζωοποιήσει καὶ τὰ θνητὰ σώματα ὑμῶν διὰ τοῦ ἐνοικοῦντος αὐτοῦ Πνεύματος ἐν ὑμῖν. </w:t>
      </w:r>
    </w:p>
    <w:p w:rsidR="00F83143" w:rsidRPr="008464A3" w:rsidRDefault="00F83143" w:rsidP="00F83143">
      <w:pPr>
        <w:pStyle w:val="hdg"/>
        <w:spacing w:before="0" w:line="288" w:lineRule="atLeast"/>
        <w:divId w:val="1662075116"/>
        <w:rPr>
          <w:sz w:val="26"/>
        </w:rPr>
      </w:pPr>
      <w:r w:rsidRPr="008464A3">
        <w:rPr>
          <w:sz w:val="26"/>
        </w:rPr>
        <w:t>Heirs with Christ</w:t>
      </w:r>
      <w:r w:rsidRPr="008464A3">
        <w:rPr>
          <w:sz w:val="26"/>
        </w:rPr>
        <w:br/>
      </w:r>
      <w:r w:rsidRPr="008464A3">
        <w:rPr>
          <w:rStyle w:val="cross1"/>
          <w:b w:val="0"/>
          <w:bCs w:val="0"/>
          <w:sz w:val="26"/>
        </w:rPr>
        <w:t>(Genesis 21:1-8; Galatians 4:1-7)</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Ἄρα οὖν, ἀδελφοί, ὀφειλέται ἐσμέν, οὐ τῇ σαρκὶ τοῦ κατὰ σάρκα ζῆν.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εἰ γὰρ κατὰ σάρκα ζῆτε, μέλλετε ἀποθνήσκειν· εἰ δὲ πνεύματι τὰς πράξεις τοῦ σώματος θανατοῦτε, ζήσεσθε.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ὅσοι γὰρ Πνεύματι Θεοῦ ἄγονται, οὗτοι υἱοί εἰσιν </w:t>
      </w:r>
      <w:r>
        <w:rPr>
          <w:rFonts w:ascii="Cambria Math" w:hAnsi="Cambria Math" w:cs="Cambria Math"/>
        </w:rPr>
        <w:t>⇔</w:t>
      </w:r>
      <w:r w:rsidRPr="008464A3">
        <w:rPr>
          <w:rFonts w:ascii="Palatino Linotype" w:hAnsi="Palatino Linotype"/>
          <w:sz w:val="26"/>
        </w:rPr>
        <w:t xml:space="preserve">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Οὐ γὰρ ἐλάβετε πνεῦμα δουλείας πάλιν εἰς φόβον, ἀλλὰ ἐλάβετε πνεῦμα υἱοθεσίας, ἐν ᾧ κράζομεν “Ἀββᾶ ὁ Πατήρ.”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αὐτὸ τὸ Πνεῦμα συμμαρτυρεῖ τῷ πνεύματι ἡμῶν ὅτι ἐσμὲν τέκνα Θεοῦ.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 δὲ τέκνα, καὶ κληρονόμοι· κληρονόμοι μὲν Θεοῦ, συνκληρονόμοι δὲ Χριστοῦ, εἴπερ συμπάσχομεν ἵνα καὶ συνδοξασθῶμεν. </w:t>
      </w:r>
    </w:p>
    <w:p w:rsidR="00F83143" w:rsidRPr="008464A3" w:rsidRDefault="00F83143" w:rsidP="00F83143">
      <w:pPr>
        <w:pStyle w:val="hdg"/>
        <w:spacing w:before="0" w:line="288" w:lineRule="atLeast"/>
        <w:divId w:val="1662075116"/>
        <w:rPr>
          <w:sz w:val="26"/>
        </w:rPr>
      </w:pPr>
      <w:r w:rsidRPr="008464A3">
        <w:rPr>
          <w:sz w:val="26"/>
        </w:rPr>
        <w:t>Future Glory</w:t>
      </w:r>
      <w:r w:rsidRPr="008464A3">
        <w:rPr>
          <w:sz w:val="26"/>
        </w:rPr>
        <w:br/>
      </w:r>
      <w:r w:rsidRPr="008464A3">
        <w:rPr>
          <w:rStyle w:val="cross1"/>
          <w:b w:val="0"/>
          <w:bCs w:val="0"/>
          <w:sz w:val="26"/>
        </w:rPr>
        <w:t>(2 Corinthians 5:1-10)</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Λογίζομαι γὰρ ὅτι οὐκ ἄξια τὰ παθήματα τοῦ νῦν καιροῦ πρὸς τὴν μέλλουσαν δόξαν ἀποκαλυφθῆναι εἰς ἡμᾶς.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ἡ γὰρ ἀποκαραδοκία τῆς κτίσεως τὴν ἀποκάλυψιν τῶν υἱῶν τοῦ Θεοῦ ἀπεκδέχεται.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τῇ γὰρ ματαιότητι ἡ κτίσις ὑπετάγη, οὐχ ἑκοῦσα, ἀλλὰ διὰ τὸν ὑποτάξαντα, ἐφ’ ἑλπίδι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ὅτι* καὶ αὐτὴ ἡ κτίσις ἐλευθερωθήσεται ἀπὸ τῆς δουλείας τῆς φθορᾶς εἰς τὴν ἐλευθερίαν τῆς δόξης τῶν τέκνων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Οἴδαμεν γὰρ ὅτι πᾶσα ἡ κτίσις συστενάζει καὶ συνωδίνει ἄχρι τοῦ νῦν·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οὐ μόνον δέ, ἀλλὰ καὶ αὐτοὶ τὴν ἀπαρχὴν τοῦ Πνεύματος ἔχοντες ἡμεῖς καὶ αὐτοὶ ἐν ἑαυτοῖς στενάζομεν, υἱοθεσίαν ἀπεκδεχόμενοι, τὴν ἀπολύτρωσιν τοῦ σώματος ἡμῶν.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τῇ γὰρ ἐλπίδι ἐσώθημεν· ἐλπὶς δὲ βλεπομένη οὐκ ἔστιν ἐλπίς· ὃ γὰρ βλέπει τις, τί ἐλπίζει;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εἰ δὲ ὃ οὐ βλέπομεν ἐλπίζομεν, δι’ ὑπομονῆς ἀπεκδεχόμεθα.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Ὡσαύτως δὲ καὶ τὸ Πνεῦμα συναντιλαμβάνεται τῇ ἀσθενείᾳ ἡμῶν· τὸ γὰρ τί προσευξώμεθα καθὸ δεῖ οὐκ οἴδαμεν, ἀλλὰ αὐτὸ τὸ Πνεῦμα ὑπερεντυγχάνει στεναγμοῖς ἀλαλήτοις·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ὁ δὲ ἐραυνῶν τὰς καρδίας οἶδεν τί τὸ φρόνημα τοῦ Πνεύματος, ὅτι κατὰ Θεὸν ἐντυγχάνει ὑπὲρ ἁγίων. </w:t>
      </w:r>
    </w:p>
    <w:p w:rsidR="00F83143" w:rsidRPr="008464A3" w:rsidRDefault="00F83143" w:rsidP="00F83143">
      <w:pPr>
        <w:pStyle w:val="hdg"/>
        <w:spacing w:before="0" w:line="288" w:lineRule="atLeast"/>
        <w:divId w:val="1662075116"/>
        <w:rPr>
          <w:sz w:val="26"/>
        </w:rPr>
      </w:pPr>
      <w:r w:rsidRPr="008464A3">
        <w:rPr>
          <w:sz w:val="26"/>
        </w:rPr>
        <w:t>God Works In All Things</w:t>
      </w:r>
      <w:r w:rsidRPr="008464A3">
        <w:rPr>
          <w:sz w:val="26"/>
        </w:rPr>
        <w:br/>
      </w:r>
      <w:r w:rsidRPr="008464A3">
        <w:rPr>
          <w:rStyle w:val="cross1"/>
          <w:b w:val="0"/>
          <w:bCs w:val="0"/>
          <w:sz w:val="26"/>
        </w:rPr>
        <w:t>(Ephesians 1:3-14)</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Οἴδαμεν δὲ ὅτι τοῖς ἀγαπῶσιν τὸν Θεὸν πάντα συνεργεῖ (ὁ θεὸς) εἰς ἀγαθόν, τοῖς κατὰ πρόθεσιν κλητοῖς οὖσιν.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ὅτι οὓς προέγνω, καὶ προώρισεν συμμόρφους τῆς εἰκόνος τοῦ Υἱοῦ αὐτοῦ, εἰς τὸ εἶναι αὐτὸν πρωτότοκον ἐν πολλοῖς ἀδελφοῖς·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οὓς δὲ </w:t>
      </w:r>
      <w:r w:rsidRPr="008464A3">
        <w:rPr>
          <w:rFonts w:ascii="Palatino Linotype" w:hAnsi="Palatino Linotype"/>
          <w:sz w:val="26"/>
        </w:rPr>
        <w:lastRenderedPageBreak/>
        <w:t xml:space="preserve">προώρισεν, τούτους καὶ ἐκάλεσεν· καὶ οὓς ἐκάλεσεν, τούτους καὶ ἐδικαίωσεν· οὓς δὲ ἐδικαίωσεν, τούτους καὶ ἐδόξασεν.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Τί οὖν ἐροῦμεν πρὸς ταῦτα; εἰ ὁ Θεὸς ὑπὲρ ἡμῶν, τίς καθ’ ἡμῶν;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ὅς γε τοῦ ἰδίου Υἱοῦ οὐκ ἐφείσατο, ἀλλὰ ὑπὲρ ἡμῶν πάντων παρέδωκεν αὐτόν, πῶς οὐχὶ καὶ σὺν αὐτῷ τὰ πάντα ἡμῖν χαρίσεται;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τίς ἐγκαλέσει κατὰ ἐκλεκτῶν Θεοῦ; Θεὸς ὁ δικαιῶν·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τίς ὁ κατακρινῶν; Χριστὸς Ἰησοῦς ὁ ἀποθανών, μᾶλλον δὲ ἐγερθείς, ὅς ‹καί› ἐστιν ἐν δεξιᾷ τοῦ Θεοῦ, ὃς καὶ ἐντυγχάνει ὑπὲρ ἡμῶν. </w:t>
      </w:r>
    </w:p>
    <w:p w:rsidR="00F83143" w:rsidRPr="008464A3" w:rsidRDefault="00F83143" w:rsidP="00F83143">
      <w:pPr>
        <w:pStyle w:val="hdg"/>
        <w:spacing w:before="0" w:line="288" w:lineRule="atLeast"/>
        <w:divId w:val="1662075116"/>
        <w:rPr>
          <w:sz w:val="26"/>
        </w:rPr>
      </w:pPr>
      <w:r w:rsidRPr="008464A3">
        <w:rPr>
          <w:sz w:val="26"/>
        </w:rPr>
        <w:t>More than Conquerors</w:t>
      </w:r>
      <w:r w:rsidRPr="008464A3">
        <w:rPr>
          <w:sz w:val="26"/>
        </w:rPr>
        <w:br/>
      </w:r>
      <w:r w:rsidRPr="008464A3">
        <w:rPr>
          <w:rStyle w:val="cross1"/>
          <w:b w:val="0"/>
          <w:bCs w:val="0"/>
          <w:sz w:val="26"/>
        </w:rPr>
        <w:t>(Psalm 44:1-26)</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Τίς ἡμᾶς χωρίσει ἀπὸ τῆς ἀγάπης τοῦ Χριστοῦ; θλῖψις ἢ στενοχωρία ἢ διωγμὸς ἢ λιμὸς ἢ γυμνότης ἢ κίνδυνος ἢ μάχαιρα; </w:t>
      </w:r>
      <w:r w:rsidRPr="00483981">
        <w:rPr>
          <w:rStyle w:val="reftext1"/>
          <w:position w:val="6"/>
        </w:rPr>
        <w:t>36</w:t>
      </w:r>
      <w:r w:rsidR="00483981" w:rsidRPr="00483981">
        <w:rPr>
          <w:rStyle w:val="reftext1"/>
          <w:sz w:val="8"/>
        </w:rPr>
        <w:t> </w:t>
      </w:r>
      <w:r w:rsidRPr="008464A3">
        <w:rPr>
          <w:rFonts w:ascii="Palatino Linotype" w:hAnsi="Palatino Linotype"/>
          <w:sz w:val="26"/>
        </w:rPr>
        <w:t>καθὼς γέγραπται ὅτι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“Ἕνεκεν σοῦ θανατούμεθα ὅλην τὴν ἡμέραν,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ἐλογίσθημεν ὡς πρόβατα σφαγῆς.”</w:t>
      </w:r>
      <w:hyperlink w:anchor="fnd" w:tooltip="Psalm 44:22"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Ἀλλ’ ἐν τούτοις πᾶσιν ὑπερνικῶμεν διὰ τοῦ ἀγαπήσαντος ἡμᾶς.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πέπεισμαι γὰρ ὅτι οὔτε θάνατος οὔτε ζωὴ οὔτε ἄγγελοι οὔτε ἀρχαὶ οὔτε ἐνεστῶτα οὔτε μέλλοντα οὔτε δυνάμεις </w:t>
      </w: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οὔτε ὕψωμα οὔτε βάθος οὔτε τις κτίσις ἑτέρα δυνήσεται ἡμᾶς χωρίσαι ἀπὸ τῆς ἀγάπης τοῦ Θεοῦ τῆς ἐν Χριστῷ Ἰησοῦ τῷ Κυρίῳ ἡμῶν.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μὴ κατὰ σάρκα περιπατοῦσιν, ἀλλὰ κατὰ πνεῦμα.</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ἠλευθέρωσέν με</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 xml:space="preserve">NA, BYZ, and TR </w:t>
      </w:r>
      <w:r>
        <w:rPr>
          <w:rStyle w:val="footnote1"/>
          <w:rFonts w:ascii="Tahoma" w:hAnsi="Tahoma" w:cs="Tahoma"/>
          <w:i/>
          <w:iCs/>
        </w:rPr>
        <w:t>Χριστὸν</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36</w:t>
      </w:r>
      <w:r w:rsidRPr="008464A3">
        <w:rPr>
          <w:rFonts w:ascii="Palatino Linotype" w:hAnsi="Palatino Linotype" w:cs="Tahoma"/>
          <w:sz w:val="26"/>
        </w:rPr>
        <w:t xml:space="preserve"> </w:t>
      </w:r>
      <w:r>
        <w:rPr>
          <w:rStyle w:val="footnote1"/>
          <w:rFonts w:ascii="Tahoma" w:hAnsi="Tahoma" w:cs="Tahoma"/>
        </w:rPr>
        <w:t>Psalm 44:22</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9</w:t>
      </w:r>
    </w:p>
    <w:p w:rsidR="00F83143" w:rsidRPr="008464A3" w:rsidRDefault="00F83143" w:rsidP="00F83143">
      <w:pPr>
        <w:pStyle w:val="hdg"/>
        <w:spacing w:line="288" w:lineRule="atLeast"/>
        <w:divId w:val="1662075116"/>
        <w:rPr>
          <w:sz w:val="26"/>
        </w:rPr>
      </w:pPr>
      <w:r w:rsidRPr="008464A3">
        <w:rPr>
          <w:sz w:val="26"/>
        </w:rPr>
        <w:t>Paul's Concern for the Jews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Ἀλήθειαν λέγω ἐν Χριστῷ, οὐ ψεύδομαι, συμμαρτυρούσης μοι τῆς συνειδήσεώς μου ἐν Πνεύματι Ἁγίῳ,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ὅτι λύπη μοί ἐστιν μεγάλη καὶ ἀδιάλειπτος ὀδύνη τῇ καρδίᾳ μου.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ηὐχόμην γὰρ ἀνάθεμα εἶναι αὐτὸς ἐγὼ ἀπὸ τοῦ Χριστοῦ ὑπὲρ τῶν ἀδελφῶν μου τῶν συγγενῶν μου κατὰ σάρκα,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οἵτινές εἰσιν Ἰσραηλῖται, ὧν ἡ υἱοθεσία καὶ ἡ δόξα καὶ αἱ διαθῆκαι καὶ ἡ νομοθεσία καὶ ἡ λατρεία καὶ αἱ ἐπαγγελίαι,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ὧν οἱ πατέρες, καὶ ἐξ ὧν ὁ Χριστὸς τὸ κατὰ σάρκα, ὁ ὢν ἐπὶ πάντων Θεὸς εὐλογητὸς εἰς τοὺς αἰῶνας, ἀμήν. </w:t>
      </w:r>
    </w:p>
    <w:p w:rsidR="00F83143" w:rsidRPr="008464A3" w:rsidRDefault="00F83143" w:rsidP="00F83143">
      <w:pPr>
        <w:pStyle w:val="hdg"/>
        <w:spacing w:before="0" w:line="288" w:lineRule="atLeast"/>
        <w:divId w:val="1662075116"/>
        <w:rPr>
          <w:sz w:val="26"/>
        </w:rPr>
      </w:pPr>
      <w:r w:rsidRPr="008464A3">
        <w:rPr>
          <w:sz w:val="26"/>
        </w:rPr>
        <w:t>God's Sovereign Choice</w:t>
      </w:r>
      <w:r w:rsidRPr="008464A3">
        <w:rPr>
          <w:sz w:val="26"/>
        </w:rPr>
        <w:br/>
      </w:r>
      <w:r w:rsidRPr="008464A3">
        <w:rPr>
          <w:rStyle w:val="cross1"/>
          <w:b w:val="0"/>
          <w:bCs w:val="0"/>
          <w:sz w:val="26"/>
        </w:rPr>
        <w:t>(Genesis 25:19-28; Malachi 1:1-5)</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6</w:t>
      </w:r>
      <w:r w:rsidR="00483981" w:rsidRPr="00483981">
        <w:rPr>
          <w:rStyle w:val="reftext1"/>
          <w:sz w:val="8"/>
        </w:rPr>
        <w:t> </w:t>
      </w:r>
      <w:r w:rsidRPr="008464A3">
        <w:rPr>
          <w:rFonts w:ascii="Palatino Linotype" w:hAnsi="Palatino Linotype"/>
          <w:sz w:val="26"/>
        </w:rPr>
        <w:t xml:space="preserve">Οὐχ οἷον δὲ ὅτι ἐκπέπτωκεν ὁ λόγος τοῦ Θεοῦ. οὐ γὰρ πάντες οἱ ἐξ Ἰσραήλ, οὗτοι Ἰσραήλ· </w:t>
      </w:r>
      <w:r w:rsidRPr="00483981">
        <w:rPr>
          <w:rStyle w:val="reftext1"/>
          <w:position w:val="6"/>
        </w:rPr>
        <w:t>7</w:t>
      </w:r>
      <w:r w:rsidR="00483981" w:rsidRPr="00483981">
        <w:rPr>
          <w:rStyle w:val="reftext1"/>
          <w:sz w:val="8"/>
        </w:rPr>
        <w:t> </w:t>
      </w:r>
      <w:r w:rsidRPr="008464A3">
        <w:rPr>
          <w:rFonts w:ascii="Palatino Linotype" w:hAnsi="Palatino Linotype"/>
          <w:sz w:val="26"/>
        </w:rPr>
        <w:t>οὐδ’ ὅτι εἰσὶν σπέρμα Ἀβραάμ, πάντες τέκνα, ἀλλ’ “Ἐν Ἰσαὰκ κληθήσεταί σοι σπέρμα.”</w:t>
      </w:r>
      <w:hyperlink w:anchor="fna" w:tooltip="Genesis 2112" w:history="1">
        <w:r w:rsidRPr="00483981">
          <w:rPr>
            <w:rStyle w:val="Hyperlink"/>
            <w:b/>
            <w:bCs/>
            <w:i/>
            <w:iCs/>
            <w:position w:val="6"/>
            <w:sz w:val="17"/>
            <w:szCs w:val="17"/>
          </w:rPr>
          <w:t>a</w:t>
        </w:r>
      </w:hyperlink>
      <w:hyperlink w:anchor="fna" w:tooltip="Genesis 21:12"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τοῦτ’ ἔστιν, οὐ τὰ τέκνα τῆς σαρκὸς ταῦτα τέκνα τοῦ Θεοῦ, ἀλλὰ τὰ τέκνα τῆς ἐπαγγελίας λογίζεται εἰς σπέρμα. </w:t>
      </w:r>
      <w:r w:rsidRPr="00483981">
        <w:rPr>
          <w:rStyle w:val="reftext1"/>
          <w:position w:val="6"/>
        </w:rPr>
        <w:t>9</w:t>
      </w:r>
      <w:r w:rsidR="00483981" w:rsidRPr="00483981">
        <w:rPr>
          <w:rStyle w:val="reftext1"/>
          <w:sz w:val="8"/>
        </w:rPr>
        <w:t> </w:t>
      </w:r>
      <w:r w:rsidRPr="008464A3">
        <w:rPr>
          <w:rFonts w:ascii="Palatino Linotype" w:hAnsi="Palatino Linotype"/>
          <w:sz w:val="26"/>
        </w:rPr>
        <w:t>ἐπαγγελίας γὰρ ὁ λόγος οὗτος “Κατὰ τὸν καιρὸν τοῦτον ἐλεύσομαι καὶ ἔσται τῇ Σάρρᾳ υἱός.”</w:t>
      </w:r>
      <w:hyperlink w:anchor="fnb" w:tooltip="Genesis 18:10,14"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Οὐ μόνον δέ, ἀλλὰ καὶ Ῥεβέκκα ἐξ ἑνὸς κοίτην ἔχουσα, Ἰσαὰκ τοῦ πατρὸς ἡμῶν·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μήπω γὰρ γεννηθέντων μηδὲ πραξάντων τι ἀγαθὸν ἢ φαῦλον, ἵνα ἡ κατ’ ἐκλογὴν πρόθεσις τοῦ Θεοῦ μένῃ, </w:t>
      </w:r>
      <w:r w:rsidRPr="00483981">
        <w:rPr>
          <w:rStyle w:val="reftext1"/>
          <w:position w:val="6"/>
        </w:rPr>
        <w:t>12</w:t>
      </w:r>
      <w:r w:rsidR="00483981" w:rsidRPr="00483981">
        <w:rPr>
          <w:rStyle w:val="reftext1"/>
          <w:sz w:val="8"/>
        </w:rPr>
        <w:t> </w:t>
      </w:r>
      <w:r w:rsidRPr="008464A3">
        <w:rPr>
          <w:rFonts w:ascii="Palatino Linotype" w:hAnsi="Palatino Linotype"/>
          <w:sz w:val="26"/>
        </w:rPr>
        <w:t>οὐκ ἐξ ἔργων ἀλλ’ ἐκ τοῦ καλοῦντος, ἐρρέθη αὐτῇ ὅτι “Ὁ μείζων δουλεύσει τῷ ἐλάσσονι·”</w:t>
      </w:r>
      <w:hyperlink w:anchor="fnc" w:tooltip="Genesis 25:23" w:history="1">
        <w:r w:rsidRPr="00483981">
          <w:rPr>
            <w:rStyle w:val="Hyperlink"/>
            <w:b/>
            <w:bCs/>
            <w:i/>
            <w:iCs/>
            <w:position w:val="6"/>
            <w:sz w:val="17"/>
            <w:szCs w:val="17"/>
          </w:rPr>
          <w:t>c</w:t>
        </w:r>
      </w:hyperlink>
      <w:r w:rsidRPr="008464A3">
        <w:rPr>
          <w:rFonts w:ascii="Palatino Linotype" w:hAnsi="Palatino Linotype"/>
          <w:sz w:val="26"/>
        </w:rPr>
        <w:t xml:space="preserve"> </w:t>
      </w:r>
      <w:r w:rsidRPr="00483981">
        <w:rPr>
          <w:rStyle w:val="reftext1"/>
          <w:position w:val="6"/>
        </w:rPr>
        <w:t>13</w:t>
      </w:r>
      <w:r w:rsidR="00483981" w:rsidRPr="00483981">
        <w:rPr>
          <w:rStyle w:val="reftext1"/>
          <w:sz w:val="8"/>
        </w:rPr>
        <w:t> </w:t>
      </w:r>
      <w:r w:rsidRPr="008464A3">
        <w:rPr>
          <w:rFonts w:ascii="Palatino Linotype" w:hAnsi="Palatino Linotype"/>
          <w:sz w:val="26"/>
        </w:rPr>
        <w:t>καθὼς* γέγραπται Τὸν “Ἰακὼβ ἠγάπησα, τὸν δὲ Ἠσαῦ ἐμίσησα.”</w:t>
      </w:r>
      <w:hyperlink w:anchor="fnd" w:tooltip="Malachi 1:2,3" w:history="1">
        <w:r w:rsidRPr="00483981">
          <w:rPr>
            <w:rStyle w:val="Hyperlink"/>
            <w:b/>
            <w:bCs/>
            <w:i/>
            <w:iCs/>
            <w:position w:val="6"/>
            <w:sz w:val="17"/>
            <w:szCs w:val="17"/>
          </w:rPr>
          <w:t>d</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Τί οὖν ἐροῦμεν; μὴ ἀδικία παρὰ τῷ θεῷ; μὴ γένοιτο. </w:t>
      </w:r>
      <w:r w:rsidRPr="00483981">
        <w:rPr>
          <w:rStyle w:val="reftext1"/>
          <w:position w:val="6"/>
        </w:rPr>
        <w:t>15</w:t>
      </w:r>
      <w:r w:rsidR="00483981" w:rsidRPr="00483981">
        <w:rPr>
          <w:rStyle w:val="reftext1"/>
          <w:sz w:val="8"/>
        </w:rPr>
        <w:t> </w:t>
      </w:r>
      <w:r w:rsidRPr="008464A3">
        <w:rPr>
          <w:rFonts w:ascii="Palatino Linotype" w:hAnsi="Palatino Linotype"/>
          <w:sz w:val="26"/>
        </w:rPr>
        <w:t>τῷ Μωϋσεῖ γὰρ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“Ἐλεήσω ὃν ἂν ἐλεῶ,</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οἰκτιρήσω* ὃν ἂν οἰκτίρω*.”</w:t>
      </w:r>
      <w:hyperlink w:anchor="fne" w:tooltip="Exodus 33:19"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Ἄρα οὖν οὐ τοῦ θέλοντος οὐδὲ τοῦ τρέχοντος, ἀλλὰ τοῦ ἐλεῶντος Θεοῦ. </w:t>
      </w:r>
      <w:r w:rsidRPr="00483981">
        <w:rPr>
          <w:rStyle w:val="reftext1"/>
          <w:position w:val="6"/>
        </w:rPr>
        <w:t>17</w:t>
      </w:r>
      <w:r w:rsidR="00483981" w:rsidRPr="00483981">
        <w:rPr>
          <w:rStyle w:val="reftext1"/>
          <w:sz w:val="8"/>
        </w:rPr>
        <w:t> </w:t>
      </w:r>
      <w:r w:rsidRPr="008464A3">
        <w:rPr>
          <w:rFonts w:ascii="Palatino Linotype" w:hAnsi="Palatino Linotype"/>
          <w:sz w:val="26"/>
        </w:rPr>
        <w:t>λέγει γὰρ ἡ γραφὴ τῷ Φαραὼ ὅτι “Εἰς αὐτὸ τοῦτο ἐξήγειρά σε, ὅπως ἐνδείξωμαι ἐν σοὶ τὴν δύναμίν μου, καὶ ὅπως διαγγελῇ τὸ ὄνομά μου ἐν πάσῃ τῇ γῇ.”</w:t>
      </w:r>
      <w:hyperlink w:anchor="fnf" w:tooltip="Exodus 9:16" w:history="1">
        <w:r w:rsidRPr="00483981">
          <w:rPr>
            <w:rStyle w:val="Hyperlink"/>
            <w:b/>
            <w:bCs/>
            <w:i/>
            <w:iCs/>
            <w:position w:val="6"/>
            <w:sz w:val="17"/>
            <w:szCs w:val="17"/>
          </w:rPr>
          <w:t>f</w:t>
        </w:r>
      </w:hyperlink>
      <w:r w:rsidRPr="008464A3">
        <w:rPr>
          <w:rFonts w:ascii="Palatino Linotype" w:hAnsi="Palatino Linotype"/>
          <w:sz w:val="26"/>
        </w:rPr>
        <w:t xml:space="preserve">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ἄρα οὖν ὃν θέλει ἐλεεῖ, ὃν δὲ θέλει σκληρύνει. </w:t>
      </w:r>
    </w:p>
    <w:p w:rsidR="00F83143" w:rsidRPr="008464A3" w:rsidRDefault="00F83143" w:rsidP="00F83143">
      <w:pPr>
        <w:pStyle w:val="hdg"/>
        <w:spacing w:line="288" w:lineRule="atLeast"/>
        <w:divId w:val="1662075116"/>
        <w:rPr>
          <w:sz w:val="26"/>
        </w:rPr>
      </w:pPr>
      <w:r w:rsidRPr="008464A3">
        <w:rPr>
          <w:sz w:val="26"/>
        </w:rPr>
        <w:t>The Calling of the Gentiles</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Ἐρεῖς μοι οὖν “Τί ‹οὖν› ἔτι μέμφεται; τῷ γὰρ βουλήματι αὐτοῦ τίς ἀνθέστηκεν;” </w:t>
      </w:r>
      <w:r w:rsidRPr="00483981">
        <w:rPr>
          <w:rStyle w:val="reftext1"/>
          <w:position w:val="6"/>
        </w:rPr>
        <w:t>20</w:t>
      </w:r>
      <w:r w:rsidR="00483981" w:rsidRPr="00483981">
        <w:rPr>
          <w:rStyle w:val="reftext1"/>
          <w:sz w:val="8"/>
        </w:rPr>
        <w:t> </w:t>
      </w:r>
      <w:r w:rsidRPr="008464A3">
        <w:rPr>
          <w:rFonts w:ascii="Palatino Linotype" w:hAnsi="Palatino Linotype"/>
          <w:sz w:val="26"/>
        </w:rPr>
        <w:t>ὦ ἄνθρωπε, μενοῦνγε σὺ τίς εἶ ὁ ἀνταποκρινόμενος τῷ Θεῷ; μὴ ἐρεῖ τὸ πλάσμα τῷ πλάσαντι “Τί με ἐποίησας οὕτως;”</w:t>
      </w:r>
      <w:hyperlink w:anchor="fng" w:tooltip="Isaiah 29:16; 45:9; Jeremiah 18:6" w:history="1">
        <w:r w:rsidRPr="00483981">
          <w:rPr>
            <w:rStyle w:val="Hyperlink"/>
            <w:b/>
            <w:bCs/>
            <w:i/>
            <w:iCs/>
            <w:position w:val="6"/>
            <w:sz w:val="17"/>
            <w:szCs w:val="17"/>
          </w:rPr>
          <w:t>g</w:t>
        </w:r>
      </w:hyperlink>
      <w:r w:rsidRPr="008464A3">
        <w:rPr>
          <w:rFonts w:ascii="Palatino Linotype" w:hAnsi="Palatino Linotype"/>
          <w:sz w:val="26"/>
        </w:rPr>
        <w:t xml:space="preserve">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ἢ οὐκ ἔχει ἐξουσίαν ὁ κεραμεὺς τοῦ πηλοῦ ἐκ τοῦ αὐτοῦ φυράματος ποιῆσαι ὃ μὲν εἰς τιμὴν σκεῦος, ὃ δὲ εἰς ἀτιμίαν;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Εἰ δὲ θέλων ὁ Θεὸς ἐνδείξασθαι τὴν ὀργὴν καὶ γνωρίσαι τὸ δυνατὸν αὐτοῦ ἤνεγκεν ἐν πολλῇ μακροθυμίᾳ σκεύη ὀργῆς κατηρτισμένα εἰς ἀπώλειαν,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ἵνα γνωρίσῃ τὸν πλοῦτον τῆς δόξης αὐτοῦ ἐπὶ σκεύη ἐλέους, ἃ προητοίμασεν εἰς δόξαν,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οὓς καὶ ἐκάλεσεν ἡμᾶς οὐ μόνον ἐξ Ἰουδαίων ἀλλὰ καὶ ἐξ ἐθνῶν; </w:t>
      </w:r>
      <w:r w:rsidRPr="00483981">
        <w:rPr>
          <w:rStyle w:val="reftext1"/>
          <w:position w:val="6"/>
        </w:rPr>
        <w:t>25</w:t>
      </w:r>
      <w:r w:rsidR="00483981" w:rsidRPr="00483981">
        <w:rPr>
          <w:rStyle w:val="reftext1"/>
          <w:sz w:val="8"/>
        </w:rPr>
        <w:t> </w:t>
      </w:r>
      <w:r w:rsidRPr="008464A3">
        <w:rPr>
          <w:rFonts w:ascii="Palatino Linotype" w:hAnsi="Palatino Linotype"/>
          <w:sz w:val="26"/>
        </w:rPr>
        <w:t>ὡς καὶ ἐν τῷ Ὡσηὲ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“Καλέσω τὸν οὐ λαόν μου λαόν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τὴν οὐκ ἠγαπημένην ἠγαπημένην·”</w:t>
      </w:r>
      <w:hyperlink w:anchor="fnh" w:tooltip="Hosea 2:23" w:history="1">
        <w:r w:rsidRPr="00483981">
          <w:rPr>
            <w:rStyle w:val="Hyperlink"/>
            <w:rFonts w:ascii="Tahoma" w:hAnsi="Tahoma" w:cs="Tahoma"/>
            <w:b/>
            <w:bCs/>
            <w:i/>
            <w:iCs/>
            <w:position w:val="6"/>
            <w:sz w:val="17"/>
            <w:szCs w:val="17"/>
          </w:rPr>
          <w:t>h</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Καὶ</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“Ἔσται ἐν τῷ τόπῳ οὗ ἐρρέθη αὐτοῖς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 λαός μου ὑμεῖς,’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ἐκεῖ κληθήσονται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‘Υἱοὶ Θεοῦ ζῶντος.’”</w:t>
      </w:r>
      <w:hyperlink w:anchor="fni" w:tooltip="Hosea 1:10" w:history="1">
        <w:r w:rsidRPr="00483981">
          <w:rPr>
            <w:rStyle w:val="Hyperlink"/>
            <w:rFonts w:ascii="Tahoma" w:hAnsi="Tahoma" w:cs="Tahoma"/>
            <w:b/>
            <w:bCs/>
            <w:i/>
            <w:iCs/>
            <w:position w:val="6"/>
            <w:sz w:val="17"/>
            <w:szCs w:val="17"/>
          </w:rPr>
          <w:t>i</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Ἠσαΐας δὲ κράζει ὑπὲρ τοῦ Ἰσραήλ</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“Ἐὰν ᾖ ὁ ἀριθμὸς τῶν υἱῶν Ἰσραὴλ ὡς ἡ ἄμμος τῆς θαλάσσης,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τὸ ὑπόλειμμα σωθήσεται·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28</w:t>
      </w:r>
      <w:r w:rsidR="00483981" w:rsidRPr="00483981">
        <w:rPr>
          <w:rStyle w:val="reftext1"/>
          <w:sz w:val="8"/>
        </w:rPr>
        <w:t> </w:t>
      </w:r>
      <w:r w:rsidRPr="008464A3">
        <w:rPr>
          <w:rFonts w:ascii="Palatino Linotype" w:hAnsi="Palatino Linotype" w:cs="Tahoma"/>
          <w:sz w:val="26"/>
        </w:rPr>
        <w:t>λόγον γὰρ συντελῶν καὶ συντέμνων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ποιήσει Κύριος ἐπὶ τῆς γῆς.”</w:t>
      </w:r>
      <w:hyperlink w:anchor="fnj" w:tooltip="Isaiah 10:22,23" w:history="1">
        <w:r w:rsidRPr="00483981">
          <w:rPr>
            <w:rStyle w:val="Hyperlink"/>
            <w:rFonts w:ascii="Tahoma" w:hAnsi="Tahoma" w:cs="Tahoma"/>
            <w:b/>
            <w:bCs/>
            <w:i/>
            <w:iCs/>
            <w:position w:val="6"/>
            <w:sz w:val="17"/>
            <w:szCs w:val="17"/>
          </w:rPr>
          <w:t>j</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Καὶ καθὼς προείρηκεν Ἠσαΐας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“Εἰ μὴ Κύριος Σαβαὼθ ἐγκατέλιπεν ἡμῖν σπέρμα,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ὡς Σόδομα ἂν ἐγενήθημεν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ὡς Γόμορρα ἂν ὡμοιώθημεν.”</w:t>
      </w:r>
      <w:hyperlink w:anchor="fnk" w:tooltip="Isaiah 1:9" w:history="1">
        <w:r w:rsidRPr="00483981">
          <w:rPr>
            <w:rStyle w:val="Hyperlink"/>
            <w:rFonts w:ascii="Tahoma" w:hAnsi="Tahoma" w:cs="Tahoma"/>
            <w:b/>
            <w:bCs/>
            <w:i/>
            <w:iCs/>
            <w:position w:val="6"/>
            <w:sz w:val="17"/>
            <w:szCs w:val="17"/>
          </w:rPr>
          <w:t>k</w:t>
        </w:r>
      </w:hyperlink>
      <w:r w:rsidRPr="008464A3">
        <w:rPr>
          <w:rFonts w:ascii="Palatino Linotype" w:hAnsi="Palatino Linotype" w:cs="Tahoma"/>
          <w:sz w:val="26"/>
        </w:rPr>
        <w:t xml:space="preserve"> </w:t>
      </w:r>
    </w:p>
    <w:p w:rsidR="00F83143" w:rsidRPr="008464A3" w:rsidRDefault="00F83143" w:rsidP="00F83143">
      <w:pPr>
        <w:pStyle w:val="hdg"/>
        <w:spacing w:line="288" w:lineRule="atLeast"/>
        <w:divId w:val="1662075116"/>
        <w:rPr>
          <w:sz w:val="26"/>
        </w:rPr>
      </w:pPr>
      <w:r w:rsidRPr="008464A3">
        <w:rPr>
          <w:sz w:val="26"/>
        </w:rPr>
        <w:t>Israel's Unbelief</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Τί οὖν ἐροῦμεν; ὅτι ἔθνη τὰ μὴ διώκοντα δικαιοσύνην κατέλαβεν δικαιοσύνην, δικαιοσύνην δὲ τὴν ἐκ πίστεως·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Ἰσραὴλ δὲ διώκων νόμον δικαιοσύνης εἰς νόμον οὐκ ἔφθασεν.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διὰ τί; ὅτι οὐκ ἐκ πίστεως ἀλλ’ ὡς ἐξ ἔργων· προσέκοψαν τῷ λίθῳ τοῦ προσκόμματος, </w:t>
      </w:r>
      <w:r w:rsidRPr="00483981">
        <w:rPr>
          <w:rStyle w:val="reftext1"/>
          <w:position w:val="6"/>
        </w:rPr>
        <w:t>33</w:t>
      </w:r>
      <w:r w:rsidR="00483981" w:rsidRPr="00483981">
        <w:rPr>
          <w:rStyle w:val="reftext1"/>
          <w:sz w:val="8"/>
        </w:rPr>
        <w:t> </w:t>
      </w:r>
      <w:r w:rsidRPr="008464A3">
        <w:rPr>
          <w:rFonts w:ascii="Palatino Linotype" w:hAnsi="Palatino Linotype"/>
          <w:sz w:val="26"/>
        </w:rPr>
        <w:t>καθὼς γέγραπται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“Ἰδοὺ τίθημι ἐν Σιὼν λίθον προσκόμματος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πέτραν σκανδάλου,</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ὁ πιστεύων ἐπ’ αὐτῷ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 καταισχυνθήσεται.”</w:t>
      </w:r>
      <w:hyperlink w:anchor="fnl" w:tooltip="Isaiah 8:14; 28:16" w:history="1">
        <w:r w:rsidRPr="00483981">
          <w:rPr>
            <w:rStyle w:val="Hyperlink"/>
            <w:rFonts w:ascii="Tahoma" w:hAnsi="Tahoma" w:cs="Tahoma"/>
            <w:b/>
            <w:bCs/>
            <w:i/>
            <w:iCs/>
            <w:position w:val="6"/>
            <w:sz w:val="17"/>
            <w:szCs w:val="17"/>
          </w:rPr>
          <w:t>l</w:t>
        </w:r>
      </w:hyperlink>
      <w:r w:rsidRPr="008464A3">
        <w:rPr>
          <w:rFonts w:ascii="Palatino Linotype" w:hAnsi="Palatino Linotype" w:cs="Tahoma"/>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Genesis 21:12</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Genesis 18:10,14</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Genesis 25:23</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Malachi 1:2,3</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Exodus 33:19</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Exodus 9:16</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Isaiah 29:16; 45:9; Jeremiah 18:6</w:t>
      </w:r>
      <w:r w:rsidRPr="008464A3">
        <w:rPr>
          <w:rFonts w:ascii="Palatino Linotype" w:hAnsi="Palatino Linotype" w:cs="Tahoma"/>
          <w:sz w:val="26"/>
        </w:rPr>
        <w:br/>
      </w:r>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Hosea 2:23</w:t>
      </w:r>
      <w:r w:rsidRPr="008464A3">
        <w:rPr>
          <w:rFonts w:ascii="Palatino Linotype" w:hAnsi="Palatino Linotype" w:cs="Tahoma"/>
          <w:sz w:val="26"/>
        </w:rPr>
        <w:br/>
      </w:r>
      <w:r>
        <w:rPr>
          <w:rStyle w:val="footnotesbot1"/>
          <w:rFonts w:ascii="Tahoma" w:hAnsi="Tahoma" w:cs="Tahoma"/>
        </w:rPr>
        <w:t>i</w:t>
      </w:r>
      <w:r w:rsidRPr="008464A3">
        <w:rPr>
          <w:rFonts w:ascii="Palatino Linotype" w:hAnsi="Palatino Linotype" w:cs="Tahoma"/>
          <w:sz w:val="26"/>
        </w:rPr>
        <w:t xml:space="preserve"> </w:t>
      </w:r>
      <w:r>
        <w:rPr>
          <w:rStyle w:val="fnverse1"/>
          <w:rFonts w:ascii="Tahoma" w:hAnsi="Tahoma" w:cs="Tahoma"/>
        </w:rPr>
        <w:t>26</w:t>
      </w:r>
      <w:r w:rsidRPr="008464A3">
        <w:rPr>
          <w:rFonts w:ascii="Palatino Linotype" w:hAnsi="Palatino Linotype" w:cs="Tahoma"/>
          <w:sz w:val="26"/>
        </w:rPr>
        <w:t xml:space="preserve"> </w:t>
      </w:r>
      <w:r>
        <w:rPr>
          <w:rStyle w:val="footnote1"/>
          <w:rFonts w:ascii="Tahoma" w:hAnsi="Tahoma" w:cs="Tahoma"/>
        </w:rPr>
        <w:t>Hosea 1:10</w:t>
      </w:r>
      <w:r w:rsidRPr="008464A3">
        <w:rPr>
          <w:rFonts w:ascii="Palatino Linotype" w:hAnsi="Palatino Linotype" w:cs="Tahoma"/>
          <w:sz w:val="26"/>
        </w:rPr>
        <w:br/>
      </w:r>
      <w:r>
        <w:rPr>
          <w:rStyle w:val="footnotesbot1"/>
          <w:rFonts w:ascii="Tahoma" w:hAnsi="Tahoma" w:cs="Tahoma"/>
        </w:rPr>
        <w:t>j</w:t>
      </w:r>
      <w:r w:rsidRPr="008464A3">
        <w:rPr>
          <w:rFonts w:ascii="Palatino Linotype" w:hAnsi="Palatino Linotype" w:cs="Tahoma"/>
          <w:sz w:val="26"/>
        </w:rPr>
        <w:t xml:space="preserve"> </w:t>
      </w:r>
      <w:r>
        <w:rPr>
          <w:rStyle w:val="fnverse1"/>
          <w:rFonts w:ascii="Tahoma" w:hAnsi="Tahoma" w:cs="Tahoma"/>
        </w:rPr>
        <w:t>27-28</w:t>
      </w:r>
      <w:r w:rsidRPr="008464A3">
        <w:rPr>
          <w:rFonts w:ascii="Palatino Linotype" w:hAnsi="Palatino Linotype" w:cs="Tahoma"/>
          <w:sz w:val="26"/>
        </w:rPr>
        <w:t xml:space="preserve"> </w:t>
      </w:r>
      <w:r>
        <w:rPr>
          <w:rStyle w:val="footnote1"/>
          <w:rFonts w:ascii="Tahoma" w:hAnsi="Tahoma" w:cs="Tahoma"/>
        </w:rPr>
        <w:t>Isaiah 10:22,23</w:t>
      </w:r>
      <w:r w:rsidRPr="008464A3">
        <w:rPr>
          <w:rFonts w:ascii="Palatino Linotype" w:hAnsi="Palatino Linotype" w:cs="Tahoma"/>
          <w:sz w:val="26"/>
        </w:rPr>
        <w:br/>
      </w:r>
      <w:r>
        <w:rPr>
          <w:rStyle w:val="footnotesbot1"/>
          <w:rFonts w:ascii="Tahoma" w:hAnsi="Tahoma" w:cs="Tahoma"/>
        </w:rPr>
        <w:t>k</w:t>
      </w:r>
      <w:r w:rsidRPr="008464A3">
        <w:rPr>
          <w:rFonts w:ascii="Palatino Linotype" w:hAnsi="Palatino Linotype" w:cs="Tahoma"/>
          <w:sz w:val="26"/>
        </w:rPr>
        <w:t xml:space="preserve"> </w:t>
      </w:r>
      <w:r>
        <w:rPr>
          <w:rStyle w:val="fnverse1"/>
          <w:rFonts w:ascii="Tahoma" w:hAnsi="Tahoma" w:cs="Tahoma"/>
        </w:rPr>
        <w:t>29</w:t>
      </w:r>
      <w:r w:rsidRPr="008464A3">
        <w:rPr>
          <w:rFonts w:ascii="Palatino Linotype" w:hAnsi="Palatino Linotype" w:cs="Tahoma"/>
          <w:sz w:val="26"/>
        </w:rPr>
        <w:t xml:space="preserve"> </w:t>
      </w:r>
      <w:r>
        <w:rPr>
          <w:rStyle w:val="footnote1"/>
          <w:rFonts w:ascii="Tahoma" w:hAnsi="Tahoma" w:cs="Tahoma"/>
        </w:rPr>
        <w:t>Isaiah 1:9</w:t>
      </w:r>
      <w:r w:rsidRPr="008464A3">
        <w:rPr>
          <w:rFonts w:ascii="Palatino Linotype" w:hAnsi="Palatino Linotype" w:cs="Tahoma"/>
          <w:sz w:val="26"/>
        </w:rPr>
        <w:br/>
      </w:r>
      <w:bookmarkStart w:id="18" w:name="fnl"/>
      <w:r>
        <w:rPr>
          <w:rStyle w:val="footnotesbot1"/>
          <w:rFonts w:ascii="Tahoma" w:hAnsi="Tahoma" w:cs="Tahoma"/>
        </w:rPr>
        <w:t>l</w:t>
      </w:r>
      <w:r w:rsidRPr="008464A3">
        <w:rPr>
          <w:rFonts w:ascii="Palatino Linotype" w:hAnsi="Palatino Linotype" w:cs="Tahoma"/>
          <w:sz w:val="26"/>
        </w:rPr>
        <w:t xml:space="preserve"> </w:t>
      </w:r>
      <w:r>
        <w:rPr>
          <w:rStyle w:val="fnverse1"/>
          <w:rFonts w:ascii="Tahoma" w:hAnsi="Tahoma" w:cs="Tahoma"/>
        </w:rPr>
        <w:t>33</w:t>
      </w:r>
      <w:r w:rsidRPr="008464A3">
        <w:rPr>
          <w:rFonts w:ascii="Palatino Linotype" w:hAnsi="Palatino Linotype" w:cs="Tahoma"/>
          <w:sz w:val="26"/>
        </w:rPr>
        <w:t xml:space="preserve"> </w:t>
      </w:r>
      <w:r>
        <w:rPr>
          <w:rStyle w:val="footnote1"/>
          <w:rFonts w:ascii="Tahoma" w:hAnsi="Tahoma" w:cs="Tahoma"/>
        </w:rPr>
        <w:t>Isaiah 8:14; 28:16</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10</w:t>
      </w:r>
    </w:p>
    <w:p w:rsidR="00F83143" w:rsidRPr="008464A3" w:rsidRDefault="00F83143" w:rsidP="00F83143">
      <w:pPr>
        <w:pStyle w:val="hdg"/>
        <w:spacing w:line="288" w:lineRule="atLeast"/>
        <w:divId w:val="1662075116"/>
        <w:rPr>
          <w:sz w:val="26"/>
        </w:rPr>
      </w:pPr>
      <w:r w:rsidRPr="008464A3">
        <w:rPr>
          <w:sz w:val="26"/>
        </w:rPr>
        <w:lastRenderedPageBreak/>
        <w:t>The Word Brings Salvation</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Ἀδελφοί, ἡ μὲν εὐδοκία τῆς ἐμῆς καρδίας καὶ ἡ δέησις πρὸς τὸν Θεὸν ὑπὲρ αὐτῶν εἰς σωτηρίαν.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μαρτυρῶ γὰρ αὐτοῖς ὅτι ζῆλον Θεοῦ ἔχουσιν, ἀλλ’ οὐ κατ’ ἐπίγνωσιν·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ἀγνοοῦντες γὰρ τὴν τοῦ Θεοῦ δικαιοσύνην, καὶ τὴν ἰδίαν [δικαιοσύνην] ζητοῦντες στῆσαι, τῇ δικαιοσύνῃ τοῦ Θεοῦ οὐχ ὑπετάγησαν.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τέλος γὰρ νόμου Χριστὸς εἰς δικαιοσύνην παντὶ τῷ πιστεύοντι.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Μωϋσῆς γὰρ γράφει ὅτι τὴν δικαιοσύνην τὴν ἐκ ‹τοῦ› νόμου [ὅτι] “Ὁ ποιήσας [αὐτὰ] ἄνθρωπος ζήσεται ἐν αὐτῇ.”</w:t>
      </w:r>
      <w:hyperlink w:anchor="fna" w:tooltip="Leviticus 18:5"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6</w:t>
      </w:r>
      <w:r w:rsidR="00483981" w:rsidRPr="00483981">
        <w:rPr>
          <w:rStyle w:val="reftext1"/>
          <w:sz w:val="8"/>
        </w:rPr>
        <w:t> </w:t>
      </w:r>
      <w:r w:rsidRPr="008464A3">
        <w:rPr>
          <w:rFonts w:ascii="Palatino Linotype" w:hAnsi="Palatino Linotype"/>
          <w:sz w:val="26"/>
        </w:rPr>
        <w:t>ἡ δὲ ἐκ πίστεως δικαιοσύνη οὕτως λέγει “Μὴ εἴπῃς ἐν τῇ καρδίᾳ σου ‘Τίς ἀναβήσεται εἰς τὸν οὐρανόν;’</w:t>
      </w:r>
      <w:hyperlink w:anchor="fnb" w:tooltip="Deuteronomy 30:12" w:history="1">
        <w:r w:rsidRPr="00483981">
          <w:rPr>
            <w:rStyle w:val="Hyperlink"/>
            <w:b/>
            <w:bCs/>
            <w:i/>
            <w:iCs/>
            <w:position w:val="6"/>
            <w:sz w:val="17"/>
            <w:szCs w:val="17"/>
          </w:rPr>
          <w:t>b</w:t>
        </w:r>
      </w:hyperlink>
      <w:r w:rsidRPr="008464A3">
        <w:rPr>
          <w:rFonts w:ascii="Palatino Linotype" w:hAnsi="Palatino Linotype"/>
          <w:sz w:val="26"/>
        </w:rPr>
        <w:t xml:space="preserve"> τοῦτ’ ἔστιν Χριστὸν καταγαγεῖν· </w:t>
      </w:r>
      <w:r w:rsidRPr="00483981">
        <w:rPr>
          <w:rStyle w:val="reftext1"/>
          <w:position w:val="6"/>
        </w:rPr>
        <w:t>7</w:t>
      </w:r>
      <w:r w:rsidR="00483981" w:rsidRPr="00483981">
        <w:rPr>
          <w:rStyle w:val="reftext1"/>
          <w:sz w:val="8"/>
        </w:rPr>
        <w:t> </w:t>
      </w:r>
      <w:r w:rsidRPr="008464A3">
        <w:rPr>
          <w:rFonts w:ascii="Palatino Linotype" w:hAnsi="Palatino Linotype"/>
          <w:sz w:val="26"/>
        </w:rPr>
        <w:t>ἤ ‘Τίς καταβήσεται εἰς τὴν ἄβυσσον;’</w:t>
      </w:r>
      <w:hyperlink w:anchor="fnc" w:tooltip="Deuteronomy 30:13" w:history="1">
        <w:r w:rsidRPr="00483981">
          <w:rPr>
            <w:rStyle w:val="Hyperlink"/>
            <w:b/>
            <w:bCs/>
            <w:i/>
            <w:iCs/>
            <w:position w:val="6"/>
            <w:sz w:val="17"/>
            <w:szCs w:val="17"/>
          </w:rPr>
          <w:t>c</w:t>
        </w:r>
      </w:hyperlink>
      <w:r w:rsidRPr="008464A3">
        <w:rPr>
          <w:rFonts w:ascii="Palatino Linotype" w:hAnsi="Palatino Linotype"/>
          <w:sz w:val="26"/>
        </w:rPr>
        <w:t xml:space="preserve"> τοῦτ’ ἔστιν Χριστὸν ἐκ νεκρῶν ἀναγαγεῖν.”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Ἀλλὰ τί λέγει; “Ἐγγύς σου τὸ ῥῆμά ἐστιν, ἐν τῷ στόματί σου καὶ ἐν τῇ καρδίᾳ σου·”</w:t>
      </w:r>
      <w:hyperlink w:anchor="fnd" w:tooltip="Deuteronomy 30:14" w:history="1">
        <w:r w:rsidRPr="00483981">
          <w:rPr>
            <w:rStyle w:val="Hyperlink"/>
            <w:b/>
            <w:bCs/>
            <w:i/>
            <w:iCs/>
            <w:position w:val="6"/>
            <w:sz w:val="17"/>
            <w:szCs w:val="17"/>
          </w:rPr>
          <w:t>d</w:t>
        </w:r>
      </w:hyperlink>
      <w:r w:rsidRPr="008464A3">
        <w:rPr>
          <w:rFonts w:ascii="Palatino Linotype" w:hAnsi="Palatino Linotype"/>
          <w:sz w:val="26"/>
        </w:rPr>
        <w:t xml:space="preserve"> τοῦτ’ ἔστιν τὸ ῥῆμα τῆς πίστεως ὃ κηρύσσομεν.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ὅτι ἐὰν ὁμολογήσῃς ἐν τῷ στόματί σου “Κύριον Ἰησοῦν,” καὶ πιστεύσῃς ἐν τῇ καρδίᾳ σου ὅτι ὁ Θεὸς αὐτὸν ἤγειρεν ἐκ νεκρῶν, σωθήσῃ·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καρδίᾳ γὰρ πιστεύεται εἰς δικαιοσύνην, στόματι δὲ ὁμολογεῖται εἰς σωτηρίαν.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Λέγει γὰρ ἡ γραφή “Πᾶς ὁ πιστεύων ἐπ’ αὐτῷ οὐ καταισχυνθήσεται.”</w:t>
      </w:r>
      <w:hyperlink w:anchor="fne" w:tooltip="Isaiah 28:16" w:history="1">
        <w:r w:rsidRPr="00483981">
          <w:rPr>
            <w:rStyle w:val="Hyperlink"/>
            <w:b/>
            <w:bCs/>
            <w:i/>
            <w:iCs/>
            <w:position w:val="6"/>
            <w:sz w:val="17"/>
            <w:szCs w:val="17"/>
          </w:rPr>
          <w:t>e</w:t>
        </w:r>
      </w:hyperlink>
      <w:r w:rsidRPr="008464A3">
        <w:rPr>
          <w:rFonts w:ascii="Palatino Linotype" w:hAnsi="Palatino Linotype"/>
          <w:sz w:val="26"/>
        </w:rPr>
        <w:t xml:space="preserve">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οὐ γάρ ἐστιν διαστολὴ Ἰουδαίου τε καὶ Ἕλληνος· ὁ γὰρ αὐτὸς Κύριος πάντων, πλουτῶν εἰς πάντας τοὺς ἐπικαλουμένους αὐτόν· </w:t>
      </w:r>
      <w:r w:rsidRPr="00483981">
        <w:rPr>
          <w:rStyle w:val="reftext1"/>
          <w:position w:val="6"/>
        </w:rPr>
        <w:t>13</w:t>
      </w:r>
      <w:r w:rsidR="00483981" w:rsidRPr="00483981">
        <w:rPr>
          <w:rStyle w:val="reftext1"/>
          <w:sz w:val="8"/>
        </w:rPr>
        <w:t> </w:t>
      </w:r>
      <w:r w:rsidRPr="008464A3">
        <w:rPr>
          <w:rFonts w:ascii="Palatino Linotype" w:hAnsi="Palatino Linotype"/>
          <w:sz w:val="26"/>
        </w:rPr>
        <w:t>“Πᾶς γὰρ ὃς ἂν ἐπικαλέσηται τὸ ὄνομα Κυρίου σωθήσεται.”</w:t>
      </w:r>
      <w:hyperlink w:anchor="fnf" w:tooltip="Joel 2:32" w:history="1">
        <w:r w:rsidRPr="00483981">
          <w:rPr>
            <w:rStyle w:val="Hyperlink"/>
            <w:b/>
            <w:bCs/>
            <w:i/>
            <w:iCs/>
            <w:position w:val="6"/>
            <w:sz w:val="17"/>
            <w:szCs w:val="17"/>
          </w:rPr>
          <w:t>f</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Πῶς οὖν ἐπικαλέσωνται εἰς ὃν οὐκ ἐπίστευσαν; πῶς δὲ πιστεύσωσιν οὗ οὐκ ἤκουσαν; πῶς δὲ ἀκούσωσιν χωρὶς κηρύσσοντος; </w:t>
      </w:r>
      <w:r w:rsidRPr="00483981">
        <w:rPr>
          <w:rStyle w:val="reftext1"/>
          <w:position w:val="6"/>
        </w:rPr>
        <w:t>15</w:t>
      </w:r>
      <w:r w:rsidR="00483981" w:rsidRPr="00483981">
        <w:rPr>
          <w:rStyle w:val="reftext1"/>
          <w:sz w:val="8"/>
        </w:rPr>
        <w:t> </w:t>
      </w:r>
      <w:r w:rsidRPr="008464A3">
        <w:rPr>
          <w:rFonts w:ascii="Palatino Linotype" w:hAnsi="Palatino Linotype"/>
          <w:sz w:val="26"/>
        </w:rPr>
        <w:t>πῶς δὲ κηρύξωσιν ἐὰν μὴ ἀποσταλῶσιν; καθὼς* γέγραπται “Ὡς ὡραῖοι οἱ πόδες τῶν</w:t>
      </w:r>
      <w:hyperlink w:anchor="fng" w:tooltip="BYZ and TR include’εὐαγγελιζομένων εἰρήνην, τῶν’" w:history="1">
        <w:r w:rsidRPr="00483981">
          <w:rPr>
            <w:rStyle w:val="Hyperlink"/>
            <w:b/>
            <w:bCs/>
            <w:i/>
            <w:iCs/>
            <w:position w:val="6"/>
            <w:sz w:val="17"/>
            <w:szCs w:val="17"/>
          </w:rPr>
          <w:t>g</w:t>
        </w:r>
      </w:hyperlink>
      <w:r w:rsidRPr="008464A3">
        <w:rPr>
          <w:rFonts w:ascii="Palatino Linotype" w:hAnsi="Palatino Linotype"/>
          <w:sz w:val="26"/>
        </w:rPr>
        <w:t xml:space="preserve"> εὐαγγελιζομένων ‹τὰ› ἀγαθά.”</w:t>
      </w:r>
      <w:hyperlink w:anchor="fnh" w:tooltip="Isaiah 52:7" w:history="1">
        <w:r w:rsidRPr="00483981">
          <w:rPr>
            <w:rStyle w:val="Hyperlink"/>
            <w:b/>
            <w:bCs/>
            <w:i/>
            <w:iCs/>
            <w:position w:val="6"/>
            <w:sz w:val="17"/>
            <w:szCs w:val="17"/>
          </w:rPr>
          <w:t>h</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Ἀλλ’ οὐ πάντες ὑπήκουσαν τῷ εὐαγγελίῳ. Ἠσαΐας γὰρ λέγει “Κύριε, τίς ἐπίστευσεν τῇ ἀκοῇ ἡμῶν;”</w:t>
      </w:r>
      <w:hyperlink w:anchor="fni" w:tooltip="Isaiah 53:1" w:history="1">
        <w:r w:rsidRPr="00483981">
          <w:rPr>
            <w:rStyle w:val="Hyperlink"/>
            <w:b/>
            <w:bCs/>
            <w:i/>
            <w:iCs/>
            <w:position w:val="6"/>
            <w:sz w:val="17"/>
            <w:szCs w:val="17"/>
          </w:rPr>
          <w:t>i</w:t>
        </w:r>
      </w:hyperlink>
      <w:r w:rsidRPr="008464A3">
        <w:rPr>
          <w:rFonts w:ascii="Palatino Linotype" w:hAnsi="Palatino Linotype"/>
          <w:sz w:val="26"/>
        </w:rPr>
        <w:t xml:space="preserve">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ἄρα ἡ πίστις ἐξ ἀκοῆς, ἡ δὲ ἀκοὴ διὰ ῥήματος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Ἀλλὰ λέγω, μὴ οὐκ ἤκουσαν; μενοῦνγε</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“Εἰς πᾶσαν τὴν γῆν ἐξῆλθεν ὁ φθόγγος αὐτῶν,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εἰς τὰ πέρατα τῆς οἰκουμένης τὰ ῥήματα αὐτῶν.”</w:t>
      </w:r>
      <w:hyperlink w:anchor="fnj" w:tooltip="Psalm 19:4" w:history="1">
        <w:r w:rsidRPr="00483981">
          <w:rPr>
            <w:rStyle w:val="Hyperlink"/>
            <w:rFonts w:ascii="Tahoma" w:hAnsi="Tahoma" w:cs="Tahoma"/>
            <w:b/>
            <w:bCs/>
            <w:i/>
            <w:iCs/>
            <w:position w:val="6"/>
            <w:sz w:val="17"/>
            <w:szCs w:val="17"/>
          </w:rPr>
          <w:t>j</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Ἀλλὰ λέγω, μὴ Ἰσραὴλ οὐκ ἔγνω; πρῶτος Μωϋσῆς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“Ἐγὼ παραζηλώσω ὑμᾶς ἐπ’ οὐκ ἔθνει,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ἐπ’ ἔθνει ἀσυνέτῳ παροργιῶ ὑμᾶς.”</w:t>
      </w:r>
      <w:hyperlink w:anchor="fnk" w:tooltip="Deuteronomy 32:21" w:history="1">
        <w:r w:rsidRPr="00483981">
          <w:rPr>
            <w:rStyle w:val="Hyperlink"/>
            <w:rFonts w:ascii="Tahoma" w:hAnsi="Tahoma" w:cs="Tahoma"/>
            <w:b/>
            <w:bCs/>
            <w:i/>
            <w:iCs/>
            <w:position w:val="6"/>
            <w:sz w:val="17"/>
            <w:szCs w:val="17"/>
          </w:rPr>
          <w:t>k</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20</w:t>
      </w:r>
      <w:r w:rsidR="00483981" w:rsidRPr="00483981">
        <w:rPr>
          <w:rStyle w:val="reftext1"/>
          <w:sz w:val="8"/>
        </w:rPr>
        <w:t> </w:t>
      </w:r>
      <w:r w:rsidRPr="008464A3">
        <w:rPr>
          <w:rFonts w:ascii="Palatino Linotype" w:hAnsi="Palatino Linotype"/>
          <w:sz w:val="26"/>
        </w:rPr>
        <w:t>Ἠσαΐας δὲ ἀποτολμᾷ καὶ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“Εὑρέθην ‹ἐν› τοῖς ἐμὲ μὴ ζητοῦσιν,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ἐμφανὴς ἐγενόμην τοῖς ἐμὲ μὴ ἐπερωτῶσιν.”</w:t>
      </w:r>
      <w:hyperlink w:anchor="fnl" w:tooltip="Isaiah 65:1" w:history="1">
        <w:r w:rsidRPr="00483981">
          <w:rPr>
            <w:rStyle w:val="Hyperlink"/>
            <w:rFonts w:ascii="Tahoma" w:hAnsi="Tahoma" w:cs="Tahoma"/>
            <w:b/>
            <w:bCs/>
            <w:i/>
            <w:iCs/>
            <w:position w:val="6"/>
            <w:sz w:val="17"/>
            <w:szCs w:val="17"/>
          </w:rPr>
          <w:t>l</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Πρὸς δὲ τὸν Ἰσραὴλ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“Ὅλην τὴν ἡμέραν ἐξεπέτασα τὰς χεῖράς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πρὸς λαὸν ἀπειθοῦντα καὶ ἀντιλέγοντα.”</w:t>
      </w:r>
      <w:hyperlink w:anchor="fnm" w:tooltip="Isaiah 65:2" w:history="1">
        <w:r w:rsidRPr="00483981">
          <w:rPr>
            <w:rStyle w:val="Hyperlink"/>
            <w:rFonts w:ascii="Tahoma" w:hAnsi="Tahoma" w:cs="Tahoma"/>
            <w:b/>
            <w:bCs/>
            <w:i/>
            <w:iCs/>
            <w:position w:val="6"/>
            <w:sz w:val="17"/>
            <w:szCs w:val="17"/>
          </w:rPr>
          <w:t>m</w:t>
        </w:r>
      </w:hyperlink>
      <w:r w:rsidRPr="008464A3">
        <w:rPr>
          <w:rFonts w:ascii="Palatino Linotype" w:hAnsi="Palatino Linotype" w:cs="Tahoma"/>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Leviticus 18:5</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Deuteronomy 30:12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Deuteronomy 30:13</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Deuteronomy 30:14</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Isaiah 28:16</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Joel 2:32</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εὐαγγελιζομένων εἰρήνην, τῶν</w:t>
      </w:r>
      <w:r w:rsidRPr="008464A3">
        <w:rPr>
          <w:rFonts w:ascii="Palatino Linotype" w:hAnsi="Palatino Linotype" w:cs="Tahoma"/>
          <w:sz w:val="26"/>
        </w:rPr>
        <w:br/>
      </w:r>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Isaiah 52:7</w:t>
      </w:r>
      <w:r w:rsidRPr="008464A3">
        <w:rPr>
          <w:rFonts w:ascii="Palatino Linotype" w:hAnsi="Palatino Linotype" w:cs="Tahoma"/>
          <w:sz w:val="26"/>
        </w:rPr>
        <w:br/>
      </w:r>
      <w:bookmarkEnd w:id="10"/>
      <w:r>
        <w:rPr>
          <w:rStyle w:val="footnotesbot1"/>
          <w:rFonts w:ascii="Tahoma" w:hAnsi="Tahoma" w:cs="Tahoma"/>
        </w:rPr>
        <w:t>i</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Isaiah 53:1</w:t>
      </w:r>
      <w:r w:rsidRPr="008464A3">
        <w:rPr>
          <w:rFonts w:ascii="Palatino Linotype" w:hAnsi="Palatino Linotype" w:cs="Tahoma"/>
          <w:sz w:val="26"/>
        </w:rPr>
        <w:br/>
      </w:r>
      <w:bookmarkEnd w:id="11"/>
      <w:r>
        <w:rPr>
          <w:rStyle w:val="footnotesbot1"/>
          <w:rFonts w:ascii="Tahoma" w:hAnsi="Tahoma" w:cs="Tahoma"/>
        </w:rPr>
        <w:t>j</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Psalm 19:4</w:t>
      </w:r>
      <w:r w:rsidRPr="008464A3">
        <w:rPr>
          <w:rFonts w:ascii="Palatino Linotype" w:hAnsi="Palatino Linotype" w:cs="Tahoma"/>
          <w:sz w:val="26"/>
        </w:rPr>
        <w:br/>
      </w:r>
      <w:bookmarkEnd w:id="12"/>
      <w:r>
        <w:rPr>
          <w:rStyle w:val="footnotesbot1"/>
          <w:rFonts w:ascii="Tahoma" w:hAnsi="Tahoma" w:cs="Tahoma"/>
        </w:rPr>
        <w:t>k</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Deuteronomy 32:21</w:t>
      </w:r>
      <w:r w:rsidRPr="008464A3">
        <w:rPr>
          <w:rFonts w:ascii="Palatino Linotype" w:hAnsi="Palatino Linotype" w:cs="Tahoma"/>
          <w:sz w:val="26"/>
        </w:rPr>
        <w:br/>
      </w:r>
      <w:bookmarkEnd w:id="18"/>
      <w:r>
        <w:rPr>
          <w:rStyle w:val="footnotesbot1"/>
          <w:rFonts w:ascii="Tahoma" w:hAnsi="Tahoma" w:cs="Tahoma"/>
        </w:rPr>
        <w:t>l</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Isaiah 65:1</w:t>
      </w:r>
      <w:r w:rsidRPr="008464A3">
        <w:rPr>
          <w:rFonts w:ascii="Palatino Linotype" w:hAnsi="Palatino Linotype" w:cs="Tahoma"/>
          <w:sz w:val="26"/>
        </w:rPr>
        <w:br/>
      </w:r>
      <w:bookmarkStart w:id="19" w:name="fnm"/>
      <w:bookmarkEnd w:id="19"/>
      <w:r>
        <w:rPr>
          <w:rStyle w:val="footnotesbot1"/>
          <w:rFonts w:ascii="Tahoma" w:hAnsi="Tahoma" w:cs="Tahoma"/>
        </w:rPr>
        <w:t>m</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Isaiah 65:2</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11</w:t>
      </w:r>
    </w:p>
    <w:p w:rsidR="00F83143" w:rsidRPr="008464A3" w:rsidRDefault="00F83143" w:rsidP="00F83143">
      <w:pPr>
        <w:pStyle w:val="hdg"/>
        <w:spacing w:line="288" w:lineRule="atLeast"/>
        <w:divId w:val="1662075116"/>
        <w:rPr>
          <w:sz w:val="26"/>
        </w:rPr>
      </w:pPr>
      <w:r w:rsidRPr="008464A3">
        <w:rPr>
          <w:sz w:val="26"/>
        </w:rPr>
        <w:t>The Remnant of Israel</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Λέγω οὖν, μὴ ἀπώσατο ὁ Θεὸς τὸν λαὸν αὐτοῦ; μὴ γένοιτο· καὶ γὰρ ἐγὼ Ἰσραηλίτης εἰμί, ἐκ σπέρματος Ἀβραάμ, φυλῆς Βενιαμίν.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οὐκ ἀπώσατο ὁ Θεὸς τὸν λαὸν αὐτοῦ ὃν προέγνω. ἢ οὐκ οἴδατε ἐν Ἠλίᾳ τί λέγει ἡ γραφή, ὡς ἐντυγχάνει τῷ Θεῷ κατὰ τοῦ Ἰσραήλ; </w:t>
      </w:r>
      <w:r w:rsidRPr="00483981">
        <w:rPr>
          <w:rStyle w:val="reftext1"/>
          <w:position w:val="6"/>
        </w:rPr>
        <w:t>3</w:t>
      </w:r>
      <w:r w:rsidR="00483981" w:rsidRPr="00483981">
        <w:rPr>
          <w:rStyle w:val="reftext1"/>
          <w:sz w:val="8"/>
        </w:rPr>
        <w:t> </w:t>
      </w:r>
      <w:r w:rsidRPr="008464A3">
        <w:rPr>
          <w:rFonts w:ascii="Palatino Linotype" w:hAnsi="Palatino Linotype"/>
          <w:sz w:val="26"/>
        </w:rPr>
        <w:t>“Κύριε, τοὺς προφήτας σου ἀπέκτειναν, τὰ θυσιαστήριά σου κατέσκαψαν, κἀγὼ ὑπελείφθην μόνος καὶ ζητοῦσιν τὴν ψυχήν μου.”</w:t>
      </w:r>
      <w:hyperlink w:anchor="fna" w:tooltip="1 Kings 19:10,14"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Ἀλλὰ τί λέγει αὐτῷ ὁ χρηματισμός; “Κατέλιπον ἐμαυτῷ ἑπτακισχιλίους ἄνδρας, οἵτινες οὐκ ἔκαμψαν γόνυ τῇ Βάαλ.”</w:t>
      </w:r>
      <w:hyperlink w:anchor="fnb" w:tooltip="1 Kings 19:18"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Οὕτως οὖν καὶ ἐν τῷ νῦν καιρῷ λεῖμμα* κατ’ ἐκλογὴν χάριτος γέγονεν· </w:t>
      </w:r>
      <w:r w:rsidRPr="00483981">
        <w:rPr>
          <w:rStyle w:val="reftext1"/>
          <w:position w:val="6"/>
        </w:rPr>
        <w:t>6</w:t>
      </w:r>
      <w:r w:rsidR="00483981" w:rsidRPr="00483981">
        <w:rPr>
          <w:rStyle w:val="reftext1"/>
          <w:sz w:val="8"/>
        </w:rPr>
        <w:t> </w:t>
      </w:r>
      <w:r w:rsidRPr="008464A3">
        <w:rPr>
          <w:rFonts w:ascii="Palatino Linotype" w:hAnsi="Palatino Linotype"/>
          <w:sz w:val="26"/>
        </w:rPr>
        <w:t>εἰ δὲ χάριτι, οὐκέτι ἐξ ἔργων, ἐπεὶ ἡ χάρις οὐκέτι γίνεται χάρις.</w:t>
      </w:r>
      <w:hyperlink w:anchor="fnc" w:tooltip="BYZ and TR include ‘Εἰ δὲ ἐξ ἔργων, οὐκέτι ἐστὶν χάρις· ἐπεὶ τὸ ἔργον οὐκέτι ἐστὶν ἔργον.’"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Τί οὖν; ὃ ἐπιζητεῖ Ἰσραήλ, τοῦτο οὐκ ἐπέτυχεν, ἡ δὲ ἐκλογὴ ἐπέτυχεν· οἱ δὲ λοιποὶ ἐπωρώθησαν, </w:t>
      </w:r>
      <w:r w:rsidRPr="00483981">
        <w:rPr>
          <w:rStyle w:val="reftext1"/>
          <w:position w:val="6"/>
        </w:rPr>
        <w:t>8</w:t>
      </w:r>
      <w:r w:rsidR="00483981" w:rsidRPr="00483981">
        <w:rPr>
          <w:rStyle w:val="reftext1"/>
          <w:sz w:val="8"/>
        </w:rPr>
        <w:t> </w:t>
      </w:r>
      <w:r w:rsidRPr="008464A3">
        <w:rPr>
          <w:rFonts w:ascii="Palatino Linotype" w:hAnsi="Palatino Linotype"/>
          <w:sz w:val="26"/>
        </w:rPr>
        <w:t>καθὼς* γέγραπται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“Ἔδωκεν αὐτοῖς ὁ Θεὸς πνεῦμα κατανύξεως,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ὀφθαλμοὺς τοῦ μὴ βλέπειν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ὦτα τοῦ μὴ ἀκούειν,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ἕως τῆς σήμερον ἡμέρας.”</w:t>
      </w:r>
      <w:hyperlink w:anchor="fnd" w:tooltip="Isaiah 29:10; Deuteronomy 29:4"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Καὶ Δαυὶδ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“Γενηθήτω ἡ τράπεζα αὐτῶν εἰς παγίδα καὶ εἰς θήραν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εἰς σκάνδαλον καὶ εἰς ἀνταπόδομα αὐτοῖς,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σκοτισθήτωσαν οἱ ὀφθαλμοὶ αὐτῶν τοῦ μὴ βλέπειν,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τὸν νῶτον αὐτῶν διὰ παντὸς σύνκαμψον.”</w:t>
      </w:r>
      <w:hyperlink w:anchor="fne" w:tooltip="Psalm 69:22,23"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hdg"/>
        <w:spacing w:line="288" w:lineRule="atLeast"/>
        <w:divId w:val="1662075116"/>
        <w:rPr>
          <w:sz w:val="26"/>
        </w:rPr>
      </w:pPr>
      <w:r w:rsidRPr="008464A3">
        <w:rPr>
          <w:sz w:val="26"/>
        </w:rPr>
        <w:t>The Ingrafting of the Gentiles</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Λέγω οὖν, μὴ ἔπταισαν ἵνα πέσωσιν; μὴ γένοιτο· ἀλλὰ τῷ αὐτῶν παραπτώματι ἡ σωτηρία τοῖς ἔθνεσιν, εἰς τὸ παραζηλῶσαι αὐτούς.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εἰ δὲ τὸ παράπτωμα αὐτῶν πλοῦτος κόσμου καὶ τὸ ἥττημα αὐτῶν πλοῦτος ἐθνῶν, πόσῳ μᾶλλον τὸ πλήρωμα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Ὑμῖν δὲ λέγω τοῖς ἔθνεσιν. ἐφ’ ὅσον μὲν οὖν εἰμι ἐγὼ ἐθνῶν ἀπόστολος, τὴν διακονίαν μου δοξάζω,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εἴ πως παραζηλώσω μου τὴν σάρκα καὶ σώσω τινὰς ἐξ αὐτῶν.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εἰ γὰρ ἡ ἀποβολὴ αὐτῶν καταλλαγὴ κόσμου, τίς ἡ πρόσλημψις εἰ μὴ ζωὴ ἐκ νεκρῶν;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εἰ δὲ ἡ ἀπαρχὴ ἁγία, καὶ τὸ φύραμα· καὶ εἰ ἡ ῥίζα ἁγία, καὶ οἱ κλάδοι.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 δέ τινες τῶν κλάδων ἐξεκλάσθησαν, σὺ δὲ ἀγριέλαιος ὢν ἐνεκεντρίσθης ἐν αὐτοῖς καὶ συνκοινωνὸς τῆς ῥίζης τῆς πιότητος τῆς ἐλαίας ἐγένου,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μὴ κατακαυχῶ τῶν κλάδων· εἰ δὲ κατακαυχᾶσαι, οὐ σὺ τὴν ῥίζαν βαστάζεις ἀλλὰ ἡ ῥίζα σέ.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Ἐρεῖς οὖν “Ἐξεκλάσθησαν κλάδοι ἵνα ἐγὼ ἐγκεντρισθῶ.”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καλῶς· τῇ ἀπιστίᾳ ἐξεκλάσθησαν, σὺ δὲ τῇ πίστει ἕστηκας. μὴ ὑψηλὰ φρόνει, ἀλλὰ φοβοῦ·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εἰ γὰρ ὁ Θεὸς τῶν κατὰ φύσιν κλάδων οὐκ ἐφείσατο, [μή πως] οὐδὲ σοῦ φείσεται.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ἴδε οὖν χρηστότητα καὶ ἀποτομίαν Θεοῦ· ἐπὶ μὲν τοὺς πεσόντας ἀποτομία, ἐπὶ δὲ σὲ χρηστότης Θεοῦ, ἐὰν ἐπιμένῃς τῇ χρηστότητι, ἐπεὶ καὶ σὺ ἐκκοπήσῃ.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κἀκεῖνοι δέ, ἐὰν μὴ ἐπιμένωσιν τῇ ἀπιστίᾳ, ἐνκεντρισθήσονται· δυνατὸς γάρ ἐστιν ὁ Θεὸς πάλιν ἐνκεντρίσαι αὐτούς.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εἰ γὰρ σὺ ἐκ τῆς κατὰ φύσιν ἐξεκόπης ἀγριελαίου καὶ παρὰ φύσιν ἐνεκεντρίσθης εἰς καλλιέλαιον, πόσῳ μᾶλλον οὗτοι οἱ κατὰ φύσιν ἐνκεντρισθήσονται τῇ ἰδίᾳ ἐλαίᾳ. </w:t>
      </w:r>
    </w:p>
    <w:p w:rsidR="00F83143" w:rsidRPr="008464A3" w:rsidRDefault="00F83143" w:rsidP="00F83143">
      <w:pPr>
        <w:pStyle w:val="hdg"/>
        <w:spacing w:line="288" w:lineRule="atLeast"/>
        <w:divId w:val="1662075116"/>
        <w:rPr>
          <w:sz w:val="26"/>
        </w:rPr>
      </w:pPr>
      <w:r w:rsidRPr="008464A3">
        <w:rPr>
          <w:sz w:val="26"/>
        </w:rPr>
        <w:t>All Israel Shall Be Saved</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25</w:t>
      </w:r>
      <w:r w:rsidR="00483981" w:rsidRPr="00483981">
        <w:rPr>
          <w:rStyle w:val="reftext1"/>
          <w:sz w:val="8"/>
        </w:rPr>
        <w:t> </w:t>
      </w:r>
      <w:r w:rsidRPr="008464A3">
        <w:rPr>
          <w:rFonts w:ascii="Palatino Linotype" w:hAnsi="Palatino Linotype"/>
          <w:sz w:val="26"/>
        </w:rPr>
        <w:t xml:space="preserve">Οὐ γὰρ θέλω ὑμᾶς ἀγνοεῖν, ἀδελφοί, τὸ μυστήριον τοῦτο, ἵνα μὴ ἦτε ἐν ἑαυτοῖς φρόνιμοι, ὅτι πώρωσις ἀπὸ μέρους τῷ Ἰσραὴλ γέγονεν ἄχρι οὗ τὸ πλήρωμα τῶν ἐθνῶν εἰσέλθῃ, </w:t>
      </w:r>
      <w:r w:rsidRPr="00483981">
        <w:rPr>
          <w:rStyle w:val="reftext1"/>
          <w:position w:val="6"/>
        </w:rPr>
        <w:t>26</w:t>
      </w:r>
      <w:r w:rsidR="00483981" w:rsidRPr="00483981">
        <w:rPr>
          <w:rStyle w:val="reftext1"/>
          <w:sz w:val="8"/>
        </w:rPr>
        <w:t> </w:t>
      </w:r>
      <w:r w:rsidRPr="008464A3">
        <w:rPr>
          <w:rFonts w:ascii="Palatino Linotype" w:hAnsi="Palatino Linotype"/>
          <w:sz w:val="26"/>
        </w:rPr>
        <w:t>καὶ οὕτως πᾶς Ἰσραὴλ σωθήσεται, καθὼς γέγραπται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“Ἥξει ἐκ Σιὼν ὁ Ῥυόμενος,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ἀποστρέψει ἀσεβείας ἀπὸ Ἰακώβ.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27</w:t>
      </w:r>
      <w:r w:rsidR="00483981" w:rsidRPr="00483981">
        <w:rPr>
          <w:rStyle w:val="reftext1"/>
          <w:sz w:val="8"/>
        </w:rPr>
        <w:t> </w:t>
      </w:r>
      <w:r w:rsidRPr="008464A3">
        <w:rPr>
          <w:rFonts w:ascii="Palatino Linotype" w:hAnsi="Palatino Linotype" w:cs="Tahoma"/>
          <w:sz w:val="26"/>
        </w:rPr>
        <w:t>καὶ αὕτη αὐτοῖς ἡ παρ’ ἐμοῦ διαθήκη,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ὅταν ἀφέλωμαι τὰς ἁμαρτίας αὐτῶν.”</w:t>
      </w:r>
      <w:hyperlink w:anchor="fnf" w:tooltip="Isaiah 59:20,21; 27:9"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Κατὰ μὲν τὸ εὐαγγέλιον ἐχθροὶ δι’ ὑμᾶς, κατὰ δὲ τὴν ἐκλογὴν ἀγαπητοὶ διὰ τοὺς πατέρας·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ἀμεταμέλητα γὰρ τὰ χαρίσματα καὶ ἡ κλῆσις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Ὥσπερ γὰρ ὑμεῖς ποτε ἠπειθήσατε τῷ Θεῷ, νῦν δὲ ἠλεήθητε τῇ τούτων ἀπειθείᾳ,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οὕτως καὶ οὗτοι νῦν ἠπείθησαν τῷ ὑμετέρῳ ἐλέει ἵνα καὶ αὐτοὶ νῦν ἐλεηθῶσιν.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συνέκλεισεν γὰρ ὁ Θεὸς τοὺς πάντας εἰς ἀπείθειαν ἵνα τοὺς πάντας ἐλεήσῃ. </w:t>
      </w:r>
    </w:p>
    <w:p w:rsidR="00F83143" w:rsidRPr="008464A3" w:rsidRDefault="00F83143" w:rsidP="00F83143">
      <w:pPr>
        <w:pStyle w:val="hdg"/>
        <w:spacing w:before="0" w:line="288" w:lineRule="atLeast"/>
        <w:divId w:val="1662075116"/>
        <w:rPr>
          <w:sz w:val="26"/>
        </w:rPr>
      </w:pPr>
      <w:r w:rsidRPr="008464A3">
        <w:rPr>
          <w:sz w:val="26"/>
        </w:rPr>
        <w:t>A Hymn of Praise</w:t>
      </w:r>
      <w:r w:rsidRPr="008464A3">
        <w:rPr>
          <w:sz w:val="26"/>
        </w:rPr>
        <w:br/>
      </w:r>
      <w:r w:rsidRPr="008464A3">
        <w:rPr>
          <w:rStyle w:val="cross1"/>
          <w:b w:val="0"/>
          <w:bCs w:val="0"/>
          <w:sz w:val="26"/>
        </w:rPr>
        <w:t>(Romans 16:25-27; Jude 1:24-25)</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33</w:t>
      </w:r>
      <w:r w:rsidR="00483981" w:rsidRPr="00483981">
        <w:rPr>
          <w:rStyle w:val="reftext1"/>
          <w:sz w:val="8"/>
        </w:rPr>
        <w:t> </w:t>
      </w:r>
      <w:r w:rsidRPr="008464A3">
        <w:rPr>
          <w:rFonts w:ascii="Palatino Linotype" w:hAnsi="Palatino Linotype" w:cs="Tahoma"/>
          <w:sz w:val="26"/>
        </w:rPr>
        <w:t>Ὦ βάθος πλούτου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σοφίας καὶ γνώσεως Θεοῦ·</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ὡς ἀνεξεραύνητα τὰ κρίματα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ἀνεξιχνίαστοι αἱ ὁδοὶ αὐτοῦ.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34</w:t>
      </w:r>
      <w:r w:rsidR="00483981" w:rsidRPr="00483981">
        <w:rPr>
          <w:rStyle w:val="reftext1"/>
          <w:sz w:val="8"/>
        </w:rPr>
        <w:t> </w:t>
      </w:r>
      <w:r w:rsidRPr="008464A3">
        <w:rPr>
          <w:rFonts w:ascii="Palatino Linotype" w:hAnsi="Palatino Linotype" w:cs="Tahoma"/>
          <w:sz w:val="26"/>
        </w:rPr>
        <w:t>“Τίς γὰρ ἔγνω νοῦν Κυρίου;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ἢ τίς σύμβουλος αὐτοῦ ἐγένετο;”</w:t>
      </w:r>
      <w:hyperlink w:anchor="fng" w:tooltip="Isaiah 40:13" w:history="1">
        <w:r w:rsidRPr="00483981">
          <w:rPr>
            <w:rStyle w:val="Hyperlink"/>
            <w:rFonts w:ascii="Tahoma" w:hAnsi="Tahoma" w:cs="Tahoma"/>
            <w:b/>
            <w:bCs/>
            <w:i/>
            <w:iCs/>
            <w:position w:val="6"/>
            <w:sz w:val="17"/>
            <w:szCs w:val="17"/>
          </w:rPr>
          <w:t>g</w:t>
        </w:r>
      </w:hyperlink>
      <w:r w:rsidRPr="008464A3">
        <w:rPr>
          <w:rFonts w:ascii="Palatino Linotype" w:hAnsi="Palatino Linotype" w:cs="Tahoma"/>
          <w:sz w:val="26"/>
        </w:rPr>
        <w:t xml:space="preserve">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35</w:t>
      </w:r>
      <w:r w:rsidR="00483981" w:rsidRPr="00483981">
        <w:rPr>
          <w:rStyle w:val="reftext1"/>
          <w:sz w:val="8"/>
        </w:rPr>
        <w:t> </w:t>
      </w:r>
      <w:r w:rsidRPr="008464A3">
        <w:rPr>
          <w:rFonts w:ascii="Palatino Linotype" w:hAnsi="Palatino Linotype" w:cs="Tahoma"/>
          <w:sz w:val="26"/>
        </w:rPr>
        <w:t>“Ἢ τίς προέδωκεν αὐτῷ,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ἀνταποδοθήσεται αὐτῷ;”</w:t>
      </w:r>
      <w:hyperlink w:anchor="fnh" w:tooltip="Job 41:11" w:history="1">
        <w:r w:rsidRPr="00483981">
          <w:rPr>
            <w:rStyle w:val="Hyperlink"/>
            <w:rFonts w:ascii="Tahoma" w:hAnsi="Tahoma" w:cs="Tahoma"/>
            <w:b/>
            <w:bCs/>
            <w:i/>
            <w:iCs/>
            <w:position w:val="6"/>
            <w:sz w:val="17"/>
            <w:szCs w:val="17"/>
          </w:rPr>
          <w:t>h</w:t>
        </w:r>
      </w:hyperlink>
      <w:r w:rsidRPr="008464A3">
        <w:rPr>
          <w:rFonts w:ascii="Palatino Linotype" w:hAnsi="Palatino Linotype" w:cs="Tahoma"/>
          <w:sz w:val="26"/>
        </w:rPr>
        <w:t xml:space="preserve">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36</w:t>
      </w:r>
      <w:r w:rsidR="00483981" w:rsidRPr="00483981">
        <w:rPr>
          <w:rStyle w:val="reftext1"/>
          <w:sz w:val="8"/>
        </w:rPr>
        <w:t> </w:t>
      </w:r>
      <w:r w:rsidRPr="008464A3">
        <w:rPr>
          <w:rFonts w:ascii="Palatino Linotype" w:hAnsi="Palatino Linotype" w:cs="Tahoma"/>
          <w:sz w:val="26"/>
        </w:rPr>
        <w:t>ὅτι ἐξ αὐτοῦ καὶ δι’ αὐτοῦ καὶ εἰς αὐτὸν τὰ πάντα·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αὐτῷ ἡ δόξα εἰς τοὺς αἰῶνας· ἀμήν.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1 Kings 19:10,14</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1 Kings 19:18</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Εἰ δὲ ἐξ ἔργων, οὐκέτι ἐστὶν χάρις· ἐπεὶ τὸ ἔργον οὐκέτι ἐστὶν ἔργον.</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Isaiah 29:10; Deuteronomy 29:4</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9-10</w:t>
      </w:r>
      <w:r w:rsidRPr="008464A3">
        <w:rPr>
          <w:rFonts w:ascii="Palatino Linotype" w:hAnsi="Palatino Linotype" w:cs="Tahoma"/>
          <w:sz w:val="26"/>
        </w:rPr>
        <w:t xml:space="preserve"> </w:t>
      </w:r>
      <w:r>
        <w:rPr>
          <w:rStyle w:val="footnote1"/>
          <w:rFonts w:ascii="Tahoma" w:hAnsi="Tahoma" w:cs="Tahoma"/>
        </w:rPr>
        <w:t>Psalm 69:22,23</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26-27</w:t>
      </w:r>
      <w:r w:rsidRPr="008464A3">
        <w:rPr>
          <w:rFonts w:ascii="Palatino Linotype" w:hAnsi="Palatino Linotype" w:cs="Tahoma"/>
          <w:sz w:val="26"/>
        </w:rPr>
        <w:t xml:space="preserve"> </w:t>
      </w:r>
      <w:r>
        <w:rPr>
          <w:rStyle w:val="footnote1"/>
          <w:rFonts w:ascii="Tahoma" w:hAnsi="Tahoma" w:cs="Tahoma"/>
        </w:rPr>
        <w:t>Isaiah 59:20,21; 27:9</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34</w:t>
      </w:r>
      <w:r w:rsidRPr="008464A3">
        <w:rPr>
          <w:rFonts w:ascii="Palatino Linotype" w:hAnsi="Palatino Linotype" w:cs="Tahoma"/>
          <w:sz w:val="26"/>
        </w:rPr>
        <w:t xml:space="preserve"> </w:t>
      </w:r>
      <w:r>
        <w:rPr>
          <w:rStyle w:val="footnote1"/>
          <w:rFonts w:ascii="Tahoma" w:hAnsi="Tahoma" w:cs="Tahoma"/>
        </w:rPr>
        <w:t>Isaiah 40:13</w:t>
      </w:r>
      <w:r w:rsidRPr="008464A3">
        <w:rPr>
          <w:rFonts w:ascii="Palatino Linotype" w:hAnsi="Palatino Linotype" w:cs="Tahoma"/>
          <w:sz w:val="26"/>
        </w:rPr>
        <w:br/>
      </w:r>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35</w:t>
      </w:r>
      <w:r w:rsidRPr="008464A3">
        <w:rPr>
          <w:rFonts w:ascii="Palatino Linotype" w:hAnsi="Palatino Linotype" w:cs="Tahoma"/>
          <w:sz w:val="26"/>
        </w:rPr>
        <w:t xml:space="preserve"> </w:t>
      </w:r>
      <w:r>
        <w:rPr>
          <w:rStyle w:val="footnote1"/>
          <w:rFonts w:ascii="Tahoma" w:hAnsi="Tahoma" w:cs="Tahoma"/>
        </w:rPr>
        <w:t>Job 41:11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12</w:t>
      </w:r>
    </w:p>
    <w:p w:rsidR="00F83143" w:rsidRPr="008464A3" w:rsidRDefault="00F83143" w:rsidP="00F83143">
      <w:pPr>
        <w:pStyle w:val="hdg"/>
        <w:spacing w:before="0" w:line="288" w:lineRule="atLeast"/>
        <w:divId w:val="1662075116"/>
        <w:rPr>
          <w:sz w:val="26"/>
        </w:rPr>
      </w:pPr>
      <w:r w:rsidRPr="008464A3">
        <w:rPr>
          <w:sz w:val="26"/>
        </w:rPr>
        <w:lastRenderedPageBreak/>
        <w:t>Living Sacrifices</w:t>
      </w:r>
      <w:r w:rsidRPr="008464A3">
        <w:rPr>
          <w:sz w:val="26"/>
        </w:rPr>
        <w:br/>
      </w:r>
      <w:r w:rsidRPr="008464A3">
        <w:rPr>
          <w:rStyle w:val="cross1"/>
          <w:b w:val="0"/>
          <w:bCs w:val="0"/>
          <w:sz w:val="26"/>
        </w:rPr>
        <w:t>(1 Corinthians 3:16-18; 1 Corinthians 6:18-20)</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Παρακαλῶ οὖν ὑμᾶς, ἀδελφοί, διὰ τῶν οἰκτιρμῶν τοῦ Θεοῦ παραστῆσαι τὰ σώματα ὑμῶν θυσίαν ζῶσαν ἁγίαν «τῷ Θεῷ» </w:t>
      </w:r>
      <w:r>
        <w:rPr>
          <w:rFonts w:ascii="Cambria Math" w:hAnsi="Cambria Math" w:cs="Cambria Math"/>
        </w:rPr>
        <w:t>⇔</w:t>
      </w:r>
      <w:r w:rsidRPr="008464A3">
        <w:rPr>
          <w:rFonts w:ascii="Palatino Linotype" w:hAnsi="Palatino Linotype"/>
          <w:sz w:val="26"/>
        </w:rPr>
        <w:t xml:space="preserve"> εὐάρεστον, τὴν λογικὴν λατρείαν ὑμῶν·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μὴ συσχηματίζεσθε τῷ αἰῶνι τούτῳ, ἀλλὰ μεταμορφοῦσθε τῇ ἀνακαινώσει τοῦ νοός, εἰς τὸ δοκιμάζειν ὑμᾶς τί τὸ θέλημα τοῦ Θεοῦ, τὸ ἀγαθὸν καὶ εὐάρεστον καὶ τέλειον.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Λέγω γὰρ διὰ τῆς χάριτος τῆς δοθείσης μοι παντὶ τῷ ὄντι ἐν ὑμῖν, μὴ ὑπερφρονεῖν παρ’ ὃ δεῖ φρονεῖν, ἀλλὰ φρονεῖν εἰς τὸ σωφρονεῖν, ἑκάστῳ ὡς ὁ Θεὸς ἐμέρισεν μέτρον πίστεως.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καθάπερ γὰρ ἐν ἑνὶ σώματι πολλὰ μέλη ἔχομεν, τὰ δὲ μέλη πάντα οὐ τὴν αὐτὴν ἔχει πρᾶξιν,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οὕτως οἱ πολλοὶ ἓν σῶμά ἐσμεν ἐν Χριστῷ, τὸ δὲ καθ’ εἷς ἀλλήλων μέλη.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Ἔχοντες δὲ χαρίσματα κατὰ τὴν χάριν τὴν δοθεῖσαν ἡμῖν διάφορα, εἴτε προφητείαν, κατὰ τὴν ἀναλογίαν τῆς πίστεως·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εἴτε διακονίαν, ἐν τῇ διακονίᾳ· εἴτε ὁ διδάσκων, ἐν τῇ διδασκαλίᾳ·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εἴτε ὁ παρακαλῶν, ἐν τῇ παρακλήσει· ὁ μεταδιδοὺς ἐν ἁπλότητι, ὁ προϊστάμενος ἐν σπουδῇ, ὁ ἐλεῶν ἐν ἱλαρότητι. </w:t>
      </w:r>
    </w:p>
    <w:p w:rsidR="00F83143" w:rsidRPr="008464A3" w:rsidRDefault="00F83143" w:rsidP="00F83143">
      <w:pPr>
        <w:pStyle w:val="hdg"/>
        <w:spacing w:before="0" w:line="288" w:lineRule="atLeast"/>
        <w:divId w:val="1662075116"/>
        <w:rPr>
          <w:sz w:val="26"/>
        </w:rPr>
      </w:pPr>
      <w:r w:rsidRPr="008464A3">
        <w:rPr>
          <w:sz w:val="26"/>
        </w:rPr>
        <w:t>Love, Zeal, Hope, Hospitality</w:t>
      </w:r>
      <w:r w:rsidRPr="008464A3">
        <w:rPr>
          <w:sz w:val="26"/>
        </w:rPr>
        <w:br/>
      </w:r>
      <w:r w:rsidRPr="008464A3">
        <w:rPr>
          <w:rStyle w:val="cross1"/>
          <w:b w:val="0"/>
          <w:bCs w:val="0"/>
          <w:sz w:val="26"/>
        </w:rPr>
        <w:t>(John 13:31-35; 1 John 3:11-24)</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Ἡ ἀγάπη ἀνυπόκριτος. ἀποστυγοῦντες τὸ πονηρόν, κολλώμενοι τῷ ἀγαθῷ·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τῇ φιλαδελφίᾳ εἰς ἀλλήλους φιλόστοργοι, τῇ τιμῇ ἀλλήλους προηγούμενοι,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τῇ σπουδῇ μὴ ὀκνηροί, τῷ πνεύματι ζέοντες, τῷ Κυρίῳ δουλεύοντες,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τῇ ἐλπίδι χαίροντες, τῇ θλίψει ὑπομένοντες, τῇ προσευχῇ προσκαρτεροῦντες,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ταῖς χρείαις τῶν ἁγίων κοινωνοῦντες, τὴν φιλοξενίαν διώκοντες. </w:t>
      </w:r>
    </w:p>
    <w:p w:rsidR="00F83143" w:rsidRPr="008464A3" w:rsidRDefault="00F83143" w:rsidP="00F83143">
      <w:pPr>
        <w:pStyle w:val="hdg"/>
        <w:spacing w:before="0" w:line="288" w:lineRule="atLeast"/>
        <w:divId w:val="1662075116"/>
        <w:rPr>
          <w:sz w:val="26"/>
        </w:rPr>
      </w:pPr>
      <w:r w:rsidRPr="008464A3">
        <w:rPr>
          <w:sz w:val="26"/>
        </w:rPr>
        <w:t>Forgiveness</w:t>
      </w:r>
      <w:r w:rsidRPr="008464A3">
        <w:rPr>
          <w:sz w:val="26"/>
        </w:rPr>
        <w:br/>
      </w:r>
      <w:r w:rsidRPr="008464A3">
        <w:rPr>
          <w:rStyle w:val="cross1"/>
          <w:b w:val="0"/>
          <w:bCs w:val="0"/>
          <w:sz w:val="26"/>
        </w:rPr>
        <w:t>(Matthew 18:21-35)</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Εὐλογεῖτε τοὺς διώκοντας [ὑμᾶς], εὐλογεῖτε καὶ μὴ καταρᾶσθε.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χαίρειν μετὰ χαιρόντων, κλαίειν μετὰ κλαιόντων.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τὸ αὐτὸ εἰς ἀλλήλους φρονοῦντες· μὴ τὰ ὑψηλὰ φρονοῦντες ἀλλὰ τοῖς ταπεινοῖς συναπαγόμενοι. μὴ γίνεσθε φρόνιμοι παρ’ ἑαυτοῖς.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μηδενὶ κακὸν ἀντὶ κακοῦ ἀποδιδόντες· προνοούμενοι καλὰ ἐνώπιον πάντων ἀνθρώπων·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εἰ δυνατόν, τὸ ἐξ ὑμῶν μετὰ πάντων ἀνθρώπων εἰρηνεύοντες· </w:t>
      </w:r>
      <w:r w:rsidRPr="00483981">
        <w:rPr>
          <w:rStyle w:val="reftext1"/>
          <w:position w:val="6"/>
        </w:rPr>
        <w:t>19</w:t>
      </w:r>
      <w:r w:rsidR="00483981" w:rsidRPr="00483981">
        <w:rPr>
          <w:rStyle w:val="reftext1"/>
          <w:sz w:val="8"/>
        </w:rPr>
        <w:t> </w:t>
      </w:r>
      <w:r w:rsidRPr="008464A3">
        <w:rPr>
          <w:rFonts w:ascii="Palatino Linotype" w:hAnsi="Palatino Linotype"/>
          <w:sz w:val="26"/>
        </w:rPr>
        <w:t>μὴ ἑαυτοὺς ἐκδικοῦντες, ἀγαπητοί, ἀλλὰ δότε τόπον τῇ ὀργῇ· γέγραπται γάρ “Ἐμοὶ ἐκδίκησις, ἐγὼ ἀνταποδώσω, λέγει Κύριος.”</w:t>
      </w:r>
      <w:hyperlink w:anchor="fna" w:tooltip="Deuteronomy 32:35"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Ἀλλὰ</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“Ἐὰν πεινᾷ ὁ ἐχθρός σου, ψώμιζε αὐτόν·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ἐὰν διψᾷ, πότιζε αὐτόν·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τοῦτο γὰρ ποιῶν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ἄνθρακας πυρὸς σωρεύσεις ἐπὶ τὴν κεφαλὴν αὐτοῦ.”</w:t>
      </w:r>
      <w:hyperlink w:anchor="fnb" w:tooltip="Proverbs 25:21,22"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Μὴ νικῶ ὑπὸ τοῦ κακοῦ, ἀλλὰ νίκα ἐν τῷ ἀγαθῷ τὸ κακόν.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Deuteronomy 32:35</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Proverbs 25:21,22</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13</w:t>
      </w:r>
    </w:p>
    <w:p w:rsidR="00F83143" w:rsidRPr="008464A3" w:rsidRDefault="00F83143" w:rsidP="00F83143">
      <w:pPr>
        <w:pStyle w:val="hdg"/>
        <w:spacing w:before="0" w:line="288" w:lineRule="atLeast"/>
        <w:divId w:val="1662075116"/>
        <w:rPr>
          <w:sz w:val="26"/>
        </w:rPr>
      </w:pPr>
      <w:r w:rsidRPr="008464A3">
        <w:rPr>
          <w:sz w:val="26"/>
        </w:rPr>
        <w:t>Submission to Authorities</w:t>
      </w:r>
      <w:r w:rsidRPr="008464A3">
        <w:rPr>
          <w:sz w:val="26"/>
        </w:rPr>
        <w:br/>
      </w:r>
      <w:r w:rsidRPr="008464A3">
        <w:rPr>
          <w:rStyle w:val="cross1"/>
          <w:b w:val="0"/>
          <w:bCs w:val="0"/>
          <w:sz w:val="26"/>
        </w:rPr>
        <w:t>(1 Peter 2:13-20)</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Πᾶσα ψυχὴ ἐξουσίαις ὑπερεχούσαις ὑποτασσέσθω. οὐ γὰρ ἔστιν ἐξουσία εἰ μὴ ὑπὸ Θεοῦ, αἱ δὲ οὖσαι ὑπὸ Θεοῦ τεταγμέναι εἰσίν.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ὥστε ὁ ἀντιτασσόμενος τῇ ἐξουσίᾳ τῇ τοῦ Θεοῦ διαταγῇ ἀνθέστηκεν· οἱ δὲ ἀνθεστηκότες ἑαυτοῖς κρίμα λήμψονται.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οἱ γὰρ ἄρχοντες οὐκ εἰσὶν φόβος τῷ ἀγαθῷ ἔργῳ ἀλλὰ τῷ κακῷ. θέλεις δὲ μὴ φοβεῖσθαι τὴν ἐξουσίαν; τὸ ἀγαθὸν ποίει, καὶ ἕξεις ἔπαινον ἐξ αὐτῆς·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Θεοῦ γὰρ διάκονός ἐστιν σοὶ εἰς τὸ ἀγαθόν. ἐὰν δὲ τὸ κακὸν ποιῇς, φοβοῦ· οὐ γὰρ εἰκῇ τὴν μάχαιραν φορεῖ· Θεοῦ γὰρ διάκονός ἐστιν, ἔκδικος εἰς ὀργὴν τῷ τὸ κακὸν πράσσοντι.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Διὸ ἀνάγκη ὑποτάσσεσθαι, οὐ μόνον διὰ τὴν ὀργὴν ἀλλὰ καὶ διὰ τὴν συνείδησιν.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διὰ τοῦτο γὰρ καὶ φόρους τελεῖτε· λειτουργοὶ γὰρ Θεοῦ εἰσιν εἰς αὐτὸ τοῦτο προσκαρτεροῦντες.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ἀπόδοτε πᾶσιν τὰς ὀφειλάς, τῷ τὸν φόρον τὸν φόρον, τῷ τὸ τέλος τὸ τέλος, τῷ τὸν φόβον τὸν φόβον, τῷ τὴν τιμὴν τὴν τιμήν. </w:t>
      </w:r>
    </w:p>
    <w:p w:rsidR="00F83143" w:rsidRPr="008464A3" w:rsidRDefault="00F83143" w:rsidP="00F83143">
      <w:pPr>
        <w:pStyle w:val="hdg"/>
        <w:spacing w:before="0" w:line="288" w:lineRule="atLeast"/>
        <w:divId w:val="1662075116"/>
        <w:rPr>
          <w:sz w:val="26"/>
        </w:rPr>
      </w:pPr>
      <w:r w:rsidRPr="008464A3">
        <w:rPr>
          <w:sz w:val="26"/>
        </w:rPr>
        <w:t>Love Fulfills the Law</w:t>
      </w:r>
      <w:r w:rsidRPr="008464A3">
        <w:rPr>
          <w:sz w:val="26"/>
        </w:rPr>
        <w:br/>
      </w:r>
      <w:r w:rsidRPr="008464A3">
        <w:rPr>
          <w:rStyle w:val="cross1"/>
          <w:b w:val="0"/>
          <w:bCs w:val="0"/>
          <w:sz w:val="26"/>
        </w:rPr>
        <w:t>(Leviticus 19:9-18)</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Μηδενὶ μηδὲν ὀφείλετε, εἰ μὴ τὸ ἀλλήλους ἀγαπᾶν· ὁ γὰρ ἀγαπῶν τὸν ἕτερον νόμον πεπλήρωκεν. </w:t>
      </w:r>
      <w:r w:rsidRPr="00483981">
        <w:rPr>
          <w:rStyle w:val="reftext1"/>
          <w:position w:val="6"/>
        </w:rPr>
        <w:t>9</w:t>
      </w:r>
      <w:r w:rsidR="00483981" w:rsidRPr="00483981">
        <w:rPr>
          <w:rStyle w:val="reftext1"/>
          <w:sz w:val="8"/>
        </w:rPr>
        <w:t> </w:t>
      </w:r>
      <w:r w:rsidRPr="008464A3">
        <w:rPr>
          <w:rFonts w:ascii="Palatino Linotype" w:hAnsi="Palatino Linotype"/>
          <w:sz w:val="26"/>
        </w:rPr>
        <w:t>τὸ γάρ “Οὐ μοιχεύσεις,” “Οὐ φονεύσεις,” “Οὐ κλέψεις,” “Οὐκ ἐπιθυμήσεις,”</w:t>
      </w:r>
      <w:hyperlink w:anchor="fna" w:tooltip="Exodus 20:13-17; Deuteronomy 5:17-21" w:history="1">
        <w:r w:rsidRPr="00483981">
          <w:rPr>
            <w:rStyle w:val="Hyperlink"/>
            <w:b/>
            <w:bCs/>
            <w:i/>
            <w:iCs/>
            <w:position w:val="6"/>
            <w:sz w:val="17"/>
            <w:szCs w:val="17"/>
          </w:rPr>
          <w:t>a</w:t>
        </w:r>
      </w:hyperlink>
      <w:r w:rsidRPr="008464A3">
        <w:rPr>
          <w:rFonts w:ascii="Palatino Linotype" w:hAnsi="Palatino Linotype"/>
          <w:sz w:val="26"/>
        </w:rPr>
        <w:t xml:space="preserve"> καὶ εἴ τις ἑτέρα ἐντολή, ἐν τῷ λόγῳ τούτῳ ἀνακεφαλαιοῦται, ἐν τῷ “Ἀγαπήσεις τὸν πλησίον σου ὡς σεαυτόν.”</w:t>
      </w:r>
      <w:hyperlink w:anchor="fnb" w:tooltip="Leviticus 19:18"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ἡ ἀγάπη τῷ πλησίον κακὸν οὐκ ἐργάζεται· πλήρωμα οὖν νόμου ἡ ἀγάπη. </w:t>
      </w:r>
    </w:p>
    <w:p w:rsidR="00F83143" w:rsidRPr="008464A3" w:rsidRDefault="00F83143" w:rsidP="00F83143">
      <w:pPr>
        <w:pStyle w:val="hdg"/>
        <w:spacing w:line="288" w:lineRule="atLeast"/>
        <w:divId w:val="1662075116"/>
        <w:rPr>
          <w:sz w:val="26"/>
        </w:rPr>
      </w:pPr>
      <w:r w:rsidRPr="008464A3">
        <w:rPr>
          <w:sz w:val="26"/>
        </w:rPr>
        <w:t>Put On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τοῦτο εἰδότες τὸν καιρόν, ὅτι ὥρα ἤδη ὑμᾶς ἐξ ὕπνου ἐγερθῆναι· νῦν γὰρ ἐγγύτερον ἡμῶν ἡ σωτηρία ἢ ὅτε ἐπιστεύσαμεν.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ἡ νὺξ προέκοψεν, ἡ δὲ ἡμέρα ἤγγικεν. ἀποθώμεθα οὖν τὰ ἔργα τοῦ σκότους, ἐνδυσώμεθα δὲ τὰ ὅπλα τοῦ φωτός. </w:t>
      </w:r>
      <w:r w:rsidRPr="00483981">
        <w:rPr>
          <w:rStyle w:val="reftext1"/>
          <w:position w:val="6"/>
        </w:rPr>
        <w:lastRenderedPageBreak/>
        <w:t>13</w:t>
      </w:r>
      <w:r w:rsidR="00483981" w:rsidRPr="00483981">
        <w:rPr>
          <w:rStyle w:val="reftext1"/>
          <w:sz w:val="8"/>
        </w:rPr>
        <w:t> </w:t>
      </w:r>
      <w:r w:rsidRPr="008464A3">
        <w:rPr>
          <w:rFonts w:ascii="Palatino Linotype" w:hAnsi="Palatino Linotype"/>
          <w:sz w:val="26"/>
        </w:rPr>
        <w:t xml:space="preserve">ὡς ἐν ἡμέρᾳ εὐσχημόνως περιπατήσωμεν, μὴ κώμοις καὶ μέθαις, μὴ κοίταις καὶ ἀσελγείαις, μὴ ἔριδι καὶ ζήλῳ·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ἀλλὰ ἐνδύσασθε τὸν Κύριον Ἰησοῦν Χριστόν, καὶ τῆς σαρκὸς πρόνοιαν μὴ ποιεῖσθε εἰς ἐπιθυμίας.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Exodus 20:13-17; Deuteronomy 5:17-21</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Leviticus 19:18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14</w:t>
      </w:r>
    </w:p>
    <w:p w:rsidR="00F83143" w:rsidRPr="008464A3" w:rsidRDefault="00F83143" w:rsidP="00F83143">
      <w:pPr>
        <w:pStyle w:val="hdg"/>
        <w:spacing w:before="0" w:line="288" w:lineRule="atLeast"/>
        <w:divId w:val="1662075116"/>
        <w:rPr>
          <w:sz w:val="26"/>
        </w:rPr>
      </w:pPr>
      <w:r w:rsidRPr="008464A3">
        <w:rPr>
          <w:sz w:val="26"/>
        </w:rPr>
        <w:t>The Law of Liberty</w:t>
      </w:r>
      <w:r w:rsidRPr="008464A3">
        <w:rPr>
          <w:sz w:val="26"/>
        </w:rPr>
        <w:br/>
      </w:r>
      <w:r w:rsidRPr="008464A3">
        <w:rPr>
          <w:rStyle w:val="cross1"/>
          <w:b w:val="0"/>
          <w:bCs w:val="0"/>
          <w:sz w:val="26"/>
        </w:rPr>
        <w:t>(Matthew 7:1-6; Luke 6:37-42)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Τὸν δὲ ἀσθενοῦντα τῇ πίστει προσλαμβάνεσθε, μὴ εἰς διακρίσεις διαλογισμῶν.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ὃς μὲν πιστεύει φαγεῖν πάντα, ὁ δὲ ἀσθενῶν λάχανα ἐσθίει.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ὁ ἐσθίων τὸν μὴ ἐσθίοντα μὴ ἐξουθενείτω, ὁ δὲ μὴ ἐσθίων τὸν ἐσθίοντα μὴ κρινέτω, ὁ Θεὸς γὰρ αὐτὸν προσελάβετο.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σὺ τίς εἶ ὁ κρίνων ἀλλότριον οἰκέτην; τῷ ἰδίῳ κυρίῳ στήκει ἢ πίπτει· σταθήσεται δέ, δυνατεῖ γὰρ ὁ Κύριος στῆσαι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Ὃς μὲν γὰρ κρίνει ἡμέραν παρ’ ἡμέραν, ὃς δὲ κρίνει πᾶσαν ἡμέραν· ἕκαστος ἐν τῷ ἰδίῳ νοῒ πληροφορείσθω. </w:t>
      </w:r>
      <w:r w:rsidRPr="00483981">
        <w:rPr>
          <w:rStyle w:val="reftext1"/>
          <w:position w:val="6"/>
        </w:rPr>
        <w:t>6</w:t>
      </w:r>
      <w:r w:rsidR="00483981" w:rsidRPr="00483981">
        <w:rPr>
          <w:rStyle w:val="reftext1"/>
          <w:sz w:val="8"/>
        </w:rPr>
        <w:t> </w:t>
      </w:r>
      <w:r w:rsidRPr="008464A3">
        <w:rPr>
          <w:rFonts w:ascii="Palatino Linotype" w:hAnsi="Palatino Linotype"/>
          <w:sz w:val="26"/>
        </w:rPr>
        <w:t>ὁ φρονῶν τὴν ἡμέραν Κυρίῳ φρονεῖ·</w:t>
      </w:r>
      <w:hyperlink w:anchor="fna" w:tooltip="BYZ and TR include ‘καὶ ὁ μὴ φρονῶν τὴν ἡμέραν, κυρίῳ οὐ φρονεῖ’" w:history="1">
        <w:r w:rsidRPr="00483981">
          <w:rPr>
            <w:rStyle w:val="Hyperlink"/>
            <w:b/>
            <w:bCs/>
            <w:i/>
            <w:iCs/>
            <w:position w:val="6"/>
            <w:sz w:val="17"/>
            <w:szCs w:val="17"/>
          </w:rPr>
          <w:t>a</w:t>
        </w:r>
      </w:hyperlink>
      <w:r w:rsidRPr="008464A3">
        <w:rPr>
          <w:rFonts w:ascii="Palatino Linotype" w:hAnsi="Palatino Linotype"/>
          <w:sz w:val="26"/>
        </w:rPr>
        <w:t xml:space="preserve"> ὁ ἐσθίων Κυρίῳ ἐσθίει, εὐχαριστεῖ γὰρ τῷ Θεῷ· καὶ ὁ μὴ ἐσθίων Κυρίῳ οὐκ ἐσθίει, καὶ εὐχαριστεῖ τῷ Θεῷ.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Οὐδεὶς γὰρ ἡμῶν ἑαυτῷ ζῇ, καὶ οὐδεὶς ἑαυτῷ ἀποθνῄσκει·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ἐάν τε γὰρ ζῶμεν, τῷ Κυρίῳ ζῶμεν, ἐάν τε ἀποθνήσκωμεν, τῷ Κυρίῳ ἀποθνήσκομεν. ἐάν τε οὖν ζῶμεν ἐάν τε ἀποθνήσκωμεν, τοῦ Κυρίου ἐσμέν.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εἰς τοῦτο γὰρ Χριστὸς ἀπέθανεν καὶ ἔζησεν, ἵνα καὶ νεκρῶν καὶ ζώντων κυριεύσῃ.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Σὺ δὲ τί κρίνεις τὸν ἀδελφόν σου; ἢ καὶ σὺ τί ἐξουθενεῖς τὸν ἀδελφόν σου; πάντες γὰρ παραστησόμεθα τῷ βήματι τοῦ Θεοῦ. </w:t>
      </w:r>
      <w:r w:rsidRPr="00483981">
        <w:rPr>
          <w:rStyle w:val="reftext1"/>
          <w:position w:val="6"/>
        </w:rPr>
        <w:t>11</w:t>
      </w:r>
      <w:r w:rsidR="00483981" w:rsidRPr="00483981">
        <w:rPr>
          <w:rStyle w:val="reftext1"/>
          <w:sz w:val="8"/>
        </w:rPr>
        <w:t> </w:t>
      </w:r>
      <w:r w:rsidRPr="008464A3">
        <w:rPr>
          <w:rFonts w:ascii="Palatino Linotype" w:hAnsi="Palatino Linotype"/>
          <w:sz w:val="26"/>
        </w:rPr>
        <w:t>γέγραπται γάρ</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“Ζῶ ἐγώ, λέγει Κύριος,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ἐμοὶ κάμψει πᾶν γόνυ,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πᾶσα γλῶσσα ἐξομολογήσεται</w:t>
      </w:r>
      <w:hyperlink w:anchor="fnb" w:tooltip="Or ‘will give praise’"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τῷ Θεῷ.”</w:t>
      </w:r>
      <w:hyperlink w:anchor="fnc" w:tooltip="Isaiah 45:23"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Ἄρα οὖν ἕκαστος ἡμῶν περὶ ἑαυτοῦ λόγον δώσει τῷ Θεῷ. </w:t>
      </w:r>
    </w:p>
    <w:p w:rsidR="00F83143" w:rsidRPr="008464A3" w:rsidRDefault="00F83143" w:rsidP="00F83143">
      <w:pPr>
        <w:pStyle w:val="hdg"/>
        <w:spacing w:before="0" w:line="288" w:lineRule="atLeast"/>
        <w:divId w:val="1662075116"/>
        <w:rPr>
          <w:sz w:val="26"/>
        </w:rPr>
      </w:pPr>
      <w:r w:rsidRPr="008464A3">
        <w:rPr>
          <w:sz w:val="26"/>
        </w:rPr>
        <w:t>The Law of Love</w:t>
      </w:r>
      <w:r w:rsidRPr="008464A3">
        <w:rPr>
          <w:sz w:val="26"/>
        </w:rPr>
        <w:br/>
      </w:r>
      <w:r w:rsidRPr="008464A3">
        <w:rPr>
          <w:rStyle w:val="cross1"/>
          <w:b w:val="0"/>
          <w:bCs w:val="0"/>
          <w:sz w:val="26"/>
        </w:rPr>
        <w:t>(Ezekiel 14:1-11; 1 Corinthians 8:1-13)</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Μηκέτι οὖν ἀλλήλους κρίνωμεν· ἀλλὰ τοῦτο κρίνατε μᾶλλον, τὸ μὴ τιθέναι πρόσκομμα τῷ ἀδελφῷ ἢ σκάνδαλον.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14</w:t>
      </w:r>
      <w:r w:rsidR="00483981" w:rsidRPr="00483981">
        <w:rPr>
          <w:rStyle w:val="reftext1"/>
          <w:sz w:val="8"/>
        </w:rPr>
        <w:t> </w:t>
      </w:r>
      <w:r w:rsidRPr="008464A3">
        <w:rPr>
          <w:rFonts w:ascii="Palatino Linotype" w:hAnsi="Palatino Linotype"/>
          <w:sz w:val="26"/>
        </w:rPr>
        <w:t xml:space="preserve">Οἶδα καὶ πέπεισμαι ἐν Κυρίῳ Ἰησοῦ ὅτι οὐδὲν κοινὸν δι’ ἑαυτοῦ· εἰ μὴ τῷ λογιζομένῳ τι κοινὸν εἶναι, ἐκείνῳ κοινόν.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εἰ γὰρ διὰ βρῶμα ὁ ἀδελφός σου λυπεῖται, οὐκέτι κατὰ ἀγάπην περιπατεῖς. μὴ τῷ βρώματί σου ἐκεῖνον ἀπόλλυε, ὑπὲρ οὗ Χριστὸς ἀπέθανεν.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Μὴ βλασφημείσθω οὖν ὑμῶν τὸ ἀγαθόν.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οὐ γάρ ἐστιν ἡ βασιλεία τοῦ Θεοῦ βρῶσις καὶ πόσις, ἀλλὰ δικαιοσύνη καὶ εἰρήνη καὶ χαρὰ ἐν Πνεύματι Ἁγίῳ·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ὁ γὰρ ἐν τούτῳ δουλεύων τῷ Χριστῷ εὐάρεστος τῷ Θεῷ καὶ δόκιμος τοῖς ἀνθρώποις.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Ἄρα οὖν τὰ τῆς εἰρήνης διώκωμεν* καὶ τὰ τῆς οἰκοδομῆς τῆς εἰς ἀλλήλους.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μὴ ἕνεκεν βρώματος κατάλυε τὸ ἔργον τοῦ Θεοῦ. πάντα μὲν καθαρά, ἀλλὰ κακὸν τῷ ἀνθρώπῳ τῷ διὰ προσκόμματος ἐσθίοντι. </w:t>
      </w:r>
      <w:r w:rsidRPr="00483981">
        <w:rPr>
          <w:rStyle w:val="reftext1"/>
          <w:position w:val="6"/>
        </w:rPr>
        <w:t>21</w:t>
      </w:r>
      <w:r w:rsidR="00483981" w:rsidRPr="00483981">
        <w:rPr>
          <w:rStyle w:val="reftext1"/>
          <w:sz w:val="8"/>
        </w:rPr>
        <w:t> </w:t>
      </w:r>
      <w:r w:rsidRPr="008464A3">
        <w:rPr>
          <w:rFonts w:ascii="Palatino Linotype" w:hAnsi="Palatino Linotype"/>
          <w:sz w:val="26"/>
        </w:rPr>
        <w:t>καλὸν τὸ μὴ φαγεῖν κρέα μηδὲ πιεῖν οἶνον μηδὲ ἐν ᾧ ὁ ἀδελφός σου προσκόπτει.</w:t>
      </w:r>
      <w:hyperlink w:anchor="fnd" w:tooltip="SBL, BYZ and TR include ‘ἢ σκανδαλίζεται ἢ ἀσθενεῖ’" w:history="1">
        <w:r w:rsidRPr="00483981">
          <w:rPr>
            <w:rStyle w:val="Hyperlink"/>
            <w:b/>
            <w:bCs/>
            <w:i/>
            <w:iCs/>
            <w:position w:val="6"/>
            <w:sz w:val="17"/>
            <w:szCs w:val="17"/>
          </w:rPr>
          <w:t>d</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Σὺ πίστιν ἣν ἔχεις κατὰ σεαυτὸν ἔχε ἐνώπιον τοῦ Θεοῦ. μακάριος ὁ μὴ κρίνων ἑαυτὸν ἐν ᾧ δοκιμάζει· </w:t>
      </w:r>
      <w:r w:rsidRPr="00483981">
        <w:rPr>
          <w:rStyle w:val="reftext1"/>
          <w:position w:val="6"/>
        </w:rPr>
        <w:t>23</w:t>
      </w:r>
      <w:r w:rsidR="00483981" w:rsidRPr="00483981">
        <w:rPr>
          <w:rStyle w:val="reftext1"/>
          <w:sz w:val="8"/>
        </w:rPr>
        <w:t> </w:t>
      </w:r>
      <w:r w:rsidRPr="008464A3">
        <w:rPr>
          <w:rFonts w:ascii="Palatino Linotype" w:hAnsi="Palatino Linotype"/>
          <w:sz w:val="26"/>
        </w:rPr>
        <w:t>ὁ δὲ διακρινόμενος ἐὰν φάγῃ κατακέκριται, ὅτι οὐκ ἐκ πίστεως· πᾶν δὲ ὃ οὐκ ἐκ πίστεως ἁμαρτία ἐστίν.</w:t>
      </w:r>
      <w:hyperlink w:anchor="fne" w:tooltip="Some manuscripts place Romans 16:25-27 here, or after Romans 15:33." w:history="1">
        <w:r w:rsidRPr="00483981">
          <w:rPr>
            <w:rStyle w:val="Hyperlink"/>
            <w:b/>
            <w:bCs/>
            <w:i/>
            <w:iCs/>
            <w:position w:val="6"/>
            <w:sz w:val="17"/>
            <w:szCs w:val="17"/>
          </w:rPr>
          <w:t>e</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ὁ μὴ φρονῶν τὴν ἡμέραν, κυρίῳ οὐ φρονεῖ</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will give praise</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Isaiah 45:23</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SBL, BYZ and TR include </w:t>
      </w:r>
      <w:r>
        <w:rPr>
          <w:rStyle w:val="footnote1"/>
          <w:rFonts w:ascii="Tahoma" w:hAnsi="Tahoma" w:cs="Tahoma"/>
          <w:i/>
          <w:iCs/>
        </w:rPr>
        <w:t>ἢ σκανδαλίζεται ἢ ἀσθενεῖ</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Some manuscripts place Romans 16:25-27 here, or after Romans 15:33.</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15</w:t>
      </w:r>
    </w:p>
    <w:p w:rsidR="00F83143" w:rsidRPr="008464A3" w:rsidRDefault="00F83143" w:rsidP="00F83143">
      <w:pPr>
        <w:pStyle w:val="hdg"/>
        <w:spacing w:line="288" w:lineRule="atLeast"/>
        <w:divId w:val="1662075116"/>
        <w:rPr>
          <w:sz w:val="26"/>
        </w:rPr>
      </w:pPr>
      <w:r w:rsidRPr="008464A3">
        <w:rPr>
          <w:sz w:val="26"/>
        </w:rPr>
        <w:t>Accept One Another</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Ὀφείλομεν δὲ ἡμεῖς οἱ δυνατοὶ τὰ ἀσθενήματα τῶν ἀδυνάτων βαστάζειν, καὶ μὴ ἑαυτοῖς ἀρέσκειν.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ἕκαστος ἡμῶν τῷ πλησίον ἀρεσκέτω εἰς τὸ ἀγαθὸν πρὸς οἰκοδομήν· </w:t>
      </w:r>
      <w:r w:rsidRPr="00483981">
        <w:rPr>
          <w:rStyle w:val="reftext1"/>
          <w:position w:val="6"/>
        </w:rPr>
        <w:t>3</w:t>
      </w:r>
      <w:r w:rsidR="00483981" w:rsidRPr="00483981">
        <w:rPr>
          <w:rStyle w:val="reftext1"/>
          <w:sz w:val="8"/>
        </w:rPr>
        <w:t> </w:t>
      </w:r>
      <w:r w:rsidRPr="008464A3">
        <w:rPr>
          <w:rFonts w:ascii="Palatino Linotype" w:hAnsi="Palatino Linotype"/>
          <w:sz w:val="26"/>
        </w:rPr>
        <w:t>καὶ γὰρ ὁ Χριστὸς οὐχ ἑαυτῷ ἤρεσεν· ἀλλὰ καθὼς γέγραπται “Οἱ ὀνειδισμοὶ τῶν ὀνειδιζόντων σε ἐπέπεσαν ἐπ’ ἐμέ.”</w:t>
      </w:r>
      <w:hyperlink w:anchor="fna" w:tooltip="Psalm 69:9"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ὅσα γὰρ προεγράφη, (πάντα) εἰς τὴν ἡμετέραν διδασκαλίαν ἐγράφη, ἵνα διὰ τῆς ὑπομονῆς καὶ διὰ τῆς παρακλήσεως τῶν γραφῶν τὴν ἐλπίδα ἔχωμεν.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Ὁ δὲ Θεὸς τῆς ὑπομονῆς καὶ τῆς παρακλήσεως δῴη ὑμῖν τὸ αὐτὸ φρονεῖν ἐν ἀλλήλοις κατὰ Χριστὸν Ἰησοῦν,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ἵνα ὁμοθυμαδὸν ἐν ἑνὶ στόματι δοξάζητε τὸν Θεὸν καὶ Πατέρα τοῦ Κυρίου ἡμῶν Ἰησοῦ Χριστοῦ. </w:t>
      </w:r>
    </w:p>
    <w:p w:rsidR="00F83143" w:rsidRPr="008464A3" w:rsidRDefault="00F83143" w:rsidP="00F83143">
      <w:pPr>
        <w:pStyle w:val="hdg"/>
        <w:spacing w:line="288" w:lineRule="atLeast"/>
        <w:divId w:val="1662075116"/>
        <w:rPr>
          <w:sz w:val="26"/>
        </w:rPr>
      </w:pPr>
      <w:r w:rsidRPr="008464A3">
        <w:rPr>
          <w:sz w:val="26"/>
        </w:rPr>
        <w:t>Christ the Servant of Jews and Gentiles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7</w:t>
      </w:r>
      <w:r w:rsidR="00483981" w:rsidRPr="00483981">
        <w:rPr>
          <w:rStyle w:val="reftext1"/>
          <w:sz w:val="8"/>
        </w:rPr>
        <w:t> </w:t>
      </w:r>
      <w:r w:rsidRPr="008464A3">
        <w:rPr>
          <w:rFonts w:ascii="Palatino Linotype" w:hAnsi="Palatino Linotype"/>
          <w:sz w:val="26"/>
        </w:rPr>
        <w:t xml:space="preserve">Διὸ προσλαμβάνεσθε ἀλλήλους, καθὼς καὶ ὁ Χριστὸς προσελάβετο ὑμᾶς*, εἰς δόξαν τοῦ Θεοῦ.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λέγω γὰρ Χριστὸν διάκονον γεγενῆσθαι περιτομῆς ὑπὲρ ἀληθείας Θεοῦ, εἰς τὸ βεβαιῶσαι τὰς ἐπαγγελίας τῶν πατέρων, </w:t>
      </w:r>
      <w:r w:rsidRPr="00483981">
        <w:rPr>
          <w:rStyle w:val="reftext1"/>
          <w:position w:val="6"/>
        </w:rPr>
        <w:t>9</w:t>
      </w:r>
      <w:r w:rsidR="00483981" w:rsidRPr="00483981">
        <w:rPr>
          <w:rStyle w:val="reftext1"/>
          <w:sz w:val="8"/>
        </w:rPr>
        <w:t> </w:t>
      </w:r>
      <w:r w:rsidRPr="008464A3">
        <w:rPr>
          <w:rFonts w:ascii="Palatino Linotype" w:hAnsi="Palatino Linotype"/>
          <w:sz w:val="26"/>
        </w:rPr>
        <w:t>τὰ δὲ ἔθνη ὑπὲρ ἐλέους δοξάσαι τὸν Θεόν, καθὼς γέγραπται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“Διὰ τοῦτο ἐξομολογήσομαί σοι ἐν ἔθνεσιν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τῷ ὀνόματί σου ψαλῶ.”</w:t>
      </w:r>
      <w:hyperlink w:anchor="fnb" w:tooltip="2 Samuel 22:50; Psalm 18:49"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Καὶ πάλιν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“Εὐφράνθητε, ἔθνη, μετὰ τοῦ λαοῦ αὐτοῦ.”</w:t>
      </w:r>
      <w:hyperlink w:anchor="fnc" w:tooltip="Deuteronomy 32:43"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Καὶ πάλιν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“Αἰνεῖτε, πάντα τὰ ἔθνη, τὸν Κύριον,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ἐπαινεσάτωσαν αὐτὸν πάντες οἱ λαοί.”</w:t>
      </w:r>
      <w:hyperlink w:anchor="fnd" w:tooltip="Psalm 117:1"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Καὶ πάλιν Ἠσαΐας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“Ἔσται ἡ ῥίζα τοῦ Ἰεσσαί,</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ὁ ἀνιστάμενος ἄρχειν ἐθνῶν·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ἐπ’ αὐτῷ ἔθνη ἐλπιοῦσιν.”</w:t>
      </w:r>
      <w:hyperlink w:anchor="fne" w:tooltip="Isaiah 11:10"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Ὁ δὲ Θεὸς τῆς ἐλπίδος πληρώσαι ὑμᾶς πάσης χαρᾶς καὶ εἰρήνης ἐν τῷ πιστεύειν, εἰς τὸ περισσεύειν ὑμᾶς ἐν τῇ ἐλπίδι ἐν δυνάμει Πνεύματος Ἁγίου. </w:t>
      </w:r>
    </w:p>
    <w:p w:rsidR="00F83143" w:rsidRPr="008464A3" w:rsidRDefault="00F83143" w:rsidP="00F83143">
      <w:pPr>
        <w:pStyle w:val="hdg"/>
        <w:spacing w:line="288" w:lineRule="atLeast"/>
        <w:divId w:val="1662075116"/>
        <w:rPr>
          <w:sz w:val="26"/>
        </w:rPr>
      </w:pPr>
      <w:r w:rsidRPr="008464A3">
        <w:rPr>
          <w:sz w:val="26"/>
        </w:rPr>
        <w:t>Paul the Minister to the Gentiles</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Πέπεισμαι δέ, ἀδελφοί μου, καὶ αὐτὸς ἐγὼ περὶ ὑμῶν, ὅτι καὶ αὐτοὶ μεστοί ἐστε ἀγαθωσύνης, πεπληρωμένοι πάσης τῆς γνώσεως, δυνάμενοι καὶ ἀλλήλους νουθετεῖν.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τολμηρότερον* δὲ ἔγραψα ὑμῖν ἀπὸ μέρους, ὡς ἐπαναμιμνήσκων ὑμᾶς, διὰ τὴν χάριν τὴν δοθεῖσάν μοι ὑπὸ* τοῦ Θεοῦ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εἰς τὸ εἶναί με λειτουργὸν Χριστοῦ Ἰησοῦ εἰς τὰ ἔθνη, ἱερουργοῦντα τὸ εὐαγγέλιον τοῦ Θεοῦ, ἵνα γένηται ἡ προσφορὰ τῶν ἐθνῶν εὐπρόσδεκτος, ἡγιασμένη ἐν Πνεύματι Ἁγίῳ.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Ἔχω οὖν τὴν καύχησιν ἐν Χριστῷ Ἰησοῦ τὰ πρὸς τὸν Θεόν·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οὐ γὰρ τολμήσω τι λαλεῖν ὧν οὐ κατειργάσατο Χριστὸς δι’ ἐμοῦ εἰς ὑπακοὴν ἐθνῶν, λόγῳ καὶ ἔργῳ,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ἐν δυνάμει σημείων καὶ τεράτων, ἐν δυνάμει Πνεύματος [θεοῦ]· ὥστε με ἀπὸ Ἰερουσαλὴμ καὶ κύκλῳ μέχρι τοῦ Ἰλλυρικοῦ πεπληρωκέναι τὸ εὐαγγέλιον τοῦ Χριστοῦ.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οὕτως δὲ φιλοτιμούμενον εὐαγγελίζεσθαι οὐχ ὅπου ὠνομάσθη Χριστός, ἵνα μὴ ἐπ’ ἀλλότριον θεμέλιον οἰκοδομῶ, </w:t>
      </w:r>
      <w:r w:rsidRPr="00483981">
        <w:rPr>
          <w:rStyle w:val="reftext1"/>
          <w:position w:val="6"/>
        </w:rPr>
        <w:t>21</w:t>
      </w:r>
      <w:r w:rsidR="00483981" w:rsidRPr="00483981">
        <w:rPr>
          <w:rStyle w:val="reftext1"/>
          <w:sz w:val="8"/>
        </w:rPr>
        <w:t> </w:t>
      </w:r>
      <w:r w:rsidRPr="008464A3">
        <w:rPr>
          <w:rFonts w:ascii="Palatino Linotype" w:hAnsi="Palatino Linotype"/>
          <w:sz w:val="26"/>
        </w:rPr>
        <w:t>ἀλλὰ καθὼς γέγραπται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 xml:space="preserve">“Ὄψονται </w:t>
      </w:r>
      <w:r>
        <w:rPr>
          <w:rFonts w:ascii="Cambria Math" w:hAnsi="Cambria Math" w:cs="Cambria Math"/>
        </w:rPr>
        <w:t>⇔</w:t>
      </w:r>
      <w:r w:rsidRPr="008464A3">
        <w:rPr>
          <w:rFonts w:ascii="Palatino Linotype" w:hAnsi="Palatino Linotype" w:cs="Tahoma"/>
          <w:sz w:val="26"/>
        </w:rPr>
        <w:t xml:space="preserve"> «οἷς οὐκ ἀνηγγέλη περὶ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οἳ οὐκ ἀκηκόασιν συνήσουσιν.”</w:t>
      </w:r>
      <w:hyperlink w:anchor="fnf" w:tooltip="Isaiah 52:15"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Διὸ καὶ ἐνεκοπτόμην τὰ πολλὰ τοῦ ἐλθεῖν πρὸς ὑμᾶς· </w:t>
      </w:r>
    </w:p>
    <w:p w:rsidR="00F83143" w:rsidRPr="008464A3" w:rsidRDefault="00F83143" w:rsidP="00F83143">
      <w:pPr>
        <w:pStyle w:val="hdg"/>
        <w:spacing w:before="0" w:line="288" w:lineRule="atLeast"/>
        <w:divId w:val="1662075116"/>
        <w:rPr>
          <w:sz w:val="26"/>
        </w:rPr>
      </w:pPr>
      <w:r w:rsidRPr="008464A3">
        <w:rPr>
          <w:sz w:val="26"/>
        </w:rPr>
        <w:t>Paul's Travel Plans</w:t>
      </w:r>
      <w:r w:rsidRPr="008464A3">
        <w:rPr>
          <w:sz w:val="26"/>
        </w:rPr>
        <w:br/>
      </w:r>
      <w:r w:rsidRPr="008464A3">
        <w:rPr>
          <w:rStyle w:val="cross1"/>
          <w:b w:val="0"/>
          <w:bCs w:val="0"/>
          <w:sz w:val="26"/>
        </w:rPr>
        <w:t>(1 Corinthians 16:5-9)</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Νυνὶ δὲ μηκέτι τόπον ἔχων ἐν τοῖς κλίμασι τούτοις, ἐπιποθίαν δὲ ἔχων τοῦ ἐλθεῖν πρὸς ὑμᾶς ἀπὸ ἱκανῶν ἐτῶν,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ὡς ἂν πορεύωμαι εἰς τὴν Σπανίαν· ἐλπίζω γὰρ διαπορευόμενος θεάσασθαι ὑμᾶς καὶ ὑφ’ ὑμῶν προπεμφθῆναι ἐκεῖ, ἐὰν ὑμῶν πρῶτον ἀπὸ μέρους ἐμπλησθῶ.—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Νυνὶ δὲ πορεύομαι εἰς Ἰερουσαλὴμ διακονῶν τοῖς ἁγίοις.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εὐδόκησαν* γὰρ Μακεδονία καὶ Ἀχαΐα κοινωνίαν τινὰ ποιήσασθαι εἰς τοὺς πτωχοὺς τῶν ἁγίων τῶν ἐν Ἰερουσαλήμ.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εὐδόκησαν* γάρ, καὶ ὀφειλέται εἰσὶν αὐτῶν· εἰ γὰρ τοῖς πνευματικοῖς αὐτῶν ἐκοινώνησαν τὰ ἔθνη, ὀφείλουσιν καὶ ἐν τοῖς σαρκικοῖς λειτουργῆσαι αὐτοῖς.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Τοῦτο οὖν ἐπιτελέσας, καὶ σφραγισάμενος αὐτοῖς τὸν καρπὸν τοῦτον, ἀπελεύσομαι δι’ ὑμῶν εἰς Σπανίαν· </w:t>
      </w:r>
      <w:r w:rsidRPr="00483981">
        <w:rPr>
          <w:rStyle w:val="reftext1"/>
          <w:position w:val="6"/>
        </w:rPr>
        <w:t>29</w:t>
      </w:r>
      <w:r w:rsidR="00483981" w:rsidRPr="00483981">
        <w:rPr>
          <w:rStyle w:val="reftext1"/>
          <w:sz w:val="8"/>
        </w:rPr>
        <w:t> </w:t>
      </w:r>
      <w:r w:rsidRPr="008464A3">
        <w:rPr>
          <w:rFonts w:ascii="Palatino Linotype" w:hAnsi="Palatino Linotype"/>
          <w:sz w:val="26"/>
        </w:rPr>
        <w:t>οἶδα δὲ ὅτι ἐρχόμενος πρὸς ὑμᾶς ἐν πληρώματι εὐλογίας</w:t>
      </w:r>
      <w:hyperlink w:anchor="fng" w:tooltip="TR and BYZ include ‘τοῦ εὐαγγελίου τοῦ’" w:history="1">
        <w:r w:rsidRPr="00483981">
          <w:rPr>
            <w:rStyle w:val="Hyperlink"/>
            <w:b/>
            <w:bCs/>
            <w:i/>
            <w:iCs/>
            <w:position w:val="6"/>
            <w:sz w:val="17"/>
            <w:szCs w:val="17"/>
          </w:rPr>
          <w:t>g</w:t>
        </w:r>
      </w:hyperlink>
      <w:r w:rsidRPr="008464A3">
        <w:rPr>
          <w:rFonts w:ascii="Palatino Linotype" w:hAnsi="Palatino Linotype"/>
          <w:sz w:val="26"/>
        </w:rPr>
        <w:t xml:space="preserve"> Χριστοῦ ἐλεύσομαι.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Παρακαλῶ δὲ ὑμᾶς, ἀδελφοί, διὰ τοῦ Κυρίου ἡμῶν Ἰησοῦ Χριστοῦ καὶ διὰ τῆς ἀγάπης τοῦ Πνεύματος συναγωνίσασθαί μοι ἐν ταῖς προσευχαῖς ὑπὲρ ἐμοῦ πρὸς τὸν Θεόν,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ἵνα ῥυσθῶ ἀπὸ τῶν ἀπειθούντων ἐν τῇ Ἰουδαίᾳ καὶ ἡ διακονία μου ἡ εἰς Ἰερουσαλὴμ εὐπρόσδεκτος τοῖς ἁγίοις γένηται,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ἵνα ἐν χαρᾷ ἐλθὼν πρὸς ὑμᾶς διὰ θελήματος Θεοῦ συναναπαύσωμαι ὑμῖν.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Ὁ δὲ Θεὸς τῆς εἰρήνης μετὰ πάντων ὑμῶν· ἀμήν.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Psalm 69:9</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2 Samuel 22:50; Psalm 18:49</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Deuteronomy 32:43</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Psalm 117:1</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Isaiah 11:10</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Isaiah 52:15</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29</w:t>
      </w:r>
      <w:r w:rsidRPr="008464A3">
        <w:rPr>
          <w:rFonts w:ascii="Palatino Linotype" w:hAnsi="Palatino Linotype" w:cs="Tahoma"/>
          <w:sz w:val="26"/>
        </w:rPr>
        <w:t xml:space="preserve"> </w:t>
      </w:r>
      <w:r>
        <w:rPr>
          <w:rStyle w:val="footnote1"/>
          <w:rFonts w:ascii="Tahoma" w:hAnsi="Tahoma" w:cs="Tahoma"/>
        </w:rPr>
        <w:t xml:space="preserve">TR and BYZ include </w:t>
      </w:r>
      <w:r>
        <w:rPr>
          <w:rStyle w:val="footnote1"/>
          <w:rFonts w:ascii="Tahoma" w:hAnsi="Tahoma" w:cs="Tahoma"/>
          <w:i/>
          <w:iCs/>
        </w:rPr>
        <w:t>τοῦ εὐαγγελίου τοῦ</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Romans 16</w:t>
      </w:r>
    </w:p>
    <w:p w:rsidR="00F83143" w:rsidRPr="008464A3" w:rsidRDefault="00F83143" w:rsidP="00F83143">
      <w:pPr>
        <w:pStyle w:val="hdg"/>
        <w:spacing w:line="288" w:lineRule="atLeast"/>
        <w:divId w:val="1662075116"/>
        <w:rPr>
          <w:sz w:val="26"/>
        </w:rPr>
      </w:pPr>
      <w:r w:rsidRPr="008464A3">
        <w:rPr>
          <w:sz w:val="26"/>
        </w:rPr>
        <w:t>Personal Greetings and Love</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Συνίστημι δὲ ὑμῖν Φοίβην τὴν ἀδελφὴν ἡμῶν, οὖσαν ‹καὶ› διάκονον</w:t>
      </w:r>
      <w:hyperlink w:anchor="fna" w:tooltip="Or ‘deaconess’" w:history="1">
        <w:r w:rsidRPr="00483981">
          <w:rPr>
            <w:rStyle w:val="Hyperlink"/>
            <w:b/>
            <w:bCs/>
            <w:i/>
            <w:iCs/>
            <w:position w:val="6"/>
            <w:sz w:val="17"/>
            <w:szCs w:val="17"/>
          </w:rPr>
          <w:t>a</w:t>
        </w:r>
      </w:hyperlink>
      <w:r w:rsidRPr="008464A3">
        <w:rPr>
          <w:rFonts w:ascii="Palatino Linotype" w:hAnsi="Palatino Linotype"/>
          <w:sz w:val="26"/>
        </w:rPr>
        <w:t xml:space="preserve"> τῆς ἐκκλησίας τῆς ἐν Κενχρεαῖς,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ἵνα αὐτὴν προσδέξησθε ἐν Κυρίῳ ἀξίως τῶν ἁγίων, καὶ παραστῆτε αὐτῇ ἐν ᾧ ἂν ὑμῶν χρῄζῃ πράγματι· καὶ γὰρ αὐτὴ προστάτις πολλῶν ἐγενήθη καὶ ἐμοῦ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Ἀσπάσασθε Πρίσκαν</w:t>
      </w:r>
      <w:hyperlink w:anchor="fnb" w:tooltip="Or ‘Priscilla’" w:history="1">
        <w:r w:rsidRPr="00483981">
          <w:rPr>
            <w:rStyle w:val="Hyperlink"/>
            <w:b/>
            <w:bCs/>
            <w:i/>
            <w:iCs/>
            <w:position w:val="6"/>
            <w:sz w:val="17"/>
            <w:szCs w:val="17"/>
          </w:rPr>
          <w:t>b</w:t>
        </w:r>
      </w:hyperlink>
      <w:r w:rsidRPr="008464A3">
        <w:rPr>
          <w:rFonts w:ascii="Palatino Linotype" w:hAnsi="Palatino Linotype"/>
          <w:sz w:val="26"/>
        </w:rPr>
        <w:t xml:space="preserve"> καὶ Ἀκύλαν τοὺς συνεργούς μου ἐν Χριστῷ Ἰησοῦ,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οἵτινες ὑπὲρ τῆς ψυχῆς μου τὸν ἑαυτῶν τράχηλον ὑπέθηκαν, οἷς οὐκ ἐγὼ μόνος εὐχαριστῶ ἀλλὰ καὶ πᾶσαι αἱ ἐκκλησίαι τῶν ἐθνῶν, </w:t>
      </w:r>
      <w:r w:rsidRPr="00483981">
        <w:rPr>
          <w:rStyle w:val="reftext1"/>
          <w:position w:val="6"/>
        </w:rPr>
        <w:t>5</w:t>
      </w:r>
      <w:r w:rsidR="00483981" w:rsidRPr="00483981">
        <w:rPr>
          <w:rStyle w:val="reftext1"/>
          <w:sz w:val="8"/>
        </w:rPr>
        <w:t> </w:t>
      </w:r>
      <w:r w:rsidRPr="008464A3">
        <w:rPr>
          <w:rFonts w:ascii="Palatino Linotype" w:hAnsi="Palatino Linotype"/>
          <w:sz w:val="26"/>
        </w:rPr>
        <w:t>καὶ τὴν κατ’ οἶκον αὐτῶν ἐκκλησίαν.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Ἀσπάσασθε Ἐπαίνετον τὸν ἀγαπητόν μου, ὅς ἐστιν ἀπαρχὴ τῆς Ἀσίας εἰς Χριστόν.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Ἀσπάσασθε Μαριάν, ἥτις πολλὰ ἐκοπίασεν εἰς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Ἀσπάσασθε Ἀνδρόνικον καὶ Ἰουνίαν τοὺς συγγενεῖς μου καὶ συναιχμαλώτους μου, οἵτινές εἰσιν ἐπίσημοι ἐν τοῖς ἀποστόλοις, οἳ καὶ πρὸ ἐμοῦ γέγοναν ἐν Χριστῷ.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Ἀσπάσασθε Ἀμπλιᾶτον τὸν ἀγαπητόν μου ἐν Κυρίῳ.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Ἀσπάσασθε Οὐρβανὸν τὸν συνεργὸν ἡμῶν ἐν Χριστῷ καὶ Στάχυν τὸν ἀγαπητόν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Ἀσπάσασθε Ἀπελλῆν τὸν δόκιμον ἐν Χριστῷ.</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Ἀσπάσασθε τοὺς ἐκ τῶν Ἀριστοβούλου.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Ἀσπάσασθε Ἡρῳδίωνα τὸν συγγενῆ μου.</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Ἀσπάσασθε τοὺς ἐκ τῶν Ναρκίσσου τοὺς ὄντας ἐν Κυρίῳ.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Ἀσπάσασθε Τρύφαιναν καὶ Τρυφῶσαν τὰς κοπιώσας ἐν Κυρίῳ.</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Ἀσπάσασθε Περσίδα τὴν ἀγαπητήν, ἥτις πολλὰ ἐκοπίασεν ἐν Κυρίῳ.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Ἀσπάσασθε Ῥοῦφον τὸν ἐκλεκτὸν ἐν Κυρίῳ καὶ τὴν μητέρα αὐτοῦ καὶ ἐμοῦ.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Ἀσπάσασθε Ἀσύνκριτον, Φλέγοντα, Ἑρμῆν, Πατρόβαν, Ἑρμᾶν, καὶ τοὺς σὺν αὐτοῖς ἀδελφούς.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Ἀσπάσασθε Φιλόλογον καὶ Ἰουλίαν, Νηρέα καὶ τὴν ἀδελφὴν αὐτοῦ, καὶ Ὀλυμπᾶν, καὶ τοὺς σὺν αὐτοῖς πάντας ἁγίους.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Ἀσπάσασθε ἀλλήλους ἐν φιλήματι ἁγίῳ.</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lastRenderedPageBreak/>
        <w:t xml:space="preserve">Ἀσπάζονται ὑμᾶς αἱ ἐκκλησίαι πᾶσαι τοῦ Χριστοῦ. </w:t>
      </w:r>
    </w:p>
    <w:p w:rsidR="00F83143" w:rsidRPr="008464A3" w:rsidRDefault="00F83143" w:rsidP="00F83143">
      <w:pPr>
        <w:pStyle w:val="hdg"/>
        <w:spacing w:line="288" w:lineRule="atLeast"/>
        <w:divId w:val="1662075116"/>
        <w:rPr>
          <w:sz w:val="26"/>
        </w:rPr>
      </w:pPr>
      <w:r w:rsidRPr="008464A3">
        <w:rPr>
          <w:sz w:val="26"/>
        </w:rPr>
        <w:t>Avoid Divisions</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Παρακαλῶ δὲ ὑμᾶς, ἀδελφοί, σκοπεῖν τοὺς τὰς διχοστασίας καὶ τὰ σκάνδαλα παρὰ τὴν διδαχὴν ἣν ὑμεῖς ἐμάθετε ποιοῦντας, καὶ ἐκκλίνετε ἀπ’ αὐτῶν·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οἱ γὰρ τοιοῦτοι τῷ Κυρίῳ ἡμῶν Χριστῷ οὐ δουλεύουσιν ἀλλὰ τῇ ἑαυτῶν κοιλίᾳ, καὶ διὰ τῆς χρηστολογίας καὶ εὐλογίας ἐξαπατῶσιν τὰς καρδίας τῶν ἀκάκων.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Ἡ γὰρ ὑμῶν ὑπακοὴ εἰς πάντας ἀφίκετο· ἐφ’ ὑμῖν οὖν χαίρω, θέλω δὲ ὑμᾶς σοφοὺς εἶναι εἰς τὸ ἀγαθόν, ἀκεραίους δὲ εἰς τὸ κακόν.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Ὁ δὲ Θεὸς τῆς εἰρήνης συντρίψει τὸν Σατανᾶν ὑπὸ τοὺς πόδας ὑμῶν ἐν τάχει. Ἡ χάρις τοῦ Κυρίου ἡμῶν Ἰησοῦ ‹Χριστοῦ› μεθ’ ὑμῶν. </w:t>
      </w:r>
    </w:p>
    <w:p w:rsidR="00F83143" w:rsidRPr="008464A3" w:rsidRDefault="00F83143" w:rsidP="00F83143">
      <w:pPr>
        <w:pStyle w:val="hdg"/>
        <w:spacing w:line="288" w:lineRule="atLeast"/>
        <w:divId w:val="1662075116"/>
        <w:rPr>
          <w:sz w:val="26"/>
        </w:rPr>
      </w:pPr>
      <w:r w:rsidRPr="008464A3">
        <w:rPr>
          <w:sz w:val="26"/>
        </w:rPr>
        <w:t>Greetings from Paul's Companions</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Ἀσπάζεται ὑμᾶς Τιμόθεος ὁ συνεργός μου, καὶ Λούκιος καὶ Ἰάσων καὶ Σωσίπατρος οἱ συγγενεῖς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Ἀσπάζομαι ὑμᾶς ἐγὼ Τέρτιος ὁ γράψας τὴν ἐπιστολὴν ἐν Κυρίῳ.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Ἀσπάζεται ὑμᾶς Γάϊος ὁ ξένος μου καὶ ὅλης τῆς ἐκκλησίας.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Ἀσπάζεται ὑμᾶς Ἔραστος ὁ οἰκονόμος τῆς πόλεως καὶ Κούαρτος ὁ ἀδελφός.</w:t>
      </w:r>
      <w:hyperlink w:anchor="fnc" w:tooltip="SBL, BYZ, and TR include ‘24 Ἡ χάρις τοῦ κυρίου ἡμῶν Ἰησοῦ Χριστοῦ μετὰ πάντων ὑμῶν. Ἀμήν.’"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Doxology</w:t>
      </w:r>
      <w:r w:rsidRPr="008464A3">
        <w:rPr>
          <w:sz w:val="26"/>
        </w:rPr>
        <w:br/>
      </w:r>
      <w:r w:rsidRPr="008464A3">
        <w:rPr>
          <w:rStyle w:val="cross1"/>
          <w:b w:val="0"/>
          <w:bCs w:val="0"/>
          <w:sz w:val="26"/>
        </w:rPr>
        <w:t>(Romans 11:33-36; Jude 1:24-25)</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Τῷ δὲ δυναμένῳ ὑμᾶς στηρίξαι κατὰ τὸ εὐαγγέλιόν μου καὶ τὸ κήρυγμα Ἰησοῦ Χριστοῦ, κατὰ ἀποκάλυψιν μυστηρίου χρόνοις αἰωνίοις σεσιγημένου,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φανερωθέντος δὲ νῦν διά τε γραφῶν προφητικῶν κατ’ ἐπιταγὴν τοῦ αἰωνίου Θεοῦ εἰς ὑπακοὴν πίστεως εἰς πάντα τὰ ἔθνη γνωρισθέντος,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μόνῳ σοφῷ Θεῷ, διὰ Ἰησοῦ Χριστοῦ, ᾧ ἡ δόξα εἰς τοὺς αἰῶνας </w:t>
      </w:r>
      <w:r>
        <w:rPr>
          <w:rFonts w:ascii="Cambria Math" w:hAnsi="Cambria Math" w:cs="Cambria Math"/>
        </w:rPr>
        <w:t>〈</w:t>
      </w:r>
      <w:r w:rsidRPr="008464A3">
        <w:rPr>
          <w:rFonts w:ascii="Palatino Linotype" w:hAnsi="Palatino Linotype"/>
          <w:sz w:val="26"/>
        </w:rPr>
        <w:t>τῶν αἰώνων</w:t>
      </w:r>
      <w:r>
        <w:rPr>
          <w:rFonts w:ascii="Cambria Math" w:hAnsi="Cambria Math" w:cs="Cambria Math"/>
        </w:rPr>
        <w:t>〉</w:t>
      </w:r>
      <w:r w:rsidRPr="008464A3">
        <w:rPr>
          <w:rFonts w:ascii="Palatino Linotype" w:hAnsi="Palatino Linotype"/>
          <w:sz w:val="26"/>
        </w:rPr>
        <w:t xml:space="preserve">· ἀμήν.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deaconess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Priscilla</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 xml:space="preserve">SBL, BYZ, and TR include </w:t>
      </w:r>
      <w:r>
        <w:rPr>
          <w:rStyle w:val="footnote1"/>
          <w:rFonts w:ascii="Tahoma" w:hAnsi="Tahoma" w:cs="Tahoma"/>
          <w:i/>
          <w:iCs/>
        </w:rPr>
        <w:t>24 Ἡ χάρις τοῦ κυρίου ἡμῶν Ἰησοῦ Χριστοῦ μετὰ πάντων ὑμῶν. 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0" w:name="1Corinthians"/>
      <w:bookmarkEnd w:id="20"/>
      <w:r>
        <w:rPr>
          <w:rFonts w:ascii="Tahoma" w:eastAsia="Times New Roman" w:hAnsi="Tahoma" w:cs="Tahoma"/>
          <w:b/>
          <w:bCs/>
          <w:color w:val="552200"/>
          <w:sz w:val="58"/>
          <w:szCs w:val="58"/>
        </w:rPr>
        <w:lastRenderedPageBreak/>
        <w:t>1 Corinthians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1</w:t>
      </w:r>
    </w:p>
    <w:p w:rsidR="00F83143" w:rsidRPr="008464A3" w:rsidRDefault="00F83143" w:rsidP="00F83143">
      <w:pPr>
        <w:pStyle w:val="hdg"/>
        <w:spacing w:before="0" w:line="288" w:lineRule="atLeast"/>
        <w:divId w:val="1662075116"/>
        <w:rPr>
          <w:sz w:val="26"/>
        </w:rPr>
      </w:pPr>
      <w:r w:rsidRPr="008464A3">
        <w:rPr>
          <w:sz w:val="26"/>
        </w:rPr>
        <w:t>Greetings from Paul</w:t>
      </w:r>
      <w:r w:rsidRPr="008464A3">
        <w:rPr>
          <w:sz w:val="26"/>
        </w:rPr>
        <w:br/>
      </w:r>
      <w:r w:rsidRPr="008464A3">
        <w:rPr>
          <w:rStyle w:val="cross1"/>
          <w:b w:val="0"/>
          <w:bCs w:val="0"/>
          <w:sz w:val="26"/>
        </w:rPr>
        <w:t>(2 Corinthians 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Παῦλος κλητὸς ἀπόστολος Χριστοῦ Ἰησοῦ διὰ θελήματος Θεοῦ καὶ Σωσθένης ὁ ἀδελφὸς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Τῇ ἐκκλησίᾳ τοῦ Θεοῦ «τῇ οὔσῃ ἐν Κορίνθῳ», </w:t>
      </w:r>
      <w:r>
        <w:rPr>
          <w:rFonts w:ascii="Cambria Math" w:hAnsi="Cambria Math" w:cs="Cambria Math"/>
        </w:rPr>
        <w:t>⇔</w:t>
      </w:r>
      <w:r w:rsidRPr="008464A3">
        <w:rPr>
          <w:rFonts w:ascii="Palatino Linotype" w:hAnsi="Palatino Linotype"/>
          <w:sz w:val="26"/>
        </w:rPr>
        <w:t xml:space="preserve"> «ἡγιασμένοις ἐν Χριστῷ Ἰησοῦ», κλητοῖς ἁγίοις, σὺν πᾶσιν τοῖς ἐπικαλουμένοις τὸ ὄνομα τοῦ Κυρίου ἡμῶν Ἰησοῦ Χριστοῦ ἐν παντὶ τόπῳ, αὐτῶν καὶ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Χάρις ὑμῖν καὶ εἰρήνη ἀπὸ Θεοῦ Πατρὸς ἡμῶν καὶ Κυρίου Ἰησοῦ Χριστοῦ. </w:t>
      </w:r>
    </w:p>
    <w:p w:rsidR="00F83143" w:rsidRPr="008464A3" w:rsidRDefault="00F83143" w:rsidP="00F83143">
      <w:pPr>
        <w:pStyle w:val="hdg"/>
        <w:spacing w:before="0" w:line="288" w:lineRule="atLeast"/>
        <w:divId w:val="1662075116"/>
        <w:rPr>
          <w:sz w:val="26"/>
        </w:rPr>
      </w:pPr>
      <w:r w:rsidRPr="008464A3">
        <w:rPr>
          <w:sz w:val="26"/>
        </w:rPr>
        <w:t>Thanksgiving</w:t>
      </w:r>
      <w:r w:rsidRPr="008464A3">
        <w:rPr>
          <w:sz w:val="26"/>
        </w:rPr>
        <w:br/>
      </w:r>
      <w:r w:rsidRPr="008464A3">
        <w:rPr>
          <w:rStyle w:val="cross1"/>
          <w:b w:val="0"/>
          <w:bCs w:val="0"/>
          <w:sz w:val="26"/>
        </w:rPr>
        <w:t>(Philippians 1:3-11; Colossians 1:3-14; 2 Thessalonians 1:3-4)</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Εὐχαριστῶ τῷ Θεῷ ‹μου› πάντοτε περὶ ὑμῶν ἐπὶ τῇ χάριτι τοῦ Θεοῦ τῇ δοθείσῃ ὑμῖν ἐν Χριστῷ Ἰησοῦ,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ὅτι ἐν παντὶ ἐπλουτίσθητε ἐν αὐτῷ, ἐν παντὶ λόγῳ καὶ πάσῃ γνώσει,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καθὼς τὸ μαρτύριον τοῦ Χριστοῦ ἐβεβαιώθη ἐν ὑμῖν,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ὥστε ὑμᾶς μὴ ὑστερεῖσθαι ἐν μηδενὶ χαρίσματι, ἀπεκδεχομένους τὴν ἀποκάλυψιν τοῦ Κυρίου ἡμῶν Ἰησοῦ Χριστοῦ·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ὃς καὶ βεβαιώσει ὑμᾶς ἕως τέλους ἀνεγκλήτους ἐν τῇ ἡμέρᾳ τοῦ Κυρίου ἡμῶν Ἰησοῦ Χριστοῦ.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πιστὸς ὁ Θεὸς, δι’ οὗ ἐκλήθητε εἰς κοινωνίαν τοῦ Υἱοῦ αὐτοῦ Ἰησοῦ Χριστοῦ τοῦ Κυρίου ἡμῶν. </w:t>
      </w:r>
    </w:p>
    <w:p w:rsidR="00F83143" w:rsidRPr="008464A3" w:rsidRDefault="00F83143" w:rsidP="00F83143">
      <w:pPr>
        <w:pStyle w:val="hdg"/>
        <w:spacing w:before="0" w:line="288" w:lineRule="atLeast"/>
        <w:divId w:val="1662075116"/>
        <w:rPr>
          <w:sz w:val="26"/>
        </w:rPr>
      </w:pPr>
      <w:r w:rsidRPr="008464A3">
        <w:rPr>
          <w:sz w:val="26"/>
        </w:rPr>
        <w:t>Unity in the Church</w:t>
      </w:r>
      <w:r w:rsidRPr="008464A3">
        <w:rPr>
          <w:sz w:val="26"/>
        </w:rPr>
        <w:br/>
      </w:r>
      <w:r w:rsidRPr="008464A3">
        <w:rPr>
          <w:rStyle w:val="cross1"/>
          <w:b w:val="0"/>
          <w:bCs w:val="0"/>
          <w:sz w:val="26"/>
        </w:rPr>
        <w:t>(Psalm 133:1-3; Ephesians 4:1-16)</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Παρακαλῶ δὲ ὑμᾶς, ἀδελφοί, διὰ τοῦ ὀνόματος τοῦ Κυρίου ἡμῶν Ἰησοῦ Χριστοῦ, ἵνα τὸ αὐτὸ λέγητε πάντες, καὶ μὴ ᾖ ἐν ὑμῖν σχίσματα, ἦτε δὲ κατηρτισμένοι ἐν τῷ αὐτῷ νοῒ καὶ ἐν τῇ αὐτῇ γνώμῃ.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ἐδηλώθη γάρ μοι περὶ ὑμῶν, ἀδελφοί μου, ὑπὸ τῶν Χλόης, ὅτι ἔριδες ἐν ὑμῖν εἰσιν. </w:t>
      </w:r>
      <w:r w:rsidRPr="00483981">
        <w:rPr>
          <w:rStyle w:val="reftext1"/>
          <w:position w:val="6"/>
        </w:rPr>
        <w:t>12</w:t>
      </w:r>
      <w:r w:rsidR="00483981" w:rsidRPr="00483981">
        <w:rPr>
          <w:rStyle w:val="reftext1"/>
          <w:sz w:val="8"/>
        </w:rPr>
        <w:t> </w:t>
      </w:r>
      <w:r w:rsidRPr="008464A3">
        <w:rPr>
          <w:rFonts w:ascii="Palatino Linotype" w:hAnsi="Palatino Linotype"/>
          <w:sz w:val="26"/>
        </w:rPr>
        <w:t>λέγω δὲ τοῦτο, ὅτι ἕκαστος ὑμῶν λέγει “Ἐγὼ μέν εἰμι Παύλου,” “Ἐγὼ δὲ Ἀπολλῶ,” “Ἐγὼ δὲ Κηφᾶ,”</w:t>
      </w:r>
      <w:hyperlink w:anchor="fna" w:tooltip="That is, Peter" w:history="1">
        <w:r w:rsidRPr="00483981">
          <w:rPr>
            <w:rStyle w:val="Hyperlink"/>
            <w:b/>
            <w:bCs/>
            <w:i/>
            <w:iCs/>
            <w:position w:val="6"/>
            <w:sz w:val="17"/>
            <w:szCs w:val="17"/>
          </w:rPr>
          <w:t>a</w:t>
        </w:r>
      </w:hyperlink>
      <w:r w:rsidRPr="008464A3">
        <w:rPr>
          <w:rFonts w:ascii="Palatino Linotype" w:hAnsi="Palatino Linotype"/>
          <w:sz w:val="26"/>
        </w:rPr>
        <w:t xml:space="preserve"> “Ἐγὼ δὲ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Μεμέρισται ὁ Χριστός; μὴ Παῦλος ἐσταυρώθη ὑπὲρ ὑμῶν, ἢ εἰς τὸ ὄνομα Παύλου ἐβαπτίσθητε;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εὐχαριστῶ [τῷ θεῷ] ὅτι οὐδένα ὑμῶν ἐβάπτισα εἰ μὴ Κρίσπον καὶ Γάϊον·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ἵνα μή τις εἴπῃ ὅτι εἰς τὸ ἐμὸν ὄνομα ἐβαπτίσθητε.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ἐβάπτισα δὲ καὶ τὸν Στεφανᾶ οἶκον· λοιπὸν οὐκ οἶδα εἴ τινα ἄλλον ἐβάπτισα.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οὐ γὰρ ἀπέστειλέν με </w:t>
      </w:r>
      <w:r w:rsidRPr="008464A3">
        <w:rPr>
          <w:rFonts w:ascii="Palatino Linotype" w:hAnsi="Palatino Linotype"/>
          <w:sz w:val="26"/>
        </w:rPr>
        <w:lastRenderedPageBreak/>
        <w:t xml:space="preserve">Χριστὸς βαπτίζειν ἀλλὰ εὐαγγελίζεσθαι, οὐκ ἐν σοφίᾳ λόγου, ἵνα μὴ κενωθῇ ὁ σταυρὸς τοῦ Χριστοῦ. </w:t>
      </w:r>
    </w:p>
    <w:p w:rsidR="00F83143" w:rsidRPr="008464A3" w:rsidRDefault="00F83143" w:rsidP="00F83143">
      <w:pPr>
        <w:pStyle w:val="hdg"/>
        <w:spacing w:line="288" w:lineRule="atLeast"/>
        <w:divId w:val="1662075116"/>
        <w:rPr>
          <w:sz w:val="26"/>
        </w:rPr>
      </w:pPr>
      <w:r w:rsidRPr="008464A3">
        <w:rPr>
          <w:sz w:val="26"/>
        </w:rPr>
        <w:t>The Message of the Cross</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Ὁ λόγος γὰρ ὁ τοῦ σταυροῦ τοῖς μὲν ἀπολλυμένοις μωρία ἐστίν, τοῖς δὲ σῳζομένοις ἡμῖν δύναμις Θεοῦ ἐστιν. </w:t>
      </w:r>
      <w:r w:rsidRPr="00483981">
        <w:rPr>
          <w:rStyle w:val="reftext1"/>
          <w:position w:val="6"/>
        </w:rPr>
        <w:t>19</w:t>
      </w:r>
      <w:r w:rsidR="00483981" w:rsidRPr="00483981">
        <w:rPr>
          <w:rStyle w:val="reftext1"/>
          <w:sz w:val="8"/>
        </w:rPr>
        <w:t> </w:t>
      </w:r>
      <w:r w:rsidRPr="008464A3">
        <w:rPr>
          <w:rFonts w:ascii="Palatino Linotype" w:hAnsi="Palatino Linotype"/>
          <w:sz w:val="26"/>
        </w:rPr>
        <w:t>γέγραπται γάρ</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“Ἀπολῶ τὴν σοφίαν τῶν σοφῶν,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τὴν σύνεσιν τῶν συνετῶν ἀθετήσω.”</w:t>
      </w:r>
      <w:hyperlink w:anchor="fnb" w:tooltip="Isaiah 29:14"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Ποῦ σοφός; ποῦ γραμματεύς; ποῦ συζητητὴς τοῦ αἰῶνος τούτου; οὐχὶ ἐμώρανεν ὁ Θεὸς τὴν σοφίαν τοῦ κόσμου;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ἐπειδὴ γὰρ ἐν τῇ σοφίᾳ τοῦ Θεοῦ οὐκ ἔγνω ὁ κόσμος διὰ τῆς σοφίας τὸν Θεόν, εὐδόκησεν ὁ Θεὸς διὰ τῆς μωρίας τοῦ κηρύγματος σῶσαι τοὺς πιστεύοντας.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Ἐπειδὴ καὶ Ἰουδαῖοι σημεῖα αἰτοῦσιν καὶ Ἕλληνες σοφίαν ζητοῦσιν,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ἡμεῖς δὲ κηρύσσομεν Χριστὸν ἐσταυρωμένον, Ἰουδαίοις μὲν σκάνδαλον, ἔθνεσιν δὲ μωρίαν,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αὐτοῖς δὲ τοῖς κλητοῖς, Ἰουδαίοις τε καὶ Ἕλλησιν, Χριστὸν Θεοῦ δύναμιν καὶ Θεοῦ σοφίαν.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Ὅτι τὸ μωρὸν τοῦ Θεοῦ σοφώτερον τῶν ἀνθρώπων ἐστίν, καὶ τὸ ἀσθενὲς τοῦ Θεοῦ ἰσχυρότερον τῶν ἀνθρώπων. </w:t>
      </w:r>
    </w:p>
    <w:p w:rsidR="00F83143" w:rsidRPr="008464A3" w:rsidRDefault="00F83143" w:rsidP="00F83143">
      <w:pPr>
        <w:pStyle w:val="hdg"/>
        <w:spacing w:line="288" w:lineRule="atLeast"/>
        <w:divId w:val="1662075116"/>
        <w:rPr>
          <w:sz w:val="26"/>
        </w:rPr>
      </w:pPr>
      <w:r w:rsidRPr="008464A3">
        <w:rPr>
          <w:sz w:val="26"/>
        </w:rPr>
        <w:t>Wisdom from God</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Βλέπετε γὰρ τὴν κλῆσιν ὑμῶν, ἀδελφοί, ὅτι οὐ πολλοὶ σοφοὶ κατὰ σάρκα, οὐ πολλοὶ δυνατοί, οὐ πολλοὶ εὐγενεῖς·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ἀλλὰ τὰ μωρὰ τοῦ κόσμου ἐξελέξατο ὁ Θεός ἵνα καταισχύνῃ τοὺς σοφούς, καὶ τὰ ἀσθενῆ τοῦ κόσμου ἐξελέξατο ὁ Θεός ἵνα καταισχύνῃ τὰ ἰσχυρά,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τὰ ἀγενῆ τοῦ κόσμου καὶ τὰ ἐξουθενημένα ἐξελέξατο ὁ Θεός, (καὶ) τὰ μὴ ὄντα, ἵνα τὰ ὄντα καταργήσῃ,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ὅπως μὴ καυχήσηται πᾶσα σὰρξ ἐνώπιον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Ἐξ αὐτοῦ δὲ ὑμεῖς ἐστε ἐν Χριστῷ Ἰησοῦ, ὃς ἐγενήθη σοφία ἡμῖν ἀπὸ Θεοῦ, δικαιοσύνη τε καὶ ἁγιασμὸς καὶ ἀπολύτρωσις, </w:t>
      </w:r>
      <w:r w:rsidRPr="00483981">
        <w:rPr>
          <w:rStyle w:val="reftext1"/>
          <w:position w:val="6"/>
        </w:rPr>
        <w:t>31</w:t>
      </w:r>
      <w:r w:rsidR="00483981" w:rsidRPr="00483981">
        <w:rPr>
          <w:rStyle w:val="reftext1"/>
          <w:sz w:val="8"/>
        </w:rPr>
        <w:t> </w:t>
      </w:r>
      <w:r w:rsidRPr="008464A3">
        <w:rPr>
          <w:rFonts w:ascii="Palatino Linotype" w:hAnsi="Palatino Linotype"/>
          <w:sz w:val="26"/>
        </w:rPr>
        <w:t>ἵνα καθὼς γέγραπται “Ὁ καυχώμενος ἐν Κυρίῳ καυχάσθω.”</w:t>
      </w:r>
      <w:hyperlink w:anchor="fnc" w:tooltip="Jeremiah 9:24"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That is, Peter</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Isaiah 29:14</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31</w:t>
      </w:r>
      <w:r w:rsidRPr="008464A3">
        <w:rPr>
          <w:rFonts w:ascii="Palatino Linotype" w:hAnsi="Palatino Linotype" w:cs="Tahoma"/>
          <w:sz w:val="26"/>
        </w:rPr>
        <w:t xml:space="preserve"> </w:t>
      </w:r>
      <w:r>
        <w:rPr>
          <w:rStyle w:val="footnote1"/>
          <w:rFonts w:ascii="Tahoma" w:hAnsi="Tahoma" w:cs="Tahoma"/>
        </w:rPr>
        <w:t>Jeremiah 9:24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2</w:t>
      </w:r>
    </w:p>
    <w:p w:rsidR="00F83143" w:rsidRPr="008464A3" w:rsidRDefault="00F83143" w:rsidP="00F83143">
      <w:pPr>
        <w:pStyle w:val="hdg"/>
        <w:spacing w:line="288" w:lineRule="atLeast"/>
        <w:divId w:val="1662075116"/>
        <w:rPr>
          <w:sz w:val="26"/>
        </w:rPr>
      </w:pPr>
      <w:r w:rsidRPr="008464A3">
        <w:rPr>
          <w:sz w:val="26"/>
        </w:rPr>
        <w:lastRenderedPageBreak/>
        <w:t>Paul's Message by the Spirit's Power</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Κἀγὼ ἐλθὼν πρὸς ὑμᾶς, ἀδελφοί, ἦλθον οὐ καθ’ ὑπεροχὴν λόγου ἢ σοφίας καταγγέλλων ὑμῖν τὸ μαρτύριον τοῦ Θεοῦ.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οὐ γὰρ ἔκρινά τι εἰδέναι ἐν ὑμῖν εἰ μὴ Ἰησοῦν Χριστὸν καὶ τοῦτον ἐσταυρωμένον.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κἀγὼ ἐν ἀσθενείᾳ καὶ ἐν φόβῳ καὶ ἐν τρόμῳ πολλῷ ἐγενόμην πρὸς ὑμᾶς,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ὁ λόγος μου καὶ τὸ κήρυγμά μου οὐκ ἐν πειθοῖς σοφίας λόγοις, ἀλλ’ ἐν ἀποδείξει Πνεύματος καὶ δυνάμεως,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ἵνα ἡ πίστις ὑμῶν μὴ ᾖ ἐν σοφίᾳ ἀνθρώπων ἀλλ’ ἐν δυνάμει Θεοῦ. </w:t>
      </w:r>
    </w:p>
    <w:p w:rsidR="00F83143" w:rsidRPr="008464A3" w:rsidRDefault="00F83143" w:rsidP="00F83143">
      <w:pPr>
        <w:pStyle w:val="hdg"/>
        <w:spacing w:line="288" w:lineRule="atLeast"/>
        <w:divId w:val="1662075116"/>
        <w:rPr>
          <w:sz w:val="26"/>
        </w:rPr>
      </w:pPr>
      <w:r w:rsidRPr="008464A3">
        <w:rPr>
          <w:sz w:val="26"/>
        </w:rPr>
        <w:t>Spiritual Wisdom</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Σοφίαν δὲ λαλοῦμεν ἐν τοῖς τελείοις, σοφίαν δὲ οὐ τοῦ αἰῶνος τούτου οὐδὲ τῶν ἀρχόντων τοῦ αἰῶνος τούτου τῶν καταργουμένων·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ἀλλὰ λαλοῦμεν Θεοῦ σοφίαν ἐν μυστηρίῳ, τὴν ἀποκεκρυμμένην, ἣν προώρισεν ὁ Θεὸς πρὸ τῶν αἰώνων εἰς δόξαν ἡμῶν·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ἣν οὐδεὶς τῶν ἀρχόντων τοῦ αἰῶνος τούτου ἔγνωκεν· εἰ γὰρ ἔγνωσαν, οὐκ ἂν τὸν Κύριον τῆς δόξης ἐσταύρωσαν· </w:t>
      </w:r>
      <w:r w:rsidRPr="00483981">
        <w:rPr>
          <w:rStyle w:val="reftext1"/>
          <w:position w:val="6"/>
        </w:rPr>
        <w:t>9</w:t>
      </w:r>
      <w:r w:rsidR="00483981" w:rsidRPr="00483981">
        <w:rPr>
          <w:rStyle w:val="reftext1"/>
          <w:sz w:val="8"/>
        </w:rPr>
        <w:t> </w:t>
      </w:r>
      <w:r w:rsidRPr="008464A3">
        <w:rPr>
          <w:rFonts w:ascii="Palatino Linotype" w:hAnsi="Palatino Linotype"/>
          <w:sz w:val="26"/>
        </w:rPr>
        <w:t>ἀλλὰ καθὼς γέγραπται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“Ἃ ὀφθαλμὸς οὐκ εἶδεν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οὖς οὐκ ἤκουσεν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ἐπὶ καρδίαν ἀνθρώπου οὐκ ἀνέβη,</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ὅσα ἡτοίμασεν ὁ Θεὸς τοῖς ἀγαπῶσιν αὐτόν.”</w:t>
      </w:r>
      <w:hyperlink w:anchor="fna" w:tooltip="Isaiah 64:4"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Ἡμῖν γὰρ ἀπεκάλυψεν ὁ Θεὸς διὰ τοῦ Πνεύματος·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Τὸ γὰρ Πνεῦμα πάντα ἐραυνᾷ, καὶ τὰ βάθη τοῦ Θεοῦ.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τίς γὰρ οἶδεν ἀνθρώπων τὰ τοῦ ἀνθρώπου εἰ μὴ τὸ πνεῦμα τοῦ ἀνθρώπου τὸ ἐν αὐτῷ; οὕτως καὶ τὰ τοῦ Θεοῦ οὐδεὶς ἔγνωκεν εἰ μὴ τὸ Πνεῦμα τοῦ Θεοῦ.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ἡμεῖς δὲ οὐ τὸ πνεῦμα τοῦ κόσμου ἐλάβομεν ἀλλὰ τὸ πνεῦμα τὸ ἐκ τοῦ Θεοῦ, ἵνα εἰδῶμεν τὰ ὑπὸ τοῦ Θεοῦ χαρισθέντα ἡμῖν·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ἃ καὶ λαλοῦμεν οὐκ ἐν διδακτοῖς ἀνθρωπίνης σοφίας λόγοις, ἀλλ’ ἐν διδακτοῖς Πνεύματος, πνευματικοῖς πνευματικὰ συνκρίνοντες.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Ψυχικὸς δὲ ἄνθρωπος οὐ δέχεται τὰ τοῦ Πνεύματος τοῦ Θεοῦ· μωρία γὰρ αὐτῷ ἐστίν, καὶ οὐ δύναται γνῶναι, ὅτι πνευματικῶς ἀνακρίνεται.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ὁ δὲ πνευματικὸς ἀνακρίνει τὰ* πάντα, αὐτὸς δὲ ὑπ’ οὐδενὸς ἀνακρίνεται. </w:t>
      </w:r>
      <w:r w:rsidRPr="00483981">
        <w:rPr>
          <w:rStyle w:val="reftext1"/>
          <w:position w:val="6"/>
        </w:rPr>
        <w:t>16</w:t>
      </w:r>
      <w:r w:rsidR="00483981" w:rsidRPr="00483981">
        <w:rPr>
          <w:rStyle w:val="reftext1"/>
          <w:sz w:val="8"/>
        </w:rPr>
        <w:t> </w:t>
      </w:r>
      <w:r w:rsidRPr="008464A3">
        <w:rPr>
          <w:rFonts w:ascii="Palatino Linotype" w:hAnsi="Palatino Linotype"/>
          <w:sz w:val="26"/>
        </w:rPr>
        <w:t>“Τίς γὰρ ἔγνω νοῦν Κυρίου, ὃς συμβιβάσει αὐτόν;”</w:t>
      </w:r>
      <w:hyperlink w:anchor="fnb" w:tooltip="Isaiah 40:13" w:history="1">
        <w:r w:rsidRPr="00483981">
          <w:rPr>
            <w:rStyle w:val="Hyperlink"/>
            <w:b/>
            <w:bCs/>
            <w:i/>
            <w:iCs/>
            <w:position w:val="6"/>
            <w:sz w:val="17"/>
            <w:szCs w:val="17"/>
          </w:rPr>
          <w:t>b</w:t>
        </w:r>
      </w:hyperlink>
      <w:r w:rsidRPr="008464A3">
        <w:rPr>
          <w:rFonts w:ascii="Palatino Linotype" w:hAnsi="Palatino Linotype"/>
          <w:sz w:val="26"/>
        </w:rPr>
        <w:t xml:space="preserve"> ἡμεῖς δὲ νοῦν Χριστοῦ ἔχομεν.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Isaiah 64:4</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Isaiah 40:13</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3</w:t>
      </w:r>
    </w:p>
    <w:p w:rsidR="00F83143" w:rsidRPr="008464A3" w:rsidRDefault="00F83143" w:rsidP="00F83143">
      <w:pPr>
        <w:pStyle w:val="hdg"/>
        <w:spacing w:line="288" w:lineRule="atLeast"/>
        <w:divId w:val="1662075116"/>
        <w:rPr>
          <w:sz w:val="26"/>
        </w:rPr>
      </w:pPr>
      <w:r w:rsidRPr="008464A3">
        <w:rPr>
          <w:sz w:val="26"/>
        </w:rPr>
        <w:t>God's Fellow Workers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Κἀγώ, ἀδελφοί, οὐκ ἠδυνήθην λαλῆσαι ὑμῖν ὡς πνευματικοῖς ἀλλ’ ὡς σαρκίνοις, ὡς νηπίοις ἐν Χριστῷ.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γάλα ὑμᾶς ἐπότισα, οὐ βρῶμα· οὔπω γὰρ ἐδύνασθε. Ἀλλ’ οὐδὲ ἔτι νῦν δύνασθε,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ἔτι γὰρ σαρκικοί ἐστε. ὅπου γὰρ ἐν ὑμῖν ζῆλος καὶ ἔρις, οὐχὶ σαρκικοί ἐστε καὶ κατὰ ἄνθρωπον περιπατεῖτε;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ὅταν γὰρ λέγῃ τις “Ἐγὼ μέν εἰμι Παύλου,” ἕτερος δέ “Ἐγὼ Ἀπολλῶ,” οὐκ ἄνθρωποί ἐστε;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Τί οὖν ἐστιν Ἀπολλῶς; τί δέ ἐστιν Παῦλος; διάκονοι δι’ ὧν ἐπιστεύσατε, καὶ ἑκάστῳ ὡς ὁ Κύριος ἔδωκεν.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ἐγὼ ἐφύτευσα, Ἀπολλῶς ἐπότισεν, ἀλλὰ ὁ Θεὸς ηὔξανεν·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ὥστε οὔτε ὁ φυτεύων ἐστίν τι οὔτε ὁ ποτίζων, ἀλλ’ ὁ αὐξάνων Θεός.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ὁ φυτεύων δὲ καὶ ὁ ποτίζων ἕν εἰσιν, ἕκαστος δὲ τὸν ἴδιον μισθὸν λήμψεται κατὰ τὸν ἴδιον κόπον.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Θεοῦ γάρ ἐσμεν συνεργοί· Θεοῦ γεώργιον, Θεοῦ οἰκοδομή ἐστε. </w:t>
      </w:r>
    </w:p>
    <w:p w:rsidR="00F83143" w:rsidRPr="008464A3" w:rsidRDefault="00F83143" w:rsidP="00F83143">
      <w:pPr>
        <w:pStyle w:val="hdg"/>
        <w:spacing w:before="0" w:line="288" w:lineRule="atLeast"/>
        <w:divId w:val="1662075116"/>
        <w:rPr>
          <w:sz w:val="26"/>
        </w:rPr>
      </w:pPr>
      <w:r w:rsidRPr="008464A3">
        <w:rPr>
          <w:sz w:val="26"/>
        </w:rPr>
        <w:t>Christ Our Foundation</w:t>
      </w:r>
      <w:r w:rsidRPr="008464A3">
        <w:rPr>
          <w:sz w:val="26"/>
        </w:rPr>
        <w:br/>
      </w:r>
      <w:r w:rsidRPr="008464A3">
        <w:rPr>
          <w:rStyle w:val="cross1"/>
          <w:b w:val="0"/>
          <w:bCs w:val="0"/>
          <w:sz w:val="26"/>
        </w:rPr>
        <w:t>(Isaiah 28:14-22; 1 Peter 2:4-12)</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Κατὰ τὴν χάριν τοῦ Θεοῦ τὴν δοθεῖσάν μοι ὡς σοφὸς ἀρχιτέκτων θεμέλιον ἔθηκα, ἄλλος δὲ ἐποικοδομεῖ. ἕκαστος δὲ βλεπέτω πῶς ἐποικοδομεῖ.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θεμέλιον γὰρ ἄλλον οὐδεὶς δύναται θεῖναι παρὰ τὸν κείμενον, ὅς ἐστιν Ἰησοῦς Χριστός.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Εἰ δέ τις ἐποικοδομεῖ ἐπὶ τὸν θεμέλιον χρυσόν*, ἄργυρον, λίθους τιμίους, ξύλα, χόρτον, καλάμην,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ἑκάστου τὸ ἔργον φανερὸν γενήσεται· ἡ γὰρ ἡμέρα δηλώσει, ὅτι ἐν πυρὶ ἀποκαλύπτεται, καὶ ἑκάστου τὸ ἔργον ὁποῖόν ἐστιν τὸ πῦρ αὐτὸ δοκιμάσει.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εἴ τινος τὸ ἔργον μενεῖ ὃ ἐποικοδόμησεν, μισθὸν λήμψεται·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εἴ τινος τὸ ἔργον κατακαήσεται, ζημιωθήσεται, αὐτὸς δὲ σωθήσεται, οὕτως δὲ ὡς διὰ πυρός. </w:t>
      </w:r>
    </w:p>
    <w:p w:rsidR="00F83143" w:rsidRPr="008464A3" w:rsidRDefault="00F83143" w:rsidP="00F83143">
      <w:pPr>
        <w:pStyle w:val="hdg"/>
        <w:spacing w:before="0" w:line="288" w:lineRule="atLeast"/>
        <w:divId w:val="1662075116"/>
        <w:rPr>
          <w:sz w:val="26"/>
        </w:rPr>
      </w:pPr>
      <w:r w:rsidRPr="008464A3">
        <w:rPr>
          <w:sz w:val="26"/>
        </w:rPr>
        <w:t>You are God's Temple</w:t>
      </w:r>
      <w:r w:rsidRPr="008464A3">
        <w:rPr>
          <w:sz w:val="26"/>
        </w:rPr>
        <w:br/>
      </w:r>
      <w:r w:rsidRPr="008464A3">
        <w:rPr>
          <w:rStyle w:val="cross1"/>
          <w:b w:val="0"/>
          <w:bCs w:val="0"/>
          <w:sz w:val="26"/>
        </w:rPr>
        <w:t>(Romans 12:1-8; 1 Corinthians 6:18-20)</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Οὐκ οἴδατε ὅτι ναὸς Θεοῦ ἐστε καὶ τὸ Πνεῦμα τοῦ Θεοῦ «ἐν ὑμῖν» </w:t>
      </w:r>
      <w:r>
        <w:rPr>
          <w:rFonts w:ascii="Cambria Math" w:hAnsi="Cambria Math" w:cs="Cambria Math"/>
        </w:rPr>
        <w:t>⇔</w:t>
      </w:r>
      <w:r w:rsidRPr="008464A3">
        <w:rPr>
          <w:rFonts w:ascii="Palatino Linotype" w:hAnsi="Palatino Linotype"/>
          <w:sz w:val="26"/>
        </w:rPr>
        <w:t xml:space="preserve"> οἰκεῖ;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εἴ τις τὸν ναὸν τοῦ Θεοῦ φθείρει, φθερεῖ τοῦτον ὁ Θεός· ὁ γὰρ ναὸς τοῦ Θεοῦ ἅγιός ἐστιν, οἵτινές ἐστε ὑμεῖς. </w:t>
      </w:r>
    </w:p>
    <w:p w:rsidR="00F83143" w:rsidRPr="008464A3" w:rsidRDefault="00F83143" w:rsidP="00F83143">
      <w:pPr>
        <w:pStyle w:val="hdg"/>
        <w:spacing w:line="288" w:lineRule="atLeast"/>
        <w:divId w:val="1662075116"/>
        <w:rPr>
          <w:sz w:val="26"/>
        </w:rPr>
      </w:pPr>
      <w:r w:rsidRPr="008464A3">
        <w:rPr>
          <w:sz w:val="26"/>
        </w:rPr>
        <w:t>Worldly Wisdom</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Μηδεὶς ἑαυτὸν ἐξαπατάτω· εἴ τις δοκεῖ σοφὸς εἶναι ἐν ὑμῖν ἐν τῷ αἰῶνι τούτῳ, μωρὸς γενέσθω, ἵνα γένηται σοφός, </w:t>
      </w:r>
      <w:r w:rsidRPr="00483981">
        <w:rPr>
          <w:rStyle w:val="reftext1"/>
          <w:position w:val="6"/>
        </w:rPr>
        <w:t>19</w:t>
      </w:r>
      <w:r w:rsidR="00483981" w:rsidRPr="00483981">
        <w:rPr>
          <w:rStyle w:val="reftext1"/>
          <w:sz w:val="8"/>
        </w:rPr>
        <w:t> </w:t>
      </w:r>
      <w:r w:rsidRPr="008464A3">
        <w:rPr>
          <w:rFonts w:ascii="Palatino Linotype" w:hAnsi="Palatino Linotype"/>
          <w:sz w:val="26"/>
        </w:rPr>
        <w:t>ἡ γὰρ σοφία τοῦ κόσμου τούτου μωρία παρὰ τῷ Θεῷ ἐστιν. γέγραπται γάρ “Ὁ δρασσόμενος τοὺς σοφοὺς ἐν τῇ πανουργίᾳ αὐτῶν·”</w:t>
      </w:r>
      <w:hyperlink w:anchor="fna" w:tooltip="Job 5:13"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20</w:t>
      </w:r>
      <w:r w:rsidR="00483981" w:rsidRPr="00483981">
        <w:rPr>
          <w:rStyle w:val="reftext1"/>
          <w:sz w:val="8"/>
        </w:rPr>
        <w:t> </w:t>
      </w:r>
      <w:r w:rsidRPr="008464A3">
        <w:rPr>
          <w:rFonts w:ascii="Palatino Linotype" w:hAnsi="Palatino Linotype"/>
          <w:sz w:val="26"/>
        </w:rPr>
        <w:t>καὶ πάλιν “Κύριος γινώσκει τοὺς διαλογισμοὺς τῶν σοφῶν, ὅτι εἰσὶν μάταιοι.”</w:t>
      </w:r>
      <w:hyperlink w:anchor="fnb" w:tooltip="Psalm 94:11"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21</w:t>
      </w:r>
      <w:r w:rsidR="00483981" w:rsidRPr="00483981">
        <w:rPr>
          <w:rStyle w:val="reftext1"/>
          <w:sz w:val="8"/>
        </w:rPr>
        <w:t> </w:t>
      </w:r>
      <w:r w:rsidRPr="008464A3">
        <w:rPr>
          <w:rFonts w:ascii="Palatino Linotype" w:hAnsi="Palatino Linotype"/>
          <w:sz w:val="26"/>
        </w:rPr>
        <w:t xml:space="preserve">Ὥστε μηδεὶς καυχάσθω ἐν ἀνθρώποις· πάντα γὰρ ὑμῶν ἐστιν, </w:t>
      </w:r>
      <w:r w:rsidRPr="00483981">
        <w:rPr>
          <w:rStyle w:val="reftext1"/>
          <w:position w:val="6"/>
        </w:rPr>
        <w:t>22</w:t>
      </w:r>
      <w:r w:rsidR="00483981" w:rsidRPr="00483981">
        <w:rPr>
          <w:rStyle w:val="reftext1"/>
          <w:sz w:val="8"/>
        </w:rPr>
        <w:t> </w:t>
      </w:r>
      <w:r w:rsidRPr="008464A3">
        <w:rPr>
          <w:rFonts w:ascii="Palatino Linotype" w:hAnsi="Palatino Linotype"/>
          <w:sz w:val="26"/>
        </w:rPr>
        <w:t>εἴτε Παῦλος εἴτε Ἀπολλῶς εἴτε Κηφᾶς,</w:t>
      </w:r>
      <w:hyperlink w:anchor="fnc" w:tooltip="That is, Peter" w:history="1">
        <w:r w:rsidRPr="00483981">
          <w:rPr>
            <w:rStyle w:val="Hyperlink"/>
            <w:b/>
            <w:bCs/>
            <w:i/>
            <w:iCs/>
            <w:position w:val="6"/>
            <w:sz w:val="17"/>
            <w:szCs w:val="17"/>
          </w:rPr>
          <w:t>c</w:t>
        </w:r>
      </w:hyperlink>
      <w:r w:rsidRPr="008464A3">
        <w:rPr>
          <w:rFonts w:ascii="Palatino Linotype" w:hAnsi="Palatino Linotype"/>
          <w:sz w:val="26"/>
        </w:rPr>
        <w:t xml:space="preserve"> εἴτε κόσμος εἴτε ζωὴ εἴτε θάνατος, εἴτε ἐνεστῶτα εἴτε μέλλοντα, πάντα ὑμῶν,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ὑμεῖς δὲ Χριστοῦ, Χριστὸς δὲ Θεοῦ.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Job 5:13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Psalm 94:11</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That is, Peter</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4</w:t>
      </w:r>
    </w:p>
    <w:p w:rsidR="00F83143" w:rsidRPr="008464A3" w:rsidRDefault="00F83143" w:rsidP="00F83143">
      <w:pPr>
        <w:pStyle w:val="hdg"/>
        <w:spacing w:line="288" w:lineRule="atLeast"/>
        <w:divId w:val="1662075116"/>
        <w:rPr>
          <w:sz w:val="26"/>
        </w:rPr>
      </w:pPr>
      <w:r w:rsidRPr="008464A3">
        <w:rPr>
          <w:sz w:val="26"/>
        </w:rPr>
        <w:t>Servants of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Οὕτως ἡμᾶς λογιζέσθω ἄνθρωπος ὡς ὑπηρέτας Χριστοῦ καὶ οἰκονόμους μυστηρίων Θεοῦ.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ὧδε λοιπὸν ζητεῖται ἐν τοῖς οἰκονόμοις ἵνα πιστός τις εὑρεθῇ.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Ἐμοὶ δὲ εἰς ἐλάχιστόν ἐστιν ἵνα ὑφ’ ὑμῶν ἀνακριθῶ ἢ ὑπὸ ἀνθρωπίνης ἡμέρας· ἀλλ’ οὐδὲ ἐμαυτὸν ἀνακρίνω·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οὐδὲν γὰρ ἐμαυτῷ σύνοιδα, ἀλλ’ οὐκ ἐν τούτῳ δεδικαίωμαι· ὁ δὲ ἀνακρίνων με Κύριός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Ὥστε μὴ πρὸ καιροῦ τι κρίνετε, ἕως ἂν ἔλθῃ ὁ Κύριος, ὃς καὶ φωτίσει τὰ κρυπτὰ τοῦ σκότους καὶ φανερώσει τὰς βουλὰς τῶν καρδιῶν· καὶ τότε ὁ ἔπαινος γενήσεται ἑκάστῳ ἀπὸ τοῦ Θεοῦ. </w:t>
      </w:r>
    </w:p>
    <w:p w:rsidR="00F83143" w:rsidRPr="008464A3" w:rsidRDefault="00F83143" w:rsidP="00F83143">
      <w:pPr>
        <w:pStyle w:val="hdg"/>
        <w:spacing w:line="288" w:lineRule="atLeast"/>
        <w:divId w:val="1662075116"/>
        <w:rPr>
          <w:sz w:val="26"/>
        </w:rPr>
      </w:pPr>
      <w:r w:rsidRPr="008464A3">
        <w:rPr>
          <w:sz w:val="26"/>
        </w:rPr>
        <w:t>Fools for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Ταῦτα δέ, ἀδελφοί, μετεσχημάτισα εἰς ἐμαυτὸν καὶ Ἀπολλῶν δι’ ὑμᾶς, ἵνα ἐν ἡμῖν μάθητε τό “Μὴ ὑπὲρ ἃ γέγραπται,” ἵνα μὴ εἷς ὑπὲρ τοῦ ἑνὸς φυσιοῦσθε κατὰ τοῦ ἑτέρου.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τίς γάρ σε διακρίνει; τί δὲ ἔχεις ὃ οὐκ ἔλαβες; εἰ δὲ καὶ ἔλαβες, τί καυχᾶσαι ὡς μὴ λαβών;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ἤδη κεκορεσμένοι ἐστέ· ἤδη ἐπλουτήσατε· χωρὶς ἡμῶν ἐβασιλεύσατε· καὶ ὄφελόν γε ἐβασιλεύσατε, ἵνα καὶ ἡμεῖς ὑμῖν συμβασιλεύσωμεν*.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δοκῶ γάρ, ὁ Θεὸς ἡμᾶς τοὺς ἀποστόλους ἐσχάτους ἀπέδειξεν ὡς ἐπιθανατίους, ὅτι θέατρον ἐγενήθημεν τῷ κόσμῳ καὶ ἀγγέλοις καὶ ἀνθρώποις.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Ἡμεῖς μωροὶ διὰ Χριστόν, ὑμεῖς δὲ φρόνιμοι ἐν Χριστῷ· ἡμεῖς ἀσθενεῖς, ὑμεῖς δὲ ἰσχυροί· ὑμεῖς ἔνδοξοι, ἡμεῖς δὲ ἄτιμοι.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ἄχρι τῆς ἄρτι ὥρας καὶ πεινῶμεν καὶ διψῶμεν καὶ γυμνιτεύομεν καὶ κολαφιζόμεθα καὶ ἀστατοῦμεν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κοπιῶμεν ἐργαζόμενοι ταῖς ἰδίαις χερσίν· λοιδορούμενοι εὐλογοῦμεν, διωκόμενοι ἀνεχόμεθα,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δυσφημούμενοι παρακαλοῦμεν· ὡς περικαθάρματα τοῦ κόσμου ἐγενήθημεν, πάντων περίψημα ἕως ἄρτι. </w:t>
      </w:r>
    </w:p>
    <w:p w:rsidR="00F83143" w:rsidRPr="008464A3" w:rsidRDefault="00F83143" w:rsidP="00F83143">
      <w:pPr>
        <w:pStyle w:val="hdg"/>
        <w:spacing w:line="288" w:lineRule="atLeast"/>
        <w:divId w:val="1662075116"/>
        <w:rPr>
          <w:sz w:val="26"/>
        </w:rPr>
      </w:pPr>
      <w:r w:rsidRPr="008464A3">
        <w:rPr>
          <w:sz w:val="26"/>
        </w:rPr>
        <w:lastRenderedPageBreak/>
        <w:t>Paul's Warns his Children</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Οὐκ ἐντρέπων ὑμᾶς γράφω ταῦτα, ἀλλ’ ὡς τέκνα μου ἀγαπητὰ νουθετῶν.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ἐὰν γὰρ μυρίους παιδαγωγοὺς ἔχητε ἐν Χριστῷ, ἀλλ’ οὐ πολλοὺς πατέρας· ἐν γὰρ Χριστῷ Ἰησοῦ διὰ τοῦ εὐαγγελίου ἐγὼ ὑμᾶς ἐγέννησα.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παρακαλῶ οὖν ὑμᾶς, μιμηταί μου γίνεσθε.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Διὰ τοῦτο </w:t>
      </w:r>
      <w:r>
        <w:rPr>
          <w:rFonts w:ascii="Cambria Math" w:hAnsi="Cambria Math" w:cs="Cambria Math"/>
        </w:rPr>
        <w:t>〈</w:t>
      </w:r>
      <w:r w:rsidRPr="008464A3">
        <w:rPr>
          <w:rFonts w:ascii="Palatino Linotype" w:hAnsi="Palatino Linotype"/>
          <w:sz w:val="26"/>
        </w:rPr>
        <w:t>αὐτὸ</w:t>
      </w:r>
      <w:r>
        <w:rPr>
          <w:rFonts w:ascii="Cambria Math" w:hAnsi="Cambria Math" w:cs="Cambria Math"/>
        </w:rPr>
        <w:t>〉</w:t>
      </w:r>
      <w:r w:rsidRPr="008464A3">
        <w:rPr>
          <w:rFonts w:ascii="Palatino Linotype" w:hAnsi="Palatino Linotype"/>
          <w:sz w:val="26"/>
        </w:rPr>
        <w:t xml:space="preserve"> ἔπεμψα ὑμῖν Τιμόθεον, ὅς ἐστίν μου τέκνον ἀγαπητὸν καὶ πιστὸν ἐν Κυρίῳ, ὃς ὑμᾶς ἀναμνήσει τὰς ὁδούς μου τὰς ἐν Χριστῷ Ἰησοῦ,</w:t>
      </w:r>
      <w:hyperlink w:anchor="fna" w:tooltip="BYZ and TR ‘ὁδούς μου τὰς ἐν χριστῷ,’" w:history="1">
        <w:r w:rsidRPr="00483981">
          <w:rPr>
            <w:rStyle w:val="Hyperlink"/>
            <w:b/>
            <w:bCs/>
            <w:i/>
            <w:iCs/>
            <w:position w:val="6"/>
            <w:sz w:val="17"/>
            <w:szCs w:val="17"/>
          </w:rPr>
          <w:t>a</w:t>
        </w:r>
      </w:hyperlink>
      <w:r w:rsidRPr="008464A3">
        <w:rPr>
          <w:rFonts w:ascii="Palatino Linotype" w:hAnsi="Palatino Linotype"/>
          <w:sz w:val="26"/>
        </w:rPr>
        <w:t xml:space="preserve"> καθὼς πανταχοῦ ἐν πάσῃ ἐκκλησίᾳ διδάσκω.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Ὡς μὴ ἐρχομένου δέ μου πρὸς ὑμᾶς ἐφυσιώθησάν τινες·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ἐλεύσομαι δὲ ταχέως πρὸς ὑμᾶς, ἐὰν ὁ Κύριος θελήσῃ, καὶ γνώσομαι οὐ τὸν λόγον τῶν πεφυσιωμένων ἀλλὰ τὴν δύναμιν·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οὐ γὰρ ἐν λόγῳ ἡ βασιλεία τοῦ Θεοῦ, ἀλλ’ ἐν δυνάμει.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τί θέλετε; ἐν ῥάβδῳ ἔλθω πρὸς ὑμᾶς, ἢ ἐν ἀγάπῃ πνεύματί τε πραΰτητος;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ὁδούς μου τὰς ἐν χριστῷ,</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5</w:t>
      </w:r>
    </w:p>
    <w:p w:rsidR="00F83143" w:rsidRPr="008464A3" w:rsidRDefault="00F83143" w:rsidP="00F83143">
      <w:pPr>
        <w:pStyle w:val="hdg"/>
        <w:spacing w:before="0" w:line="288" w:lineRule="atLeast"/>
        <w:divId w:val="1662075116"/>
        <w:rPr>
          <w:sz w:val="26"/>
        </w:rPr>
      </w:pPr>
      <w:r w:rsidRPr="008464A3">
        <w:rPr>
          <w:sz w:val="26"/>
        </w:rPr>
        <w:t>Immorality Rebuked</w:t>
      </w:r>
      <w:r w:rsidRPr="008464A3">
        <w:rPr>
          <w:sz w:val="26"/>
        </w:rPr>
        <w:br/>
      </w:r>
      <w:r w:rsidRPr="008464A3">
        <w:rPr>
          <w:rStyle w:val="cross1"/>
          <w:b w:val="0"/>
          <w:bCs w:val="0"/>
          <w:sz w:val="26"/>
        </w:rPr>
        <w:t>(Leviticus 20:10-21; Proverbs 5:1-23)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Ὅλως ἀκούεται ἐν ὑμῖν πορνεία, καὶ τοιαύτη πορνεία ἥτις οὐδὲ ἐν τοῖς ἔθνεσιν, ὥστε γυναῖκά τινα τοῦ πατρὸς ἔχειν.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ὑμεῖς πεφυσιωμένοι ἐστέ, καὶ οὐχὶ μᾶλλον ἐπενθήσατε, ἵνα ἀρθῇ ἐκ μέσου ὑμῶν ὁ τὸ ἔργον τοῦτο πράξας;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Ἐγὼ μὲν γάρ, ἀπὼν τῷ σώματι παρὼν δὲ τῷ πνεύματι, ἤδη κέκρικα ὡς παρὼν τὸν οὕτως τοῦτο κατεργασάμενον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ἐν τῷ ὀνόματι τοῦ Κυρίου ‹ἡμῶν› Ἰησοῦ συναχθέντων ὑμῶν καὶ τοῦ ἐμοῦ πνεύματος σὺν τῇ δυνάμει τοῦ Κυρίου ἡμῶν Ἰησοῦ, </w:t>
      </w:r>
      <w:r w:rsidRPr="00483981">
        <w:rPr>
          <w:rStyle w:val="reftext1"/>
          <w:position w:val="6"/>
        </w:rPr>
        <w:t>5</w:t>
      </w:r>
      <w:r w:rsidR="00483981" w:rsidRPr="00483981">
        <w:rPr>
          <w:rStyle w:val="reftext1"/>
          <w:sz w:val="8"/>
        </w:rPr>
        <w:t> </w:t>
      </w:r>
      <w:r w:rsidRPr="008464A3">
        <w:rPr>
          <w:rFonts w:ascii="Palatino Linotype" w:hAnsi="Palatino Linotype"/>
          <w:sz w:val="26"/>
        </w:rPr>
        <w:t>παραδοῦναι τὸν τοιοῦτον τῷ Σατανᾷ εἰς ὄλεθρον τῆς σαρκός, ἵνα τὸ πνεῦμα σωθῇ ἐν τῇ ἡμέρᾳ τοῦ Κυρίου.</w:t>
      </w:r>
      <w:hyperlink w:anchor="fna" w:tooltip="BYZ and TR ‘τοῦ κυρίου Ἰησοῦ’"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Οὐ καλὸν τὸ καύχημα ὑμῶν. οὐκ οἴδατε ὅτι μικρὰ ζύμη ὅλον τὸ φύραμα ζυμοῖ;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ἐκκαθάρατε τὴν παλαιὰν ζύμην, ἵνα ἦτε νέον φύραμα, καθώς ἐστε ἄζυμοι. καὶ γὰρ τὸ πάσχα ἡμῶν ἐτύθη Χριστός.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ὥστε ἑορτάζωμεν, μὴ ἐν ζύμῃ παλαιᾷ μηδὲ ἐν ζύμῃ κακίας καὶ πονηρίας, ἀλλ’ ἐν ἀζύμοις εἰλικρινείας καὶ ἀληθείας. </w:t>
      </w:r>
    </w:p>
    <w:p w:rsidR="00F83143" w:rsidRPr="008464A3" w:rsidRDefault="00F83143" w:rsidP="00F83143">
      <w:pPr>
        <w:pStyle w:val="hdg"/>
        <w:spacing w:line="288" w:lineRule="atLeast"/>
        <w:divId w:val="1662075116"/>
        <w:rPr>
          <w:sz w:val="26"/>
        </w:rPr>
      </w:pPr>
      <w:r w:rsidRPr="008464A3">
        <w:rPr>
          <w:sz w:val="26"/>
        </w:rPr>
        <w:t>Expel the Immoral Brother</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Ἔγραψα ὑμῖν ἐν τῇ ἐπιστολῇ μὴ συναναμίγνυσθαι πόρνοις,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οὐ πάντως τοῖς πόρνοις τοῦ κόσμου τούτου ἢ τοῖς πλεονέκταις καὶ ἅρπαξιν ἢ εἰδωλολάτραις, ἐπεὶ </w:t>
      </w:r>
      <w:r w:rsidRPr="008464A3">
        <w:rPr>
          <w:rFonts w:ascii="Palatino Linotype" w:hAnsi="Palatino Linotype"/>
          <w:sz w:val="26"/>
        </w:rPr>
        <w:lastRenderedPageBreak/>
        <w:t xml:space="preserve">ὠφείλετε ἄρα ἐκ τοῦ κόσμου ἐξελθεῖν.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νῦν δὲ ἔγραψα ὑμῖν μὴ συναναμίγνυσθαι ἐάν τις ἀδελφὸς ὀνομαζόμενος ᾖ πόρνος ἢ πλεονέκτης ἢ εἰδωλολάτρης ἢ λοίδορος ἢ μέθυσος ἢ ἅρπαξ, τῷ τοιούτῳ μηδὲ συνεσθίειν.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Τί γάρ μοι τοὺς ἔξω κρίνειν; οὐχὶ τοὺς ἔσω ὑμεῖς κρίνετε; </w:t>
      </w:r>
      <w:r w:rsidRPr="00483981">
        <w:rPr>
          <w:rStyle w:val="reftext1"/>
          <w:position w:val="6"/>
        </w:rPr>
        <w:t>13</w:t>
      </w:r>
      <w:r w:rsidR="00483981" w:rsidRPr="00483981">
        <w:rPr>
          <w:rStyle w:val="reftext1"/>
          <w:sz w:val="8"/>
        </w:rPr>
        <w:t> </w:t>
      </w:r>
      <w:r w:rsidRPr="008464A3">
        <w:rPr>
          <w:rFonts w:ascii="Palatino Linotype" w:hAnsi="Palatino Linotype"/>
          <w:sz w:val="26"/>
        </w:rPr>
        <w:t>τοὺς δὲ ἔξω ὁ Θεὸς κρίνει. “Ἐξάρατε τὸν πονηρὸν ἐξ ὑμῶν αὐτῶν.”</w:t>
      </w:r>
      <w:hyperlink w:anchor="fnb" w:tooltip="Deuteronomy 17:7"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τοῦ κυρίου Ἰησοῦ</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Deuteronomy 17:7</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6</w:t>
      </w:r>
    </w:p>
    <w:p w:rsidR="00F83143" w:rsidRPr="008464A3" w:rsidRDefault="00F83143" w:rsidP="00F83143">
      <w:pPr>
        <w:pStyle w:val="hdg"/>
        <w:spacing w:line="288" w:lineRule="atLeast"/>
        <w:divId w:val="1662075116"/>
        <w:rPr>
          <w:sz w:val="26"/>
        </w:rPr>
      </w:pPr>
      <w:r w:rsidRPr="008464A3">
        <w:rPr>
          <w:sz w:val="26"/>
        </w:rPr>
        <w:t>Lawsuits among Believers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Τολμᾷ τις ὑμῶν πρᾶγμα ἔχων πρὸς τὸν ἕτερον κρίνεσθαι ἐπὶ τῶν ἀδίκων, καὶ οὐχὶ ἐπὶ τῶν ἁγίων;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ἢ οὐκ οἴδατε ὅτι οἱ ἅγιοι τὸν κόσμον κρινοῦσιν; καὶ εἰ ἐν ὑμῖν κρίνεται ὁ κόσμος, ἀνάξιοί ἐστε κριτηρίων ἐλαχίστων;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οὐκ οἴδατε ὅτι ἀγγέλους κρινοῦμεν, μήτιγε βιωτικά;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Βιωτικὰ μὲν οὖν κριτήρια ἐὰν ἔχητε, τοὺς ἐξουθενημένους ἐν τῇ ἐκκλησίᾳ, τούτους καθίζετε;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πρὸς ἐντροπὴν ὑμῖν λέγω. οὕτως οὐκ ἔνι ἐν ὑμῖν οὐδεὶς σοφὸς, ὃς δυνήσεται διακρῖναι ἀνὰ μέσον τοῦ ἀδελφοῦ αὐτοῦ;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ἀλλὰ ἀδελφὸς μετὰ ἀδελφοῦ κρίνεται, καὶ τοῦτο ἐπὶ ἀπίστων;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ἤδη μὲν οὖν ὅλως ἥττημα ὑμῖν ἐστιν ὅτι κρίματα ἔχετε μεθ’ ἑαυτῶν. διὰ τί οὐχὶ μᾶλλον ἀδικεῖσθε; διὰ τί οὐχὶ μᾶλλον ἀποστερεῖσθε;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ἀλλὰ ὑμεῖς ἀδικεῖτε καὶ ἀποστερεῖτε, καὶ τοῦτο ἀδελφούς. </w:t>
      </w:r>
    </w:p>
    <w:p w:rsidR="00F83143" w:rsidRPr="008464A3" w:rsidRDefault="00F83143" w:rsidP="00F83143">
      <w:pPr>
        <w:pStyle w:val="hdg"/>
        <w:spacing w:line="288" w:lineRule="atLeast"/>
        <w:divId w:val="1662075116"/>
        <w:rPr>
          <w:sz w:val="26"/>
        </w:rPr>
      </w:pPr>
      <w:r w:rsidRPr="008464A3">
        <w:rPr>
          <w:sz w:val="26"/>
        </w:rPr>
        <w:t>Members of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Ἢ οὐκ οἴδατε ὅτι ἄδικοι Θεοῦ βασιλείαν οὐ κληρονομήσουσιν; μὴ πλανᾶσθε· οὔτε πόρνοι οὔτε εἰδωλολάτραι οὔτε μοιχοὶ οὔτε μαλακοὶ οὔτε ἀρσενοκοῖται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οὔτε κλέπται οὔτε πλεονέκται, οὐ μέθυσοι, οὐ λοίδοροι, οὐχ ἅρπαγες βασιλείαν Θεοῦ κληρονομήσουσιν.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ταῦτά τινες ἦτε· ἀλλὰ ἀπελούσασθε, ἀλλὰ ἡγιάσθητε, ἀλλὰ ἐδικαιώθητε ἐν τῷ ὀνόματι τοῦ Κυρίου Ἰησοῦ Χριστοῦ καὶ ἐν τῷ Πνεύματι τοῦ Θεοῦ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“Πάντα μοι ἔξεστιν,” ἀλλ’ οὐ πάντα συμφέρει. “Πάντα μοι ἔξεστιν,” ἀλλ’ οὐκ ἐγὼ ἐξουσιασθήσομαι ὑπό τινος.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“Τὰ βρώματα τῇ κοιλίᾳ, καὶ ἡ κοιλία τοῖς βρώμασιν·” ὁ δὲ Θεὸς καὶ ταύτην καὶ ταῦτα καταργήσει. τὸ δὲ σῶμα οὐ τῇ πορνείᾳ ἀλλὰ τῷ Κυρίῳ, καὶ ὁ Κύριος τῷ σώματι·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ὁ δὲ Θεὸς καὶ τὸν Κύριον ἤγειρεν καὶ ἡμᾶς ἐξεγερεῖ διὰ τῆς δυνάμεως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15</w:t>
      </w:r>
      <w:r w:rsidR="00483981" w:rsidRPr="00483981">
        <w:rPr>
          <w:rStyle w:val="reftext1"/>
          <w:sz w:val="8"/>
        </w:rPr>
        <w:t> </w:t>
      </w:r>
      <w:r w:rsidRPr="008464A3">
        <w:rPr>
          <w:rFonts w:ascii="Palatino Linotype" w:hAnsi="Palatino Linotype"/>
          <w:sz w:val="26"/>
        </w:rPr>
        <w:t xml:space="preserve">Οὐκ οἴδατε ὅτι τὰ σώματα ὑμῶν μέλη Χριστοῦ ἐστιν; ἄρας οὖν τὰ μέλη τοῦ Χριστοῦ ποιήσω πόρνης μέλη; μὴ γένοιτο. </w:t>
      </w:r>
      <w:r w:rsidRPr="00483981">
        <w:rPr>
          <w:rStyle w:val="reftext1"/>
          <w:position w:val="6"/>
        </w:rPr>
        <w:t>16</w:t>
      </w:r>
      <w:r w:rsidR="00483981" w:rsidRPr="00483981">
        <w:rPr>
          <w:rStyle w:val="reftext1"/>
          <w:sz w:val="8"/>
        </w:rPr>
        <w:t> </w:t>
      </w:r>
      <w:r w:rsidRPr="008464A3">
        <w:rPr>
          <w:rFonts w:ascii="Palatino Linotype" w:hAnsi="Palatino Linotype"/>
          <w:sz w:val="26"/>
        </w:rPr>
        <w:t>ἢ οὐκ οἴδατε ὅτι ὁ κολλώμενος τῇ πόρνῃ ἓν σῶμά ἐστιν; “Ἔσονται” γάρ, φησίν, “Οἱ δύο εἰς σάρκα μίαν.”</w:t>
      </w:r>
      <w:hyperlink w:anchor="fna" w:tooltip="Genesis 2:24"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ὁ δὲ κολλώμενος τῷ Κυρίῳ ἓν πνεῦμά ἐστιν. </w:t>
      </w:r>
    </w:p>
    <w:p w:rsidR="00F83143" w:rsidRPr="008464A3" w:rsidRDefault="00F83143" w:rsidP="00F83143">
      <w:pPr>
        <w:pStyle w:val="hdg"/>
        <w:spacing w:before="0" w:line="288" w:lineRule="atLeast"/>
        <w:divId w:val="1662075116"/>
        <w:rPr>
          <w:sz w:val="26"/>
        </w:rPr>
      </w:pPr>
      <w:r w:rsidRPr="008464A3">
        <w:rPr>
          <w:sz w:val="26"/>
        </w:rPr>
        <w:t>The Temple of the Holy Spirit</w:t>
      </w:r>
      <w:r w:rsidRPr="008464A3">
        <w:rPr>
          <w:sz w:val="26"/>
        </w:rPr>
        <w:br/>
      </w:r>
      <w:r w:rsidRPr="008464A3">
        <w:rPr>
          <w:rStyle w:val="cross1"/>
          <w:b w:val="0"/>
          <w:bCs w:val="0"/>
          <w:sz w:val="26"/>
        </w:rPr>
        <w:t>(Romans 12:1-8; 1 Corinthians 3:16-18)</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Φεύγετε τὴν πορνείαν. πᾶν ἁμάρτημα ὃ ἐὰν ποιήσῃ ἄνθρωπος ἐκτὸς τοῦ σώματός ἐστιν· ὁ δὲ πορνεύων εἰς τὸ ἴδιον σῶμα ἁμαρτάνει.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ἢ οὐκ οἴδατε ὅτι τὸ σῶμα ὑμῶν ναὸς τοῦ ἐν ὑμῖν Ἁγίου Πνεύματός ἐστιν, οὗ ἔχετε ἀπὸ Θεοῦ; καὶ οὐκ ἐστὲ ἑαυτῶν; </w:t>
      </w:r>
      <w:r w:rsidRPr="00483981">
        <w:rPr>
          <w:rStyle w:val="reftext1"/>
          <w:position w:val="6"/>
        </w:rPr>
        <w:t>20</w:t>
      </w:r>
      <w:r w:rsidR="00483981" w:rsidRPr="00483981">
        <w:rPr>
          <w:rStyle w:val="reftext1"/>
          <w:sz w:val="8"/>
        </w:rPr>
        <w:t> </w:t>
      </w:r>
      <w:r w:rsidRPr="008464A3">
        <w:rPr>
          <w:rFonts w:ascii="Palatino Linotype" w:hAnsi="Palatino Linotype"/>
          <w:sz w:val="26"/>
        </w:rPr>
        <w:t>ἠγοράσθητε γὰρ τιμῆς· δοξάσατε δὴ τὸν Θεὸν ἐν τῷ σώματι ὑμῶν.</w:t>
      </w:r>
      <w:hyperlink w:anchor="fnb" w:tooltip="BYZ and TR include ‘καὶ ἐν τῷ πνεύματι ὑμῶν, ἅτινά ἐστιν τοῦ θεοῦ’"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Genesis 2:24</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ἐν τῷ πνεύματι ὑμῶν, ἅτινά ἐστιν τοῦ θεοῦ</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7</w:t>
      </w:r>
    </w:p>
    <w:p w:rsidR="00F83143" w:rsidRPr="008464A3" w:rsidRDefault="00F83143" w:rsidP="00F83143">
      <w:pPr>
        <w:pStyle w:val="hdg"/>
        <w:spacing w:line="288" w:lineRule="atLeast"/>
        <w:divId w:val="1662075116"/>
        <w:rPr>
          <w:sz w:val="26"/>
        </w:rPr>
      </w:pPr>
      <w:r w:rsidRPr="008464A3">
        <w:rPr>
          <w:sz w:val="26"/>
        </w:rPr>
        <w:t>Principles of Marriage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Περὶ δὲ ὧν ἐγράψατε, καλὸν ἀνθρώπῳ γυναικὸς μὴ ἅπτεσθαι·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διὰ δὲ τὰς πορνείας ἕκαστος τὴν ἑαυτοῦ γυναῖκα ἐχέτω, καὶ ἑκάστη τὸν ἴδιον ἄνδρα ἐχέτω.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Τῇ γυναικὶ ὁ ἀνὴρ τὴν ὀφειλὴν ἀποδιδότω, ὁμοίως δὲ καὶ ἡ γυνὴ τῷ ἀνδρί.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ἡ γυνὴ τοῦ ἰδίου σώματος οὐκ ἐξουσιάζει ἀλλὰ ὁ ἀνήρ· ὁμοίως δὲ καὶ ὁ ἀνὴρ τοῦ ἰδίου σώματος οὐκ ἐξουσιάζει ἀλλὰ ἡ γυνή.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Μὴ ἀποστερεῖτε ἀλλήλους, εἰ μήτι ἂν ἐκ συμφώνου πρὸς καιρὸν ἵνα σχολάσητε τῇ προσευχῇ καὶ πάλιν ἐπὶ τὸ αὐτὸ ἦτε, ἵνα μὴ πειράζῃ ὑμᾶς ὁ Σατανᾶς διὰ τὴν ἀκρασίαν ὑμῶν.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τοῦτο δὲ λέγω κατὰ συνγνώμην, οὐ κατ’ ἐπιταγήν.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θέλω δὲ πάντας ἀνθρώπους εἶναι ὡς καὶ ἐμαυτόν· ἀλλὰ ἕκαστος ἴδιον ἔχει χάρισμα ἐκ Θεοῦ, ὁ μὲν οὕτως, ὁ δὲ οὕτως.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Λέγω δὲ τοῖς ἀγάμοις καὶ ταῖς χήραις, καλὸν αὐτοῖς ἐὰν μείνωσιν ὡς κἀγώ·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εἰ δὲ οὐκ ἐγκρατεύονται, γαμησάτωσαν· κρεῖττον γάρ ἐστιν γαμῆσαι* ἢ πυροῦσθαι.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Τοῖς δὲ γεγαμηκόσιν παραγγέλλω, οὐκ ἐγὼ ἀλλὰ ὁ Κύριος, γυναῖκα ἀπὸ ἀνδρὸς μὴ χωρισθῆναι,—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ἐὰν δὲ καὶ χωρισθῇ, μενέτω ἄγαμος ἢ τῷ ἀνδρὶ καταλλαγήτω,—καὶ ἄνδρα γυναῖκα μὴ ἀφιέναι.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Τοῖς δὲ λοιποῖς λέγω ἐγώ, οὐχ ὁ Κύριος· εἴ τις ἀδελφὸς γυναῖκα ἔχει ἄπιστον, καὶ αὕτη συνευδοκεῖ οἰκεῖν μετ’ αὐτοῦ, μὴ ἀφιέτω αὐτήν·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γυνὴ ‹εἴ τις› ἔχει ἄνδρα </w:t>
      </w:r>
      <w:r w:rsidRPr="008464A3">
        <w:rPr>
          <w:rFonts w:ascii="Palatino Linotype" w:hAnsi="Palatino Linotype"/>
          <w:sz w:val="26"/>
        </w:rPr>
        <w:lastRenderedPageBreak/>
        <w:t xml:space="preserve">ἄπιστον, καὶ οὗτος συνευδοκεῖ οἰκεῖν μετ’ αὐτῆς, μὴ ἀφιέτω τὸν ἄνδρα.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ἡγίασται γὰρ ὁ ἀνὴρ ὁ ἄπιστος ἐν τῇ γυναικί, καὶ ἡγίασται ἡ γυνὴ ἡ ἄπιστος ἐν τῷ ἀδελφῷ· ἐπεὶ ἄρα τὰ τέκνα ὑμῶν ἀκάθαρτά ἐστιν, νῦν δὲ ἅγιά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Εἰ δὲ ὁ ἄπιστος χωρίζεται, χωριζέσθω· οὐ δεδούλωται ὁ ἀδελφὸς ἢ ἡ ἀδελφὴ ἐν τοῖς τοιούτοις· ἐν δὲ εἰρήνῃ κέκληκεν ὑμᾶς</w:t>
      </w:r>
      <w:hyperlink w:anchor="fna" w:tooltip="NE, WH, and NA ‘ἡμᾶς’" w:history="1">
        <w:r w:rsidRPr="00483981">
          <w:rPr>
            <w:rStyle w:val="Hyperlink"/>
            <w:b/>
            <w:bCs/>
            <w:i/>
            <w:iCs/>
            <w:position w:val="6"/>
            <w:sz w:val="17"/>
            <w:szCs w:val="17"/>
          </w:rPr>
          <w:t>a</w:t>
        </w:r>
      </w:hyperlink>
      <w:r w:rsidRPr="008464A3">
        <w:rPr>
          <w:rFonts w:ascii="Palatino Linotype" w:hAnsi="Palatino Linotype"/>
          <w:sz w:val="26"/>
        </w:rPr>
        <w:t xml:space="preserve"> ὁ Θεός.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τί γὰρ οἶδας, γύναι, εἰ τὸν ἄνδρα σώσεις; ἢ τί οἶδας, ἄνερ, εἰ τὴν γυναῖκα σώσεις; </w:t>
      </w:r>
    </w:p>
    <w:p w:rsidR="00F83143" w:rsidRPr="008464A3" w:rsidRDefault="00F83143" w:rsidP="00F83143">
      <w:pPr>
        <w:pStyle w:val="hdg"/>
        <w:spacing w:line="288" w:lineRule="atLeast"/>
        <w:divId w:val="1662075116"/>
        <w:rPr>
          <w:sz w:val="26"/>
        </w:rPr>
      </w:pPr>
      <w:r w:rsidRPr="008464A3">
        <w:rPr>
          <w:sz w:val="26"/>
        </w:rPr>
        <w:t>Live Your Calling</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 μὴ ἑκάστῳ ὡς ἐμέρισεν* ὁ Κύριος, ἕκαστον ὡς κέκληκεν ὁ Θεός, οὕτως περιπατείτω. καὶ οὕτως ἐν ταῖς ἐκκλησίαις πάσαις διατάσσομαι.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περιτετμημένος τις ἐκλήθη; μὴ ἐπισπάσθω· ἐν ἀκροβυστίᾳ κέκληταί τις; μὴ περιτεμνέσθω.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ἡ περιτομὴ οὐδέν ἐστιν, καὶ ἡ ἀκροβυστία οὐδέν ἐστιν, ἀλλὰ τήρησις ἐντολῶν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Ἕκαστος ἐν τῇ κλήσει ᾗ ἐκλήθη, ἐν ταύτῃ μενέτω.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δοῦλος ἐκλήθης; μή σοι μελέτω· ἀλλ’ εἰ καὶ δύνασαι ἐλεύθερος γενέσθαι, μᾶλλον χρῆσαι.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ὁ γὰρ ἐν Κυρίῳ κληθεὶς δοῦλος ἀπελεύθερος Κυρίου ἐστίν· ὁμοίως ὁ ἐλεύθερος κληθεὶς δοῦλός ἐστιν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Τιμῆς ἠγοράσθητε· μὴ γίνεσθε δοῦλοι ἀνθρώπων.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ἕκαστος ἐν ᾧ ἐκλήθη, ἀδελφοί, ἐν τούτῳ μενέτω παρὰ Θεῷ. </w:t>
      </w:r>
    </w:p>
    <w:p w:rsidR="00F83143" w:rsidRPr="008464A3" w:rsidRDefault="00F83143" w:rsidP="00F83143">
      <w:pPr>
        <w:pStyle w:val="hdg"/>
        <w:spacing w:line="288" w:lineRule="atLeast"/>
        <w:divId w:val="1662075116"/>
        <w:rPr>
          <w:sz w:val="26"/>
        </w:rPr>
      </w:pPr>
      <w:r w:rsidRPr="008464A3">
        <w:rPr>
          <w:sz w:val="26"/>
        </w:rPr>
        <w:t>The Unmarried and Widowed</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Περὶ δὲ τῶν παρθένων ἐπιταγὴν Κυρίου οὐκ ἔχω, γνώμην δὲ δίδωμι ὡς ἠλεημένος ὑπὸ Κυρίου πιστὸς εἶναι. </w:t>
      </w:r>
      <w:r w:rsidRPr="00483981">
        <w:rPr>
          <w:rStyle w:val="reftext1"/>
          <w:position w:val="6"/>
        </w:rPr>
        <w:t>26</w:t>
      </w:r>
      <w:r w:rsidR="00483981" w:rsidRPr="00483981">
        <w:rPr>
          <w:rStyle w:val="reftext1"/>
          <w:sz w:val="8"/>
        </w:rPr>
        <w:t> </w:t>
      </w:r>
      <w:r w:rsidRPr="008464A3">
        <w:rPr>
          <w:rFonts w:ascii="Palatino Linotype" w:hAnsi="Palatino Linotype"/>
          <w:sz w:val="26"/>
        </w:rPr>
        <w:t>Νομίζω οὖν τοῦτο καλὸν ὑπάρχειν διὰ τὴν ἐνεστῶσαν</w:t>
      </w:r>
      <w:hyperlink w:anchor="fnb" w:tooltip="Or ‘impending’" w:history="1">
        <w:r w:rsidRPr="00483981">
          <w:rPr>
            <w:rStyle w:val="Hyperlink"/>
            <w:b/>
            <w:bCs/>
            <w:i/>
            <w:iCs/>
            <w:position w:val="6"/>
            <w:sz w:val="17"/>
            <w:szCs w:val="17"/>
          </w:rPr>
          <w:t>b</w:t>
        </w:r>
      </w:hyperlink>
      <w:r w:rsidRPr="008464A3">
        <w:rPr>
          <w:rFonts w:ascii="Palatino Linotype" w:hAnsi="Palatino Linotype"/>
          <w:sz w:val="26"/>
        </w:rPr>
        <w:t xml:space="preserve"> ἀνάγκην, ὅτι καλὸν ἀνθρώπῳ τὸ οὕτως εἶναι.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δέδεσαι γυναικί; μὴ ζήτει λύσιν· λέλυσαι ἀπὸ γυναικός; μὴ ζήτει γυναῖκα.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ἐὰν δὲ καὶ γαμήσῃς, οὐχ ἥμαρτες, καὶ ἐὰν γήμῃ ἡ παρθένος, οὐχ ἥμαρτεν· θλῖψιν δὲ τῇ σαρκὶ ἕξουσιν οἱ τοιοῦτοι, ἐγὼ δὲ ὑμῶν φείδομαι.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Τοῦτο δέ φημι, ἀδελφοί, ὁ καιρὸς συνεσταλμένος ἐστίν· τὸ λοιπὸν ἵνα καὶ οἱ ἔχοντες γυναῖκας ὡς μὴ ἔχοντες ὦσιν,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καὶ οἱ κλαίοντες ὡς μὴ κλαίοντες, καὶ οἱ χαίροντες ὡς μὴ χαίροντες, καὶ οἱ ἀγοράζοντες ὡς μὴ κατέχοντες,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καὶ οἱ χρώμενοι τὸν κόσμον ὡς μὴ καταχρώμενοι· παράγει γὰρ τὸ σχῆμα τοῦ κόσμου τούτου.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Θέλω δὲ ὑμᾶς ἀμερίμνους εἶναι. ὁ ἄγαμος μεριμνᾷ τὰ τοῦ Κυρίου, πῶς ἀρέσῃ τῷ Κυρίῳ·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ὁ δὲ γαμήσας μεριμνᾷ τὰ τοῦ κόσμου, πῶς ἀρέσῃ τῇ γυναικί,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μεμέρισται. καὶ ἡ γυνὴ ἡ ἄγαμος καὶ ἡ παρθένος μεριμνᾷ τὰ τοῦ Κυρίου, ἵνα ᾖ ἁγία καὶ τῷ σώματι καὶ τῷ πνεύματι· ἡ δὲ γαμήσασα μεριμνᾷ τὰ τοῦ κόσμου, πῶς ἀρέσῃ τῷ ἀνδρί.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35</w:t>
      </w:r>
      <w:r w:rsidR="00483981" w:rsidRPr="00483981">
        <w:rPr>
          <w:rStyle w:val="reftext1"/>
          <w:sz w:val="8"/>
        </w:rPr>
        <w:t> </w:t>
      </w:r>
      <w:r w:rsidRPr="008464A3">
        <w:rPr>
          <w:rFonts w:ascii="Palatino Linotype" w:hAnsi="Palatino Linotype"/>
          <w:sz w:val="26"/>
        </w:rPr>
        <w:t xml:space="preserve">Τοῦτο δὲ πρὸς τὸ ὑμῶν αὐτῶν σύμφορον λέγω, οὐχ ἵνα βρόχον ὑμῖν ἐπιβάλω, ἀλλὰ πρὸς τὸ εὔσχημον καὶ εὐπάρεδρον τῷ Κυρίῳ ἀπερισπάστως.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Εἰ δέ τις ἀσχημονεῖν ἐπὶ τὴν παρθένον αὐτοῦ νομίζει, ἐὰν ᾖ ὑπέρακμος, καὶ οὕτως ὀφείλει γίνεσθαι, ὃ θέλει ποιείτω· οὐχ ἁμαρτάνει· γαμείτωσαν.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ὃς δὲ ἕστηκεν ἐν τῇ καρδίᾳ αὐτοῦ ἑδραῖος μὴ ἔχων ἀνάγκην, ἐξουσίαν δὲ ἔχει περὶ τοῦ ἰδίου θελήματος, καὶ τοῦτο κέκρικεν ἐν τῇ ἰδίᾳ καρδίᾳ, τηρεῖν τὴν ἑαυτοῦ παρθένον, καλῶς ποιήσει.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Ὥστε καὶ ὁ γαμίζων τὴν ἑαυτοῦ </w:t>
      </w:r>
      <w:r>
        <w:rPr>
          <w:rFonts w:ascii="Cambria Math" w:hAnsi="Cambria Math" w:cs="Cambria Math"/>
        </w:rPr>
        <w:t>⇔</w:t>
      </w:r>
      <w:r w:rsidRPr="008464A3">
        <w:rPr>
          <w:rFonts w:ascii="Palatino Linotype" w:hAnsi="Palatino Linotype"/>
          <w:sz w:val="26"/>
        </w:rPr>
        <w:t xml:space="preserve"> παρθένον καλῶς ποιεῖ, καὶ ὁ μὴ γαμίζων κρεῖσσον ποιήσει.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Γυνὴ δέδεται ἐφ’ ὅσον χρόνον ζῇ ὁ ἀνὴρ αὐτῆς· ἐὰν δὲ κοιμηθῇ ὁ ἀνήρ, ἐλευθέρα ἐστὶν ᾧ θέλει γαμηθῆναι, μόνον ἐν Κυρίῳ·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μακαριωτέρα δέ ἐστιν ἐὰν οὕτως μείνῃ, κατὰ τὴν ἐμὴν γνώμην· δοκῶ δὲ κἀγὼ Πνεῦμα Θεοῦ ἔχειν.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 xml:space="preserve">SBL, BYZ, and TR </w:t>
      </w:r>
      <w:r>
        <w:rPr>
          <w:rStyle w:val="footnote1"/>
          <w:rFonts w:ascii="Tahoma" w:hAnsi="Tahoma" w:cs="Tahoma"/>
          <w:i/>
          <w:iCs/>
        </w:rPr>
        <w:t>ἡμᾶς</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26</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impending</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8</w:t>
      </w:r>
    </w:p>
    <w:p w:rsidR="00F83143" w:rsidRPr="008464A3" w:rsidRDefault="00F83143" w:rsidP="00F83143">
      <w:pPr>
        <w:pStyle w:val="hdg"/>
        <w:spacing w:before="0" w:line="288" w:lineRule="atLeast"/>
        <w:divId w:val="1662075116"/>
        <w:rPr>
          <w:sz w:val="26"/>
        </w:rPr>
      </w:pPr>
      <w:r w:rsidRPr="008464A3">
        <w:rPr>
          <w:sz w:val="26"/>
        </w:rPr>
        <w:t>Food Sacrificed to Idols</w:t>
      </w:r>
      <w:r w:rsidRPr="008464A3">
        <w:rPr>
          <w:sz w:val="26"/>
        </w:rPr>
        <w:br/>
      </w:r>
      <w:r w:rsidRPr="008464A3">
        <w:rPr>
          <w:rStyle w:val="cross1"/>
          <w:b w:val="0"/>
          <w:bCs w:val="0"/>
          <w:sz w:val="26"/>
        </w:rPr>
        <w:t>(Ezekiel 14:1-11; Romans 14:13-23)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Περὶ δὲ τῶν εἰδωλοθύτων, οἴδαμεν ὅτι πάντες γνῶσιν ἔχομεν. ἡ γνῶσις φυσιοῖ, ἡ δὲ ἀγάπη οἰκοδομεῖ·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εἴ τις δοκεῖ ἐγνωκέναι τι, οὔπω ἔγνω καθὼς δεῖ γνῶναι·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εἰ δέ τις ἀγαπᾷ τὸν Θεόν, οὗτος ἔγνωσται ὑπ’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Περὶ τῆς βρώσεως οὖν τῶν εἰδωλοθύτων οἴδαμεν ὅτι οὐδὲν εἴδωλον ἐν κόσμῳ, καὶ ὅτι οὐδεὶς Θεὸς εἰ μὴ εἷς.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γὰρ εἴπερ εἰσὶν λεγόμενοι θεοὶ εἴτε ἐν οὐρανῷ εἴτε ἐπὶ γῆς, ὥσπερ εἰσὶν θεοὶ πολλοὶ καὶ κύριοι πολλοί,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ἀλλ’ ἡμῖν εἷς Θεὸς ὁ Πατήρ, ἐξ οὗ τὰ πάντα καὶ ἡμεῖς εἰς αὐτόν, καὶ εἷς Κύριος Ἰησοῦς Χριστός, δι’ οὗ τὰ πάντα καὶ ἡμεῖς δι’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Ἀλλ’ οὐκ ἐν πᾶσιν ἡ γνῶσις· τινὲς δὲ τῇ συνηθείᾳ ἕως ἄρτι τοῦ εἰδώλου ὡς εἰδωλόθυτον ἐσθίουσιν, καὶ ἡ συνείδησις αὐτῶν ἀσθενὴς οὖσα μολύνεται.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βρῶμα δὲ ἡμᾶς οὐ παραστήσει τῷ Θεῷ· οὔτε ἐὰν μὴ φάγωμεν ὑστερούμεθα, οὔτε ἐὰν ‹μὴ› φάγωμεν περισσεύομεν.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Βλέπετε δὲ μή πως ἡ ἐξουσία ὑμῶν αὕτη πρόσκομμα γένηται τοῖς ἀσθενέσιν.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ἐὰν γάρ τις ἴδῃ σὲ τὸν ἔχοντα γνῶσιν ἐν εἰδωλείῳ κατακείμενον, οὐχὶ ἡ συνείδησις αὐτοῦ ἀσθενοῦς ὄντος οἰκοδομηθήσεται εἰς τὸ τὰ εἰδωλόθυτα ἐσθίειν;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ἀπόλλυται γὰρ ὁ ἀσθενῶν ἐν τῇ σῇ γνώσει, ὁ ἀδελφὸς δι’ ὃν Χριστὸς ἀπέθανεν.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οὕτως δὲ </w:t>
      </w:r>
      <w:r w:rsidRPr="008464A3">
        <w:rPr>
          <w:rFonts w:ascii="Palatino Linotype" w:hAnsi="Palatino Linotype"/>
          <w:sz w:val="26"/>
        </w:rPr>
        <w:lastRenderedPageBreak/>
        <w:t xml:space="preserve">ἁμαρτάνοντες εἰς τοὺς ἀδελφοὺς καὶ τύπτοντες αὐτῶν τὴν συνείδησιν ἀσθενοῦσαν εἰς Χριστὸν ἁμαρτάνετε.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Διόπερ εἰ βρῶμα σκανδαλίζει τὸν ἀδελφόν μου, οὐ μὴ φάγω κρέα εἰς τὸν αἰῶνα, ἵνα μὴ τὸν ἀδελφόν μου σκανδαλίσω.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9</w:t>
      </w:r>
    </w:p>
    <w:p w:rsidR="00F83143" w:rsidRPr="008464A3" w:rsidRDefault="00F83143" w:rsidP="00F83143">
      <w:pPr>
        <w:pStyle w:val="hdg"/>
        <w:spacing w:before="0" w:line="288" w:lineRule="atLeast"/>
        <w:divId w:val="1662075116"/>
        <w:rPr>
          <w:sz w:val="26"/>
        </w:rPr>
      </w:pPr>
      <w:r w:rsidRPr="008464A3">
        <w:rPr>
          <w:sz w:val="26"/>
        </w:rPr>
        <w:t>The Rights of an Apostle</w:t>
      </w:r>
      <w:r w:rsidRPr="008464A3">
        <w:rPr>
          <w:sz w:val="26"/>
        </w:rPr>
        <w:br/>
      </w:r>
      <w:r w:rsidRPr="008464A3">
        <w:rPr>
          <w:rStyle w:val="cross1"/>
          <w:b w:val="0"/>
          <w:bCs w:val="0"/>
          <w:sz w:val="26"/>
        </w:rPr>
        <w:t>(Deuteronomy 18:1-8)</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Οὐκ εἰμὶ ἐλεύθερος; οὐκ εἰμὶ ἀπόστολος; οὐχὶ Ἰησοῦν τὸν Κύριον ἡμῶν ἑόρακα; οὐ τὸ ἔργον μου ὑμεῖς ἐστε ἐν Κυρίῳ;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εἰ ἄλλοις οὐκ εἰμὶ ἀπόστολος, ἀλλά γε ὑμῖν εἰμι· ἡ γὰρ σφραγίς μου τῆς ἀποστολῆς ὑμεῖς ἐστε ἐν Κυρίῳ.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Ἡ ἐμὴ ἀπολογία τοῖς ἐμὲ ἀνακρίνουσίν ἐστιν αὕτη.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μὴ οὐκ ἔχομεν ἐξουσίαν φαγεῖν καὶ πεῖν; </w:t>
      </w:r>
      <w:r w:rsidRPr="00483981">
        <w:rPr>
          <w:rStyle w:val="reftext1"/>
          <w:position w:val="6"/>
        </w:rPr>
        <w:t>5</w:t>
      </w:r>
      <w:r w:rsidR="00483981" w:rsidRPr="00483981">
        <w:rPr>
          <w:rStyle w:val="reftext1"/>
          <w:sz w:val="8"/>
        </w:rPr>
        <w:t> </w:t>
      </w:r>
      <w:r w:rsidRPr="008464A3">
        <w:rPr>
          <w:rFonts w:ascii="Palatino Linotype" w:hAnsi="Palatino Linotype"/>
          <w:sz w:val="26"/>
        </w:rPr>
        <w:t>μὴ οὐκ ἔχομεν ἐξουσίαν ἀδελφὴν γυναῖκα περιάγειν, ὡς καὶ οἱ λοιποὶ ἀπόστολοι καὶ οἱ ἀδελφοὶ τοῦ Κυρίου καὶ Κηφᾶς;</w:t>
      </w:r>
      <w:hyperlink w:anchor="fna" w:tooltip="That is, Peter"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ἢ μόνος ἐγὼ καὶ Βαρνάβας οὐκ ἔχομεν ἐξουσίαν μὴ ἐργάζεσθαι;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Τίς στρατεύεται ἰδίοις ὀψωνίοις ποτέ; τίς φυτεύει ἀμπελῶνα καὶ τὸν καρπὸν αὐτοῦ οὐκ ἐσθίει; ἢ τίς ποιμαίνει ποίμνην καὶ ἐκ τοῦ γάλακτος τῆς ποίμνης οὐκ ἐσθίει;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Μὴ κατὰ ἄνθρωπον ταῦτα λαλῶ, ἢ καὶ ὁ νόμος ταῦτα οὐ λέγει; </w:t>
      </w:r>
      <w:r w:rsidRPr="00483981">
        <w:rPr>
          <w:rStyle w:val="reftext1"/>
          <w:position w:val="6"/>
        </w:rPr>
        <w:t>9</w:t>
      </w:r>
      <w:r w:rsidR="00483981" w:rsidRPr="00483981">
        <w:rPr>
          <w:rStyle w:val="reftext1"/>
          <w:sz w:val="8"/>
        </w:rPr>
        <w:t> </w:t>
      </w:r>
      <w:r w:rsidRPr="008464A3">
        <w:rPr>
          <w:rFonts w:ascii="Palatino Linotype" w:hAnsi="Palatino Linotype"/>
          <w:sz w:val="26"/>
        </w:rPr>
        <w:t>ἐν γὰρ τῷ Μωϋσέως νόμῳ γέγραπται “Οὐ κημώσεις βοῦν ἀλοῶντα.”</w:t>
      </w:r>
      <w:hyperlink w:anchor="fnb" w:tooltip="Deuteronomy 25:4" w:history="1">
        <w:r w:rsidRPr="00483981">
          <w:rPr>
            <w:rStyle w:val="Hyperlink"/>
            <w:b/>
            <w:bCs/>
            <w:i/>
            <w:iCs/>
            <w:position w:val="6"/>
            <w:sz w:val="17"/>
            <w:szCs w:val="17"/>
          </w:rPr>
          <w:t>b</w:t>
        </w:r>
      </w:hyperlink>
      <w:r w:rsidRPr="008464A3">
        <w:rPr>
          <w:rFonts w:ascii="Palatino Linotype" w:hAnsi="Palatino Linotype"/>
          <w:sz w:val="26"/>
        </w:rPr>
        <w:t xml:space="preserve"> μὴ τῶν βοῶν μέλει τῷ Θεῷ;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ἢ δι’ ἡμᾶς πάντως λέγει; δι’ ἡμᾶς γὰρ ἐγράφη, ὅτι ὀφείλει ἐπ’ ἐλπίδι ὁ ἀροτριῶν ἀροτριᾶν, καὶ ὁ ἀλοῶν ἐπ’ ἐλπίδι τοῦ μετέχειν.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Εἰ ἡμεῖς ὑμῖν τὰ πνευματικὰ ἐσπείραμεν, μέγα εἰ ἡμεῖς ὑμῶν τὰ σαρκικὰ θερίσομεν;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εἰ ἄλλοι τῆς ὑμῶν ἐξουσίας μετέχουσιν, οὐ μᾶλλον ἡμεῖς; ἀλλ’ οὐκ ἐχρησάμεθα τῇ ἐξουσίᾳ ταύτῃ, ἀλλὰ πάντα στέγομεν ἵνα μή τινα ἐνκοπὴν δῶμεν τῷ εὐαγγελίῳ τοῦ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Οὐκ οἴδατε ὅτι οἱ τὰ ἱερὰ ἐργαζόμενοι τὰ ἐκ τοῦ ἱεροῦ ἐσθίουσιν, οἱ τῷ θυσιαστηρίῳ παρεδρεύοντες τῷ θυσιαστηρίῳ συμμερίζονται;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οὕτως καὶ ὁ Κύριος διέταξεν τοῖς τὸ εὐαγγέλιον καταγγέλλουσιν ἐκ τοῦ εὐαγγελίου ζῆν·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ἐγὼ δὲ οὐ κέχρημαι οὐδενὶ τούτων. οὐκ ἔγραψα δὲ ταῦτα ἵνα οὕτως γένηται ἐν ἐμοί· καλὸν γάρ μοι μᾶλλον ἀποθανεῖν ἢ—τὸ καύχημά μου οὐδεὶς κενώσει.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16</w:t>
      </w:r>
      <w:r w:rsidR="00483981" w:rsidRPr="00483981">
        <w:rPr>
          <w:rStyle w:val="reftext1"/>
          <w:sz w:val="8"/>
        </w:rPr>
        <w:t> </w:t>
      </w:r>
      <w:r w:rsidRPr="008464A3">
        <w:rPr>
          <w:rFonts w:ascii="Palatino Linotype" w:hAnsi="Palatino Linotype"/>
          <w:sz w:val="26"/>
        </w:rPr>
        <w:t xml:space="preserve">Ἐὰν γὰρ εὐαγγελίζωμαι, οὐκ ἔστιν μοι καύχημα· ἀνάγκη γάρ μοι ἐπίκειται· οὐαὶ γάρ μοί ἐστιν ἐὰν μὴ εὐαγγελίσωμαι.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 γὰρ ἑκὼν τοῦτο πράσσω, μισθὸν ἔχω· εἰ δὲ ἄκων, οἰκονομίαν πεπίστευμαι.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τίς οὖν μού ἐστιν ὁ μισθός; ἵνα εὐαγγελιζόμενος ἀδάπανον θήσω τὸ εὐαγγέλιον, εἰς τὸ μὴ καταχρήσασθαι τῇ ἐξουσίᾳ μου ἐν τῷ εὐαγγελίῳ. </w:t>
      </w:r>
    </w:p>
    <w:p w:rsidR="00F83143" w:rsidRPr="008464A3" w:rsidRDefault="00F83143" w:rsidP="00F83143">
      <w:pPr>
        <w:pStyle w:val="hdg"/>
        <w:spacing w:line="288" w:lineRule="atLeast"/>
        <w:divId w:val="1662075116"/>
        <w:rPr>
          <w:sz w:val="26"/>
        </w:rPr>
      </w:pPr>
      <w:r w:rsidRPr="008464A3">
        <w:rPr>
          <w:sz w:val="26"/>
        </w:rPr>
        <w:t>Paul the Servant to All</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Ἐλεύθερος γὰρ ὢν ἐκ πάντων πᾶσιν ἐμαυτὸν ἐδούλωσα, ἵνα τοὺς πλείονας κερδήσω·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ἐγενόμην τοῖς Ἰουδαίοις ὡς Ἰουδαῖος, ἵνα Ἰουδαίους κερδήσω· τοῖς ὑπὸ νόμον ὡς ὑπὸ νόμον, μὴ ὢν αὐτὸς ὑπὸ νόμον, ἵνα τοὺς ὑπὸ νόμον κερδήσω·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τοῖς ἀνόμοις ὡς ἄνομος, μὴ ὢν ἄνομος Θεοῦ ἀλλ’ ἔννομος Χριστοῦ, ἵνα κερδάνω τοὺς ἀνόμους·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ἐγενόμην τοῖς ἀσθενέσιν ἀσθενής, ἵνα τοὺς ἀσθενεῖς κερδήσω· τοῖς πᾶσιν γέγονα πάντα, ἵνα πάντως τινὰς σώσω.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Πάντα δὲ ποιῶ διὰ τὸ εὐαγγέλιον, ἵνα συνκοινωνὸς αὐτοῦ γένωμαι. </w:t>
      </w:r>
    </w:p>
    <w:p w:rsidR="00F83143" w:rsidRPr="008464A3" w:rsidRDefault="00F83143" w:rsidP="00F83143">
      <w:pPr>
        <w:pStyle w:val="hdg"/>
        <w:spacing w:line="288" w:lineRule="atLeast"/>
        <w:divId w:val="1662075116"/>
        <w:rPr>
          <w:sz w:val="26"/>
        </w:rPr>
      </w:pPr>
      <w:r w:rsidRPr="008464A3">
        <w:rPr>
          <w:sz w:val="26"/>
        </w:rPr>
        <w:t>Run Your Race to Win</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Οὐκ οἴδατε ὅτι οἱ ἐν σταδίῳ τρέχοντες πάντες μὲν τρέχουσιν, εἷς δὲ λαμβάνει τὸ βραβεῖον; οὕτως τρέχετε ἵνα καταλάβητε.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πᾶς δὲ ὁ ἀγωνιζόμενος πάντα ἐγκρατεύεται, ἐκεῖνοι μὲν οὖν ἵνα φθαρτὸν στέφανον λάβωσιν, ἡμεῖς δὲ ἄφθαρτον.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ἐγὼ τοίνυν οὕτως τρέχω ὡς οὐκ ἀδήλως, οὕτως πυκτεύω ὡς οὐκ ἀέρα δέρων·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ἀλλὰ ὑπωπιάζω μου τὸ σῶμα καὶ δουλαγωγῶ, μή πως ἄλλοις κηρύξας αὐτὸς ἀδόκιμος γένωμαι.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That is, Peter</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Deuteronomy 25:4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10</w:t>
      </w:r>
    </w:p>
    <w:p w:rsidR="00F83143" w:rsidRPr="008464A3" w:rsidRDefault="00F83143" w:rsidP="00F83143">
      <w:pPr>
        <w:pStyle w:val="hdg"/>
        <w:spacing w:before="0" w:line="288" w:lineRule="atLeast"/>
        <w:divId w:val="1662075116"/>
        <w:rPr>
          <w:sz w:val="26"/>
        </w:rPr>
      </w:pPr>
      <w:r w:rsidRPr="008464A3">
        <w:rPr>
          <w:sz w:val="26"/>
        </w:rPr>
        <w:t>Warnings from Israel's Past</w:t>
      </w:r>
      <w:r w:rsidRPr="008464A3">
        <w:rPr>
          <w:sz w:val="26"/>
        </w:rPr>
        <w:br/>
      </w:r>
      <w:r w:rsidRPr="008464A3">
        <w:rPr>
          <w:rStyle w:val="cross1"/>
          <w:b w:val="0"/>
          <w:bCs w:val="0"/>
          <w:sz w:val="26"/>
        </w:rPr>
        <w:t>(Numbers 16:41-50; Numbers 25:1-5)</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Οὐ θέλω γὰρ ὑμᾶς ἀγνοεῖν, ἀδελφοί, ὅτι οἱ πατέρες ἡμῶν πάντες ὑπὸ τὴν νεφέλην ἦσαν καὶ πάντες διὰ τῆς θαλάσσης διῆλθον,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πάντες εἰς τὸν Μωϋσῆν ἐβαπτίσαντο ἐν τῇ νεφέλῃ καὶ ἐν τῇ θαλάσσῃ,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πάντες τὸ αὐτὸ πνευματικὸν βρῶμα ἔφαγον,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πάντες τὸ αὐτὸ πνευματικὸν ἔπιον πόμα· ἔπινον γὰρ ἐκ πνευματικῆς ἀκολουθούσης πέτρας, ἡ πέτρα δὲ ἦν ὁ Χριστός,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ἀλλ’ οὐκ ἐν τοῖς πλείοσιν αὐτῶν εὐδόκησεν ὁ Θεός· κατεστρώθησαν γὰρ ἐν τῇ ἐρήμῳ.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6</w:t>
      </w:r>
      <w:r w:rsidR="00483981" w:rsidRPr="00483981">
        <w:rPr>
          <w:rStyle w:val="reftext1"/>
          <w:sz w:val="8"/>
        </w:rPr>
        <w:t> </w:t>
      </w:r>
      <w:r w:rsidRPr="008464A3">
        <w:rPr>
          <w:rFonts w:ascii="Palatino Linotype" w:hAnsi="Palatino Linotype"/>
          <w:sz w:val="26"/>
        </w:rPr>
        <w:t xml:space="preserve">Ταῦτα δὲ τύποι ἡμῶν ἐγενήθησαν, εἰς τὸ μὴ εἶναι ἡμᾶς ἐπιθυμητὰς κακῶν, καθὼς κἀκεῖνοι ἐπεθύμησαν. </w:t>
      </w:r>
      <w:r w:rsidRPr="00483981">
        <w:rPr>
          <w:rStyle w:val="reftext1"/>
          <w:position w:val="6"/>
        </w:rPr>
        <w:t>7</w:t>
      </w:r>
      <w:r w:rsidR="00483981" w:rsidRPr="00483981">
        <w:rPr>
          <w:rStyle w:val="reftext1"/>
          <w:sz w:val="8"/>
        </w:rPr>
        <w:t> </w:t>
      </w:r>
      <w:r w:rsidRPr="008464A3">
        <w:rPr>
          <w:rFonts w:ascii="Palatino Linotype" w:hAnsi="Palatino Linotype"/>
          <w:sz w:val="26"/>
        </w:rPr>
        <w:t>μηδὲ εἰδωλολάτραι γίνεσθε, καθώς τινες αὐτῶν· ὥσπερ γέγραπται “Ἐκάθισεν ὁ λαὸς φαγεῖν καὶ πεῖν, καὶ ἀνέστησαν παίζειν.”</w:t>
      </w:r>
      <w:hyperlink w:anchor="fna" w:tooltip="Exodus 32:6"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μηδὲ πορνεύωμεν, καθώς τινες αὐτῶν ἐπόρνευσαν, καὶ ἔπεσαν μιᾷ ἡμέρᾳ εἰκοσι τρεῖς χιλιάδες. </w:t>
      </w:r>
      <w:r w:rsidRPr="00483981">
        <w:rPr>
          <w:rStyle w:val="reftext1"/>
          <w:position w:val="6"/>
        </w:rPr>
        <w:t>9</w:t>
      </w:r>
      <w:r w:rsidR="00483981" w:rsidRPr="00483981">
        <w:rPr>
          <w:rStyle w:val="reftext1"/>
          <w:sz w:val="8"/>
        </w:rPr>
        <w:t> </w:t>
      </w:r>
      <w:r w:rsidRPr="008464A3">
        <w:rPr>
          <w:rFonts w:ascii="Palatino Linotype" w:hAnsi="Palatino Linotype"/>
          <w:sz w:val="26"/>
        </w:rPr>
        <w:t>μηδὲ ἐκπειράζωμεν τὸν Χριστόν*,</w:t>
      </w:r>
      <w:hyperlink w:anchor="fnb" w:tooltip="WH, NE, and Tischendorf ‘τὸν κύριον’" w:history="1">
        <w:r w:rsidRPr="00483981">
          <w:rPr>
            <w:rStyle w:val="Hyperlink"/>
            <w:b/>
            <w:bCs/>
            <w:i/>
            <w:iCs/>
            <w:position w:val="6"/>
            <w:sz w:val="17"/>
            <w:szCs w:val="17"/>
          </w:rPr>
          <w:t>b</w:t>
        </w:r>
      </w:hyperlink>
      <w:r w:rsidRPr="008464A3">
        <w:rPr>
          <w:rFonts w:ascii="Palatino Linotype" w:hAnsi="Palatino Linotype"/>
          <w:sz w:val="26"/>
        </w:rPr>
        <w:t xml:space="preserve"> καθώς τινες αὐτῶν ἐπείρασαν καὶ ὑπὸ τῶν ὄφεων ἀπώλλυντο.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μηδὲ γογγύζετε, καθάπερ τινὲς αὐτῶν ἐγόγγυσαν, καὶ ἀπώλοντο ὑπὸ τοῦ ὀλοθρευτοῦ.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Ταῦτα δὲ τυπικῶς συνέβαινεν ἐκείνοις, ἐγράφη δὲ πρὸς νουθεσίαν ἡμῶν, εἰς οὓς τὰ τέλη τῶν αἰώνων κατήντηκεν.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Ὥστε ὁ δοκῶν ἑστάναι βλεπέτω μὴ πέσῃ,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πειρασμὸς ὑμᾶς οὐκ εἴληφεν εἰ μὴ ἀνθρώπινος· πιστὸς δὲ ὁ Θεός, ὃς οὐκ ἐάσει ὑμᾶς πειρασθῆναι ὑπὲρ ὃ δύνασθε, ἀλλὰ ποιήσει σὺν τῷ πειρασμῷ καὶ τὴν ἔκβασιν τοῦ δύνασθαι ὑπενεγκεῖν. </w:t>
      </w:r>
    </w:p>
    <w:p w:rsidR="00F83143" w:rsidRPr="008464A3" w:rsidRDefault="00F83143" w:rsidP="00F83143">
      <w:pPr>
        <w:pStyle w:val="hdg"/>
        <w:spacing w:before="0" w:line="288" w:lineRule="atLeast"/>
        <w:divId w:val="1662075116"/>
        <w:rPr>
          <w:sz w:val="26"/>
        </w:rPr>
      </w:pPr>
      <w:r w:rsidRPr="008464A3">
        <w:rPr>
          <w:sz w:val="26"/>
        </w:rPr>
        <w:t>Flee from Idolatry</w:t>
      </w:r>
      <w:r w:rsidRPr="008464A3">
        <w:rPr>
          <w:sz w:val="26"/>
        </w:rPr>
        <w:br/>
      </w:r>
      <w:r w:rsidRPr="008464A3">
        <w:rPr>
          <w:rStyle w:val="cross1"/>
          <w:b w:val="0"/>
          <w:bCs w:val="0"/>
          <w:sz w:val="26"/>
        </w:rPr>
        <w:t>(Exodus 20:22-23; Leviticus 19:1-8)</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Διόπερ, ἀγαπητοί μου, φεύγετε ἀπὸ τῆς εἰδωλολατρίας.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ὡς φρονίμοις λέγω· κρίνατε ὑμεῖς ὅ φημι.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Τὸ ποτήριον τῆς εὐλογίας ὃ εὐλογοῦμεν, οὐχὶ κοινωνία ἐστὶν τοῦ αἵματος τοῦ Χριστοῦ; τὸν ἄρτον ὃν κλῶμεν, οὐχὶ κοινωνία τοῦ σώματος τοῦ Χριστοῦ ἐστιν;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ὅτι εἷς ἄρτος, ἓν σῶμα οἱ πολλοί ἐσμεν· οἱ γὰρ πάντες ἐκ τοῦ ἑνὸς ἄρτου μετέχομεν.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βλέπετε τὸν Ἰσραὴλ κατὰ σάρκα· οὐχ οἱ ἐσθίοντες τὰς θυσίας κοινωνοὶ τοῦ θυσιαστηρίου εἰσίν;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Τί οὖν φημι; ὅτι εἰδωλόθυτόν τί ἐστιν, ἢ ὅτι εἴδωλόν τί ἐστιν;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ἀλλ’ ὅτι ἃ θύουσιν, (τὰ ἔθνη) δαιμονίοις καὶ οὐ Θεῷ θύουσιν· οὐ θέλω δὲ ὑμᾶς κοινωνοὺς τῶν δαιμονίων γίνεσθαι.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οὐ δύνασθε ποτήριον Κυρίου πίνειν καὶ ποτήριον δαιμονίων· οὐ δύνασθε τραπέζης Κυρίου μετέχειν καὶ τραπέζης δαιμονίων.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ἢ παραζηλοῦμεν τὸν Κύριον; μὴ ἰσχυρότεροι αὐτοῦ ἐσμεν; </w:t>
      </w:r>
    </w:p>
    <w:p w:rsidR="00F83143" w:rsidRPr="008464A3" w:rsidRDefault="00F83143" w:rsidP="00F83143">
      <w:pPr>
        <w:pStyle w:val="hdg"/>
        <w:spacing w:line="288" w:lineRule="atLeast"/>
        <w:divId w:val="1662075116"/>
        <w:rPr>
          <w:sz w:val="26"/>
        </w:rPr>
      </w:pPr>
      <w:r w:rsidRPr="008464A3">
        <w:rPr>
          <w:sz w:val="26"/>
        </w:rPr>
        <w:t>All to God's Glory</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“Πάντα ἔξεστιν,” ἀλλ’ οὐ πάντα συμφέρει. “Πάντα ἔξεστιν,” ἀλλ’ οὐ πάντα οἰκοδομεῖ.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μηδεὶς τὸ ἑαυτοῦ ζητείτω ἀλλὰ τὸ τοῦ ἑτέρου.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Πᾶν τὸ ἐν μακέλλῳ πωλούμενον ἐσθίετε μηδὲν ἀνακρίνοντες διὰ τὴν συνείδησιν· </w:t>
      </w:r>
      <w:r w:rsidRPr="00483981">
        <w:rPr>
          <w:rStyle w:val="reftext1"/>
          <w:position w:val="6"/>
        </w:rPr>
        <w:t>26</w:t>
      </w:r>
      <w:r w:rsidR="00483981" w:rsidRPr="00483981">
        <w:rPr>
          <w:rStyle w:val="reftext1"/>
          <w:sz w:val="8"/>
        </w:rPr>
        <w:t> </w:t>
      </w:r>
      <w:r w:rsidRPr="008464A3">
        <w:rPr>
          <w:rFonts w:ascii="Palatino Linotype" w:hAnsi="Palatino Linotype"/>
          <w:sz w:val="26"/>
        </w:rPr>
        <w:t>“Τοῦ Κυρίου” γὰρ “Ἡ γῆ καὶ τὸ πλήρωμα αὐτῆς.”</w:t>
      </w:r>
      <w:hyperlink w:anchor="fnc" w:tooltip="Psalm 24:1"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Εἴ τις καλεῖ ὑμᾶς τῶν ἀπίστων καὶ θέλετε πορεύεσθαι, πᾶν τὸ παρατιθέμενον ὑμῖν ἐσθίετε μηδὲν ἀνακρίνοντες διὰ τὴν συνείδησιν. </w:t>
      </w:r>
      <w:r w:rsidRPr="00483981">
        <w:rPr>
          <w:rStyle w:val="reftext1"/>
          <w:position w:val="6"/>
        </w:rPr>
        <w:t>28</w:t>
      </w:r>
      <w:r w:rsidR="00483981" w:rsidRPr="00483981">
        <w:rPr>
          <w:rStyle w:val="reftext1"/>
          <w:sz w:val="8"/>
        </w:rPr>
        <w:t> </w:t>
      </w:r>
      <w:r w:rsidRPr="008464A3">
        <w:rPr>
          <w:rFonts w:ascii="Palatino Linotype" w:hAnsi="Palatino Linotype"/>
          <w:sz w:val="26"/>
        </w:rPr>
        <w:t>ἐὰν δέ τις ὑμῖν εἴπῃ “Τοῦτο ἱερόθυτόν ἐστιν,” μὴ ἐσθίετε δι’ ἐκεῖνον τὸν μηνύσαντα καὶ τὴν συνείδησιν·</w:t>
      </w:r>
      <w:hyperlink w:anchor="fnd" w:tooltip="BYZ and TR ‘καὶ τὴν συνείδησιν· Tοῦ γὰρ κυρίου ἡ γῆ καὶ τὸ πλήρωμα αὐτῆς’"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lastRenderedPageBreak/>
        <w:t>29</w:t>
      </w:r>
      <w:r w:rsidR="00483981" w:rsidRPr="00483981">
        <w:rPr>
          <w:rStyle w:val="reftext1"/>
          <w:sz w:val="8"/>
        </w:rPr>
        <w:t> </w:t>
      </w:r>
      <w:r w:rsidRPr="008464A3">
        <w:rPr>
          <w:rFonts w:ascii="Palatino Linotype" w:hAnsi="Palatino Linotype"/>
          <w:sz w:val="26"/>
        </w:rPr>
        <w:t>συνείδησιν δὲ λέγω οὐχὶ τὴν ἑαυτοῦ ἀλλὰ τὴν τοῦ ἑτέρου. ἵνα</w:t>
      </w:r>
      <w:r>
        <w:rPr>
          <w:rFonts w:ascii="MS Gothic" w:hAnsi="MS Gothic" w:cs="MS Gothic"/>
        </w:rPr>
        <w:t>‿</w:t>
      </w:r>
      <w:r w:rsidRPr="008464A3">
        <w:rPr>
          <w:rFonts w:ascii="Palatino Linotype" w:hAnsi="Palatino Linotype"/>
          <w:sz w:val="26"/>
        </w:rPr>
        <w:t xml:space="preserve"> τί γὰρ ἡ ἐλευθερία μου κρίνεται ὑπὸ ἄλλης συνειδήσεως;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εἰ ἐγὼ χάριτι μετέχω, τί βλασφημοῦμαι ὑπὲρ οὗ ἐγὼ εὐχαριστῶ;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Εἴτε οὖν ἐσθίετε εἴτε πίνετε εἴτε τι ποιεῖτε, πάντα εἰς δόξαν Θεοῦ ποιεῖτε.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ἀπρόσκοποι καὶ Ἰουδαίοις γίνεσθε καὶ Ἕλλησιν καὶ τῇ ἐκκλησίᾳ τοῦ Θεοῦ,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καθὼς κἀγὼ πάντα πᾶσιν ἀρέσκω, μὴ ζητῶν τὸ ἐμαυτοῦ σύμφορον ἀλλὰ τὸ τῶν πολλῶν, ἵνα σωθῶσιν.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Exodus 32:6</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 xml:space="preserve">WH, NE, and Tischendorf </w:t>
      </w:r>
      <w:r>
        <w:rPr>
          <w:rStyle w:val="footnote1"/>
          <w:rFonts w:ascii="Tahoma" w:hAnsi="Tahoma" w:cs="Tahoma"/>
          <w:i/>
          <w:iCs/>
        </w:rPr>
        <w:t>τὸν κύριον</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26</w:t>
      </w:r>
      <w:r w:rsidRPr="008464A3">
        <w:rPr>
          <w:rFonts w:ascii="Palatino Linotype" w:hAnsi="Palatino Linotype" w:cs="Tahoma"/>
          <w:sz w:val="26"/>
        </w:rPr>
        <w:t xml:space="preserve"> </w:t>
      </w:r>
      <w:r>
        <w:rPr>
          <w:rStyle w:val="footnote1"/>
          <w:rFonts w:ascii="Tahoma" w:hAnsi="Tahoma" w:cs="Tahoma"/>
        </w:rPr>
        <w:t>Psalm 24:1</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καὶ τὴν συνείδησιν· Tοῦ γὰρ κυρίου ἡ γῆ καὶ τὸ πλήρωμα αὐτῆς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11</w:t>
      </w:r>
    </w:p>
    <w:p w:rsidR="00F83143" w:rsidRPr="008464A3" w:rsidRDefault="00F83143" w:rsidP="00F83143">
      <w:pPr>
        <w:pStyle w:val="hdg"/>
        <w:spacing w:line="288" w:lineRule="atLeast"/>
        <w:divId w:val="1662075116"/>
        <w:rPr>
          <w:sz w:val="26"/>
        </w:rPr>
      </w:pPr>
      <w:r w:rsidRPr="008464A3">
        <w:rPr>
          <w:sz w:val="26"/>
        </w:rPr>
        <w:t>Roles in Worship</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Μιμηταί μου γίνεσθε, καθὼς κἀγὼ Χριστοῦ.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Ἐπαινῶ δὲ ὑμᾶς ὅτι πάντα μου μέμνησθε καὶ καθὼς παρέδωκα ὑμῖν τὰς παραδόσεις κατέχετε.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Θέλω δὲ ὑμᾶς εἰδέναι ὅτι παντὸς ἀνδρὸς ἡ κεφαλὴ ὁ Χριστός ἐστιν, κεφαλὴ δὲ γυναικὸς ὁ ἀνήρ, κεφαλὴ δὲ τοῦ Χριστοῦ ὁ Θεός.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Πᾶς ἀνὴρ προσευχόμενος ἢ προφητεύων κατὰ κεφαλῆς ἔχων καταισχύνει τὴν κεφαλὴν αὐτοῦ.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πᾶσα δὲ γυνὴ προσευχομένη ἢ προφητεύουσα ἀκατακαλύπτῳ τῇ κεφαλῇ καταισχύνει τὴν κεφαλὴν αὐτῆς· ἓν γάρ ἐστιν καὶ τὸ αὐτὸ τῇ ἐξυρημένῃ.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εἰ γὰρ οὐ κατακαλύπτεται γυνή, καὶ κειράσθω· εἰ δὲ αἰσχρὸν γυναικὶ τὸ κείρασθαι ἢ ξυρᾶσθαι, κατακαλυπτέσθω.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Ἀνὴρ μὲν γὰρ οὐκ ὀφείλει κατακαλύπτεσθαι τὴν κεφαλήν, εἰκὼν καὶ δόξα Θεοῦ ὑπάρχων· ἡ γυνὴ δὲ δόξα ἀνδρός ἐστιν.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οὐ γάρ ἐστιν ἀνὴρ ἐκ γυναικός, ἀλλὰ γυνὴ ἐξ ἀνδρός·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γὰρ οὐκ ἐκτίσθη ἀνὴρ διὰ τὴν γυναῖκα, ἀλλὰ γυνὴ διὰ τὸν ἄνδρα.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διὰ τοῦτο ὀφείλει ἡ γυνὴ ἐξουσίαν ἔχειν ἐπὶ τῆς κεφαλῆς διὰ τοὺς ἀγγέλους.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Πλὴν οὔτε γυνὴ χωρὶς ἀνδρὸς οὔτε ἀνὴρ χωρὶς γυναικὸς ἐν Κυρίῳ·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ὥσπερ γὰρ ἡ γυνὴ ἐκ τοῦ ἀνδρός, οὕτως καὶ ὁ ἀνὴρ διὰ τῆς γυναικός· τὰ δὲ πάντα ἐκ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Ἐν ὑμῖν αὐτοῖς κρίνατε· πρέπον ἐστὶν γυναῖκα ἀκατακάλυπτον τῷ Θεῷ προσεύχεσθαι;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οὐδὲ ἡ φύσις αὐτὴ διδάσκει ὑμᾶς ὅτι ἀνὴρ μὲν ἐὰν κομᾷ, ἀτιμία αὐτῷ ἐστιν,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γυνὴ δὲ ἐὰν κομᾷ, δόξα αὐτῇ ἐστιν; ὅτι ἡ κόμη ἀντὶ περιβολαίου δέδοται αὐτῇ.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Εἰ δέ τις δοκεῖ φιλόνεικος εἶναι, ἡμεῖς τοιαύτην συνήθειαν οὐκ ἔχομεν, οὐδὲ αἱ ἐκκλησίαι τοῦ Θεοῦ. </w:t>
      </w:r>
    </w:p>
    <w:p w:rsidR="00F83143" w:rsidRPr="008464A3" w:rsidRDefault="00F83143" w:rsidP="00F83143">
      <w:pPr>
        <w:pStyle w:val="hdg"/>
        <w:spacing w:before="0" w:line="288" w:lineRule="atLeast"/>
        <w:divId w:val="1662075116"/>
        <w:rPr>
          <w:sz w:val="26"/>
        </w:rPr>
      </w:pPr>
      <w:r w:rsidRPr="008464A3">
        <w:rPr>
          <w:sz w:val="26"/>
        </w:rPr>
        <w:lastRenderedPageBreak/>
        <w:t>Sharing in the Lord's Supper</w:t>
      </w:r>
      <w:r w:rsidRPr="008464A3">
        <w:rPr>
          <w:sz w:val="26"/>
        </w:rPr>
        <w:br/>
      </w:r>
      <w:r w:rsidRPr="008464A3">
        <w:rPr>
          <w:rStyle w:val="cross1"/>
          <w:b w:val="0"/>
          <w:bCs w:val="0"/>
          <w:sz w:val="26"/>
        </w:rPr>
        <w:t>(Matthew 26:26-30; Mark 14:22-26; Luke 22:14-23)</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Τοῦτο δὲ παραγγέλλων οὐκ ἐπαινῶ ὅτι οὐκ εἰς τὸ κρεῖσσον ἀλλὰ εἰς τὸ ἧσσον συνέρχεσθε.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πρῶτον μὲν γὰρ συνερχομένων ὑμῶν ἐν ἐκκλησίᾳ ἀκούω σχίσματα ἐν ὑμῖν ὑπάρχειν, καὶ μέρος τι πιστεύω.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δεῖ γὰρ καὶ αἱρέσεις ἐν ὑμῖν εἶναι, ἵνα καὶ οἱ δόκιμοι φανεροὶ γένωνται ἐν ὑμῖν.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Συνερχομένων οὖν ὑμῶν ἐπὶ τὸ αὐτὸ οὐκ ἔστιν κυριακὸν δεῖπνον φαγεῖν·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ἕκαστος γὰρ τὸ ἴδιον δεῖπνον προλαμβάνει ἐν τῷ φαγεῖν, καὶ ὃς μὲν πεινᾷ, ὃς δὲ μεθύει.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μὴ γὰρ οἰκίας οὐκ ἔχετε εἰς τὸ ἐσθίειν καὶ πίνειν; ἢ τῆς ἐκκλησίας τοῦ Θεοῦ καταφρονεῖτε, καὶ καταισχύνετε τοὺς μὴ ἔχοντας; τί εἴπω ὑμῖν; ἐπαινέσω ὑμᾶς; ἐν τούτῳ οὐκ ἐπαινῶ.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Ἐγὼ γὰρ παρέλαβον ἀπὸ τοῦ Κυρίου, ὃ καὶ παρέδωκα ὑμῖν, ὅτι ὁ Κύριος Ἰησοῦς ἐν τῇ νυκτὶ ᾗ παρεδίδετο ἔλαβεν ἄρτον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εὐχαριστήσας ἔκλασεν καὶ εἶπεν </w:t>
      </w:r>
      <w:r w:rsidRPr="008464A3">
        <w:rPr>
          <w:rStyle w:val="red1"/>
          <w:rFonts w:ascii="Palatino Linotype" w:hAnsi="Palatino Linotype"/>
          <w:sz w:val="26"/>
        </w:rPr>
        <w:t>“Τοῦτό μού ἐστιν τὸ σῶμα τὸ ὑπὲρ ὑμῶν·</w:t>
      </w:r>
      <w:hyperlink w:anchor="fna" w:tooltip="BYZ and TR ‘τὸ ὑπὲρ ὑμῶν κλώμενον’" w:history="1">
        <w:r w:rsidRPr="00483981">
          <w:rPr>
            <w:rStyle w:val="Hyperlink"/>
            <w:b/>
            <w:bCs/>
            <w:i/>
            <w:iCs/>
            <w:position w:val="6"/>
            <w:sz w:val="17"/>
            <w:szCs w:val="17"/>
          </w:rPr>
          <w:t>a</w:t>
        </w:r>
      </w:hyperlink>
      <w:r w:rsidRPr="008464A3">
        <w:rPr>
          <w:rStyle w:val="red1"/>
          <w:rFonts w:ascii="Palatino Linotype" w:hAnsi="Palatino Linotype"/>
          <w:sz w:val="26"/>
        </w:rPr>
        <w:t xml:space="preserve"> τοῦτο ποιεῖτε εἰς τὴν ἐμὴν ἀνάμνησιν.”</w:t>
      </w:r>
      <w:r w:rsidRPr="008464A3">
        <w:rPr>
          <w:rFonts w:ascii="Palatino Linotype" w:hAnsi="Palatino Linotype"/>
          <w:sz w:val="26"/>
        </w:rPr>
        <w:t xml:space="preserve">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ὡσαύτως καὶ τὸ ποτήριον μετὰ τὸ δειπνῆσαι, λέγων </w:t>
      </w:r>
      <w:r w:rsidRPr="008464A3">
        <w:rPr>
          <w:rStyle w:val="red1"/>
          <w:rFonts w:ascii="Palatino Linotype" w:hAnsi="Palatino Linotype"/>
          <w:sz w:val="26"/>
        </w:rPr>
        <w:t>“Τοῦτο τὸ ποτήριον ἡ καινὴ διαθήκη ἐστὶν ἐν τῷ ἐμῷ αἵματι· τοῦτο ποιεῖτε, ὁσάκις ἐὰν πίνητε, εἰς τὴν ἐμὴν ἀνάμνησιν.”</w:t>
      </w:r>
      <w:r w:rsidRPr="008464A3">
        <w:rPr>
          <w:rFonts w:ascii="Palatino Linotype" w:hAnsi="Palatino Linotype"/>
          <w:sz w:val="26"/>
        </w:rPr>
        <w:t xml:space="preserve">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ὁσάκις γὰρ ἐὰν ἐσθίητε τὸν ἄρτον τοῦτον καὶ τὸ ποτήριον πίνητε, τὸν θάνατον τοῦ Κυρίου καταγγέλλετε, ἄχρι οὗ ἔλθῃ.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Ὥστε ὃς ἂν ἐσθίῃ τὸν ἄρτον ἢ πίνῃ τὸ ποτήριον τοῦ Κυρίου ἀναξίως, ἔνοχος ἔσται τοῦ σώματος καὶ τοῦ αἵματος τοῦ Κυρίου.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δοκιμαζέτω δὲ ἄνθρωπος ἑαυτόν, καὶ οὕτως ἐκ τοῦ ἄρτου ἐσθιέτω καὶ ἐκ τοῦ ποτηρίου πινέτω·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ὁ γὰρ ἐσθίων καὶ πίνων κρίμα ἑαυτῷ ἐσθίει καὶ πίνει μὴ διακρίνων τὸ σῶμα.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διὰ τοῦτο ἐν ὑμῖν πολλοὶ ἀσθενεῖς καὶ ἄρρωστοι καὶ κοιμῶνται ἱκανοί.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Εἰ δὲ ἑαυτοὺς διεκρίνομεν, οὐκ ἂν ἐκρινόμεθα·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κρινόμενοι δὲ ὑπὸ τοῦ Κυρίου παιδευόμεθα, ἵνα μὴ σὺν τῷ κόσμῳ κατακριθῶμεν.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Ὥστε, ἀδελφοί μου, συνερχόμενοι εἰς τὸ φαγεῖν ἀλλήλους ἐκδέχεσθε.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εἴ τις πεινᾷ, ἐν οἴκῳ ἐσθιέτω, ἵνα μὴ εἰς κρίμα συνέρχησθε. Τὰ δὲ λοιπὰ ὡς ἂν ἔλθω διατάξομαι.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τὸ ὑπὲρ ὑμῶν κλώμενον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12</w:t>
      </w:r>
    </w:p>
    <w:p w:rsidR="00F83143" w:rsidRPr="008464A3" w:rsidRDefault="00F83143" w:rsidP="00F83143">
      <w:pPr>
        <w:pStyle w:val="hdg"/>
        <w:spacing w:line="288" w:lineRule="atLeast"/>
        <w:divId w:val="1662075116"/>
        <w:rPr>
          <w:sz w:val="26"/>
        </w:rPr>
      </w:pPr>
      <w:r w:rsidRPr="008464A3">
        <w:rPr>
          <w:sz w:val="26"/>
        </w:rPr>
        <w:t>Spiritual Gifts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Περὶ δὲ τῶν πνευματικῶν, ἀδελφοί, οὐ θέλω ὑμᾶς ἀγνοεῖν.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Οἴδατε ὅτι ὅτε ἔθνη ἦτε πρὸς τὰ εἴδωλα τὰ ἄφωνα ὡς ἂν ἤγεσθε ἀπαγόμενοι.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διὸ γνωρίζω ὑμῖν ὅτι οὐδεὶς ἐν </w:t>
      </w:r>
      <w:r w:rsidRPr="008464A3">
        <w:rPr>
          <w:rFonts w:ascii="Palatino Linotype" w:hAnsi="Palatino Linotype"/>
          <w:sz w:val="26"/>
        </w:rPr>
        <w:lastRenderedPageBreak/>
        <w:t xml:space="preserve">Πνεύματι Θεοῦ λαλῶν λέγει “Αναθεμα ΙΗΣΟΥΣ,” καὶ οὐδεὶς δύναται εἰπεῖν “Κυριος ΙΗΣΟΥΣ,” εἰ μὴ ἐν Πνεύματι Ἁγίῳ.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Διαιρέσεις δὲ χαρισμάτων εἰσίν, τὸ δὲ αὐτὸ Πνεῦμα·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διαιρέσεις διακονιῶν εἰσιν, καὶ ὁ αὐτὸς Κύριος·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διαιρέσεις ἐνεργημάτων εἰσίν, ὁ δὲ αὐτὸς Θεός ὁ ἐνεργῶν τὰ πάντα ἐν πᾶσιν.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Ἑκάστῳ δὲ δίδοται ἡ φανέρωσις τοῦ Πνεύματος πρὸς τὸ συμφέρον.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ᾧ μὲν γὰρ διὰ τοῦ Πνεύματος δίδοται λόγος σοφίας, ἄλλῳ δὲ λόγος γνώσεως κατὰ τὸ αὐτὸ Πνεῦμα,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ἑτέρῳ πίστις ἐν τῷ αὐτῷ Πνεύματι, ἄλλῳ δὲ χαρίσματα ἰαμάτων ἐν τῷ ἑνὶ Πνεύματι,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ἄλλῳ δὲ ἐνεργήματα δυνάμεων, ἄλλῳ δὲ προφητεία, ἄλλῳ δὲ διακρίσεις πνευμάτων, ἑτέρῳ γένη γλωσσῶν, ἄλλῳ δὲ ἑρμηνεία γλωσσῶν·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πάντα δὲ ταῦτα ἐνεργεῖ τὸ ἓν καὶ τὸ αὐτὸ Πνεῦμα, διαιροῦν ἰδίᾳ ἑκάστῳ καθὼς βούλεται. </w:t>
      </w:r>
    </w:p>
    <w:p w:rsidR="00F83143" w:rsidRPr="008464A3" w:rsidRDefault="00F83143" w:rsidP="00F83143">
      <w:pPr>
        <w:pStyle w:val="hdg"/>
        <w:spacing w:line="288" w:lineRule="atLeast"/>
        <w:divId w:val="1662075116"/>
        <w:rPr>
          <w:sz w:val="26"/>
        </w:rPr>
      </w:pPr>
      <w:r w:rsidRPr="008464A3">
        <w:rPr>
          <w:sz w:val="26"/>
        </w:rPr>
        <w:t>The Body of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Καθάπερ γὰρ τὸ σῶμα ἕν ἐστιν καὶ μέλη πολλὰ ἔχει, πάντα δὲ τὰ μέλη τοῦ σώματος πολλὰ ὄντα ἕν ἐστιν σῶμα, οὕτως καὶ ὁ Χριστός·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γὰρ ἐν ἑνὶ Πνεύματι ἡμεῖς πάντες εἰς ἓν σῶμα ἐβαπτίσθημεν, εἴτε Ἰουδαῖοι εἴτε Ἕλληνες, εἴτε δοῦλοι εἴτε ἐλεύθεροι. καὶ πάντες ἓν Πνεῦμα ἐποτίσθημεν.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γὰρ τὸ σῶμα οὐκ ἔστιν ἓν μέλος ἀλλὰ πολλά.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ἐὰν εἴπῃ ὁ πούς “Ὅτι οὐκ εἰμὶ χείρ, οὐκ εἰμὶ ἐκ τοῦ σώματος,” οὐ παρὰ τοῦτο οὐκ ἔστιν ἐκ τοῦ σώματος.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ἐὰν εἴπῃ τὸ οὖς “Ὅτι οὐκ εἰμὶ ὀφθαλμός, οὐκ εἰμὶ ἐκ τοῦ σώματος,” οὐ παρὰ τοῦτο οὐκ ἔστιν ἐκ τοῦ σώματος.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 ὅλον τὸ σῶμα ὀφθαλμός, ποῦ ἡ ἀκοή; εἰ ὅλον ἀκοή, ποῦ ἡ ὄσφρησις;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Νυνὶ* δὲ ὁ Θεὸς ἔθετο τὰ μέλη, ἓν ἕκαστον αὐτῶν ἐν τῷ σώματι καθὼς ἠθέλησεν.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εἰ δὲ ἦν τὰ πάντα ἓν μέλος, ποῦ τὸ σῶμα;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νῦν δὲ πολλὰ μὲν μέλη, ἓν δὲ σῶμα.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Οὐ δύναται δὲ ὁ ὀφθαλμὸς εἰπεῖν τῇ χειρί “Χρείαν σου οὐκ ἔχω,” ἢ πάλιν ἡ κεφαλὴ τοῖς ποσίν “Χρείαν ὑμῶν οὐκ ἔχω·”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ἀλλὰ πολλῷ μᾶλλον τὰ δοκοῦντα μέλη τοῦ σώματος ἀσθενέστερα ὑπάρχειν ἀναγκαῖά ἐστιν,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ἃ δοκοῦμεν ἀτιμότερα εἶναι τοῦ σώματος, τούτοις τιμὴν περισσοτέραν περιτίθεμεν, καὶ τὰ ἀσχήμονα ἡμῶν εὐσχημοσύνην περισσοτέραν ἔχει, </w:t>
      </w:r>
      <w:r w:rsidRPr="00483981">
        <w:rPr>
          <w:rStyle w:val="reftext1"/>
          <w:position w:val="6"/>
        </w:rPr>
        <w:t>24</w:t>
      </w:r>
      <w:r w:rsidR="00483981" w:rsidRPr="00483981">
        <w:rPr>
          <w:rStyle w:val="reftext1"/>
          <w:sz w:val="8"/>
        </w:rPr>
        <w:t> </w:t>
      </w:r>
      <w:r w:rsidRPr="008464A3">
        <w:rPr>
          <w:rFonts w:ascii="Palatino Linotype" w:hAnsi="Palatino Linotype"/>
          <w:sz w:val="26"/>
        </w:rPr>
        <w:t>τὰ δὲ εὐσχήμονα ἡμῶν οὐ χρείαν ἔχει.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Ἀλλὰ ὁ θεὸς συνεκέρασεν τὸ σῶμα, τῷ ὑστερουμένῳ περισσοτέραν δοὺς τιμήν,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ἵνα μὴ ᾖ σχίσμα ἐν τῷ σώματι, ἀλλὰ τὸ αὐτὸ ὑπὲρ ἀλλήλων μεριμνῶσιν τὰ μέλη.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εἴτε πάσχει ἓν μέλος, συμπάσχει πάντα τὰ μέλη· εἴτε δοξάζεται [ἓν] μέλος, συνχαίρει πάντα τὰ μέλη. </w:t>
      </w:r>
    </w:p>
    <w:p w:rsidR="00F83143" w:rsidRPr="008464A3" w:rsidRDefault="00F83143" w:rsidP="00F83143">
      <w:pPr>
        <w:pStyle w:val="hdg"/>
        <w:spacing w:line="288" w:lineRule="atLeast"/>
        <w:divId w:val="1662075116"/>
        <w:rPr>
          <w:sz w:val="26"/>
        </w:rPr>
      </w:pPr>
      <w:r w:rsidRPr="008464A3">
        <w:rPr>
          <w:sz w:val="26"/>
        </w:rPr>
        <w:lastRenderedPageBreak/>
        <w:t>The greater gifts</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Ὑμεῖς δέ ἐστε σῶμα Χριστοῦ καὶ μέλη ἐκ μέρους.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οὓς μὲν ἔθετο ὁ Θεὸς ἐν τῇ ἐκκλησίᾳ πρῶτον ἀποστόλους, δεύτερον προφήτας, τρίτον διδασκάλους, ἔπειτα δυνάμεις, ἔπειτα χαρίσματα ἰαμάτων, ἀντιλήμψεις, κυβερνήσεις, γένη γλωσσῶν.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μὴ πάντες ἀπόστολοι; μὴ πάντες προφῆται; μὴ πάντες διδάσκαλοι; μὴ πάντες δυνάμεις;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μὴ πάντες χαρίσματα ἔχουσιν ἰαμάτων; μὴ πάντες γλώσσαις λαλοῦσιν; μὴ πάντες διερμηνεύουσιν; </w:t>
      </w:r>
      <w:r w:rsidRPr="00483981">
        <w:rPr>
          <w:rStyle w:val="reftext1"/>
          <w:position w:val="6"/>
        </w:rPr>
        <w:t>31</w:t>
      </w:r>
      <w:r w:rsidR="00483981" w:rsidRPr="00483981">
        <w:rPr>
          <w:rStyle w:val="reftext1"/>
          <w:sz w:val="8"/>
        </w:rPr>
        <w:t> </w:t>
      </w:r>
      <w:r w:rsidRPr="008464A3">
        <w:rPr>
          <w:rFonts w:ascii="Palatino Linotype" w:hAnsi="Palatino Linotype"/>
          <w:sz w:val="26"/>
        </w:rPr>
        <w:t>ζηλοῦτε δὲ τὰ χαρίσματα τὰ μείζονα.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ἔτι καθ’ ὑπερβολὴν ὁδὸν ὑμῖν δείκνυμι.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13</w:t>
      </w:r>
    </w:p>
    <w:p w:rsidR="00F83143" w:rsidRPr="008464A3" w:rsidRDefault="00F83143" w:rsidP="00F83143">
      <w:pPr>
        <w:pStyle w:val="hdg"/>
        <w:spacing w:line="288" w:lineRule="atLeast"/>
        <w:divId w:val="1662075116"/>
        <w:rPr>
          <w:sz w:val="26"/>
        </w:rPr>
      </w:pPr>
      <w:r w:rsidRPr="008464A3">
        <w:rPr>
          <w:sz w:val="26"/>
        </w:rPr>
        <w:t>Love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Ἐὰν ταῖς γλώσσαις τῶν ἀνθρώπων λαλῶ καὶ τῶν ἀγγέλων, ἀγάπην δὲ μὴ ἔχω, γέγονα χαλκὸς ἠχῶν ἢ κύμβαλον ἀλαλάζον.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ἐὰν ἔχω προφητείαν καὶ εἰδῶ τὰ μυστήρια πάντα καὶ πᾶσαν τὴν γνῶσιν, καὶ ἐὰν ἔχω πᾶσαν τὴν πίστιν ὥστε ὄρη μεθιστάναι, ἀγάπην δὲ μὴ ἔχω, οὐθέν εἰμι. </w:t>
      </w:r>
      <w:r w:rsidRPr="00483981">
        <w:rPr>
          <w:rStyle w:val="reftext1"/>
          <w:position w:val="6"/>
        </w:rPr>
        <w:t>3</w:t>
      </w:r>
      <w:r w:rsidR="00483981" w:rsidRPr="00483981">
        <w:rPr>
          <w:rStyle w:val="reftext1"/>
          <w:sz w:val="8"/>
        </w:rPr>
        <w:t> </w:t>
      </w:r>
      <w:r w:rsidRPr="008464A3">
        <w:rPr>
          <w:rFonts w:ascii="Palatino Linotype" w:hAnsi="Palatino Linotype"/>
          <w:sz w:val="26"/>
        </w:rPr>
        <w:t>καὶ ἐὰν ψωμίσω πάντα τὰ ὑπάρχοντά μου, καὶ ἐὰν παραδῶ τὸ σῶμά μου, ἵνα [καυχήσωμαι],</w:t>
      </w:r>
      <w:hyperlink w:anchor="fna" w:tooltip="SBL, NE, BYZ, and TR ‘καυθήσομαι’" w:history="1">
        <w:r w:rsidRPr="00483981">
          <w:rPr>
            <w:rStyle w:val="Hyperlink"/>
            <w:b/>
            <w:bCs/>
            <w:i/>
            <w:iCs/>
            <w:position w:val="6"/>
            <w:sz w:val="17"/>
            <w:szCs w:val="17"/>
          </w:rPr>
          <w:t>a</w:t>
        </w:r>
      </w:hyperlink>
      <w:r w:rsidRPr="008464A3">
        <w:rPr>
          <w:rFonts w:ascii="Palatino Linotype" w:hAnsi="Palatino Linotype"/>
          <w:sz w:val="26"/>
        </w:rPr>
        <w:t xml:space="preserve"> ἀγάπην δὲ μὴ ἔχω, οὐδὲν ὠφελοῦμαι.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Ἡ ἀγάπη μακροθυμεῖ, χρηστεύεται ἡ ἀγάπη, οὐ ζηλοῖ, ἡ ἀγάπη οὐ περπερεύεται, οὐ φυσιοῦται,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οὐκ ἀσχημονεῖ, οὐ ζητεῖ τὰ ἑαυτῆς, οὐ παροξύνεται, οὐ λογίζεται τὸ κακόν,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οὐ χαίρει ἐπὶ τῇ ἀδικίᾳ, συνχαίρει δὲ τῇ ἀληθείᾳ·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πάντα στέγει, πάντα πιστεύει, πάντα ἐλπίζει, πάντα ὑπομένει.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Ἡ ἀγάπη οὐδέποτε πίπτει· εἴτε δὲ προφητεῖαι, καταργηθήσονται· εἴτε γλῶσσαι, παύσονται· εἴτε γνῶσις, καταργηθήσεται.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ἐκ μέρους γὰρ γινώσκομεν καὶ ἐκ μέρους προφητεύομεν·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ὅταν δὲ ἔλθῃ τὸ τέλειον, τὸ ἐκ μέρους καταργηθήσεται.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Ὅτε ἤμην νήπιος, ἐλάλουν ὡς νήπιος, ἐφρόνουν ὡς νήπιος, ἐλογιζόμην ὡς νήπιος· ὅτε γέγονα ἀνήρ, κατήργηκα τὰ τοῦ νηπίου.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βλέπομεν γὰρ ἄρτι δι’ ἐσόπτρου ἐν αἰνίγματι, τότε δὲ πρόσωπον πρὸς πρόσωπον· ἄρτι γινώσκω ἐκ μέρους, τότε δὲ ἐπιγνώσομαι καθὼς καὶ ἐπεγνώσθην.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Νυνὶ δὲ μένει πίστις, ἐλπίς, ἀγάπη, τὰ τρία ταῦτα· μείζων δὲ τούτων ἡ ἀγάπη.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 xml:space="preserve">SBL, NE, BYZ, and TR </w:t>
      </w:r>
      <w:r>
        <w:rPr>
          <w:rStyle w:val="footnote1"/>
          <w:rFonts w:ascii="Tahoma" w:hAnsi="Tahoma" w:cs="Tahoma"/>
          <w:i/>
          <w:iCs/>
        </w:rPr>
        <w:t>καυθήσομαι</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14</w:t>
      </w:r>
    </w:p>
    <w:p w:rsidR="00F83143" w:rsidRPr="008464A3" w:rsidRDefault="00F83143" w:rsidP="00F83143">
      <w:pPr>
        <w:pStyle w:val="hdg"/>
        <w:spacing w:line="288" w:lineRule="atLeast"/>
        <w:divId w:val="1662075116"/>
        <w:rPr>
          <w:sz w:val="26"/>
        </w:rPr>
      </w:pPr>
      <w:r w:rsidRPr="008464A3">
        <w:rPr>
          <w:sz w:val="26"/>
        </w:rPr>
        <w:lastRenderedPageBreak/>
        <w:t>Prophecy and Tongues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Διώκετε τὴν ἀγάπην, ζηλοῦτε δὲ τὰ πνευματικά, μᾶλλον δὲ ἵνα προφητεύητε.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ὁ γὰρ λαλῶν γλώσσῃ οὐκ ἀνθρώποις λαλεῖ ἀλλὰ Θεῷ· οὐδεὶς γὰρ ἀκούει, πνεύματι δὲ λαλεῖ μυστήρια·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ὁ δὲ προφητεύων ἀνθρώποις λαλεῖ οἰκοδομὴν καὶ παράκλησιν καὶ παραμυθίαν.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ὁ λαλῶν γλώσσῃ ἑαυτὸν οἰκοδομεῖ· ὁ δὲ προφητεύων ἐκκλησίαν οἰκοδομεῖ.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Θέλω δὲ πάντας ὑμᾶς λαλεῖν γλώσσαις, μᾶλλον δὲ ἵνα προφητεύητε· μείζων δὲ ὁ προφητεύων ἢ ὁ λαλῶν γλώσσαις, ἐκτὸς εἰ μὴ διερμηνεύῃ, ἵνα ἡ ἐκκλησία οἰκοδομὴν λάβῃ.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Νῦν δέ, ἀδελφοί, ἐὰν ἔλθω πρὸς ὑμᾶς γλώσσαις λαλῶν, τί ὑμᾶς ὠφελήσω, ἐὰν μὴ ὑμῖν λαλήσω ἢ ἐν ἀποκαλύψει ἢ ἐν γνώσει ἢ ἐν προφητείᾳ ἢ ‹ἐν› διδαχῇ;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ὅμως τὰ ἄψυχα φωνὴν διδόντα, εἴτε αὐλὸς εἴτε κιθάρα, ἐὰν διαστολὴν τοῖς φθόγγοις μὴ δῷ, πῶς γνωσθήσεται τὸ αὐλούμενον ἢ τὸ κιθαριζόμενον;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γὰρ ἐὰν ἄδηλον σάλπιγξ </w:t>
      </w:r>
      <w:r>
        <w:rPr>
          <w:rFonts w:ascii="Cambria Math" w:hAnsi="Cambria Math" w:cs="Cambria Math"/>
        </w:rPr>
        <w:t>⇔</w:t>
      </w:r>
      <w:r w:rsidRPr="008464A3">
        <w:rPr>
          <w:rFonts w:ascii="Palatino Linotype" w:hAnsi="Palatino Linotype"/>
          <w:sz w:val="26"/>
        </w:rPr>
        <w:t xml:space="preserve"> φωνὴν δῷ, τίς παρασκευάσεται εἰς πόλεμον;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οὕτως καὶ ὑμεῖς διὰ τῆς γλώσσης ἐὰν μὴ εὔσημον λόγον δῶτε, πῶς γνωσθήσεται τὸ λαλούμενον; ἔσεσθε γὰρ εἰς ἀέρα λαλοῦντες.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Τοσαῦτα εἰ τύχοι γένη φωνῶν εἰσιν ἐν κόσμῳ, καὶ οὐδὲν ἄφωνον·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ἐὰν οὖν μὴ εἰδῶ τὴν δύναμιν τῆς φωνῆς, ἔσομαι τῷ λαλοῦντι βάρβαρος καὶ ὁ λαλῶν ἐν ἐμοὶ βάρβαρος.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Οὕτως καὶ ὑμεῖς, ἐπεὶ ζηλωταί ἐστε πνευμάτων, πρὸς τὴν οἰκοδομὴν τῆς ἐκκλησίας ζητεῖτε ἵνα περισσεύητε.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Διὸ ὁ λαλῶν γλώσσῃ προσευχέσθω ἵνα διερμηνεύῃ.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ἐὰν γὰρ προσεύχωμαι γλώσσῃ, τὸ πνεῦμά μου προσεύχεται, ὁ δὲ νοῦς μου ἄκαρπός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Τί οὖν ἐστιν; προσεύξομαι τῷ πνεύματι, προσεύξομαι δὲ καὶ τῷ νοΐ· ψαλῶ τῷ πνεύματι, ψαλῶ δὲ καὶ τῷ νοΐ.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ἐπεὶ ἐὰν εὐλογῇς [ἐν] πνεύματι, ὁ ἀναπληρῶν τὸν τόπον τοῦ ἰδιώτου πῶς ἐρεῖ τὸ “Ἀμήν” ἐπὶ τῇ σῇ εὐχαριστίᾳ; ἐπειδὴ τί λέγεις οὐκ οἶδεν·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σὺ μὲν γὰρ καλῶς εὐχαριστεῖς, ἀλλ’ ὁ ἕτερος οὐκ οἰκοδομεῖται.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Εὐχαριστῶ τῷ Θεῷ, πάντων ὑμῶν μᾶλλον γλώσσαις λαλῶ·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ἀλλὰ ἐν ἐκκλησίᾳ θέλω πέντε λόγους τῷ νοΐ μου λαλῆσαι, ἵνα καὶ ἄλλους κατηχήσω, ἢ μυρίους λόγους ἐν γλώσσῃ.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Ἀδελφοί, μὴ παιδία γίνεσθε ταῖς φρεσίν, ἀλλὰ τῇ κακίᾳ νηπιάζετε, ταῖς δὲ φρεσὶν τέλειοι γίνεσθε. </w:t>
      </w:r>
      <w:r w:rsidRPr="00483981">
        <w:rPr>
          <w:rStyle w:val="reftext1"/>
          <w:position w:val="6"/>
        </w:rPr>
        <w:t>21</w:t>
      </w:r>
      <w:r w:rsidR="00483981" w:rsidRPr="00483981">
        <w:rPr>
          <w:rStyle w:val="reftext1"/>
          <w:sz w:val="8"/>
        </w:rPr>
        <w:t> </w:t>
      </w:r>
      <w:r w:rsidRPr="008464A3">
        <w:rPr>
          <w:rFonts w:ascii="Palatino Linotype" w:hAnsi="Palatino Linotype"/>
          <w:sz w:val="26"/>
        </w:rPr>
        <w:t>ἐν τῷ νόμῳ γέγραπται ὅτι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“Ἐν ἑτερογλώσσοις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καὶ ἐν χείλεσιν ἑτέρων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λαλήσω τῷ λαῷ τούτῳ,</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οὐδ’ οὕτως εἰσακούσονταί μου,</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λέγει Κύριος.”</w:t>
      </w:r>
      <w:hyperlink w:anchor="fna" w:tooltip="Isaiah 28:11,12"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Ὥστε αἱ γλῶσσαι εἰς σημεῖόν εἰσιν οὐ τοῖς πιστεύουσιν ἀλλὰ τοῖς ἀπίστοις, ἡ δὲ προφητεία οὐ τοῖς ἀπίστοις ἀλλὰ τοῖς πιστεύουσιν.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Ἐὰν οὖν συνέλθῃ ἡ ἐκκλησία ὅλη ἐπὶ τὸ αὐτὸ καὶ πάντες λαλῶσιν γλώσσαις, εἰσέλθωσιν δὲ ἰδιῶται ἢ ἄπιστοι, οὐκ ἐροῦσιν ὅτι μαίνεσθε;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ἐὰν δὲ πάντες προφητεύωσιν, εἰσέλθῃ δέ τις ἄπιστος ἢ ἰδιώτης, ἐλέγχεται ὑπὸ πάντων, ἀνακρίνεται ὑπὸ πάντων,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τὰ κρυπτὰ τῆς καρδίας αὐτοῦ φανερὰ γίνεται, καὶ οὕτως πεσὼν ἐπὶ πρόσωπον προσκυνήσει τῷ Θεῷ, ἀπαγγέλλων ὅτι Ὄντως ὁ Θεὸς ἐν ὑμῖν ἐστιν. </w:t>
      </w:r>
    </w:p>
    <w:p w:rsidR="00F83143" w:rsidRPr="008464A3" w:rsidRDefault="00F83143" w:rsidP="00F83143">
      <w:pPr>
        <w:pStyle w:val="hdg"/>
        <w:spacing w:line="288" w:lineRule="atLeast"/>
        <w:divId w:val="1662075116"/>
        <w:rPr>
          <w:sz w:val="26"/>
        </w:rPr>
      </w:pPr>
      <w:r w:rsidRPr="008464A3">
        <w:rPr>
          <w:sz w:val="26"/>
        </w:rPr>
        <w:t>Orderly Worship</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Τί οὖν ἐστιν, ἀδελφοί; ὅταν συνέρχησθε, ἕκαστος ψαλμὸν ἔχει, διδαχὴν ἔχει, ἀποκάλυψιν ἔχει, γλῶσσαν ἔχει, ἑρμηνείαν ἔχει· πάντα πρὸς οἰκοδομὴν γινέσθω.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Εἴτε γλώσσῃ τις λαλεῖ, κατὰ δύο ἢ τὸ πλεῖστον τρεῖς, καὶ ἀνὰ μέρος, καὶ εἷς διερμηνευέτω·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ἐὰν δὲ μὴ ᾖ διερμηνευτής, σιγάτω ἐν ἐκκλησίᾳ, ἑαυτῷ δὲ λαλείτω καὶ τῷ Θεῷ.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Προφῆται δὲ δύο ἢ τρεῖς λαλείτωσαν, καὶ οἱ ἄλλοι διακρινέτωσαν·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ἐὰν δὲ ἄλλῳ ἀποκαλυφθῇ καθημένῳ, ὁ πρῶτος σιγάτω.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δύνασθε γὰρ καθ’ ἕνα πάντες προφητεύειν, ἵνα πάντες μανθάνωσιν καὶ πάντες παρακαλῶνται.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πνεύματα προφητῶν προφήταις ὑποτάσσεται· </w:t>
      </w:r>
      <w:r w:rsidRPr="00483981">
        <w:rPr>
          <w:rStyle w:val="reftext1"/>
          <w:position w:val="6"/>
        </w:rPr>
        <w:t>33</w:t>
      </w:r>
      <w:r w:rsidR="00483981" w:rsidRPr="00483981">
        <w:rPr>
          <w:rStyle w:val="reftext1"/>
          <w:sz w:val="8"/>
        </w:rPr>
        <w:t> </w:t>
      </w:r>
      <w:r w:rsidRPr="008464A3">
        <w:rPr>
          <w:rFonts w:ascii="Palatino Linotype" w:hAnsi="Palatino Linotype"/>
          <w:sz w:val="26"/>
        </w:rPr>
        <w:t>οὐ γάρ ἐστιν ἀκαταστασίας ὁ Θεὸς ἀλλὰ εἰρήνης,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Ὡς ἐν πάσαις ταῖς ἐκκλησίαις τῶν ἁγίων,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αἱ γυναῖκες ἐν ταῖς ἐκκλησίαις σιγάτωσαν· οὐ γὰρ ἐπιτρέπεται αὐταῖς λαλεῖν, ἀλλὰ ὑποτασσέσθωσαν, καθὼς καὶ ὁ νόμος λέγει. </w:t>
      </w: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εἰ δέ τι μαθεῖν θέλουσιν, ἐν οἴκῳ τοὺς ἰδίους ἄνδρας ἐπερωτάτωσαν· αἰσχρὸν γάρ ἐστιν γυναικὶ λαλεῖν ἐν ἐκκλησίᾳ.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Ἢ ἀφ’ ὑμῶν ὁ λόγος τοῦ Θεοῦ ἐξῆλθεν, ἢ εἰς ὑμᾶς μόνους κατήντησεν;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Εἴ τις δοκεῖ προφήτης εἶναι ἢ πνευματικός, ἐπιγινωσκέτω ἃ γράφω ὑμῖν ὅτι Κυρίου ἐστὶν ἐντολή· </w:t>
      </w:r>
      <w:r w:rsidRPr="00483981">
        <w:rPr>
          <w:rStyle w:val="reftext1"/>
          <w:position w:val="6"/>
        </w:rPr>
        <w:t>38</w:t>
      </w:r>
      <w:r w:rsidR="00483981" w:rsidRPr="00483981">
        <w:rPr>
          <w:rStyle w:val="reftext1"/>
          <w:sz w:val="8"/>
        </w:rPr>
        <w:t> </w:t>
      </w:r>
      <w:r w:rsidRPr="008464A3">
        <w:rPr>
          <w:rFonts w:ascii="Palatino Linotype" w:hAnsi="Palatino Linotype"/>
          <w:sz w:val="26"/>
        </w:rPr>
        <w:t>εἰ δέ τις ἀγνοεῖ, ἀγνοεῖται.</w:t>
      </w:r>
      <w:hyperlink w:anchor="fnb" w:tooltip="BYZ and TR ‘ἀγνοείτω’"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Ὥστε, ἀδελφοί μου, ζηλοῦτε τὸ προφητεύειν, καὶ τὸ λαλεῖν μὴ κωλύετε γλώσσαις·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πάντα δὲ εὐσχημόνως καὶ κατὰ τάξιν γινέσθω.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Isaiah 28:11,12</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38</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ἀγνοείτω</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15</w:t>
      </w:r>
    </w:p>
    <w:p w:rsidR="00F83143" w:rsidRPr="008464A3" w:rsidRDefault="00F83143" w:rsidP="00F83143">
      <w:pPr>
        <w:pStyle w:val="hdg"/>
        <w:spacing w:line="288" w:lineRule="atLeast"/>
        <w:divId w:val="1662075116"/>
        <w:rPr>
          <w:sz w:val="26"/>
        </w:rPr>
      </w:pPr>
      <w:r w:rsidRPr="008464A3">
        <w:rPr>
          <w:sz w:val="26"/>
        </w:rPr>
        <w:t>The Resurrection of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Γνωρίζω δὲ ὑμῖν, ἀδελφοί, τὸ εὐαγγέλιον ὃ εὐηγγελισάμην ὑμῖν, ὃ καὶ παρελάβετε, ἐν ᾧ καὶ ἑστήκατε,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δι’ οὗ καὶ σῴζεσθε, τίνι λόγῳ εὐηγγελισάμην ὑμῖν, εἰ κατέχετε, ἐκτὸς εἰ μὴ εἰκῇ ἐπιστεύσατε.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Παρέδωκα γὰρ ὑμῖν ἐν πρώτοις, ὃ καὶ παρέλαβον, ὅτι Χριστὸς ἀπέθανεν ὑπὲρ τῶν ἁμαρτιῶν ἡμῶν κατὰ τὰς γραφάς,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ὅτι ἐτάφη, καὶ ὅτι ἐγήγερται τῇ ἡμέρᾳ τῇ τρίτῃ κατὰ τὰς γραφάς, </w:t>
      </w:r>
      <w:r w:rsidRPr="00483981">
        <w:rPr>
          <w:rStyle w:val="reftext1"/>
          <w:position w:val="6"/>
        </w:rPr>
        <w:t>5</w:t>
      </w:r>
      <w:r w:rsidR="00483981" w:rsidRPr="00483981">
        <w:rPr>
          <w:rStyle w:val="reftext1"/>
          <w:sz w:val="8"/>
        </w:rPr>
        <w:t> </w:t>
      </w:r>
      <w:r w:rsidRPr="008464A3">
        <w:rPr>
          <w:rFonts w:ascii="Palatino Linotype" w:hAnsi="Palatino Linotype"/>
          <w:sz w:val="26"/>
        </w:rPr>
        <w:t>καὶ ὅτι ὤφθη Κηφᾷ,</w:t>
      </w:r>
      <w:hyperlink w:anchor="fna" w:tooltip="That is, Peter" w:history="1">
        <w:r w:rsidRPr="00483981">
          <w:rPr>
            <w:rStyle w:val="Hyperlink"/>
            <w:b/>
            <w:bCs/>
            <w:i/>
            <w:iCs/>
            <w:position w:val="6"/>
            <w:sz w:val="17"/>
            <w:szCs w:val="17"/>
          </w:rPr>
          <w:t>a</w:t>
        </w:r>
      </w:hyperlink>
      <w:r w:rsidRPr="008464A3">
        <w:rPr>
          <w:rFonts w:ascii="Palatino Linotype" w:hAnsi="Palatino Linotype"/>
          <w:sz w:val="26"/>
        </w:rPr>
        <w:t xml:space="preserve"> εἶτα τοῖς δώδεκα·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ἔπειτα ὤφθη ἐπάνω πεντακοσίοις ἀδελφοῖς ἐφάπαξ, ἐξ ὧν οἱ πλείονες μένουσιν ἕως ἄρτι, τινὲς δὲ ἐκοιμήθησαν·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ἔπειτα ὤφθη Ἰακώβῳ, εἶτα τοῖς ἀποστόλοις πᾶσιν·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ἔσχατον δὲ πάντων ὡσπερεὶ τῷ ἐκτρώματι ὤφθη κἀμοί.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Ἐγὼ γάρ εἰμι ὁ ἐλάχιστος τῶν ἀποστόλων, ὃς οὐκ εἰμὶ ἱκανὸς καλεῖσθαι ἀπόστολος, διότι ἐδίωξα τὴν ἐκκλησίαν τοῦ Θεοῦ·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χάριτι δὲ Θεοῦ εἰμι ὅ εἰμι, καὶ ἡ χάρις αὐτοῦ ἡ εἰς ἐμὲ οὐ κενὴ ἐγενήθη, ἀλλὰ περισσότερον αὐτῶν πάντων ἐκοπίασα, οὐκ ἐγὼ δὲ ἀλλὰ ἡ χάρις τοῦ Θεοῦ ‹ἡ› σὺν ἐμοί.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εἴτε οὖν ἐγὼ εἴτε ἐκεῖνοι, οὕτως κηρύσσομεν καὶ οὕτως ἐπιστεύσατε. </w:t>
      </w:r>
    </w:p>
    <w:p w:rsidR="00F83143" w:rsidRPr="008464A3" w:rsidRDefault="00F83143" w:rsidP="00F83143">
      <w:pPr>
        <w:pStyle w:val="hdg"/>
        <w:spacing w:line="288" w:lineRule="atLeast"/>
        <w:divId w:val="1662075116"/>
        <w:rPr>
          <w:sz w:val="26"/>
        </w:rPr>
      </w:pPr>
      <w:r w:rsidRPr="008464A3">
        <w:rPr>
          <w:sz w:val="26"/>
        </w:rPr>
        <w:t>The Resurrection of the Dead</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Εἰ δὲ Χριστὸς κηρύσσεται ὅτι ἐκ νεκρῶν ἐγήγερται, πῶς λέγουσιν ἐν ὑμῖν τινες ὅτι ἀνάστασις νεκρῶν οὐκ ἔστιν;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εἰ δὲ ἀνάστασις νεκρῶν οὐκ ἔστιν, οὐδὲ Χριστὸς ἐγήγερται·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εἰ δὲ Χριστὸς οὐκ ἐγήγερται, κενὸν ἄρα [καὶ] τὸ κήρυγμα ἡμῶν, κενὴ καὶ ἡ πίστις ὑμῶν·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εὑρισκόμεθα δὲ καὶ ψευδομάρτυρες τοῦ Θεοῦ, ὅτι ἐμαρτυρήσαμεν κατὰ τοῦ Θεοῦ ὅτι ἤγειρεν τὸν Χριστόν, ὃν οὐκ ἤγειρεν εἴπερ ἄρα νεκροὶ οὐκ ἐγείρονται.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Εἰ γὰρ νεκροὶ οὐκ ἐγείρονται, οὐδὲ Χριστὸς ἐγήγερται·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 δὲ Χριστὸς οὐκ ἐγήγερται, ματαία ἡ πίστις ὑμῶν (ἐστίν), ἔτι ἐστὲ ἐν ταῖς ἁμαρτίαις ὑμῶν.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ἄρα καὶ οἱ κοιμηθέντες ἐν Χριστῷ ἀπώλοντο.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εἰ ἐν τῇ ζωῇ ταύτῃ ἐν Χριστῷ ἠλπικότες ἐσμὲν μόνον, ἐλεεινότεροι πάντων ἀνθρώπων ἐσμέν. </w:t>
      </w:r>
    </w:p>
    <w:p w:rsidR="00F83143" w:rsidRPr="008464A3" w:rsidRDefault="00F83143" w:rsidP="00F83143">
      <w:pPr>
        <w:pStyle w:val="hdg"/>
        <w:spacing w:line="288" w:lineRule="atLeast"/>
        <w:divId w:val="1662075116"/>
        <w:rPr>
          <w:sz w:val="26"/>
        </w:rPr>
      </w:pPr>
      <w:r w:rsidRPr="008464A3">
        <w:rPr>
          <w:sz w:val="26"/>
        </w:rPr>
        <w:t>The Order of Resurrection</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Νυνὶ δὲ Χριστὸς ἐγήγερται ἐκ νεκρῶν, ἀπαρχὴ τῶν κεκοιμημένων.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ἐπειδὴ γὰρ δι’ ἀνθρώπου θάνατος, καὶ δι’ ἀνθρώπου ἀνάστασις νεκρῶν.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ὥσπερ γὰρ ἐν τῷ Ἀδὰμ </w:t>
      </w:r>
      <w:r w:rsidRPr="008464A3">
        <w:rPr>
          <w:rFonts w:ascii="Palatino Linotype" w:hAnsi="Palatino Linotype"/>
          <w:sz w:val="26"/>
        </w:rPr>
        <w:lastRenderedPageBreak/>
        <w:t xml:space="preserve">πάντες ἀποθνήσκουσιν, οὕτως καὶ ἐν τῷ Χριστῷ πάντες ζωοποιηθήσονται.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Ἕκαστος δὲ ἐν τῷ ἰδίῳ τάγματι· ἀπαρχὴ Χριστός, ἔπειτα οἱ τοῦ Χριστοῦ ἐν τῇ παρουσίᾳ αὐτοῦ,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εἶτα τὸ τέλος, ὅταν παραδιδῷ* τὴν βασιλείαν τῷ Θεῷ καὶ Πατρί, ὅταν καταργήσῃ πᾶσαν ἀρχὴν καὶ πᾶσαν ἐξουσίαν καὶ δύναμιν,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δεῖ γὰρ αὐτὸν βασιλεύειν ἄχρι οὗ θῇ πάντας τοὺς ἐχθροὺς ὑπὸ τοὺς πόδας αὐτοῦ.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ἔσχατος ἐχθρὸς καταργεῖται ὁ θάνατος· </w:t>
      </w:r>
      <w:r w:rsidRPr="00483981">
        <w:rPr>
          <w:rStyle w:val="reftext1"/>
          <w:position w:val="6"/>
        </w:rPr>
        <w:t>27</w:t>
      </w:r>
      <w:r w:rsidR="00483981" w:rsidRPr="00483981">
        <w:rPr>
          <w:rStyle w:val="reftext1"/>
          <w:sz w:val="8"/>
        </w:rPr>
        <w:t> </w:t>
      </w:r>
      <w:r w:rsidRPr="008464A3">
        <w:rPr>
          <w:rFonts w:ascii="Palatino Linotype" w:hAnsi="Palatino Linotype"/>
          <w:sz w:val="26"/>
        </w:rPr>
        <w:t>“Πάντα” γὰρ “Ὑπέταξεν ὑπὸ τοὺς πόδας αὐτοῦ.”</w:t>
      </w:r>
      <w:hyperlink w:anchor="fnb" w:tooltip="Psalm 8:6" w:history="1">
        <w:r w:rsidRPr="00483981">
          <w:rPr>
            <w:rStyle w:val="Hyperlink"/>
            <w:b/>
            <w:bCs/>
            <w:i/>
            <w:iCs/>
            <w:position w:val="6"/>
            <w:sz w:val="17"/>
            <w:szCs w:val="17"/>
          </w:rPr>
          <w:t>b</w:t>
        </w:r>
      </w:hyperlink>
      <w:r w:rsidRPr="008464A3">
        <w:rPr>
          <w:rFonts w:ascii="Palatino Linotype" w:hAnsi="Palatino Linotype"/>
          <w:sz w:val="26"/>
        </w:rPr>
        <w:t xml:space="preserve"> ὅταν δὲ εἴπῃ ὅτι πάντα ὑποτέτακται, δῆλον ὅτι ἐκτὸς τοῦ ὑποτάξαντος αὐτῷ τὰ πάντα.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ὅταν δὲ ὑποταγῇ αὐτῷ τὰ πάντα, τότε καὶ αὐτὸς ὁ Υἱὸς ὑποταγήσεται τῷ ὑποτάξαντι αὐτῷ τὰ πάντα, ἵνα ᾖ ὁ Θεὸς [τὰ] πάντα ἐν πᾶσιν.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Ἐπεὶ τί ποιήσουσιν οἱ βαπτιζόμενοι ὑπὲρ τῶν νεκρῶν; εἰ ὅλως νεκροὶ οὐκ ἐγείρονται, τί καὶ βαπτίζονται ὑπὲρ αὐτῶν;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τί καὶ ἡμεῖς κινδυνεύομεν πᾶσαν ὥραν;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καθ’ ἡμέραν ἀποθνῄσκω, νὴ τὴν ὑμετέραν καύχησιν, ἀδελφοί, ἣν ἔχω ἐν Χριστῷ Ἰησοῦ τῷ Κυρίῳ ἡμῶν. </w:t>
      </w:r>
      <w:r w:rsidRPr="00483981">
        <w:rPr>
          <w:rStyle w:val="reftext1"/>
          <w:position w:val="6"/>
        </w:rPr>
        <w:t>32</w:t>
      </w:r>
      <w:r w:rsidR="00483981" w:rsidRPr="00483981">
        <w:rPr>
          <w:rStyle w:val="reftext1"/>
          <w:sz w:val="8"/>
        </w:rPr>
        <w:t> </w:t>
      </w:r>
      <w:r w:rsidRPr="008464A3">
        <w:rPr>
          <w:rFonts w:ascii="Palatino Linotype" w:hAnsi="Palatino Linotype"/>
          <w:sz w:val="26"/>
        </w:rPr>
        <w:t>εἰ κατὰ ἄνθρωπον ἐθηριομάχησα ἐν Ἐφέσῳ, τί μοι τὸ ὄφελος; εἰ νεκροὶ οὐκ ἐγείρονται,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“Φάγωμεν καὶ πίωμεν,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αὔριον γὰρ ἀποθνήσκομεν.”</w:t>
      </w:r>
      <w:hyperlink w:anchor="fnc" w:tooltip="Isaiah 22:13"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33</w:t>
      </w:r>
      <w:r w:rsidR="00483981" w:rsidRPr="00483981">
        <w:rPr>
          <w:rStyle w:val="reftext1"/>
          <w:sz w:val="8"/>
        </w:rPr>
        <w:t> </w:t>
      </w:r>
      <w:r w:rsidRPr="008464A3">
        <w:rPr>
          <w:rFonts w:ascii="Palatino Linotype" w:hAnsi="Palatino Linotype"/>
          <w:sz w:val="26"/>
        </w:rPr>
        <w:t>Μὴ πλανᾶσθε· “Φθείρουσιν ἤθη χρηστὰ ὁμιλίαι κακαί.”</w:t>
      </w:r>
      <w:hyperlink w:anchor="fnd" w:tooltip="Probably a quote from the Greek comedy 'Thais' by Menander"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ἐκνήψατε δικαίως καὶ μὴ ἁμαρτάνετε· ἀγνωσίαν γὰρ Θεοῦ τινες ἔχουσιν· πρὸς ἐντροπὴν ὑμῖν λαλῶ. </w:t>
      </w:r>
    </w:p>
    <w:p w:rsidR="00F83143" w:rsidRPr="008464A3" w:rsidRDefault="00F83143" w:rsidP="00F83143">
      <w:pPr>
        <w:pStyle w:val="hdg"/>
        <w:spacing w:line="288" w:lineRule="atLeast"/>
        <w:divId w:val="1662075116"/>
        <w:rPr>
          <w:sz w:val="26"/>
        </w:rPr>
      </w:pPr>
      <w:r w:rsidRPr="008464A3">
        <w:rPr>
          <w:sz w:val="26"/>
        </w:rPr>
        <w:t>The Resurrection Body</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Ἀλλὰ ἐρεῖ τις “Πῶς ἐγείρονται οἱ νεκροί; ποίῳ δὲ σώματι ἔρχονται;”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ἄφρων, σὺ ὃ σπείρεις, οὐ ζωοποιεῖται ἐὰν μὴ ἀποθάνῃ· </w:t>
      </w:r>
      <w:r w:rsidRPr="00483981">
        <w:rPr>
          <w:rStyle w:val="reftext1"/>
          <w:position w:val="6"/>
        </w:rPr>
        <w:t>37</w:t>
      </w:r>
      <w:r w:rsidR="00483981" w:rsidRPr="00483981">
        <w:rPr>
          <w:rStyle w:val="reftext1"/>
          <w:sz w:val="8"/>
        </w:rPr>
        <w:t> </w:t>
      </w:r>
      <w:r w:rsidRPr="008464A3">
        <w:rPr>
          <w:rFonts w:ascii="Palatino Linotype" w:hAnsi="Palatino Linotype"/>
          <w:sz w:val="26"/>
        </w:rPr>
        <w:t xml:space="preserve">καὶ ὃ σπείρεις, οὐ τὸ σῶμα τὸ γενησόμενον σπείρεις, ἀλλὰ γυμνὸν κόκκον εἰ τύχοι σίτου ἤ τινος τῶν λοιπῶν·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ὁ δὲ Θεὸς δίδωσιν αὐτῷ σῶμα καθὼς ἠθέλησεν, καὶ ἑκάστῳ τῶν σπερμάτων ἴδιον σῶμα.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Οὐ πᾶσα σὰρξ ἡ αὐτὴ σάρξ, ἀλλὰ ἄλλη μὲν ἀνθρώπων, ἄλλη δὲ σὰρξ κτηνῶν, ἄλλη δὲ σὰρξ πτηνῶν, ἄλλη δὲ ἰχθύων.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καὶ σώματα ἐπουράνια, καὶ σώματα ἐπίγεια· ἀλλὰ ἑτέρα μὲν ἡ τῶν ἐπουρανίων δόξα, ἑτέρα δὲ ἡ τῶν ἐπιγείων. </w:t>
      </w:r>
      <w:r w:rsidRPr="00483981">
        <w:rPr>
          <w:rStyle w:val="reftext1"/>
          <w:position w:val="6"/>
        </w:rPr>
        <w:t>41</w:t>
      </w:r>
      <w:r w:rsidR="00483981" w:rsidRPr="00483981">
        <w:rPr>
          <w:rStyle w:val="reftext1"/>
          <w:sz w:val="8"/>
        </w:rPr>
        <w:t> </w:t>
      </w:r>
      <w:r w:rsidRPr="008464A3">
        <w:rPr>
          <w:rFonts w:ascii="Palatino Linotype" w:hAnsi="Palatino Linotype"/>
          <w:sz w:val="26"/>
        </w:rPr>
        <w:t xml:space="preserve">ἄλλη δόξα ἡλίου, καὶ ἄλλη δόξα σελήνης, καὶ ἄλλη δόξα ἀστέρων· ἀστὴρ γὰρ ἀστέρος διαφέρει ἐν δόξῃ. </w:t>
      </w:r>
    </w:p>
    <w:p w:rsidR="00F83143" w:rsidRPr="008464A3" w:rsidRDefault="00F83143" w:rsidP="00F83143">
      <w:pPr>
        <w:pStyle w:val="reg"/>
        <w:divId w:val="1662075116"/>
        <w:rPr>
          <w:rFonts w:ascii="Palatino Linotype" w:hAnsi="Palatino Linotype"/>
          <w:sz w:val="26"/>
        </w:rPr>
      </w:pPr>
      <w:r w:rsidRPr="00483981">
        <w:rPr>
          <w:rStyle w:val="reftext1"/>
          <w:position w:val="6"/>
        </w:rPr>
        <w:t>42</w:t>
      </w:r>
      <w:r w:rsidR="00483981" w:rsidRPr="00483981">
        <w:rPr>
          <w:rStyle w:val="reftext1"/>
          <w:sz w:val="8"/>
        </w:rPr>
        <w:t> </w:t>
      </w:r>
      <w:r w:rsidRPr="008464A3">
        <w:rPr>
          <w:rFonts w:ascii="Palatino Linotype" w:hAnsi="Palatino Linotype"/>
          <w:sz w:val="26"/>
        </w:rPr>
        <w:t xml:space="preserve">Οὕτως καὶ ἡ ἀνάστασις τῶν νεκρῶν. σπείρεται ἐν φθορᾷ, ἐγείρεται ἐν ἀφθαρσίᾳ· </w:t>
      </w:r>
      <w:r w:rsidRPr="00483981">
        <w:rPr>
          <w:rStyle w:val="reftext1"/>
          <w:position w:val="6"/>
        </w:rPr>
        <w:t>43</w:t>
      </w:r>
      <w:r w:rsidR="00483981" w:rsidRPr="00483981">
        <w:rPr>
          <w:rStyle w:val="reftext1"/>
          <w:sz w:val="8"/>
        </w:rPr>
        <w:t> </w:t>
      </w:r>
      <w:r w:rsidRPr="008464A3">
        <w:rPr>
          <w:rFonts w:ascii="Palatino Linotype" w:hAnsi="Palatino Linotype"/>
          <w:sz w:val="26"/>
        </w:rPr>
        <w:t xml:space="preserve">σπείρεται ἐν ἀτιμίᾳ, ἐγείρεται ἐν δόξῃ· σπείρεται ἐν ἀσθενείᾳ, ἐγείρεται ἐν δυνάμει· </w:t>
      </w:r>
      <w:r w:rsidRPr="00483981">
        <w:rPr>
          <w:rStyle w:val="reftext1"/>
          <w:position w:val="6"/>
        </w:rPr>
        <w:t>44</w:t>
      </w:r>
      <w:r w:rsidR="00483981" w:rsidRPr="00483981">
        <w:rPr>
          <w:rStyle w:val="reftext1"/>
          <w:sz w:val="8"/>
        </w:rPr>
        <w:t> </w:t>
      </w:r>
      <w:r w:rsidRPr="008464A3">
        <w:rPr>
          <w:rFonts w:ascii="Palatino Linotype" w:hAnsi="Palatino Linotype"/>
          <w:sz w:val="26"/>
        </w:rPr>
        <w:t xml:space="preserve">σπείρεται σῶμα ψυχικόν, ἐγείρεται σῶμα πνευματικόν. Εἰ ἔστιν σῶμα ψυχικόν, ἔστιν καὶ πνευματικόν. </w:t>
      </w:r>
      <w:r w:rsidRPr="00483981">
        <w:rPr>
          <w:rStyle w:val="reftext1"/>
          <w:position w:val="6"/>
        </w:rPr>
        <w:t>45</w:t>
      </w:r>
      <w:r w:rsidR="00483981" w:rsidRPr="00483981">
        <w:rPr>
          <w:rStyle w:val="reftext1"/>
          <w:sz w:val="8"/>
        </w:rPr>
        <w:t> </w:t>
      </w:r>
      <w:r w:rsidRPr="008464A3">
        <w:rPr>
          <w:rFonts w:ascii="Palatino Linotype" w:hAnsi="Palatino Linotype"/>
          <w:sz w:val="26"/>
        </w:rPr>
        <w:t>οὕτως καὶ γέγραπται “Ἐγένετο ὁ πρῶτος ἄνθρωπος Ἀδὰμ εἰς ψυχὴν ζῶσαν· ὁ ἔσχατος Ἀδὰμ εἰς πνεῦμα ζωοποιοῦν.”</w:t>
      </w:r>
      <w:hyperlink w:anchor="fne" w:tooltip="Genesis 2:7" w:history="1">
        <w:r w:rsidRPr="00483981">
          <w:rPr>
            <w:rStyle w:val="Hyperlink"/>
            <w:b/>
            <w:bCs/>
            <w:i/>
            <w:iCs/>
            <w:position w:val="6"/>
            <w:sz w:val="17"/>
            <w:szCs w:val="17"/>
          </w:rPr>
          <w:t>e</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46</w:t>
      </w:r>
      <w:r w:rsidR="00483981" w:rsidRPr="00483981">
        <w:rPr>
          <w:rStyle w:val="reftext1"/>
          <w:sz w:val="8"/>
        </w:rPr>
        <w:t> </w:t>
      </w:r>
      <w:r w:rsidRPr="008464A3">
        <w:rPr>
          <w:rFonts w:ascii="Palatino Linotype" w:hAnsi="Palatino Linotype"/>
          <w:sz w:val="26"/>
        </w:rPr>
        <w:t xml:space="preserve">Ἀλλ’ οὐ πρῶτον τὸ πνευματικὸν ἀλλὰ τὸ ψυχικόν, ἔπειτα τὸ πνευματικόν. </w:t>
      </w:r>
      <w:r w:rsidRPr="00483981">
        <w:rPr>
          <w:rStyle w:val="reftext1"/>
          <w:position w:val="6"/>
        </w:rPr>
        <w:t>47</w:t>
      </w:r>
      <w:r w:rsidR="00483981" w:rsidRPr="00483981">
        <w:rPr>
          <w:rStyle w:val="reftext1"/>
          <w:sz w:val="8"/>
        </w:rPr>
        <w:t> </w:t>
      </w:r>
      <w:r w:rsidRPr="008464A3">
        <w:rPr>
          <w:rFonts w:ascii="Palatino Linotype" w:hAnsi="Palatino Linotype"/>
          <w:sz w:val="26"/>
        </w:rPr>
        <w:t xml:space="preserve">ὁ πρῶτος ἄνθρωπος ἐκ γῆς χοϊκός, ὁ δεύτερος ἄνθρωπος ἐξ οὐρανοῦ. </w:t>
      </w:r>
      <w:r w:rsidRPr="00483981">
        <w:rPr>
          <w:rStyle w:val="reftext1"/>
          <w:position w:val="6"/>
        </w:rPr>
        <w:t>48</w:t>
      </w:r>
      <w:r w:rsidR="00483981" w:rsidRPr="00483981">
        <w:rPr>
          <w:rStyle w:val="reftext1"/>
          <w:sz w:val="8"/>
        </w:rPr>
        <w:t> </w:t>
      </w:r>
      <w:r w:rsidRPr="008464A3">
        <w:rPr>
          <w:rFonts w:ascii="Palatino Linotype" w:hAnsi="Palatino Linotype"/>
          <w:sz w:val="26"/>
        </w:rPr>
        <w:t xml:space="preserve">οἷος ὁ χοϊκός, τοιοῦτοι καὶ οἱ χοϊκοί, καὶ οἷος ὁ ἐπουράνιος, τοιοῦτοι καὶ οἱ ἐπουράνιοι· </w:t>
      </w:r>
      <w:r w:rsidRPr="00483981">
        <w:rPr>
          <w:rStyle w:val="reftext1"/>
          <w:position w:val="6"/>
        </w:rPr>
        <w:t>49</w:t>
      </w:r>
      <w:r w:rsidR="00483981" w:rsidRPr="00483981">
        <w:rPr>
          <w:rStyle w:val="reftext1"/>
          <w:sz w:val="8"/>
        </w:rPr>
        <w:t> </w:t>
      </w:r>
      <w:r w:rsidRPr="008464A3">
        <w:rPr>
          <w:rFonts w:ascii="Palatino Linotype" w:hAnsi="Palatino Linotype"/>
          <w:sz w:val="26"/>
        </w:rPr>
        <w:t xml:space="preserve">καὶ καθὼς ἐφορέσαμεν τὴν εἰκόνα τοῦ χοϊκοῦ, φορέσομεν καὶ τὴν εἰκόνα τοῦ ἐπουρανίου. </w:t>
      </w:r>
    </w:p>
    <w:p w:rsidR="00F83143" w:rsidRPr="008464A3" w:rsidRDefault="00F83143" w:rsidP="00F83143">
      <w:pPr>
        <w:pStyle w:val="hdg"/>
        <w:spacing w:before="0" w:line="288" w:lineRule="atLeast"/>
        <w:divId w:val="1662075116"/>
        <w:rPr>
          <w:sz w:val="26"/>
        </w:rPr>
      </w:pPr>
      <w:r w:rsidRPr="008464A3">
        <w:rPr>
          <w:sz w:val="26"/>
        </w:rPr>
        <w:t>Where O Death is Your Victory?</w:t>
      </w:r>
      <w:r w:rsidRPr="008464A3">
        <w:rPr>
          <w:sz w:val="26"/>
        </w:rPr>
        <w:br/>
      </w:r>
      <w:r w:rsidRPr="008464A3">
        <w:rPr>
          <w:rStyle w:val="cross1"/>
          <w:b w:val="0"/>
          <w:bCs w:val="0"/>
          <w:sz w:val="26"/>
        </w:rPr>
        <w:t>(Isaiah 57:1-2; Hosea 13:14)</w:t>
      </w:r>
    </w:p>
    <w:p w:rsidR="00F83143" w:rsidRPr="008464A3" w:rsidRDefault="00F83143" w:rsidP="00F83143">
      <w:pPr>
        <w:pStyle w:val="reg"/>
        <w:divId w:val="1662075116"/>
        <w:rPr>
          <w:rFonts w:ascii="Palatino Linotype" w:hAnsi="Palatino Linotype"/>
          <w:sz w:val="26"/>
        </w:rPr>
      </w:pPr>
      <w:r w:rsidRPr="00483981">
        <w:rPr>
          <w:rStyle w:val="reftext1"/>
          <w:position w:val="6"/>
        </w:rPr>
        <w:t>50</w:t>
      </w:r>
      <w:r w:rsidR="00483981" w:rsidRPr="00483981">
        <w:rPr>
          <w:rStyle w:val="reftext1"/>
          <w:sz w:val="8"/>
        </w:rPr>
        <w:t> </w:t>
      </w:r>
      <w:r w:rsidRPr="008464A3">
        <w:rPr>
          <w:rFonts w:ascii="Palatino Linotype" w:hAnsi="Palatino Linotype"/>
          <w:sz w:val="26"/>
        </w:rPr>
        <w:t xml:space="preserve">Τοῦτο δέ φημι, ἀδελφοί, ὅτι σὰρξ καὶ αἷμα βασιλείαν Θεοῦ κληρονομῆσαι οὐ δύναται, οὐδὲ ἡ φθορὰ τὴν ἀφθαρσίαν κληρονομεῖ.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51</w:t>
      </w:r>
      <w:r w:rsidR="00483981" w:rsidRPr="00483981">
        <w:rPr>
          <w:rStyle w:val="reftext1"/>
          <w:sz w:val="8"/>
        </w:rPr>
        <w:t> </w:t>
      </w:r>
      <w:r w:rsidRPr="008464A3">
        <w:rPr>
          <w:rFonts w:ascii="Palatino Linotype" w:hAnsi="Palatino Linotype"/>
          <w:sz w:val="26"/>
        </w:rPr>
        <w:t xml:space="preserve">Ἰδοὺ μυστήριον ὑμῖν λέγω· πάντες οὐ κοιμηθησόμεθα, πάντες δὲ ἀλλαγησόμεθα, </w:t>
      </w:r>
      <w:r w:rsidRPr="00483981">
        <w:rPr>
          <w:rStyle w:val="reftext1"/>
          <w:position w:val="6"/>
        </w:rPr>
        <w:t>52</w:t>
      </w:r>
      <w:r w:rsidR="00483981" w:rsidRPr="00483981">
        <w:rPr>
          <w:rStyle w:val="reftext1"/>
          <w:sz w:val="8"/>
        </w:rPr>
        <w:t> </w:t>
      </w:r>
      <w:r w:rsidRPr="008464A3">
        <w:rPr>
          <w:rFonts w:ascii="Palatino Linotype" w:hAnsi="Palatino Linotype"/>
          <w:sz w:val="26"/>
        </w:rPr>
        <w:t xml:space="preserve">ἐν ἀτόμῳ, ἐν ῥιπῇ ὀφθαλμοῦ, ἐν τῇ ἐσχάτῃ σάλπιγγι· σαλπίσει γάρ, καὶ οἱ νεκροὶ ἐγερθήσονται ἄφθαρτοι, καὶ ἡμεῖς ἀλλαγησόμεθα. </w:t>
      </w:r>
      <w:r w:rsidRPr="00483981">
        <w:rPr>
          <w:rStyle w:val="reftext1"/>
          <w:position w:val="6"/>
        </w:rPr>
        <w:t>53</w:t>
      </w:r>
      <w:r w:rsidR="00483981" w:rsidRPr="00483981">
        <w:rPr>
          <w:rStyle w:val="reftext1"/>
          <w:sz w:val="8"/>
        </w:rPr>
        <w:t> </w:t>
      </w:r>
      <w:r w:rsidRPr="008464A3">
        <w:rPr>
          <w:rFonts w:ascii="Palatino Linotype" w:hAnsi="Palatino Linotype"/>
          <w:sz w:val="26"/>
        </w:rPr>
        <w:t xml:space="preserve">δεῖ γὰρ τὸ φθαρτὸν τοῦτο ἐνδύσασθαι ἀφθαρσίαν καὶ τὸ θνητὸν τοῦτο ἐνδύσασθαι ἀθανασίαν.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54</w:t>
      </w:r>
      <w:r w:rsidR="00483981" w:rsidRPr="00483981">
        <w:rPr>
          <w:rStyle w:val="reftext1"/>
          <w:sz w:val="8"/>
        </w:rPr>
        <w:t> </w:t>
      </w:r>
      <w:r w:rsidRPr="008464A3">
        <w:rPr>
          <w:rFonts w:ascii="Palatino Linotype" w:hAnsi="Palatino Linotype"/>
          <w:sz w:val="26"/>
        </w:rPr>
        <w:t>Ὅταν δὲ τὸ φθαρτὸν τοῦτο ἐνδύσηται (τὴν) ἀφθαρσίαν καὶ τὸ θνητὸν τοῦτο ἐνδύσηται ἀθανασίαν, τότε γενήσεται ὁ λόγος ὁ γεγραμμένος “Κατεπόθη ὁ θάνατος εἰς νῖκος.”</w:t>
      </w:r>
      <w:hyperlink w:anchor="fnf" w:tooltip="Isaiah 25:8" w:history="1">
        <w:r w:rsidRPr="00483981">
          <w:rPr>
            <w:rStyle w:val="Hyperlink"/>
            <w:b/>
            <w:bCs/>
            <w:i/>
            <w:iCs/>
            <w:position w:val="6"/>
            <w:sz w:val="17"/>
            <w:szCs w:val="17"/>
          </w:rPr>
          <w:t>f</w:t>
        </w:r>
      </w:hyperlink>
      <w:r w:rsidRPr="008464A3">
        <w:rPr>
          <w:rFonts w:ascii="Palatino Linotype" w:hAnsi="Palatino Linotype"/>
          <w:sz w:val="26"/>
        </w:rPr>
        <w:t xml:space="preserve">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55</w:t>
      </w:r>
      <w:r w:rsidR="00483981" w:rsidRPr="00483981">
        <w:rPr>
          <w:rStyle w:val="reftext1"/>
          <w:sz w:val="8"/>
        </w:rPr>
        <w:t> </w:t>
      </w:r>
      <w:r w:rsidRPr="008464A3">
        <w:rPr>
          <w:rFonts w:ascii="Palatino Linotype" w:hAnsi="Palatino Linotype" w:cs="Tahoma"/>
          <w:sz w:val="26"/>
        </w:rPr>
        <w:t>“Ποῦ σου, θάνατε, τὸ νῖκος;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ποῦ σου, θάνατε, τὸ κέντρον;”</w:t>
      </w:r>
      <w:hyperlink w:anchor="fng" w:tooltip="Hosea 13:14" w:history="1">
        <w:r w:rsidRPr="00483981">
          <w:rPr>
            <w:rStyle w:val="Hyperlink"/>
            <w:rFonts w:ascii="Tahoma" w:hAnsi="Tahoma" w:cs="Tahoma"/>
            <w:b/>
            <w:bCs/>
            <w:i/>
            <w:iCs/>
            <w:position w:val="6"/>
            <w:sz w:val="17"/>
            <w:szCs w:val="17"/>
          </w:rPr>
          <w:t>g</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56</w:t>
      </w:r>
      <w:r w:rsidR="00483981" w:rsidRPr="00483981">
        <w:rPr>
          <w:rStyle w:val="reftext1"/>
          <w:sz w:val="8"/>
        </w:rPr>
        <w:t> </w:t>
      </w:r>
      <w:r w:rsidRPr="008464A3">
        <w:rPr>
          <w:rFonts w:ascii="Palatino Linotype" w:hAnsi="Palatino Linotype"/>
          <w:sz w:val="26"/>
        </w:rPr>
        <w:t xml:space="preserve">Τὸ δὲ κέντρον τοῦ θανάτου ἡ ἁμαρτία, ἡ δὲ δύναμις τῆς ἁμαρτίας ὁ νόμος· </w:t>
      </w:r>
      <w:r w:rsidRPr="00483981">
        <w:rPr>
          <w:rStyle w:val="reftext1"/>
          <w:position w:val="6"/>
        </w:rPr>
        <w:t>57</w:t>
      </w:r>
      <w:r w:rsidR="00483981" w:rsidRPr="00483981">
        <w:rPr>
          <w:rStyle w:val="reftext1"/>
          <w:sz w:val="8"/>
        </w:rPr>
        <w:t> </w:t>
      </w:r>
      <w:r w:rsidRPr="008464A3">
        <w:rPr>
          <w:rFonts w:ascii="Palatino Linotype" w:hAnsi="Palatino Linotype"/>
          <w:sz w:val="26"/>
        </w:rPr>
        <w:t xml:space="preserve">τῷ δὲ Θεῷ χάρις τῷ διδόντι ἡμῖν τὸ νῖκος διὰ τοῦ Κυρίου ἡμῶν Ἰησοῦ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58</w:t>
      </w:r>
      <w:r w:rsidR="00483981" w:rsidRPr="00483981">
        <w:rPr>
          <w:rStyle w:val="reftext1"/>
          <w:sz w:val="8"/>
        </w:rPr>
        <w:t> </w:t>
      </w:r>
      <w:r w:rsidRPr="008464A3">
        <w:rPr>
          <w:rFonts w:ascii="Palatino Linotype" w:hAnsi="Palatino Linotype"/>
          <w:sz w:val="26"/>
        </w:rPr>
        <w:t xml:space="preserve">Ὥστε, ἀδελφοί μου ἀγαπητοί, ἑδραῖοι γίνεσθε, ἀμετακίνητοι, περισσεύοντες ἐν τῷ ἔργῳ τοῦ Κυρίου πάντοτε, εἰδότες ὅτι ὁ κόπος ὑμῶν οὐκ ἔστιν κενὸς ἐν Κυρίῳ.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That is, Peter</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Psalm 8:6</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32</w:t>
      </w:r>
      <w:r w:rsidRPr="008464A3">
        <w:rPr>
          <w:rFonts w:ascii="Palatino Linotype" w:hAnsi="Palatino Linotype" w:cs="Tahoma"/>
          <w:sz w:val="26"/>
        </w:rPr>
        <w:t xml:space="preserve"> </w:t>
      </w:r>
      <w:r>
        <w:rPr>
          <w:rStyle w:val="footnote1"/>
          <w:rFonts w:ascii="Tahoma" w:hAnsi="Tahoma" w:cs="Tahoma"/>
        </w:rPr>
        <w:t>Isaiah 22:13</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33</w:t>
      </w:r>
      <w:r w:rsidRPr="008464A3">
        <w:rPr>
          <w:rFonts w:ascii="Palatino Linotype" w:hAnsi="Palatino Linotype" w:cs="Tahoma"/>
          <w:sz w:val="26"/>
        </w:rPr>
        <w:t xml:space="preserve"> </w:t>
      </w:r>
      <w:r>
        <w:rPr>
          <w:rStyle w:val="footnote1"/>
          <w:rFonts w:ascii="Tahoma" w:hAnsi="Tahoma" w:cs="Tahoma"/>
        </w:rPr>
        <w:t>Probably a quote from the Greek comedy 'Thais' by Menander</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45</w:t>
      </w:r>
      <w:r w:rsidRPr="008464A3">
        <w:rPr>
          <w:rFonts w:ascii="Palatino Linotype" w:hAnsi="Palatino Linotype" w:cs="Tahoma"/>
          <w:sz w:val="26"/>
        </w:rPr>
        <w:t xml:space="preserve"> </w:t>
      </w:r>
      <w:r>
        <w:rPr>
          <w:rStyle w:val="footnote1"/>
          <w:rFonts w:ascii="Tahoma" w:hAnsi="Tahoma" w:cs="Tahoma"/>
        </w:rPr>
        <w:t>Genesis 2:7</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54</w:t>
      </w:r>
      <w:r w:rsidRPr="008464A3">
        <w:rPr>
          <w:rFonts w:ascii="Palatino Linotype" w:hAnsi="Palatino Linotype" w:cs="Tahoma"/>
          <w:sz w:val="26"/>
        </w:rPr>
        <w:t xml:space="preserve"> </w:t>
      </w:r>
      <w:r>
        <w:rPr>
          <w:rStyle w:val="footnote1"/>
          <w:rFonts w:ascii="Tahoma" w:hAnsi="Tahoma" w:cs="Tahoma"/>
        </w:rPr>
        <w:t>Isaiah 25:8</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55</w:t>
      </w:r>
      <w:r w:rsidRPr="008464A3">
        <w:rPr>
          <w:rFonts w:ascii="Palatino Linotype" w:hAnsi="Palatino Linotype" w:cs="Tahoma"/>
          <w:sz w:val="26"/>
        </w:rPr>
        <w:t xml:space="preserve"> </w:t>
      </w:r>
      <w:r>
        <w:rPr>
          <w:rStyle w:val="footnote1"/>
          <w:rFonts w:ascii="Tahoma" w:hAnsi="Tahoma" w:cs="Tahoma"/>
        </w:rPr>
        <w:t>Hosea 13:14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Corinthians 16</w:t>
      </w:r>
    </w:p>
    <w:p w:rsidR="00F83143" w:rsidRPr="008464A3" w:rsidRDefault="00F83143" w:rsidP="00F83143">
      <w:pPr>
        <w:pStyle w:val="hdg"/>
        <w:spacing w:line="288" w:lineRule="atLeast"/>
        <w:divId w:val="1662075116"/>
        <w:rPr>
          <w:sz w:val="26"/>
        </w:rPr>
      </w:pPr>
      <w:r w:rsidRPr="008464A3">
        <w:rPr>
          <w:sz w:val="26"/>
        </w:rPr>
        <w:t>The Collection for the Saints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Περὶ δὲ τῆς λογείας* τῆς εἰς τοὺς ἁγίους, ὥσπερ διέταξα ταῖς ἐκκλησίαις τῆς Γαλατίας, οὕτως καὶ ὑμεῖς ποιήσατε.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κατὰ μίαν σαββάτου ἕκαστος ὑμῶν παρ’ ἑαυτῷ </w:t>
      </w:r>
      <w:r w:rsidRPr="008464A3">
        <w:rPr>
          <w:rFonts w:ascii="Palatino Linotype" w:hAnsi="Palatino Linotype"/>
          <w:sz w:val="26"/>
        </w:rPr>
        <w:lastRenderedPageBreak/>
        <w:t xml:space="preserve">τιθέτω θησαυρίζων ὅ¦τι ἐὰν εὐοδῶται, ἵνα μὴ ὅταν ἔλθω τότε λογεῖαι* γίνωνται.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ὅταν δὲ παραγένωμαι, οὓς ἐὰν δοκιμάσητε, δι’ ἐπιστολῶν τούτους πέμψω ἀπενεγκεῖν τὴν χάριν ὑμῶν εἰς Ἰερουσαλήμ·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ἐὰν δὲ ἄξιον ᾖ τοῦ κἀμὲ πορεύεσθαι, σὺν ἐμοὶ πορεύσονται. </w:t>
      </w:r>
    </w:p>
    <w:p w:rsidR="00F83143" w:rsidRPr="008464A3" w:rsidRDefault="00F83143" w:rsidP="00F83143">
      <w:pPr>
        <w:pStyle w:val="hdg"/>
        <w:spacing w:before="0" w:line="288" w:lineRule="atLeast"/>
        <w:divId w:val="1662075116"/>
        <w:rPr>
          <w:sz w:val="26"/>
        </w:rPr>
      </w:pPr>
      <w:r w:rsidRPr="008464A3">
        <w:rPr>
          <w:sz w:val="26"/>
        </w:rPr>
        <w:t>Paul's Travel Plans</w:t>
      </w:r>
      <w:r w:rsidRPr="008464A3">
        <w:rPr>
          <w:sz w:val="26"/>
        </w:rPr>
        <w:br/>
      </w:r>
      <w:r w:rsidRPr="008464A3">
        <w:rPr>
          <w:rStyle w:val="cross1"/>
          <w:b w:val="0"/>
          <w:bCs w:val="0"/>
          <w:sz w:val="26"/>
        </w:rPr>
        <w:t>(Romans 15:23-33)</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Ἐλεύσομαι δὲ πρὸς ὑμᾶς ὅταν Μακεδονίαν διέλθω· Μακεδονίαν γὰρ διέρχομαι,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πρὸς ὑμᾶς δὲ τυχὸν παραμενῶ* ἢ καὶ παραχειμάσω, ἵνα ὑμεῖς με προπέμψητε οὗ ἐὰν πορεύωμαι.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οὐ θέλω γὰρ ὑμᾶς ἄρτι ἐν παρόδῳ ἰδεῖν· ἐλπίζω γὰρ χρόνον τινὰ ἐπιμεῖναι πρὸς ὑμᾶς, ἐὰν ὁ Κύριος ἐπιτρέψῃ.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ἐπιμενῶ δὲ ἐν Ἐφέσῳ ἕως τῆς Πεντηκοστῆς·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θύρα γάρ μοι ἀνέῳγεν μεγάλη καὶ ἐνεργής, καὶ ἀντικείμενοι πολλοί. </w:t>
      </w:r>
    </w:p>
    <w:p w:rsidR="00F83143" w:rsidRPr="008464A3" w:rsidRDefault="00F83143" w:rsidP="00F83143">
      <w:pPr>
        <w:pStyle w:val="hdg"/>
        <w:spacing w:line="288" w:lineRule="atLeast"/>
        <w:divId w:val="1662075116"/>
        <w:rPr>
          <w:sz w:val="26"/>
        </w:rPr>
      </w:pPr>
      <w:r w:rsidRPr="008464A3">
        <w:rPr>
          <w:sz w:val="26"/>
        </w:rPr>
        <w:t>Timothy Commended</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Ἐὰν δὲ ἔλθῃ Τιμόθεος, βλέπετε ἵνα ἀφόβως γένηται πρὸς ὑμᾶς· τὸ γὰρ ἔργον Κυρίου ἐργάζεται ὡς κἀγώ·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μή τις οὖν αὐτὸν ἐξουθενήσῃ. προπέμψατε δὲ αὐτὸν ἐν εἰρήνῃ, ἵνα ἔλθῃ πρός με· ἐκδέχομαι γὰρ αὐτὸν μετὰ τῶν ἀδελφῶν.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Περὶ δὲ Ἀπολλῶ τοῦ ἀδελφοῦ, πολλὰ παρεκάλεσα αὐτὸν ἵνα ἔλθῃ πρὸς ὑμᾶς μετὰ τῶν ἀδελφῶν· καὶ πάντως οὐκ ἦν θέλημα ἵνα νῦν ἔλθῃ, ἐλεύσεται δὲ ὅταν εὐκαιρήσῃ. </w:t>
      </w:r>
    </w:p>
    <w:p w:rsidR="00F83143" w:rsidRPr="008464A3" w:rsidRDefault="00F83143" w:rsidP="00F83143">
      <w:pPr>
        <w:pStyle w:val="hdg"/>
        <w:spacing w:line="288" w:lineRule="atLeast"/>
        <w:divId w:val="1662075116"/>
        <w:rPr>
          <w:sz w:val="26"/>
        </w:rPr>
      </w:pPr>
      <w:r w:rsidRPr="008464A3">
        <w:rPr>
          <w:sz w:val="26"/>
        </w:rPr>
        <w:t>Concluding Exhortations</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Γρηγορεῖτε, στήκετε ἐν τῇ πίστει, ἀνδρίζεσθε, κραταιοῦσθε.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πάντα ὑμῶν ἐν ἀγάπῃ γινέσθω.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Παρακαλῶ δὲ ὑμᾶς, ἀδελφοί· οἴδατε τὴν οἰκίαν Στεφανᾶ, ὅτι ἐστὶν ἀπαρχὴ τῆς Ἀχαΐας καὶ εἰς διακονίαν τοῖς ἁγίοις ἔταξαν ἑαυτούς·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ἵνα καὶ ὑμεῖς ὑποτάσσησθε τοῖς τοιούτοις καὶ παντὶ τῷ συνεργοῦντι καὶ κοπιῶντι.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Χαίρω δὲ ἐπὶ τῇ παρουσίᾳ Στεφανᾶ καὶ Φορτουνάτου καὶ Ἀχαϊκοῦ, ὅτι τὸ ὑμέτερον ὑστέρημα οὗτοι ἀνεπλήρωσαν·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ἀνέπαυσαν γὰρ τὸ ἐμὸν πνεῦμα καὶ τὸ ὑμῶν. ἐπιγινώσκετε οὖν τοὺς τοιούτους. </w:t>
      </w:r>
    </w:p>
    <w:p w:rsidR="00F83143" w:rsidRPr="008464A3" w:rsidRDefault="00F83143" w:rsidP="00F83143">
      <w:pPr>
        <w:pStyle w:val="hdg"/>
        <w:spacing w:before="0" w:line="288" w:lineRule="atLeast"/>
        <w:divId w:val="1662075116"/>
        <w:rPr>
          <w:sz w:val="26"/>
        </w:rPr>
      </w:pPr>
      <w:r w:rsidRPr="008464A3">
        <w:rPr>
          <w:sz w:val="26"/>
        </w:rPr>
        <w:t>Final Greetings</w:t>
      </w:r>
      <w:r w:rsidRPr="008464A3">
        <w:rPr>
          <w:sz w:val="26"/>
        </w:rPr>
        <w:br/>
      </w:r>
      <w:r w:rsidRPr="008464A3">
        <w:rPr>
          <w:rStyle w:val="cross1"/>
          <w:b w:val="0"/>
          <w:bCs w:val="0"/>
          <w:sz w:val="26"/>
        </w:rPr>
        <w:t>(2 Thessalonians 3:16-18)</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Ἀσπάζονται ὑμᾶς αἱ ἐκκλησίαι τῆς Ἀσίας.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lastRenderedPageBreak/>
        <w:t>Ἀσπάζεται ὑμᾶς ἐν Κυρίῳ πολλὰ Ἀκύλας καὶ Πρίσκα</w:t>
      </w:r>
      <w:hyperlink w:anchor="fna" w:tooltip="Or ‘Priscilla’" w:history="1">
        <w:r w:rsidRPr="00483981">
          <w:rPr>
            <w:rStyle w:val="Hyperlink"/>
            <w:b/>
            <w:bCs/>
            <w:i/>
            <w:iCs/>
            <w:position w:val="6"/>
            <w:sz w:val="17"/>
            <w:szCs w:val="17"/>
          </w:rPr>
          <w:t>a</w:t>
        </w:r>
      </w:hyperlink>
      <w:r w:rsidRPr="008464A3">
        <w:rPr>
          <w:rFonts w:ascii="Palatino Linotype" w:hAnsi="Palatino Linotype"/>
          <w:sz w:val="26"/>
        </w:rPr>
        <w:t xml:space="preserve"> σὺν τῇ κατ’ οἶκον αὐτῶν ἐκκλησίᾳ.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Ἀσπάζονται ὑμᾶς οἱ ἀδελφοὶ πάντες. Ἀσπάσασθε ἀλλήλους ἐν φιλήματι ἁγίῳ.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Ὁ ἀσπασμὸς τῇ ἐμῇ χειρὶ Παύλου.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Εἴ τις οὐ φιλεῖ τὸν Κύριον, ἤτω ἀνάθεμα. Μαράνα* θά*.</w:t>
      </w:r>
      <w:hyperlink w:anchor="fnb" w:tooltip="Greek ‘Maranatha’ (a transliteration of Aramaic)"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Ἡ χάρις τοῦ Κυρίου Ἰησοῦ μεθ’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Ἡ ἀγάπη μου μετὰ πάντων ὑμῶν ἐν Χριστῷ Ἰησοῦ.</w:t>
      </w:r>
    </w:p>
    <w:p w:rsidR="00F83143" w:rsidRPr="008464A3" w:rsidRDefault="00F83143" w:rsidP="00F83143">
      <w:pPr>
        <w:pStyle w:val="reg"/>
        <w:divId w:val="1662075116"/>
        <w:rPr>
          <w:rFonts w:ascii="Palatino Linotype" w:hAnsi="Palatino Linotype"/>
          <w:sz w:val="26"/>
        </w:rPr>
      </w:pPr>
      <w:r>
        <w:rPr>
          <w:rFonts w:ascii="Cambria Math" w:hAnsi="Cambria Math" w:cs="Cambria Math"/>
        </w:rPr>
        <w:t>⧼</w:t>
      </w:r>
      <w:r w:rsidRPr="008464A3">
        <w:rPr>
          <w:rFonts w:ascii="Palatino Linotype" w:hAnsi="Palatino Linotype"/>
          <w:sz w:val="26"/>
        </w:rPr>
        <w:t>Ἀμήν</w:t>
      </w:r>
      <w:r>
        <w:rPr>
          <w:rFonts w:ascii="Cambria Math" w:hAnsi="Cambria Math" w:cs="Cambria Math"/>
        </w:rPr>
        <w:t>⧽</w:t>
      </w:r>
      <w:r w:rsidRPr="008464A3">
        <w:rPr>
          <w:rFonts w:ascii="Palatino Linotype" w:hAnsi="Palatino Linotype"/>
          <w:sz w:val="26"/>
        </w:rPr>
        <w:t>.</w:t>
      </w:r>
      <w:hyperlink w:anchor="fnc" w:tooltip="SBL, WH, and NA do not include ‘Ἀμήν’"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Priscilla</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Maranatha</w:t>
      </w:r>
      <w:r>
        <w:rPr>
          <w:rStyle w:val="footnote1"/>
          <w:rFonts w:ascii="Tahoma" w:hAnsi="Tahoma" w:cs="Tahoma"/>
        </w:rPr>
        <w:t xml:space="preserve"> (a transliteration of Aramaic)</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 xml:space="preserve">SBL, WH, and NA do not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1" w:name="2Corinthians"/>
      <w:bookmarkEnd w:id="21"/>
      <w:r>
        <w:rPr>
          <w:rFonts w:ascii="Tahoma" w:eastAsia="Times New Roman" w:hAnsi="Tahoma" w:cs="Tahoma"/>
          <w:b/>
          <w:bCs/>
          <w:color w:val="552200"/>
          <w:sz w:val="58"/>
          <w:szCs w:val="58"/>
        </w:rPr>
        <w:lastRenderedPageBreak/>
        <w:t>2 Corinthians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1</w:t>
      </w:r>
    </w:p>
    <w:p w:rsidR="00F83143" w:rsidRPr="008464A3" w:rsidRDefault="00F83143" w:rsidP="00F83143">
      <w:pPr>
        <w:pStyle w:val="hdg"/>
        <w:spacing w:before="0" w:line="288" w:lineRule="atLeast"/>
        <w:divId w:val="1662075116"/>
        <w:rPr>
          <w:sz w:val="26"/>
        </w:rPr>
      </w:pPr>
      <w:r w:rsidRPr="008464A3">
        <w:rPr>
          <w:sz w:val="26"/>
        </w:rPr>
        <w:t>Paul Greets the Corinthians</w:t>
      </w:r>
      <w:r w:rsidRPr="008464A3">
        <w:rPr>
          <w:sz w:val="26"/>
        </w:rPr>
        <w:br/>
      </w:r>
      <w:r w:rsidRPr="008464A3">
        <w:rPr>
          <w:rStyle w:val="cross1"/>
          <w:b w:val="0"/>
          <w:bCs w:val="0"/>
          <w:sz w:val="26"/>
        </w:rPr>
        <w:t>(1 Corinthians 1:1-3)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Παῦλος ἀπόστολος Χριστοῦ Ἰησοῦ διὰ θελήματος Θεοῦ καὶ Τιμόθεος ὁ ἀδελφὸς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Τῇ ἐκκλησίᾳ τοῦ Θεοῦ τῇ οὔσῃ ἐν Κορίνθῳ σὺν τοῖς ἁγίοις πᾶσιν τοῖς οὖσιν ἐν ὅλῃ τῇ Ἀχαΐᾳ·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Χάρις ὑμῖν καὶ εἰρήνη ἀπὸ Θεοῦ Πατρὸς ἡμῶν καὶ Κυρίου Ἰησοῦ Χριστοῦ. </w:t>
      </w:r>
    </w:p>
    <w:p w:rsidR="00F83143" w:rsidRPr="008464A3" w:rsidRDefault="00F83143" w:rsidP="00F83143">
      <w:pPr>
        <w:pStyle w:val="hdg"/>
        <w:spacing w:line="288" w:lineRule="atLeast"/>
        <w:divId w:val="1662075116"/>
        <w:rPr>
          <w:sz w:val="26"/>
        </w:rPr>
      </w:pPr>
      <w:r w:rsidRPr="008464A3">
        <w:rPr>
          <w:sz w:val="26"/>
        </w:rPr>
        <w:t>The God of All Comfort</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Εὐλογητὸς ὁ Θεὸς καὶ Πατὴρ τοῦ Κυρίου ἡμῶν Ἰησοῦ Χριστοῦ, ὁ Πατὴρ τῶν οἰκτιρμῶν καὶ Θεὸς πάσης παρακλήσεως,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ὁ παρακαλῶν ἡμᾶς ἐπὶ πάσῃ τῇ θλίψει ἡμῶν, εἰς τὸ δύνασθαι ἡμᾶς παρακαλεῖν τοὺς ἐν πάσῃ θλίψει διὰ τῆς παρακλήσεως ἧς παρακαλούμεθα αὐτοὶ ὑπὸ τοῦ Θεοῦ.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ὅτι καθὼς περισσεύει τὰ παθήματα τοῦ Χριστοῦ εἰς ἡμᾶς, οὕτως διὰ τοῦ Χριστοῦ περισσεύει καὶ ἡ παράκλησις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Εἴτε δὲ θλιβόμεθα, ὑπὲρ τῆς ὑμῶν παρακλήσεως καὶ σωτηρίας· εἴτε παρακαλούμεθα, ὑπὲρ τῆς ὑμῶν παρακλήσεως τῆς ἐνεργουμένης ἐν ὑπομονῇ τῶν αὐτῶν παθημάτων ὧν καὶ ἡμεῖς πάσχομεν.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ἡ ἐλπὶς ἡμῶν βεβαία ὑπὲρ ὑμῶν, εἰδότες ὅτι ὡς κοινωνοί ἐστε τῶν παθημάτων, οὕτως καὶ τῆς παρακλήσεως.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Οὐ γὰρ θέλομεν ὑμᾶς ἀγνοεῖν, ἀδελφοί, ὑπὲρ τῆς θλίψεως ἡμῶν τῆς γενομένης ἐν τῇ Ἀσίᾳ, ὅτι καθ’ ὑπερβολὴν ὑπὲρ δύναμιν ἐβαρήθημεν, ὥστε ἐξαπορηθῆναι ἡμᾶς καὶ τοῦ ζῆν·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ἀλλὰ αὐτοὶ ἐν ἑαυτοῖς τὸ ἀπόκριμα τοῦ θανάτου ἐσχήκαμεν, ἵνα μὴ πεποιθότες ὦμεν ἐφ’ ἑαυτοῖς ἀλλ’ ἐπὶ τῷ Θεῷ τῷ ἐγείροντι τοὺς νεκρούς·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ὃς ἐκ τηλικούτου θανάτου ἐρρύσατο ἡμᾶς καὶ ῥύσεται, εἰς ὃν ἠλπίκαμεν ὅτι καὶ ἔτι ῥύσεται,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συνυπουργούντων καὶ ὑμῶν ὑπὲρ ἡμῶν τῇ δεήσει, ἵνα ἐκ πολλῶν προσώπων τὸ εἰς ἡμᾶς χάρισμα διὰ πολλῶν εὐχαριστηθῇ ὑπὲρ ἡμῶν. </w:t>
      </w:r>
    </w:p>
    <w:p w:rsidR="00F83143" w:rsidRPr="008464A3" w:rsidRDefault="00F83143" w:rsidP="00F83143">
      <w:pPr>
        <w:pStyle w:val="hdg"/>
        <w:spacing w:line="288" w:lineRule="atLeast"/>
        <w:divId w:val="1662075116"/>
        <w:rPr>
          <w:sz w:val="26"/>
        </w:rPr>
      </w:pPr>
      <w:r w:rsidRPr="008464A3">
        <w:rPr>
          <w:sz w:val="26"/>
        </w:rPr>
        <w:t>Paul's Change of Plans</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Ἡ γὰρ καύχησις ἡμῶν αὕτη ἐστίν, τὸ μαρτύριον τῆς συνειδήσεως ἡμῶν, ὅτι ἐν ἁγιότητι καὶ εἰλικρινείᾳ τοῦ Θεοῦ, [καὶ] οὐκ ἐν σοφίᾳ σαρκικῇ ἀλλ’ ἐν χάριτι Θεοῦ, ἀνεστράφημεν ἐν τῷ κόσμῳ, περισσοτέρως δὲ πρὸς ὑμᾶς.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οὐ γὰρ ἄλλα γράφομεν </w:t>
      </w:r>
      <w:r w:rsidRPr="008464A3">
        <w:rPr>
          <w:rFonts w:ascii="Palatino Linotype" w:hAnsi="Palatino Linotype"/>
          <w:sz w:val="26"/>
        </w:rPr>
        <w:lastRenderedPageBreak/>
        <w:t xml:space="preserve">ὑμῖν ἀλλ’ ἢ ἃ ἀναγινώσκετε ἢ καὶ ἐπιγινώσκετε, ἐλπίζω δὲ ὅτι ἕως τέλους ἐπιγνώσεσθε,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καθὼς καὶ ἐπέγνωτε ἡμᾶς ἀπὸ μέρους, ὅτι καύχημα ὑμῶν ἐσμεν καθάπερ καὶ ὑμεῖς ἡμῶν ἐν τῇ ἡμέρᾳ τοῦ Κυρίου ἡμῶν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ταύτῃ τῇ πεποιθήσει ἐβουλόμην πρότερον πρὸς ὑμᾶς ἐλθεῖν ἵνα δευτέραν χάριν σχῆτε,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δι’ ὑμῶν διελθεῖν εἰς Μακεδονίαν, καὶ πάλιν ἀπὸ Μακεδονίας ἐλθεῖν πρὸς ὑμᾶς καὶ ὑφ’ ὑμῶν προπεμφθῆναι εἰς τὴν Ἰουδαίαν.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Τοῦτο οὖν βουλόμενος μήτι ἄρα τῇ ἐλαφρίᾳ ἐχρησάμην; ἢ ἃ βουλεύομαι κατὰ σάρκα βουλεύομαι, ἵνα ᾖ παρ’ ἐμοὶ τό “Ναί ναὶ” καὶ τὸ “Οὔ οὔ”;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πιστὸς δὲ ὁ Θεὸς ὅτι ὁ λόγος ἡμῶν ὁ πρὸς ὑμᾶς οὐκ ἔστιν “Ναί” καὶ “Οὔ.”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ὁ τοῦ Θεοῦ γὰρ Υἱὸς Χριστὸς </w:t>
      </w:r>
      <w:r>
        <w:rPr>
          <w:rFonts w:ascii="Cambria Math" w:hAnsi="Cambria Math" w:cs="Cambria Math"/>
        </w:rPr>
        <w:t>⇔</w:t>
      </w:r>
      <w:r w:rsidRPr="008464A3">
        <w:rPr>
          <w:rFonts w:ascii="Palatino Linotype" w:hAnsi="Palatino Linotype"/>
          <w:sz w:val="26"/>
        </w:rPr>
        <w:t xml:space="preserve"> Ἰησοῦς ὁ ἐν ὑμῖν δι’ ἡμῶν κηρυχθείς, δι’ ἐμοῦ καὶ Σιλουανοῦ</w:t>
      </w:r>
      <w:hyperlink w:anchor="fna" w:tooltip="That is, Silas" w:history="1">
        <w:r w:rsidRPr="00483981">
          <w:rPr>
            <w:rStyle w:val="Hyperlink"/>
            <w:b/>
            <w:bCs/>
            <w:i/>
            <w:iCs/>
            <w:position w:val="6"/>
            <w:sz w:val="17"/>
            <w:szCs w:val="17"/>
          </w:rPr>
          <w:t>a</w:t>
        </w:r>
      </w:hyperlink>
      <w:r w:rsidRPr="008464A3">
        <w:rPr>
          <w:rFonts w:ascii="Palatino Linotype" w:hAnsi="Palatino Linotype"/>
          <w:sz w:val="26"/>
        </w:rPr>
        <w:t xml:space="preserve"> καὶ Τιμοθέου, οὐκ ἐγένετο “Ναί” καὶ “Οὔ,” ἀλλὰ “Ναί” ἐν αὐτῷ γέγονεν.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ὅσαι γὰρ ἐπαγγελίαι Θεοῦ, ἐν αὐτῷ τὸ “Ναί·” διὸ καὶ δι’ αὐτοῦ τὸ “Ἀμὴν” τῷ Θεῷ πρὸς δόξαν δι’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Ὁ δὲ βεβαιῶν ἡμᾶς σὺν ὑμῖν εἰς Χριστὸν καὶ χρίσας ἡμᾶς Θεός,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ὁ καὶ σφραγισάμενος ἡμᾶς καὶ δοὺς τὸν ἀρραβῶνα τοῦ Πνεύματος ἐν ταῖς καρδίαις ἡμῶν.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Ἐγὼ δὲ μάρτυρα τὸν Θεὸν ἐπικαλοῦμαι ἐπὶ τὴν ἐμὴν ψυχήν, ὅτι φειδόμενος ὑμῶν οὐκέτι ἦλθον εἰς Κόρινθον.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οὐχ ὅτι κυριεύομεν ὑμῶν τῆς πίστεως, ἀλλὰ συνεργοί ἐσμεν τῆς χαρᾶς ὑμῶν· τῇ γὰρ πίστει ἑστήκατε.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That is, Silas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2</w:t>
      </w:r>
    </w:p>
    <w:p w:rsidR="00F83143" w:rsidRPr="008464A3" w:rsidRDefault="00F83143" w:rsidP="00F83143">
      <w:pPr>
        <w:pStyle w:val="hdg"/>
        <w:spacing w:line="288" w:lineRule="atLeast"/>
        <w:divId w:val="1662075116"/>
        <w:rPr>
          <w:sz w:val="26"/>
        </w:rPr>
      </w:pPr>
      <w:r w:rsidRPr="008464A3">
        <w:rPr>
          <w:sz w:val="26"/>
        </w:rPr>
        <w:t>Reaffirm Your Love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Ἔκρινα γὰρ* ἐμαυτῷ τοῦτο, τὸ μὴ πάλιν ἐν λύπῃ πρὸς ὑμᾶς ἐλθεῖν.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εἰ γὰρ ἐγὼ λυπῶ ὑμᾶς, καὶ τίς ὁ εὐφραίνων με εἰ μὴ ὁ λυπούμενος ἐξ ἐμοῦ;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ἔγραψα τοῦτο αὐτὸ ἵνα μὴ ἐλθὼν λύπην σχῶ ἀφ’ ὧν ἔδει με χαίρειν, πεποιθὼς ἐπὶ πάντας ὑμᾶς ὅτι ἡ ἐμὴ χαρὰ πάντων ὑμῶν ἐστιν.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ἐκ γὰρ πολλῆς θλίψεως καὶ συνοχῆς καρδίας ἔγραψα ὑμῖν διὰ πολλῶν δακρύων, οὐχ ἵνα λυπηθῆτε, ἀλλὰ τὴν ἀγάπην ἵνα γνῶτε ἣν ἔχω περισσοτέρως εἰς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Εἰ δέ τις λελύπηκεν, οὐκ ἐμὲ λελύπηκεν, ἀλλὰ ἀπὸ μέρους, ἵνα μὴ ἐπιβαρῶ, πάντας ὑμᾶς.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ἱκανὸν τῷ τοιούτῳ ἡ ἐπιτιμία αὕτη ἡ ὑπὸ τῶν πλειόνων,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ὥστε τοὐναντίον μᾶλλον ὑμᾶς χαρίσασθαι καὶ παρακαλέσαι, μή πως τῇ περισσοτέρᾳ λύπῃ καταποθῇ ὁ τοιοῦτος.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διὸ παρακαλῶ ὑμᾶς κυρῶσαι εἰς αὐτὸν ἀγάπην·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Εἰς τοῦτο γὰρ καὶ ἔγραψα, ἵνα γνῶ τὴν δοκιμὴν ὑμῶν, εἰ εἰς πάντα ὑπήκοοί ἐστε.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ᾧ δέ τι χαρίζεσθε, κἀγώ· καὶ γὰρ ἐγὼ ὃ κεχάρισμαι, εἴ τι κεχάρισμαι, δι’ ὑμᾶς ἐν </w:t>
      </w:r>
      <w:r w:rsidRPr="008464A3">
        <w:rPr>
          <w:rFonts w:ascii="Palatino Linotype" w:hAnsi="Palatino Linotype"/>
          <w:sz w:val="26"/>
        </w:rPr>
        <w:lastRenderedPageBreak/>
        <w:t xml:space="preserve">προσώπῳ Χριστοῦ,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ἵνα μὴ πλεονεκτηθῶμεν ὑπὸ τοῦ Σατανᾶ· οὐ γὰρ αὐτοῦ τὰ νοήματα ἀγνοοῦμεν. </w:t>
      </w:r>
    </w:p>
    <w:p w:rsidR="00F83143" w:rsidRPr="008464A3" w:rsidRDefault="00F83143" w:rsidP="00F83143">
      <w:pPr>
        <w:pStyle w:val="hdg"/>
        <w:spacing w:line="288" w:lineRule="atLeast"/>
        <w:divId w:val="1662075116"/>
        <w:rPr>
          <w:sz w:val="26"/>
        </w:rPr>
      </w:pPr>
      <w:r w:rsidRPr="008464A3">
        <w:rPr>
          <w:sz w:val="26"/>
        </w:rPr>
        <w:t>Triumph in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Ἐλθὼν δὲ εἰς τὴν Τρῳάδα εἰς τὸ εὐαγγέλιον τοῦ Χριστοῦ, καὶ θύρας μοι ἀνεῳγμένης ἐν Κυρίῳ,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οὐκ ἔσχηκα ἄνεσιν τῷ πνεύματί μου τῷ μὴ εὑρεῖν με Τίτον τὸν ἀδελφόν μου, ἀλλὰ ἀποταξάμενος αὐτοῖς ἐξῆλθον εἰς Μακεδονίαν.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Τῷ δὲ Θεῷ χάρις τῷ πάντοτε θριαμβεύοντι ἡμᾶς ἐν τῷ Χριστῷ καὶ τὴν ὀσμὴν τῆς γνώσεως αὐτοῦ φανεροῦντι δι’ ἡμῶν ἐν παντὶ τόπῳ·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ὅτι Χριστοῦ εὐωδία ἐσμὲν τῷ Θεῷ ἐν τοῖς σωζομένοις καὶ ἐν τοῖς ἀπολλυμένοις,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οἷς μὲν ὀσμὴ ἐκ θανάτου εἰς θάνατον, οἷς δὲ ὀσμὴ ἐκ ζωῆς εἰς ζωήν. καὶ πρὸς ταῦτα τίς ἱκανός;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Οὐ γάρ ἐσμεν ὡς οἱ πολλοὶ καπηλεύοντες τὸν λόγον τοῦ Θεοῦ, ἀλλ’ ὡς ἐξ εἰλικρινείας, ἀλλ’ ὡς ἐκ Θεοῦ κατέναντι Θεοῦ ἐν Χριστῷ λαλοῦμεν.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3</w:t>
      </w:r>
    </w:p>
    <w:p w:rsidR="00F83143" w:rsidRPr="008464A3" w:rsidRDefault="00F83143" w:rsidP="00F83143">
      <w:pPr>
        <w:pStyle w:val="hdg"/>
        <w:spacing w:line="288" w:lineRule="atLeast"/>
        <w:divId w:val="1662075116"/>
        <w:rPr>
          <w:sz w:val="26"/>
        </w:rPr>
      </w:pPr>
      <w:r w:rsidRPr="008464A3">
        <w:rPr>
          <w:sz w:val="26"/>
        </w:rPr>
        <w:t>Ministers of a New Covenant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Ἀρχόμεθα πάλιν ἑαυτοὺς συνιστάνειν; ἢ μὴ χρῄζομεν ὥς τινες συστατικῶν ἐπιστολῶν πρὸς ὑμᾶς ἢ ἐξ ὑμῶν;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ἡ ἐπιστολὴ ἡμῶν ὑμεῖς ἐστε, ἐνγεγραμμένη ἐν ταῖς καρδίαις ἡμῶν, γινωσκομένη καὶ ἀναγινωσκομένη ὑπὸ πάντων ἀνθρώπων,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φανερούμενοι ὅτι ἐστὲ ἐπιστολὴ Χριστοῦ διακονηθεῖσα ὑφ’ ἡμῶν, ἐνγεγραμμένη οὐ μέλανι ἀλλὰ Πνεύματι Θεοῦ ζῶντος, οὐκ ἐν πλαξὶν λιθίναις ἀλλ’ ἐν πλαξὶν καρδίαις σαρκίναις.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Πεποίθησιν δὲ τοιαύτην ἔχομεν διὰ τοῦ Χριστοῦ πρὸς τὸν Θεόν.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οὐχ ὅτι ἀφ’ ἑαυτῶν ἱκανοί ἐσμεν λογίσασθαί τι ὡς ἐξ ἑαυτῶν, ἀλλ’ ἡ ἱκανότης ἡμῶν ἐκ τοῦ Θεοῦ,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ὃς καὶ ἱκάνωσεν ἡμᾶς διακόνους καινῆς διαθήκης, οὐ γράμματος ἀλλὰ πνεύματος· τὸ γὰρ γράμμα ἀποκτέννει*, τὸ δὲ πνεῦμα ζωοποιεῖ. </w:t>
      </w:r>
    </w:p>
    <w:p w:rsidR="00F83143" w:rsidRPr="008464A3" w:rsidRDefault="00F83143" w:rsidP="00F83143">
      <w:pPr>
        <w:pStyle w:val="hdg"/>
        <w:spacing w:before="0" w:line="288" w:lineRule="atLeast"/>
        <w:divId w:val="1662075116"/>
        <w:rPr>
          <w:sz w:val="26"/>
        </w:rPr>
      </w:pPr>
      <w:r w:rsidRPr="008464A3">
        <w:rPr>
          <w:sz w:val="26"/>
        </w:rPr>
        <w:t>The Glory of the New Covenant</w:t>
      </w:r>
      <w:r w:rsidRPr="008464A3">
        <w:rPr>
          <w:sz w:val="26"/>
        </w:rPr>
        <w:br/>
      </w:r>
      <w:r w:rsidRPr="008464A3">
        <w:rPr>
          <w:rStyle w:val="cross1"/>
          <w:b w:val="0"/>
          <w:bCs w:val="0"/>
          <w:sz w:val="26"/>
        </w:rPr>
        <w:t>(Exodus 34:29-35)</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Εἰ δὲ ἡ διακονία τοῦ θανάτου ἐν γράμμασιν ἐντετυπωμένη λίθοις ἐγενήθη ἐν δόξῃ, ὥστε μὴ δύνασθαι ἀτενίσαι τοὺς υἱοὺς Ἰσραὴλ εἰς τὸ πρόσωπον Μωϋσέως διὰ τὴν δόξαν τοῦ προσώπου αὐτοῦ τὴν καταργουμένην,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πῶς οὐχὶ μᾶλλον ἡ διακονία τοῦ πνεύματος ἔσται ἐν δόξῃ;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εἰ γὰρ τῇ* διακονία τῆς κατακρίσεως δόξα, πολλῷ μᾶλλον </w:t>
      </w:r>
      <w:r w:rsidRPr="008464A3">
        <w:rPr>
          <w:rFonts w:ascii="Palatino Linotype" w:hAnsi="Palatino Linotype"/>
          <w:sz w:val="26"/>
        </w:rPr>
        <w:lastRenderedPageBreak/>
        <w:t xml:space="preserve">περισσεύει ἡ διακονία τῆς δικαιοσύνης δόξῃ.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γὰρ οὐ δεδόξασται τὸ δεδοξασμένον ἐν τούτῳ τῷ μέρει εἵνεκεν τῆς ὑπερβαλλούσης δόξης.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εἰ γὰρ τὸ καταργούμενον διὰ δόξης, πολλῷ μᾶλλον τὸ μένον ἐν δόξῃ.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Ἔχοντες οὖν τοιαύτην ἐλπίδα πολλῇ παρρησίᾳ χρώμεθα,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οὐ καθάπερ Μωϋσῆς ἐτίθει κάλυμμα ἐπὶ τὸ πρόσωπον αὐτοῦ, πρὸς τὸ μὴ ἀτενίσαι τοὺς υἱοὺς Ἰσραὴλ εἰς τὸ τέλος τοῦ καταργουμένου.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Ἀλλὰ ἐπωρώθη τὰ νοήματα αὐτῶν. ἄχρι γὰρ τῆς σήμερον ἡμέρας τὸ αὐτὸ κάλυμμα ἐπὶ τῇ ἀναγνώσει τῆς παλαιᾶς διαθήκης μένει, μὴ ἀνακαλυπτόμενον, ὅτι ἐν Χριστῷ καταργεῖται·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ἀλλ’ ἕως σήμερον ἡνίκα ἂν ἀναγινώσκηται Μωϋσῆς κάλυμμα ἐπὶ τὴν καρδίαν αὐτῶν κεῖται·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ἡνίκα δὲ ἐὰν ἐπιστρέψῃ πρὸς Κύριον, περιαιρεῖται τὸ κάλυμμα.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Ὁ δὲ Κύριος τὸ Πνεῦμά ἐστιν· οὗ δὲ τὸ Πνεῦμα Κυρίου, ἐλευθερία.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ἡμεῖς δὲ πάντες ἀνακεκαλυμμένῳ προσώπῳ τὴν δόξαν Κυρίου κατοπτριζόμενοι τὴν αὐτὴν εἰκόνα μεταμορφούμεθα ἀπὸ δόξης εἰς δόξαν, καθάπερ ἀπὸ Κυρίου Πνεύματος.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4</w:t>
      </w:r>
    </w:p>
    <w:p w:rsidR="00F83143" w:rsidRPr="008464A3" w:rsidRDefault="00F83143" w:rsidP="00F83143">
      <w:pPr>
        <w:pStyle w:val="hdg"/>
        <w:spacing w:line="288" w:lineRule="atLeast"/>
        <w:divId w:val="1662075116"/>
        <w:rPr>
          <w:sz w:val="26"/>
        </w:rPr>
      </w:pPr>
      <w:r w:rsidRPr="008464A3">
        <w:rPr>
          <w:sz w:val="26"/>
        </w:rPr>
        <w:t>The Light of the Gospel</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Διὰ τοῦτο, ἔχοντες τὴν διακονίαν ταύτην, καθὼς ἠλεήθημεν, οὐκ ἐγκακοῦμεν,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ἀλλὰ ἀπειπάμεθα τὰ κρυπτὰ τῆς αἰσχύνης, μὴ περιπατοῦντες ἐν πανουργίᾳ μηδὲ δολοῦντες τὸν λόγον τοῦ Θεοῦ, ἀλλὰ τῇ φανερώσει τῆς ἀληθείας συνιστάνοντες ἑαυτοὺς πρὸς πᾶσαν συνείδησιν ἀνθρώπων ἐνώπιον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Εἰ δὲ καὶ ἔστιν κεκαλυμμένον τὸ εὐαγγέλιον ἡμῶν, ἐν τοῖς ἀπολλυμένοις ἐστὶν κεκαλυμμένον,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ἐν οἷς ὁ θεὸς τοῦ αἰῶνος τούτου ἐτύφλωσεν τὰ νοήματα τῶν ἀπίστων εἰς τὸ μὴ αὐγάσαι τὸν φωτισμὸν τοῦ εὐαγγελίου τῆς δόξης τοῦ Χριστοῦ, ὅς ἐστιν εἰκὼν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Οὐ γὰρ ἑαυτοὺς κηρύσσομεν ἀλλὰ Χριστὸν </w:t>
      </w:r>
      <w:r>
        <w:rPr>
          <w:rFonts w:ascii="Cambria Math" w:hAnsi="Cambria Math" w:cs="Cambria Math"/>
        </w:rPr>
        <w:t>⇔</w:t>
      </w:r>
      <w:r w:rsidRPr="008464A3">
        <w:rPr>
          <w:rFonts w:ascii="Palatino Linotype" w:hAnsi="Palatino Linotype"/>
          <w:sz w:val="26"/>
        </w:rPr>
        <w:t xml:space="preserve"> Ἰησοῦν Κύριον, ἑαυτοὺς δὲ δούλους ὑμῶν διὰ Ἰησοῦν. </w:t>
      </w:r>
      <w:r w:rsidRPr="00483981">
        <w:rPr>
          <w:rStyle w:val="reftext1"/>
          <w:position w:val="6"/>
        </w:rPr>
        <w:t>6</w:t>
      </w:r>
      <w:r w:rsidR="00483981" w:rsidRPr="00483981">
        <w:rPr>
          <w:rStyle w:val="reftext1"/>
          <w:sz w:val="8"/>
        </w:rPr>
        <w:t> </w:t>
      </w:r>
      <w:r w:rsidRPr="008464A3">
        <w:rPr>
          <w:rFonts w:ascii="Palatino Linotype" w:hAnsi="Palatino Linotype"/>
          <w:sz w:val="26"/>
        </w:rPr>
        <w:t>ὅτι ὁ Θεὸς ὁ εἰπών “Ἐκ σκότους φῶς λάμψει,”</w:t>
      </w:r>
      <w:hyperlink w:anchor="fna" w:tooltip="Genesis 1:3" w:history="1">
        <w:r w:rsidRPr="00483981">
          <w:rPr>
            <w:rStyle w:val="Hyperlink"/>
            <w:b/>
            <w:bCs/>
            <w:i/>
            <w:iCs/>
            <w:position w:val="6"/>
            <w:sz w:val="17"/>
            <w:szCs w:val="17"/>
          </w:rPr>
          <w:t>a</w:t>
        </w:r>
      </w:hyperlink>
      <w:r w:rsidRPr="008464A3">
        <w:rPr>
          <w:rFonts w:ascii="Palatino Linotype" w:hAnsi="Palatino Linotype"/>
          <w:sz w:val="26"/>
        </w:rPr>
        <w:t xml:space="preserve"> ὃς ἔλαμψεν ἐν ταῖς καρδίαις ἡμῶν πρὸς φωτισμὸν τῆς γνώσεως τῆς δόξης τοῦ Θεοῦ ἐν προσώπῳ [Ἰησοῦ] Χριστοῦ.</w:t>
      </w:r>
      <w:hyperlink w:anchor="fnb" w:tooltip="SBL, NE, and WH ‘προσώπῳ Χριστοῦ’"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Treasures in Jars of Clay</w:t>
      </w:r>
      <w:r w:rsidRPr="008464A3">
        <w:rPr>
          <w:sz w:val="26"/>
        </w:rPr>
        <w:br/>
      </w:r>
      <w:r w:rsidRPr="008464A3">
        <w:rPr>
          <w:rStyle w:val="cross1"/>
          <w:b w:val="0"/>
          <w:bCs w:val="0"/>
          <w:sz w:val="26"/>
        </w:rPr>
        <w:t>(Romans 6:1-14)</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7</w:t>
      </w:r>
      <w:r w:rsidR="00483981" w:rsidRPr="00483981">
        <w:rPr>
          <w:rStyle w:val="reftext1"/>
          <w:sz w:val="8"/>
        </w:rPr>
        <w:t> </w:t>
      </w:r>
      <w:r w:rsidRPr="008464A3">
        <w:rPr>
          <w:rFonts w:ascii="Palatino Linotype" w:hAnsi="Palatino Linotype"/>
          <w:sz w:val="26"/>
        </w:rPr>
        <w:t xml:space="preserve">Ἔχομεν δὲ τὸν θησαυρὸν τοῦτον ἐν ὀστρακίνοις σκεύεσιν, ἵνα ἡ ὑπερβολὴ τῆς δυνάμεως ᾖ τοῦ Θεοῦ καὶ μὴ ἐξ ἡμῶν·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ἐν παντὶ θλιβόμενοι ἀλλ’ οὐ στενοχωρούμενοι, ἀπορούμενοι ἀλλ’ οὐκ ἐξαπορούμενοι,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διωκόμενοι ἀλλ’ οὐκ ἐγκαταλειπόμενοι, καταβαλλόμενοι ἀλλ’ οὐκ ἀπολλύμενοι,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πάντοτε τὴν νέκρωσιν τοῦ Ἰησοῦ ἐν τῷ σώματι περιφέροντες, ἵνα καὶ ἡ ζωὴ τοῦ Ἰησοῦ ἐν τῷ σώματι ἡμῶν φανερωθῇ·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ἀεὶ γὰρ ἡμεῖς οἱ ζῶντες εἰς θάνατον παραδιδόμεθα διὰ Ἰησοῦν, ἵνα καὶ ἡ ζωὴ τοῦ Ἰησοῦ φανερωθῇ ἐν τῇ θνητῇ σαρκὶ ἡμῶν.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ὥστε ὁ θάνατος ἐν ἡμῖν ἐνεργεῖται, ἡ δὲ ζωὴ ἐν ὑμῖν.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Ἔχοντες δὲ τὸ αὐτὸ πνεῦμα τῆς πίστεως, κατὰ τὸ γεγραμμένον “Ἐπίστευσα, διὸ ἐλάλησα,”</w:t>
      </w:r>
      <w:hyperlink w:anchor="fnc" w:tooltip="Psalm 116:10" w:history="1">
        <w:r w:rsidRPr="00483981">
          <w:rPr>
            <w:rStyle w:val="Hyperlink"/>
            <w:b/>
            <w:bCs/>
            <w:i/>
            <w:iCs/>
            <w:position w:val="6"/>
            <w:sz w:val="17"/>
            <w:szCs w:val="17"/>
          </w:rPr>
          <w:t>c</w:t>
        </w:r>
      </w:hyperlink>
      <w:r w:rsidRPr="008464A3">
        <w:rPr>
          <w:rFonts w:ascii="Palatino Linotype" w:hAnsi="Palatino Linotype"/>
          <w:sz w:val="26"/>
        </w:rPr>
        <w:t xml:space="preserve"> καὶ ἡμεῖς πιστεύομεν, διὸ καὶ λαλοῦμεν,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εἰδότες ὅτι ὁ ἐγείρας τὸν Κύριον Ἰησοῦν καὶ ἡμᾶς σὺν Ἰησοῦ ἐγερεῖ καὶ παραστήσει σὺν ὑμῖν.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τὰ γὰρ πάντα δι’ ὑμᾶς, ἵνα ἡ χάρις πλεονάσασα διὰ τῶν πλειόνων τὴν εὐχαριστίαν περισσεύσῃ εἰς τὴν δόξαν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Διὸ οὐκ ἐγκακοῦμεν, ἀλλ’ εἰ καὶ ὁ ἔξω ἡμῶν ἄνθρωπος διαφθείρεται, ἀλλ’ ὁ ἔσω ἡμῶν ἀνακαινοῦται ἡμέρᾳ καὶ ἡμέρᾳ.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τὸ γὰρ παραυτίκα ἐλαφρὸν τῆς θλίψεως ‹ἡμῶν› καθ’ ὑπερβολὴν εἰς ὑπερβολὴν αἰώνιον βάρος δόξης κατεργάζεται ἡμῖν,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μὴ σκοπούντων ἡμῶν τὰ βλεπόμενα ἀλλὰ τὰ μὴ βλεπόμενα· τὰ γὰρ βλεπόμενα πρόσκαιρα, τὰ δὲ μὴ βλεπόμενα αἰώνια.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Genesis 1:3</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SBL, NE, and WH </w:t>
      </w:r>
      <w:r>
        <w:rPr>
          <w:rStyle w:val="footnote1"/>
          <w:rFonts w:ascii="Tahoma" w:hAnsi="Tahoma" w:cs="Tahoma"/>
          <w:i/>
          <w:iCs/>
        </w:rPr>
        <w:t>προσώπῳ Χριστοῦ</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Psalm 116:10</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5</w:t>
      </w:r>
    </w:p>
    <w:p w:rsidR="00F83143" w:rsidRPr="008464A3" w:rsidRDefault="00F83143" w:rsidP="00F83143">
      <w:pPr>
        <w:pStyle w:val="hdg"/>
        <w:spacing w:before="0" w:line="288" w:lineRule="atLeast"/>
        <w:divId w:val="1662075116"/>
        <w:rPr>
          <w:sz w:val="26"/>
        </w:rPr>
      </w:pPr>
      <w:r w:rsidRPr="008464A3">
        <w:rPr>
          <w:sz w:val="26"/>
        </w:rPr>
        <w:t>Our Eternal Dwelling</w:t>
      </w:r>
      <w:r w:rsidRPr="008464A3">
        <w:rPr>
          <w:sz w:val="26"/>
        </w:rPr>
        <w:br/>
      </w:r>
      <w:r w:rsidRPr="008464A3">
        <w:rPr>
          <w:rStyle w:val="cross1"/>
          <w:b w:val="0"/>
          <w:bCs w:val="0"/>
          <w:sz w:val="26"/>
        </w:rPr>
        <w:t>(Romans 8:18-27)</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Οἴδαμεν γὰρ ὅτι ἐὰν ἡ ἐπίγειος ἡμῶν οἰκία τοῦ σκήνους καταλυθῇ, οἰκοδομὴν ἐκ Θεοῦ ἔχομεν, οἰκίαν ἀχειροποίητον αἰώνιον ἐν τοῖς οὐρανοῖς.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γὰρ ἐν τούτῳ στενάζομεν, τὸ οἰκητήριον ἡμῶν τὸ ἐξ οὐρανοῦ ἐπενδύσασθαι ἐπιποθοῦντες,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εἴ γε καὶ ἐνδυσάμενοι οὐ γυμνοὶ εὑρεθησόμεθα.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γὰρ οἱ ὄντες ἐν τῷ σκήνει στενάζομεν βαρούμενοι ἐφ’ ᾧ οὐ θέλομεν ἐκδύσασθαι ἀλλ’ ἐπενδύσασθαι, ἵνα καταποθῇ τὸ θνητὸν ὑπὸ τῆς ζωῆς.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ὁ δὲ κατεργασάμενος ἡμᾶς εἰς αὐτὸ τοῦτο Θεός, ὁ δοὺς ἡμῖν τὸν ἀρραβῶνα τοῦ Πνεύματος.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Θαρροῦντες οὖν πάντοτε καὶ εἰδότες ὅτι ἐνδημοῦντες ἐν τῷ σώματι ἐκδημοῦμεν ἀπὸ τοῦ Κυρίου·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διὰ πίστεως γὰρ περιπατοῦμεν, οὐ διὰ εἴδους·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8</w:t>
      </w:r>
      <w:r w:rsidR="00483981" w:rsidRPr="00483981">
        <w:rPr>
          <w:rStyle w:val="reftext1"/>
          <w:sz w:val="8"/>
        </w:rPr>
        <w:t> </w:t>
      </w:r>
      <w:r w:rsidRPr="008464A3">
        <w:rPr>
          <w:rFonts w:ascii="Palatino Linotype" w:hAnsi="Palatino Linotype"/>
          <w:sz w:val="26"/>
        </w:rPr>
        <w:t xml:space="preserve">Θαρροῦμεν δὲ καὶ εὐδοκοῦμεν μᾶλλον ἐκδημῆσαι ἐκ τοῦ σώματος καὶ ἐνδημῆσαι πρὸς τὸν Κύριον.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διὸ καὶ φιλοτιμούμεθα, εἴτε ἐνδημοῦντες εἴτε ἐκδημοῦντες, εὐάρεστοι αὐτῷ εἶναι.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τοὺς γὰρ πάντας ἡμᾶς φανερωθῆναι δεῖ ἔμπροσθεν τοῦ βήματος τοῦ Χριστοῦ, ἵνα κομίσηται ἕκαστος τὰ διὰ τοῦ σώματος πρὸς ἃ ἔπραξεν, εἴτε ἀγαθὸν εἴτε φαῦλον. </w:t>
      </w:r>
    </w:p>
    <w:p w:rsidR="00F83143" w:rsidRPr="008464A3" w:rsidRDefault="00F83143" w:rsidP="00F83143">
      <w:pPr>
        <w:pStyle w:val="hdg"/>
        <w:spacing w:line="288" w:lineRule="atLeast"/>
        <w:divId w:val="1662075116"/>
        <w:rPr>
          <w:sz w:val="26"/>
        </w:rPr>
      </w:pPr>
      <w:r w:rsidRPr="008464A3">
        <w:rPr>
          <w:sz w:val="26"/>
        </w:rPr>
        <w:t>Ambassadors for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Εἰδότες οὖν τὸν φόβον τοῦ Κυρίου ἀνθρώπους πείθομεν, Θεῷ δὲ πεφανερώμεθα· ἐλπίζω δὲ καὶ ἐν ταῖς συνειδήσεσιν ὑμῶν πεφανερῶσθαι.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οὐ πάλιν ἑαυτοὺς συνιστάνομεν ὑμῖν, ἀλλὰ ἀφορμὴν διδόντες ὑμῖν καυχήματος ὑπὲρ ἡμῶν, ἵνα ἔχητε πρὸς τοὺς ἐν προσώπῳ καυχωμένους καὶ μὴ ἐν καρδίᾳ.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Εἴτε γὰρ ἐξέστημεν, Θεῷ· εἴτε σωφρονοῦμεν, ὑμῖν.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ἡ γὰρ ἀγάπη τοῦ Χριστοῦ συνέχει ἡμᾶς, κρίναντας τοῦτο, ὅτι εἷς ὑπὲρ πάντων ἀπέθανεν· ἄρα οἱ πάντες ἀπέθανον·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ὑπὲρ πάντων ἀπέθανεν ἵνα οἱ ζῶντες μηκέτι ἑαυτοῖς ζῶσιν ἀλλὰ τῷ ὑπὲρ αὐτῶν ἀποθανόντι καὶ ἐγερθέντι.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Ὥστε ἡμεῖς ἀπὸ τοῦ νῦν οὐδένα οἴδαμεν κατὰ σάρκα· εἰ καὶ ἐγνώκαμεν κατὰ σάρκα Χριστόν, ἀλλὰ νῦν οὐκέτι γινώσκομεν. </w:t>
      </w:r>
      <w:r w:rsidRPr="00483981">
        <w:rPr>
          <w:rStyle w:val="reftext1"/>
          <w:position w:val="6"/>
        </w:rPr>
        <w:t>17</w:t>
      </w:r>
      <w:r w:rsidR="00483981" w:rsidRPr="00483981">
        <w:rPr>
          <w:rStyle w:val="reftext1"/>
          <w:sz w:val="8"/>
        </w:rPr>
        <w:t> </w:t>
      </w:r>
      <w:r w:rsidRPr="008464A3">
        <w:rPr>
          <w:rFonts w:ascii="Palatino Linotype" w:hAnsi="Palatino Linotype"/>
          <w:sz w:val="26"/>
        </w:rPr>
        <w:t>ὥστε εἴ τις ἐν Χριστῷ, καινὴ κτίσις·</w:t>
      </w:r>
      <w:hyperlink w:anchor="fna" w:tooltip="Or ‘creature’" w:history="1">
        <w:r w:rsidRPr="00483981">
          <w:rPr>
            <w:rStyle w:val="Hyperlink"/>
            <w:b/>
            <w:bCs/>
            <w:i/>
            <w:iCs/>
            <w:position w:val="6"/>
            <w:sz w:val="17"/>
            <w:szCs w:val="17"/>
          </w:rPr>
          <w:t>a</w:t>
        </w:r>
      </w:hyperlink>
      <w:r w:rsidRPr="008464A3">
        <w:rPr>
          <w:rFonts w:ascii="Palatino Linotype" w:hAnsi="Palatino Linotype"/>
          <w:sz w:val="26"/>
        </w:rPr>
        <w:t xml:space="preserve"> τὰ ἀρχαῖα παρῆλθεν, ἰδοὺ γέγονεν καινά.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Τὰ δὲ πάντα ἐκ τοῦ Θεοῦ τοῦ καταλλάξαντος ἡμᾶς ἑαυτῷ διὰ Χριστοῦ καὶ δόντος ἡμῖν τὴν διακονίαν τῆς καταλλαγῆς,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ὡς ὅτι Θεὸς ἦν ἐν Χριστῷ κόσμον καταλλάσσων ἑαυτῷ, μὴ λογιζόμενος αὐτοῖς τὰ παραπτώματα αὐτῶν, καὶ θέμενος ἐν ἡμῖν τὸν λόγον τῆς καταλλαγῆς.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Ὑπὲρ Χριστοῦ οὖν πρεσβεύομεν ὡς τοῦ Θεοῦ παρακαλοῦντος δι’ ἡμῶν· δεόμεθα ὑπὲρ Χριστοῦ, καταλλάγητε τῷ Θεῷ. </w:t>
      </w:r>
      <w:r w:rsidRPr="00483981">
        <w:rPr>
          <w:rStyle w:val="reftext1"/>
          <w:position w:val="6"/>
        </w:rPr>
        <w:t>21</w:t>
      </w:r>
      <w:r w:rsidR="00483981" w:rsidRPr="00483981">
        <w:rPr>
          <w:rStyle w:val="reftext1"/>
          <w:sz w:val="8"/>
        </w:rPr>
        <w:t> </w:t>
      </w:r>
      <w:r w:rsidRPr="008464A3">
        <w:rPr>
          <w:rFonts w:ascii="Palatino Linotype" w:hAnsi="Palatino Linotype"/>
          <w:sz w:val="26"/>
        </w:rPr>
        <w:t>τὸν μὴ γνόντα ἁμαρτίαν ὑπὲρ ἡμῶν ἁμαρτίαν</w:t>
      </w:r>
      <w:hyperlink w:anchor="fnb" w:tooltip="Or ‘be a sin offering’" w:history="1">
        <w:r w:rsidRPr="00483981">
          <w:rPr>
            <w:rStyle w:val="Hyperlink"/>
            <w:b/>
            <w:bCs/>
            <w:i/>
            <w:iCs/>
            <w:position w:val="6"/>
            <w:sz w:val="17"/>
            <w:szCs w:val="17"/>
          </w:rPr>
          <w:t>b</w:t>
        </w:r>
      </w:hyperlink>
      <w:r w:rsidRPr="008464A3">
        <w:rPr>
          <w:rFonts w:ascii="Palatino Linotype" w:hAnsi="Palatino Linotype"/>
          <w:sz w:val="26"/>
        </w:rPr>
        <w:t xml:space="preserve"> ἐποίησεν, ἵνα ἡμεῖς γενώμεθα δικαιοσύνη Θεοῦ ἐν αὐτῷ.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creature</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be a sin offering</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6</w:t>
      </w:r>
    </w:p>
    <w:p w:rsidR="00F83143" w:rsidRPr="008464A3" w:rsidRDefault="00F83143" w:rsidP="00F83143">
      <w:pPr>
        <w:pStyle w:val="hdg"/>
        <w:spacing w:line="288" w:lineRule="atLeast"/>
        <w:divId w:val="1662075116"/>
        <w:rPr>
          <w:sz w:val="26"/>
        </w:rPr>
      </w:pPr>
      <w:r w:rsidRPr="008464A3">
        <w:rPr>
          <w:sz w:val="26"/>
        </w:rPr>
        <w:t>Paul's Hardships and God's Grace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Συνεργοῦντες δὲ καὶ παρακαλοῦμεν μὴ εἰς κενὸν τὴν χάριν τοῦ Θεοῦ δέξασθαι ὑμᾶς·— </w:t>
      </w:r>
      <w:r w:rsidRPr="00483981">
        <w:rPr>
          <w:rStyle w:val="reftext1"/>
          <w:position w:val="6"/>
        </w:rPr>
        <w:t>2</w:t>
      </w:r>
      <w:r w:rsidR="00483981" w:rsidRPr="00483981">
        <w:rPr>
          <w:rStyle w:val="reftext1"/>
          <w:sz w:val="8"/>
        </w:rPr>
        <w:t> </w:t>
      </w:r>
      <w:r w:rsidRPr="008464A3">
        <w:rPr>
          <w:rFonts w:ascii="Palatino Linotype" w:hAnsi="Palatino Linotype"/>
          <w:sz w:val="26"/>
        </w:rPr>
        <w:t>λέγει γάρ</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“Καιρῷ δεκτῷ ἐπήκουσά σου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καὶ ἐν ἡμέρᾳ σωτηρίας ἐβοήθησά σοι·”</w:t>
      </w:r>
      <w:hyperlink w:anchor="fna" w:tooltip="Isaiah 49:8" w:history="1">
        <w:r w:rsidRPr="00483981">
          <w:rPr>
            <w:rStyle w:val="Hyperlink"/>
            <w:rFonts w:ascii="Tahoma" w:hAnsi="Tahoma" w:cs="Tahoma"/>
            <w:b/>
            <w:bCs/>
            <w:i/>
            <w:iCs/>
            <w:position w:val="6"/>
            <w:sz w:val="17"/>
            <w:szCs w:val="17"/>
          </w:rPr>
          <w:t>a</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Ἰδοὺ νῦν καιρὸς εὐπρόσδεκτος, ἰδοὺ νῦν ἡμέρα σωτηρίας·—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Μηδεμίαν ἐν μηδενὶ διδόντες προσκοπήν, ἵνα μὴ μωμηθῇ ἡ διακονία,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ἀλλ’ ἐν παντὶ συνιστάνοντες ἑαυτοὺς ὡς Θεοῦ διάκονοι, ἐν ὑπομονῇ πολλῇ, ἐν θλίψεσιν, ἐν ἀνάγκαις, ἐν στενοχωρίαις,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ἐν πληγαῖς, ἐν φυλακαῖς, ἐν ἀκαταστασίαις, ἐν κόποις, ἐν ἀγρυπνίαις, ἐν νηστείαις,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ἐν ἁγνότητι, ἐν γνώσει, ἐν μακροθυμίᾳ, ἐν χρηστότητι, ἐν Πνεύματι Ἁγίῳ, ἐν ἀγάπῃ ἀνυποκρίτῳ,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ἐν λόγῳ ἀληθείας, ἐν δυνάμει Θεοῦ· διὰ τῶν ὅπλων τῆς δικαιοσύνης τῶν δεξιῶν καὶ ἀριστερῶν,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διὰ δόξης καὶ ἀτιμίας, διὰ δυσφημίας καὶ εὐφημίας· ὡς πλάνοι καὶ ἀληθεῖς,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ὡς ἀγνοούμενοι καὶ ἐπιγινωσκόμενοι, ὡς ἀποθνήσκοντες καὶ ἰδοὺ ζῶμεν, ὡς παιδευόμενοι καὶ μὴ θανατούμενοι,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ὡς λυπούμενοι ἀεὶ δὲ χαίροντες, ὡς πτωχοὶ πολλοὺς δὲ πλουτίζοντες, ὡς μηδὲν ἔχοντες καὶ πάντα κατέχοντες.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Τὸ στόμα ἡμῶν ἀνέῳγεν πρὸς ὑμᾶς, Κορίνθιοι, ἡ καρδία ἡμῶν πεπλάτυνται·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οὐ στενοχωρεῖσθε ἐν ἡμῖν, στενοχωρεῖσθε δὲ ἐν τοῖς σπλάγχνοις ὑμῶν·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τὴν δὲ αὐτὴν ἀντιμισθίαν, ὡς τέκνοις λέγω, πλατύνθητε καὶ ὑμεῖς. </w:t>
      </w:r>
    </w:p>
    <w:p w:rsidR="00F83143" w:rsidRPr="008464A3" w:rsidRDefault="00F83143" w:rsidP="00F83143">
      <w:pPr>
        <w:pStyle w:val="hdg"/>
        <w:spacing w:before="0" w:line="288" w:lineRule="atLeast"/>
        <w:divId w:val="1662075116"/>
        <w:rPr>
          <w:sz w:val="26"/>
        </w:rPr>
      </w:pPr>
      <w:r w:rsidRPr="008464A3">
        <w:rPr>
          <w:sz w:val="26"/>
        </w:rPr>
        <w:t>Do Not Be Unequally Yoked</w:t>
      </w:r>
      <w:r w:rsidRPr="008464A3">
        <w:rPr>
          <w:sz w:val="26"/>
        </w:rPr>
        <w:br/>
      </w:r>
      <w:r w:rsidRPr="008464A3">
        <w:rPr>
          <w:rStyle w:val="cross1"/>
          <w:b w:val="0"/>
          <w:bCs w:val="0"/>
          <w:sz w:val="26"/>
        </w:rPr>
        <w:t>(Exodus 29:45-46)</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Μὴ γίνεσθε ἑτεροζυγοῦντες ἀπίστοις· τίς γὰρ μετοχὴ δικαιοσύνῃ καὶ ἀνομίᾳ, ἢ τίς κοινωνία φωτὶ πρὸς σκότος;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τίς δὲ συμφώνησις Χριστοῦ πρὸς Βελιάρ, ἢ τίς μερὶς πιστῷ μετὰ ἀπίστου; </w:t>
      </w:r>
      <w:r w:rsidRPr="00483981">
        <w:rPr>
          <w:rStyle w:val="reftext1"/>
          <w:position w:val="6"/>
        </w:rPr>
        <w:t>16</w:t>
      </w:r>
      <w:r w:rsidR="00483981" w:rsidRPr="00483981">
        <w:rPr>
          <w:rStyle w:val="reftext1"/>
          <w:sz w:val="8"/>
        </w:rPr>
        <w:t> </w:t>
      </w:r>
      <w:r w:rsidRPr="008464A3">
        <w:rPr>
          <w:rFonts w:ascii="Palatino Linotype" w:hAnsi="Palatino Linotype"/>
          <w:sz w:val="26"/>
        </w:rPr>
        <w:t>τίς δὲ συνκατάθεσις ναῷ Θεοῦ μετὰ εἰδώλων; ἡμεῖς γὰρ ναὸς Θεοῦ ἐσμεν ζῶντος· καθὼς εἶπεν ὁ Θεὸς ὅτι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“Ἐνοικήσω ἐν αὐτοῖς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ἐμπεριπατήσω*,</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ἔσομαι αὐτῶν Θεός,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αὐτοὶ ἔσονταί μου λαός.”</w:t>
      </w:r>
      <w:hyperlink w:anchor="fnb" w:tooltip="Leviticus 26:12; Ezekiel 37:27"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“Διὸ ἐξέλθατε ἐκ μέσου αὐτῶν,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ἀφορίσθητε, λέγει Κύριος,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ἀκαθάρτου μὴ ἅπτεσθε·</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κἀγὼ εἰσδέξομαι ὑμᾶς,”</w:t>
      </w:r>
      <w:hyperlink w:anchor="fnc" w:tooltip="Isaiah 52:11; Ezekiel 20:34"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Καὶ</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“Ἔσομαι ὑμῖν εἰς Πατέρα,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ὑμεῖς ἔσεσθέ μοι εἰς υἱοὺς καὶ θυγατέρας,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 xml:space="preserve">λέγει Κύριος Παντοκράτωρ.”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Isaiah 49:8</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Leviticus 26:12; Ezekiel 37:27</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Isaiah 52:11; Ezekiel 20:34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7</w:t>
      </w:r>
    </w:p>
    <w:p w:rsidR="00F83143" w:rsidRPr="008464A3" w:rsidRDefault="00F83143" w:rsidP="00F83143">
      <w:pPr>
        <w:pStyle w:val="hdg"/>
        <w:spacing w:line="288" w:lineRule="atLeast"/>
        <w:divId w:val="1662075116"/>
        <w:rPr>
          <w:sz w:val="26"/>
        </w:rPr>
      </w:pPr>
      <w:r w:rsidRPr="008464A3">
        <w:rPr>
          <w:sz w:val="26"/>
        </w:rPr>
        <w:t>Paul's Joy in the Corinthians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Ταύτας οὖν ἔχοντες τὰς ἐπαγγελίας, ἀγαπητοί, καθαρίσωμεν ἑαυτοὺς ἀπὸ παντὸς μολυσμοῦ σαρκὸς καὶ πνεύματος, ἐπιτελοῦντες ἁγιωσύνην ἐν φόβῳ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Χωρήσατε ἡμᾶς· οὐδένα ἠδικήσαμεν, οὐδένα ἐφθείραμεν, οὐδένα ἐπλεονεκτήσαμεν.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πρὸς κατάκρισιν οὐ λέγω· προείρηκα γὰρ ὅτι ἐν ταῖς καρδίαις ἡμῶν ἐστε εἰς τὸ συναποθανεῖν καὶ συζῆν*.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πολλή μοι παρρησία πρὸς ὑμᾶς, πολλή μοι καύχησις ὑπὲρ ὑμῶν· πεπλήρωμαι τῇ παρακλήσει, ὑπερπερισσεύομαι τῇ χαρᾷ ἐπὶ πάσῃ τῇ θλίψει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γὰρ ἐλθόντων ἡμῶν εἰς Μακεδονίαν οὐδεμίαν ἔσχηκεν ἄνεσιν ἡ σὰρξ ἡμῶν, ἀλλ’ ἐν παντὶ θλιβόμενοι· ἔξωθεν μάχαι, ἔσωθεν φόβοι.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ἀλλ’ ὁ παρακαλῶν τοὺς ταπεινοὺς παρεκάλεσεν ἡμᾶς ὁ Θεὸς ἐν τῇ παρουσίᾳ Τίτου·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οὐ μόνον δὲ ἐν τῇ παρουσίᾳ αὐτοῦ, ἀλλὰ καὶ ἐν τῇ παρακλήσει ᾗ παρεκλήθη ἐφ’ ὑμῖν, ἀναγγέλλων ἡμῖν τὴν ὑμῶν ἐπιπόθησιν, τὸν ὑμῶν ὀδυρμόν, τὸν ὑμῶν ζῆλον ὑπὲρ ἐμοῦ, ὥστε με μᾶλλον χαρῆναι.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Ὅτι εἰ καὶ ἐλύπησα ὑμᾶς ἐν τῇ ἐπιστολῇ, οὐ μεταμέλομαι· εἰ καὶ μετεμελόμην, βλέπω [γὰρ] ὅτι ἡ ἐπιστολὴ ἐκείνη εἰ καὶ πρὸς ὥραν ἐλύπησεν ὑμᾶς,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νῦν χαίρω, οὐχ ὅτι ἐλυπήθητε, ἀλλ’ ὅτι ἐλυπήθητε εἰς μετάνοιαν· ἐλυπήθητε γὰρ κατὰ Θεόν, ἵνα ἐν μηδενὶ ζημιωθῆτε ἐξ ἡμῶν.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ἡ γὰρ κατὰ Θεὸν λύπη μετάνοιαν εἰς σωτηρίαν ἀμεταμέλητον ἐργάζεται· ἡ δὲ τοῦ κόσμου λύπη θάνατον κατεργάζεται.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Ἰδοὺ γὰρ αὐτὸ τοῦτο τὸ κατὰ Θεὸν λυπηθῆναι πόσην κατειργάσατο ὑμῖν σπουδήν, ἀλλὰ ἀπολογίαν, ἀλλὰ ἀγανάκτησιν, ἀλλὰ φόβον, ἀλλὰ ἐπιπόθησιν, ἀλλὰ ζῆλον, ἀλλὰ ἐκδίκησιν. ἐν παντὶ συνεστήσατε ἑαυτοὺς ἁγνοὺς εἶναι τῷ πράγματι.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ἄρα εἰ καὶ ἔγραψα ὑμῖν, οὐχ ἕνεκεν τοῦ ἀδικήσαντος οὐδὲ ἕνεκεν τοῦ ἀδικηθέντος, ἀλλ’ ἕνεκεν τοῦ φανερωθῆναι τὴν σπουδὴν ὑμῶν τὴν ὑπὲρ ἡμῶν πρὸς ὑμᾶς ἐνώπιον τοῦ Θεοῦ. </w:t>
      </w:r>
      <w:r w:rsidRPr="00483981">
        <w:rPr>
          <w:rStyle w:val="reftext1"/>
          <w:position w:val="6"/>
        </w:rPr>
        <w:t>13</w:t>
      </w:r>
      <w:r w:rsidR="00483981" w:rsidRPr="00483981">
        <w:rPr>
          <w:rStyle w:val="reftext1"/>
          <w:sz w:val="8"/>
        </w:rPr>
        <w:t> </w:t>
      </w:r>
      <w:r w:rsidRPr="008464A3">
        <w:rPr>
          <w:rFonts w:ascii="Palatino Linotype" w:hAnsi="Palatino Linotype"/>
          <w:sz w:val="26"/>
        </w:rPr>
        <w:t>διὰ τοῦτο παρακεκλήμεθα.</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Ἐπὶ δὲ τῇ παρακλήσει ἡμῶν περισσοτέρως μᾶλλον ἐχάρημεν ἐπὶ τῇ χαρᾷ Τίτου, ὅτι ἀναπέπαυται τὸ πνεῦμα αὐτοῦ ἀπὸ πάντων ὑμῶν·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ὅτι εἴ τι αὐτῷ ὑπὲρ ὑμῶν </w:t>
      </w:r>
      <w:r w:rsidRPr="008464A3">
        <w:rPr>
          <w:rFonts w:ascii="Palatino Linotype" w:hAnsi="Palatino Linotype"/>
          <w:sz w:val="26"/>
        </w:rPr>
        <w:lastRenderedPageBreak/>
        <w:t xml:space="preserve">κεκαύχημαι, οὐ κατῃσχύνθην, ἀλλ’ ὡς πάντα ἐν ἀληθείᾳ ἐλαλήσαμεν ὑμῖν, οὕτως καὶ ἡ καύχησις ἡμῶν ‹ἡ› ἐπὶ Τίτου ἀλήθεια ἐγενήθη.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τὰ σπλάγχνα αὐτοῦ περισσοτέρως εἰς ὑμᾶς ἐστιν ἀναμιμνῃσκομένου τὴν πάντων ὑμῶν ὑπακοήν, ὡς μετὰ φόβου καὶ τρόμου ἐδέξασθε αὐτόν.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χαίρω ὅτι ἐν παντὶ θαρρῶ ἐν ὑμῖν.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8</w:t>
      </w:r>
    </w:p>
    <w:p w:rsidR="00F83143" w:rsidRPr="008464A3" w:rsidRDefault="00F83143" w:rsidP="00F83143">
      <w:pPr>
        <w:pStyle w:val="hdg"/>
        <w:spacing w:line="288" w:lineRule="atLeast"/>
        <w:divId w:val="1662075116"/>
        <w:rPr>
          <w:sz w:val="26"/>
        </w:rPr>
      </w:pPr>
      <w:r w:rsidRPr="008464A3">
        <w:rPr>
          <w:sz w:val="26"/>
        </w:rPr>
        <w:t>Generosity Commended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Γνωρίζομεν δὲ ὑμῖν, ἀδελφοί, τὴν χάριν τοῦ Θεοῦ τὴν δεδομένην ἐν ταῖς ἐκκλησίαις τῆς Μακεδονίας,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ὅτι ἐν πολλῇ δοκιμῇ θλίψεως ἡ περισσεία τῆς χαρᾶς αὐτῶν καὶ ἡ κατὰ βάθους πτωχεία αὐτῶν ἐπερίσσευσεν εἰς τὸ πλοῦτος τῆς ἁπλότητος αὐτῶν·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ὅτι κατὰ δύναμιν, μαρτυρῶ, καὶ παρὰ δύναμιν, αὐθαίρετοι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μετὰ πολλῆς παρακλήσεως δεόμενοι ἡμῶν, τὴν χάριν καὶ τὴν κοινωνίαν τῆς διακονίας τῆς εἰς τοὺς ἁγίους,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οὐ καθὼς ἠλπίσαμεν, ἀλλ’* ἑαυτοὺς ἔδωκαν πρῶτον τῷ Κυρίῳ καὶ ἡμῖν διὰ θελήματος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Εἰς τὸ παρακαλέσαι ἡμᾶς Τίτον, ἵνα καθὼς προενήρξατο οὕτως καὶ ἐπιτελέσῃ εἰς ὑμᾶς καὶ τὴν χάριν ταύτην.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ἀλλ’ ὥσπερ ἐν παντὶ περισσεύετε, πίστει καὶ λόγῳ καὶ γνώσει καὶ πάσῃ σπουδῇ καὶ τῇ ἐξ ἡμῶν ἐν ὑμῖν ἀγάπῃ, ἵνα καὶ ἐν ταύτῃ τῇ χάριτι περισσεύητε.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Οὐ κατ’ ἐπιταγὴν λέγω ἀλλὰ διὰ τῆς ἑτέρων σπουδῆς καὶ τὸ τῆς ὑμετέρας ἀγάπης γνήσιον δοκιμάζων· </w:t>
      </w:r>
    </w:p>
    <w:p w:rsidR="00F83143" w:rsidRPr="008464A3" w:rsidRDefault="00F83143" w:rsidP="00F83143">
      <w:pPr>
        <w:pStyle w:val="hdg"/>
        <w:spacing w:line="288" w:lineRule="atLeast"/>
        <w:divId w:val="1662075116"/>
        <w:rPr>
          <w:sz w:val="26"/>
        </w:rPr>
      </w:pPr>
      <w:r w:rsidRPr="008464A3">
        <w:rPr>
          <w:sz w:val="26"/>
        </w:rPr>
        <w:t>Christ's Example</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Γινώσκετε γὰρ τὴν χάριν τοῦ Κυρίου ἡμῶν Ἰησοῦ Χριστοῦ, ὅτι δι’ ὑμᾶς ἐπτώχευσεν πλούσιος ὤν, ἵνα ὑμεῖς τῇ ἐκείνου πτωχείᾳ πλουτήσητε.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γνώμην ἐν τούτῳ δίδωμι· τοῦτο γὰρ ὑμῖν συμφέρει, οἵτινες οὐ μόνον τὸ ποιῆσαι ἀλλὰ καὶ τὸ θέλειν προενήρξασθε ἀπὸ πέρυσι·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νυνὶ δὲ καὶ τὸ ποιῆσαι ἐπιτελέσατε, ὅπως καθάπερ ἡ προθυμία τοῦ θέλειν, οὕτως καὶ τὸ ἐπιτελέσαι ἐκ τοῦ ἔχειν.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εἰ γὰρ ἡ προθυμία πρόκειται, καθὸ ἐὰν ἔχῃ εὐπρόσδεκτος, οὐ καθὸ οὐκ ἔχει.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Οὐ γὰρ ἵνα ἄλλοις ἄνεσις, ὑμῖν θλῖψις· ἀλλ’ ἐξ ἰσότητος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ἐν τῷ νῦν καιρῷ τὸ ὑμῶν περίσσευμα εἰς τὸ ἐκείνων ὑστέρημα, ἵνα καὶ τὸ ἐκείνων περίσσευμα γένηται εἰς τὸ ὑμῶν ὑστέρημα, ὅπως γένηται ἰσότης, </w:t>
      </w:r>
      <w:r w:rsidRPr="00483981">
        <w:rPr>
          <w:rStyle w:val="reftext1"/>
          <w:position w:val="6"/>
        </w:rPr>
        <w:t>15</w:t>
      </w:r>
      <w:r w:rsidR="00483981" w:rsidRPr="00483981">
        <w:rPr>
          <w:rStyle w:val="reftext1"/>
          <w:sz w:val="8"/>
        </w:rPr>
        <w:t> </w:t>
      </w:r>
      <w:r w:rsidRPr="008464A3">
        <w:rPr>
          <w:rFonts w:ascii="Palatino Linotype" w:hAnsi="Palatino Linotype"/>
          <w:sz w:val="26"/>
        </w:rPr>
        <w:t>καθὼς γέγραπται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“Ὁ τὸ πολὺ οὐκ ἐπλεόνασεν,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ὁ τὸ ὀλίγον οὐκ ἠλαττόνησεν.”</w:t>
      </w:r>
      <w:hyperlink w:anchor="fna" w:tooltip="Exodus 16:18"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hdg"/>
        <w:spacing w:before="0" w:line="288" w:lineRule="atLeast"/>
        <w:divId w:val="1662075116"/>
        <w:rPr>
          <w:sz w:val="26"/>
        </w:rPr>
      </w:pPr>
      <w:r w:rsidRPr="008464A3">
        <w:rPr>
          <w:sz w:val="26"/>
        </w:rPr>
        <w:lastRenderedPageBreak/>
        <w:t>Titus Commended</w:t>
      </w:r>
      <w:r w:rsidRPr="008464A3">
        <w:rPr>
          <w:sz w:val="26"/>
        </w:rPr>
        <w:br/>
      </w:r>
      <w:r w:rsidRPr="008464A3">
        <w:rPr>
          <w:rStyle w:val="cross1"/>
          <w:b w:val="0"/>
          <w:bCs w:val="0"/>
          <w:sz w:val="26"/>
        </w:rPr>
        <w:t>(Titus 1:1-4)</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Χάρις δὲ τῷ Θεῷ τῷ διδόντι τὴν αὐτὴν σπουδὴν ὑπὲρ ὑμῶν ἐν τῇ καρδίᾳ Τίτου,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ὅτι τὴν μὲν παράκλησιν ἐδέξατο, σπουδαιότερος δὲ ὑπάρχων αὐθαίρετος ἐξῆλθεν πρὸς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Συνεπέμψαμεν δὲ μετ’ αὐτοῦ τὸν ἀδελφὸν οὗ ὁ ἔπαινος ἐν τῷ εὐαγγελίῳ διὰ πασῶν τῶν ἐκκλησιῶν,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οὐ μόνον δὲ ἀλλὰ καὶ χειροτονηθεὶς ὑπὸ τῶν ἐκκλησιῶν συνέκδημος ἡμῶν σὺν* τῇ χάριτι ταύτῃ τῇ διακονουμένῃ ὑφ’ ἡμῶν πρὸς τὴν αὐτοῦ τοῦ Κυρίου δόξαν καὶ προθυμίαν ἡμῶν,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στελλόμενοι τοῦτο, μή τις ἡμᾶς μωμήσηται ἐν τῇ ἁδρότητι ταύτῃ τῇ διακονουμένῃ ὑφ’ ἡμῶν·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προνοοῦμεν γὰρ καλὰ οὐ μόνον ἐνώπιον Κυρίου ἀλλὰ καὶ ἐνώπιον ἀνθρώπων.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Συνεπέμψαμεν δὲ αὐτοῖς τὸν ἀδελφὸν ἡμῶν, ὃν ἐδοκιμάσαμεν ἐν πολλοῖς πολλάκις σπουδαῖον ὄντα, νυνὶ δὲ πολὺ σπουδαιότερον πεποιθήσει πολλῇ τῇ εἰς ὑμᾶς.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εἴτε ὑπὲρ Τίτου, κοινωνὸς ἐμὸς καὶ εἰς ὑμᾶς συνεργός· εἴτε ἀδελφοὶ ἡμῶν, ἀπόστολοι ἐκκλησιῶν, δόξα Χριστοῦ.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τὴν οὖν ἔνδειξιν τῆς ἀγάπης ὑμῶν καὶ ἡμῶν καυχήσεως ὑπὲρ ὑμῶν εἰς αὐτοὺς ἐνδεικνύμενοι εἰς πρόσωπον τῶν ἐκκλησιῶν.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Exodus 16:18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9</w:t>
      </w:r>
    </w:p>
    <w:p w:rsidR="00F83143" w:rsidRPr="008464A3" w:rsidRDefault="00F83143" w:rsidP="00F83143">
      <w:pPr>
        <w:pStyle w:val="hdg"/>
        <w:spacing w:before="0" w:line="288" w:lineRule="atLeast"/>
        <w:divId w:val="1662075116"/>
        <w:rPr>
          <w:sz w:val="26"/>
        </w:rPr>
      </w:pPr>
      <w:r w:rsidRPr="008464A3">
        <w:rPr>
          <w:sz w:val="26"/>
        </w:rPr>
        <w:t>God Loves a Cheerful Giver</w:t>
      </w:r>
      <w:r w:rsidRPr="008464A3">
        <w:rPr>
          <w:sz w:val="26"/>
        </w:rPr>
        <w:br/>
      </w:r>
      <w:r w:rsidRPr="008464A3">
        <w:rPr>
          <w:rStyle w:val="cross1"/>
          <w:b w:val="0"/>
          <w:bCs w:val="0"/>
          <w:sz w:val="26"/>
        </w:rPr>
        <w:t>(Leviticus 22:17-33)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Περὶ μὲν γὰρ τῆς διακονίας τῆς εἰς τοὺς ἁγίους περισσόν μοί ἐστιν τὸ γράφειν ὑμῖν·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οἶδα γὰρ τὴν προθυμίαν ὑμῶν ἣν ὑπὲρ ὑμῶν καυχῶμαι Μακεδόσιν ὅτι Ἀχαΐα παρεσκεύασται ἀπὸ πέρυσι, καὶ τὸ ὑμῶν ζῆλος ἠρέθισεν τοὺς πλείονας.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Ἔπεμψα δὲ τοὺς ἀδελφούς, ἵνα μὴ τὸ καύχημα ἡμῶν τὸ ὑπὲρ ὑμῶν κενωθῇ ἐν τῷ μέρει τούτῳ, ἵνα καθὼς ἔλεγον παρεσκευασμένοι ἦτε,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μή πως ἐὰν ἔλθωσιν σὺν ἐμοὶ Μακεδόνες καὶ εὕρωσιν ὑμᾶς ἀπαρασκευάστους καταισχυνθῶμεν ἡμεῖς, ἵνα μὴ λέγωμεν ὑμεῖς, ἐν τῇ ὑποστάσει ταύτῃ.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ἀναγκαῖον οὖν ἡγησάμην παρακαλέσαι τοὺς ἀδελφοὺς ἵνα προέλθωσιν εἰς ὑμᾶς καὶ προκαταρτίσωσιν τὴν προεπηγγελμένην εὐλογίαν ὑμῶν, ταύτην ἑτοίμην εἶναι οὕτως ὡς εὐλογίαν καὶ μὴ ὡς πλεονεξίαν.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Τοῦτο δέ, ὁ σπείρων φειδομένως φειδομένως καὶ θερίσει, καὶ ὁ σπείρων ἐπ’ εὐλογίαις ἐπ’ εὐλογίαις καὶ θερίσει.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ἕκαστος καθὼς προῄρηται τῇ καρδίᾳ, μὴ ἐκ λύπης ἢ ἐξ ἀνάγκης· ἱλαρὸν γὰρ δότην ἀγαπᾷ ὁ Θεός.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δυνατεῖ δὲ ὁ Θεὸς πᾶσαν χάριν </w:t>
      </w:r>
      <w:r w:rsidRPr="008464A3">
        <w:rPr>
          <w:rFonts w:ascii="Palatino Linotype" w:hAnsi="Palatino Linotype"/>
          <w:sz w:val="26"/>
        </w:rPr>
        <w:lastRenderedPageBreak/>
        <w:t xml:space="preserve">περισσεῦσαι εἰς ὑμᾶς, ἵνα ἐν παντὶ πάντοτε πᾶσαν αὐτάρκειαν ἔχοντες περισσεύητε εἰς πᾶν ἔργον ἀγαθόν, </w:t>
      </w:r>
      <w:r w:rsidRPr="00483981">
        <w:rPr>
          <w:rStyle w:val="reftext1"/>
          <w:position w:val="6"/>
        </w:rPr>
        <w:t>9</w:t>
      </w:r>
      <w:r w:rsidR="00483981" w:rsidRPr="00483981">
        <w:rPr>
          <w:rStyle w:val="reftext1"/>
          <w:sz w:val="8"/>
        </w:rPr>
        <w:t> </w:t>
      </w:r>
      <w:r w:rsidRPr="008464A3">
        <w:rPr>
          <w:rFonts w:ascii="Palatino Linotype" w:hAnsi="Palatino Linotype"/>
          <w:sz w:val="26"/>
        </w:rPr>
        <w:t>καθὼς γέγραπται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“Ἐσκόρπισεν,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ἔδωκεν τοῖς πένησιν,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ἡ δικαιοσύνη αὐτοῦ μένει εἰς τὸν αἰῶνα.”</w:t>
      </w:r>
      <w:hyperlink w:anchor="fna" w:tooltip="Psalm 112:9"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Ὁ δὲ ἐπιχορηγῶν σπόρον* τῷ σπείροντι καὶ ἄρτον εἰς βρῶσιν χορηγήσει καὶ πληθυνεῖ τὸν σπόρον ὑμῶν καὶ αὐξήσει τὰ γενήματα τῆς δικαιοσύνης ὑμῶν·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ἐν παντὶ πλουτιζόμενοι εἰς πᾶσαν ἁπλότητα, ἥτις κατεργάζεται δι’ ἡμῶν εὐχαριστίαν τῷ Θεῷ.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ὅτι ἡ διακονία τῆς λειτουργίας ταύτης οὐ μόνον ἐστὶν προσαναπληροῦσα τὰ ὑστερήματα τῶν ἁγίων, ἀλλὰ καὶ περισσεύουσα διὰ πολλῶν εὐχαριστιῶν τῷ Θεῷ·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διὰ τῆς δοκιμῆς τῆς διακονίας ταύτης δοξάζοντες τὸν Θεὸν ἐπὶ τῇ ὑποταγῇ τῆς ὁμολογίας ὑμῶν εἰς τὸ εὐαγγέλιον τοῦ Χριστοῦ καὶ ἁπλότητι τῆς κοινωνίας εἰς αὐτοὺς καὶ εἰς πάντας,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αὐτῶν δεήσει ὑπὲρ ὑμῶν ἐπιποθούντων ὑμᾶς διὰ τὴν ὑπερβάλλουσαν χάριν τοῦ Θεοῦ ἐφ’ ὑμῖν.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Χάρις τῷ Θεῷ ἐπὶ τῇ ἀνεκδιηγήτῳ αὐτοῦ δωρεᾷ.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Psalm 112:9</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10</w:t>
      </w:r>
    </w:p>
    <w:p w:rsidR="00F83143" w:rsidRPr="008464A3" w:rsidRDefault="00F83143" w:rsidP="00F83143">
      <w:pPr>
        <w:pStyle w:val="hdg"/>
        <w:spacing w:line="288" w:lineRule="atLeast"/>
        <w:divId w:val="1662075116"/>
        <w:rPr>
          <w:sz w:val="26"/>
        </w:rPr>
      </w:pPr>
      <w:r w:rsidRPr="008464A3">
        <w:rPr>
          <w:sz w:val="26"/>
        </w:rPr>
        <w:t>Paul's Apostolic Authority</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Αὐτὸς δὲ ἐγὼ Παῦλος παρακαλῶ ὑμᾶς διὰ τῆς πραΰτητος καὶ ἐπιεικείας τοῦ Χριστοῦ, ὃς κατὰ πρόσωπον μὲν ταπεινὸς ἐν ὑμῖν, ἀπὼν δὲ θαρρῶ εἰς ὑμᾶς·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δέομαι δὲ τὸ μὴ παρὼν θαρρῆσαι τῇ πεποιθήσει ᾗ λογίζομαι τολμῆσαι ἐπί τινας τοὺς λογιζομένους ἡμᾶς ὡς κατὰ σάρκα περιπατοῦντας.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Ἐν σαρκὶ γὰρ περιπατοῦντες οὐ κατὰ σάρκα στρατευόμεθα,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τὰ γὰρ ὅπλα τῆς στρατείας ἡμῶν οὐ σαρκικὰ ἀλλὰ δυνατὰ τῷ Θεῷ πρὸς καθαίρεσιν ὀχυρωμάτων,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λογισμοὺς καθαιροῦντες καὶ πᾶν ὕψωμα ἐπαιρόμενον κατὰ τῆς γνώσεως τοῦ Θεοῦ, καὶ αἰχμαλωτίζοντες πᾶν νόημα εἰς τὴν ὑπακοὴν τοῦ Χριστοῦ,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ἐν ἑτοίμῳ ἔχοντες ἐκδικῆσαι πᾶσαν παρακοήν, ὅταν πληρωθῇ ὑμῶν ἡ ὑπακοή.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Τὰ κατὰ πρόσωπον βλέπετε. εἴ τις πέποιθεν ἑαυτῷ Χριστοῦ εἶναι, τοῦτο λογιζέσθω πάλιν ἐφ’ ἑαυτοῦ, ὅτι καθὼς αὐτὸς Χριστοῦ, οὕτως καὶ ἡμεῖς.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ἐάν τε γὰρ περισσότερόν τι καυχήσωμαι περὶ τῆς ἐξουσίας ἡμῶν, ἧς ἔδωκεν ὁ Κύριος εἰς οἰκοδομὴν καὶ οὐκ εἰς καθαίρεσιν ὑμῶν, οὐκ αἰσχυνθήσομαι,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ἵνα μὴ δόξω ὡς ἂν ἐκφοβεῖν ὑμᾶς διὰ τῶν ἐπιστολῶν.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“Ὅτι Αἱ ἐπιστολαὶ” μέν, φησίν, “Βαρεῖαι καὶ ἰσχυραί, ἡ δὲ παρουσία τοῦ σώματος ἀσθενὴς καὶ ὁ λόγος ἐξουθενημένος.”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τοῦτο </w:t>
      </w:r>
      <w:r w:rsidRPr="008464A3">
        <w:rPr>
          <w:rFonts w:ascii="Palatino Linotype" w:hAnsi="Palatino Linotype"/>
          <w:sz w:val="26"/>
        </w:rPr>
        <w:lastRenderedPageBreak/>
        <w:t xml:space="preserve">λογιζέσθω ὁ τοιοῦτος, ὅτι οἷοί ἐσμεν τῷ λόγῳ δι’ ἐπιστολῶν ἀπόντες, τοιοῦτοι καὶ παρόντες τῷ ἔργῳ.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Οὐ γὰρ τολμῶμεν ἐνκρῖναι ἢ συνκρῖναι ἑαυτούς τισιν τῶν ἑαυτοὺς συνιστανόντων· ἀλλὰ αὐτοὶ ἐν ἑαυτοῖς ἑαυτοὺς μετροῦντες καὶ συνκρίνοντες ἑαυτοὺς ἑαυτοῖς οὐ συνιᾶσιν.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ἡμεῖς δὲ οὐκ εἰς τὰ ἄμετρα καυχησόμεθα, ἀλλὰ κατὰ τὸ μέτρον τοῦ κανόνος οὗ ἐμέρισεν ἡμῖν ὁ Θεὸς μέτρου, ἐφικέσθαι ἄχρι καὶ ὑμῶν.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οὐ γὰρ ὡς μὴ ἐφικνούμενοι εἰς ὑμᾶς ὑπερεκτείνομεν ἑαυτούς, ἄχρι γὰρ καὶ ὑμῶν ἐφθάσαμεν ἐν τῷ εὐαγγελίῳ τοῦ Χριστοῦ·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οὐκ εἰς τὰ ἄμετρα καυχώμενοι ἐν ἀλλοτρίοις κόποις, ἐλπίδα δὲ ἔχοντες αὐξανομένης τῆς πίστεως ὑμῶν ἐν ὑμῖν μεγαλυνθῆναι κατὰ τὸν κανόνα ἡμῶν εἰς περισσείαν,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εἰς τὰ ὑπερέκεινα ὑμῶν εὐαγγελίσασθαι, οὐκ ἐν ἀλλοτρίῳ κανόνι εἰς τὰ ἕτοιμα καυχήσασθαι.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“Ὁ δὲ καυχώμενος ἐν Κυρίῳ καυχάσθω·”</w:t>
      </w:r>
      <w:hyperlink w:anchor="fna" w:tooltip="Jeremiah 9:24"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οὐ γὰρ ὁ ἑαυτὸν συνιστάνων, ἐκεῖνός ἐστιν δόκιμος, ἀλλὰ ὃν ὁ Κύριος συνίστησιν.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Jeremiah 9:24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11</w:t>
      </w:r>
    </w:p>
    <w:p w:rsidR="00F83143" w:rsidRPr="008464A3" w:rsidRDefault="00F83143" w:rsidP="00F83143">
      <w:pPr>
        <w:pStyle w:val="hdg"/>
        <w:spacing w:line="288" w:lineRule="atLeast"/>
        <w:divId w:val="1662075116"/>
        <w:rPr>
          <w:sz w:val="26"/>
        </w:rPr>
      </w:pPr>
      <w:r w:rsidRPr="008464A3">
        <w:rPr>
          <w:sz w:val="26"/>
        </w:rPr>
        <w:t>Paul and the False Apostles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Ὄφελον ἀνείχεσθέ μου μικρόν τι ἀφροσύνης· ἀλλὰ καὶ ἀνέχεσθέ μου.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ζηλῶ γὰρ ὑμᾶς Θεοῦ ζήλῳ, ἡρμοσάμην γὰρ ὑμᾶς ἑνὶ ἀνδρὶ παρθένον ἁγνὴν παραστῆσαι τῷ Χριστῷ·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Φοβοῦμαι δὲ μή πως, ὡς ὁ ὄφις ἐξηπάτησεν Εὕαν ἐν τῇ πανουργίᾳ αὐτοῦ, φθαρῇ τὰ νοήματα ὑμῶν ἀπὸ τῆς ἁπλότητος καὶ τῆς ἁγνότητος τῆς εἰς ‹τὸν› Χριστόν.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εἰ μὲν γὰρ ὁ ἐρχόμενος ἄλλον Ἰησοῦν κηρύσσει ὃν οὐκ ἐκηρύξαμεν, ἢ πνεῦμα ἕτερον λαμβάνετε ὃ οὐκ ἐλάβετε, ἢ εὐαγγέλιον ἕτερον ὃ οὐκ ἐδέξασθε, καλῶς ἀνέχεσθε.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Λογίζομαι γὰρ μηδὲν ὑστερηκέναι τῶν “Ὑπερλίαν ἀποστόλων.”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εἰ δὲ καὶ ἰδιώτης τῷ λόγῳ, ἀλλ’ οὐ τῇ γνώσει, ἀλλ’ ἐν παντὶ φανερώσαντες ἐν πᾶσιν εἰς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Ἢ ἁμαρτίαν ἐποίησα ἐμαυτὸν ταπεινῶν ἵνα ὑμεῖς ὑψωθῆτε, ὅτι δωρεὰν τὸ τοῦ Θεοῦ εὐαγγέλιον εὐηγγελισάμην ὑμῖν;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ἄλλας ἐκκλησίας ἐσύλησα λαβὼν ὀψώνιον πρὸς τὴν ὑμῶν διακονίαν,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παρὼν πρὸς ὑμᾶς καὶ ὑστερηθεὶς οὐ κατενάρκησα οὐθενός· τὸ γὰρ ὑστέρημά μου προσανεπλήρωσαν οἱ ἀδελφοὶ ἐλθόντες ἀπὸ Μακεδονίας· καὶ ἐν παντὶ ἀβαρῆ ἐμαυτὸν ὑμῖν ἐτήρησα καὶ τηρήσω.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ἔστιν ἀλήθεια Χριστοῦ ἐν ἐμοὶ, ὅτι ἡ καύχησις αὕτη οὐ φραγήσεται εἰς ἐμὲ ἐν τοῖς κλίμασιν τῆς Ἀχαΐας.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διὰ τί; ὅτι οὐκ ἀγαπῶ ὑμᾶς; ὁ Θεὸς οἶδεν.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12</w:t>
      </w:r>
      <w:r w:rsidR="00483981" w:rsidRPr="00483981">
        <w:rPr>
          <w:rStyle w:val="reftext1"/>
          <w:sz w:val="8"/>
        </w:rPr>
        <w:t> </w:t>
      </w:r>
      <w:r w:rsidRPr="008464A3">
        <w:rPr>
          <w:rFonts w:ascii="Palatino Linotype" w:hAnsi="Palatino Linotype"/>
          <w:sz w:val="26"/>
        </w:rPr>
        <w:t xml:space="preserve">Ὃ δὲ ποιῶ, καὶ ποιήσω, ἵνα ἐκκόψω τὴν ἀφορμὴν τῶν θελόντων ἀφορμήν, ἵνα ἐν ᾧ καυχῶνται εὑρεθῶσιν καθὼς καὶ ἡμεῖς.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οἱ γὰρ τοιοῦτοι ψευδαπόστολοι, ἐργάται δόλιοι, μετασχηματιζόμενοι εἰς ἀποστόλους Χριστοῦ.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οὐ θαῦμα· αὐτὸς γὰρ ὁ Σατανᾶς μετασχηματίζεται εἰς ἄγγελον φωτός.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οὐ μέγα οὖν εἰ καὶ οἱ διάκονοι αὐτοῦ μετασχηματίζονται ὡς διάκονοι δικαιοσύνης· ὧν τὸ τέλος ἔσται κατὰ τὰ ἔργα αὐτῶν. </w:t>
      </w:r>
    </w:p>
    <w:p w:rsidR="00F83143" w:rsidRPr="008464A3" w:rsidRDefault="00F83143" w:rsidP="00F83143">
      <w:pPr>
        <w:pStyle w:val="hdg"/>
        <w:spacing w:before="0" w:line="288" w:lineRule="atLeast"/>
        <w:divId w:val="1662075116"/>
        <w:rPr>
          <w:sz w:val="26"/>
        </w:rPr>
      </w:pPr>
      <w:r w:rsidRPr="008464A3">
        <w:rPr>
          <w:sz w:val="26"/>
        </w:rPr>
        <w:t>Paul's Suffering and Service</w:t>
      </w:r>
      <w:r w:rsidRPr="008464A3">
        <w:rPr>
          <w:sz w:val="26"/>
        </w:rPr>
        <w:br/>
      </w:r>
      <w:r w:rsidRPr="008464A3">
        <w:rPr>
          <w:rStyle w:val="cross1"/>
          <w:b w:val="0"/>
          <w:bCs w:val="0"/>
          <w:sz w:val="26"/>
        </w:rPr>
        <w:t>(Colossians 1:24-29)</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Πάλιν λέγω, μή τίς με δόξῃ ἄφρονα εἶναι· εἰ δὲ μή¦γε, κἂν ὡς ἄφρονα δέξασθέ με, ἵνα κἀγὼ μικρόν τι καυχήσωμαι.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ὃ λαλῶ, οὐ κατὰ Κύριον λαλῶ, ἀλλ’ ὡς ἐν ἀφροσύνῃ, ἐν ταύτῃ τῇ ὑποστάσει τῆς καυχήσεως.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ἐπεὶ πολλοὶ καυχῶνται κατὰ </w:t>
      </w:r>
      <w:r>
        <w:rPr>
          <w:rFonts w:ascii="Cambria Math" w:hAnsi="Cambria Math" w:cs="Cambria Math"/>
        </w:rPr>
        <w:t>〈</w:t>
      </w:r>
      <w:r w:rsidRPr="008464A3">
        <w:rPr>
          <w:rFonts w:ascii="Palatino Linotype" w:hAnsi="Palatino Linotype"/>
          <w:sz w:val="26"/>
        </w:rPr>
        <w:t>τὴν</w:t>
      </w:r>
      <w:r>
        <w:rPr>
          <w:rFonts w:ascii="Cambria Math" w:hAnsi="Cambria Math" w:cs="Cambria Math"/>
        </w:rPr>
        <w:t>〉</w:t>
      </w:r>
      <w:r w:rsidRPr="008464A3">
        <w:rPr>
          <w:rFonts w:ascii="Palatino Linotype" w:hAnsi="Palatino Linotype"/>
          <w:sz w:val="26"/>
        </w:rPr>
        <w:t xml:space="preserve"> σάρκα, κἀγὼ καυχήσομαι.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ἡδέως γὰρ ἀνέχεσθε τῶν ἀφρόνων φρόνιμοι ὄντες·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ἀνέχεσθε γὰρ εἴ τις ὑμᾶς καταδουλοῖ, εἴ τις κατεσθίει, εἴ τις λαμβάνει, εἴ τις ἐπαίρεται, εἴ τις εἰς πρόσωπον ὑμᾶς δέρει. </w:t>
      </w:r>
      <w:r w:rsidRPr="00483981">
        <w:rPr>
          <w:rStyle w:val="reftext1"/>
          <w:position w:val="6"/>
        </w:rPr>
        <w:t>21</w:t>
      </w:r>
      <w:r w:rsidR="00483981" w:rsidRPr="00483981">
        <w:rPr>
          <w:rStyle w:val="reftext1"/>
          <w:sz w:val="8"/>
        </w:rPr>
        <w:t> </w:t>
      </w:r>
      <w:r w:rsidRPr="008464A3">
        <w:rPr>
          <w:rFonts w:ascii="Palatino Linotype" w:hAnsi="Palatino Linotype"/>
          <w:sz w:val="26"/>
        </w:rPr>
        <w:t>κατὰ ἀτιμίαν λέγω, ὡς ὅτι ἡμεῖς ἠσθενήκαμεν.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Ἐν ᾧ δ’ ἄν τις τολμᾷ, ἐν ἀφροσύνῃ λέγω, τολμῶ κἀγώ.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Ἑβραῖοί εἰσιν; κἀγώ. Ἰσραηλῖταί εἰσιν; κἀγώ. σπέρμα Ἀβραάμ εἰσιν; κἀγώ.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διάκονοι Χριστοῦ εἰσιν; παραφρονῶν λαλῶ, ὑπὲρ ἐγώ· ἐν κόποις περισσοτέρως, ἐν φυλακαῖς περισσοτέρως, ἐν πληγαῖς ὑπερβαλλόντως, ἐν θανάτοις πολλάκις.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Ὑπὸ Ἰουδαίων πεντάκις τεσσεράκοντα παρὰ μίαν ἔλαβον,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τρὶς ἐραβδίσθην, ἅπαξ ἐλιθάσθην, τρὶς ἐναυάγησα, νυχθήμερον ἐν τῷ βυθῷ πεποίηκα·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ὁδοιπορίαις πολλάκις, κινδύνοις ποταμῶν, κινδύνοις λῃστῶν, κινδύνοις ἐκ γένους, κινδύνοις ἐξ ἐθνῶν, κινδύνοις ἐν πόλει, κινδύνοις ἐν ἐρημίᾳ, κινδύνοις ἐν θαλάσσῃ, κινδύνοις ἐν ψευδαδέλφοις,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κόπῳ καὶ μόχθῳ, ἐν ἀγρυπνίαις πολλάκις, ἐν λιμῷ καὶ δίψει, ἐν νηστείαις πολλάκις, ἐν ψύχει καὶ γυμνότητι·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Χωρὶς τῶν παρεκτὸς ἡ ἐπίστασίς μοι ἡ καθ’ ἡμέραν, ἡ μέριμνα πασῶν τῶν ἐκκλησιῶν.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τίς ἀσθενεῖ, καὶ οὐκ ἀσθενῶ; τίς σκανδαλίζεται καὶ οὐκ ἐγὼ πυροῦμαι;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Εἰ καυχᾶσθαι δεῖ, τὰ τῆς ἀσθενείας μου καυχήσομαι.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ὁ Θεὸς καὶ Πατὴρ τοῦ Κυρίου Ἰησοῦ οἶδεν, ὁ ὢν εὐλογητὸς εἰς τοὺς αἰῶνας, ὅτι οὐ ψεύδομαι.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ἐν Δαμασκῷ ὁ ἐθνάρχης Ἁρέτα τοῦ βασιλέως ἐφρούρει τὴν πόλιν Δαμασκηνῶν πιάσαι με,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καὶ διὰ θυρίδος ἐν σαργάνῃ ἐχαλάσθην διὰ τοῦ τείχους καὶ ἐξέφυγον τὰς χεῖρας αὐτοῦ.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12</w:t>
      </w:r>
    </w:p>
    <w:p w:rsidR="00F83143" w:rsidRPr="008464A3" w:rsidRDefault="00F83143" w:rsidP="00F83143">
      <w:pPr>
        <w:pStyle w:val="hdg"/>
        <w:spacing w:line="288" w:lineRule="atLeast"/>
        <w:divId w:val="1662075116"/>
        <w:rPr>
          <w:sz w:val="26"/>
        </w:rPr>
      </w:pPr>
      <w:r w:rsidRPr="008464A3">
        <w:rPr>
          <w:sz w:val="26"/>
        </w:rPr>
        <w:lastRenderedPageBreak/>
        <w:t>Paul's Revelation</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Καυχᾶσθαι δεῖ· οὐ συμφέρον μέν, ἐλεύσομαι δὲ εἰς ὀπτασίας καὶ ἀποκαλύψεις Κυρίου.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οἶδα ἄνθρωπον ἐν Χριστῷ πρὸ ἐτῶν δεκατεσσάρων,—εἴτε ἐν σώματι οὐκ οἶδα, εἴτε ἐκτὸς τοῦ σώματος οὐκ οἶδα, ὁ Θεὸς οἶδεν,—ἁρπαγέντα τὸν τοιοῦτον ἕως τρίτου οὐρανοῦ.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οἶδα τὸν τοιοῦτον ἄνθρωπον—εἴτε ἐν σώματι εἴτε χωρὶς τοῦ σώματος οὐκ οἶδα, ὁ Θεὸς οἶδεν,—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ὅτι ἡρπάγη εἰς τὸν Παράδεισον καὶ ἤκουσεν ἄρρητα ῥήματα ἃ οὐκ ἐξὸν ἀνθρώπῳ λαλῆσαι. </w:t>
      </w:r>
    </w:p>
    <w:p w:rsidR="00F83143" w:rsidRPr="008464A3" w:rsidRDefault="00F83143" w:rsidP="00F83143">
      <w:pPr>
        <w:pStyle w:val="hdg"/>
        <w:spacing w:line="288" w:lineRule="atLeast"/>
        <w:divId w:val="1662075116"/>
        <w:rPr>
          <w:sz w:val="26"/>
        </w:rPr>
      </w:pPr>
      <w:r w:rsidRPr="008464A3">
        <w:rPr>
          <w:sz w:val="26"/>
        </w:rPr>
        <w:t>Paul's Thorn and God's Grace</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Ὑπὲρ τοῦ τοιούτου καυχήσομαι, ὑπὲρ δὲ ἐμαυτοῦ οὐ καυχήσομαι εἰ μὴ ἐν ταῖς ἀσθενείαις.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ἐὰν γὰρ θελήσω καυχήσασθαι, οὐκ ἔσομαι ἄφρων, ἀλήθειαν γὰρ ἐρῶ· φείδομαι δέ, μή τις εἰς ἐμὲ λογίσηται ὑπὲρ ὃ βλέπει με ἢ ἀκούει ‹τι› ἐξ ἐμοῦ </w:t>
      </w:r>
      <w:r w:rsidRPr="00483981">
        <w:rPr>
          <w:rStyle w:val="reftext1"/>
          <w:position w:val="6"/>
        </w:rPr>
        <w:t>7</w:t>
      </w:r>
      <w:r w:rsidR="00483981" w:rsidRPr="00483981">
        <w:rPr>
          <w:rStyle w:val="reftext1"/>
          <w:sz w:val="8"/>
        </w:rPr>
        <w:t> </w:t>
      </w:r>
      <w:r w:rsidRPr="008464A3">
        <w:rPr>
          <w:rFonts w:ascii="Palatino Linotype" w:hAnsi="Palatino Linotype"/>
          <w:sz w:val="26"/>
        </w:rPr>
        <w:t>καὶ τῇ ὑπερβολῇ τῶν ἀποκαλύψεων.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Διὸ ἵνα μὴ ὑπεραίρωμαι, ἐδόθη μοι σκόλοψ τῇ σαρκί, ἄγγελος Σατανᾶ, ἵνα με κολαφίζῃ, ἵνα μὴ ὑπεραίρωμαι.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ὑπὲρ τούτου τρὶς τὸν Κύριον παρεκάλεσα, ἵνα ἀποστῇ ἀπ’ ἐμοῦ.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εἴρηκέν μοι </w:t>
      </w:r>
      <w:r w:rsidRPr="008464A3">
        <w:rPr>
          <w:rStyle w:val="red1"/>
          <w:rFonts w:ascii="Palatino Linotype" w:hAnsi="Palatino Linotype"/>
          <w:sz w:val="26"/>
        </w:rPr>
        <w:t>“Ἀρκεῖ σοι ἡ χάρις μου· ἡ γὰρ δύναμις ἐν ἀσθενείᾳ τελεῖται.”</w:t>
      </w:r>
      <w:r w:rsidRPr="008464A3">
        <w:rPr>
          <w:rFonts w:ascii="Palatino Linotype" w:hAnsi="Palatino Linotype"/>
          <w:sz w:val="26"/>
        </w:rPr>
        <w:t xml:space="preserve"> Ἥδιστα οὖν μᾶλλον καυχήσομαι ἐν ταῖς ἀσθενείαις ‹μου›, ἵνα ἐπισκηνώσῃ ἐπ’ ἐμὲ ἡ δύναμις τοῦ Χριστοῦ.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διὸ εὐδοκῶ ἐν ἀσθενείαις, ἐν ὕβρεσιν, ἐν ἀνάγκαις, ἐν διωγμοῖς καὶ στενοχωρίαις, ὑπὲρ Χριστοῦ· ὅταν γὰρ ἀσθενῶ, τότε δυνατός εἰμι. </w:t>
      </w:r>
    </w:p>
    <w:p w:rsidR="00F83143" w:rsidRPr="008464A3" w:rsidRDefault="00F83143" w:rsidP="00F83143">
      <w:pPr>
        <w:pStyle w:val="hdg"/>
        <w:spacing w:line="288" w:lineRule="atLeast"/>
        <w:divId w:val="1662075116"/>
        <w:rPr>
          <w:sz w:val="26"/>
        </w:rPr>
      </w:pPr>
      <w:r w:rsidRPr="008464A3">
        <w:rPr>
          <w:sz w:val="26"/>
        </w:rPr>
        <w:t>Concern for the Corinthians</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Γέγονα ἄφρων· ὑμεῖς με ἠναγκάσατε. ἐγὼ γὰρ ὤφειλον ὑφ’ ὑμῶν συνίστασθαι. οὐδὲν γὰρ ὑστέρησα τῶν “Ὑπερλίαν ἀποστόλων,” εἰ καὶ οὐδέν εἰμι.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τὰ μὲν σημεῖα τοῦ ἀποστόλου κατειργάσθη ἐν ὑμῖν ἐν πάσῃ ὑπομονῇ, σημείοις τε καὶ τέρασιν καὶ δυνάμεσιν.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τί γάρ ἐστιν ὃ ἡσσώθητε ὑπὲρ τὰς λοιπὰς ἐκκλησίας, εἰ μὴ ὅτι αὐτὸς ἐγὼ οὐ κατενάρκησα ὑμῶν; χαρίσασθέ μοι τὴν ἀδικίαν ταύτην.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Ἰδοὺ τρίτον τοῦτο ἑτοίμως ἔχω ἐλθεῖν πρὸς ὑμᾶς, καὶ οὐ καταναρκήσω· οὐ γὰρ ζητῶ τὰ ὑμῶν ἀλλὰ ὑμᾶς. οὐ γὰρ ὀφείλει τὰ τέκνα τοῖς γονεῦσιν θησαυρίζειν, ἀλλὰ οἱ γονεῖς τοῖς τέκνοις.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ἐγὼ δὲ ἥδιστα δαπανήσω καὶ ἐκδαπανηθήσομαι ὑπὲρ τῶν ψυχῶν ὑμῶν. εἰ περισσοτέρως ὑμᾶς ἀγαπῶν*, ἧσσον ἀγαπῶμαι;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Ἔστω δέ, ἐγὼ οὐ κατεβάρησα ὑμᾶς· ἀλλὰ ὑπάρχων πανοῦργος δόλῳ ὑμᾶς ἔλαβον.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μή τινα ὧν ἀπέσταλκα πρὸς ὑμᾶς, δι’ αὐτοῦ ἐπλεονέκτησα ὑμᾶς;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παρεκάλεσα Τίτον καὶ συναπέστειλα τὸν ἀδελφόν· μήτι ἐπλεονέκτησεν ὑμᾶς Τίτος; οὐ τῷ αὐτῷ Πνεύματι περιεπατήσαμεν; οὐ τοῖς αὐτοῖς ἴχνεσιν;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19</w:t>
      </w:r>
      <w:r w:rsidR="00483981" w:rsidRPr="00483981">
        <w:rPr>
          <w:rStyle w:val="reftext1"/>
          <w:sz w:val="8"/>
        </w:rPr>
        <w:t> </w:t>
      </w:r>
      <w:r w:rsidRPr="008464A3">
        <w:rPr>
          <w:rFonts w:ascii="Palatino Linotype" w:hAnsi="Palatino Linotype"/>
          <w:sz w:val="26"/>
        </w:rPr>
        <w:t xml:space="preserve">Πάλαι δοκεῖτε ὅτι ὑμῖν ἀπολογούμεθα. κατέναντι Θεοῦ ἐν Χριστῷ λαλοῦμεν· τὰ δὲ πάντα, ἀγαπητοί, ὑπὲρ τῆς ὑμῶν οἰκοδομῆς.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φοβοῦμαι γὰρ μή πως ἐλθὼν οὐχ οἵους θέλω εὕρω ὑμᾶς, κἀγὼ εὑρεθῶ ὑμῖν οἷον οὐ θέλετε, μή πως ἔρις, ζῆλος, θυμοί, ἐριθεῖαι, καταλαλιαί, ψιθυρισμοί, φυσιώσεις, ἀκαταστασίαι·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μὴ πάλιν ἐλθόντος μου ταπεινώσῃ με ὁ Θεός μου πρὸς ὑμᾶς, καὶ πενθήσω πολλοὺς τῶν προημαρτηκότων καὶ μὴ μετανοησάντων ἐπὶ τῇ ἀκαθαρσίᾳ καὶ πορνείᾳ καὶ ἀσελγείᾳ ᾗ ἔπραξαν.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Corinthians 13</w:t>
      </w:r>
    </w:p>
    <w:p w:rsidR="00F83143" w:rsidRPr="008464A3" w:rsidRDefault="00F83143" w:rsidP="00F83143">
      <w:pPr>
        <w:pStyle w:val="hdg"/>
        <w:spacing w:line="288" w:lineRule="atLeast"/>
        <w:divId w:val="1662075116"/>
        <w:rPr>
          <w:sz w:val="26"/>
        </w:rPr>
      </w:pPr>
      <w:r w:rsidRPr="008464A3">
        <w:rPr>
          <w:sz w:val="26"/>
        </w:rPr>
        <w:t>Examine Yourselves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Τρίτον τοῦτο ἔρχομαι πρὸς ὑμᾶς· “Ἐπὶ στόματος δύο μαρτύρων καὶ τριῶν σταθήσεται πᾶν ῥῆμα.”</w:t>
      </w:r>
      <w:hyperlink w:anchor="fna" w:tooltip="Deuteronomy 19:15"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Προείρηκα καὶ προλέγω, ὡς παρὼν τὸ δεύτερον καὶ ἀπὼν νῦν, τοῖς προημαρτηκόσιν καὶ τοῖς λοιποῖς πᾶσιν, ὅτι ἐὰν ἔλθω εἰς τὸ πάλιν οὐ φείσομαι,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ἐπεὶ δοκιμὴν ζητεῖτε τοῦ ἐν ἐμοὶ λαλοῦντος Χριστοῦ, ὃς εἰς ὑμᾶς οὐκ ἀσθενεῖ ἀλλὰ δυνατεῖ ἐν ὑμῖν.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γὰρ ἐσταυρώθη ἐξ ἀσθενείας, ἀλλὰ ζῇ ἐκ δυνάμεως Θεοῦ. καὶ γὰρ ἡμεῖς ἀσθενοῦμεν ἐν αὐτῷ, ἀλλὰ ζήσομεν σὺν αὐτῷ ἐκ δυνάμεως Θεοῦ εἰς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Ἑαυτοὺς πειράζετε εἰ ἐστὲ ἐν τῇ πίστει, ἑαυτοὺς δοκιμάζετε· ἢ οὐκ ἐπιγινώσκετε ἑαυτοὺς ὅτι Ἰησοῦς Χριστὸς ἐν ὑμῖν; εἰ μήτι ἀδόκιμοί ἐστε.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ἐλπίζω δὲ ὅτι γνώσεσθε ὅτι ἡμεῖς οὐκ ἐσμὲν ἀδόκιμοι.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Εὐχόμεθα δὲ πρὸς τὸν Θεὸν μὴ ποιῆσαι ὑμᾶς κακὸν μηδέν, οὐχ ἵνα ἡμεῖς δόκιμοι φανῶμεν, ἀλλ’ ἵνα ὑμεῖς τὸ καλὸν ποιῆτε, ἡμεῖς δὲ ὡς ἀδόκιμοι ὦμεν.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οὐ γὰρ δυνάμεθά τι κατὰ τῆς ἀληθείας, ἀλλὰ ὑπὲρ τῆς ἀληθείας.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χαίρομεν γὰρ ὅταν ἡμεῖς ἀσθενῶμεν, ὑμεῖς δὲ δυνατοὶ ἦτε· τοῦτο καὶ εὐχόμεθα, τὴν ὑμῶν κατάρτισιν.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Διὰ τοῦτο ταῦτα ἀπὼν γράφω, ἵνα παρὼν μὴ ἀποτόμως χρήσωμαι κατὰ τὴν ἐξουσίαν ἣν ὁ Κύριος ἔδωκέν μοι εἰς οἰκοδομὴν καὶ οὐκ εἰς καθαίρεσιν. </w:t>
      </w:r>
    </w:p>
    <w:p w:rsidR="00F83143" w:rsidRPr="008464A3" w:rsidRDefault="00F83143" w:rsidP="00F83143">
      <w:pPr>
        <w:pStyle w:val="hdg"/>
        <w:spacing w:line="288" w:lineRule="atLeast"/>
        <w:divId w:val="1662075116"/>
        <w:rPr>
          <w:sz w:val="26"/>
        </w:rPr>
      </w:pPr>
      <w:r w:rsidRPr="008464A3">
        <w:rPr>
          <w:sz w:val="26"/>
        </w:rPr>
        <w:t>Final Greetings and Blessing</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Λοιπόν, ἀδελφοί, χαίρετε, καταρτίζεσθε, παρακαλεῖσθε,</w:t>
      </w:r>
      <w:hyperlink w:anchor="fnb" w:tooltip="Or ‘listen to my appeal’" w:history="1">
        <w:r w:rsidRPr="00483981">
          <w:rPr>
            <w:rStyle w:val="Hyperlink"/>
            <w:b/>
            <w:bCs/>
            <w:i/>
            <w:iCs/>
            <w:position w:val="6"/>
            <w:sz w:val="17"/>
            <w:szCs w:val="17"/>
          </w:rPr>
          <w:t>b</w:t>
        </w:r>
      </w:hyperlink>
      <w:r w:rsidRPr="008464A3">
        <w:rPr>
          <w:rFonts w:ascii="Palatino Linotype" w:hAnsi="Palatino Linotype"/>
          <w:sz w:val="26"/>
        </w:rPr>
        <w:t xml:space="preserve"> τὸ αὐτὸ φρονεῖτε, εἰρηνεύετε, καὶ ὁ Θεὸς τῆς ἀγάπης καὶ εἰρήνης ἔσται μεθ’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Ἀσπάσασθε ἀλλήλους ἐν ἁγίῳ φιλήματι.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Ἀσπάζονται ὑμᾶς οἱ ἅγιοι πάντες.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14</w:t>
      </w:r>
      <w:r w:rsidR="00483981" w:rsidRPr="00483981">
        <w:rPr>
          <w:rStyle w:val="reftext1"/>
          <w:sz w:val="8"/>
        </w:rPr>
        <w:t> </w:t>
      </w:r>
      <w:r w:rsidRPr="008464A3">
        <w:rPr>
          <w:rFonts w:ascii="Palatino Linotype" w:hAnsi="Palatino Linotype"/>
          <w:sz w:val="26"/>
        </w:rPr>
        <w:t>Ἡ χάρις τοῦ Κυρίου Ἰησοῦ Χριστοῦ καὶ ἡ ἀγάπη τοῦ Θεοῦ καὶ ἡ κοινωνία τοῦ Ἁγίου Πνεύματος μετὰ πάντων ὑμῶν.</w:t>
      </w:r>
      <w:hyperlink w:anchor="fnc" w:tooltip="Texts vary in verse numbering for the last three verses of 2 Corinthians 13. BYZ ends with ‘Ἀμήν’."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Deuteronomy 19:15</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listen to my appeal</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Texts vary in verse numbering for the last three verses of 2 Corinthians 13. BYZ ends with </w:t>
      </w:r>
      <w:r>
        <w:rPr>
          <w:rStyle w:val="footnote1"/>
          <w:rFonts w:ascii="Tahoma" w:hAnsi="Tahoma" w:cs="Tahoma"/>
          <w:i/>
          <w:iCs/>
        </w:rPr>
        <w:t>Ἀμήν</w:t>
      </w:r>
      <w:r>
        <w:rPr>
          <w:rStyle w:val="footnote1"/>
          <w:rFonts w:ascii="Tahoma" w:hAnsi="Tahoma" w:cs="Tahoma"/>
        </w:rPr>
        <w:t>.</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2" w:name="Galatians"/>
      <w:bookmarkEnd w:id="22"/>
      <w:r>
        <w:rPr>
          <w:rFonts w:ascii="Tahoma" w:eastAsia="Times New Roman" w:hAnsi="Tahoma" w:cs="Tahoma"/>
          <w:b/>
          <w:bCs/>
          <w:color w:val="552200"/>
          <w:sz w:val="58"/>
          <w:szCs w:val="58"/>
        </w:rPr>
        <w:lastRenderedPageBreak/>
        <w:t>Galatians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Galatians 1</w:t>
      </w:r>
    </w:p>
    <w:p w:rsidR="00F83143" w:rsidRPr="008464A3" w:rsidRDefault="00F83143" w:rsidP="00F83143">
      <w:pPr>
        <w:pStyle w:val="hdg"/>
        <w:spacing w:line="288" w:lineRule="atLeast"/>
        <w:divId w:val="1662075116"/>
        <w:rPr>
          <w:sz w:val="26"/>
        </w:rPr>
      </w:pPr>
      <w:r w:rsidRPr="008464A3">
        <w:rPr>
          <w:sz w:val="26"/>
        </w:rPr>
        <w:t>Paul's Greeting to the Galatians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Παῦλος ἀπόστολος, οὐκ ἀπ’ ἀνθρώπων οὐδὲ δι’ ἀνθρώπου ἀλλὰ διὰ Ἰησοῦ Χριστοῦ καὶ Θεοῦ Πατρὸς τοῦ ἐγείραντος αὐτὸν ἐκ νεκρῶν, </w:t>
      </w:r>
      <w:r w:rsidRPr="00483981">
        <w:rPr>
          <w:rStyle w:val="reftext1"/>
          <w:position w:val="6"/>
        </w:rPr>
        <w:t>2</w:t>
      </w:r>
      <w:r w:rsidR="00483981" w:rsidRPr="00483981">
        <w:rPr>
          <w:rStyle w:val="reftext1"/>
          <w:sz w:val="8"/>
        </w:rPr>
        <w:t> </w:t>
      </w:r>
      <w:r w:rsidRPr="008464A3">
        <w:rPr>
          <w:rFonts w:ascii="Palatino Linotype" w:hAnsi="Palatino Linotype"/>
          <w:sz w:val="26"/>
        </w:rPr>
        <w:t>καὶ οἱ σὺν ἐμοὶ πάντες ἀδελφοί,</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Ταῖς ἐκκλησίαις τῆς Γαλατίας·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Χάρις ὑμῖν καὶ εἰρήνη ἀπὸ Θεοῦ Πατρὸς ἡμῶν </w:t>
      </w:r>
      <w:r>
        <w:rPr>
          <w:rFonts w:ascii="Cambria Math" w:hAnsi="Cambria Math" w:cs="Cambria Math"/>
        </w:rPr>
        <w:t>⇔</w:t>
      </w:r>
      <w:r w:rsidRPr="008464A3">
        <w:rPr>
          <w:rFonts w:ascii="Palatino Linotype" w:hAnsi="Palatino Linotype"/>
          <w:sz w:val="26"/>
        </w:rPr>
        <w:t xml:space="preserve"> «καὶ Κυρίου» Ἰησοῦ Χριστοῦ,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τοῦ δόντος ἑαυτὸν ὑπὲρ τῶν ἁμαρτιῶν ἡμῶν, ὅπως ἐξέληται ἡμᾶς ἐκ τοῦ αἰῶνος τοῦ ἐνεστῶτος πονηροῦ κατὰ τὸ θέλημα τοῦ Θεοῦ καὶ Πατρὸς ἡμῶν,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ᾧ ἡ δόξα εἰς τοὺς αἰῶνας τῶν αἰώνων· ἀμήν. </w:t>
      </w:r>
    </w:p>
    <w:p w:rsidR="00F83143" w:rsidRPr="008464A3" w:rsidRDefault="00F83143" w:rsidP="00F83143">
      <w:pPr>
        <w:pStyle w:val="hdg"/>
        <w:spacing w:line="288" w:lineRule="atLeast"/>
        <w:divId w:val="1662075116"/>
        <w:rPr>
          <w:sz w:val="26"/>
        </w:rPr>
      </w:pPr>
      <w:r w:rsidRPr="008464A3">
        <w:rPr>
          <w:sz w:val="26"/>
        </w:rPr>
        <w:t>No Other Gospel</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Θαυμάζω ὅτι οὕτως ταχέως μετατίθεσθε ἀπὸ τοῦ καλέσαντος ὑμᾶς ἐν χάριτι Χριστοῦ εἰς ἕτερον εὐαγγέλιον,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ὃ οὐκ ἔστιν ἄλλο· εἰ μή τινές εἰσιν οἱ ταράσσοντες ὑμᾶς καὶ θέλοντες μεταστρέψαι τὸ εὐαγγέλιον τοῦ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Ἀλλὰ καὶ ἐὰν ἡμεῖς ἢ ἄγγελος ἐξ οὐρανοῦ εὐαγγελίζηται* ὑμῖν παρ’ ὃ εὐηγγελισάμεθα ὑμῖν, ἀνάθεμα ἔστω.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ὡς προειρήκαμεν, καὶ ἄρτι πάλιν λέγω, εἴ τις ὑμᾶς εὐαγγελίζεται παρ’ ὃ παρελάβετε, ἀνάθεμα ἔστω. </w:t>
      </w:r>
    </w:p>
    <w:p w:rsidR="00F83143" w:rsidRPr="008464A3" w:rsidRDefault="00F83143" w:rsidP="00F83143">
      <w:pPr>
        <w:pStyle w:val="hdg"/>
        <w:spacing w:line="288" w:lineRule="atLeast"/>
        <w:divId w:val="1662075116"/>
        <w:rPr>
          <w:sz w:val="26"/>
        </w:rPr>
      </w:pPr>
      <w:r w:rsidRPr="008464A3">
        <w:rPr>
          <w:sz w:val="26"/>
        </w:rPr>
        <w:t>Paul Preaches the Gospel</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Ἄρτι γὰρ ἀνθρώπους πείθω ἢ τὸν Θεόν; ἢ ζητῶ ἀνθρώποις ἀρέσκειν; εἰ ἔτι ἀνθρώποις ἤρεσκον, Χριστοῦ δοῦλος οὐκ ἂν ἤμην.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γνωρίζω γὰρ ὑμῖν, ἀδελφοί, τὸ εὐαγγέλιον τὸ εὐαγγελισθὲν ὑπ’ ἐμοῦ ὅτι οὐκ ἔστιν κατὰ ἄνθρωπον·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οὐδὲ γὰρ ἐγὼ παρὰ ἀνθρώπου παρέλαβον αὐτό οὔτε ἐδιδάχθην, ἀλλὰ δι’ ἀποκαλύψεως Ἰησοῦ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Ἠκούσατε γὰρ τὴν ἐμὴν ἀναστροφήν ποτε ἐν τῷ Ἰουδαϊσμῷ, ὅτι καθ’ ὑπερβολὴν ἐδίωκον τὴν ἐκκλησίαν τοῦ Θεοῦ καὶ ἐπόρθουν αὐτήν,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προέκοπτον ἐν τῷ Ἰουδαϊσμῷ ὑπὲρ πολλοὺς συνηλικιώτας ἐν τῷ γένει μου, περισσοτέρως ζηλωτὴς ὑπάρχων τῶν πατρικῶν μου παραδόσεων.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15</w:t>
      </w:r>
      <w:r w:rsidR="00483981" w:rsidRPr="00483981">
        <w:rPr>
          <w:rStyle w:val="reftext1"/>
          <w:sz w:val="8"/>
        </w:rPr>
        <w:t> </w:t>
      </w:r>
      <w:r w:rsidRPr="008464A3">
        <w:rPr>
          <w:rFonts w:ascii="Palatino Linotype" w:hAnsi="Palatino Linotype"/>
          <w:sz w:val="26"/>
        </w:rPr>
        <w:t xml:space="preserve">Ὅτε δὲ εὐδόκησεν [ὁ θεὸς] ὁ ἀφορίσας με ἐκ κοιλίας μητρός μου καὶ καλέσας διὰ τῆς χάριτος αὐτοῦ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ἀποκαλύψαι τὸν Υἱὸν αὐτοῦ ἐν ἐμοὶ, ἵνα εὐαγγελίζωμαι αὐτὸν ἐν τοῖς ἔθνεσιν, εὐθέως οὐ προσανεθέμην σαρκὶ καὶ αἵματι,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οὐδὲ ἀνῆλθον εἰς Ἱεροσόλυμα πρὸς τοὺς πρὸ ἐμοῦ ἀποστόλους, ἀλλὰ ἀπῆλθον εἰς Ἀραβίαν, καὶ πάλιν ὑπέστρεψα εἰς Δαμασκόν.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Ἔπειτα μετὰ τρία </w:t>
      </w:r>
      <w:r>
        <w:rPr>
          <w:rFonts w:ascii="Cambria Math" w:hAnsi="Cambria Math" w:cs="Cambria Math"/>
        </w:rPr>
        <w:t>⇔</w:t>
      </w:r>
      <w:r w:rsidRPr="008464A3">
        <w:rPr>
          <w:rFonts w:ascii="Palatino Linotype" w:hAnsi="Palatino Linotype"/>
          <w:sz w:val="26"/>
        </w:rPr>
        <w:t xml:space="preserve"> ἔτη ἀνῆλθον εἰς Ἱεροσόλυμα ἱστορῆσαι Κηφᾶν,</w:t>
      </w:r>
      <w:hyperlink w:anchor="fna" w:tooltip="That is, Peter" w:history="1">
        <w:r w:rsidRPr="00483981">
          <w:rPr>
            <w:rStyle w:val="Hyperlink"/>
            <w:b/>
            <w:bCs/>
            <w:i/>
            <w:iCs/>
            <w:position w:val="6"/>
            <w:sz w:val="17"/>
            <w:szCs w:val="17"/>
          </w:rPr>
          <w:t>a</w:t>
        </w:r>
      </w:hyperlink>
      <w:r w:rsidRPr="008464A3">
        <w:rPr>
          <w:rFonts w:ascii="Palatino Linotype" w:hAnsi="Palatino Linotype"/>
          <w:sz w:val="26"/>
        </w:rPr>
        <w:t xml:space="preserve"> καὶ ἐπέμεινα πρὸς αὐτὸν ἡμέρας δεκαπέντε·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ἕτερον δὲ τῶν ἀποστόλων οὐκ εἶδον, εἰ μὴ Ἰάκωβον τὸν ἀδελφὸν τοῦ Κυρίου.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ἃ δὲ γράφω ὑμῖν, ἰδοὺ ἐνώπιον τοῦ Θεοῦ ὅτι οὐ ψεύδομαι.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Ἔπειτα ἦλθον εἰς τὰ κλίματα τῆς Συρίας καὶ τῆς Κιλικίας.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ἤμην δὲ ἀγνοούμενος τῷ προσώπῳ ταῖς ἐκκλησίαις τῆς Ἰουδαίας ταῖς ἐν Χριστῷ.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μόνον δὲ ἀκούοντες ἦσαν ὅτι “Ὁ διώκων ἡμᾶς ποτε νῦν εὐαγγελίζεται τὴν πίστιν ἥν ποτε ἐπόρθει,”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ἐδόξαζον ἐν ἐμοὶ τὸν Θεόν.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That is, Peter</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Galatians 2</w:t>
      </w:r>
    </w:p>
    <w:p w:rsidR="00F83143" w:rsidRPr="008464A3" w:rsidRDefault="00F83143" w:rsidP="00F83143">
      <w:pPr>
        <w:pStyle w:val="hdg"/>
        <w:spacing w:line="288" w:lineRule="atLeast"/>
        <w:divId w:val="1662075116"/>
        <w:rPr>
          <w:sz w:val="26"/>
        </w:rPr>
      </w:pPr>
      <w:r w:rsidRPr="008464A3">
        <w:rPr>
          <w:sz w:val="26"/>
        </w:rPr>
        <w:t>The Council at Jerusalem</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Ἔπειτα διὰ δεκατεσσάρων ἐτῶν πάλιν ἀνέβην εἰς Ἱεροσόλυμα μετὰ Βαρνάβα συμπαραλαβὼν καὶ Τίτον·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ἀνέβην δὲ κατὰ ἀποκάλυψιν· καὶ ἀνεθέμην αὐτοῖς τὸ εὐαγγέλιον ὃ κηρύσσω ἐν τοῖς ἔθνεσιν, κατ’ ἰδίαν δὲ τοῖς δοκοῦσιν, μή πως εἰς κενὸν τρέχω ἢ ἔδραμον.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ἀλλ’ οὐδὲ Τίτος ὁ σὺν ἐμοί, Ἕλλην ὤν, ἠναγκάσθη περιτμηθῆναι·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διὰ δὲ τοὺς παρεισάκτους ψευδαδέλφους, οἵτινες παρεισῆλθον κατασκοπῆσαι τὴν ἐλευθερίαν ἡμῶν ἣν ἔχομεν ἐν Χριστῷ Ἰησοῦ, ἵνα ἡμᾶς καταδουλώσουσιν·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οἷς οὐδὲ πρὸς ὥραν εἴξαμεν τῇ ὑποταγῇ, ἵνα ἡ ἀλήθεια τοῦ εὐαγγελίου διαμείνῃ πρὸς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Ἀπὸ δὲ τῶν δοκούντων εἶναί τι,—ὁποῖοί ποτε ἦσαν οὐδέν μοι διαφέρει· πρόσωπον ὁ Θεὸς ἀνθρώπου οὐ λαμβάνει—ἐμοὶ γὰρ οἱ δοκοῦντες οὐδὲν προσανέθεντο, </w:t>
      </w:r>
      <w:r w:rsidRPr="00483981">
        <w:rPr>
          <w:rStyle w:val="reftext1"/>
          <w:position w:val="6"/>
        </w:rPr>
        <w:t>7</w:t>
      </w:r>
      <w:r w:rsidR="00483981" w:rsidRPr="00483981">
        <w:rPr>
          <w:rStyle w:val="reftext1"/>
          <w:sz w:val="8"/>
        </w:rPr>
        <w:t> </w:t>
      </w:r>
      <w:r w:rsidRPr="008464A3">
        <w:rPr>
          <w:rFonts w:ascii="Palatino Linotype" w:hAnsi="Palatino Linotype"/>
          <w:sz w:val="26"/>
        </w:rPr>
        <w:t>ἀλλὰ τοὐναντίον ἰδόντες ὅτι πεπίστευμαι τὸ εὐαγγέλιον τῆς ἀκροβυστίας</w:t>
      </w:r>
      <w:hyperlink w:anchor="fna" w:tooltip="Literal, ‘the uncircumcision’" w:history="1">
        <w:r w:rsidRPr="00483981">
          <w:rPr>
            <w:rStyle w:val="Hyperlink"/>
            <w:b/>
            <w:bCs/>
            <w:i/>
            <w:iCs/>
            <w:position w:val="6"/>
            <w:sz w:val="17"/>
            <w:szCs w:val="17"/>
          </w:rPr>
          <w:t>a</w:t>
        </w:r>
      </w:hyperlink>
      <w:r w:rsidRPr="008464A3">
        <w:rPr>
          <w:rFonts w:ascii="Palatino Linotype" w:hAnsi="Palatino Linotype"/>
          <w:sz w:val="26"/>
        </w:rPr>
        <w:t xml:space="preserve"> καθὼς Πέτρος τῆς περιτομῆς,</w:t>
      </w:r>
      <w:hyperlink w:anchor="fnb" w:tooltip="Literal, ‘the circumcision’; also in verses 8 and 9"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ὁ γὰρ ἐνεργήσας Πέτρῳ εἰς ἀποστολὴν τῆς περιτομῆς ἐνήργησεν καὶ ἐμοὶ εἰς τὰ ἔθνη, </w:t>
      </w:r>
      <w:r w:rsidRPr="00483981">
        <w:rPr>
          <w:rStyle w:val="reftext1"/>
          <w:position w:val="6"/>
        </w:rPr>
        <w:t>9</w:t>
      </w:r>
      <w:r w:rsidR="00483981" w:rsidRPr="00483981">
        <w:rPr>
          <w:rStyle w:val="reftext1"/>
          <w:sz w:val="8"/>
        </w:rPr>
        <w:t> </w:t>
      </w:r>
      <w:r w:rsidRPr="008464A3">
        <w:rPr>
          <w:rFonts w:ascii="Palatino Linotype" w:hAnsi="Palatino Linotype"/>
          <w:sz w:val="26"/>
        </w:rPr>
        <w:t>καὶ γνόντες τὴν χάριν τὴν δοθεῖσάν μοι, Ἰάκωβος καὶ Κηφᾶς</w:t>
      </w:r>
      <w:hyperlink w:anchor="fnc" w:tooltip="That is, Peter; also in verses 11 and 14" w:history="1">
        <w:r w:rsidRPr="00483981">
          <w:rPr>
            <w:rStyle w:val="Hyperlink"/>
            <w:b/>
            <w:bCs/>
            <w:i/>
            <w:iCs/>
            <w:position w:val="6"/>
            <w:sz w:val="17"/>
            <w:szCs w:val="17"/>
          </w:rPr>
          <w:t>c</w:t>
        </w:r>
      </w:hyperlink>
      <w:r w:rsidRPr="008464A3">
        <w:rPr>
          <w:rFonts w:ascii="Palatino Linotype" w:hAnsi="Palatino Linotype"/>
          <w:sz w:val="26"/>
        </w:rPr>
        <w:t xml:space="preserve"> καὶ Ἰωάννης, οἱ δοκοῦντες στῦλοι εἶναι, δεξιὰς ἔδωκαν ἐμοὶ καὶ Βαρνάβα κοινωνίας, ἵνα ἡμεῖς εἰς τὰ ἔθνη, αὐτοὶ δὲ εἰς τὴν περιτομήν·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μόνον τῶν πτωχῶν ἵνα μνημονεύωμεν, ὃ καὶ ἐσπούδασα αὐτὸ τοῦτο ποιῆσαι. </w:t>
      </w:r>
    </w:p>
    <w:p w:rsidR="00F83143" w:rsidRPr="008464A3" w:rsidRDefault="00F83143" w:rsidP="00F83143">
      <w:pPr>
        <w:pStyle w:val="hdg"/>
        <w:spacing w:line="288" w:lineRule="atLeast"/>
        <w:divId w:val="1662075116"/>
        <w:rPr>
          <w:sz w:val="26"/>
        </w:rPr>
      </w:pPr>
      <w:r w:rsidRPr="008464A3">
        <w:rPr>
          <w:sz w:val="26"/>
        </w:rPr>
        <w:t>Paul Confronts Cephas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11</w:t>
      </w:r>
      <w:r w:rsidR="00483981" w:rsidRPr="00483981">
        <w:rPr>
          <w:rStyle w:val="reftext1"/>
          <w:sz w:val="8"/>
        </w:rPr>
        <w:t> </w:t>
      </w:r>
      <w:r w:rsidRPr="008464A3">
        <w:rPr>
          <w:rFonts w:ascii="Palatino Linotype" w:hAnsi="Palatino Linotype"/>
          <w:sz w:val="26"/>
        </w:rPr>
        <w:t xml:space="preserve">Ὅτε δὲ ἦλθεν Κηφᾶς εἰς Ἀντιόχειαν, κατὰ πρόσωπον αὐτῷ ἀντέστην, ὅτι κατεγνωσμένος ἦν.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πρὸ τοῦ γὰρ ἐλθεῖν τινας ἀπὸ Ἰακώβου μετὰ τῶν ἐθνῶν συνήσθιεν· ὅτε δὲ ἦλθον, ὑπέστελλεν καὶ ἀφώριζεν ἑαυτόν, φοβούμενος τοὺς ἐκ περιτομῆς.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συνυπεκρίθησαν αὐτῷ καὶ οἱ λοιποὶ Ἰουδαῖοι, ὥστε καὶ Βαρνάβας συναπήχθη αὐτῶν τῇ ὑποκρίσει.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Ἀλλ’ ὅτε εἶδον ὅτι οὐκ ὀρθοποδοῦσιν πρὸς τὴν ἀλήθειαν τοῦ εὐαγγελίου, εἶπον τῷ Κηφᾷ ἔμπροσθεν πάντων “Εἰ σὺ Ἰουδαῖος ὑπάρχων ἐθνικῶς καὶ οὐκ Ἰουδαϊκῶς ζῇς, πῶς τὰ ἔθνη ἀναγκάζεις ἰουδαΐζειν;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Ἡμεῖς φύσει Ἰουδαῖοι καὶ οὐκ ἐξ ἐθνῶν ‘Ἁμαρτωλοί,’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εἰδότες δὲ ὅτι οὐ δικαιοῦται ἄνθρωπος ἐξ ἔργων νόμου ἐὰν μὴ διὰ πίστεως Χριστοῦ </w:t>
      </w:r>
      <w:r>
        <w:rPr>
          <w:rFonts w:ascii="Cambria Math" w:hAnsi="Cambria Math" w:cs="Cambria Math"/>
        </w:rPr>
        <w:t>⇔</w:t>
      </w:r>
      <w:r w:rsidRPr="008464A3">
        <w:rPr>
          <w:rFonts w:ascii="Palatino Linotype" w:hAnsi="Palatino Linotype"/>
          <w:sz w:val="26"/>
        </w:rPr>
        <w:t xml:space="preserve"> Ἰησοῦ, καὶ ἡμεῖς εἰς Χριστὸν Ἰησοῦν ἐπιστεύσαμεν, ἵνα δικαιωθῶμεν ἐκ πίστεως Χριστοῦ καὶ οὐκ ἐξ ἔργων νόμου, ὅτι ἐξ ἔργων νόμου οὐ δικαιωθήσεται πᾶσα σάρξ.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 δὲ ζητοῦντες δικαιωθῆναι ἐν Χριστῷ εὑρέθημεν καὶ αὐτοὶ ἁμαρτωλοί, ἆρα Χριστὸς ἁμαρτίας διάκονος; μὴ γένοιτο.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εἰ γὰρ ἃ κατέλυσα ταῦτα πάλιν οἰκοδομῶ, παραβάτην ἐμαυτὸν συνιστάνω.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ἐγὼ γὰρ διὰ νόμου νόμῳ ἀπέθανον ἵνα Θεῷ ζήσω·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Χριστῷ συνεσταύρωμαι· ζῶ δὲ οὐκέτι ἐγώ, ζῇ δὲ ἐν ἐμοὶ Χριστός· ὃ δὲ νῦν ζῶ ἐν σαρκί, ἐν πίστει ζῶ τῇ τοῦ Υἱοῦ τοῦ Θεοῦ τοῦ ἀγαπήσαντός με καὶ παραδόντος ἑαυτὸν ὑπὲρ ἐμοῦ. </w:t>
      </w:r>
      <w:r w:rsidRPr="00483981">
        <w:rPr>
          <w:rStyle w:val="reftext1"/>
          <w:position w:val="6"/>
        </w:rPr>
        <w:t>21</w:t>
      </w:r>
      <w:r w:rsidR="00483981" w:rsidRPr="00483981">
        <w:rPr>
          <w:rStyle w:val="reftext1"/>
          <w:sz w:val="8"/>
        </w:rPr>
        <w:t> </w:t>
      </w:r>
      <w:r w:rsidRPr="008464A3">
        <w:rPr>
          <w:rFonts w:ascii="Palatino Linotype" w:hAnsi="Palatino Linotype"/>
          <w:sz w:val="26"/>
        </w:rPr>
        <w:t>Οὐκ ἀθετῶ τὴν χάριν τοῦ Θεοῦ· εἰ γὰρ διὰ νόμου δικαιοσύνη, ἄρα Χριστὸς δωρεὰν ἀπέθανεν.”</w:t>
      </w:r>
      <w:hyperlink w:anchor="fnd" w:tooltip="Some interpreters close the quotation after verse 14 or 16." w:history="1">
        <w:r w:rsidRPr="00483981">
          <w:rPr>
            <w:rStyle w:val="Hyperlink"/>
            <w:b/>
            <w:bCs/>
            <w:i/>
            <w:iCs/>
            <w:position w:val="6"/>
            <w:sz w:val="17"/>
            <w:szCs w:val="17"/>
          </w:rPr>
          <w:t>d</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 xml:space="preserve">Literal, </w:t>
      </w:r>
      <w:r>
        <w:rPr>
          <w:rStyle w:val="footnote1"/>
          <w:rFonts w:ascii="Tahoma" w:hAnsi="Tahoma" w:cs="Tahoma"/>
          <w:i/>
          <w:iCs/>
        </w:rPr>
        <w:t>the uncircumcision</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 xml:space="preserve">Literal, </w:t>
      </w:r>
      <w:r>
        <w:rPr>
          <w:rStyle w:val="footnote1"/>
          <w:rFonts w:ascii="Tahoma" w:hAnsi="Tahoma" w:cs="Tahoma"/>
          <w:i/>
          <w:iCs/>
        </w:rPr>
        <w:t>the circumcision</w:t>
      </w:r>
      <w:r>
        <w:rPr>
          <w:rStyle w:val="footnote1"/>
          <w:rFonts w:ascii="Tahoma" w:hAnsi="Tahoma" w:cs="Tahoma"/>
        </w:rPr>
        <w:t>; also in verses 8 and 9</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That is, Peter; also in verses 11 and 14</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Some interpreters close the quotation after verse 14 or 16.</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Galatians 3</w:t>
      </w:r>
    </w:p>
    <w:p w:rsidR="00F83143" w:rsidRPr="008464A3" w:rsidRDefault="00F83143" w:rsidP="00F83143">
      <w:pPr>
        <w:pStyle w:val="hdg"/>
        <w:spacing w:before="0" w:line="288" w:lineRule="atLeast"/>
        <w:divId w:val="1662075116"/>
        <w:rPr>
          <w:sz w:val="26"/>
        </w:rPr>
      </w:pPr>
      <w:r w:rsidRPr="008464A3">
        <w:rPr>
          <w:sz w:val="26"/>
        </w:rPr>
        <w:t>Faith and Belief</w:t>
      </w:r>
      <w:r w:rsidRPr="008464A3">
        <w:rPr>
          <w:sz w:val="26"/>
        </w:rPr>
        <w:br/>
      </w:r>
      <w:r w:rsidRPr="008464A3">
        <w:rPr>
          <w:rStyle w:val="cross1"/>
          <w:b w:val="0"/>
          <w:bCs w:val="0"/>
          <w:sz w:val="26"/>
        </w:rPr>
        <w:t>(Genesis 15:1-7; Romans 4:1-12; Hebrews 11:8-19; James 2:14-26)</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Ὦ ἀνόητοι Γαλάται, τίς ὑμᾶς ἐβάσκανεν, οἷς κατ’ ὀφθαλμοὺς Ἰησοῦς Χριστὸς προεγράφη ἐσταυρωμένος;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τοῦτο μόνον θέλω μαθεῖν ἀφ’ ὑμῶν, ἐξ ἔργων νόμου τὸ Πνεῦμα ἐλάβετε ἢ ἐξ ἀκοῆς πίστεως;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Οὕτως ἀνόητοί ἐστε; ἐναρξάμενοι Πνεύματι νῦν σαρκὶ ἐπιτελεῖσθε;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τοσαῦτα ἐπάθετε εἰκῇ; εἴ γε καὶ εἰκῇ.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ὁ οὖν ἐπιχορηγῶν ὑμῖν τὸ Πνεῦμα καὶ ἐνεργῶν δυνάμεις ἐν ὑμῖν, ἐξ ἔργων νόμου ἢ ἐξ ἀκοῆς πίστεως;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Καθὼς “Ἀβραὰμ ἐπίστευσεν τῷ Θεῷ, καὶ ἐλογίσθη αὐτῷ εἰς δικαιοσύνην.”</w:t>
      </w:r>
      <w:hyperlink w:anchor="fna" w:tooltip="Genesis 15:6"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Γινώσκετε ἄρα ὅτι οἱ ἐκ πίστεως, οὗτοι υἱοί εἰσιν Ἀβραάμ.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προϊδοῦσα δὲ ἡ γραφὴ ὅτι </w:t>
      </w:r>
      <w:r w:rsidRPr="008464A3">
        <w:rPr>
          <w:rFonts w:ascii="Palatino Linotype" w:hAnsi="Palatino Linotype"/>
          <w:sz w:val="26"/>
        </w:rPr>
        <w:lastRenderedPageBreak/>
        <w:t>ἐκ πίστεως δικαιοῖ τὰ ἔθνη ὁ Θεὸς, προευηγγελίσατο τῷ Ἀβραὰμ ὅτι “Ἐνευλογηθήσονται ἐν σοὶ πάντα τὰ ἔθνη.”</w:t>
      </w:r>
      <w:hyperlink w:anchor="fnb" w:tooltip="Genesis 12:3; 18:18; 22:18"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ὥστε οἱ ἐκ πίστεως εὐλογοῦνται σὺν τῷ πιστῷ Ἀβραάμ. </w:t>
      </w:r>
    </w:p>
    <w:p w:rsidR="00F83143" w:rsidRPr="008464A3" w:rsidRDefault="00F83143" w:rsidP="00F83143">
      <w:pPr>
        <w:pStyle w:val="hdg"/>
        <w:spacing w:before="0" w:line="288" w:lineRule="atLeast"/>
        <w:divId w:val="1662075116"/>
        <w:rPr>
          <w:sz w:val="26"/>
        </w:rPr>
      </w:pPr>
      <w:r w:rsidRPr="008464A3">
        <w:rPr>
          <w:sz w:val="26"/>
        </w:rPr>
        <w:t>Christ Redeemed Us</w:t>
      </w:r>
      <w:r w:rsidRPr="008464A3">
        <w:rPr>
          <w:sz w:val="26"/>
        </w:rPr>
        <w:br/>
      </w:r>
      <w:r w:rsidRPr="008464A3">
        <w:rPr>
          <w:rStyle w:val="cross1"/>
          <w:b w:val="0"/>
          <w:bCs w:val="0"/>
          <w:sz w:val="26"/>
        </w:rPr>
        <w:t>(Deuteronomy 21:22-23)</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Ὅσοι γὰρ ἐξ ἔργων νόμου εἰσὶν, ὑπὸ κατάραν εἰσίν, γέγραπται γὰρ ὅτι “Ἐπικατάρατος πᾶς ὃς οὐκ ἐμμένει πᾶσιν τοῖς γεγραμμένοις ἐν τῷ βιβλίῳ τοῦ νόμου τοῦ ποιῆσαι αὐτά.”</w:t>
      </w:r>
      <w:hyperlink w:anchor="fnc" w:tooltip="Deuteronomy 27:26" w:history="1">
        <w:r w:rsidRPr="00483981">
          <w:rPr>
            <w:rStyle w:val="Hyperlink"/>
            <w:b/>
            <w:bCs/>
            <w:i/>
            <w:iCs/>
            <w:position w:val="6"/>
            <w:sz w:val="17"/>
            <w:szCs w:val="17"/>
          </w:rPr>
          <w:t>c</w:t>
        </w:r>
      </w:hyperlink>
      <w:r w:rsidRPr="008464A3">
        <w:rPr>
          <w:rFonts w:ascii="Palatino Linotype" w:hAnsi="Palatino Linotype"/>
          <w:sz w:val="26"/>
        </w:rPr>
        <w:t xml:space="preserve"> </w:t>
      </w:r>
      <w:r w:rsidRPr="00483981">
        <w:rPr>
          <w:rStyle w:val="reftext1"/>
          <w:position w:val="6"/>
        </w:rPr>
        <w:t>11</w:t>
      </w:r>
      <w:r w:rsidR="00483981" w:rsidRPr="00483981">
        <w:rPr>
          <w:rStyle w:val="reftext1"/>
          <w:sz w:val="8"/>
        </w:rPr>
        <w:t> </w:t>
      </w:r>
      <w:r w:rsidRPr="008464A3">
        <w:rPr>
          <w:rFonts w:ascii="Palatino Linotype" w:hAnsi="Palatino Linotype"/>
          <w:sz w:val="26"/>
        </w:rPr>
        <w:t>ὅτι δὲ ἐν νόμῳ οὐδεὶς δικαιοῦται παρὰ τῷ Θεῷ δῆλον, ὅτι “Ὁ δίκαιος ἐκ πίστεως ζήσεται·”</w:t>
      </w:r>
      <w:hyperlink w:anchor="fnd" w:tooltip="Habakkuk 2:4"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t>12</w:t>
      </w:r>
      <w:r w:rsidR="00483981" w:rsidRPr="00483981">
        <w:rPr>
          <w:rStyle w:val="reftext1"/>
          <w:sz w:val="8"/>
        </w:rPr>
        <w:t> </w:t>
      </w:r>
      <w:r w:rsidRPr="008464A3">
        <w:rPr>
          <w:rFonts w:ascii="Palatino Linotype" w:hAnsi="Palatino Linotype"/>
          <w:sz w:val="26"/>
        </w:rPr>
        <w:t>ὁ δὲ νόμος οὐκ ἔστιν ἐκ πίστεως, ἀλλ’ “Ὁ ποιήσας αὐτὰ ζήσεται ἐν αὐτοῖς.”</w:t>
      </w:r>
      <w:hyperlink w:anchor="fne" w:tooltip="Leviticus 18:5" w:history="1">
        <w:r w:rsidRPr="00483981">
          <w:rPr>
            <w:rStyle w:val="Hyperlink"/>
            <w:b/>
            <w:bCs/>
            <w:i/>
            <w:iCs/>
            <w:position w:val="6"/>
            <w:sz w:val="17"/>
            <w:szCs w:val="17"/>
          </w:rPr>
          <w:t>e</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Χριστὸς ἡμᾶς ἐξηγόρασεν ἐκ τῆς κατάρας τοῦ νόμου γενόμενος ὑπὲρ ἡμῶν κατάρα, ὅτι γέγραπται “Ἐπικατάρατος πᾶς ὁ κρεμάμενος ἐπὶ ξύλου,”</w:t>
      </w:r>
      <w:hyperlink w:anchor="fnf" w:tooltip="Deuteronomy 21:23" w:history="1">
        <w:r w:rsidRPr="00483981">
          <w:rPr>
            <w:rStyle w:val="Hyperlink"/>
            <w:b/>
            <w:bCs/>
            <w:i/>
            <w:iCs/>
            <w:position w:val="6"/>
            <w:sz w:val="17"/>
            <w:szCs w:val="17"/>
          </w:rPr>
          <w:t>f</w:t>
        </w:r>
      </w:hyperlink>
      <w:r w:rsidRPr="008464A3">
        <w:rPr>
          <w:rFonts w:ascii="Palatino Linotype" w:hAnsi="Palatino Linotype"/>
          <w:sz w:val="26"/>
        </w:rPr>
        <w:t xml:space="preserve">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ἵνα εἰς τὰ ἔθνη ἡ εὐλογία τοῦ Ἀβραὰμ γένηται ἐν Ἰησοῦ </w:t>
      </w:r>
      <w:r>
        <w:rPr>
          <w:rFonts w:ascii="Cambria Math" w:hAnsi="Cambria Math" w:cs="Cambria Math"/>
        </w:rPr>
        <w:t>⇔</w:t>
      </w:r>
      <w:r w:rsidRPr="008464A3">
        <w:rPr>
          <w:rFonts w:ascii="Palatino Linotype" w:hAnsi="Palatino Linotype"/>
          <w:sz w:val="26"/>
        </w:rPr>
        <w:t xml:space="preserve"> Χριστῷ, ἵνα τὴν ἐπαγγελίαν τοῦ Πνεύματος λάβωμεν διὰ τῆς πίστεως. </w:t>
      </w:r>
    </w:p>
    <w:p w:rsidR="00F83143" w:rsidRPr="008464A3" w:rsidRDefault="00F83143" w:rsidP="00F83143">
      <w:pPr>
        <w:pStyle w:val="hdg"/>
        <w:spacing w:before="0" w:line="288" w:lineRule="atLeast"/>
        <w:divId w:val="1662075116"/>
        <w:rPr>
          <w:sz w:val="26"/>
        </w:rPr>
      </w:pPr>
      <w:r w:rsidRPr="008464A3">
        <w:rPr>
          <w:sz w:val="26"/>
        </w:rPr>
        <w:t>The Purpose of the Law</w:t>
      </w:r>
      <w:r w:rsidRPr="008464A3">
        <w:rPr>
          <w:sz w:val="26"/>
        </w:rPr>
        <w:br/>
      </w:r>
      <w:r w:rsidRPr="008464A3">
        <w:rPr>
          <w:rStyle w:val="cross1"/>
          <w:b w:val="0"/>
          <w:bCs w:val="0"/>
          <w:sz w:val="26"/>
        </w:rPr>
        <w:t>(Romans 7:1-6)</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Ἀδελφοί, κατὰ ἄνθρωπον λέγω. ὅμως ἀνθρώπου κεκυρωμένην διαθήκην οὐδεὶς ἀθετεῖ ἢ ἐπιδιατάσσεται. </w:t>
      </w:r>
      <w:r w:rsidRPr="00483981">
        <w:rPr>
          <w:rStyle w:val="reftext1"/>
          <w:position w:val="6"/>
        </w:rPr>
        <w:t>16</w:t>
      </w:r>
      <w:r w:rsidR="00483981" w:rsidRPr="00483981">
        <w:rPr>
          <w:rStyle w:val="reftext1"/>
          <w:sz w:val="8"/>
        </w:rPr>
        <w:t> </w:t>
      </w:r>
      <w:r w:rsidRPr="008464A3">
        <w:rPr>
          <w:rFonts w:ascii="Palatino Linotype" w:hAnsi="Palatino Linotype"/>
          <w:sz w:val="26"/>
        </w:rPr>
        <w:t>τῷ δὲ Ἀβραὰμ ἐρρέθησαν αἱ ἐπαγγελίαι καὶ τῷ σπέρματι αὐτοῦ. οὐ λέγει “Καὶ τοῖς σπέρμασιν,” ὡς ἐπὶ πολλῶν, ἀλλ’ ὡς ἐφ’ ἑνός “Καὶ τῷ σπέρματί σου,”</w:t>
      </w:r>
      <w:hyperlink w:anchor="fng" w:tooltip="Genesis 12:7; 13:15" w:history="1">
        <w:r w:rsidRPr="00483981">
          <w:rPr>
            <w:rStyle w:val="Hyperlink"/>
            <w:b/>
            <w:bCs/>
            <w:i/>
            <w:iCs/>
            <w:position w:val="6"/>
            <w:sz w:val="17"/>
            <w:szCs w:val="17"/>
          </w:rPr>
          <w:t>g</w:t>
        </w:r>
      </w:hyperlink>
      <w:r w:rsidRPr="008464A3">
        <w:rPr>
          <w:rFonts w:ascii="Palatino Linotype" w:hAnsi="Palatino Linotype"/>
          <w:sz w:val="26"/>
        </w:rPr>
        <w:t xml:space="preserve"> ὅς ἐστιν Χριστός.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Τοῦτο δὲ λέγω· διαθήκην προκεκυρωμένην ὑπὸ τοῦ Θεοῦ ὁ μετὰ τετρακόσια καὶ τριάκοντα ἔτη γεγονὼς νόμος οὐκ ἀκυροῖ, εἰς τὸ καταργῆσαι τὴν ἐπαγγελίαν.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εἰ γὰρ ἐκ νόμου ἡ κληρονομία, οὐκέτι ἐξ ἐπαγγελίας· τῷ δὲ Ἀβραὰμ δι’ ἐπαγγελίας κεχάρισται ὁ Θεός.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Τί οὖν ὁ νόμος; τῶν παραβάσεων χάριν προσετέθη, ἄχρις οὗ* ἔλθῃ τὸ σπέρμα ᾧ ἐπήγγελται, διαταγεὶς δι’ ἀγγέλων ἐν χειρὶ μεσίτου.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ὁ δὲ μεσίτης ἑνὸς οὐκ ἔστιν, ὁ δὲ Θεὸς εἷς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Ὁ οὖν νόμος κατὰ τῶν ἐπαγγελιῶν τοῦ Θεοῦ; μὴ γένοιτο. εἰ γὰρ ἐδόθη νόμος ὁ δυνάμενος ζωοποιῆσαι, ὄντως ἐκ νόμου ἂν ἦν ἡ δικαιοσύνη·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ἀλλὰ συνέκλεισεν ἡ γραφὴ τὰ πάντα ὑπὸ ἁμαρτίαν ἵνα ἡ ἐπαγγελία ἐκ πίστεως Ἰησοῦ Χριστοῦ δοθῇ τοῖς πιστεύουσιν.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23</w:t>
      </w:r>
      <w:r w:rsidR="00483981" w:rsidRPr="00483981">
        <w:rPr>
          <w:rStyle w:val="reftext1"/>
          <w:sz w:val="8"/>
        </w:rPr>
        <w:t> </w:t>
      </w:r>
      <w:r w:rsidRPr="008464A3">
        <w:rPr>
          <w:rFonts w:ascii="Palatino Linotype" w:hAnsi="Palatino Linotype"/>
          <w:sz w:val="26"/>
        </w:rPr>
        <w:t xml:space="preserve">Πρὸ τοῦ δὲ ἐλθεῖν τὴν πίστιν ὑπὸ νόμον ἐφρουρούμεθα συνκλειόμενοι εἰς τὴν μέλλουσαν πίστιν ἀποκαλυφθῆναι.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ὥστε ὁ νόμος παιδαγωγὸς ἡμῶν γέγονεν εἰς Χριστόν, ἵνα ἐκ πίστεως δικαιωθῶμεν·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ἐλθούσης δὲ τῆς πίστεως οὐκέτι ὑπὸ παιδαγωγόν ἐσμεν. </w:t>
      </w:r>
    </w:p>
    <w:p w:rsidR="00F83143" w:rsidRPr="008464A3" w:rsidRDefault="00F83143" w:rsidP="00F83143">
      <w:pPr>
        <w:pStyle w:val="hdg"/>
        <w:spacing w:line="288" w:lineRule="atLeast"/>
        <w:divId w:val="1662075116"/>
        <w:rPr>
          <w:sz w:val="26"/>
        </w:rPr>
      </w:pPr>
      <w:r w:rsidRPr="008464A3">
        <w:rPr>
          <w:sz w:val="26"/>
        </w:rPr>
        <w:t>Sons Through Faith in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Πάντες γὰρ υἱοὶ Θεοῦ ἐστε διὰ τῆς πίστεως ἐν Χριστῷ Ἰησοῦ·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ὅσοι γὰρ εἰς Χριστὸν ἐβαπτίσθητε, Χριστὸν ἐνεδύσασθε.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οὐκ ἔνι Ἰουδαῖος οὐδὲ Ἕλλην, οὐκ ἔνι δοῦλος οὐδὲ ἐλεύθερος, οὐκ ἔνι ἄρσεν καὶ θῆλυ· πάντες γὰρ ὑμεῖς εἷς ἐστε ἐν Χριστῷ Ἰησοῦ.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εἰ δὲ ὑμεῖς Χριστοῦ, ἄρα τοῦ Ἀβραὰμ σπέρμα ἐστέ, κατ’ ἐπαγγελίαν κληρονόμοι.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Genesis 15:6</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Genesis 12:3; 18:18; 22:18</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Deuteronomy 27:26</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Habakkuk 2:4</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Leviticus 18:5</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Deuteronomy 21:23</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Genesis 12:7; 13:15</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Galatians 4</w:t>
      </w:r>
    </w:p>
    <w:p w:rsidR="00F83143" w:rsidRPr="008464A3" w:rsidRDefault="00F83143" w:rsidP="00F83143">
      <w:pPr>
        <w:pStyle w:val="hdg"/>
        <w:spacing w:before="0" w:line="288" w:lineRule="atLeast"/>
        <w:divId w:val="1662075116"/>
        <w:rPr>
          <w:sz w:val="26"/>
        </w:rPr>
      </w:pPr>
      <w:r w:rsidRPr="008464A3">
        <w:rPr>
          <w:sz w:val="26"/>
        </w:rPr>
        <w:t>Sons and Heirs</w:t>
      </w:r>
      <w:r w:rsidRPr="008464A3">
        <w:rPr>
          <w:sz w:val="26"/>
        </w:rPr>
        <w:br/>
      </w:r>
      <w:r w:rsidRPr="008464A3">
        <w:rPr>
          <w:rStyle w:val="cross1"/>
          <w:b w:val="0"/>
          <w:bCs w:val="0"/>
          <w:sz w:val="26"/>
        </w:rPr>
        <w:t>(Genesis 21:1-8; Romans 8:12-17)</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Λέγω δέ, ἐφ’ ὅσον χρόνον ὁ κληρονόμος νήπιός ἐστιν, οὐδὲν διαφέρει δούλου κύριος πάντων ὤν,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ἀλλὰ ὑπὸ ἐπιτρόπους ἐστὶν καὶ οἰκονόμους ἄχρι τῆς προθεσμίας τοῦ πατρός. </w:t>
      </w:r>
      <w:r w:rsidRPr="00483981">
        <w:rPr>
          <w:rStyle w:val="reftext1"/>
          <w:position w:val="6"/>
        </w:rPr>
        <w:t>3</w:t>
      </w:r>
      <w:r w:rsidR="00483981" w:rsidRPr="00483981">
        <w:rPr>
          <w:rStyle w:val="reftext1"/>
          <w:sz w:val="8"/>
        </w:rPr>
        <w:t> </w:t>
      </w:r>
      <w:r w:rsidRPr="008464A3">
        <w:rPr>
          <w:rFonts w:ascii="Palatino Linotype" w:hAnsi="Palatino Linotype"/>
          <w:sz w:val="26"/>
        </w:rPr>
        <w:t>οὕτως καὶ ἡμεῖς, ὅτε ἦμεν νήπιοι, ὑπὸ τὰ στοιχεῖα</w:t>
      </w:r>
      <w:hyperlink w:anchor="fna" w:tooltip="Or ‘forces; also in verse 9’" w:history="1">
        <w:r w:rsidRPr="00483981">
          <w:rPr>
            <w:rStyle w:val="Hyperlink"/>
            <w:b/>
            <w:bCs/>
            <w:i/>
            <w:iCs/>
            <w:position w:val="6"/>
            <w:sz w:val="17"/>
            <w:szCs w:val="17"/>
          </w:rPr>
          <w:t>a</w:t>
        </w:r>
      </w:hyperlink>
      <w:r w:rsidRPr="008464A3">
        <w:rPr>
          <w:rFonts w:ascii="Palatino Linotype" w:hAnsi="Palatino Linotype"/>
          <w:sz w:val="26"/>
        </w:rPr>
        <w:t xml:space="preserve"> τοῦ κόσμου ἤμεθα δεδουλωμένοι·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Ὅτε δὲ ἦλθεν τὸ πλήρωμα τοῦ χρόνου, ἐξαπέστειλεν ὁ Θεὸς τὸν Υἱὸν αὐτοῦ, γενόμενον ἐκ γυναικός, γενόμενον ὑπὸ νόμον,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ἵνα τοὺς ὑπὸ νόμον ἐξαγοράσῃ, ἵνα τὴν υἱοθεσίαν ἀπολάβωμεν.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Ὅτι δέ ἐστε υἱοί, ἐξαπέστειλεν ὁ Θεὸς τὸ Πνεῦμα τοῦ Υἱοῦ αὐτοῦ εἰς τὰς καρδίας ἡμῶν, κρᾶζον “Ἀββᾶ ὁ Πατήρ.”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ὥστε οὐκέτι εἶ δοῦλος ἀλλὰ υἱός· εἰ δὲ υἱός, καὶ κληρονόμος διὰ Θεοῦ. </w:t>
      </w:r>
    </w:p>
    <w:p w:rsidR="00F83143" w:rsidRPr="008464A3" w:rsidRDefault="00F83143" w:rsidP="00F83143">
      <w:pPr>
        <w:pStyle w:val="hdg"/>
        <w:spacing w:line="288" w:lineRule="atLeast"/>
        <w:divId w:val="1662075116"/>
        <w:rPr>
          <w:sz w:val="26"/>
        </w:rPr>
      </w:pPr>
      <w:r w:rsidRPr="008464A3">
        <w:rPr>
          <w:sz w:val="26"/>
        </w:rPr>
        <w:t>Paul's Fears for the Galatians</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Ἀλλὰ τότε μὲν οὐκ εἰδότες Θεὸν ἐδουλεύσατε τοῖς φύσει μὴ οὖσιν θεοῖς·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νῦν δὲ γνόντες Θεόν, μᾶλλον δὲ γνωσθέντες ὑπὸ Θεοῦ, πῶς ἐπιστρέφετε πάλιν ἐπὶ τὰ ἀσθενῆ καὶ πτωχὰ στοιχεῖα, οἷς πάλιν ἄνωθεν δουλεύειν* θέλετε;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ἡμέρας παρατηρεῖσθε καὶ μῆνας καὶ καιροὺς καὶ ἐνιαυτούς.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φοβοῦμαι ὑμᾶς μή πως εἰκῇ </w:t>
      </w:r>
      <w:r w:rsidRPr="008464A3">
        <w:rPr>
          <w:rFonts w:ascii="Palatino Linotype" w:hAnsi="Palatino Linotype"/>
          <w:sz w:val="26"/>
        </w:rPr>
        <w:lastRenderedPageBreak/>
        <w:t xml:space="preserve">κεκοπίακα εἰς ὑμᾶς.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Γίνεσθε ὡς ἐγώ, ὅτι κἀγὼ ὡς ὑμεῖς, ἀδελφοί, δέομαι ὑμῶν. οὐδέν με ἠδικήσατε·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Οἴδατε δὲ ὅτι δι’ ἀσθένειαν τῆς σαρκὸς εὐηγγελισάμην ὑμῖν τὸ πρότερον,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τὸν πειρασμὸν ὑμῶν ἐν τῇ σαρκί μου οὐκ ἐξουθενήσατε οὐδὲ ἐξεπτύσατε, ἀλλὰ ὡς ἄγγελον Θεοῦ ἐδέξασθέ με, ὡς Χριστὸν Ἰησοῦν.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ποῦ οὖν ὁ μακαρισμὸς ὑμῶν; μαρτυρῶ γὰρ ὑμῖν ὅτι εἰ δυνατὸν τοὺς ὀφθαλμοὺς ὑμῶν ἐξορύξαντες ἐδώκατέ μοι.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ὥστε ἐχθρὸς ὑμῶν γέγονα ἀληθεύων ὑμῖν;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Ζηλοῦσιν ὑμᾶς οὐ καλῶς, ἀλλὰ ἐκκλεῖσαι ὑμᾶς θέλουσιν, ἵνα αὐτοὺς ζηλοῦτε.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καλὸν δὲ ζηλοῦσθαι ἐν καλῷ πάντοτε, καὶ μὴ μόνον ἐν τῷ παρεῖναί με πρὸς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Τέκνα μου, οὓς πάλιν ὠδίνω μέχρις οὗ μορφωθῇ Χριστὸς ἐν ὑμῖν·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ἤθελον δὲ παρεῖναι πρὸς ὑμᾶς ἄρτι καὶ ἀλλάξαι τὴν φωνήν μου, ὅτι ἀποροῦμαι ἐν ὑμῖν. </w:t>
      </w:r>
    </w:p>
    <w:p w:rsidR="00F83143" w:rsidRPr="008464A3" w:rsidRDefault="00F83143" w:rsidP="00F83143">
      <w:pPr>
        <w:pStyle w:val="hdg"/>
        <w:spacing w:line="288" w:lineRule="atLeast"/>
        <w:divId w:val="1662075116"/>
        <w:rPr>
          <w:sz w:val="26"/>
        </w:rPr>
      </w:pPr>
      <w:r w:rsidRPr="008464A3">
        <w:rPr>
          <w:sz w:val="26"/>
        </w:rPr>
        <w:t>Hagar and Sarah</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Λέγετέ μοι, οἱ ὑπὸ νόμον θέλοντες εἶναι, τὸν νόμον οὐκ ἀκούετε;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γέγραπται γὰρ ὅτι Ἀβραὰμ δύο υἱοὺς ἔσχεν, ἕνα ἐκ τῆς παιδίσκης καὶ ἕνα ἐκ τῆς ἐλευθέρας.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ἀλλ’ ὁ μὲν ἐκ τῆς παιδίσκης κατὰ σάρκα γεγέννηται, ὁ δὲ ἐκ τῆς ἐλευθέρας δι’* </w:t>
      </w:r>
      <w:r>
        <w:rPr>
          <w:rFonts w:ascii="Cambria Math" w:hAnsi="Cambria Math" w:cs="Cambria Math"/>
        </w:rPr>
        <w:t>〈</w:t>
      </w:r>
      <w:r w:rsidRPr="008464A3">
        <w:rPr>
          <w:rFonts w:ascii="Palatino Linotype" w:hAnsi="Palatino Linotype"/>
          <w:sz w:val="26"/>
        </w:rPr>
        <w:t>τῆς</w:t>
      </w:r>
      <w:r>
        <w:rPr>
          <w:rFonts w:ascii="Cambria Math" w:hAnsi="Cambria Math" w:cs="Cambria Math"/>
        </w:rPr>
        <w:t>〉</w:t>
      </w:r>
      <w:r w:rsidRPr="008464A3">
        <w:rPr>
          <w:rFonts w:ascii="Palatino Linotype" w:hAnsi="Palatino Linotype"/>
          <w:sz w:val="26"/>
        </w:rPr>
        <w:t xml:space="preserve"> ἐπαγγελίας.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ἅτινά ἐστιν ἀλληγορούμενα· αὗται γάρ εἰσιν δύο διαθῆκαι, μία μὲν ἀπὸ ὄρους Σινᾶ, εἰς δουλείαν γεννῶσα, ἥτις ἐστὶν Ἁγάρ,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τὸ δὲ Ἁγὰρ Σινᾶ ὄρος ἐστὶν ἐν τῇ Ἀραβίᾳ· συστοιχεῖ δὲ τῇ νῦν Ἰερουσαλήμ, δουλεύει γὰρ μετὰ τῶν τέκνων αὐτῆς.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ἡ δὲ ἄνω Ἰερουσαλὴμ ἐλευθέρα ἐστίν, ἥτις ἐστὶν μήτηρ ἡμῶν· </w:t>
      </w:r>
      <w:r w:rsidRPr="00483981">
        <w:rPr>
          <w:rStyle w:val="reftext1"/>
          <w:position w:val="6"/>
        </w:rPr>
        <w:t>27</w:t>
      </w:r>
      <w:r w:rsidR="00483981" w:rsidRPr="00483981">
        <w:rPr>
          <w:rStyle w:val="reftext1"/>
          <w:sz w:val="8"/>
        </w:rPr>
        <w:t> </w:t>
      </w:r>
      <w:r w:rsidRPr="008464A3">
        <w:rPr>
          <w:rFonts w:ascii="Palatino Linotype" w:hAnsi="Palatino Linotype"/>
          <w:sz w:val="26"/>
        </w:rPr>
        <w:t>γέγραπται γάρ</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“Εὐφράνθητι, στεῖρα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ἡ οὐ τίκτουσα,</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ῥῆξον καὶ βόησον,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ἡ οὐκ ὠδίνουσα·</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πολλὰ τὰ τέκνα τῆς ἐρήμου μᾶλλον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ἢ τῆς ἐχούσης τὸν ἄνδρα.”</w:t>
      </w:r>
      <w:hyperlink w:anchor="fnb" w:tooltip="Isaiah 54:1"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Ὑμεῖς</w:t>
      </w:r>
      <w:hyperlink w:anchor="fnc" w:tooltip="WH, BYZ, and TR ‘ἡμεῖς’" w:history="1">
        <w:r w:rsidRPr="00483981">
          <w:rPr>
            <w:rStyle w:val="Hyperlink"/>
            <w:b/>
            <w:bCs/>
            <w:i/>
            <w:iCs/>
            <w:position w:val="6"/>
            <w:sz w:val="17"/>
            <w:szCs w:val="17"/>
          </w:rPr>
          <w:t>c</w:t>
        </w:r>
      </w:hyperlink>
      <w:r w:rsidRPr="008464A3">
        <w:rPr>
          <w:rFonts w:ascii="Palatino Linotype" w:hAnsi="Palatino Linotype"/>
          <w:sz w:val="26"/>
        </w:rPr>
        <w:t xml:space="preserve"> δέ, ἀδελφοί, κατὰ Ἰσαὰκ ἐπαγγελίας τέκνα ἐστέ.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ἀλλ’ ὥσπερ τότε ὁ κατὰ σάρκα γεννηθεὶς ἐδίωκεν τὸν κατὰ Πνεῦμα, οὕτως καὶ νῦν.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Ἀλλὰ τί λέγει ἡ γραφή; “Ἔκβαλε τὴν παιδίσκην καὶ τὸν υἱὸν αὐτῆς· οὐ γὰρ μὴ κληρονομήσει ὁ υἱὸς τῆς παιδίσκης μετὰ τοῦ υἱοῦ τῆς ἐλευθέρας.”</w:t>
      </w:r>
      <w:hyperlink w:anchor="fnd" w:tooltip="Genesis 21:10"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διό, ἀδελφοί, οὐκ ἐσμὲν παιδίσκης τέκνα ἀλλὰ τῆς ἐλευθέρας.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forces; also in verse 9</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27</w:t>
      </w:r>
      <w:r w:rsidRPr="008464A3">
        <w:rPr>
          <w:rFonts w:ascii="Palatino Linotype" w:hAnsi="Palatino Linotype" w:cs="Tahoma"/>
          <w:sz w:val="26"/>
        </w:rPr>
        <w:t xml:space="preserve"> </w:t>
      </w:r>
      <w:r>
        <w:rPr>
          <w:rStyle w:val="footnote1"/>
          <w:rFonts w:ascii="Tahoma" w:hAnsi="Tahoma" w:cs="Tahoma"/>
        </w:rPr>
        <w:t>Isaiah 54:1</w:t>
      </w:r>
      <w:r w:rsidRPr="008464A3">
        <w:rPr>
          <w:rFonts w:ascii="Palatino Linotype" w:hAnsi="Palatino Linotype" w:cs="Tahoma"/>
          <w:sz w:val="26"/>
        </w:rPr>
        <w:br/>
      </w:r>
      <w:r>
        <w:rPr>
          <w:rStyle w:val="footnotesbot1"/>
          <w:rFonts w:ascii="Tahoma" w:hAnsi="Tahoma" w:cs="Tahoma"/>
        </w:rPr>
        <w:lastRenderedPageBreak/>
        <w:t>c</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 xml:space="preserve">WH, BYZ, and TR </w:t>
      </w:r>
      <w:r>
        <w:rPr>
          <w:rStyle w:val="footnote1"/>
          <w:rFonts w:ascii="Tahoma" w:hAnsi="Tahoma" w:cs="Tahoma"/>
          <w:i/>
          <w:iCs/>
        </w:rPr>
        <w:t>ἡμεῖς</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30</w:t>
      </w:r>
      <w:r w:rsidRPr="008464A3">
        <w:rPr>
          <w:rFonts w:ascii="Palatino Linotype" w:hAnsi="Palatino Linotype" w:cs="Tahoma"/>
          <w:sz w:val="26"/>
        </w:rPr>
        <w:t xml:space="preserve"> </w:t>
      </w:r>
      <w:r>
        <w:rPr>
          <w:rStyle w:val="footnote1"/>
          <w:rFonts w:ascii="Tahoma" w:hAnsi="Tahoma" w:cs="Tahoma"/>
        </w:rPr>
        <w:t>Genesis 21:10</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Galatians 5</w:t>
      </w:r>
    </w:p>
    <w:p w:rsidR="00F83143" w:rsidRPr="008464A3" w:rsidRDefault="00F83143" w:rsidP="00F83143">
      <w:pPr>
        <w:pStyle w:val="hdg"/>
        <w:spacing w:line="288" w:lineRule="atLeast"/>
        <w:divId w:val="1662075116"/>
        <w:rPr>
          <w:sz w:val="26"/>
        </w:rPr>
      </w:pPr>
      <w:r w:rsidRPr="008464A3">
        <w:rPr>
          <w:sz w:val="26"/>
        </w:rPr>
        <w:t>Freedom in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Τῇ ἐλευθερίᾳ ἡμᾶς Χριστὸς ἠλευθέρωσεν· στήκετε οὖν καὶ μὴ πάλιν ζυγῷ δουλείας ἐνέχεσθε.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Ἴδε ἐγὼ Παῦλος λέγω ὑμῖν ὅτι ἐὰν περιτέμνησθε Χριστὸς ὑμᾶς οὐδὲν ὠφελήσει.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μαρτύρομαι δὲ πάλιν παντὶ ἀνθρώπῳ περιτεμνομένῳ ὅτι ὀφειλέτης ἐστὶν ὅλον τὸν νόμον ποιῆσαι.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κατηργήθητε ἀπὸ Χριστοῦ οἵτινες ἐν νόμῳ δικαιοῦσθε, τῆς χάριτος ἐξεπέσατε.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Ἡμεῖς γὰρ Πνεύματι ἐκ πίστεως ἐλπίδα δικαιοσύνης ἀπεκδεχόμεθα.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ἐν γὰρ Χριστῷ Ἰησοῦ οὔτε περιτομή τι ἰσχύει οὔτε ἀκροβυστία, ἀλλὰ πίστις δι’ ἀγάπης ἐνεργουμένη.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Ἐτρέχετε καλῶς· τίς ὑμᾶς ἐνέκοψεν ‹τῇ› ἀληθείᾳ μὴ πείθεσθαι;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ἡ πεισμονὴ οὐκ ἐκ τοῦ καλοῦντος ὑμᾶς.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μικρὰ ζύμη ὅλον τὸ φύραμα ζυμοῖ.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ἐγὼ πέποιθα εἰς ὑμᾶς ἐν Κυρίῳ ὅτι οὐδὲν ἄλλο φρονήσετε· ὁ δὲ ταράσσων ὑμᾶς βαστάσει τὸ κρίμα, ὅστις ἐὰν ᾖ.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Ἐγὼ δέ, ἀδελφοί, εἰ περιτομὴν ἔτι κηρύσσω, τί ἔτι διώκομαι; ἄρα κατήργηται τὸ σκάνδαλον τοῦ σταυροῦ.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Ὄφελον καὶ ἀποκόψονται οἱ ἀναστατοῦντες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Ὑμεῖς γὰρ ἐπ’ ἐλευθερίᾳ ἐκλήθητε, ἀδελφοί· μόνον μὴ τὴν ἐλευθερίαν εἰς ἀφορμὴν τῇ σαρκί, ἀλλὰ διὰ τῆς ἀγάπης δουλεύετε ἀλλήλοις. </w:t>
      </w:r>
      <w:r w:rsidRPr="00483981">
        <w:rPr>
          <w:rStyle w:val="reftext1"/>
          <w:position w:val="6"/>
        </w:rPr>
        <w:t>14</w:t>
      </w:r>
      <w:r w:rsidR="00483981" w:rsidRPr="00483981">
        <w:rPr>
          <w:rStyle w:val="reftext1"/>
          <w:sz w:val="8"/>
        </w:rPr>
        <w:t> </w:t>
      </w:r>
      <w:r w:rsidRPr="008464A3">
        <w:rPr>
          <w:rFonts w:ascii="Palatino Linotype" w:hAnsi="Palatino Linotype"/>
          <w:sz w:val="26"/>
        </w:rPr>
        <w:t>ὁ γὰρ πᾶς νόμος ἐν ἑνὶ λόγῳ πεπλήρωται, ἐν τῷ “Ἀγαπήσεις τὸν πλησίον σου ὡς σεαυτόν.”</w:t>
      </w:r>
      <w:hyperlink w:anchor="fna" w:tooltip="Leviticus 19:18"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εἰ δὲ ἀλλήλους δάκνετε καὶ κατεσθίετε, βλέπετε μὴ ὑπ’ ἀλλήλων ἀναλωθῆτε. </w:t>
      </w:r>
    </w:p>
    <w:p w:rsidR="00F83143" w:rsidRPr="008464A3" w:rsidRDefault="00F83143" w:rsidP="00F83143">
      <w:pPr>
        <w:pStyle w:val="hdg"/>
        <w:spacing w:before="0" w:line="288" w:lineRule="atLeast"/>
        <w:divId w:val="1662075116"/>
        <w:rPr>
          <w:sz w:val="26"/>
        </w:rPr>
      </w:pPr>
      <w:r w:rsidRPr="008464A3">
        <w:rPr>
          <w:sz w:val="26"/>
        </w:rPr>
        <w:t>Living by the Spirit</w:t>
      </w:r>
      <w:r w:rsidRPr="008464A3">
        <w:rPr>
          <w:sz w:val="26"/>
        </w:rPr>
        <w:br/>
      </w:r>
      <w:r w:rsidRPr="008464A3">
        <w:rPr>
          <w:rStyle w:val="cross1"/>
          <w:b w:val="0"/>
          <w:bCs w:val="0"/>
          <w:sz w:val="26"/>
        </w:rPr>
        <w:t>(Romans 8:9-11)</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Λέγω δέ, Πνεύματι περιπατεῖτε καὶ ἐπιθυμίαν σαρκὸς οὐ μὴ τελέσητε.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ἡ γὰρ σὰρξ ἐπιθυμεῖ κατὰ τοῦ Πνεύματος, τὸ δὲ Πνεῦμα κατὰ τῆς σαρκός, ταῦτα γὰρ ἀλλήλοις ἀντίκειται, ἵνα μὴ ἃ ἐὰν θέλητε ταῦτα ποιῆτε.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εἰ δὲ Πνεύματι ἄγεσθε, οὐκ ἐστὲ ὑπὸ νόμον.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Φανερὰ δέ ἐστιν τὰ ἔργα τῆς σαρκός, ἅτινά ἐστιν πορνεία, ἀκαθαρσία, ἀσέλγεια,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εἰδωλολατρία, φαρμακεία, ἔχθραι, ἔρις, ζῆλος, θυμοί, ἐριθεῖαι, διχοστασίαι, </w:t>
      </w:r>
      <w:r w:rsidRPr="008464A3">
        <w:rPr>
          <w:rFonts w:ascii="Palatino Linotype" w:hAnsi="Palatino Linotype"/>
          <w:sz w:val="26"/>
        </w:rPr>
        <w:lastRenderedPageBreak/>
        <w:t xml:space="preserve">αἱρέσεις,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φθόνοι, μέθαι, κῶμοι, καὶ τὰ ὅμοια τούτοις, ἃ προλέγω ὑμῖν καθὼς προεῖπον ὅτι οἱ τὰ τοιαῦτα πράσσοντες βασιλείαν Θεοῦ οὐ κληρονομήσουσιν.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Ὁ δὲ καρπὸς τοῦ Πνεύματός ἐστιν ἀγάπη, χαρά, εἰρήνη, μακροθυμία, χρηστότης, ἀγαθωσύνη, πίστις,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πραΰτης, ἐγκράτεια· κατὰ τῶν τοιούτων οὐκ ἔστιν νόμος.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Οἱ δὲ τοῦ Χριστοῦ Ἰησοῦ τὴν σάρκα ἐσταύρωσαν σὺν τοῖς παθήμασιν καὶ ταῖς ἐπιθυμίαις.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Εἰ ζῶμεν Πνεύματι, Πνεύματι καὶ στοιχῶμεν.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μὴ γινώμεθα κενόδοξοι, ἀλλήλους προκαλούμενοι, ἀλλήλοις φθονοῦντες.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Leviticus 19:18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Galatians 6</w:t>
      </w:r>
    </w:p>
    <w:p w:rsidR="00F83143" w:rsidRPr="008464A3" w:rsidRDefault="00F83143" w:rsidP="00F83143">
      <w:pPr>
        <w:pStyle w:val="hdg"/>
        <w:spacing w:line="288" w:lineRule="atLeast"/>
        <w:divId w:val="1662075116"/>
        <w:rPr>
          <w:sz w:val="26"/>
        </w:rPr>
      </w:pPr>
      <w:r w:rsidRPr="008464A3">
        <w:rPr>
          <w:sz w:val="26"/>
        </w:rPr>
        <w:t>Carry One Another's Burdens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Ἀδελφοί, ἐὰν καὶ προλημφθῇ ἄνθρωπος ἔν τινι παραπτώματι, ὑμεῖς οἱ πνευματικοὶ καταρτίζετε τὸν τοιοῦτον ἐν πνεύματι πραΰτητος, σκοπῶν σεαυτόν, μὴ καὶ σὺ πειρασθῇς.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Ἀλλήλων τὰ βάρη βαστάζετε, καὶ οὕτως ἀναπληρώσετε τὸν νόμον τοῦ Χριστοῦ.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εἰ γὰρ δοκεῖ τις εἶναί τι μηδὲν ὤν, φρεναπατᾷ ἑαυτόν.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Τὸ δὲ ἔργον ἑαυτοῦ δοκιμαζέτω ἕκαστος, καὶ τότε εἰς ἑαυτὸν μόνον τὸ καύχημα ἕξει καὶ οὐκ εἰς τὸν ἕτερον·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ἕκαστος γὰρ τὸ ἴδιον φορτίον βαστάσει.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Κοινωνείτω δὲ ὁ κατηχούμενος τὸν λόγον τῷ κατηχοῦντι ἐν πᾶσιν ἀγαθοῖς.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Μὴ πλανᾶσθε, Θεὸς οὐ μυκτηρίζεται. ὃ γὰρ ἐὰν σπείρῃ ἄνθρωπος, τοῦτο καὶ θερίσει·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ὅτι ὁ σπείρων εἰς τὴν σάρκα ἑαυτοῦ ἐκ τῆς σαρκὸς θερίσει φθοράν, ὁ δὲ σπείρων εἰς τὸ Πνεῦμα ἐκ τοῦ Πνεύματος θερίσει ζωὴν αἰώνιον.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Τὸ δὲ καλὸν ποιοῦντες μὴ ἐνκακῶμεν· καιρῷ γὰρ ἰδίῳ θερίσομεν μὴ ἐκλυόμενοι.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Ἄρα οὖν ὡς καιρὸν ἔχομεν*, ἐργαζώμεθα τὸ ἀγαθὸν πρὸς πάντας, μάλιστα δὲ πρὸς τοὺς οἰκείους τῆς πίστεως. </w:t>
      </w:r>
    </w:p>
    <w:p w:rsidR="00F83143" w:rsidRPr="008464A3" w:rsidRDefault="00F83143" w:rsidP="00F83143">
      <w:pPr>
        <w:pStyle w:val="hdg"/>
        <w:spacing w:line="288" w:lineRule="atLeast"/>
        <w:divId w:val="1662075116"/>
        <w:rPr>
          <w:sz w:val="26"/>
        </w:rPr>
      </w:pPr>
      <w:r w:rsidRPr="008464A3">
        <w:rPr>
          <w:sz w:val="26"/>
        </w:rPr>
        <w:t>Paul's Final Warning</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Ἴδετε πηλίκοις ὑμῖν γράμμασιν ἔγραψα τῇ ἐμῇ χειρί.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Ὅσοι θέλουσιν εὐπροσωπῆσαι ἐν σαρκί, οὗτοι ἀναγκάζουσιν ὑμᾶς περιτέμνεσθαι, μόνον ἵνα τῷ σταυρῷ τοῦ Χριστοῦ μὴ διώκωνται.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οὐδὲ γὰρ οἱ περιτεμνόμενοι αὐτοὶ νόμον φυλάσσουσιν, ἀλλὰ θέλουσιν ὑμᾶς περιτέμνεσθαι ἵνα ἐν τῇ ὑμετέρᾳ σαρκὶ καυχήσωνται.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14</w:t>
      </w:r>
      <w:r w:rsidR="00483981" w:rsidRPr="00483981">
        <w:rPr>
          <w:rStyle w:val="reftext1"/>
          <w:sz w:val="8"/>
        </w:rPr>
        <w:t> </w:t>
      </w:r>
      <w:r w:rsidRPr="008464A3">
        <w:rPr>
          <w:rFonts w:ascii="Palatino Linotype" w:hAnsi="Palatino Linotype"/>
          <w:sz w:val="26"/>
        </w:rPr>
        <w:t>Ἐμοὶ δὲ μὴ γένοιτο καυχᾶσθαι εἰ μὴ ἐν τῷ σταυρῷ τοῦ Κυρίου ἡμῶν Ἰησοῦ Χριστοῦ, δι’ οὗ</w:t>
      </w:r>
      <w:hyperlink w:anchor="fna" w:tooltip="Or ‘through whom’" w:history="1">
        <w:r w:rsidRPr="00483981">
          <w:rPr>
            <w:rStyle w:val="Hyperlink"/>
            <w:b/>
            <w:bCs/>
            <w:i/>
            <w:iCs/>
            <w:position w:val="6"/>
            <w:sz w:val="17"/>
            <w:szCs w:val="17"/>
          </w:rPr>
          <w:t>a</w:t>
        </w:r>
      </w:hyperlink>
      <w:r w:rsidRPr="008464A3">
        <w:rPr>
          <w:rFonts w:ascii="Palatino Linotype" w:hAnsi="Palatino Linotype"/>
          <w:sz w:val="26"/>
        </w:rPr>
        <w:t xml:space="preserve"> ἐμοὶ κόσμος ἐσταύρωται κἀγὼ κόσμῳ.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οὔτε γὰρ περιτομή τί ἐστιν οὔτε ἀκροβυστία, ἀλλὰ καινὴ κτίσις. </w:t>
      </w:r>
    </w:p>
    <w:p w:rsidR="00F83143" w:rsidRPr="008464A3" w:rsidRDefault="00F83143" w:rsidP="00F83143">
      <w:pPr>
        <w:pStyle w:val="hdg"/>
        <w:spacing w:line="288" w:lineRule="atLeast"/>
        <w:divId w:val="1662075116"/>
        <w:rPr>
          <w:sz w:val="26"/>
        </w:rPr>
      </w:pPr>
      <w:r w:rsidRPr="008464A3">
        <w:rPr>
          <w:sz w:val="26"/>
        </w:rPr>
        <w:t>Benediction</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ὅσοι τῷ κανόνι τούτῳ στοιχήσουσιν, εἰρήνη ἐπ’ αὐτοὺς καὶ ἔλεος, καὶ ἐπὶ τὸν Ἰσραὴλ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Τοῦ λοιποῦ κόπους μοι μηδεὶς παρεχέτω· ἐγὼ γὰρ τὰ στίγματα τοῦ Ἰησοῦ ἐν τῷ σώματί μου βαστάζω.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Ἡ χάρις τοῦ Κυρίου ἡμῶν Ἰησοῦ Χριστοῦ μετὰ τοῦ πνεύματος ὑμῶν, ἀδελφοί·</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Ἀμήν.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through whom</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3" w:name="Ephesians"/>
      <w:bookmarkEnd w:id="23"/>
      <w:r>
        <w:rPr>
          <w:rFonts w:ascii="Tahoma" w:eastAsia="Times New Roman" w:hAnsi="Tahoma" w:cs="Tahoma"/>
          <w:b/>
          <w:bCs/>
          <w:color w:val="552200"/>
          <w:sz w:val="58"/>
          <w:szCs w:val="58"/>
        </w:rPr>
        <w:lastRenderedPageBreak/>
        <w:t>Ephesians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Ephesians 1</w:t>
      </w:r>
    </w:p>
    <w:p w:rsidR="00F83143" w:rsidRPr="008464A3" w:rsidRDefault="00F83143" w:rsidP="00F83143">
      <w:pPr>
        <w:pStyle w:val="hdg"/>
        <w:spacing w:line="288" w:lineRule="atLeast"/>
        <w:divId w:val="1662075116"/>
        <w:rPr>
          <w:sz w:val="26"/>
        </w:rPr>
      </w:pPr>
      <w:r w:rsidRPr="008464A3">
        <w:rPr>
          <w:sz w:val="26"/>
        </w:rPr>
        <w:t>Paul's Greeting to the Ephesians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Παῦλος ἀπόστολος Χριστοῦ Ἰησοῦ διὰ θελήματος Θεοῦ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Τοῖς ἁγίοις τοῖς οὖσιν ἐν Ἐφέσῳ</w:t>
      </w:r>
      <w:hyperlink w:anchor="fna" w:tooltip="Some manuscripts do not include ‘ἐν Ἐφέσῳ’" w:history="1">
        <w:r w:rsidRPr="00483981">
          <w:rPr>
            <w:rStyle w:val="Hyperlink"/>
            <w:b/>
            <w:bCs/>
            <w:i/>
            <w:iCs/>
            <w:position w:val="6"/>
            <w:sz w:val="17"/>
            <w:szCs w:val="17"/>
          </w:rPr>
          <w:t>a</w:t>
        </w:r>
      </w:hyperlink>
      <w:r w:rsidRPr="008464A3">
        <w:rPr>
          <w:rFonts w:ascii="Palatino Linotype" w:hAnsi="Palatino Linotype"/>
          <w:sz w:val="26"/>
        </w:rPr>
        <w:t xml:space="preserve"> καὶ πιστοῖς ἐν Χριστῷ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Χάρις ὑμῖν καὶ εἰρήνη ἀπὸ Θεοῦ Πατρὸς ἡμῶν καὶ Κυρίου Ἰησοῦ Χριστοῦ. </w:t>
      </w:r>
    </w:p>
    <w:p w:rsidR="00F83143" w:rsidRPr="008464A3" w:rsidRDefault="00F83143" w:rsidP="00F83143">
      <w:pPr>
        <w:pStyle w:val="hdg"/>
        <w:spacing w:before="0" w:line="288" w:lineRule="atLeast"/>
        <w:divId w:val="1662075116"/>
        <w:rPr>
          <w:sz w:val="26"/>
        </w:rPr>
      </w:pPr>
      <w:r w:rsidRPr="008464A3">
        <w:rPr>
          <w:sz w:val="26"/>
        </w:rPr>
        <w:t>Spiritual Blessings</w:t>
      </w:r>
      <w:r w:rsidRPr="008464A3">
        <w:rPr>
          <w:sz w:val="26"/>
        </w:rPr>
        <w:br/>
      </w:r>
      <w:r w:rsidRPr="008464A3">
        <w:rPr>
          <w:rStyle w:val="cross1"/>
          <w:b w:val="0"/>
          <w:bCs w:val="0"/>
          <w:sz w:val="26"/>
        </w:rPr>
        <w:t>(Romans 8:28-34)</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Εὐλογητὸς ὁ Θεὸς καὶ Πατὴρ τοῦ Κυρίου ἡμῶν Ἰησοῦ Χριστοῦ, ὁ εὐλογήσας ἡμᾶς ἐν πάσῃ εὐλογίᾳ πνευματικῇ ἐν τοῖς ἐπουρανίοις ἐν Χριστῷ,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καθὼς ἐξελέξατο ἡμᾶς ἐν αὐτῷ πρὸ καταβολῆς κόσμου, εἶναι ἡμᾶς ἁγίους καὶ ἀμώμους κατενώπιον αὐτοῦ, ἐν ἀγάπῃ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προορίσας ἡμᾶς εἰς υἱοθεσίαν διὰ Ἰησοῦ Χριστοῦ εἰς αὐτόν, κατὰ τὴν εὐδοκίαν τοῦ θελήματος αὐτοῦ,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εἰς ἔπαινον δόξης τῆς χάριτος αὐτοῦ ἧς ἐχαρίτωσεν ἡμᾶς ἐν τῷ Ἠγαπημένῳ,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ἐν ᾧ ἔχομεν τὴν ἀπολύτρωσιν διὰ τοῦ αἵματος αὐτοῦ, τὴν ἄφεσιν τῶν παραπτωμάτων, κατὰ τὸ πλοῦτος τῆς χάριτος αὐτοῦ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ἧς ἐπερίσσευσεν εἰς ἡμᾶς ἐν πάσῃ σοφίᾳ καὶ φρονήσει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γνωρίσας ἡμῖν τὸ μυστήριον τοῦ θελήματος αὐτοῦ, κατὰ τὴν εὐδοκίαν αὐτοῦ, ἣν προέθετο ἐν αὐτῷ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εἰς οἰκονομίαν τοῦ πληρώματος τῶν καιρῶν, ἀνακεφαλαιώσασθαι τὰ πάντα ἐν τῷ Χριστῷ, τὰ ἐπὶ τοῖς οὐρανοῖς καὶ τὰ ἐπὶ τῆς γῆς·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ἐν αὐτῷ, ἐν ᾧ καὶ ἐκληρώθημεν προορισθέντες κατὰ πρόθεσιν τοῦ τὰ πάντα ἐνεργοῦντος κατὰ τὴν βουλὴν τοῦ θελήματος αὐτοῦ,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εἰς τὸ εἶναι ἡμᾶς εἰς ἔπαινον δόξης αὐτοῦ τοὺς προηλπικότας ἐν τῷ Χριστῷ·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ἐν ᾧ καὶ ὑμεῖς, ἀκούσαντες τὸν λόγον τῆς ἀληθείας, τὸ εὐαγγέλιον τῆς σωτηρίας ὑμῶν, ἐν ᾧ καὶ πιστεύσαντες ἐσφραγίσθητε τῷ Πνεύματι τῆς ἐπαγγελίας τῷ Ἁγίῳ,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ὅ* ἐστιν ἀρραβὼν τῆς κληρονομίας ἡμῶν, εἰς ἀπολύτρωσιν τῆς περιποιήσεως, εἰς ἔπαινον τῆς δόξης αὐτοῦ. </w:t>
      </w:r>
    </w:p>
    <w:p w:rsidR="00F83143" w:rsidRPr="008464A3" w:rsidRDefault="00F83143" w:rsidP="00F83143">
      <w:pPr>
        <w:pStyle w:val="hdg"/>
        <w:spacing w:line="288" w:lineRule="atLeast"/>
        <w:divId w:val="1662075116"/>
        <w:rPr>
          <w:sz w:val="26"/>
        </w:rPr>
      </w:pPr>
      <w:r w:rsidRPr="008464A3">
        <w:rPr>
          <w:sz w:val="26"/>
        </w:rPr>
        <w:t>Spiritual Wisdom</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Διὰ τοῦτο κἀγώ, ἀκούσας τὴν καθ’ ὑμᾶς πίστιν ἐν τῷ Κυρίῳ Ἰησοῦ καὶ τὴν ἀγάπην τὴν εἰς πάντας τοὺς ἁγίους,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οὐ παύομαι εὐχαριστῶν ὑπὲρ ὑμῶν μνείαν ποιούμενος ἐπὶ τῶν προσευχῶν μου,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ἵνα ὁ Θεὸς τοῦ Κυρίου ἡμῶν Ἰησοῦ Χριστοῦ, ὁ Πατὴρ τῆς δόξης, δώῃ ὑμῖν πνεῦμα σοφίας καὶ ἀποκαλύψεως ἐν ἐπιγνώσει αὐτοῦ, </w:t>
      </w:r>
      <w:r w:rsidRPr="00483981">
        <w:rPr>
          <w:rStyle w:val="reftext1"/>
          <w:position w:val="6"/>
        </w:rPr>
        <w:lastRenderedPageBreak/>
        <w:t>18</w:t>
      </w:r>
      <w:r w:rsidR="00483981" w:rsidRPr="00483981">
        <w:rPr>
          <w:rStyle w:val="reftext1"/>
          <w:sz w:val="8"/>
        </w:rPr>
        <w:t> </w:t>
      </w:r>
      <w:r w:rsidRPr="008464A3">
        <w:rPr>
          <w:rFonts w:ascii="Palatino Linotype" w:hAnsi="Palatino Linotype"/>
          <w:sz w:val="26"/>
        </w:rPr>
        <w:t xml:space="preserve">πεφωτισμένους τοὺς ὀφθαλμοὺς τῆς καρδίας ὑμῶν, εἰς τὸ εἰδέναι ὑμᾶς τίς ἐστιν ἡ ἐλπὶς τῆς κλήσεως αὐτοῦ, τίς ὁ πλοῦτος τῆς δόξης τῆς κληρονομίας αὐτοῦ ἐν τοῖς ἁγίοις,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τί τὸ ὑπερβάλλον μέγεθος τῆς δυνάμεως αὐτοῦ εἰς ἡμᾶς τοὺς πιστεύοντας κατὰ τὴν ἐνέργειαν τοῦ κράτους τῆς ἰσχύος αὐτοῦ,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ἣν ἐνήργηκεν ἐν τῷ Χριστῷ ἐγείρας αὐτὸν ἐκ νεκρῶν, καὶ καθίσας ἐν δεξιᾷ αὐτοῦ ἐν τοῖς ἐπουρανίοις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ὑπεράνω πάσης ἀρχῆς καὶ ἐξουσίας καὶ δυνάμεως καὶ κυριότητος καὶ παντὸς ὀνόματος ὀνομαζομένου οὐ μόνον ἐν τῷ αἰῶνι τούτῳ ἀλλὰ καὶ ἐν τῷ μέλλοντι·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πάντα ὑπέταξεν ὑπὸ τοὺς πόδας αὐτοῦ, καὶ αὐτὸν ἔδωκεν κεφαλὴν ὑπὲρ πάντα τῇ ἐκκλησίᾳ,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ἥτις ἐστὶν τὸ σῶμα αὐτοῦ, τὸ πλήρωμα τοῦ τὰ πάντα ἐν πᾶσιν πληρουμένου.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Some manuscripts do not include </w:t>
      </w:r>
      <w:r>
        <w:rPr>
          <w:rStyle w:val="footnote1"/>
          <w:rFonts w:ascii="Tahoma" w:hAnsi="Tahoma" w:cs="Tahoma"/>
          <w:i/>
          <w:iCs/>
        </w:rPr>
        <w:t>ἐν Ἐφέσῳ</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Ephesians 2</w:t>
      </w:r>
    </w:p>
    <w:p w:rsidR="00F83143" w:rsidRPr="008464A3" w:rsidRDefault="00F83143" w:rsidP="00F83143">
      <w:pPr>
        <w:pStyle w:val="hdg"/>
        <w:spacing w:line="288" w:lineRule="atLeast"/>
        <w:divId w:val="1662075116"/>
        <w:rPr>
          <w:sz w:val="26"/>
        </w:rPr>
      </w:pPr>
      <w:r w:rsidRPr="008464A3">
        <w:rPr>
          <w:sz w:val="26"/>
        </w:rPr>
        <w:t>Alive with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ὑμᾶς ὄντας νεκροὺς τοῖς παραπτώμασιν καὶ ταῖς ἁμαρτίαις ὑμῶν,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ἐν αἷς ποτε περιεπατήσατε κατὰ τὸν αἰῶνα τοῦ κόσμου τούτου, κατὰ τὸν ἄρχοντα τῆς ἐξουσίας τοῦ ἀέρος, τοῦ πνεύματος τοῦ νῦν ἐνεργοῦντος ἐν τοῖς υἱοῖς τῆς ἀπειθείας·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ἐν οἷς καὶ ἡμεῖς πάντες ἀνεστράφημέν ποτε ἐν ταῖς ἐπιθυμίαις τῆς σαρκὸς ἡμῶν, ποιοῦντες τὰ θελήματα τῆς σαρκὸς καὶ τῶν διανοιῶν, καὶ ἤμεθα τέκνα φύσει ὀργῆς ὡς καὶ οἱ λοιποί·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Ὁ δὲ Θεὸς πλούσιος ὢν ἐν ἐλέει, διὰ τὴν πολλὴν ἀγάπην αὐτοῦ ἣν ἠγάπησεν ἡμᾶς,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ὄντας ἡμᾶς νεκροὺς τοῖς παραπτώμασιν συνεζωοποίησεν τῷ Χριστῷ,—χάριτί ἐστε σεσῳσμένοι,—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συνήγειρεν καὶ συνεκάθισεν ἐν τοῖς ἐπουρανίοις ἐν Χριστῷ Ἰησοῦ,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ἵνα ἐνδείξηται ἐν τοῖς αἰῶσιν τοῖς ἐπερχομένοις τὸ ὑπερβάλλον πλοῦτος τῆς χάριτος αὐτοῦ ἐν χρηστότητι ἐφ’ ἡμᾶς ἐν Χριστῷ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Τῇ γὰρ χάριτί ἐστε σεσῳσμένοι διὰ πίστεως· καὶ τοῦτο οὐκ ἐξ ὑμῶν, Θεοῦ τὸ δῶρον·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οὐκ ἐξ ἔργων, ἵνα μή τις καυχήσηται.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αὐτοῦ γάρ ἐσμεν ποίημα, κτισθέντες ἐν Χριστῷ Ἰησοῦ ἐπὶ ἔργοις ἀγαθοῖς, οἷς προητοίμασεν ὁ Θεὸς ἵνα ἐν αὐτοῖς περιπατήσωμεν. </w:t>
      </w:r>
    </w:p>
    <w:p w:rsidR="00F83143" w:rsidRPr="008464A3" w:rsidRDefault="00F83143" w:rsidP="00F83143">
      <w:pPr>
        <w:pStyle w:val="hdg"/>
        <w:spacing w:line="288" w:lineRule="atLeast"/>
        <w:divId w:val="1662075116"/>
        <w:rPr>
          <w:sz w:val="26"/>
        </w:rPr>
      </w:pPr>
      <w:r w:rsidRPr="008464A3">
        <w:rPr>
          <w:sz w:val="26"/>
        </w:rPr>
        <w:t>One in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Διὸ μνημονεύετε ὅτι ποτὲ ὑμεῖς τὰ ἔθνη ἐν σαρκί, οἱ λεγόμενοι ἀκροβυστία ὑπὸ τῆς λεγομένης περιτομῆς ἐν σαρκὶ χειροποιήτου,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ὅτι ἦτε τῷ καιρῷ ἐκείνῳ χωρὶς Χριστοῦ, ἀπηλλοτριωμένοι τῆς πολιτείας τοῦ Ἰσραὴλ καὶ ξένοι τῶν διαθηκῶν τῆς </w:t>
      </w:r>
      <w:r w:rsidRPr="008464A3">
        <w:rPr>
          <w:rFonts w:ascii="Palatino Linotype" w:hAnsi="Palatino Linotype"/>
          <w:sz w:val="26"/>
        </w:rPr>
        <w:lastRenderedPageBreak/>
        <w:t xml:space="preserve">ἐπαγγελίας, ἐλπίδα μὴ ἔχοντες καὶ ἄθεοι ἐν τῷ κόσμῳ.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νυνὶ δὲ ἐν Χριστῷ Ἰησοῦ ὑμεῖς οἵ ποτε ὄντες μακρὰν ἐγενήθητε ἐγγὺς ἐν τῷ αἵματι τοῦ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Αὐτὸς γάρ ἐστιν ἡ εἰρήνη ἡμῶν, ὁ ποιήσας τὰ ἀμφότερα ἓν καὶ τὸ μεσότοιχον τοῦ φραγμοῦ λύσας, τὴν ἔχθραν,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ἐν τῇ σαρκὶ αὐτοῦ τὸν νόμον τῶν ἐντολῶν ἐν δόγμασιν καταργήσας, ἵνα τοὺς δύο κτίσῃ ἐν αὑτῷ εἰς ἕνα καινὸν ἄνθρωπον ποιῶν εἰρήνην,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ἀποκαταλλάξῃ τοὺς ἀμφοτέρους ἐν ἑνὶ σώματι τῷ Θεῷ διὰ τοῦ σταυροῦ, ἀποκτείνας τὴν ἔχθραν ἐν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ἐλθὼν εὐηγγελίσατο εἰρήνην ὑμῖν τοῖς μακρὰν καὶ εἰρήνην τοῖς ἐγγύς·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ὅτι δι’ αὐτοῦ ἔχομεν τὴν προσαγωγὴν οἱ ἀμφότεροι ἐν ἑνὶ Πνεύματι πρὸς τὸν Πατέρα. </w:t>
      </w:r>
    </w:p>
    <w:p w:rsidR="00F83143" w:rsidRPr="008464A3" w:rsidRDefault="00F83143" w:rsidP="00F83143">
      <w:pPr>
        <w:pStyle w:val="hdg"/>
        <w:spacing w:line="288" w:lineRule="atLeast"/>
        <w:divId w:val="1662075116"/>
        <w:rPr>
          <w:sz w:val="26"/>
        </w:rPr>
      </w:pPr>
      <w:r w:rsidRPr="008464A3">
        <w:rPr>
          <w:sz w:val="26"/>
        </w:rPr>
        <w:t>A Temple in the Lord</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Ἄρα οὖν οὐκέτι ἐστὲ ξένοι καὶ πάροικοι, ἀλλὰ ἐστὲ συμπολῖται τῶν ἁγίων καὶ οἰκεῖοι τοῦ Θεοῦ,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ἐποικοδομηθέντες ἐπὶ τῷ θεμελίῳ τῶν ἀποστόλων καὶ προφητῶν, ὄντος ἀκρογωνιαίου αὐτοῦ Χριστοῦ Ἰησοῦ,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ἐν ᾧ πᾶσα οἰκοδομὴ συναρμολογουμένη αὔξει εἰς ναὸν ἅγιον ἐν Κυρίῳ,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ἐν ᾧ καὶ ὑμεῖς συνοικοδομεῖσθε εἰς κατοικητήριον τοῦ Θεοῦ ἐν Πνεύματι.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Ephesians 3</w:t>
      </w:r>
    </w:p>
    <w:p w:rsidR="00F83143" w:rsidRPr="008464A3" w:rsidRDefault="00F83143" w:rsidP="00F83143">
      <w:pPr>
        <w:pStyle w:val="hdg"/>
        <w:spacing w:line="288" w:lineRule="atLeast"/>
        <w:divId w:val="1662075116"/>
        <w:rPr>
          <w:sz w:val="26"/>
        </w:rPr>
      </w:pPr>
      <w:r w:rsidRPr="008464A3">
        <w:rPr>
          <w:sz w:val="26"/>
        </w:rPr>
        <w:t>The Mystery of the Gospel</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Τούτου χάριν ἐγὼ Παῦλος ὁ δέσμιος τοῦ Χριστοῦ Ἰησοῦ ὑπὲρ ὑμῶν τῶν ἐθνῶν—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Εἴ γε ἠκούσατε τὴν οἰκονομίαν τῆς χάριτος τοῦ Θεοῦ τῆς δοθείσης μοι εἰς ὑμᾶς,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ὅτι κατὰ ἀποκάλυψιν ἐγνωρίσθη μοι τὸ μυστήριον, καθὼς προέγραψα ἐν ὀλίγῳ,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πρὸς ὃ δύνασθε ἀναγινώσκοντες νοῆσαι τὴν σύνεσίν μου ἐν τῷ μυστηρίῳ τοῦ Χριστοῦ,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ὃ ἑτέραις γενεαῖς οὐκ ἐγνωρίσθη τοῖς υἱοῖς τῶν ἀνθρώπων ὡς νῦν ἀπεκαλύφθη τοῖς ἁγίοις ἀποστόλοις αὐτοῦ καὶ προφήταις ἐν Πνεύματι,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εἶναι τὰ ἔθνη συνκληρονόμα καὶ σύσσωμα καὶ συμμέτοχα τῆς ἐπαγγελίας ἐν Χριστῷ Ἰησοῦ διὰ τοῦ εὐαγγελίου,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οὗ ἐγενήθην διάκονος κατὰ τὴν δωρεὰν τῆς χάριτος τοῦ Θεοῦ τῆς δοθείσης μοι κατὰ τὴν ἐνέργειαν τῆς δυνάμεως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Ἐμοὶ τῷ ἐλαχιστοτέρῳ πάντων ἁγίων ἐδόθη ἡ χάρις αὕτη, τοῖς ἔθνεσιν εὐαγγελίσασθαι τὸ ἀνεξιχνίαστον πλοῦτος τοῦ Χριστοῦ,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φωτίσαι ‹πάντας› τίς ἡ οἰκονομία τοῦ μυστηρίου τοῦ ἀποκεκρυμμένου ἀπὸ τῶν αἰώνων ἐν τῷ Θεῷ τῷ τὰ πάντα κτίσαντι,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ἵνα γνωρισθῇ νῦν ταῖς ἀρχαῖς καὶ ταῖς ἐξουσίαις ἐν τοῖς ἐπουρανίοις διὰ τῆς ἐκκλησίας ἡ πολυποίκιλος σοφία τοῦ Θεοῦ,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κατὰ πρόθεσιν τῶν </w:t>
      </w:r>
      <w:r w:rsidRPr="008464A3">
        <w:rPr>
          <w:rFonts w:ascii="Palatino Linotype" w:hAnsi="Palatino Linotype"/>
          <w:sz w:val="26"/>
        </w:rPr>
        <w:lastRenderedPageBreak/>
        <w:t xml:space="preserve">αἰώνων ἣν ἐποίησεν ἐν τῷ Χριστῷ Ἰησοῦ τῷ Κυρίῳ ἡμῶν,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ἐν ᾧ ἔχομεν τὴν παρρησίαν καὶ προσαγωγὴν ἐν πεποιθήσει διὰ τῆς πίστεως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Διὸ αἰτοῦμαι μὴ ἐνκακεῖν ἐν ταῖς θλίψεσίν μου ὑπὲρ ὑμῶν, ἥτις ἐστὶν δόξα ὑμῶν. </w:t>
      </w:r>
    </w:p>
    <w:p w:rsidR="00F83143" w:rsidRPr="008464A3" w:rsidRDefault="00F83143" w:rsidP="00F83143">
      <w:pPr>
        <w:pStyle w:val="hdg"/>
        <w:spacing w:line="288" w:lineRule="atLeast"/>
        <w:divId w:val="1662075116"/>
        <w:rPr>
          <w:sz w:val="26"/>
        </w:rPr>
      </w:pPr>
      <w:r w:rsidRPr="008464A3">
        <w:rPr>
          <w:sz w:val="26"/>
        </w:rPr>
        <w:t>Paul's Prayer for the Ephesians</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Τούτου χάριν κάμπτω τὰ γόνατά μου πρὸς τὸν Πατέρα,</w:t>
      </w:r>
      <w:hyperlink w:anchor="fna" w:tooltip="BYZ and TR include ‘τοῦ κυρίου ἡμῶν Ἰησοῦ χριστοῦ’"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ἐξ οὗ πᾶσα πατριὰ ἐν οὐρανοῖς καὶ ἐπὶ γῆς ὀνομάζεται,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ἵνα δῷ ὑμῖν κατὰ τὸ πλοῦτος τῆς δόξης αὐτοῦ δυνάμει κραταιωθῆναι διὰ τοῦ Πνεύματος αὐτοῦ εἰς τὸν ἔσω ἄνθρωπον,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κατοικῆσαι τὸν Χριστὸν διὰ τῆς πίστεως ἐν ταῖς καρδίαις ὑμῶν, ἐν ἀγάπῃ ἐρριζωμένοι καὶ τεθεμελιωμένοι,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ἵνα ἐξισχύσητε καταλαβέσθαι σὺν πᾶσιν τοῖς ἁγίοις τί τὸ πλάτος καὶ μῆκος καὶ ὕψος καὶ βάθος,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γνῶναί τε τὴν ὑπερβάλλουσαν τῆς γνώσεως ἀγάπην τοῦ Χριστοῦ, ἵνα πληρωθῆτε εἰς πᾶν τὸ πλήρωμα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Τῷ δὲ δυναμένῳ ὑπὲρ πάντα ποιῆσαι ὑπερεκπερισσοῦ ὧν αἰτούμεθα ἢ νοοῦμεν κατὰ τὴν δύναμιν τὴν ἐνεργουμένην ἐν ἡμῖν,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αὐτῷ ἡ δόξα ἐν τῇ ἐκκλησίᾳ καὶ ἐν Χριστῷ Ἰησοῦ εἰς πάσας τὰς γενεὰς τοῦ αἰῶνος τῶν αἰώνων· ἀμήν.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τοῦ κυρίου ἡμῶν Ἰησοῦ χριστοῦ</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Ephesians 4</w:t>
      </w:r>
    </w:p>
    <w:p w:rsidR="00F83143" w:rsidRPr="008464A3" w:rsidRDefault="00F83143" w:rsidP="00F83143">
      <w:pPr>
        <w:pStyle w:val="hdg"/>
        <w:spacing w:before="0" w:line="288" w:lineRule="atLeast"/>
        <w:divId w:val="1662075116"/>
        <w:rPr>
          <w:sz w:val="26"/>
        </w:rPr>
      </w:pPr>
      <w:r w:rsidRPr="008464A3">
        <w:rPr>
          <w:sz w:val="26"/>
        </w:rPr>
        <w:t>Unity in the Body</w:t>
      </w:r>
      <w:r w:rsidRPr="008464A3">
        <w:rPr>
          <w:sz w:val="26"/>
        </w:rPr>
        <w:br/>
      </w:r>
      <w:r w:rsidRPr="008464A3">
        <w:rPr>
          <w:rStyle w:val="cross1"/>
          <w:b w:val="0"/>
          <w:bCs w:val="0"/>
          <w:sz w:val="26"/>
        </w:rPr>
        <w:t>(Psalm 133:1-3; 1 Corinthians 1:10-17)</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Παρακαλῶ οὖν ὑμᾶς ἐγὼ ὁ δέσμιος ἐν Κυρίῳ ἀξίως περιπατῆσαι τῆς κλήσεως ἧς ἐκλήθητε,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μετὰ πάσης ταπεινοφροσύνης καὶ πραΰτητος, μετὰ μακροθυμίας, ἀνεχόμενοι ἀλλήλων ἐν ἀγάπῃ,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σπουδάζοντες τηρεῖν τὴν ἑνότητα τοῦ Πνεύματος ἐν τῷ συνδέσμῳ τῆς εἰρήνης·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ἓν σῶμα καὶ ἓν Πνεῦμα, καθὼς καὶ ἐκλήθητε ἐν μιᾷ ἐλπίδι τῆς κλήσεως ὑμῶν·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εἷς Κύριος, μία πίστις, ἓν βάπτισμα·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εἷς Θεὸς καὶ Πατὴρ πάντων, ὁ ἐπὶ πάντων καὶ διὰ πάντων καὶ ἐν πᾶσιν.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Ἑνὶ δὲ ἑκάστῳ ἡμῶν ἐδόθη ἡ χάρις κατὰ τὸ μέτρον τῆς δωρεᾶς τοῦ Χριστοῦ. </w:t>
      </w:r>
      <w:r w:rsidRPr="00483981">
        <w:rPr>
          <w:rStyle w:val="reftext1"/>
          <w:position w:val="6"/>
        </w:rPr>
        <w:t>8</w:t>
      </w:r>
      <w:r w:rsidR="00483981" w:rsidRPr="00483981">
        <w:rPr>
          <w:rStyle w:val="reftext1"/>
          <w:sz w:val="8"/>
        </w:rPr>
        <w:t> </w:t>
      </w:r>
      <w:r w:rsidRPr="008464A3">
        <w:rPr>
          <w:rFonts w:ascii="Palatino Linotype" w:hAnsi="Palatino Linotype"/>
          <w:sz w:val="26"/>
        </w:rPr>
        <w:t>διὸ λέγει</w:t>
      </w:r>
      <w:hyperlink w:anchor="fna" w:tooltip="Or ‘He says’" w:history="1">
        <w:r w:rsidRPr="00483981">
          <w:rPr>
            <w:rStyle w:val="Hyperlink"/>
            <w:b/>
            <w:bCs/>
            <w:i/>
            <w:iCs/>
            <w:position w:val="6"/>
            <w:sz w:val="17"/>
            <w:szCs w:val="17"/>
          </w:rPr>
          <w:t>a</w:t>
        </w:r>
      </w:hyperlink>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“Ἀναβὰς εἰς ὕψος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ᾐχμαλώτευσεν αἰχμαλωσίαν,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ἔδωκεν δόματα τοῖς ἀνθρώποις.”</w:t>
      </w:r>
      <w:hyperlink w:anchor="fnb" w:tooltip="Psalm 68:18"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9</w:t>
      </w:r>
      <w:r w:rsidR="00483981" w:rsidRPr="00483981">
        <w:rPr>
          <w:rStyle w:val="reftext1"/>
          <w:sz w:val="8"/>
        </w:rPr>
        <w:t> </w:t>
      </w:r>
      <w:r w:rsidRPr="008464A3">
        <w:rPr>
          <w:rFonts w:ascii="Palatino Linotype" w:hAnsi="Palatino Linotype"/>
          <w:sz w:val="26"/>
        </w:rPr>
        <w:t xml:space="preserve">Τὸ δὲ “Ἀνέβη” τί ἐστιν εἰ μὴ ὅτι καὶ κατέβη εἰς τὰ κατώτερα μέρη τῆς γῆς;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ὁ καταβὰς αὐτός ἐστιν καὶ ὁ ἀναβὰς ὑπεράνω πάντων τῶν οὐρανῶν, ἵνα πληρώσῃ τὰ πάντα.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αὐτὸς ἔδωκεν τοὺς μὲν ἀποστόλους, τοὺς δὲ προφήτας, τοὺς δὲ εὐαγγελιστάς, τοὺς δὲ ποιμένας καὶ διδασκάλους,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πρὸς τὸν καταρτισμὸν τῶν ἁγίων εἰς ἔργον διακονίας, εἰς οἰκοδομὴν τοῦ σώματος τοῦ Χριστοῦ,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μέχρι καταντήσωμεν οἱ πάντες εἰς τὴν ἑνότητα τῆς πίστεως καὶ τῆς ἐπιγνώσεως τοῦ Υἱοῦ τοῦ Θεοῦ, εἰς ἄνδρα τέλειον, εἰς μέτρον ἡλικίας τοῦ πληρώματος τοῦ Χριστοῦ,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ἵνα μηκέτι ὦμεν νήπιοι, κλυδωνιζόμενοι καὶ περιφερόμενοι παντὶ ἀνέμῳ τῆς διδασκαλίας ἐν τῇ κυβείᾳ* τῶν ἀνθρώπων ἐν πανουργίᾳ πρὸς τὴν μεθοδείαν τῆς πλάνης,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ἀληθεύοντες δὲ ἐν ἀγάπῃ αὐξήσωμεν εἰς αὐτὸν τὰ πάντα, ὅς ἐστιν ἡ κεφαλή, Χριστός,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ἐξ οὗ πᾶν τὸ σῶμα συναρμολογούμενον καὶ συμβιβαζόμενον διὰ πάσης ἁφῆς τῆς ἐπιχορηγίας κατ’ ἐνέργειαν ἐν μέτρῳ ἑνὸς ἑκάστου μέρους τὴν αὔξησιν τοῦ σώματος ποιεῖται εἰς οἰκοδομὴν ἑαυτοῦ ἐν ἀγάπῃ. </w:t>
      </w:r>
    </w:p>
    <w:p w:rsidR="00F83143" w:rsidRPr="008464A3" w:rsidRDefault="00F83143" w:rsidP="00F83143">
      <w:pPr>
        <w:pStyle w:val="hdg"/>
        <w:spacing w:line="288" w:lineRule="atLeast"/>
        <w:divId w:val="1662075116"/>
        <w:rPr>
          <w:sz w:val="26"/>
        </w:rPr>
      </w:pPr>
      <w:r w:rsidRPr="008464A3">
        <w:rPr>
          <w:sz w:val="26"/>
        </w:rPr>
        <w:t>New Life in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Τοῦτο οὖν λέγω καὶ μαρτύρομαι ἐν Κυρίῳ, μηκέτι ὑμᾶς περιπατεῖν καθὼς καὶ τὰ ἔθνη περιπατεῖ ἐν ματαιότητι τοῦ νοὸς αὐτῶν,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ἐσκοτωμένοι τῇ διανοίᾳ ὄντες, ἀπηλλοτριωμένοι τῆς ζωῆς τοῦ Θεοῦ, διὰ τὴν ἄγνοιαν τὴν οὖσαν ἐν αὐτοῖς, διὰ τὴν πώρωσιν τῆς καρδίας αὐτῶν,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οἵτινες ἀπηλγηκότες ἑαυτοὺς παρέδωκαν τῇ ἀσελγείᾳ εἰς ἐργασίαν ἀκαθαρσίας πάσης ἐν πλεονεξίᾳ.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Ὑμεῖς δὲ οὐχ οὕτως ἐμάθετε τὸν Χριστόν,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εἴ γε αὐτὸν ἠκούσατε καὶ ἐν αὐτῷ ἐδιδάχθητε, καθώς ἐστιν ἀλήθεια ἐν τῷ Ἰησοῦ,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ἀποθέσθαι ὑμᾶς κατὰ τὴν προτέραν ἀναστροφὴν τὸν παλαιὸν ἄνθρωπον τὸν φθειρόμενον κατὰ τὰς ἐπιθυμίας τῆς ἀπάτης,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ἀνανεοῦσθαι δὲ τῷ πνεύματι τοῦ νοὸς ὑμῶν,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ἐνδύσασθαι τὸν καινὸν ἄνθρωπον τὸν κατὰ Θεὸν κτισθέντα ἐν δικαιοσύνῃ καὶ ὁσιότητι τῆς ἀληθείας.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Διὸ ἀποθέμενοι τὸ ψεῦδος λαλεῖτε ἀλήθειαν ἕκαστος μετὰ τοῦ πλησίον αὐτοῦ, ὅτι ἐσμὲν ἀλλήλων μέλη. </w:t>
      </w:r>
      <w:r w:rsidRPr="00483981">
        <w:rPr>
          <w:rStyle w:val="reftext1"/>
          <w:position w:val="6"/>
        </w:rPr>
        <w:t>26</w:t>
      </w:r>
      <w:r w:rsidR="00483981" w:rsidRPr="00483981">
        <w:rPr>
          <w:rStyle w:val="reftext1"/>
          <w:sz w:val="8"/>
        </w:rPr>
        <w:t> </w:t>
      </w:r>
      <w:r w:rsidRPr="008464A3">
        <w:rPr>
          <w:rFonts w:ascii="Palatino Linotype" w:hAnsi="Palatino Linotype"/>
          <w:sz w:val="26"/>
        </w:rPr>
        <w:t>“Ὀργίζεσθε καὶ μὴ ἁμαρτάνετε·”</w:t>
      </w:r>
      <w:hyperlink w:anchor="fnc" w:tooltip="Psalm 4:4" w:history="1">
        <w:r w:rsidRPr="00483981">
          <w:rPr>
            <w:rStyle w:val="Hyperlink"/>
            <w:b/>
            <w:bCs/>
            <w:i/>
            <w:iCs/>
            <w:position w:val="6"/>
            <w:sz w:val="17"/>
            <w:szCs w:val="17"/>
          </w:rPr>
          <w:t>c</w:t>
        </w:r>
      </w:hyperlink>
      <w:r w:rsidRPr="008464A3">
        <w:rPr>
          <w:rFonts w:ascii="Palatino Linotype" w:hAnsi="Palatino Linotype"/>
          <w:sz w:val="26"/>
        </w:rPr>
        <w:t xml:space="preserve"> ὁ ἥλιος μὴ ἐπιδυέτω ἐπὶ [τῷ] παροργισμῷ ὑμῶν,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μηδὲ δίδοτε τόπον τῷ διαβόλῳ.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Ὁ κλέπτων μηκέτι κλεπτέτω, μᾶλλον δὲ κοπιάτω ἐργαζόμενος ταῖς ἰδίαις χερσὶν τὸ ἀγαθόν, ἵνα ἔχῃ μεταδιδόναι τῷ χρείαν ἔχοντι.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Πᾶς λόγος σαπρὸς ἐκ τοῦ στόματος ὑμῶν μὴ ἐκπορευέσθω, ἀλλὰ εἴ τις ἀγαθὸς πρὸς οἰκοδομὴν τῆς χρείας, ἵνα δῷ χάριν τοῖς ἀκούουσιν.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30</w:t>
      </w:r>
      <w:r w:rsidR="00483981" w:rsidRPr="00483981">
        <w:rPr>
          <w:rStyle w:val="reftext1"/>
          <w:sz w:val="8"/>
        </w:rPr>
        <w:t> </w:t>
      </w:r>
      <w:r w:rsidRPr="008464A3">
        <w:rPr>
          <w:rFonts w:ascii="Palatino Linotype" w:hAnsi="Palatino Linotype"/>
          <w:sz w:val="26"/>
        </w:rPr>
        <w:t xml:space="preserve">Καὶ μὴ λυπεῖτε τὸ Πνεῦμα τὸ Ἅγιον τοῦ Θεοῦ, ἐν ᾧ ἐσφραγίσθητε εἰς ἡμέραν ἀπολυτρώσεως.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Πᾶσα πικρία καὶ θυμὸς καὶ ὀργὴ καὶ κραυγὴ καὶ βλασφημία ἀρθήτω ἀφ’ ὑμῶν σὺν πάσῃ κακίᾳ.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γίνεσθε δὲ εἰς ἀλλήλους χρηστοί, εὔσπλαγχνοι, χαριζόμενοι ἑαυτοῖς καθὼς καὶ ὁ Θεὸς ἐν Χριστῷ ἐχαρίσατο ὑμῖν.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 xml:space="preserve">He says </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Psalm 68:18</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26</w:t>
      </w:r>
      <w:r w:rsidRPr="008464A3">
        <w:rPr>
          <w:rFonts w:ascii="Palatino Linotype" w:hAnsi="Palatino Linotype" w:cs="Tahoma"/>
          <w:sz w:val="26"/>
        </w:rPr>
        <w:t xml:space="preserve"> </w:t>
      </w:r>
      <w:r>
        <w:rPr>
          <w:rStyle w:val="footnote1"/>
          <w:rFonts w:ascii="Tahoma" w:hAnsi="Tahoma" w:cs="Tahoma"/>
        </w:rPr>
        <w:t>Psalm 4:4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Ephesians 5</w:t>
      </w:r>
    </w:p>
    <w:p w:rsidR="00F83143" w:rsidRPr="008464A3" w:rsidRDefault="00F83143" w:rsidP="00F83143">
      <w:pPr>
        <w:pStyle w:val="hdg"/>
        <w:spacing w:line="288" w:lineRule="atLeast"/>
        <w:divId w:val="1662075116"/>
        <w:rPr>
          <w:sz w:val="26"/>
        </w:rPr>
      </w:pPr>
      <w:r w:rsidRPr="008464A3">
        <w:rPr>
          <w:sz w:val="26"/>
        </w:rPr>
        <w:t>Imitators of God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Γίνεσθε οὖν μιμηταὶ τοῦ Θεοῦ, ὡς τέκνα ἀγαπητά,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περιπατεῖτε ἐν ἀγάπῃ, καθὼς καὶ ὁ Χριστὸς ἠγάπησεν ἡμᾶς* καὶ παρέδωκεν ἑαυτὸν ὑπὲρ ἡμῶν προσφορὰν καὶ θυσίαν τῷ Θεῷ εἰς ὀσμὴν εὐωδίας.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Πορνεία δὲ καὶ ἀκαθαρσία πᾶσα ἢ πλεονεξία μηδὲ ὀνομαζέσθω ἐν ὑμῖν, καθὼς πρέπει ἁγίοις,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αἰσχρότης καὶ μωρολογία ἢ εὐτραπελία, ἃ οὐκ ἀνῆκεν, ἀλλὰ μᾶλλον εὐχαριστία.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τοῦτο γὰρ ἴστε γινώσκοντες, ὅτι πᾶς πόρνος ἢ ἀκάθαρτος ἢ πλεονέκτης, ὅ ἐστιν εἰδωλολάτρης, οὐκ ἔχει κληρονομίαν ἐν τῇ βασιλείᾳ τοῦ Χριστοῦ καὶ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Μηδεὶς ὑμᾶς ἀπατάτω κενοῖς λόγοις· διὰ ταῦτα γὰρ ἔρχεται ἡ ὀργὴ τοῦ Θεοῦ ἐπὶ τοὺς υἱοὺς τῆς ἀπειθείας.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μὴ οὖν γίνεσθε συμμέτοχοι αὐτῶν· </w:t>
      </w:r>
    </w:p>
    <w:p w:rsidR="00F83143" w:rsidRPr="008464A3" w:rsidRDefault="00F83143" w:rsidP="00F83143">
      <w:pPr>
        <w:pStyle w:val="hdg"/>
        <w:spacing w:line="288" w:lineRule="atLeast"/>
        <w:divId w:val="1662075116"/>
        <w:rPr>
          <w:sz w:val="26"/>
        </w:rPr>
      </w:pPr>
      <w:r w:rsidRPr="008464A3">
        <w:rPr>
          <w:sz w:val="26"/>
        </w:rPr>
        <w:t>Children of Light</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Ἦτε γάρ ποτε σκότος, νῦν δὲ φῶς ἐν Κυρίῳ· ὡς τέκνα φωτὸς περιπατεῖτε,—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ὁ γὰρ καρπὸς τοῦ φωτὸς ἐν πάσῃ ἀγαθωσύνῃ καὶ δικαιοσύνῃ καὶ ἀληθείᾳ,—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δοκιμάζοντες τί ἐστιν εὐάρεστον τῷ Κυρίῳ,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μὴ συνκοινωνεῖτε τοῖς ἔργοις τοῖς ἀκάρποις τοῦ σκότους, μᾶλλον δὲ καὶ ἐλέγχετε,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τὰ γὰρ κρυφῇ γινόμενα ὑπ’ αὐτῶν αἰσχρόν ἐστιν καὶ λέγειν·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τὰ δὲ πάντα ἐλεγχόμενα ὑπὸ τοῦ φωτὸς φανεροῦται· πᾶν γὰρ τὸ φανερούμενον φῶς ἐστιν. </w:t>
      </w:r>
      <w:r w:rsidRPr="00483981">
        <w:rPr>
          <w:rStyle w:val="reftext1"/>
          <w:position w:val="6"/>
        </w:rPr>
        <w:t>14</w:t>
      </w:r>
      <w:r w:rsidR="00483981" w:rsidRPr="00483981">
        <w:rPr>
          <w:rStyle w:val="reftext1"/>
          <w:sz w:val="8"/>
        </w:rPr>
        <w:t> </w:t>
      </w:r>
      <w:r w:rsidRPr="008464A3">
        <w:rPr>
          <w:rFonts w:ascii="Palatino Linotype" w:hAnsi="Palatino Linotype"/>
          <w:sz w:val="26"/>
        </w:rPr>
        <w:t>διὸ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“Ἔγειρε, ὁ καθεύδων,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ἀνάστα ἐκ τῶν νεκρῶν,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ἐπιφαύσει σοι ὁ Χριστός.”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15</w:t>
      </w:r>
      <w:r w:rsidR="00483981" w:rsidRPr="00483981">
        <w:rPr>
          <w:rStyle w:val="reftext1"/>
          <w:sz w:val="8"/>
        </w:rPr>
        <w:t> </w:t>
      </w:r>
      <w:r w:rsidRPr="008464A3">
        <w:rPr>
          <w:rFonts w:ascii="Palatino Linotype" w:hAnsi="Palatino Linotype"/>
          <w:sz w:val="26"/>
        </w:rPr>
        <w:t xml:space="preserve">Βλέπετε οὖν ἀκριβῶς πῶς περιπατεῖτε, μὴ ὡς ἄσοφοι ἀλλ’ ὡς σοφοί,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ἐξαγοραζόμενοι τὸν καιρόν, ὅτι αἱ ἡμέραι πονηραί εἰσιν.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διὰ τοῦτο μὴ γίνεσθε ἄφρονες, ἀλλὰ συνίετε τί τὸ θέλημα τοῦ Κυρίου.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μὴ μεθύσκεσθε οἴνῳ, ἐν ᾧ ἐστιν ἀσωτία, ἀλλὰ πληροῦσθε ἐν Πνεύματι,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λαλοῦντες ἑαυτοῖς [ἐν] ψαλμοῖς καὶ ὕμνοις καὶ ᾠδαῖς πνευματικαῖς, ᾄδοντες καὶ ψάλλοντες τῇ καρδίᾳ ὑμῶν τῷ Κυρίῳ,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εὐχαριστοῦντες πάντοτε ὑπὲρ πάντων ἐν ὀνόματι τοῦ Κυρίου ἡμῶν Ἰησοῦ Χριστοῦ τῷ Θεῷ καὶ Πατρί, </w:t>
      </w:r>
    </w:p>
    <w:p w:rsidR="00F83143" w:rsidRPr="008464A3" w:rsidRDefault="00F83143" w:rsidP="00F83143">
      <w:pPr>
        <w:pStyle w:val="hdg"/>
        <w:spacing w:before="0" w:line="288" w:lineRule="atLeast"/>
        <w:divId w:val="1662075116"/>
        <w:rPr>
          <w:sz w:val="26"/>
        </w:rPr>
      </w:pPr>
      <w:r w:rsidRPr="008464A3">
        <w:rPr>
          <w:sz w:val="26"/>
        </w:rPr>
        <w:t>Wives and Husbands</w:t>
      </w:r>
      <w:r w:rsidRPr="008464A3">
        <w:rPr>
          <w:sz w:val="26"/>
        </w:rPr>
        <w:br/>
      </w:r>
      <w:r w:rsidRPr="008464A3">
        <w:rPr>
          <w:rStyle w:val="cross1"/>
          <w:b w:val="0"/>
          <w:bCs w:val="0"/>
          <w:sz w:val="26"/>
        </w:rPr>
        <w:t>(Song of Solomon 1:1-3; 1 Peter 3:1-7)</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Ὑποτασσόμενοι ἀλλήλοις ἐν φόβῳ Χριστοῦ.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Αἱ γυναῖκες τοῖς ἰδίοις ἀνδράσιν ὡς τῷ Κυρίῳ,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ὅτι ἀνήρ ἐστιν κεφαλὴ τῆς γυναικὸς ὡς καὶ ὁ Χριστὸς κεφαλὴ τῆς ἐκκλησίας, αὐτὸς σωτὴρ τοῦ σώματος.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ἀλλὰ ὡς ἡ ἐκκλησία ὑποτάσσεται τῷ Χριστῷ, οὕτως καὶ αἱ γυναῖκες τοῖς ἀνδράσιν ἐν παντί.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Οἱ ἄνδρες, ἀγαπᾶτε τὰς γυναῖκας, καθὼς καὶ ὁ Χριστὸς ἠγάπησεν τὴν ἐκκλησίαν καὶ ἑαυτὸν παρέδωκεν ὑπὲρ αὐτῆς,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ἵνα αὐτὴν ἁγιάσῃ καθαρίσας τῷ λουτρῷ τοῦ ὕδατος ἐν ῥήματι,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ἵνα παραστήσῃ αὐτὸς ἑαυτῷ ἔνδοξον τὴν ἐκκλησίαν, μὴ ἔχουσαν σπίλον ἢ ῥυτίδα ἤ τι τῶν τοιούτων, ἀλλ’ ἵνα ᾖ ἁγία καὶ ἄμωμος.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Οὕτως ὀφείλουσιν καὶ οἱ ἄνδρες ἀγαπᾶν τὰς ἑαυτῶν γυναῖκας ὡς τὰ ἑαυτῶν σώματα. ὁ ἀγαπῶν τὴν ἑαυτοῦ γυναῖκα ἑαυτὸν ἀγαπᾷ·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οὐδεὶς γάρ ποτε τὴν ἑαυτοῦ σάρκα ἐμίσησεν, ἀλλὰ ἐκτρέφει καὶ θάλπει αὐτήν, καθὼς καὶ ὁ Χριστὸς τὴν ἐκκλησίαν, </w:t>
      </w:r>
      <w:r w:rsidRPr="00483981">
        <w:rPr>
          <w:rStyle w:val="reftext1"/>
          <w:position w:val="6"/>
        </w:rPr>
        <w:t>30</w:t>
      </w:r>
      <w:r w:rsidR="00483981" w:rsidRPr="00483981">
        <w:rPr>
          <w:rStyle w:val="reftext1"/>
          <w:sz w:val="8"/>
        </w:rPr>
        <w:t> </w:t>
      </w:r>
      <w:r w:rsidRPr="008464A3">
        <w:rPr>
          <w:rFonts w:ascii="Palatino Linotype" w:hAnsi="Palatino Linotype"/>
          <w:sz w:val="26"/>
        </w:rPr>
        <w:t>ὅτι μέλη ἐσμὲν τοῦ σώματος αὐτοῦ.</w:t>
      </w:r>
      <w:hyperlink w:anchor="fna" w:tooltip="BYZ and TR include ‘ἐκ τῆς σαρκὸς αὐτοῦ καὶ ἐκ τῶν ὀστέων αὐτοῦ’"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“Ἀντὶ τούτου καταλείψει ἄνθρωπος τὸν πατέρα καὶ τὴν μητέρα καὶ προσκολληθήσεται πρὸς τὴν </w:t>
      </w:r>
      <w:r>
        <w:rPr>
          <w:rFonts w:ascii="Cambria Math" w:hAnsi="Cambria Math" w:cs="Cambria Math"/>
        </w:rPr>
        <w:t>⇔</w:t>
      </w:r>
      <w:r w:rsidRPr="008464A3">
        <w:rPr>
          <w:rFonts w:ascii="Palatino Linotype" w:hAnsi="Palatino Linotype"/>
          <w:sz w:val="26"/>
        </w:rPr>
        <w:t xml:space="preserve"> γυναῖκα αὐτοῦ, καὶ ἔσονται οἱ δύο εἰς σάρκα μίαν.”</w:t>
      </w:r>
      <w:hyperlink w:anchor="fnb" w:tooltip="Genesis 2:24"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τὸ μυστήριον τοῦτο μέγα ἐστίν, ἐγὼ δὲ λέγω εἰς Χριστὸν καὶ εἰς τὴν ἐκκλησίαν.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πλὴν καὶ ὑμεῖς οἱ καθ’ ἕνα ἕκαστος τὴν ἑαυτοῦ γυναῖκα οὕτως ἀγαπάτω ὡς ἑαυτόν, ἡ δὲ γυνὴ ἵνα φοβῆται τὸν ἄνδρα.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30</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ἐκ τῆς σαρκὸς αὐτοῦ καὶ ἐκ τῶν ὀστέων αὐτοῦ</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31</w:t>
      </w:r>
      <w:r w:rsidRPr="008464A3">
        <w:rPr>
          <w:rFonts w:ascii="Palatino Linotype" w:hAnsi="Palatino Linotype" w:cs="Tahoma"/>
          <w:sz w:val="26"/>
        </w:rPr>
        <w:t xml:space="preserve"> </w:t>
      </w:r>
      <w:r>
        <w:rPr>
          <w:rStyle w:val="footnote1"/>
          <w:rFonts w:ascii="Tahoma" w:hAnsi="Tahoma" w:cs="Tahoma"/>
        </w:rPr>
        <w:t>Genesis 2:24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Ephesians 6</w:t>
      </w:r>
    </w:p>
    <w:p w:rsidR="00F83143" w:rsidRPr="008464A3" w:rsidRDefault="00F83143" w:rsidP="00F83143">
      <w:pPr>
        <w:pStyle w:val="hdg"/>
        <w:spacing w:before="0" w:line="288" w:lineRule="atLeast"/>
        <w:divId w:val="1662075116"/>
        <w:rPr>
          <w:sz w:val="26"/>
        </w:rPr>
      </w:pPr>
      <w:r w:rsidRPr="008464A3">
        <w:rPr>
          <w:sz w:val="26"/>
        </w:rPr>
        <w:t>Children and Parents</w:t>
      </w:r>
      <w:r w:rsidRPr="008464A3">
        <w:rPr>
          <w:sz w:val="26"/>
        </w:rPr>
        <w:br/>
      </w:r>
      <w:r w:rsidRPr="008464A3">
        <w:rPr>
          <w:rStyle w:val="cross1"/>
          <w:b w:val="0"/>
          <w:bCs w:val="0"/>
          <w:sz w:val="26"/>
        </w:rPr>
        <w:t>(Deuteronomy 6:20-25)</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Τὰ τέκνα, ὑπακούετε τοῖς γονεῦσιν ὑμῶν ἐν Κυρίῳ· τοῦτο γάρ ἐστιν δίκαιον.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“Τίμα τὸν πατέρα σου καὶ τὴν μητέρα,” ἥτις ἐστὶν ἐντολὴ πρώτη ἐν ἐπαγγελίᾳ, </w:t>
      </w:r>
      <w:r w:rsidRPr="00483981">
        <w:rPr>
          <w:rStyle w:val="reftext1"/>
          <w:position w:val="6"/>
        </w:rPr>
        <w:t>3</w:t>
      </w:r>
      <w:r w:rsidR="00483981" w:rsidRPr="00483981">
        <w:rPr>
          <w:rStyle w:val="reftext1"/>
          <w:sz w:val="8"/>
        </w:rPr>
        <w:t> </w:t>
      </w:r>
      <w:r w:rsidRPr="008464A3">
        <w:rPr>
          <w:rFonts w:ascii="Palatino Linotype" w:hAnsi="Palatino Linotype"/>
          <w:sz w:val="26"/>
        </w:rPr>
        <w:t>“Ἵνα εὖ σοι γένηται καὶ ἔσῃ μακροχρόνιος ἐπὶ τῆς γῆς.”</w:t>
      </w:r>
      <w:hyperlink w:anchor="fna" w:tooltip="Deuteronomy 5:16"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οἱ πατέρες, μὴ παροργίζετε τὰ τέκνα ὑμῶν, ἀλλὰ ἐκτρέφετε αὐτὰ ἐν παιδείᾳ καὶ νουθεσίᾳ Κυρίου. </w:t>
      </w:r>
    </w:p>
    <w:p w:rsidR="00F83143" w:rsidRPr="008464A3" w:rsidRDefault="00F83143" w:rsidP="00F83143">
      <w:pPr>
        <w:pStyle w:val="hdg"/>
        <w:spacing w:before="0" w:line="288" w:lineRule="atLeast"/>
        <w:divId w:val="1662075116"/>
        <w:rPr>
          <w:sz w:val="26"/>
        </w:rPr>
      </w:pPr>
      <w:r w:rsidRPr="008464A3">
        <w:rPr>
          <w:sz w:val="26"/>
        </w:rPr>
        <w:t>Slaves and Masters</w:t>
      </w:r>
      <w:r w:rsidRPr="008464A3">
        <w:rPr>
          <w:sz w:val="26"/>
        </w:rPr>
        <w:br/>
      </w:r>
      <w:r w:rsidRPr="008464A3">
        <w:rPr>
          <w:rStyle w:val="cross1"/>
          <w:b w:val="0"/>
          <w:bCs w:val="0"/>
          <w:sz w:val="26"/>
        </w:rPr>
        <w:t>(1 Timothy 6:1-2)</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Οἱ δοῦλοι, ὑπακούετε τοῖς κατὰ σάρκα κυρίοις μετὰ φόβου καὶ τρόμου ἐν ἁπλότητι τῆς καρδίας ὑμῶν ὡς τῷ Χριστῷ,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μὴ κατ’ ὀφθαλμοδουλίαν ὡς ἀνθρωπάρεσκοι, ἀλλ’ ὡς δοῦλοι Χριστοῦ ποιοῦντες τὸ θέλημα τοῦ Θεοῦ ἐκ ψυχῆς,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μετ’ εὐνοίας δουλεύοντες, ὡς τῷ Κυρίῳ καὶ οὐκ ἀνθρώποις,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εἰδότες ὅτι ἕκαστος ἐάν τι ποιήσῃ ἀγαθόν, τοῦτο κομίσεται παρὰ Κυρίου, εἴτε δοῦλος εἴτε ἐλεύθερος.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οἱ κύριοι, τὰ αὐτὰ ποιεῖτε πρὸς αὐτούς, ἀνιέντες τὴν ἀπειλήν, εἰδότες ὅτι καὶ αὐτῶν καὶ ὑμῶν ὁ Κύριός ἐστιν ἐν οὐρανοῖς, καὶ προσωπολημψία οὐκ ἔστιν παρ’ αὐτῷ. </w:t>
      </w:r>
    </w:p>
    <w:p w:rsidR="00F83143" w:rsidRPr="008464A3" w:rsidRDefault="00F83143" w:rsidP="00F83143">
      <w:pPr>
        <w:pStyle w:val="hdg"/>
        <w:spacing w:line="288" w:lineRule="atLeast"/>
        <w:divId w:val="1662075116"/>
        <w:rPr>
          <w:sz w:val="26"/>
        </w:rPr>
      </w:pPr>
      <w:r w:rsidRPr="008464A3">
        <w:rPr>
          <w:sz w:val="26"/>
        </w:rPr>
        <w:t>The Armor of God</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Τοῦ λοιποῦ, ἐνδυναμοῦσθε ἐν Κυρίῳ καὶ ἐν τῷ κράτει τῆς ἰσχύος αὐτοῦ.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ἐνδύσασθε τὴν πανοπλίαν τοῦ Θεοῦ πρὸς τὸ δύνασθαι ὑμᾶς στῆναι πρὸς τὰς μεθοδείας τοῦ διαβόλου·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ὅτι οὐκ ἔστιν ἡμῖν ἡ πάλη πρὸς αἷμα καὶ σάρκα, ἀλλὰ πρὸς τὰς ἀρχάς, πρὸς τὰς ἐξουσίας, πρὸς τοὺς κοσμοκράτορας τοῦ σκότους τούτου, πρὸς τὰ πνευματικὰ τῆς πονηρίας ἐν τοῖς ἐπουρανίοις.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Διὰ τοῦτο ἀναλάβετε τὴν πανοπλίαν τοῦ Θεοῦ, ἵνα δυνηθῆτε ἀντιστῆναι ἐν τῇ ἡμέρᾳ τῇ πονηρᾷ καὶ ἅπαντα κατεργασάμενοι στῆναι.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στῆτε οὖν περιζωσάμενοι τὴν ὀσφὺν ὑμῶν ἐν ἀληθείᾳ, καὶ ἐνδυσάμενοι τὸν θώρακα τῆς δικαιοσύνης,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ὑποδησάμενοι τοὺς πόδας ἐν ἑτοιμασίᾳ τοῦ εὐαγγελίου τῆς εἰρήνης,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ἐν πᾶσιν ἀναλαβόντες τὸν θυρεὸν τῆς πίστεως, ἐν ᾧ δυνήσεσθε πάντα τὰ βέλη τοῦ πονηροῦ τὰ πεπυρωμένα σβέσαι·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τὴν περικεφαλαίαν τοῦ σωτηρίου δέξασθε, καὶ τὴν μάχαιραν τοῦ Πνεύματος, ὅ ἐστιν ῥῆμα Θεοῦ,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διὰ πάσης προσευχῆς καὶ δεήσεως, προσευχόμενοι ἐν παντὶ καιρῷ ἐν Πνεύματι, καὶ εἰς αὐτὸ ἀγρυπνοῦντες ἐν πάσῃ προσκαρτερήσει καὶ δεήσει περὶ πάντων τῶν ἁγίων,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ὑπὲρ ἐμοῦ, ἵνα μοι δοθῇ λόγος ἐν ἀνοίξει τοῦ στόματός μου, ἐν παρρησίᾳ γνωρίσαι τὸ μυστήριον τοῦ εὐαγγελίου,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ὑπὲρ οὗ πρεσβεύω ἐν ἁλύσει, ἵνα ἐν αὐτῷ παρρησιάσωμαι ὡς δεῖ με λαλῆσαι. </w:t>
      </w:r>
    </w:p>
    <w:p w:rsidR="00F83143" w:rsidRPr="008464A3" w:rsidRDefault="00F83143" w:rsidP="00F83143">
      <w:pPr>
        <w:pStyle w:val="hdg"/>
        <w:spacing w:line="288" w:lineRule="atLeast"/>
        <w:divId w:val="1662075116"/>
        <w:rPr>
          <w:sz w:val="26"/>
        </w:rPr>
      </w:pPr>
      <w:r w:rsidRPr="008464A3">
        <w:rPr>
          <w:sz w:val="26"/>
        </w:rPr>
        <w:lastRenderedPageBreak/>
        <w:t>Final Greetings</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Ἵνα δὲ εἰδῆτε καὶ ὑμεῖς τὰ κατ’ ἐμέ, τί πράσσω, πάντα γνωρίσει ὑμῖν Τυχικὸς ὁ ἀγαπητὸς ἀδελφὸς καὶ πιστὸς διάκονος ἐν Κυρίῳ,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ὃν ἔπεμψα πρὸς ὑμᾶς εἰς αὐτὸ τοῦτο, ἵνα γνῶτε τὰ περὶ ἡμῶν καὶ παρακαλέσῃ τὰς καρδίας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Εἰρήνη τοῖς ἀδελφοῖς καὶ ἀγάπη μετὰ πίστεως ἀπὸ Θεοῦ Πατρὸς καὶ Κυρίου Ἰησοῦ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Ἡ χάρις μετὰ πάντων τῶν ἀγαπώντων τὸν Κύριον ἡμῶν Ἰησοῦν Χριστὸν ἐν ἀφθαρσίᾳ.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Deuteronomy 5:16</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4" w:name="Philippians"/>
      <w:bookmarkEnd w:id="24"/>
      <w:r>
        <w:rPr>
          <w:rFonts w:ascii="Tahoma" w:eastAsia="Times New Roman" w:hAnsi="Tahoma" w:cs="Tahoma"/>
          <w:b/>
          <w:bCs/>
          <w:color w:val="552200"/>
          <w:sz w:val="58"/>
          <w:szCs w:val="58"/>
        </w:rPr>
        <w:lastRenderedPageBreak/>
        <w:t>Philippians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Philippians 1</w:t>
      </w:r>
    </w:p>
    <w:p w:rsidR="00F83143" w:rsidRPr="008464A3" w:rsidRDefault="00F83143" w:rsidP="00F83143">
      <w:pPr>
        <w:pStyle w:val="hdg"/>
        <w:spacing w:before="0" w:line="288" w:lineRule="atLeast"/>
        <w:divId w:val="1662075116"/>
        <w:rPr>
          <w:sz w:val="26"/>
        </w:rPr>
      </w:pPr>
      <w:r w:rsidRPr="008464A3">
        <w:rPr>
          <w:sz w:val="26"/>
        </w:rPr>
        <w:t>Greetings from Paul and Timothy</w:t>
      </w:r>
      <w:r w:rsidRPr="008464A3">
        <w:rPr>
          <w:sz w:val="26"/>
        </w:rPr>
        <w:br/>
      </w:r>
      <w:r w:rsidRPr="008464A3">
        <w:rPr>
          <w:rStyle w:val="cross1"/>
          <w:b w:val="0"/>
          <w:bCs w:val="0"/>
          <w:sz w:val="26"/>
        </w:rPr>
        <w:t>(2 Samuel 6:12-15; 1 Chronicles 15:1-14; Colossians 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Παῦλος καὶ Τιμόθεος δοῦλοι Χριστοῦ Ἰησοῦ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Πᾶσιν τοῖς ἁγίοις ἐν Χριστῷ Ἰησοῦ τοῖς οὖσιν ἐν Φιλίπποις σὺν ἐπισκόποις καὶ διακόνοις·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Χάρις ὑμῖν καὶ εἰρήνη ἀπὸ Θεοῦ Πατρὸς ἡμῶν καὶ Κυρίου Ἰησοῦ Χριστοῦ. </w:t>
      </w:r>
    </w:p>
    <w:p w:rsidR="00F83143" w:rsidRPr="008464A3" w:rsidRDefault="00F83143" w:rsidP="00F83143">
      <w:pPr>
        <w:pStyle w:val="hdg"/>
        <w:spacing w:before="0" w:line="288" w:lineRule="atLeast"/>
        <w:divId w:val="1662075116"/>
        <w:rPr>
          <w:sz w:val="26"/>
        </w:rPr>
      </w:pPr>
      <w:r w:rsidRPr="008464A3">
        <w:rPr>
          <w:sz w:val="26"/>
        </w:rPr>
        <w:t>Thanksgiving and Prayer</w:t>
      </w:r>
      <w:r w:rsidRPr="008464A3">
        <w:rPr>
          <w:sz w:val="26"/>
        </w:rPr>
        <w:br/>
      </w:r>
      <w:r w:rsidRPr="008464A3">
        <w:rPr>
          <w:rStyle w:val="cross1"/>
          <w:b w:val="0"/>
          <w:bCs w:val="0"/>
          <w:sz w:val="26"/>
        </w:rPr>
        <w:t>(1 Corinthians 1:4-9; Colossians 1:3-14; 2 Thessalonians 1:3-4)</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Εὐχαριστῶ τῷ Θεῷ μου ἐπὶ πάσῃ τῇ μνείᾳ ὑμῶν,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πάντοτε ἐν πάσῃ δεήσει μου ὑπὲρ πάντων ὑμῶν μετὰ χαρᾶς τὴν δέησιν ποιούμενος,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ἐπὶ τῇ κοινωνίᾳ ὑμῶν εἰς τὸ εὐαγγέλιον ἀπὸ τῆς πρώτης ἡμέρας ἄχρι τοῦ νῦν,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πεποιθὼς αὐτὸ τοῦτο, ὅτι ὁ ἐναρξάμενος ἐν ὑμῖν ἔργον ἀγαθὸν ἐπιτελέσει ἄχρι ἡμέρας Χριστοῦ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Καθώς ἐστιν δίκαιον ἐμοὶ τοῦτο φρονεῖν ὑπὲρ πάντων ὑμῶν, διὰ τὸ ἔχειν με ἐν τῇ καρδίᾳ ὑμᾶς, ἔν τε τοῖς δεσμοῖς μου καὶ ἐν τῇ ἀπολογίᾳ καὶ βεβαιώσει τοῦ εὐαγγελίου συνκοινωνούς μου τῆς χάριτος πάντας ὑμᾶς ὄντας.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μάρτυς γάρ μου ὁ Θεός, ὡς ἐπιποθῶ πάντας ὑμᾶς ἐν σπλάγχνοις Χριστοῦ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τοῦτο προσεύχομαι, ἵνα ἡ ἀγάπη ὑμῶν ἔτι μᾶλλον καὶ μᾶλλον περισσεύῃ ἐν ἐπιγνώσει καὶ πάσῃ αἰσθήσει,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εἰς τὸ δοκιμάζειν ὑμᾶς τὰ διαφέροντα, ἵνα ἦτε εἰλικρινεῖς καὶ ἀπρόσκοποι εἰς ἡμέραν Χριστοῦ,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πεπληρωμένοι καρπὸν δικαιοσύνης τὸν διὰ Ἰησοῦ Χριστοῦ, εἰς δόξαν καὶ ἔπαινον Θεοῦ. </w:t>
      </w:r>
    </w:p>
    <w:p w:rsidR="00F83143" w:rsidRPr="008464A3" w:rsidRDefault="00F83143" w:rsidP="00F83143">
      <w:pPr>
        <w:pStyle w:val="hdg"/>
        <w:spacing w:before="0" w:line="288" w:lineRule="atLeast"/>
        <w:divId w:val="1662075116"/>
        <w:rPr>
          <w:sz w:val="26"/>
        </w:rPr>
      </w:pPr>
      <w:r w:rsidRPr="008464A3">
        <w:rPr>
          <w:sz w:val="26"/>
        </w:rPr>
        <w:t>Paul's Trials Advance the Gospel</w:t>
      </w:r>
      <w:r w:rsidRPr="008464A3">
        <w:rPr>
          <w:sz w:val="26"/>
        </w:rPr>
        <w:br/>
      </w:r>
      <w:r w:rsidRPr="008464A3">
        <w:rPr>
          <w:rStyle w:val="cross1"/>
          <w:b w:val="0"/>
          <w:bCs w:val="0"/>
          <w:sz w:val="26"/>
        </w:rPr>
        <w:t>(James 1:2-8)</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Γινώσκειν δὲ ὑμᾶς βούλομαι, ἀδελφοί, ὅτι τὰ κατ’ ἐμὲ μᾶλλον εἰς προκοπὴν τοῦ εὐαγγελίου ἐλήλυθεν, </w:t>
      </w:r>
      <w:r w:rsidRPr="00483981">
        <w:rPr>
          <w:rStyle w:val="reftext1"/>
          <w:position w:val="6"/>
        </w:rPr>
        <w:t>13</w:t>
      </w:r>
      <w:r w:rsidR="00483981" w:rsidRPr="00483981">
        <w:rPr>
          <w:rStyle w:val="reftext1"/>
          <w:sz w:val="8"/>
        </w:rPr>
        <w:t> </w:t>
      </w:r>
      <w:r w:rsidRPr="008464A3">
        <w:rPr>
          <w:rFonts w:ascii="Palatino Linotype" w:hAnsi="Palatino Linotype"/>
          <w:sz w:val="26"/>
        </w:rPr>
        <w:t>ὥστε τοὺς δεσμούς μου φανεροὺς ἐν Χριστῷ γενέσθαι ἐν ὅλῳ τῷ πραιτωρίῳ</w:t>
      </w:r>
      <w:hyperlink w:anchor="fna" w:tooltip="Or ‘palace’" w:history="1">
        <w:r w:rsidRPr="00483981">
          <w:rPr>
            <w:rStyle w:val="Hyperlink"/>
            <w:b/>
            <w:bCs/>
            <w:i/>
            <w:iCs/>
            <w:position w:val="6"/>
            <w:sz w:val="17"/>
            <w:szCs w:val="17"/>
          </w:rPr>
          <w:t>a</w:t>
        </w:r>
      </w:hyperlink>
      <w:r w:rsidRPr="008464A3">
        <w:rPr>
          <w:rFonts w:ascii="Palatino Linotype" w:hAnsi="Palatino Linotype"/>
          <w:sz w:val="26"/>
        </w:rPr>
        <w:t xml:space="preserve"> καὶ τοῖς λοιποῖς πᾶσιν, </w:t>
      </w:r>
      <w:r w:rsidRPr="00483981">
        <w:rPr>
          <w:rStyle w:val="reftext1"/>
          <w:position w:val="6"/>
        </w:rPr>
        <w:t>14</w:t>
      </w:r>
      <w:r w:rsidR="00483981" w:rsidRPr="00483981">
        <w:rPr>
          <w:rStyle w:val="reftext1"/>
          <w:sz w:val="8"/>
        </w:rPr>
        <w:t> </w:t>
      </w:r>
      <w:r w:rsidRPr="008464A3">
        <w:rPr>
          <w:rFonts w:ascii="Palatino Linotype" w:hAnsi="Palatino Linotype"/>
          <w:sz w:val="26"/>
        </w:rPr>
        <w:t>καὶ τοὺς πλείονας τῶν ἀδελφῶν ἐν Κυρίῳ πεποιθότας τοῖς δεσμοῖς μου περισσοτέρως τολμᾶν ἀφόβως τὸν λόγον</w:t>
      </w:r>
      <w:hyperlink w:anchor="fnb" w:tooltip="NE and WH ‘λόγον τοῦ Θεοῦ’" w:history="1">
        <w:r w:rsidRPr="00483981">
          <w:rPr>
            <w:rStyle w:val="Hyperlink"/>
            <w:b/>
            <w:bCs/>
            <w:i/>
            <w:iCs/>
            <w:position w:val="6"/>
            <w:sz w:val="17"/>
            <w:szCs w:val="17"/>
          </w:rPr>
          <w:t>b</w:t>
        </w:r>
      </w:hyperlink>
      <w:r w:rsidRPr="008464A3">
        <w:rPr>
          <w:rFonts w:ascii="Palatino Linotype" w:hAnsi="Palatino Linotype"/>
          <w:sz w:val="26"/>
        </w:rPr>
        <w:t xml:space="preserve"> λαλεῖν.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15</w:t>
      </w:r>
      <w:r w:rsidR="00483981" w:rsidRPr="00483981">
        <w:rPr>
          <w:rStyle w:val="reftext1"/>
          <w:sz w:val="8"/>
        </w:rPr>
        <w:t> </w:t>
      </w:r>
      <w:r w:rsidRPr="008464A3">
        <w:rPr>
          <w:rFonts w:ascii="Palatino Linotype" w:hAnsi="Palatino Linotype"/>
          <w:sz w:val="26"/>
        </w:rPr>
        <w:t xml:space="preserve">Τινὲς μὲν καὶ διὰ φθόνον καὶ ἔριν, τινὲς δὲ καὶ δι’ εὐδοκίαν τὸν Χριστὸν κηρύσσουσιν·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οἱ μὲν ἐξ ἀγάπης, εἰδότες ὅτι εἰς ἀπολογίαν τοῦ εὐαγγελίου κεῖμαι,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οἱ δὲ ἐξ ἐριθείας τὸν Χριστὸν καταγγέλλουσιν, οὐχ ἁγνῶς, οἰόμενοι θλῖψιν ἐγείρειν τοῖς δεσμοῖς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Τί γάρ; πλὴν ὅτι παντὶ τρόπῳ, εἴτε προφάσει εἴτε ἀληθείᾳ, Χριστὸς καταγγέλλεται, καὶ ἐν τούτῳ χαίρω· ἀλλὰ καὶ χαρήσομαι·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οἶδα γὰρ ὅτι τοῦτό μοι ἀποβήσεται εἰς σωτηρίαν διὰ τῆς ὑμῶν δεήσεως καὶ ἐπιχορηγίας τοῦ Πνεύματος Ἰησοῦ Χριστοῦ,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κατὰ τὴν ἀποκαραδοκίαν καὶ ἐλπίδα μου ὅτι ἐν οὐδενὶ αἰσχυνθήσομαι, ἀλλ’ ἐν πάσῃ παρρησίᾳ ὡς πάντοτε καὶ νῦν μεγαλυνθήσεται Χριστὸς ἐν τῷ σώματί μου, εἴτε διὰ ζωῆς εἴτε διὰ θανάτου. </w:t>
      </w:r>
    </w:p>
    <w:p w:rsidR="00F83143" w:rsidRPr="008464A3" w:rsidRDefault="00F83143" w:rsidP="00F83143">
      <w:pPr>
        <w:pStyle w:val="hdg"/>
        <w:spacing w:line="288" w:lineRule="atLeast"/>
        <w:divId w:val="1662075116"/>
        <w:rPr>
          <w:sz w:val="26"/>
        </w:rPr>
      </w:pPr>
      <w:r w:rsidRPr="008464A3">
        <w:rPr>
          <w:sz w:val="26"/>
        </w:rPr>
        <w:t>To Live is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Ἐμοὶ γὰρ τὸ ζῆν Χριστὸς καὶ τὸ ἀποθανεῖν κέρδος.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εἰ δὲ τὸ ζῆν ἐν σαρκί, τοῦτό μοι καρπὸς ἔργου, καὶ τί αἱρήσομαι οὐ γνωρίζω.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συνέχομαι δὲ ἐκ τῶν δύο, τὴν ἐπιθυμίαν ἔχων εἰς τὸ ἀναλῦσαι καὶ σὺν Χριστῷ εἶναι, πολλῷ γὰρ μᾶλλον κρεῖσσον·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τὸ δὲ ἐπιμένειν ‹ἐν› τῇ σαρκὶ ἀναγκαιότερον δι’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τοῦτο πεποιθὼς οἶδα, ὅτι μενῶ καὶ παραμενῶ πᾶσιν ὑμῖν εἰς τὴν ὑμῶν προκοπὴν καὶ χαρὰν τῆς πίστεως,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ἵνα τὸ καύχημα ὑμῶν περισσεύῃ ἐν Χριστῷ Ἰησοῦ ἐν ἐμοὶ διὰ τῆς ἐμῆς παρουσίας πάλιν πρὸς ὑμᾶς. </w:t>
      </w:r>
    </w:p>
    <w:p w:rsidR="00F83143" w:rsidRPr="008464A3" w:rsidRDefault="00F83143" w:rsidP="00F83143">
      <w:pPr>
        <w:pStyle w:val="hdg"/>
        <w:spacing w:line="288" w:lineRule="atLeast"/>
        <w:divId w:val="1662075116"/>
        <w:rPr>
          <w:sz w:val="26"/>
        </w:rPr>
      </w:pPr>
      <w:r w:rsidRPr="008464A3">
        <w:rPr>
          <w:sz w:val="26"/>
        </w:rPr>
        <w:t>Worthy of the Gospel</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Μόνον ἀξίως τοῦ εὐαγγελίου τοῦ Χριστοῦ πολιτεύεσθε, ἵνα εἴτε ἐλθὼν καὶ ἰδὼν ὑμᾶς εἴτε ἀπὼν ἀκούω τὰ περὶ ὑμῶν, ὅτι στήκετε ἐν ἑνὶ πνεύματι, μιᾷ ψυχῇ συναθλοῦντες τῇ πίστει τοῦ εὐαγγελίου,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μὴ πτυρόμενοι ἐν μηδενὶ ὑπὸ τῶν ἀντικειμένων, ἥτις ἐστὶν αὐτοῖς ἔνδειξις ἀπωλείας, ὑμῶν δὲ σωτηρίας, καὶ τοῦτο ἀπὸ Θεοῦ·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ὅτι ὑμῖν ἐχαρίσθη τὸ ὑπὲρ Χριστοῦ, οὐ μόνον τὸ εἰς αὐτὸν πιστεύειν ἀλλὰ καὶ τὸ ὑπὲρ αὐτοῦ πάσχειν,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τὸν αὐτὸν ἀγῶνα ἔχοντες οἷον εἴδετε ἐν ἐμοὶ καὶ νῦν ἀκούετε ἐν ἐμοί.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palace</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NE and WH </w:t>
      </w:r>
      <w:r>
        <w:rPr>
          <w:rStyle w:val="footnote1"/>
          <w:rFonts w:ascii="Tahoma" w:hAnsi="Tahoma" w:cs="Tahoma"/>
          <w:i/>
          <w:iCs/>
        </w:rPr>
        <w:t>λόγον τοῦ Θεοῦ</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Philippians 2</w:t>
      </w:r>
    </w:p>
    <w:p w:rsidR="00F83143" w:rsidRPr="008464A3" w:rsidRDefault="00F83143" w:rsidP="00F83143">
      <w:pPr>
        <w:pStyle w:val="hdg"/>
        <w:spacing w:line="288" w:lineRule="atLeast"/>
        <w:divId w:val="1662075116"/>
        <w:rPr>
          <w:sz w:val="26"/>
        </w:rPr>
      </w:pPr>
      <w:r w:rsidRPr="008464A3">
        <w:rPr>
          <w:sz w:val="26"/>
        </w:rPr>
        <w:t>One in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Εἴ τις οὖν παράκλησις ἐν Χριστῷ, εἴ τι παραμύθιον ἀγάπης, εἴ τις κοινωνία Πνεύματος, εἴ τις σπλάγχνα καὶ οἰκτιρμοί,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πληρώσατέ μου τὴν χαρὰν ἵνα τὸ αὐτὸ </w:t>
      </w:r>
      <w:r w:rsidRPr="008464A3">
        <w:rPr>
          <w:rFonts w:ascii="Palatino Linotype" w:hAnsi="Palatino Linotype"/>
          <w:sz w:val="26"/>
        </w:rPr>
        <w:lastRenderedPageBreak/>
        <w:t xml:space="preserve">φρονῆτε, τὴν αὐτὴν ἀγάπην ἔχοντες, σύμψυχοι, τὸ ἓν φρονοῦντες,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μηδὲν κατ’ ἐριθείαν μηδὲ κατὰ κενοδοξίαν, ἀλλὰ τῇ ταπεινοφροσύνῃ ἀλλήλους ἡγούμενοι ὑπερέχοντας ἑαυτῶν,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μὴ τὰ ἑαυτῶν ἕκαστοι σκοποῦντες, ἀλλὰ καὶ τὰ ἑτέρων ἕκαστοι. </w:t>
      </w:r>
    </w:p>
    <w:p w:rsidR="00F83143" w:rsidRPr="008464A3" w:rsidRDefault="00F83143" w:rsidP="00F83143">
      <w:pPr>
        <w:pStyle w:val="hdg"/>
        <w:spacing w:before="0" w:line="288" w:lineRule="atLeast"/>
        <w:divId w:val="1662075116"/>
        <w:rPr>
          <w:sz w:val="26"/>
        </w:rPr>
      </w:pPr>
      <w:r w:rsidRPr="008464A3">
        <w:rPr>
          <w:sz w:val="26"/>
        </w:rPr>
        <w:t>The Attitude of Christ</w:t>
      </w:r>
      <w:r w:rsidRPr="008464A3">
        <w:rPr>
          <w:sz w:val="26"/>
        </w:rPr>
        <w:br/>
      </w:r>
      <w:r w:rsidRPr="008464A3">
        <w:rPr>
          <w:rStyle w:val="cross1"/>
          <w:b w:val="0"/>
          <w:bCs w:val="0"/>
          <w:sz w:val="26"/>
        </w:rPr>
        <w:t>(Isaiah 52:13-15)</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Τοῦτο φρονεῖτε ἐν ὑμῖν ὃ καὶ ἐν Χριστῷ Ἰησοῦ,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Ὃς ἐν μορφῇ Θεοῦ ὑπάρχων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οὐχ ἁρπαγμὸν ἡγήσατο τὸ εἶναι ἴσα Θεῷ,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ἀλλὰ ἑαυτὸν ἐκένωσεν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μορφὴν δούλου λαβών,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ἐν ὁμοιώματι ἀνθρώπων γενόμενος·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καὶ σχήματι εὑρεθεὶς ὡς ἄνθρωπος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ἐταπείνωσεν ἑαυτὸν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γενόμενος ὑπήκοος μέχρι θανάτου,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θανάτου δὲ σταυροῦ.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Διὸ καὶ ὁ Θεὸς αὐτὸν ὑπερύψωσεν,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ἐχαρίσατο αὐτῷ τὸ ὄνομα τὸ ὑπὲρ πᾶν ὄνομα,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ἵνα ἐν τῷ ὀνόματι Ἰησοῦ πᾶν γόνυ κάμψῃ</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ἐπουρανίων καὶ ἐπιγείων καὶ καταχθονίων,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καὶ πᾶσα γλῶσσα ἐξομολογήσηται ὅτι ΚΥΡΙΟΣ ΙΗΣΟΥΣ ΧΡΙΣΤΟΣ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εἰς δόξαν Θεοῦ Πατρός. </w:t>
      </w:r>
    </w:p>
    <w:p w:rsidR="00F83143" w:rsidRPr="008464A3" w:rsidRDefault="00F83143" w:rsidP="00F83143">
      <w:pPr>
        <w:pStyle w:val="hdg"/>
        <w:spacing w:before="0" w:line="288" w:lineRule="atLeast"/>
        <w:divId w:val="1662075116"/>
        <w:rPr>
          <w:sz w:val="26"/>
        </w:rPr>
      </w:pPr>
      <w:r w:rsidRPr="008464A3">
        <w:rPr>
          <w:sz w:val="26"/>
        </w:rPr>
        <w:t>Shining as Stars</w:t>
      </w:r>
      <w:r w:rsidRPr="008464A3">
        <w:rPr>
          <w:sz w:val="26"/>
        </w:rPr>
        <w:br/>
      </w:r>
      <w:r w:rsidRPr="008464A3">
        <w:rPr>
          <w:rStyle w:val="cross1"/>
          <w:b w:val="0"/>
          <w:bCs w:val="0"/>
          <w:sz w:val="26"/>
        </w:rPr>
        <w:t>(Matthew 5:13-16)</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Ὥστε, ἀγαπητοί μου, καθὼς πάντοτε ὑπηκούσατε, μὴ ὡς ἐν τῇ παρουσίᾳ μου μόνον ἀλλὰ νῦν πολλῷ μᾶλλον ἐν τῇ ἀπουσίᾳ μου, μετὰ φόβου καὶ τρόμου τὴν ἑαυτῶν σωτηρίαν κατεργάζεσθε·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Θεὸς γάρ ἐστιν ὁ ἐνεργῶν ἐν ὑμῖν καὶ τὸ θέλειν καὶ τὸ ἐνεργεῖν ὑπὲρ τῆς εὐδοκίας.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Πάντα ποιεῖτε χωρὶς γογγυσμῶν καὶ διαλογισμῶν, </w:t>
      </w:r>
      <w:r w:rsidRPr="00483981">
        <w:rPr>
          <w:rStyle w:val="reftext1"/>
          <w:position w:val="6"/>
        </w:rPr>
        <w:t>15</w:t>
      </w:r>
      <w:r w:rsidR="00483981" w:rsidRPr="00483981">
        <w:rPr>
          <w:rStyle w:val="reftext1"/>
          <w:sz w:val="8"/>
        </w:rPr>
        <w:t> </w:t>
      </w:r>
      <w:r w:rsidRPr="008464A3">
        <w:rPr>
          <w:rFonts w:ascii="Palatino Linotype" w:hAnsi="Palatino Linotype"/>
          <w:sz w:val="26"/>
        </w:rPr>
        <w:t>ἵνα γένησθε ἄμεμπτοι καὶ ἀκέραιοι, τέκνα Θεοῦ ἄμωμα μέσον γενεᾶς σκολιᾶς καὶ διεστραμμένης,</w:t>
      </w:r>
      <w:hyperlink w:anchor="fna" w:tooltip="Deuteronomy 32:5" w:history="1">
        <w:r w:rsidRPr="00483981">
          <w:rPr>
            <w:rStyle w:val="Hyperlink"/>
            <w:b/>
            <w:bCs/>
            <w:i/>
            <w:iCs/>
            <w:position w:val="6"/>
            <w:sz w:val="17"/>
            <w:szCs w:val="17"/>
          </w:rPr>
          <w:t>a</w:t>
        </w:r>
      </w:hyperlink>
      <w:r w:rsidRPr="008464A3">
        <w:rPr>
          <w:rFonts w:ascii="Palatino Linotype" w:hAnsi="Palatino Linotype"/>
          <w:sz w:val="26"/>
        </w:rPr>
        <w:t xml:space="preserve"> ἐν οἷς φαίνεσθε ὡς φωστῆρες ἐν κόσμῳ,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λόγον ζωῆς ἐπέχοντες, εἰς καύχημα ἐμοὶ εἰς ἡμέραν Χριστοῦ, ὅτι οὐκ εἰς κενὸν ἔδραμον οὐδὲ εἰς κενὸν ἐκοπίασα.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17</w:t>
      </w:r>
      <w:r w:rsidR="00483981" w:rsidRPr="00483981">
        <w:rPr>
          <w:rStyle w:val="reftext1"/>
          <w:sz w:val="8"/>
        </w:rPr>
        <w:t> </w:t>
      </w:r>
      <w:r w:rsidRPr="008464A3">
        <w:rPr>
          <w:rFonts w:ascii="Palatino Linotype" w:hAnsi="Palatino Linotype"/>
          <w:sz w:val="26"/>
        </w:rPr>
        <w:t xml:space="preserve">Ἀλλὰ εἰ καὶ σπένδομαι ἐπὶ τῇ θυσίᾳ καὶ λειτουργίᾳ τῆς πίστεως ὑμῶν, χαίρω καὶ συνχαίρω πᾶσιν ὑμῖν·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τὸ δὲ αὐτὸ καὶ ὑμεῖς χαίρετε καὶ συνχαίρετέ μοι. </w:t>
      </w:r>
    </w:p>
    <w:p w:rsidR="00F83143" w:rsidRPr="008464A3" w:rsidRDefault="00F83143" w:rsidP="00F83143">
      <w:pPr>
        <w:pStyle w:val="hdg"/>
        <w:spacing w:line="288" w:lineRule="atLeast"/>
        <w:divId w:val="1662075116"/>
        <w:rPr>
          <w:sz w:val="26"/>
        </w:rPr>
      </w:pPr>
      <w:r w:rsidRPr="008464A3">
        <w:rPr>
          <w:sz w:val="26"/>
        </w:rPr>
        <w:t>Timothy and Epaphroditus</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Ἐλπίζω δὲ ἐν Κυρίῳ Ἰησοῦ Τιμόθεον ταχέως πέμψαι ὑμῖν, ἵνα κἀγὼ εὐψυχῶ γνοὺς τὰ περὶ ὑμῶν.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οὐδένα γὰρ ἔχω ἰσόψυχον, ὅστις γνησίως τὰ περὶ ὑμῶν μεριμνήσει·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οἱ πάντες γὰρ τὰ ἑαυτῶν ζητοῦσιν, οὐ τὰ Χριστοῦ </w:t>
      </w:r>
      <w:r>
        <w:rPr>
          <w:rFonts w:ascii="Cambria Math" w:hAnsi="Cambria Math" w:cs="Cambria Math"/>
        </w:rPr>
        <w:t>⇔</w:t>
      </w:r>
      <w:r w:rsidRPr="008464A3">
        <w:rPr>
          <w:rFonts w:ascii="Palatino Linotype" w:hAnsi="Palatino Linotype"/>
          <w:sz w:val="26"/>
        </w:rPr>
        <w:t xml:space="preserve"> Ἰησοῦ.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τὴν δὲ δοκιμὴν αὐτοῦ γινώσκετε, ὅτι ὡς πατρὶ τέκνον σὺν ἐμοὶ ἐδούλευσεν εἰς τὸ εὐαγγέλιον.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Τοῦτον μὲν οὖν ἐλπίζω πέμψαι ὡς ἂν ἀφίδω τὰ περὶ ἐμὲ ἐξαυτῆς·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πέποιθα δὲ ἐν Κυρίῳ ὅτι καὶ αὐτὸς ταχέως ἐλεύσομαι. </w:t>
      </w:r>
    </w:p>
    <w:p w:rsidR="00F83143" w:rsidRPr="008464A3" w:rsidRDefault="00F83143" w:rsidP="00F83143">
      <w:pPr>
        <w:pStyle w:val="hdg"/>
        <w:spacing w:line="288" w:lineRule="atLeast"/>
        <w:divId w:val="1662075116"/>
        <w:rPr>
          <w:sz w:val="26"/>
        </w:rPr>
      </w:pPr>
      <w:r w:rsidRPr="008464A3">
        <w:rPr>
          <w:sz w:val="26"/>
        </w:rPr>
        <w:t>Epaphroditus Commended</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Ἀναγκαῖον δὲ ἡγησάμην Ἐπαφρόδιτον τὸν ἀδελφὸν καὶ συνεργὸν καὶ συστρατιώτην μου, ὑμῶν δὲ ἀπόστολον καὶ λειτουργὸν τῆς χρείας μου, πέμψαι πρὸς ὑμᾶς,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ἐπειδὴ ἐπιποθῶν ἦν πάντας ὑμᾶς, καὶ ἀδημονῶν, διότι ἠκούσατε ὅτι ἠσθένησεν.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γὰρ ἠσθένησεν παραπλήσιον θανάτῳ· ἀλλὰ ὁ Θεὸς ἠλέησεν αὐτόν, οὐκ αὐτὸν δὲ μόνον ἀλλὰ καὶ ἐμέ, ἵνα μὴ λύπην ἐπὶ λύπην σχῶ.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Σπουδαιοτέρως οὖν ἔπεμψα αὐτὸν, ἵνα ἰδόντες αὐτὸν πάλιν χαρῆτε κἀγὼ ἀλυπότερος ὦ.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προσδέχεσθε οὖν αὐτὸν ἐν Κυρίῳ μετὰ πάσης χαρᾶς, καὶ τοὺς τοιούτους ἐντίμους ἔχετε, </w:t>
      </w: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ὅτι διὰ τὸ ἔργον Χριστοῦ μέχρι θανάτου ἤγγισεν παραβολευσάμενος τῇ ψυχῇ, ἵνα ἀναπληρώσῃ τὸ ὑμῶν ὑστέρημα τῆς πρός με λειτουργίας.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Deuteronomy 32:5</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Philippians 3</w:t>
      </w:r>
    </w:p>
    <w:p w:rsidR="00F83143" w:rsidRPr="008464A3" w:rsidRDefault="00F83143" w:rsidP="00F83143">
      <w:pPr>
        <w:pStyle w:val="hdg"/>
        <w:spacing w:line="288" w:lineRule="atLeast"/>
        <w:divId w:val="1662075116"/>
        <w:rPr>
          <w:sz w:val="26"/>
        </w:rPr>
      </w:pPr>
      <w:r w:rsidRPr="008464A3">
        <w:rPr>
          <w:sz w:val="26"/>
        </w:rPr>
        <w:t>Righteousness through Faith</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Τὸ λοιπόν, ἀδελφοί μου, χαίρετε ἐν Κυρίῳ. τὰ αὐτὰ γράφειν ὑμῖν ἐμοὶ μὲν οὐκ ὀκνηρόν, ὑμῖν δὲ ἀσφαλές.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Βλέπετε τοὺς κύνας, βλέπετε τοὺς κακοὺς ἐργάτας, βλέπετε τὴν κατατομήν.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ἡμεῖς γάρ ἐσμεν ἡ περιτομή, οἱ Πνεύματι Θεοῦ λατρεύοντες καὶ καυχώμενοι ἐν Χριστῷ Ἰησοῦ καὶ οὐκ ἐν σαρκὶ πεποιθότες, </w:t>
      </w:r>
      <w:r w:rsidRPr="00483981">
        <w:rPr>
          <w:rStyle w:val="reftext1"/>
          <w:position w:val="6"/>
        </w:rPr>
        <w:t>4</w:t>
      </w:r>
      <w:r w:rsidR="00483981" w:rsidRPr="00483981">
        <w:rPr>
          <w:rStyle w:val="reftext1"/>
          <w:sz w:val="8"/>
        </w:rPr>
        <w:t> </w:t>
      </w:r>
      <w:r w:rsidRPr="008464A3">
        <w:rPr>
          <w:rFonts w:ascii="Palatino Linotype" w:hAnsi="Palatino Linotype"/>
          <w:sz w:val="26"/>
        </w:rPr>
        <w:t>καίπερ ἐγὼ ἔχων πεποίθησιν καὶ ἐν σαρκί.</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Εἴ τις δοκεῖ ἄλλος πεποιθέναι ἐν σαρκί, ἐγὼ μᾶλλον·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περιτομῇ ὀκταήμερος, ἐκ γένους Ἰσραήλ, φυλῆς Βενιαμίν, Ἑβραῖος ἐξ Ἑβραίων, κατὰ νόμον Φαρισαῖος,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κατὰ ζῆλος διώκων τὴν ἐκκλησίαν, κατὰ δικαιοσύνην τὴν ἐν νόμῳ γενόμενος ἄμεμπτος. </w:t>
      </w:r>
    </w:p>
    <w:p w:rsidR="00F83143" w:rsidRPr="008464A3" w:rsidRDefault="00F83143" w:rsidP="00F83143">
      <w:pPr>
        <w:pStyle w:val="hdg"/>
        <w:spacing w:line="288" w:lineRule="atLeast"/>
        <w:divId w:val="1662075116"/>
        <w:rPr>
          <w:sz w:val="26"/>
        </w:rPr>
      </w:pPr>
      <w:r w:rsidRPr="008464A3">
        <w:rPr>
          <w:sz w:val="26"/>
        </w:rPr>
        <w:lastRenderedPageBreak/>
        <w:t>Knowing Christ Above All Else</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Ἀλλὰ ἅτινα ἦν μοι κέρδη, ταῦτα ἥγημαι διὰ τὸν Χριστὸν ζημίαν. </w:t>
      </w:r>
      <w:r w:rsidRPr="00483981">
        <w:rPr>
          <w:rStyle w:val="reftext1"/>
          <w:position w:val="6"/>
        </w:rPr>
        <w:t>8</w:t>
      </w:r>
      <w:r w:rsidR="00483981" w:rsidRPr="00483981">
        <w:rPr>
          <w:rStyle w:val="reftext1"/>
          <w:sz w:val="8"/>
        </w:rPr>
        <w:t> </w:t>
      </w:r>
      <w:r w:rsidRPr="008464A3">
        <w:rPr>
          <w:rFonts w:ascii="Palatino Linotype" w:hAnsi="Palatino Linotype"/>
          <w:sz w:val="26"/>
        </w:rPr>
        <w:t>ἀλλὰ μὲν</w:t>
      </w:r>
      <w:r>
        <w:rPr>
          <w:rFonts w:ascii="MS Gothic" w:hAnsi="MS Gothic" w:cs="MS Gothic"/>
        </w:rPr>
        <w:t>‿</w:t>
      </w:r>
      <w:r w:rsidRPr="008464A3">
        <w:rPr>
          <w:rFonts w:ascii="Palatino Linotype" w:hAnsi="Palatino Linotype"/>
          <w:sz w:val="26"/>
        </w:rPr>
        <w:t xml:space="preserve"> οὖν</w:t>
      </w:r>
      <w:r>
        <w:rPr>
          <w:rFonts w:ascii="MS Gothic" w:hAnsi="MS Gothic" w:cs="MS Gothic"/>
        </w:rPr>
        <w:t>‿</w:t>
      </w:r>
      <w:r w:rsidRPr="008464A3">
        <w:rPr>
          <w:rFonts w:ascii="Palatino Linotype" w:hAnsi="Palatino Linotype"/>
          <w:sz w:val="26"/>
        </w:rPr>
        <w:t xml:space="preserve"> γε καὶ ἡγοῦμαι πάντα ζημίαν εἶναι διὰ τὸ ὑπερέχον τῆς γνώσεως Χριστοῦ Ἰησοῦ τοῦ Κυρίου μου, δι’ ὃν τὰ πάντα ἐζημιώθην, καὶ ἡγοῦμαι σκύβαλα ἵνα Χριστὸν κερδήσω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εὑρεθῶ ἐν αὐτῷ, μὴ ἔχων ἐμὴν δικαιοσύνην τὴν ἐκ νόμου, ἀλλὰ τὴν διὰ πίστεως Χριστοῦ, τὴν ἐκ Θεοῦ δικαιοσύνην ἐπὶ τῇ πίστει,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τοῦ γνῶναι αὐτὸν καὶ τὴν δύναμιν τῆς ἀναστάσεως αὐτοῦ καὶ [τὴν] κοινωνίαν [τῶν] παθημάτων αὐτοῦ, συμμορφιζόμενος τῷ θανάτῳ αὐτοῦ,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εἴ πως καταντήσω εἰς τὴν ἐξανάστασιν τὴν ἐκ νεκρῶν. </w:t>
      </w:r>
    </w:p>
    <w:p w:rsidR="00F83143" w:rsidRPr="008464A3" w:rsidRDefault="00F83143" w:rsidP="00F83143">
      <w:pPr>
        <w:pStyle w:val="hdg"/>
        <w:spacing w:line="288" w:lineRule="atLeast"/>
        <w:divId w:val="1662075116"/>
        <w:rPr>
          <w:sz w:val="26"/>
        </w:rPr>
      </w:pPr>
      <w:r w:rsidRPr="008464A3">
        <w:rPr>
          <w:sz w:val="26"/>
        </w:rPr>
        <w:t>Pressing Toward the Goal</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Οὐχ ὅτι ἤδη ἔλαβον ἢ ἤδη τετελείωμαι, διώκω δὲ εἰ καὶ καταλάβω, ἐφ’ ᾧ καὶ κατελήμφθην ὑπὸ Χριστοῦ Ἰησοῦ.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ἀδελφοί, ἐγὼ ἐμαυτὸν οὐ* λογίζομαι κατειληφέναι· ἓν δέ, τὰ μὲν ὀπίσω ἐπιλανθανόμενος τοῖς δὲ ἔμπροσθεν ἐπεκτεινόμενος,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κατὰ σκοπὸν διώκω εἰς τὸ βραβεῖον τῆς ἄνω κλήσεως τοῦ Θεοῦ ἐν Χριστῷ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Ὅσοι οὖν τέλειοι, τοῦτο φρονῶμεν· καὶ εἴ τι ἑτέρως φρονεῖτε, καὶ τοῦτο ὁ Θεὸς ὑμῖν ἀποκαλύψει·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πλὴν εἰς ὃ ἐφθάσαμεν, τῷ αὐτῷ στοιχεῖν. </w:t>
      </w:r>
    </w:p>
    <w:p w:rsidR="00F83143" w:rsidRPr="008464A3" w:rsidRDefault="00F83143" w:rsidP="00F83143">
      <w:pPr>
        <w:pStyle w:val="hdg"/>
        <w:spacing w:line="288" w:lineRule="atLeast"/>
        <w:divId w:val="1662075116"/>
        <w:rPr>
          <w:sz w:val="26"/>
        </w:rPr>
      </w:pPr>
      <w:r w:rsidRPr="008464A3">
        <w:rPr>
          <w:sz w:val="26"/>
        </w:rPr>
        <w:t>Citizenship in Heaven</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Συμμιμηταί μου γίνεσθε, ἀδελφοί, καὶ σκοπεῖτε τοὺς οὕτω* περιπατοῦντας καθὼς ἔχετε τύπον ἡμᾶς.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πολλοὶ γὰρ περιπατοῦσιν οὓς πολλάκις ἔλεγον ὑμῖν, νῦν δὲ καὶ κλαίων λέγω, τοὺς ἐχθροὺς τοῦ σταυροῦ τοῦ Χριστοῦ,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ὧν τὸ τέλος ἀπώλεια, ὧν ὁ θεὸς ἡ κοιλία καὶ ἡ δόξα ἐν τῇ αἰσχύνῃ αὐτῶν, οἱ τὰ ἐπίγεια φρονοῦντες.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Ἡμῶν γὰρ τὸ πολίτευμα ἐν οὐρανοῖς ὑπάρχει, ἐξ οὗ καὶ Σωτῆρα ἀπεκδεχόμεθα Κύριον Ἰησοῦν Χριστόν,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ὃς μετασχηματίσει τὸ σῶμα τῆς ταπεινώσεως ἡμῶν σύμμορφον τῷ σώματι τῆς δόξης αὐτοῦ, κατὰ τὴν ἐνέργειαν τοῦ δύνασθαι αὐτὸν καὶ ὑποτάξαι αὑτῷ τὰ πάντα.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Philippians 4</w:t>
      </w:r>
    </w:p>
    <w:p w:rsidR="00F83143" w:rsidRPr="008464A3" w:rsidRDefault="00F83143" w:rsidP="00F83143">
      <w:pPr>
        <w:pStyle w:val="hdg"/>
        <w:spacing w:line="288" w:lineRule="atLeast"/>
        <w:divId w:val="1662075116"/>
        <w:rPr>
          <w:sz w:val="26"/>
        </w:rPr>
      </w:pPr>
      <w:r w:rsidRPr="008464A3">
        <w:rPr>
          <w:sz w:val="26"/>
        </w:rPr>
        <w:t>Stand Firm in the Lord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Ὥστε, ἀδελφοί μου ἀγαπητοὶ καὶ ἐπιπόθητοι, χαρὰ καὶ στέφανός μου, οὕτως στήκετε ἐν Κυρίῳ, ἀγαπητοί.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w:t>
      </w:r>
      <w:r w:rsidR="00483981" w:rsidRPr="00483981">
        <w:rPr>
          <w:rStyle w:val="reftext1"/>
          <w:sz w:val="8"/>
        </w:rPr>
        <w:t> </w:t>
      </w:r>
      <w:r w:rsidRPr="008464A3">
        <w:rPr>
          <w:rFonts w:ascii="Palatino Linotype" w:hAnsi="Palatino Linotype"/>
          <w:sz w:val="26"/>
        </w:rPr>
        <w:t xml:space="preserve">Εὐοδίαν παρακαλῶ καὶ Συντύχην παρακαλῶ τὸ αὐτὸ φρονεῖν ἐν Κυρίῳ.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ναὶ ἐρωτῶ καὶ σέ, γνήσιε σύζυγε, συλλαμβάνου* αὐταῖς, αἵτινες ἐν τῷ εὐαγγελίῳ συνήθλησάν μοι μετὰ καὶ Κλήμεντος καὶ τῶν λοιπῶν συνεργῶν μου, ὧν τὰ ὀνόματα ἐν βίβλῳ ζωῆς.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Χαίρετε ἐν Κυρίῳ πάντοτε· πάλιν ἐρῶ, χαίρετε.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τὸ ἐπιεικὲς ὑμῶν γνωσθήτω πᾶσιν ἀνθρώποις. ὁ Κύριος ἐγγύς·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Μηδὲν μεριμνᾶτε, ἀλλ’ ἐν παντὶ τῇ προσευχῇ καὶ τῇ δεήσει μετὰ εὐχαριστίας τὰ αἰτήματα ὑμῶν γνωριζέσθω πρὸς τὸν Θεόν.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ἡ εἰρήνη τοῦ Θεοῦ ἡ ὑπερέχουσα πάντα νοῦν φρουρήσει τὰς καρδίας ὑμῶν καὶ τὰ νοήματα ὑμῶν ἐν Χριστῷ Ἰησοῦ. </w:t>
      </w:r>
    </w:p>
    <w:p w:rsidR="00F83143" w:rsidRPr="008464A3" w:rsidRDefault="00F83143" w:rsidP="00F83143">
      <w:pPr>
        <w:pStyle w:val="hdg"/>
        <w:spacing w:line="288" w:lineRule="atLeast"/>
        <w:divId w:val="1662075116"/>
        <w:rPr>
          <w:sz w:val="26"/>
        </w:rPr>
      </w:pPr>
      <w:r w:rsidRPr="008464A3">
        <w:rPr>
          <w:sz w:val="26"/>
        </w:rPr>
        <w:t>Think on These Things</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Τὸ λοιπόν, ἀδελφοί, ὅσα ἐστὶν ἀληθῆ, ὅσα σεμνά, ὅσα δίκαια, ὅσα ἁγνά, ὅσα προσφιλῆ, ὅσα εὔφημα, εἴ τις ἀρετὴ καὶ εἴ τις ἔπαινος, ταῦτα λογίζεσθε·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ἃ καὶ ἐμάθετε καὶ παρελάβετε καὶ ἠκούσατε καὶ εἴδετε ἐν ἐμοί, ταῦτα πράσσετε· καὶ ὁ Θεὸς τῆς εἰρήνης ἔσται μεθ’ ὑμῶν. </w:t>
      </w:r>
    </w:p>
    <w:p w:rsidR="00F83143" w:rsidRPr="008464A3" w:rsidRDefault="00F83143" w:rsidP="00F83143">
      <w:pPr>
        <w:pStyle w:val="hdg"/>
        <w:spacing w:line="288" w:lineRule="atLeast"/>
        <w:divId w:val="1662075116"/>
        <w:rPr>
          <w:sz w:val="26"/>
        </w:rPr>
      </w:pPr>
      <w:r w:rsidRPr="008464A3">
        <w:rPr>
          <w:sz w:val="26"/>
        </w:rPr>
        <w:t>The Generosity of the Philippians</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Ἐχάρην δὲ ἐν Κυρίῳ μεγάλως ὅτι ἤδη ποτὲ ἀνεθάλετε τὸ ὑπὲρ ἐμοῦ φρονεῖν· ἐφ’ ᾧ καὶ ἐφρονεῖτε, ἠκαιρεῖσθε δέ.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οὐχ ὅτι καθ’ ὑστέρησιν λέγω· ἐγὼ γὰρ ἔμαθον ἐν οἷς εἰμι αὐτάρκης εἶναι.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οἶδα καὶ ταπεινοῦσθαι, οἶδα καὶ περισσεύειν· ἐν παντὶ καὶ ἐν πᾶσιν μεμύημαι, καὶ χορτάζεσθαι καὶ πεινᾶν, καὶ περισσεύειν καὶ ὑστερεῖσθαι.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πάντα ἰσχύω ἐν τῷ ἐνδυναμοῦντί με.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Πλὴν καλῶς ἐποιήσατε συνκοινωνήσαντές μου τῇ θλίψει.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οἴδατε δὲ καὶ ὑμεῖς, Φιλιππήσιοι, ὅτι ἐν ἀρχῇ τοῦ εὐαγγελίου, ὅτε ἐξῆλθον ἀπὸ Μακεδονίας, οὐδεμία μοι ἐκκλησία ἐκοινώνησεν εἰς λόγον δόσεως καὶ λήμψεως εἰ μὴ ὑμεῖς μόνοι,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ὅτι καὶ ἐν Θεσσαλονίκῃ καὶ ἅπαξ καὶ δὶς εἰς τὴν χρείαν μοι ἐπέμψατε.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Οὐχ ὅτι ἐπιζητῶ τὸ δόμα, ἀλλὰ ἐπιζητῶ τὸν καρπὸν τὸν πλεονάζοντα εἰς λόγον ὑμῶν.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ἀπέχω δὲ πάντα καὶ περισσεύω· πεπλήρωμαι δεξάμενος παρὰ Ἐπαφροδίτου τὰ παρ’ ὑμῶν, ὀσμὴν εὐωδίας, θυσίαν δεκτήν, εὐάρεστον τῷ Θεῷ.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Ὁ δὲ Θεός μου πληρώσει πᾶσαν χρείαν ὑμῶν κατὰ τὸ πλοῦτος αὐτοῦ ἐν δόξῃ ἐν Χριστῷ Ἰησοῦ.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τῷ δὲ Θεῷ καὶ Πατρὶ ἡμῶν ἡ δόξα εἰς τοὺς αἰῶνας τῶν αἰώνων· ἀμήν. </w:t>
      </w:r>
    </w:p>
    <w:p w:rsidR="00F83143" w:rsidRPr="008464A3" w:rsidRDefault="00F83143" w:rsidP="00F83143">
      <w:pPr>
        <w:pStyle w:val="hdg"/>
        <w:spacing w:line="288" w:lineRule="atLeast"/>
        <w:divId w:val="1662075116"/>
        <w:rPr>
          <w:sz w:val="26"/>
        </w:rPr>
      </w:pPr>
      <w:r w:rsidRPr="008464A3">
        <w:rPr>
          <w:sz w:val="26"/>
        </w:rPr>
        <w:t>Final Greetings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21</w:t>
      </w:r>
      <w:r w:rsidR="00483981" w:rsidRPr="00483981">
        <w:rPr>
          <w:rStyle w:val="reftext1"/>
          <w:sz w:val="8"/>
        </w:rPr>
        <w:t> </w:t>
      </w:r>
      <w:r w:rsidRPr="008464A3">
        <w:rPr>
          <w:rFonts w:ascii="Palatino Linotype" w:hAnsi="Palatino Linotype"/>
          <w:sz w:val="26"/>
        </w:rPr>
        <w:t>Ἀσπάσασθε πάντα ἅγιον ἐν Χριστῷ Ἰησοῦ.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Ἀσπάζονται ὑμᾶς οἱ σὺν ἐμοὶ ἀδελφοί.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Ἀσπάζονται ὑμᾶς πάντες οἱ ἅγιοι, μάλιστα δὲ οἱ ἐκ τῆς Καίσαρος οἰκίας.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Ἡ χάρις τοῦ Κυρίου Ἰησοῦ Χριστοῦ μετὰ τοῦ πνεύματος ὑμῶν.</w:t>
      </w:r>
      <w:hyperlink w:anchor="fna" w:tooltip="BYZ and TR include ‘Ἀμήν.’"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5" w:name="Colossians"/>
      <w:bookmarkEnd w:id="25"/>
      <w:r>
        <w:rPr>
          <w:rFonts w:ascii="Tahoma" w:eastAsia="Times New Roman" w:hAnsi="Tahoma" w:cs="Tahoma"/>
          <w:b/>
          <w:bCs/>
          <w:color w:val="552200"/>
          <w:sz w:val="58"/>
          <w:szCs w:val="58"/>
        </w:rPr>
        <w:lastRenderedPageBreak/>
        <w:t>Colossians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Colossians 1</w:t>
      </w:r>
    </w:p>
    <w:p w:rsidR="00F83143" w:rsidRPr="008464A3" w:rsidRDefault="00F83143" w:rsidP="00F83143">
      <w:pPr>
        <w:pStyle w:val="hdg"/>
        <w:spacing w:before="0" w:line="288" w:lineRule="atLeast"/>
        <w:divId w:val="1662075116"/>
        <w:rPr>
          <w:sz w:val="26"/>
        </w:rPr>
      </w:pPr>
      <w:r w:rsidRPr="008464A3">
        <w:rPr>
          <w:sz w:val="26"/>
        </w:rPr>
        <w:t>Greetings from Paul and Timothy</w:t>
      </w:r>
      <w:r w:rsidRPr="008464A3">
        <w:rPr>
          <w:sz w:val="26"/>
        </w:rPr>
        <w:br/>
      </w:r>
      <w:r w:rsidRPr="008464A3">
        <w:rPr>
          <w:rStyle w:val="cross1"/>
          <w:b w:val="0"/>
          <w:bCs w:val="0"/>
          <w:sz w:val="26"/>
        </w:rPr>
        <w:t>(2 Samuel 6:12-15; 1 Chronicles 15:1-14; Philippians 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Παῦλος ἀπόστολος Χριστοῦ Ἰησοῦ διὰ θελήματος Θεοῦ καὶ Τιμόθεος ὁ ἀδελφὸς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Τοῖς ἐν Κολοσσαῖς ἁγίοις καὶ πιστοῖς ἀδελφοῖς ἐν Χριστῷ·</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Χάρις ὑμῖν καὶ εἰρήνη ἀπὸ Θεοῦ Πατρὸς ἡμῶν.</w:t>
      </w:r>
      <w:hyperlink w:anchor="fna" w:tooltip="BYZ and TR ‘θεοῦ πατρὸς ἡμῶν καὶ κυρίου Ἰησοῦ χριστοῦ’"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hdg"/>
        <w:spacing w:before="0" w:line="288" w:lineRule="atLeast"/>
        <w:divId w:val="1662075116"/>
        <w:rPr>
          <w:sz w:val="26"/>
        </w:rPr>
      </w:pPr>
      <w:r w:rsidRPr="008464A3">
        <w:rPr>
          <w:sz w:val="26"/>
        </w:rPr>
        <w:t>Thanksgiving and Prayer</w:t>
      </w:r>
      <w:r w:rsidRPr="008464A3">
        <w:rPr>
          <w:sz w:val="26"/>
        </w:rPr>
        <w:br/>
      </w:r>
      <w:r w:rsidRPr="008464A3">
        <w:rPr>
          <w:rStyle w:val="cross1"/>
          <w:b w:val="0"/>
          <w:bCs w:val="0"/>
          <w:sz w:val="26"/>
        </w:rPr>
        <w:t>(1 Corinthians 1:4-9; Philippians 1:3-11; 2 Thessalonians 1:3-4)</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Εὐχαριστοῦμεν τῷ Θεῷ Πατρὶ τοῦ Κυρίου ἡμῶν Ἰησοῦ Χριστοῦ πάντοτε περὶ ὑμῶν προσευχόμενοι,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ἀκούσαντες τὴν πίστιν ὑμῶν ἐν Χριστῷ Ἰησοῦ καὶ τὴν ἀγάπην ἣν ἔχετε εἰς πάντας τοὺς ἁγίους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διὰ τὴν ἐλπίδα τὴν ἀποκειμένην ὑμῖν ἐν τοῖς οὐρανοῖς, ἣν προηκούσατε ἐν τῷ λόγῳ τῆς ἀληθείας τοῦ εὐαγγελίου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τοῦ παρόντος εἰς ὑμᾶς, καθὼς καὶ ἐν παντὶ τῷ κόσμῳ ἐστὶν καρποφορούμενον καὶ αὐξανόμενον καθὼς καὶ ἐν ὑμῖν, ἀφ’ ἧς ἡμέρας ἠκούσατε καὶ ἐπέγνωτε τὴν χάριν τοῦ Θεοῦ ἐν ἀληθείᾳ· </w:t>
      </w:r>
      <w:r w:rsidRPr="00483981">
        <w:rPr>
          <w:rStyle w:val="reftext1"/>
          <w:position w:val="6"/>
        </w:rPr>
        <w:t>7</w:t>
      </w:r>
      <w:r w:rsidR="00483981" w:rsidRPr="00483981">
        <w:rPr>
          <w:rStyle w:val="reftext1"/>
          <w:sz w:val="8"/>
        </w:rPr>
        <w:t> </w:t>
      </w:r>
      <w:r w:rsidRPr="008464A3">
        <w:rPr>
          <w:rFonts w:ascii="Palatino Linotype" w:hAnsi="Palatino Linotype"/>
          <w:sz w:val="26"/>
        </w:rPr>
        <w:t>καθὼς ἐμάθετε ἀπὸ Ἐπαφρᾶ τοῦ ἀγαπητοῦ συνδούλου ἡμῶν, ὅς ἐστιν πιστὸς ὑπὲρ ἡμῶν*</w:t>
      </w:r>
      <w:hyperlink w:anchor="fnb" w:tooltip="NE, NA, BYZ, and TR ‘ὑμῶν’" w:history="1">
        <w:r w:rsidRPr="00483981">
          <w:rPr>
            <w:rStyle w:val="Hyperlink"/>
            <w:b/>
            <w:bCs/>
            <w:i/>
            <w:iCs/>
            <w:position w:val="6"/>
            <w:sz w:val="17"/>
            <w:szCs w:val="17"/>
          </w:rPr>
          <w:t>b</w:t>
        </w:r>
      </w:hyperlink>
      <w:r w:rsidRPr="008464A3">
        <w:rPr>
          <w:rFonts w:ascii="Palatino Linotype" w:hAnsi="Palatino Linotype"/>
          <w:sz w:val="26"/>
        </w:rPr>
        <w:t xml:space="preserve"> διάκονος τοῦ Χριστοῦ,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ὁ καὶ δηλώσας ἡμῖν τὴν ὑμῶν ἀγάπην ἐν Πνεύματι.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Διὰ τοῦτο καὶ ἡμεῖς, ἀφ’ ἧς ἡμέρας ἠκούσαμεν, οὐ παυόμεθα ὑπὲρ ὑμῶν προσευχόμενοι καὶ αἰτούμενοι ἵνα πληρωθῆτε τὴν ἐπίγνωσιν τοῦ θελήματος αὐτοῦ ἐν πάσῃ σοφίᾳ καὶ συνέσει πνευματικῇ,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περιπατῆσαι ἀξίως τοῦ Κυρίου εἰς πᾶσαν ἀρεσκείαν, ἐν παντὶ ἔργῳ ἀγαθῷ καρποφοροῦντες καὶ αὐξανόμενοι τῇ ἐπιγνώσει τοῦ Θεοῦ,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ἐν πάσῃ δυνάμει δυναμούμενοι κατὰ τὸ κράτος τῆς δόξης αὐτοῦ εἰς πᾶσαν ὑπομονὴν καὶ μακροθυμίαν, μετὰ χαρᾶς </w:t>
      </w:r>
      <w:r w:rsidRPr="00483981">
        <w:rPr>
          <w:rStyle w:val="reftext1"/>
          <w:position w:val="6"/>
        </w:rPr>
        <w:t>12</w:t>
      </w:r>
      <w:r w:rsidR="00483981" w:rsidRPr="00483981">
        <w:rPr>
          <w:rStyle w:val="reftext1"/>
          <w:sz w:val="8"/>
        </w:rPr>
        <w:t> </w:t>
      </w:r>
      <w:r w:rsidRPr="008464A3">
        <w:rPr>
          <w:rFonts w:ascii="Palatino Linotype" w:hAnsi="Palatino Linotype"/>
          <w:sz w:val="26"/>
        </w:rPr>
        <w:t>εὐχαριστοῦντες τῷ Πατρὶ τῷ ἱκανώσαντι ὑμᾶς</w:t>
      </w:r>
      <w:hyperlink w:anchor="fnc" w:tooltip="BYZ and TR ‘ἡμᾶς’" w:history="1">
        <w:r w:rsidRPr="00483981">
          <w:rPr>
            <w:rStyle w:val="Hyperlink"/>
            <w:b/>
            <w:bCs/>
            <w:i/>
            <w:iCs/>
            <w:position w:val="6"/>
            <w:sz w:val="17"/>
            <w:szCs w:val="17"/>
          </w:rPr>
          <w:t>c</w:t>
        </w:r>
      </w:hyperlink>
      <w:r w:rsidRPr="008464A3">
        <w:rPr>
          <w:rFonts w:ascii="Palatino Linotype" w:hAnsi="Palatino Linotype"/>
          <w:sz w:val="26"/>
        </w:rPr>
        <w:t xml:space="preserve"> εἰς τὴν μερίδα τοῦ κλήρου τῶν ἁγίων ἐν τῷ φωτί·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ὃς ἐρρύσατο ἡμᾶς ἐκ τῆς ἐξουσίας τοῦ σκότους καὶ μετέστησεν εἰς τὴν βασιλείαν τοῦ Υἱοῦ τῆς ἀγάπης αὐτοῦ,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ἐν ᾧ ἔχομεν τὴν ἀπολύτρωσιν, τὴν ἄφεσιν τῶν ἁμαρτιῶν· </w:t>
      </w:r>
    </w:p>
    <w:p w:rsidR="00F83143" w:rsidRPr="008464A3" w:rsidRDefault="00F83143" w:rsidP="00F83143">
      <w:pPr>
        <w:pStyle w:val="hdg"/>
        <w:spacing w:before="0" w:line="288" w:lineRule="atLeast"/>
        <w:divId w:val="1662075116"/>
        <w:rPr>
          <w:sz w:val="26"/>
        </w:rPr>
      </w:pPr>
      <w:r w:rsidRPr="008464A3">
        <w:rPr>
          <w:sz w:val="26"/>
        </w:rPr>
        <w:t>The Supremacy of Christ</w:t>
      </w:r>
      <w:r w:rsidRPr="008464A3">
        <w:rPr>
          <w:sz w:val="26"/>
        </w:rPr>
        <w:br/>
      </w:r>
      <w:r w:rsidRPr="008464A3">
        <w:rPr>
          <w:rStyle w:val="cross1"/>
          <w:b w:val="0"/>
          <w:bCs w:val="0"/>
          <w:sz w:val="26"/>
        </w:rPr>
        <w:t>(Hebrews 1:1-14)</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Ὅς ἐστιν εἰκὼν τοῦ Θεοῦ τοῦ ἀοράτου, πρωτότοκος πάσης κτίσεως,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ὅτι ἐν αὐτῷ ἐκτίσθη τὰ πάντα ἐν τοῖς οὐρανοῖς καὶ ἐπὶ τῆς γῆς, τὰ ὁρατὰ καὶ τὰ ἀόρατα, εἴτε </w:t>
      </w:r>
      <w:r w:rsidRPr="008464A3">
        <w:rPr>
          <w:rFonts w:ascii="Palatino Linotype" w:hAnsi="Palatino Linotype"/>
          <w:sz w:val="26"/>
        </w:rPr>
        <w:lastRenderedPageBreak/>
        <w:t xml:space="preserve">θρόνοι εἴτε κυριότητες εἴτε ἀρχαὶ εἴτε ἐξουσίαι· τὰ πάντα δι’ αὐτοῦ καὶ εἰς αὐτὸν ἔκτισται·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αὐτός ἐστιν πρὸ πάντων καὶ τὰ πάντα ἐν αὐτῷ συνέστηκεν,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αὐτός ἐστιν ἡ κεφαλὴ τοῦ σώματος, τῆς ἐκκλησίας· ὅς ἐστιν (ἡ) ἀρχή, πρωτότοκος ἐκ τῶν νεκρῶν, ἵνα γένηται ἐν πᾶσιν αὐτὸς πρωτεύων,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ὅτι ἐν αὐτῷ εὐδόκησεν πᾶν τὸ πλήρωμα κατοικῆσαι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δι’ αὐτοῦ ἀποκαταλλάξαι τὰ πάντα εἰς αὐτόν, εἰρηνοποιήσας διὰ τοῦ αἵματος τοῦ σταυροῦ αὐτοῦ, δι’ αὐτοῦ εἴτε τὰ ἐπὶ τῆς γῆς εἴτε τὰ ἐν τοῖς οὐρανοῖς.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ὑμᾶς ποτε ὄντας ἀπηλλοτριωμένους καὶ ἐχθροὺς τῇ διανοίᾳ ἐν τοῖς ἔργοις τοῖς πονηροῖς,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νυνὶ δὲ ἀποκατήλλαξεν ἐν τῷ σώματι τῆς σαρκὸς αὐτοῦ διὰ τοῦ θανάτου, παραστῆσαι ὑμᾶς ἁγίους καὶ ἀμώμους καὶ ἀνεγκλήτους κατενώπιον αὐτοῦ, </w:t>
      </w:r>
      <w:r w:rsidRPr="00483981">
        <w:rPr>
          <w:rStyle w:val="reftext1"/>
          <w:position w:val="6"/>
        </w:rPr>
        <w:t>23</w:t>
      </w:r>
      <w:r w:rsidR="00483981" w:rsidRPr="00483981">
        <w:rPr>
          <w:rStyle w:val="reftext1"/>
          <w:sz w:val="8"/>
        </w:rPr>
        <w:t> </w:t>
      </w:r>
      <w:r w:rsidRPr="008464A3">
        <w:rPr>
          <w:rFonts w:ascii="Palatino Linotype" w:hAnsi="Palatino Linotype"/>
          <w:sz w:val="26"/>
        </w:rPr>
        <w:t>εἴ γε ἐπιμένετε τῇ πίστει τεθεμελιωμένοι καὶ ἑδραῖοι καὶ μὴ μετακινούμενοι ἀπὸ τῆς ἐλπίδος τοῦ εὐαγγελίου οὗ ἠκούσατε, τοῦ κηρυχθέντος ἐν πάσῃ κτίσει</w:t>
      </w:r>
      <w:hyperlink w:anchor="fnd" w:tooltip="Or ‘to every creature’" w:history="1">
        <w:r w:rsidRPr="00483981">
          <w:rPr>
            <w:rStyle w:val="Hyperlink"/>
            <w:b/>
            <w:bCs/>
            <w:i/>
            <w:iCs/>
            <w:position w:val="6"/>
            <w:sz w:val="17"/>
            <w:szCs w:val="17"/>
          </w:rPr>
          <w:t>d</w:t>
        </w:r>
      </w:hyperlink>
      <w:r w:rsidRPr="008464A3">
        <w:rPr>
          <w:rFonts w:ascii="Palatino Linotype" w:hAnsi="Palatino Linotype"/>
          <w:sz w:val="26"/>
        </w:rPr>
        <w:t xml:space="preserve"> τῇ ὑπὸ τὸν οὐρανόν, οὗ ἐγενόμην ἐγὼ Παῦλος διάκονος. </w:t>
      </w:r>
    </w:p>
    <w:p w:rsidR="00F83143" w:rsidRPr="008464A3" w:rsidRDefault="00F83143" w:rsidP="00F83143">
      <w:pPr>
        <w:pStyle w:val="hdg"/>
        <w:spacing w:before="0" w:line="288" w:lineRule="atLeast"/>
        <w:divId w:val="1662075116"/>
        <w:rPr>
          <w:sz w:val="26"/>
        </w:rPr>
      </w:pPr>
      <w:r w:rsidRPr="008464A3">
        <w:rPr>
          <w:sz w:val="26"/>
        </w:rPr>
        <w:t>Paul's Suffering for the Church</w:t>
      </w:r>
      <w:r w:rsidRPr="008464A3">
        <w:rPr>
          <w:sz w:val="26"/>
        </w:rPr>
        <w:br/>
      </w:r>
      <w:r w:rsidRPr="008464A3">
        <w:rPr>
          <w:rStyle w:val="cross1"/>
          <w:b w:val="0"/>
          <w:bCs w:val="0"/>
          <w:sz w:val="26"/>
        </w:rPr>
        <w:t>(2 Corinthians 11:16-33)</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Νῦν χαίρω ἐν τοῖς παθήμασιν ὑπὲρ ὑμῶν, καὶ ἀνταναπληρῶ τὰ ὑστερήματα τῶν θλίψεων τοῦ Χριστοῦ ἐν τῇ σαρκί μου ὑπὲρ τοῦ σώματος αὐτοῦ, ὅ ἐστιν ἡ ἐκκλησία,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ἧς ἐγενόμην ἐγὼ διάκονος κατὰ τὴν οἰκονομίαν τοῦ Θεοῦ τὴν δοθεῖσάν μοι εἰς ὑμᾶς πληρῶσαι τὸν λόγον τοῦ Θεοῦ,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τὸ μυστήριον τὸ ἀποκεκρυμμένον ἀπὸ τῶν αἰώνων καὶ ἀπὸ τῶν γενεῶν—νῦν δὲ ἐφανερώθη τοῖς ἁγίοις αὐτοῦ,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οἷς ἠθέλησεν ὁ Θεὸς γνωρίσαι τί τὸ πλοῦτος τῆς δόξης τοῦ μυστηρίου τούτου ἐν τοῖς ἔθνεσιν, ὅ* ἐστιν Χριστὸς ἐν ὑμῖν, ἡ ἐλπὶς τῆς δόξης·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ὃν ἡμεῖς καταγγέλλομεν νουθετοῦντες πάντα ἄνθρωπον καὶ διδάσκοντες πάντα ἄνθρωπον ἐν πάσῃ σοφίᾳ, ἵνα παραστήσωμεν πάντα ἄνθρωπον τέλειον ἐν Χριστῷ·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Εἰς ὃ καὶ κοπιῶ ἀγωνιζόμενος κατὰ τὴν ἐνέργειαν αὐτοῦ τὴν ἐνεργουμένην ἐν ἐμοὶ ἐν δυνάμει.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θεοῦ πατρὸς ἡμῶν καὶ κυρίου Ἰησοῦ χριστοῦ</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 xml:space="preserve">NE, NA, BYZ, and TR </w:t>
      </w:r>
      <w:r>
        <w:rPr>
          <w:rStyle w:val="footnote1"/>
          <w:rFonts w:ascii="Tahoma" w:hAnsi="Tahoma" w:cs="Tahoma"/>
          <w:i/>
          <w:iCs/>
        </w:rPr>
        <w:t>ὑμῶν</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ἡμᾶς</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to every creature</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Colossians 2</w:t>
      </w:r>
    </w:p>
    <w:p w:rsidR="00F83143" w:rsidRPr="008464A3" w:rsidRDefault="00F83143" w:rsidP="00F83143">
      <w:pPr>
        <w:pStyle w:val="hdg"/>
        <w:spacing w:before="0" w:line="288" w:lineRule="atLeast"/>
        <w:divId w:val="1662075116"/>
        <w:rPr>
          <w:sz w:val="26"/>
        </w:rPr>
      </w:pPr>
      <w:r w:rsidRPr="008464A3">
        <w:rPr>
          <w:sz w:val="26"/>
        </w:rPr>
        <w:t>Absent in Body, Present in Spirit</w:t>
      </w:r>
      <w:r w:rsidRPr="008464A3">
        <w:rPr>
          <w:sz w:val="26"/>
        </w:rPr>
        <w:br/>
      </w:r>
      <w:r w:rsidRPr="008464A3">
        <w:rPr>
          <w:rStyle w:val="cross1"/>
          <w:b w:val="0"/>
          <w:bCs w:val="0"/>
          <w:sz w:val="26"/>
        </w:rPr>
        <w:t>(Revelation 3:14-22)</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Θέλω γὰρ ὑμᾶς εἰδέναι ἡλίκον ἀγῶνα ἔχω ὑπὲρ ὑμῶν καὶ τῶν ἐν Λαοδικείᾳ καὶ ὅσοι οὐχ ἑόρακαν τὸ πρόσωπόν μου ἐν σαρκί,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ἵνα παρακληθῶσιν αἱ καρδίαι αὐτῶν, συμβιβασθέντες ἐν ἀγάπῃ καὶ εἰς πᾶν πλοῦτος τῆς πληροφορίας τῆς συνέσεως, εἰς ἐπίγνωσιν τοῦ μυστηρίου τοῦ Θεοῦ, Χριστοῦ,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ἐν ᾧ εἰσιν πάντες οἱ θησαυροὶ τῆς σοφίας καὶ γνώσεως ἀπόκρυφοι.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Τοῦτο λέγω ἵνα μηδεὶς ὑμᾶς παραλογίζηται ἐν πιθανολογίᾳ.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εἰ γὰρ καὶ τῇ σαρκὶ ἄπειμι, ἀλλὰ τῷ πνεύματι σὺν ὑμῖν εἰμι, χαίρων καὶ βλέπων ὑμῶν τὴν τάξιν καὶ τὸ στερέωμα τῆς εἰς Χριστὸν πίστεως ὑμῶν. </w:t>
      </w:r>
    </w:p>
    <w:p w:rsidR="00F83143" w:rsidRPr="008464A3" w:rsidRDefault="00F83143" w:rsidP="00F83143">
      <w:pPr>
        <w:pStyle w:val="hdg"/>
        <w:spacing w:line="288" w:lineRule="atLeast"/>
        <w:divId w:val="1662075116"/>
        <w:rPr>
          <w:sz w:val="26"/>
        </w:rPr>
      </w:pPr>
      <w:r w:rsidRPr="008464A3">
        <w:rPr>
          <w:sz w:val="26"/>
        </w:rPr>
        <w:t>Alive in Christ</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Ὡς οὖν παρελάβετε τὸν Χριστὸν Ἰησοῦν τὸν Κύριον, ἐν αὐτῷ περιπατεῖτε,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ἐρριζωμένοι καὶ ἐποικοδομούμενοι ἐν αὐτῷ καὶ βεβαιούμενοι τῇ πίστει καθὼς ἐδιδάχθητε, περισσεύοντες ἐν εὐχαριστίᾳ.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Βλέπετε μή τις ὑμᾶς ἔσται ὁ συλαγωγῶν διὰ τῆς φιλοσοφίας καὶ κενῆς ἀπάτης κατὰ τὴν παράδοσιν τῶν ἀνθρώπων, κατὰ τὰ στοιχεῖα τοῦ κόσμου καὶ οὐ κατὰ Χριστόν·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ὅτι ἐν αὐτῷ κατοικεῖ πᾶν τὸ πλήρωμα τῆς Θεότητος σωματικῶς,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ἐστὲ ἐν αὐτῷ πεπληρωμένοι, ὅς ἐστιν ἡ κεφαλὴ πάσης ἀρχῆς καὶ ἐξουσίας,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ἐν ᾧ καὶ περιετμήθητε περιτομῇ ἀχειροποιήτῳ ἐν τῇ ἀπεκδύσει τοῦ σώματος τῆς σαρκός, ἐν τῇ περιτομῇ τοῦ Χριστοῦ,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συνταφέντες αὐτῷ ἐν τῷ βαπτισμῷ*, ἐν ᾧ καὶ συνηγέρθητε διὰ τῆς πίστεως τῆς ἐνεργείας τοῦ Θεοῦ τοῦ ἐγείραντος αὐτὸν ἐκ νεκρῶν·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ὑμᾶς νεκροὺς ὄντας ‹ἐν› τοῖς παραπτώμασιν καὶ τῇ ἀκροβυστίᾳ τῆς σαρκὸς ὑμῶν, συνεζωοποίησεν ὑμᾶς σὺν αὐτῷ, χαρισάμενος ἡμῖν πάντα τὰ παραπτώματα,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ἐξαλείψας τὸ καθ’ ἡμῶν χειρόγραφον τοῖς δόγμασιν ὃ ἦν ὑπεναντίον ἡμῖν, καὶ αὐτὸ ἦρκεν ἐκ τοῦ μέσου, προσηλώσας αὐτὸ τῷ σταυρῷ·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ἀπεκδυσάμενος τὰς ἀρχὰς καὶ τὰς ἐξουσίας ἐδειγμάτισεν ἐν παρρησίᾳ, θριαμβεύσας αὐτοὺς ἐν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Μὴ οὖν τις ὑμᾶς κρινέτω ἐν βρώσει καὶ ἐν πόσει ἢ ἐν μέρει ἑορτῆς ἢ νεομηνίας ἢ σαββάτων,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ἅ ἐστιν σκιὰ τῶν μελλόντων, τὸ δὲ σῶμα τοῦ Χριστοῦ.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μηδεὶς ὑμᾶς καταβραβευέτω θέλων ἐν ταπεινοφροσύνῃ καὶ θρησκείᾳ τῶν ἀγγέλων, ἃ ἑόρακεν ἐμβατεύων, εἰκῇ φυσιούμενος ὑπὸ τοῦ νοὸς τῆς σαρκὸς αὐτοῦ,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οὐ κρατῶν τὴν Κεφαλήν, ἐξ οὗ πᾶν τὸ σῶμα διὰ τῶν ἁφῶν καὶ συνδέσμων ἐπιχορηγούμενον καὶ συμβιβαζόμενον αὔξει τὴν αὔξησιν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Εἰ ἀπεθάνετε σὺν Χριστῷ ἀπὸ τῶν στοιχείων τοῦ κόσμου, τί ὡς ζῶντες ἐν κόσμῳ δογματίζεσθε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“Μὴ ἅψῃ μηδὲ γεύσῃ μηδὲ θίγῃς,”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ἅ ἐστιν πάντα εἰς φθορὰν τῇ </w:t>
      </w:r>
      <w:r w:rsidRPr="008464A3">
        <w:rPr>
          <w:rFonts w:ascii="Palatino Linotype" w:hAnsi="Palatino Linotype"/>
          <w:sz w:val="26"/>
        </w:rPr>
        <w:lastRenderedPageBreak/>
        <w:t xml:space="preserve">ἀποχρήσει, κατὰ τὰ ἐντάλματα καὶ διδασκαλίας τῶν ἀνθρώπων;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ἅτινά ἐστιν λόγον μὲν ἔχοντα σοφίας ἐν ἐθελοθρησκίᾳ καὶ ταπεινοφροσύνῃ καὶ ἀφειδίᾳ σώματος, οὐκ ἐν τιμῇ τινι πρὸς πλησμονὴν τῆς σαρκός.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Colossians 3</w:t>
      </w:r>
    </w:p>
    <w:p w:rsidR="00F83143" w:rsidRPr="008464A3" w:rsidRDefault="00F83143" w:rsidP="00F83143">
      <w:pPr>
        <w:pStyle w:val="hdg"/>
        <w:spacing w:line="288" w:lineRule="atLeast"/>
        <w:divId w:val="1662075116"/>
        <w:rPr>
          <w:sz w:val="26"/>
        </w:rPr>
      </w:pPr>
      <w:r w:rsidRPr="008464A3">
        <w:rPr>
          <w:sz w:val="26"/>
        </w:rPr>
        <w:t>Putting on the New Self</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Εἰ οὖν συνηγέρθητε τῷ Χριστῷ, τὰ ἄνω ζητεῖτε, οὗ ὁ Χριστός ἐστιν ἐν δεξιᾷ τοῦ Θεοῦ καθήμενος·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τὰ ἄνω φρονεῖτε, μὴ τὰ ἐπὶ τῆς γῆς.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ἀπεθάνετε γάρ, καὶ ἡ ζωὴ ὑμῶν κέκρυπται σὺν τῷ Χριστῷ ἐν τῷ Θεῷ· </w:t>
      </w:r>
      <w:r w:rsidRPr="00483981">
        <w:rPr>
          <w:rStyle w:val="reftext1"/>
          <w:position w:val="6"/>
        </w:rPr>
        <w:t>4</w:t>
      </w:r>
      <w:r w:rsidR="00483981" w:rsidRPr="00483981">
        <w:rPr>
          <w:rStyle w:val="reftext1"/>
          <w:sz w:val="8"/>
        </w:rPr>
        <w:t> </w:t>
      </w:r>
      <w:r w:rsidRPr="008464A3">
        <w:rPr>
          <w:rFonts w:ascii="Palatino Linotype" w:hAnsi="Palatino Linotype"/>
          <w:sz w:val="26"/>
        </w:rPr>
        <w:t>ὅταν ὁ Χριστὸς φανερωθῇ, ἡ ζωὴ ὑμῶν*,</w:t>
      </w:r>
      <w:hyperlink w:anchor="fna" w:tooltip="NE, WH, BYZ, and TR ‘ἡμῶν’" w:history="1">
        <w:r w:rsidRPr="00483981">
          <w:rPr>
            <w:rStyle w:val="Hyperlink"/>
            <w:b/>
            <w:bCs/>
            <w:i/>
            <w:iCs/>
            <w:position w:val="6"/>
            <w:sz w:val="17"/>
            <w:szCs w:val="17"/>
          </w:rPr>
          <w:t>a</w:t>
        </w:r>
      </w:hyperlink>
      <w:r w:rsidRPr="008464A3">
        <w:rPr>
          <w:rFonts w:ascii="Palatino Linotype" w:hAnsi="Palatino Linotype"/>
          <w:sz w:val="26"/>
        </w:rPr>
        <w:t xml:space="preserve"> τότε καὶ ὑμεῖς σὺν αὐτῷ φανερωθήσεσθε ἐν δόξῃ.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Νεκρώσατε οὖν τὰ μέλη τὰ ἐπὶ τῆς γῆς, πορνείαν, ἀκαθαρσίαν, πάθος, ἐπιθυμίαν κακήν, καὶ τὴν πλεονεξίαν ἥτις ἐστὶν εἰδωλολατρία, </w:t>
      </w:r>
      <w:r w:rsidRPr="00483981">
        <w:rPr>
          <w:rStyle w:val="reftext1"/>
          <w:position w:val="6"/>
        </w:rPr>
        <w:t>6</w:t>
      </w:r>
      <w:r w:rsidR="00483981" w:rsidRPr="00483981">
        <w:rPr>
          <w:rStyle w:val="reftext1"/>
          <w:sz w:val="8"/>
        </w:rPr>
        <w:t> </w:t>
      </w:r>
      <w:r w:rsidRPr="008464A3">
        <w:rPr>
          <w:rFonts w:ascii="Palatino Linotype" w:hAnsi="Palatino Linotype"/>
          <w:sz w:val="26"/>
        </w:rPr>
        <w:t>δι’ ἃ ἔρχεται ἡ ὀργὴ τοῦ Θεοῦ· ‹ἐπὶ τοὺς υἱοὺς τῆς ἀπειθείας›</w:t>
      </w:r>
      <w:hyperlink w:anchor="fnb" w:tooltip="NE, WH, and Tischendorf do not include ‘ἐπὶ τοὺς υἱοὺς τῆς ἀπειθείας’"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ἐν οἷς καὶ ὑμεῖς περιεπατήσατέ ποτε, ὅτε ἐζῆτε ἐν τούτοις·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νυνὶ δὲ ἀπόθεσθε καὶ ὑμεῖς τὰ πάντα, ὀργήν, θυμόν, κακίαν, βλασφημίαν, αἰσχρολογίαν ἐκ τοῦ στόματος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Μὴ ψεύδεσθε εἰς ἀλλήλους, ἀπεκδυσάμενοι τὸν παλαιὸν ἄνθρωπον σὺν ταῖς πράξεσιν αὐτοῦ,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ἐνδυσάμενοι τὸν νέον τὸν ἀνακαινούμενον εἰς ἐπίγνωσιν κατ’ εἰκόνα τοῦ κτίσαντος αὐτόν,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ὅπου οὐκ ἔνι Ἕλλην καὶ Ἰουδαῖος, περιτομὴ καὶ ἀκροβυστία, βάρβαρος, Σκύθης, δοῦλος, ἐλεύθερος, ἀλλὰ ‹τὰ› πάντα καὶ ἐν πᾶσιν Χριστός.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Ἐνδύσασθε οὖν, ὡς ἐκλεκτοὶ τοῦ Θεοῦ ἅγιοι καὶ ἠγαπημένοι, σπλάγχνα οἰκτιρμοῦ, χρηστότητα, ταπεινοφροσύνην, πραΰτητα, μακροθυμίαν,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ἀνεχόμενοι ἀλλήλων καὶ χαριζόμενοι ἑαυτοῖς, ἐάν τις πρός τινα ἔχῃ μομφήν· καθὼς καὶ ὁ Κύριος ἐχαρίσατο ὑμῖν οὕτως καὶ ὑμεῖς·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ἐπὶ πᾶσιν δὲ τούτοις τὴν ἀγάπην, ὅ ἐστιν σύνδεσμος τῆς τελειότητος.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ἡ εἰρήνη τοῦ Χριστοῦ βραβευέτω ἐν ταῖς καρδίαις ὑμῶν, εἰς ἣν καὶ ἐκλήθητε ἐν ἑνὶ σώματι· καὶ εὐχάριστοι γίνεσθε.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Ὁ λόγος τοῦ Χριστοῦ ἐνοικείτω ἐν ὑμῖν πλουσίως, ἐν πάσῃ σοφίᾳ· διδάσκοντες καὶ νουθετοῦντες ἑαυτοὺς, ψαλμοῖς ὕμνοις ᾠδαῖς πνευματικαῖς ἐν τῇ χάριτι ᾄδοντες ἐν ταῖς καρδίαις ὑμῶν τῷ Θεῷ·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πᾶν ὅ τι ἐὰν ποιῆτε ἐν λόγῳ ἢ ἐν ἔργῳ, πάντα ἐν ὀνόματι Κυρίου Ἰησοῦ, εὐχαριστοῦντες τῷ Θεῷ Πατρὶ δι’ αὐτοῦ. </w:t>
      </w:r>
    </w:p>
    <w:p w:rsidR="00F83143" w:rsidRPr="008464A3" w:rsidRDefault="00F83143" w:rsidP="00F83143">
      <w:pPr>
        <w:pStyle w:val="hdg"/>
        <w:spacing w:line="288" w:lineRule="atLeast"/>
        <w:divId w:val="1662075116"/>
        <w:rPr>
          <w:sz w:val="26"/>
        </w:rPr>
      </w:pPr>
      <w:r w:rsidRPr="008464A3">
        <w:rPr>
          <w:sz w:val="26"/>
        </w:rPr>
        <w:t>Christian Households</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Αἱ γυναῖκες, ὑποτάσσεσθε τοῖς ἀνδράσιν, ὡς ἀνῆκεν ἐν Κυρίῳ.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19</w:t>
      </w:r>
      <w:r w:rsidR="00483981" w:rsidRPr="00483981">
        <w:rPr>
          <w:rStyle w:val="reftext1"/>
          <w:sz w:val="8"/>
        </w:rPr>
        <w:t> </w:t>
      </w:r>
      <w:r w:rsidRPr="008464A3">
        <w:rPr>
          <w:rFonts w:ascii="Palatino Linotype" w:hAnsi="Palatino Linotype"/>
          <w:sz w:val="26"/>
        </w:rPr>
        <w:t xml:space="preserve">Οἱ ἄνδρες, ἀγαπᾶτε τὰς γυναῖκας καὶ μὴ πικραίνεσθε πρὸς αὐτάς.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Τὰ τέκνα, ὑπακούετε τοῖς γονεῦσιν κατὰ πάντα, τοῦτο γὰρ εὐάρεστόν ἐστιν ἐν Κυρίῳ.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Οἱ πατέρες, μὴ ἐρεθίζετε τὰ τέκνα ὑμῶν, ἵνα μὴ ἀθυμῶσιν.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Οἱ δοῦλοι, ὑπακούετε κατὰ πάντα τοῖς κατὰ σάρκα κυρίοις, μὴ ἐν ὀφθαλμοδουλίαις, ὡς ἀνθρωπάρεσκοι, ἀλλ’ ἐν ἁπλότητι καρδίας φοβούμενοι τὸν Κύριον.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Ὃ ἐὰν ποιῆτε, ἐκ ψυχῆς ἐργάζεσθε ὡς τῷ Κυρίῳ καὶ οὐκ ἀνθρώποις,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εἰδότες ὅτι ἀπὸ Κυρίου ἀπολήμψεσθε τὴν ἀνταπόδοσιν τῆς κληρονομίας. τῷ Κυρίῳ Χριστῷ δουλεύετε·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ὁ γὰρ ἀδικῶν κομίσεται ὃ ἠδίκησεν, καὶ οὐκ ἔστιν προσωπολημψία.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 xml:space="preserve">NE, WH, BYZ, and TR </w:t>
      </w:r>
      <w:r>
        <w:rPr>
          <w:rStyle w:val="footnote1"/>
          <w:rFonts w:ascii="Tahoma" w:hAnsi="Tahoma" w:cs="Tahoma"/>
          <w:i/>
          <w:iCs/>
        </w:rPr>
        <w:t>ἡμῶν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NE, WH, and Tischendorf do not include </w:t>
      </w:r>
      <w:r>
        <w:rPr>
          <w:rStyle w:val="footnote1"/>
          <w:rFonts w:ascii="Tahoma" w:hAnsi="Tahoma" w:cs="Tahoma"/>
          <w:i/>
          <w:iCs/>
        </w:rPr>
        <w:t>ἐπὶ τοὺς υἱοὺς τῆς ἀπειθείας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Colossians 4</w:t>
      </w:r>
    </w:p>
    <w:p w:rsidR="00F83143" w:rsidRPr="008464A3" w:rsidRDefault="00F83143" w:rsidP="00F83143">
      <w:pPr>
        <w:pStyle w:val="hdg"/>
        <w:spacing w:line="288" w:lineRule="atLeast"/>
        <w:divId w:val="1662075116"/>
        <w:rPr>
          <w:sz w:val="26"/>
        </w:rPr>
      </w:pPr>
      <w:r w:rsidRPr="008464A3">
        <w:rPr>
          <w:sz w:val="26"/>
        </w:rPr>
        <w:t>Fellow Workers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Οἱ κύριοι, τὸ δίκαιον καὶ τὴν ἰσότητα τοῖς δούλοις παρέχεσθε, εἰδότες ὅτι καὶ ὑμεῖς ἔχετε Κύριον ἐν οὐρανῷ.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Τῇ προσευχῇ προσκαρτερεῖτε, γρηγοροῦντες ἐν αὐτῇ ἐν εὐχαριστίᾳ,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προσευχόμενοι ἅμα καὶ περὶ ἡμῶν, ἵνα ὁ Θεὸς ἀνοίξῃ ἡμῖν θύραν τοῦ λόγου, λαλῆσαι τὸ μυστήριον τοῦ Χριστοῦ, δι’ ὃ καὶ δέδεμαι,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ἵνα φανερώσω αὐτὸ ὡς δεῖ με λαλῆσαι.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Ἐν σοφίᾳ περιπατεῖτε πρὸς τοὺς ἔξω, τὸν καιρὸν ἐξαγοραζόμενοι.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ὁ λόγος ὑμῶν πάντοτε ἐν χάριτι, ἅλατι ἠρτυμένος, εἰδέναι πῶς δεῖ ὑμᾶς ἑνὶ ἑκάστῳ ἀποκρίνεσθαι. </w:t>
      </w:r>
    </w:p>
    <w:p w:rsidR="00F83143" w:rsidRPr="008464A3" w:rsidRDefault="00F83143" w:rsidP="00F83143">
      <w:pPr>
        <w:pStyle w:val="hdg"/>
        <w:spacing w:line="288" w:lineRule="atLeast"/>
        <w:divId w:val="1662075116"/>
        <w:rPr>
          <w:sz w:val="26"/>
        </w:rPr>
      </w:pPr>
      <w:r w:rsidRPr="008464A3">
        <w:rPr>
          <w:sz w:val="26"/>
        </w:rPr>
        <w:t>Final Greetings</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Τὰ κατ’ ἐμὲ πάντα γνωρίσει ὑμῖν Τυχικὸς ὁ ἀγαπητὸς ἀδελφὸς καὶ πιστὸς διάκονος καὶ σύνδουλος ἐν Κυρίῳ,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ὃν ἔπεμψα πρὸς ὑμᾶς εἰς αὐτὸ τοῦτο, ἵνα γνῶτε τὰ περὶ ἡμῶν καὶ παρακαλέσῃ τὰς καρδίας ὑμῶν,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σὺν Ὀνησίμῳ τῷ πιστῷ καὶ ἀγαπητῷ ἀδελφῷ, ὅς ἐστιν ἐξ ὑμῶν· πάντα ὑμῖν γνωρίσουσιν τὰ ὧδε.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Ἀσπάζεται ὑμᾶς Ἀρίσταρχος ὁ συναιχμάλωτός μου, καὶ Μᾶρκος ὁ ἀνεψιὸς Βαρνάβα,—περὶ οὗ ἐλάβετε ἐντολάς, ἐὰν ἔλθῃ πρὸς ὑμᾶς, δέξασθε αὐτόν—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w:t>
      </w:r>
      <w:r w:rsidRPr="008464A3">
        <w:rPr>
          <w:rFonts w:ascii="Palatino Linotype" w:hAnsi="Palatino Linotype"/>
          <w:sz w:val="26"/>
        </w:rPr>
        <w:lastRenderedPageBreak/>
        <w:t xml:space="preserve">Ἰησοῦς ὁ λεγόμενος Ἰοῦστος, οἱ ὄντες ἐκ περιτομῆς οὗτοι μόνοι συνεργοὶ εἰς τὴν βασιλείαν τοῦ Θεοῦ, οἵτινες ἐγενήθησάν μοι παρηγορία.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Ἀσπάζεται ὑμᾶς Ἐπαφρᾶς ὁ ἐξ ὑμῶν, δοῦλος Χριστοῦ Ἰησοῦ, πάντοτε ἀγωνιζόμενος ὑπὲρ ὑμῶν ἐν ταῖς προσευχαῖς, ἵνα σταθῆτε τέλειοι καὶ πεπληροφορημένοι ἐν παντὶ θελήματι τοῦ Θεοῦ. </w:t>
      </w:r>
      <w:r w:rsidRPr="00483981">
        <w:rPr>
          <w:rStyle w:val="reftext1"/>
          <w:position w:val="6"/>
        </w:rPr>
        <w:t>13</w:t>
      </w:r>
      <w:r w:rsidR="00483981" w:rsidRPr="00483981">
        <w:rPr>
          <w:rStyle w:val="reftext1"/>
          <w:sz w:val="8"/>
        </w:rPr>
        <w:t> </w:t>
      </w:r>
      <w:r w:rsidRPr="008464A3">
        <w:rPr>
          <w:rFonts w:ascii="Palatino Linotype" w:hAnsi="Palatino Linotype"/>
          <w:sz w:val="26"/>
        </w:rPr>
        <w:t>μαρτυρῶ γὰρ αὐτῷ ὅτι ἔχει πολὺν πόνον ὑπὲρ ὑμῶν καὶ τῶν ἐν Λαοδικείᾳ καὶ τῶν ἐν Ἱερα</w:t>
      </w:r>
      <w:r>
        <w:rPr>
          <w:rFonts w:ascii="MS Gothic" w:hAnsi="MS Gothic" w:cs="MS Gothic"/>
        </w:rPr>
        <w:t>‿</w:t>
      </w:r>
      <w:r w:rsidRPr="008464A3">
        <w:rPr>
          <w:rFonts w:ascii="Palatino Linotype" w:hAnsi="Palatino Linotype"/>
          <w:sz w:val="26"/>
        </w:rPr>
        <w:t xml:space="preserve"> πόλει.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Ἀσπάζεται ὑμᾶς Λουκᾶς ὁ ἰατρὸς ὁ ἀγαπητὸς καὶ Δημᾶς.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Ἀσπάσασθε τοὺς ἐν Λαοδικείᾳ ἀδελφοὺς καὶ Νύμφαν καὶ τὴν κατ’ οἶκον αὐτῆς ἐκκλησίαν. </w:t>
      </w:r>
    </w:p>
    <w:p w:rsidR="00F83143" w:rsidRPr="008464A3" w:rsidRDefault="00F83143" w:rsidP="00F83143">
      <w:pPr>
        <w:pStyle w:val="hdg"/>
        <w:spacing w:line="288" w:lineRule="atLeast"/>
        <w:divId w:val="1662075116"/>
        <w:rPr>
          <w:sz w:val="26"/>
        </w:rPr>
      </w:pPr>
      <w:r w:rsidRPr="008464A3">
        <w:rPr>
          <w:sz w:val="26"/>
        </w:rPr>
        <w:t>Sharing This Letter</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ὅταν ἀναγνωσθῇ παρ’ ὑμῖν ἡ ἐπιστολή, ποιήσατε ἵνα καὶ ἐν τῇ Λαοδικέων ἐκκλησίᾳ ἀναγνωσθῇ, καὶ τὴν ἐκ Λαοδικείας ἵνα καὶ ὑμεῖς ἀναγνῶτε.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εἴπατε Ἀρχίππῳ “Βλέπε τὴν διακονίαν ἣν παρέλαβες ἐν Κυρίῳ, ἵνα αὐτὴν πληροῖς.”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Ὁ ἀσπασμὸς τῇ ἐμῇ χειρὶ Παύλου.</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Μνημονεύετέ μου τῶν δεσμῶν.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Ἡ χάρις μεθ’ ὑμῶν.</w:t>
      </w:r>
      <w:hyperlink w:anchor="fna" w:tooltip="BYZ and TR include ‘Ἀμήν.’"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6" w:name="1Thessalonians"/>
      <w:bookmarkEnd w:id="26"/>
      <w:r>
        <w:rPr>
          <w:rFonts w:ascii="Tahoma" w:eastAsia="Times New Roman" w:hAnsi="Tahoma" w:cs="Tahoma"/>
          <w:b/>
          <w:bCs/>
          <w:color w:val="552200"/>
          <w:sz w:val="58"/>
          <w:szCs w:val="58"/>
        </w:rPr>
        <w:lastRenderedPageBreak/>
        <w:t>1 Thessalonians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Thessalonians 1</w:t>
      </w:r>
    </w:p>
    <w:p w:rsidR="00F83143" w:rsidRPr="008464A3" w:rsidRDefault="00F83143" w:rsidP="00F83143">
      <w:pPr>
        <w:pStyle w:val="hdg"/>
        <w:spacing w:before="0" w:line="288" w:lineRule="atLeast"/>
        <w:divId w:val="1662075116"/>
        <w:rPr>
          <w:sz w:val="26"/>
        </w:rPr>
      </w:pPr>
      <w:r w:rsidRPr="008464A3">
        <w:rPr>
          <w:sz w:val="26"/>
        </w:rPr>
        <w:t>Greetings to the Thessalonians</w:t>
      </w:r>
      <w:r w:rsidRPr="008464A3">
        <w:rPr>
          <w:sz w:val="26"/>
        </w:rPr>
        <w:br/>
      </w:r>
      <w:r w:rsidRPr="008464A3">
        <w:rPr>
          <w:rStyle w:val="cross1"/>
          <w:b w:val="0"/>
          <w:bCs w:val="0"/>
          <w:sz w:val="26"/>
        </w:rPr>
        <w:t>(2 Thessalonians 1:1-2; Philemon 1:1-3)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Παῦλος καὶ Σιλουανὸς</w:t>
      </w:r>
      <w:hyperlink w:anchor="fna" w:tooltip="That is, Silas" w:history="1">
        <w:r w:rsidRPr="00483981">
          <w:rPr>
            <w:rStyle w:val="Hyperlink"/>
            <w:b/>
            <w:bCs/>
            <w:i/>
            <w:iCs/>
            <w:position w:val="6"/>
            <w:sz w:val="17"/>
            <w:szCs w:val="17"/>
          </w:rPr>
          <w:t>a</w:t>
        </w:r>
      </w:hyperlink>
      <w:r w:rsidRPr="008464A3">
        <w:rPr>
          <w:rFonts w:ascii="Palatino Linotype" w:hAnsi="Palatino Linotype"/>
          <w:sz w:val="26"/>
        </w:rPr>
        <w:t xml:space="preserve"> καὶ Τιμόθεος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Τῇ ἐκκλησίᾳ Θεσσαλονικέων ἐν Θεῷ Πατρὶ καὶ Κυρίῳ Ἰησοῦ Χριστῷ·</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Χάρις ὑμῖν καὶ εἰρήνη.</w:t>
      </w:r>
      <w:hyperlink w:anchor="fnb" w:tooltip="BYZ and TR include ‘ἀπὸ Θεοῦ πατρὸς ἡμῶν, καὶ κυρίου Ἰησοῦ Χριστοῦ’"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Εὐχαριστοῦμεν τῷ Θεῷ πάντοτε περὶ πάντων ὑμῶν, μνείαν ποιούμενοι ἐπὶ τῶν προσευχῶν ἡμῶν,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ἀδιαλείπτως μνημονεύοντες ὑμῶν τοῦ ἔργου τῆς πίστεως καὶ τοῦ κόπου τῆς ἀγάπης καὶ τῆς ὑπομονῆς τῆς ἐλπίδος τοῦ Κυρίου ἡμῶν Ἰησοῦ Χριστοῦ ἔμπροσθεν τοῦ Θεοῦ καὶ Πατρὸς ἡμῶν,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εἰδότες, ἀδελφοὶ ἠγαπημένοι ὑπὸ τοῦ Θεοῦ, τὴν ἐκλογὴν ὑμῶν,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ὅτι τὸ εὐαγγέλιον ἡμῶν οὐκ ἐγενήθη εἰς ὑμᾶς ἐν λόγῳ μόνον, ἀλλὰ καὶ ἐν δυνάμει καὶ ἐν Πνεύματι Ἁγίῳ καὶ [ἐν] πληροφορίᾳ πολλῇ, καθὼς οἴδατε οἷοι ἐγενήθημεν ἐν ὑμῖν δι’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ὑμεῖς μιμηταὶ ἡμῶν ἐγενήθητε καὶ τοῦ Κυρίου, δεξάμενοι τὸν λόγον ἐν θλίψει πολλῇ μετὰ χαρᾶς Πνεύματος Ἁγίου,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ὥστε γενέσθαι ὑμᾶς τύπον πᾶσιν τοῖς πιστεύουσιν ἐν τῇ Μακεδονίᾳ καὶ ἐν τῇ Ἀχαΐᾳ.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ἀφ’ ὑμῶν γὰρ ἐξήχηται ὁ λόγος τοῦ Κυρίου οὐ μόνον ἐν τῇ Μακεδονίᾳ καὶ [ἐν τῇ] Ἀχαΐᾳ, ἀλλ’ ἐν παντὶ τόπῳ ἡ πίστις ὑμῶν ἡ πρὸς τὸν Θεὸν ἐξελήλυθεν, ὥστε μὴ χρείαν ἔχειν ἡμᾶς λαλεῖν τι·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αὐτοὶ γὰρ περὶ ἡμῶν ἀπαγγέλλουσιν ὁποίαν εἴσοδον ἔσχομεν πρὸς ὑμᾶς, καὶ πῶς ἐπεστρέψατε πρὸς τὸν Θεὸν ἀπὸ τῶν εἰδώλων δουλεύειν Θεῷ ζῶντι καὶ ἀληθινῷ,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ἀναμένειν τὸν Υἱὸν αὐτοῦ ἐκ τῶν οὐρανῶν, ὃν ἤγειρεν ἐκ τῶν νεκρῶν, Ἰησοῦν τὸν ῥυόμενον ἡμᾶς ἐκ τῆς ὀργῆς τῆς ἐρχομένης.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That is, Silas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ἀπὸ Θεοῦ πατρὸς ἡμῶν, καὶ κυρίου Ἰησοῦ Χριστοῦ</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Thessalonians 2</w:t>
      </w:r>
    </w:p>
    <w:p w:rsidR="00F83143" w:rsidRPr="008464A3" w:rsidRDefault="00F83143" w:rsidP="00F83143">
      <w:pPr>
        <w:pStyle w:val="hdg"/>
        <w:spacing w:line="288" w:lineRule="atLeast"/>
        <w:divId w:val="1662075116"/>
        <w:rPr>
          <w:sz w:val="26"/>
        </w:rPr>
      </w:pPr>
      <w:r w:rsidRPr="008464A3">
        <w:rPr>
          <w:sz w:val="26"/>
        </w:rPr>
        <w:t>Paul's Ministry</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Αὐτοὶ γὰρ οἴδατε, ἀδελφοί, τὴν εἴσοδον ἡμῶν τὴν πρὸς ὑμᾶς, ὅτι οὐ κενὴ γέγονεν,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ἀλλὰ προπαθόντες καὶ ὑβρισθέντες καθὼς οἴδατε ἐν Φιλίπποις ἐπαρρησιασάμεθα ἐν τῷ Θεῷ ἡμῶν λαλῆσαι πρὸς ὑμᾶς τὸ εὐαγγέλιον τοῦ Θεοῦ ἐν πολλῷ ἀγῶνι.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Ἡ γὰρ παράκλησις ἡμῶν οὐκ ἐκ πλάνης οὐδὲ ἐξ ἀκαθαρσίας οὐδὲ ἐν δόλῳ,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ἀλλὰ καθὼς δεδοκιμάσμεθα ὑπὸ τοῦ Θεοῦ πιστευθῆναι τὸ εὐαγγέλιον οὕτως λαλοῦμεν, οὐχ ὡς ἀνθρώποις ἀρέσκοντες, ἀλλὰ Θεῷ τῷ δοκιμάζοντι τὰς καρδίας ἡμῶν.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οὔτε γάρ ποτε ἐν λόγῳ κολακείας* ἐγενήθημεν, καθὼς οἴδατε, οὔτε ἐν προφάσει πλεονεξίας, Θεὸς μάρτυς,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οὔτε ζητοῦντες ἐξ ἀνθρώπων δόξαν, οὔτε ἀφ’ ὑμῶν οὔτε ἀπ’ ἄλλων, δυνάμενοι ἐν βάρει εἶναι ὡς Χριστοῦ ἀπόστολοι·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Ἀλλὰ ἐγενήθημεν ἤπιοι ἐν μέσῳ ὑμῶν, ὡς ἐὰν τροφὸς θάλπῃ τὰ ἑαυτῆς τέκνα·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οὕτως ὁμειρόμενοι ὑμῶν εὐδοκοῦμεν μεταδοῦναι ὑμῖν οὐ μόνον τὸ εὐαγγέλιον τοῦ Θεοῦ ἀλλὰ καὶ τὰς ἑαυτῶν ψυχάς, διότι ἀγαπητοὶ ἡμῖν ἐγενήθητε.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Μνημονεύετε γάρ, ἀδελφοί, τὸν κόπον ἡμῶν καὶ τὸν μόχθον· νυκτὸς καὶ ἡμέρας ἐργαζόμενοι πρὸς τὸ μὴ ἐπιβαρῆσαί τινα ὑμῶν ἐκηρύξαμεν εἰς ὑμᾶς τὸ εὐαγγέλιον τοῦ Θεοῦ.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ὑμεῖς μάρτυρες καὶ ὁ Θεός, ὡς ὁσίως καὶ δικαίως καὶ ἀμέμπτως ὑμῖν τοῖς πιστεύουσιν ἐγενήθημεν,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καθάπερ οἴδατε ὡς ἕνα ἕκαστον ὑμῶν ὡς πατὴρ τέκνα ἑαυτοῦ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παρακαλοῦντες ὑμᾶς καὶ παραμυθούμενοι καὶ μαρτυρόμενοι εἰς τὸ περιπατεῖν ὑμᾶς ἀξίως τοῦ Θεοῦ τοῦ καλοῦντος ὑμᾶς εἰς τὴν ἑαυτοῦ βασιλείαν καὶ δόξαν.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διὰ τοῦτο καὶ ἡμεῖς εὐχαριστοῦμεν τῷ Θεῷ ἀδιαλείπτως, ὅτι παραλαβόντες λόγον ἀκοῆς παρ’ ἡμῶν τοῦ Θεοῦ ἐδέξασθε οὐ λόγον ἀνθρώπων ἀλλὰ καθὼς ἀληθῶς </w:t>
      </w:r>
      <w:r>
        <w:rPr>
          <w:rFonts w:ascii="Cambria Math" w:hAnsi="Cambria Math" w:cs="Cambria Math"/>
        </w:rPr>
        <w:t>⇔</w:t>
      </w:r>
      <w:r w:rsidRPr="008464A3">
        <w:rPr>
          <w:rFonts w:ascii="Palatino Linotype" w:hAnsi="Palatino Linotype"/>
          <w:sz w:val="26"/>
        </w:rPr>
        <w:t xml:space="preserve"> ἐστὶν λόγον Θεοῦ, ὃς καὶ ἐνεργεῖται ἐν ὑμῖν τοῖς πιστεύουσιν.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Ὑμεῖς γὰρ μιμηταὶ ἐγενήθητε, ἀδελφοί, τῶν ἐκκλησιῶν τοῦ Θεοῦ τῶν οὐσῶν ἐν τῇ Ἰουδαίᾳ ἐν Χριστῷ Ἰησοῦ, ὅτι τὰ αὐτὰ ἐπάθετε καὶ ὑμεῖς ὑπὸ τῶν ἰδίων συμφυλετῶν, καθὼς καὶ αὐτοὶ ὑπὸ τῶν Ἰουδαίων,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τῶν καὶ τὸν Κύριον ἀποκτεινάντων Ἰησοῦν καὶ τοὺς προφήτας καὶ ἡμᾶς ἐκδιωξάντων, καὶ Θεῷ μὴ ἀρεσκόντων, καὶ πᾶσιν ἀνθρώποις ἐναντίων,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κωλυόντων ἡμᾶς τοῖς ἔθνεσιν λαλῆσαι ἵνα σωθῶσιν, εἰς τὸ ἀναπληρῶσαι αὐτῶν τὰς ἁμαρτίας πάντοτε. ἔφθασεν δὲ ἐπ’ αὐτοὺς ἡ ὀργὴ εἰς τέλος. </w:t>
      </w:r>
    </w:p>
    <w:p w:rsidR="00F83143" w:rsidRPr="008464A3" w:rsidRDefault="00F83143" w:rsidP="00F83143">
      <w:pPr>
        <w:pStyle w:val="hdg"/>
        <w:spacing w:before="0" w:line="288" w:lineRule="atLeast"/>
        <w:divId w:val="1662075116"/>
        <w:rPr>
          <w:sz w:val="26"/>
        </w:rPr>
      </w:pPr>
      <w:r w:rsidRPr="008464A3">
        <w:rPr>
          <w:sz w:val="26"/>
        </w:rPr>
        <w:t>Paul's Longing to Visit</w:t>
      </w:r>
      <w:r w:rsidRPr="008464A3">
        <w:rPr>
          <w:sz w:val="26"/>
        </w:rPr>
        <w:br/>
      </w:r>
      <w:r w:rsidRPr="008464A3">
        <w:rPr>
          <w:rStyle w:val="cross1"/>
          <w:b w:val="0"/>
          <w:bCs w:val="0"/>
          <w:sz w:val="26"/>
        </w:rPr>
        <w:t>(Romans 1:8-15)</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Ἡμεῖς δέ, ἀδελφοί, ἀπορφανισθέντες ἀφ’ ὑμῶν πρὸς καιρὸν ὥρας προσώπῳ οὐ καρδίᾳ, περισσοτέρως ἐσπουδάσαμεν τὸ πρόσωπον ὑμῶν ἰδεῖν ἐν πολλῇ ἐπιθυμίᾳ.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διότι ἠθελήσαμεν ἐλθεῖν πρὸς ὑμᾶς, ἐγὼ μὲν Παῦλος καὶ ἅπαξ καὶ δίς, καὶ ἐνέκοψεν ἡμᾶς ὁ Σατανᾶς.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τίς γὰρ ἡμῶν ἐλπὶς ἢ χαρὰ ἢ στέφανος καυχήσεως—ἢ </w:t>
      </w:r>
      <w:r w:rsidRPr="008464A3">
        <w:rPr>
          <w:rFonts w:ascii="Palatino Linotype" w:hAnsi="Palatino Linotype"/>
          <w:sz w:val="26"/>
        </w:rPr>
        <w:lastRenderedPageBreak/>
        <w:t xml:space="preserve">οὐχὶ καὶ ὑμεῖς—ἔμπροσθεν τοῦ Κυρίου ἡμῶν Ἰησοῦ ἐν τῇ αὐτοῦ παρουσίᾳ;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ὑμεῖς γάρ ἐστε ἡ δόξα ἡμῶν καὶ ἡ χαρά.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Thessalonians 3</w:t>
      </w:r>
    </w:p>
    <w:p w:rsidR="00F83143" w:rsidRPr="008464A3" w:rsidRDefault="00F83143" w:rsidP="00F83143">
      <w:pPr>
        <w:pStyle w:val="hdg"/>
        <w:spacing w:line="288" w:lineRule="atLeast"/>
        <w:divId w:val="1662075116"/>
        <w:rPr>
          <w:sz w:val="26"/>
        </w:rPr>
      </w:pPr>
      <w:r w:rsidRPr="008464A3">
        <w:rPr>
          <w:sz w:val="26"/>
        </w:rPr>
        <w:t>Timothy's Visit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Διὸ μηκέτι στέγοντες εὐδοκήσαμεν* καταλειφθῆναι ἐν Ἀθήναις μόνοι,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ἐπέμψαμεν Τιμόθεον, τὸν ἀδελφὸν ἡμῶν καὶ συνεργὸν* τοῦ Θεοῦ ἐν τῷ εὐαγγελίῳ τοῦ Χριστοῦ, εἰς τὸ στηρίξαι ὑμᾶς καὶ παρακαλέσαι ὑπὲρ τῆς πίστεως ὑμῶν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τὸ μηδένα σαίνεσθαι ἐν ταῖς θλίψεσιν ταύταις. αὐτοὶ γὰρ οἴδατε ὅτι εἰς τοῦτο κείμεθα·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γὰρ ὅτε πρὸς ὑμᾶς ἦμεν, προελέγομεν ὑμῖν ὅτι μέλλομεν θλίβεσθαι, καθὼς καὶ ἐγένετο καὶ οἴδατε.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διὰ τοῦτο κἀγὼ μηκέτι στέγων ἔπεμψα εἰς τὸ γνῶναι τὴν πίστιν ὑμῶν, μή πως ἐπείρασεν ὑμᾶς ὁ πειράζων καὶ εἰς κενὸν γένηται ὁ κόπος ἡμῶν. </w:t>
      </w:r>
    </w:p>
    <w:p w:rsidR="00F83143" w:rsidRPr="008464A3" w:rsidRDefault="00F83143" w:rsidP="00F83143">
      <w:pPr>
        <w:pStyle w:val="hdg"/>
        <w:spacing w:line="288" w:lineRule="atLeast"/>
        <w:divId w:val="1662075116"/>
        <w:rPr>
          <w:sz w:val="26"/>
        </w:rPr>
      </w:pPr>
      <w:r w:rsidRPr="008464A3">
        <w:rPr>
          <w:sz w:val="26"/>
        </w:rPr>
        <w:t>Timothy's Encouraging Report</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Ἄρτι δὲ ἐλθόντος Τιμοθέου πρὸς ἡμᾶς ἀφ’ ὑμῶν καὶ εὐαγγελισαμένου ἡμῖν τὴν πίστιν καὶ τὴν ἀγάπην ὑμῶν, καὶ ὅτι ἔχετε μνείαν ἡμῶν ἀγαθὴν πάντοτε, ἐπιποθοῦντες ἡμᾶς ἰδεῖν καθάπερ καὶ ἡμεῖς ὑμᾶς,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διὰ τοῦτο παρεκλήθημεν, ἀδελφοί, ἐφ’ ὑμῖν ἐπὶ πάσῃ τῇ ἀνάγκῃ καὶ θλίψει ἡμῶν διὰ τῆς ὑμῶν πίστεως,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ὅτι νῦν ζῶμεν ἐὰν ὑμεῖς στήκετε ἐν Κυρίῳ.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Τίνα γὰρ εὐχαριστίαν δυνάμεθα τῷ Θεῷ ἀνταποδοῦναι περὶ ὑμῶν ἐπὶ πάσῃ τῇ χαρᾷ ᾗ χαίρομεν δι’ ὑμᾶς ἔμπροσθεν τοῦ Θεοῦ ἡμῶν,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νυκτὸς καὶ ἡμέρας ὑπερεκπερισσοῦ δεόμενοι εἰς τὸ ἰδεῖν ὑμῶν τὸ πρόσωπον καὶ καταρτίσαι τὰ ὑστερήματα τῆς πίστεως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Αὐτὸς δὲ ὁ Θεὸς καὶ Πατὴρ ἡμῶν καὶ ὁ Κύριος ἡμῶν Ἰησοῦς κατευθύναι τὴν ὁδὸν ἡμῶν πρὸς ὑμᾶς·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ὑμᾶς δὲ ὁ Κύριος πλεονάσαι καὶ περισσεύσαι τῇ ἀγάπῃ εἰς ἀλλήλους καὶ εἰς πάντας, καθάπερ καὶ ἡμεῖς εἰς ὑμᾶς,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εἰς τὸ στηρίξαι ὑμῶν τὰς καρδίας ἀμέμπτους ἐν ἁγιωσύνῃ ἔμπροσθεν τοῦ Θεοῦ καὶ πατρὸς ἡμῶν ἐν τῇ παρουσίᾳ τοῦ Κυρίου ἡμῶν Ἰησοῦ μετὰ πάντων τῶν ἁγίων αὐτοῦ. [ἀμήν].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Thessalonians 4</w:t>
      </w:r>
    </w:p>
    <w:p w:rsidR="00F83143" w:rsidRPr="008464A3" w:rsidRDefault="00F83143" w:rsidP="00F83143">
      <w:pPr>
        <w:pStyle w:val="hdg"/>
        <w:spacing w:line="288" w:lineRule="atLeast"/>
        <w:divId w:val="1662075116"/>
        <w:rPr>
          <w:sz w:val="26"/>
        </w:rPr>
      </w:pPr>
      <w:r w:rsidRPr="008464A3">
        <w:rPr>
          <w:sz w:val="26"/>
        </w:rPr>
        <w:t>Living to Please God</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Λοιπὸν οὖν, ἀδελφοί, ἐρωτῶμεν ὑμᾶς καὶ παρακαλοῦμεν ἐν Κυρίῳ Ἰησοῦ, ἵνα καθὼς παρελάβετε παρ’ ἡμῶν τὸ πῶς δεῖ ὑμᾶς περιπατεῖν καὶ ἀρέσκειν Θεῷ, καθὼς καὶ περιπατεῖτε, ἵνα περισσεύητε μᾶλλον.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οἴδατε γὰρ τίνας παραγγελίας ἐδώκαμεν ὑμῖν διὰ τοῦ Κυρίου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Τοῦτο γάρ ἐστιν θέλημα τοῦ Θεοῦ, ὁ ἁγιασμὸς ὑμῶν, ἀπέχεσθαι ὑμᾶς ἀπὸ τῆς πορνείας,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εἰδέναι ἕκαστον ὑμῶν τὸ ἑαυτοῦ σκεῦος κτᾶσθαι ἐν ἁγιασμῷ καὶ τιμῇ,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μὴ ἐν πάθει ἐπιθυμίας καθάπερ καὶ τὰ ἔθνη τὰ μὴ εἰδότα τὸν Θεόν,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τὸ μὴ ὑπερβαίνειν καὶ πλεονεκτεῖν ἐν τῷ πράγματι τὸν ἀδελφὸν αὐτοῦ, διότι ἔκδικος Κύριος περὶ πάντων τούτων, καθὼς καὶ προείπαμεν ὑμῖν καὶ διεμαρτυράμεθα.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οὐ γὰρ ἐκάλεσεν ἡμᾶς ὁ Θεὸς ἐπὶ ἀκαθαρσίᾳ ἀλλ’ ἐν ἁγιασμῷ.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τοιγαροῦν ὁ ἀθετῶν οὐκ ἄνθρωπον ἀθετεῖ ἀλλὰ τὸν Θεὸν τὸν καὶ διδόντα τὸ Πνεῦμα αὐτοῦ τὸ ἅγιον εἰς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Περὶ δὲ τῆς φιλαδελφίας οὐ χρείαν ἔχετε γράφειν ὑμῖν· αὐτοὶ γὰρ ὑμεῖς θεοδίδακτοί ἐστε εἰς τὸ ἀγαπᾶν ἀλλήλους·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γὰρ ποιεῖτε αὐτὸ εἰς πάντας τοὺς ἀδελφοὺς ‹τοὺς› ἐν ὅλῃ τῇ Μακεδονίᾳ. Παρακαλοῦμεν δὲ ὑμᾶς, ἀδελφοί, περισσεύειν μᾶλλον,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φιλοτιμεῖσθαι ἡσυχάζειν καὶ πράσσειν τὰ ἴδια καὶ ἐργάζεσθαι ταῖς [ἰδίαις] χερσὶν ὑμῶν, καθὼς ὑμῖν παρηγγείλαμεν,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ἵνα περιπατῆτε εὐσχημόνως πρὸς τοὺς ἔξω καὶ μηδενὸς χρείαν ἔχητε. </w:t>
      </w:r>
    </w:p>
    <w:p w:rsidR="00F83143" w:rsidRPr="008464A3" w:rsidRDefault="00F83143" w:rsidP="00F83143">
      <w:pPr>
        <w:pStyle w:val="hdg"/>
        <w:spacing w:line="288" w:lineRule="atLeast"/>
        <w:divId w:val="1662075116"/>
        <w:rPr>
          <w:sz w:val="26"/>
        </w:rPr>
      </w:pPr>
      <w:r w:rsidRPr="008464A3">
        <w:rPr>
          <w:sz w:val="26"/>
        </w:rPr>
        <w:t>The Return of the Lord</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Οὐ θέλομεν δὲ ὑμᾶς ἀγνοεῖν, ἀδελφοί, περὶ τῶν κοιμωμένων, ἵνα μὴ λυπῆσθε καθὼς καὶ οἱ λοιποὶ οἱ μὴ ἔχοντες ἐλπίδα.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εἰ γὰρ πιστεύομεν ὅτι Ἰησοῦς ἀπέθανεν καὶ ἀνέστη, οὕτως καὶ ὁ Θεὸς τοὺς κοιμηθέντας διὰ τοῦ Ἰησοῦ ἄξει σὺν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Τοῦτο γὰρ ὑμῖν λέγομεν ἐν λόγῳ Κυρίου, ὅτι ἡμεῖς οἱ ζῶντες οἱ περιλειπόμενοι εἰς τὴν παρουσίαν τοῦ Κυρίου οὐ μὴ φθάσωμεν τοὺς κοιμηθέντας·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ὅτι αὐτὸς ὁ Κύριος ἐν κελεύσματι, ἐν φωνῇ ἀρχαγγέλου καὶ ἐν σάλπιγγι Θεοῦ, καταβήσεται ἀπ’ οὐρανοῦ, καὶ οἱ νεκροὶ ἐν Χριστῷ ἀναστήσονται πρῶτον,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ἔπειτα ἡμεῖς οἱ ζῶντες οἱ περιλειπόμενοι ἅμα σὺν αὐτοῖς ἁρπαγησόμεθα ἐν νεφέλαις εἰς ἀπάντησιν τοῦ Κυρίου εἰς ἀέρα· καὶ οὕτως πάντοτε σὺν Κυρίῳ ἐσόμεθα.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Ὥστε παρακαλεῖτε ἀλλήλους ἐν τοῖς λόγοις τούτοις.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Thessalonians 5</w:t>
      </w:r>
    </w:p>
    <w:p w:rsidR="00F83143" w:rsidRPr="008464A3" w:rsidRDefault="00F83143" w:rsidP="00F83143">
      <w:pPr>
        <w:pStyle w:val="hdg"/>
        <w:spacing w:before="0" w:line="288" w:lineRule="atLeast"/>
        <w:divId w:val="1662075116"/>
        <w:rPr>
          <w:sz w:val="26"/>
        </w:rPr>
      </w:pPr>
      <w:r w:rsidRPr="008464A3">
        <w:rPr>
          <w:sz w:val="26"/>
        </w:rPr>
        <w:t>The Day of the Lord</w:t>
      </w:r>
      <w:r w:rsidRPr="008464A3">
        <w:rPr>
          <w:sz w:val="26"/>
        </w:rPr>
        <w:br/>
      </w:r>
      <w:r w:rsidRPr="008464A3">
        <w:rPr>
          <w:rStyle w:val="cross1"/>
          <w:b w:val="0"/>
          <w:bCs w:val="0"/>
          <w:sz w:val="26"/>
        </w:rPr>
        <w:t>(Zephaniah 1:7-18; 2 Peter 3:8-13)</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Περὶ δὲ τῶν χρόνων καὶ τῶν καιρῶν, ἀδελφοί, οὐ χρείαν ἔχετε ὑμῖν γράφεσθαι·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αὐτοὶ γὰρ ἀκριβῶς οἴδατε ὅτι ἡμέρα Κυρίου ὡς κλέπτης ἐν νυκτὶ οὕτως ἔρχεται.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ὅταν λέγωσιν “Εἰρήνη καὶ ἀσφάλεια,” τότε αἰφνίδιος αὐτοῖς ἐφίσταται* ὄλεθρος ὥσπερ ἡ ὠδὶν τῇ ἐν γαστρὶ ἐχούσῃ, καὶ οὐ μὴ ἐκφύγωσιν.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Ὑμεῖς δέ, ἀδελφοί, οὐκ ἐστὲ ἐν σκότει, ἵνα ἡ ἡμέρα ὑμᾶς ὡς κλέπτης καταλάβῃ·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πάντες γὰρ ὑμεῖς υἱοὶ φωτός ἐστε καὶ υἱοὶ ἡμέρας. Οὐκ ἐσμὲν νυκτὸς οὐδὲ σκότους·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ἄρα οὖν μὴ καθεύδωμεν ὡς οἱ λοιποί, ἀλλὰ γρηγορῶμεν καὶ νήφωμεν.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οἱ γὰρ καθεύδοντες νυκτὸς καθεύδουσιν, καὶ οἱ μεθυσκόμενοι νυκτὸς μεθύουσιν·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ἡμεῖς δὲ ἡμέρας ὄντες νήφωμεν, ἐνδυσάμενοι θώρακα πίστεως καὶ ἀγάπης καὶ περικεφαλαίαν ἐλπίδα σωτηρίας·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ὅτι οὐκ ἔθετο ἡμᾶς ὁ Θεὸς εἰς ὀργὴν ἀλλὰ εἰς περιποίησιν σωτηρίας διὰ τοῦ Κυρίου ἡμῶν Ἰησοῦ Χριστοῦ,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τοῦ ἀποθανόντος περὶ ἡμῶν, ἵνα εἴτε γρηγορῶμεν εἴτε καθεύδωμεν ἅμα σὺν αὐτῷ ζήσωμεν.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Διὸ παρακαλεῖτε ἀλλήλους καὶ οἰκοδομεῖτε εἷς τὸν ἕνα, καθὼς καὶ ποιεῖτε. </w:t>
      </w:r>
    </w:p>
    <w:p w:rsidR="00F83143" w:rsidRPr="008464A3" w:rsidRDefault="00F83143" w:rsidP="00F83143">
      <w:pPr>
        <w:pStyle w:val="hdg"/>
        <w:spacing w:line="288" w:lineRule="atLeast"/>
        <w:divId w:val="1662075116"/>
        <w:rPr>
          <w:sz w:val="26"/>
        </w:rPr>
      </w:pPr>
      <w:r w:rsidRPr="008464A3">
        <w:rPr>
          <w:sz w:val="26"/>
        </w:rPr>
        <w:t>Christian Living</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Ἐρωτῶμεν δὲ ὑμᾶς, ἀδελφοί, εἰδέναι τοὺς κοπιῶντας ἐν ὑμῖν καὶ προϊσταμένους ὑμῶν ἐν Κυρίῳ καὶ νουθετοῦντας ὑμᾶς,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ἡγεῖσθαι αὐτοὺς ὑπερεκπερισσοῦ* ἐν ἀγάπῃ διὰ τὸ ἔργον αὐτῶν. εἰρηνεύετε ἐν ἑαυτοῖς.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Παρακαλοῦμεν δὲ ὑμᾶς, ἀδελφοί, νουθετεῖτε τοὺς ἀτάκτους, παραμυθεῖσθε τοὺς ὀλιγοψύχους, ἀντέχεσθε τῶν ἀσθενῶν, μακροθυμεῖτε πρὸς πάντας.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Ὁρᾶτε μή τις κακὸν ἀντὶ κακοῦ τινι ἀποδῷ, ἀλλὰ πάντοτε τὸ ἀγαθὸν διώκετε [καὶ] εἰς ἀλλήλους καὶ εἰς πάντας.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Πάντοτε χαίρετε,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ἀδιαλείπτως προσεύχεσθε,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ἐν παντὶ εὐχαριστεῖτε· τοῦτο γὰρ θέλημα Θεοῦ ἐν Χριστῷ Ἰησοῦ εἰς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Τὸ Πνεῦμα μὴ σβέννυτε,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προφητείας μὴ ἐξουθενεῖτε·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πάντα δὲ δοκιμάζετε, τὸ καλὸν κατέχετε·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ἀπὸ παντὸς εἴδους πονηροῦ ἀπέχεσθε. </w:t>
      </w:r>
    </w:p>
    <w:p w:rsidR="00F83143" w:rsidRPr="008464A3" w:rsidRDefault="00F83143" w:rsidP="00F83143">
      <w:pPr>
        <w:pStyle w:val="hdg"/>
        <w:spacing w:line="288" w:lineRule="atLeast"/>
        <w:divId w:val="1662075116"/>
        <w:rPr>
          <w:sz w:val="26"/>
        </w:rPr>
      </w:pPr>
      <w:r w:rsidRPr="008464A3">
        <w:rPr>
          <w:sz w:val="26"/>
        </w:rPr>
        <w:t>Final Blessings</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Αὐτὸς δὲ ὁ Θεὸς τῆς εἰρήνης ἁγιάσαι ὑμᾶς ὁλοτελεῖς, καὶ ὁλόκληρον ὑμῶν τὸ πνεῦμα καὶ ἡ ψυχὴ καὶ τὸ σῶμα ἀμέμπτως ἐν τῇ παρουσίᾳ τοῦ Κυρίου ἡμῶν Ἰησοῦ Χριστοῦ τηρηθείη.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πιστὸς ὁ καλῶν ὑμᾶς, ὃς καὶ ποιήσει.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Ἀδελφοί, προσεύχεσθε [καὶ] περὶ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26</w:t>
      </w:r>
      <w:r w:rsidR="00483981" w:rsidRPr="00483981">
        <w:rPr>
          <w:rStyle w:val="reftext1"/>
          <w:sz w:val="8"/>
        </w:rPr>
        <w:t> </w:t>
      </w:r>
      <w:r w:rsidRPr="008464A3">
        <w:rPr>
          <w:rFonts w:ascii="Palatino Linotype" w:hAnsi="Palatino Linotype"/>
          <w:sz w:val="26"/>
        </w:rPr>
        <w:t xml:space="preserve">Ἀσπάσασθε τοὺς ἀδελφοὺς πάντας ἐν φιλήματι ἁγίῳ.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Ἐνορκίζω ὑμᾶς τὸν Κύριον ἀναγνωσθῆναι τὴν ἐπιστολὴν πᾶσιν τοῖς ἀδελφοῖς.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Ἡ χάρις τοῦ Κυρίου ἡμῶν Ἰησοῦ Χριστοῦ μεθ’ ὑμῶν.</w:t>
      </w:r>
      <w:hyperlink w:anchor="fna" w:tooltip="BYZ and TR include ‘Ἀμήν.’"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28</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7" w:name="2Thessalonians"/>
      <w:bookmarkEnd w:id="27"/>
      <w:r>
        <w:rPr>
          <w:rFonts w:ascii="Tahoma" w:eastAsia="Times New Roman" w:hAnsi="Tahoma" w:cs="Tahoma"/>
          <w:b/>
          <w:bCs/>
          <w:color w:val="552200"/>
          <w:sz w:val="58"/>
          <w:szCs w:val="58"/>
        </w:rPr>
        <w:lastRenderedPageBreak/>
        <w:t>2 Thessalonians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Thessalonians 1</w:t>
      </w:r>
    </w:p>
    <w:p w:rsidR="00F83143" w:rsidRPr="008464A3" w:rsidRDefault="00F83143" w:rsidP="00F83143">
      <w:pPr>
        <w:pStyle w:val="hdg"/>
        <w:spacing w:before="0" w:line="288" w:lineRule="atLeast"/>
        <w:divId w:val="1662075116"/>
        <w:rPr>
          <w:sz w:val="26"/>
        </w:rPr>
      </w:pPr>
      <w:r w:rsidRPr="008464A3">
        <w:rPr>
          <w:sz w:val="26"/>
        </w:rPr>
        <w:t>Greetings to the Thessalonians</w:t>
      </w:r>
      <w:r w:rsidRPr="008464A3">
        <w:rPr>
          <w:sz w:val="26"/>
        </w:rPr>
        <w:br/>
      </w:r>
      <w:r w:rsidRPr="008464A3">
        <w:rPr>
          <w:rStyle w:val="cross1"/>
          <w:b w:val="0"/>
          <w:bCs w:val="0"/>
          <w:sz w:val="26"/>
        </w:rPr>
        <w:t>(1 Thessalonians 1:1-10; Philemon 1:1-3)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Παῦλος καὶ Σιλουανὸς</w:t>
      </w:r>
      <w:hyperlink w:anchor="fna" w:tooltip="That is, Silas" w:history="1">
        <w:r w:rsidRPr="00483981">
          <w:rPr>
            <w:rStyle w:val="Hyperlink"/>
            <w:b/>
            <w:bCs/>
            <w:i/>
            <w:iCs/>
            <w:position w:val="6"/>
            <w:sz w:val="17"/>
            <w:szCs w:val="17"/>
          </w:rPr>
          <w:t>a</w:t>
        </w:r>
      </w:hyperlink>
      <w:r w:rsidRPr="008464A3">
        <w:rPr>
          <w:rFonts w:ascii="Palatino Linotype" w:hAnsi="Palatino Linotype"/>
          <w:sz w:val="26"/>
        </w:rPr>
        <w:t xml:space="preserve"> καὶ Τιμόθεος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Τῇ ἐκκλησίᾳ Θεσσαλονικέων ἐν Θεῷ Πατρὶ ἡμῶν καὶ Κυρίῳ Ἰησοῦ Χριστῷ·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Χάρις ὑμῖν καὶ εἰρήνη ἀπὸ Θεοῦ Πατρὸς [ἡμῶν] καὶ Κυρίου Ἰησοῦ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Εὐχαριστεῖν ὀφείλομεν τῷ Θεῷ πάντοτε περὶ ὑμῶν, ἀδελφοί, καθὼς ἄξιόν ἐστιν, ὅτι ὑπεραυξάνει ἡ πίστις ὑμῶν καὶ πλεονάζει ἡ ἀγάπη ἑνὸς ἑκάστου πάντων ὑμῶν εἰς ἀλλήλους,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ὥστε αὐτοὺς ἡμᾶς ἐν ὑμῖν ἐνκαυχᾶσθαι ἐν ταῖς ἐκκλησίαις τοῦ Θεοῦ ὑπὲρ τῆς ὑπομονῆς ὑμῶν καὶ πίστεως ἐν πᾶσιν τοῖς διωγμοῖς ὑμῶν καὶ ταῖς θλίψεσιν αἷς ἀνέχεσθε, </w:t>
      </w:r>
    </w:p>
    <w:p w:rsidR="00F83143" w:rsidRPr="008464A3" w:rsidRDefault="00F83143" w:rsidP="00F83143">
      <w:pPr>
        <w:pStyle w:val="hdg"/>
        <w:spacing w:line="288" w:lineRule="atLeast"/>
        <w:divId w:val="1662075116"/>
        <w:rPr>
          <w:sz w:val="26"/>
        </w:rPr>
      </w:pPr>
      <w:r w:rsidRPr="008464A3">
        <w:rPr>
          <w:sz w:val="26"/>
        </w:rPr>
        <w:t>Christ's Coming</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Ἔνδειγμα τῆς δικαίας κρίσεως τοῦ Θεοῦ, εἰς τὸ καταξιωθῆναι ὑμᾶς τῆς βασιλείας τοῦ Θεοῦ, ὑπὲρ ἧς καὶ πάσχετε,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εἴπερ δίκαιον παρὰ Θεῷ ἀνταποδοῦναι τοῖς θλίβουσιν ὑμᾶς θλῖψιν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ὑμῖν τοῖς θλιβομένοις ἄνεσιν μεθ’ ἡμῶν, ἐν τῇ ἀποκαλύψει τοῦ Κυρίου Ἰησοῦ ἀπ’ οὐρανοῦ μετ’ ἀγγέλων δυνάμεως αὐτοῦ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ἐν πυρὶ </w:t>
      </w:r>
      <w:r>
        <w:rPr>
          <w:rFonts w:ascii="Cambria Math" w:hAnsi="Cambria Math" w:cs="Cambria Math"/>
        </w:rPr>
        <w:t>⇔</w:t>
      </w:r>
      <w:r w:rsidRPr="008464A3">
        <w:rPr>
          <w:rFonts w:ascii="Palatino Linotype" w:hAnsi="Palatino Linotype"/>
          <w:sz w:val="26"/>
        </w:rPr>
        <w:t xml:space="preserve"> φλογός, διδόντος ἐκδίκησιν τοῖς μὴ εἰδόσιν Θεὸν καὶ τοῖς μὴ ὑπακούουσιν τῷ εὐαγγελίῳ τοῦ Κυρίου ἡμῶν Ἰησοῦ,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οἵτινες δίκην τίσουσιν ὄλεθρον αἰώνιον ἀπὸ προσώπου τοῦ Κυρίου καὶ ἀπὸ τῆς δόξης τῆς ἰσχύος αὐτοῦ,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ὅταν ἔλθῃ ἐνδοξασθῆναι ἐν τοῖς ἁγίοις αὐτοῦ καὶ θαυμασθῆναι ἐν πᾶσιν τοῖς πιστεύσασιν, ὅτι ἐπιστεύθη τὸ μαρτύριον ἡμῶν ἐφ’ ὑμᾶς, ἐν τῇ ἡμέρᾳ ἐκείνῃ.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Εἰς ὃ καὶ προσευχόμεθα πάντοτε περὶ ὑμῶν, ἵνα ὑμᾶς ἀξιώσῃ τῆς κλήσεως ὁ Θεὸς ἡμῶν καὶ πληρώσῃ πᾶσαν εὐδοκίαν ἀγαθωσύνης καὶ ἔργον πίστεως ἐν δυνάμει,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ὅπως ἐνδοξασθῇ τὸ ὄνομα τοῦ Κυρίου ἡμῶν Ἰησοῦ ἐν ὑμῖν, καὶ ὑμεῖς ἐν αὐτῷ, κατὰ τὴν χάριν τοῦ Θεοῦ ἡμῶν καὶ Κυρίου Ἰησοῦ Χριστοῦ.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That is, Silas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Thessalonians 2</w:t>
      </w:r>
    </w:p>
    <w:p w:rsidR="00F83143" w:rsidRPr="008464A3" w:rsidRDefault="00F83143" w:rsidP="00F83143">
      <w:pPr>
        <w:pStyle w:val="hdg"/>
        <w:spacing w:line="288" w:lineRule="atLeast"/>
        <w:divId w:val="1662075116"/>
        <w:rPr>
          <w:sz w:val="26"/>
        </w:rPr>
      </w:pPr>
      <w:r w:rsidRPr="008464A3">
        <w:rPr>
          <w:sz w:val="26"/>
        </w:rPr>
        <w:t>The Man of Lawlessness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Ἐρωτῶμεν δὲ ὑμᾶς, ἀδελφοί, ὑπὲρ τῆς παρουσίας τοῦ Κυρίου ἡμῶν Ἰησοῦ Χριστοῦ καὶ ἡμῶν ἐπισυναγωγῆς ἐπ’ αὐτόν,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εἰς τὸ μὴ ταχέως σαλευθῆναι ὑμᾶς ἀπὸ τοῦ νοὸς μηδὲ θροεῖσθαι μήτε διὰ πνεύματος μήτε διὰ λόγου μήτε δι’ ἐπιστολῆς ὡς δι’ ἡμῶν, ὡς ὅτι ἐνέστηκεν ἡ ἡμέρα τοῦ Κυρίου.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μή τις ὑμᾶς ἐξαπατήσῃ κατὰ μηδένα τρόπον· ὅτι ἐὰν μὴ ἔλθῃ ἡ ἀποστασία πρῶτον καὶ ἀποκαλυφθῇ ὁ ἄνθρωπος τῆς ἀνομίας, ὁ υἱὸς τῆς ἀπωλείας,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ὁ ἀντικείμενος καὶ ὑπεραιρόμενος ἐπὶ πάντα λεγόμενον Θεὸν ἢ σέβασμα, ὥστε αὐτὸν εἰς τὸν ναὸν τοῦ Θεοῦ καθίσαι, ἀποδεικνύντα ἑαυτὸν ὅτι ἔστιν Θεός.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Οὐ μνημονεύετε ὅτι ἔτι ὢν πρὸς ὑμᾶς ταῦτα ἔλεγον ὑμῖν;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νῦν τὸ κατέχον οἴδατε, εἰς τὸ ἀποκαλυφθῆναι αὐτὸν ἐν τῷ ἑαυτοῦ* καιρῷ.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τὸ γὰρ μυστήριον ἤδη ἐνεργεῖται τῆς ἀνομίας· μόνον ὁ κατέχων ἄρτι ἕως ἐκ μέσου γένηται.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τότε ἀποκαλυφθήσεται ὁ ἄνομος, ὃν ὁ Κύριος Ἰησοῦς ἀνελεῖ τῷ πνεύματι τοῦ στόματος αὐτοῦ καὶ καταργήσει τῇ ἐπιφανείᾳ τῆς παρουσίας αὐτοῦ,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οὗ ἐστιν ἡ παρουσία κατ’ ἐνέργειαν τοῦ Σατανᾶ ἐν πάσῃ δυνάμει καὶ σημείοις καὶ τέρασιν ψεύδους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ἐν πάσῃ ἀπάτῃ ἀδικίας τοῖς ἀπολλυμένοις, ἀνθ’ ὧν τὴν ἀγάπην τῆς ἀληθείας οὐκ ἐδέξαντο εἰς τὸ σωθῆναι αὐτούς.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διὰ τοῦτο πέμπει αὐτοῖς ὁ Θεὸς ἐνέργειαν πλάνης εἰς τὸ πιστεῦσαι αὐτοὺς τῷ ψεύδει,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ἵνα κριθῶσιν πάντες οἱ μὴ πιστεύσαντες τῇ ἀληθείᾳ ἀλλὰ εὐδοκήσαντες τῇ ἀδικίᾳ. </w:t>
      </w:r>
    </w:p>
    <w:p w:rsidR="00F83143" w:rsidRPr="008464A3" w:rsidRDefault="00F83143" w:rsidP="00F83143">
      <w:pPr>
        <w:pStyle w:val="hdg"/>
        <w:spacing w:line="288" w:lineRule="atLeast"/>
        <w:divId w:val="1662075116"/>
        <w:rPr>
          <w:sz w:val="26"/>
        </w:rPr>
      </w:pPr>
      <w:r w:rsidRPr="008464A3">
        <w:rPr>
          <w:sz w:val="26"/>
        </w:rPr>
        <w:t>Stand Firm</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Ἡμεῖς δὲ ὀφείλομεν εὐχαριστεῖν τῷ Θεῷ πάντοτε περὶ ὑμῶν, ἀδελφοὶ ἠγαπημένοι ὑπὸ Κυρίου, ὅτι εἵλατο ὑμᾶς ὁ Θεὸς ἀπ᾽</w:t>
      </w:r>
      <w:r>
        <w:rPr>
          <w:rFonts w:ascii="MS Gothic" w:hAnsi="MS Gothic" w:cs="MS Gothic"/>
        </w:rPr>
        <w:t>‿</w:t>
      </w:r>
      <w:r w:rsidRPr="008464A3">
        <w:rPr>
          <w:rFonts w:ascii="Palatino Linotype" w:hAnsi="Palatino Linotype"/>
          <w:sz w:val="26"/>
        </w:rPr>
        <w:t xml:space="preserve"> ἀρχῆς</w:t>
      </w:r>
      <w:hyperlink w:anchor="fna" w:tooltip="Or ‘God has chosen you as the firstfruits’" w:history="1">
        <w:r w:rsidRPr="00483981">
          <w:rPr>
            <w:rStyle w:val="Hyperlink"/>
            <w:b/>
            <w:bCs/>
            <w:i/>
            <w:iCs/>
            <w:position w:val="6"/>
            <w:sz w:val="17"/>
            <w:szCs w:val="17"/>
          </w:rPr>
          <w:t>a</w:t>
        </w:r>
      </w:hyperlink>
      <w:r w:rsidRPr="008464A3">
        <w:rPr>
          <w:rFonts w:ascii="Palatino Linotype" w:hAnsi="Palatino Linotype"/>
          <w:sz w:val="26"/>
        </w:rPr>
        <w:t xml:space="preserve"> εἰς σωτηρίαν ἐν ἁγιασμῷ Πνεύματος καὶ πίστει ἀληθείας,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εἰς ὃ καὶ ἐκάλεσεν ὑμᾶς διὰ τοῦ εὐαγγελίου ἡμῶν, εἰς περιποίησιν δόξης τοῦ Κυρίου ἡμῶν Ἰησοῦ Χριστοῦ.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Ἄρα οὖν, ἀδελφοί, στήκετε, καὶ κρατεῖτε τὰς παραδόσεις ἃς ἐδιδάχθητε εἴτε διὰ λόγου εἴτε δι’ ἐπιστολῆς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Αὐτὸς δὲ ὁ Κύριος ἡμῶν Ἰησοῦς Χριστὸς καὶ ὁ Θεὸς ὁ Πατὴρ ἡμῶν, ὁ ἀγαπήσας ἡμᾶς καὶ δοὺς παράκλησιν αἰωνίαν καὶ ἐλπίδα ἀγαθὴν ἐν χάριτι,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παρακαλέσαι ὑμῶν τὰς καρδίας καὶ στηρίξαι ἐν παντὶ ἔργῳ καὶ λόγῳ ἀγαθῷ.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God has chosen you as the firstfruits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Thessalonians 3</w:t>
      </w:r>
    </w:p>
    <w:p w:rsidR="00F83143" w:rsidRPr="008464A3" w:rsidRDefault="00F83143" w:rsidP="00F83143">
      <w:pPr>
        <w:pStyle w:val="hdg"/>
        <w:spacing w:line="288" w:lineRule="atLeast"/>
        <w:divId w:val="1662075116"/>
        <w:rPr>
          <w:sz w:val="26"/>
        </w:rPr>
      </w:pPr>
      <w:r w:rsidRPr="008464A3">
        <w:rPr>
          <w:sz w:val="26"/>
        </w:rPr>
        <w:t>Request for Prayer</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Τὸ λοιπὸν προσεύχεσθε, ἀδελφοί, περὶ ἡμῶν, ἵνα ὁ λόγος τοῦ Κυρίου τρέχῃ καὶ δοξάζηται καθὼς καὶ πρὸς ὑμᾶς,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ἵνα ῥυσθῶμεν ἀπὸ τῶν ἀτόπων καὶ πονηρῶν ἀνθρώπων· οὐ γὰρ πάντων ἡ πίστις.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Πιστὸς δέ ἐστιν ὁ Κύριος, ὃς στηρίξει ὑμᾶς καὶ </w:t>
      </w:r>
      <w:r w:rsidRPr="008464A3">
        <w:rPr>
          <w:rFonts w:ascii="Palatino Linotype" w:hAnsi="Palatino Linotype"/>
          <w:sz w:val="26"/>
        </w:rPr>
        <w:lastRenderedPageBreak/>
        <w:t xml:space="preserve">φυλάξει ἀπὸ τοῦ πονηροῦ.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πεποίθαμεν δὲ ἐν Κυρίῳ ἐφ’ ὑμᾶς, ὅτι ἃ παραγγέλλομεν καὶ ποιεῖτε καὶ ποιήσετε.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Ὁ δὲ Κύριος κατευθύναι ὑμῶν τὰς καρδίας εἰς τὴν ἀγάπην τοῦ Θεοῦ καὶ εἰς τὴν ὑπομονὴν τοῦ Χριστοῦ. </w:t>
      </w:r>
    </w:p>
    <w:p w:rsidR="00F83143" w:rsidRPr="008464A3" w:rsidRDefault="00F83143" w:rsidP="00F83143">
      <w:pPr>
        <w:pStyle w:val="hdg"/>
        <w:spacing w:line="288" w:lineRule="atLeast"/>
        <w:divId w:val="1662075116"/>
        <w:rPr>
          <w:sz w:val="26"/>
        </w:rPr>
      </w:pPr>
      <w:r w:rsidRPr="008464A3">
        <w:rPr>
          <w:sz w:val="26"/>
        </w:rPr>
        <w:t>Warning against Irresponsibility</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Παραγγέλλομεν δὲ ὑμῖν, ἀδελφοί, ἐν ὀνόματι τοῦ Κυρίου ‹ἡμῶν› Ἰησοῦ Χριστοῦ στέλλεσθαι ὑμᾶς ἀπὸ παντὸς ἀδελφοῦ ἀτάκτως περιπατοῦντος καὶ μὴ κατὰ τὴν παράδοσιν ἣν παρελάβοσαν* παρ’ ἡμῶν.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αὐτοὶ γὰρ οἴδατε πῶς δεῖ μιμεῖσθαι ἡμᾶς, ὅτι οὐκ ἠτακτήσαμεν ἐν ὑμῖν,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οὐδὲ δωρεὰν ἄρτον ἐφάγομεν παρά τινος, ἀλλ’ ἐν κόπῳ καὶ μόχθῳ νυκτὸς καὶ ἡμέρας ἐργαζόμενοι πρὸς τὸ μὴ ἐπιβαρῆσαί τινα ὑμῶν·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οὐχ ὅτι οὐκ ἔχομεν ἐξουσίαν, ἀλλ’ ἵνα ἑαυτοὺς τύπον δῶμεν ὑμῖν εἰς τὸ μιμεῖσθαι ἡμᾶς.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γὰρ ὅτε ἦμεν πρὸς ὑμᾶς, τοῦτο παρηγγέλλομεν ὑμῖν, ὅτι “Εἴ τις οὐ θέλει ἐργάζεσθαι, μηδὲ ἐσθιέτω.”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Ἀκούομεν γάρ τινας περιπατοῦντας ἐν ὑμῖν ἀτάκτως, μηδὲν ἐργαζομένους ἀλλὰ περιεργαζομένους·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τοῖς δὲ τοιούτοις παραγγέλλομεν καὶ παρακαλοῦμεν ἐν Κυρίῳ Ἰησοῦ Χριστῷ ἵνα μετὰ ἡσυχίας ἐργαζόμενοι τὸν ἑαυτῶν ἄρτον ἐσθίωσιν.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Ὑμεῖς δέ, ἀδελφοί, μὴ ἐγκακήσητε καλοποιοῦντες.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Εἰ δέ τις οὐχ ὑπακούει τῷ λόγῳ ἡμῶν διὰ τῆς ἐπιστολῆς, τοῦτον σημειοῦσθε, μὴ συναναμίγνυσθαι αὐτῷ, ἵνα ἐντραπῇ·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μὴ ὡς ἐχθρὸν ἡγεῖσθε, ἀλλὰ νουθετεῖτε ὡς ἀδελφόν. </w:t>
      </w:r>
    </w:p>
    <w:p w:rsidR="00F83143" w:rsidRPr="008464A3" w:rsidRDefault="00F83143" w:rsidP="00F83143">
      <w:pPr>
        <w:pStyle w:val="hdg"/>
        <w:spacing w:before="0" w:line="288" w:lineRule="atLeast"/>
        <w:divId w:val="1662075116"/>
        <w:rPr>
          <w:sz w:val="26"/>
        </w:rPr>
      </w:pPr>
      <w:r w:rsidRPr="008464A3">
        <w:rPr>
          <w:sz w:val="26"/>
        </w:rPr>
        <w:t>Paul's Final Greetings</w:t>
      </w:r>
      <w:r w:rsidRPr="008464A3">
        <w:rPr>
          <w:sz w:val="26"/>
        </w:rPr>
        <w:br/>
      </w:r>
      <w:r w:rsidRPr="008464A3">
        <w:rPr>
          <w:rStyle w:val="cross1"/>
          <w:b w:val="0"/>
          <w:bCs w:val="0"/>
          <w:sz w:val="26"/>
        </w:rPr>
        <w:t>(1 Corinthians 16:19-24)</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Αὐτὸς δὲ ὁ Κύριος τῆς εἰρήνης δῴη ὑμῖν τὴν εἰρήνην διὰ παντὸς ἐν παντὶ τρόπῳ. ὁ Κύριος μετὰ πάντων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Ὁ ἀσπασμὸς τῇ ἐμῇ χειρὶ Παύλου, ὅ ἐστιν σημεῖον ἐν πάσῃ ἐπιστολῇ· οὕτως γράφω.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Ἡ χάρις τοῦ Κυρίου ἡμῶν Ἰησοῦ Χριστοῦ μετὰ πάντων ὑμῶν.</w:t>
      </w:r>
      <w:hyperlink w:anchor="fna" w:tooltip="BYZ and TR include ‘Ἀμήν.’"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8" w:name="1Timothy"/>
      <w:bookmarkEnd w:id="28"/>
      <w:r>
        <w:rPr>
          <w:rFonts w:ascii="Tahoma" w:eastAsia="Times New Roman" w:hAnsi="Tahoma" w:cs="Tahoma"/>
          <w:b/>
          <w:bCs/>
          <w:color w:val="552200"/>
          <w:sz w:val="58"/>
          <w:szCs w:val="58"/>
        </w:rPr>
        <w:lastRenderedPageBreak/>
        <w:t>1 Timothy</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Timothy 1</w:t>
      </w:r>
    </w:p>
    <w:p w:rsidR="00F83143" w:rsidRPr="008464A3" w:rsidRDefault="00F83143" w:rsidP="00F83143">
      <w:pPr>
        <w:pStyle w:val="hdg"/>
        <w:spacing w:before="0" w:line="288" w:lineRule="atLeast"/>
        <w:divId w:val="1662075116"/>
        <w:rPr>
          <w:sz w:val="26"/>
        </w:rPr>
      </w:pPr>
      <w:r w:rsidRPr="008464A3">
        <w:rPr>
          <w:sz w:val="26"/>
        </w:rPr>
        <w:t>Paul's Greeting to Timothy</w:t>
      </w:r>
      <w:r w:rsidRPr="008464A3">
        <w:rPr>
          <w:sz w:val="26"/>
        </w:rPr>
        <w:br/>
      </w:r>
      <w:r w:rsidRPr="008464A3">
        <w:rPr>
          <w:rStyle w:val="cross1"/>
          <w:b w:val="0"/>
          <w:bCs w:val="0"/>
          <w:sz w:val="26"/>
        </w:rPr>
        <w:t>(2 Timothy 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Παῦλος ἀπόστολος Χριστοῦ Ἰησοῦ κατ’ ἐπιταγὴν Θεοῦ Σωτῆρος ἡμῶν καὶ Χριστοῦ Ἰησοῦ τῆς ἐλπίδος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Τιμοθέῳ γνησίῳ τέκνῳ ἐν πίστει·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Χάρις, ἔλεος, εἰρήνη ἀπὸ Θεοῦ πατρὸς καὶ Χριστοῦ Ἰησοῦ τοῦ κυρίου ἡμῶν. </w:t>
      </w:r>
    </w:p>
    <w:p w:rsidR="00F83143" w:rsidRPr="008464A3" w:rsidRDefault="00F83143" w:rsidP="00F83143">
      <w:pPr>
        <w:pStyle w:val="hdg"/>
        <w:spacing w:line="288" w:lineRule="atLeast"/>
        <w:divId w:val="1662075116"/>
        <w:rPr>
          <w:sz w:val="26"/>
        </w:rPr>
      </w:pPr>
      <w:r w:rsidRPr="008464A3">
        <w:rPr>
          <w:sz w:val="26"/>
        </w:rPr>
        <w:t>Warning against False Teaching</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Καθὼς παρεκάλεσά σε προσμεῖναι ἐν Ἐφέσῳ, πορευόμενος εἰς Μακεδονίαν, ἵνα παραγγείλῃς τισὶν μὴ ἑτεροδιδασκαλεῖν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μηδὲ προσέχειν μύθοις καὶ γενεαλογίαις ἀπεράντοις, αἵτινες ἐκζητήσεις παρέχουσιν μᾶλλον ἢ οἰκονομίαν Θεοῦ τὴν ἐν πίστει·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Τὸ δὲ τέλος τῆς παραγγελίας ἐστὶν ἀγάπη ἐκ καθαρᾶς καρδίας καὶ συνειδήσεως ἀγαθῆς καὶ πίστεως ἀνυποκρίτου,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ὧν τινες ἀστοχήσαντες ἐξετράπησαν εἰς ματαιολογίαν,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θέλοντες εἶναι νομοδιδάσκαλοι, μὴ νοοῦντες μήτε ἃ λέγουσιν μήτε περὶ τίνων διαβεβαιοῦνται.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Οἴδαμεν δὲ ὅτι καλὸς ὁ νόμος, ἐάν τις αὐτῷ νομίμως χρῆται,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εἰδὼς τοῦτο, ὅτι δικαίῳ νόμος οὐ κεῖται, ἀνόμοις δὲ καὶ ἀνυποτάκτοις, ἀσεβέσι καὶ ἁμαρτωλοῖς, ἀνοσίοις καὶ βεβήλοις, πατρολῴαις καὶ μητρολῴαις, ἀνδροφόνοις,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πόρνοις, ἀρσενοκοίταις, ἀνδραποδισταῖς, ψεύσταις, ἐπιόρκοις, καὶ εἴ τι ἕτερον τῇ ὑγιαινούσῃ διδασκαλίᾳ ἀντίκειται,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κατὰ τὸ εὐαγγέλιον τῆς δόξης τοῦ μακαρίου Θεοῦ, ὃ ἐπιστεύθην ἐγώ. </w:t>
      </w:r>
    </w:p>
    <w:p w:rsidR="00F83143" w:rsidRPr="008464A3" w:rsidRDefault="00F83143" w:rsidP="00F83143">
      <w:pPr>
        <w:pStyle w:val="hdg"/>
        <w:spacing w:line="288" w:lineRule="atLeast"/>
        <w:divId w:val="1662075116"/>
        <w:rPr>
          <w:sz w:val="26"/>
        </w:rPr>
      </w:pPr>
      <w:r w:rsidRPr="008464A3">
        <w:rPr>
          <w:sz w:val="26"/>
        </w:rPr>
        <w:t>God's Grace to Paul</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Χάριν ἔχω τῷ ἐνδυναμώσαντί με Χριστῷ Ἰησοῦ τῷ Κυρίῳ ἡμῶν, ὅτι πιστόν με ἡγήσατο θέμενος εἰς διακονίαν,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τὸ πρότερον ὄντα βλάσφημον καὶ διώκτην καὶ ὑβριστήν· ἀλλὰ ἠλεήθην, ὅτι ἀγνοῶν ἐποίησα ἐν ἀπιστίᾳ,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ὑπερεπλεόνασεν δὲ ἡ χάρις τοῦ Κυρίου ἡμῶν μετὰ πίστεως καὶ ἀγάπης τῆς ἐν Χριστῷ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Πιστὸς ὁ λόγος καὶ πάσης ἀποδοχῆς ἄξιος, ὅτι Χριστὸς Ἰησοῦς ἦλθεν εἰς τὸν κόσμον ἁμαρτωλοὺς σῶσαι· ὧν πρῶτός εἰμι ἐγώ·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ἀλλὰ διὰ τοῦτο ἠλεήθην, ἵνα ἐν ἐμοὶ </w:t>
      </w:r>
      <w:r w:rsidRPr="008464A3">
        <w:rPr>
          <w:rFonts w:ascii="Palatino Linotype" w:hAnsi="Palatino Linotype"/>
          <w:sz w:val="26"/>
        </w:rPr>
        <w:lastRenderedPageBreak/>
        <w:t xml:space="preserve">πρώτῳ ἐνδείξηται Ἰησοῦς </w:t>
      </w:r>
      <w:r>
        <w:rPr>
          <w:rFonts w:ascii="Cambria Math" w:hAnsi="Cambria Math" w:cs="Cambria Math"/>
        </w:rPr>
        <w:t>⇔</w:t>
      </w:r>
      <w:r w:rsidRPr="008464A3">
        <w:rPr>
          <w:rFonts w:ascii="Palatino Linotype" w:hAnsi="Palatino Linotype"/>
          <w:sz w:val="26"/>
        </w:rPr>
        <w:t xml:space="preserve"> Χριστὸς τὴν ἅπασαν μακροθυμίαν, πρὸς ὑποτύπωσιν τῶν μελλόντων πιστεύειν ἐπ’ αὐτῷ εἰς ζωὴν αἰώνιον.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Τῷ δὲ Βασιλεῖ τῶν αἰώνων, ἀφθάρτῳ ἀοράτῳ μόνῳ Θεῷ, τιμὴ καὶ δόξα εἰς τοὺς αἰῶνας τῶν αἰώνων· ἀμήν.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Ταύτην τὴν παραγγελίαν παρατίθεμαί σοι, τέκνον Τιμόθεε, κατὰ τὰς προαγούσας ἐπὶ σὲ προφητείας, ἵνα στρατεύῃ ἐν αὐταῖς τὴν καλὴν στρατείαν,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ἔχων πίστιν καὶ ἀγαθὴν συνείδησιν, ἥν τινες ἀπωσάμενοι περὶ τὴν πίστιν ἐναυάγησαν·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ὧν ἐστιν Ὑμέναιος καὶ Ἀλέξανδρος, οὓς παρέδωκα τῷ Σατανᾷ, ἵνα παιδευθῶσιν μὴ βλασφημεῖν.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Timothy 2</w:t>
      </w:r>
    </w:p>
    <w:p w:rsidR="00F83143" w:rsidRPr="008464A3" w:rsidRDefault="00F83143" w:rsidP="00F83143">
      <w:pPr>
        <w:pStyle w:val="hdg"/>
        <w:spacing w:line="288" w:lineRule="atLeast"/>
        <w:divId w:val="1662075116"/>
        <w:rPr>
          <w:sz w:val="26"/>
        </w:rPr>
      </w:pPr>
      <w:r w:rsidRPr="008464A3">
        <w:rPr>
          <w:sz w:val="26"/>
        </w:rPr>
        <w:t>A Call to Prayer</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Παρακαλῶ οὖν πρῶτον πάντων ποιεῖσθαι δεήσεις, προσευχάς, ἐντεύξεις, εὐχαριστίας, ὑπὲρ πάντων ἀνθρώπων,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ὑπὲρ βασιλέων καὶ πάντων τῶν ἐν ὑπεροχῇ ὄντων, ἵνα ἤρεμον καὶ ἡσύχιον βίον διάγωμεν ἐν πάσῃ εὐσεβείᾳ καὶ σεμνότητι.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τοῦτο καλὸν καὶ ἀπόδεκτον ἐνώπιον τοῦ Σωτῆρος ἡμῶν Θεοῦ,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ὃς πάντας ἀνθρώπους θέλει σωθῆναι καὶ εἰς ἐπίγνωσιν ἀληθείας ἐλθεῖν.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Εἷς γὰρ Θεός, εἷς καὶ μεσίτης Θεοῦ καὶ ἀνθρώπων, ἄνθρωπος Χριστὸς Ἰησοῦς,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ὁ δοὺς ἑαυτὸν ἀντίλυτρον ὑπὲρ πάντων, τὸ μαρτύριον καιροῖς ἰδίοις·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εἰς ὃ ἐτέθην ἐγὼ κῆρυξ καὶ ἀπόστολος, ἀλήθειαν λέγω, οὐ ψεύδομαι, διδάσκαλος ἐθνῶν ἐν πίστει καὶ ἀληθείᾳ.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Βούλομαι οὖν προσεύχεσθαι τοὺς ἄνδρας ἐν παντὶ τόπῳ ἐπαίροντας ὁσίους χεῖρας χωρὶς ὀργῆς καὶ διαλογισμοῦ. </w:t>
      </w:r>
    </w:p>
    <w:p w:rsidR="00F83143" w:rsidRPr="008464A3" w:rsidRDefault="00F83143" w:rsidP="00F83143">
      <w:pPr>
        <w:pStyle w:val="hdg"/>
        <w:spacing w:line="288" w:lineRule="atLeast"/>
        <w:divId w:val="1662075116"/>
        <w:rPr>
          <w:sz w:val="26"/>
        </w:rPr>
      </w:pPr>
      <w:r w:rsidRPr="008464A3">
        <w:rPr>
          <w:sz w:val="26"/>
        </w:rPr>
        <w:t>Instructions to Women</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Ὡσαύτως ‹καὶ› γυναῖκας ἐν καταστολῇ κοσμίῳ μετὰ αἰδοῦς καὶ σωφροσύνης κοσμεῖν ἑαυτάς, μὴ ἐν πλέγμασιν καὶ χρυσίῳ ἢ μαργαρίταις ἢ ἱματισμῷ πολυτελεῖ,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ἀλλ’ ὃ πρέπει γυναιξὶν ἐπαγγελλομέναις θεοσέβειαν, δι’ ἔργων ἀγαθῶν.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Γυνὴ</w:t>
      </w:r>
      <w:hyperlink w:anchor="fna" w:tooltip="Or ‘wife’; also in verse 12" w:history="1">
        <w:r w:rsidRPr="00483981">
          <w:rPr>
            <w:rStyle w:val="Hyperlink"/>
            <w:b/>
            <w:bCs/>
            <w:i/>
            <w:iCs/>
            <w:position w:val="6"/>
            <w:sz w:val="17"/>
            <w:szCs w:val="17"/>
          </w:rPr>
          <w:t>a</w:t>
        </w:r>
      </w:hyperlink>
      <w:r w:rsidRPr="008464A3">
        <w:rPr>
          <w:rFonts w:ascii="Palatino Linotype" w:hAnsi="Palatino Linotype"/>
          <w:sz w:val="26"/>
        </w:rPr>
        <w:t xml:space="preserve"> ἐν ἡσυχίᾳ μανθανέτω ἐν πάσῃ ὑποταγῇ· </w:t>
      </w:r>
      <w:r w:rsidRPr="00483981">
        <w:rPr>
          <w:rStyle w:val="reftext1"/>
          <w:position w:val="6"/>
        </w:rPr>
        <w:t>12</w:t>
      </w:r>
      <w:r w:rsidR="00483981" w:rsidRPr="00483981">
        <w:rPr>
          <w:rStyle w:val="reftext1"/>
          <w:sz w:val="8"/>
        </w:rPr>
        <w:t> </w:t>
      </w:r>
      <w:r w:rsidRPr="008464A3">
        <w:rPr>
          <w:rFonts w:ascii="Palatino Linotype" w:hAnsi="Palatino Linotype"/>
          <w:sz w:val="26"/>
        </w:rPr>
        <w:t>διδάσκειν δὲ γυναικὶ οὐκ ἐπιτρέπω, οὐδὲ αὐθεντεῖν ἀνδρός,</w:t>
      </w:r>
      <w:hyperlink w:anchor="fnb" w:tooltip="Or ‘over her husband’" w:history="1">
        <w:r w:rsidRPr="00483981">
          <w:rPr>
            <w:rStyle w:val="Hyperlink"/>
            <w:b/>
            <w:bCs/>
            <w:i/>
            <w:iCs/>
            <w:position w:val="6"/>
            <w:sz w:val="17"/>
            <w:szCs w:val="17"/>
          </w:rPr>
          <w:t>b</w:t>
        </w:r>
      </w:hyperlink>
      <w:r w:rsidRPr="008464A3">
        <w:rPr>
          <w:rFonts w:ascii="Palatino Linotype" w:hAnsi="Palatino Linotype"/>
          <w:sz w:val="26"/>
        </w:rPr>
        <w:t xml:space="preserve"> ἀλλ’ εἶναι ἐν ἡσυχίᾳ.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Ἀδὰμ γὰρ πρῶτος ἐπλάσθη, εἶτα Εὕα.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Ἀδὰμ οὐκ ἠπατήθη, ἡ δὲ γυνὴ ἐξαπατηθεῖσα ἐν παραβάσει γέγονεν·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σωθήσεται δὲ διὰ τῆς τεκνογονίας, ἐὰν μείνωσιν ἐν πίστει καὶ ἀγάπῃ καὶ ἁγιασμῷ μετὰ σωφροσύνης.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wife</w:t>
      </w:r>
      <w:r>
        <w:rPr>
          <w:rStyle w:val="footnote1"/>
          <w:rFonts w:ascii="Tahoma" w:hAnsi="Tahoma" w:cs="Tahoma"/>
        </w:rPr>
        <w:t>; also in verse 12</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over her husband</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Timothy 3</w:t>
      </w:r>
    </w:p>
    <w:p w:rsidR="00F83143" w:rsidRPr="008464A3" w:rsidRDefault="00F83143" w:rsidP="00F83143">
      <w:pPr>
        <w:pStyle w:val="hdg"/>
        <w:spacing w:line="288" w:lineRule="atLeast"/>
        <w:divId w:val="1662075116"/>
        <w:rPr>
          <w:sz w:val="26"/>
        </w:rPr>
      </w:pPr>
      <w:r w:rsidRPr="008464A3">
        <w:rPr>
          <w:sz w:val="26"/>
        </w:rPr>
        <w:t>Qualifications for Overseers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Πιστὸς ὁ λόγος· εἴ τις ἐπισκοπῆς ὀρέγεται, καλοῦ ἔργου ἐπιθυμεῖ.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δεῖ οὖν τὸν ἐπίσκοπον ἀνεπίλημπτον εἶναι, μιᾶς γυναικὸς ἄνδρα, νηφάλιον, σώφρονα, κόσμιον, φιλόξενον, διδακτικόν,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μὴ πάροινον, μὴ πλήκτην, ἀλλὰ ἐπιεικῆ, ἄμαχον, ἀφιλάργυρον,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τοῦ ἰδίου οἴκου καλῶς προϊστάμενον, τέκνα ἔχοντα ἐν ὑποταγῇ μετὰ πάσης σεμνότητος,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εἰ δέ τις τοῦ ἰδίου οἴκου προστῆναι οὐκ οἶδεν, πῶς ἐκκλησίας Θεοῦ ἐπιμελήσεται;—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μὴ νεόφυτον, ἵνα μὴ τυφωθεὶς εἰς κρίμα ἐμπέσῃ τοῦ διαβόλου.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δεῖ δὲ καὶ μαρτυρίαν καλὴν ἔχειν ἀπὸ τῶν ἔξωθεν, ἵνα μὴ εἰς ὀνειδισμὸν ἐμπέσῃ καὶ παγίδα τοῦ διαβόλου. </w:t>
      </w:r>
    </w:p>
    <w:p w:rsidR="00F83143" w:rsidRPr="008464A3" w:rsidRDefault="00F83143" w:rsidP="00F83143">
      <w:pPr>
        <w:pStyle w:val="hdg"/>
        <w:spacing w:before="0" w:line="288" w:lineRule="atLeast"/>
        <w:divId w:val="1662075116"/>
        <w:rPr>
          <w:sz w:val="26"/>
        </w:rPr>
      </w:pPr>
      <w:r w:rsidRPr="008464A3">
        <w:rPr>
          <w:sz w:val="26"/>
        </w:rPr>
        <w:t>Qualifications for Deacons</w:t>
      </w:r>
      <w:r w:rsidRPr="008464A3">
        <w:rPr>
          <w:sz w:val="26"/>
        </w:rPr>
        <w:br/>
      </w:r>
      <w:r w:rsidRPr="008464A3">
        <w:rPr>
          <w:rStyle w:val="cross1"/>
          <w:b w:val="0"/>
          <w:bCs w:val="0"/>
          <w:sz w:val="26"/>
        </w:rPr>
        <w:t>(Acts 6:1-7)</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Διακόνους ὡσαύτως σεμνούς, μὴ διλόγους, μὴ οἴνῳ πολλῷ προσέχοντας, μὴ αἰσχροκερδεῖς,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ἔχοντας τὸ μυστήριον τῆς πίστεως ἐν καθαρᾷ συνειδήσει.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οὗτοι δὲ δοκιμαζέσθωσαν πρῶτον, εἶτα διακονείτωσαν ἀνέγκλητοι ὄντες.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Γυναῖκας</w:t>
      </w:r>
      <w:hyperlink w:anchor="fna" w:tooltip="Or ‘their wives’" w:history="1">
        <w:r w:rsidRPr="00483981">
          <w:rPr>
            <w:rStyle w:val="Hyperlink"/>
            <w:b/>
            <w:bCs/>
            <w:i/>
            <w:iCs/>
            <w:position w:val="6"/>
            <w:sz w:val="17"/>
            <w:szCs w:val="17"/>
          </w:rPr>
          <w:t>a</w:t>
        </w:r>
      </w:hyperlink>
      <w:r w:rsidRPr="008464A3">
        <w:rPr>
          <w:rFonts w:ascii="Palatino Linotype" w:hAnsi="Palatino Linotype"/>
          <w:sz w:val="26"/>
        </w:rPr>
        <w:t xml:space="preserve"> ὡσαύτως σεμνάς, μὴ διαβόλους, νηφαλίους, πιστὰς ἐν πᾶσιν.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Διάκονοι ἔστωσαν μιᾶς γυναικὸς ἄνδρες, τέκνων καλῶς προϊστάμενοι καὶ τῶν ἰδίων οἴκων.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οἱ γὰρ καλῶς διακονήσαντες βαθμὸν ἑαυτοῖς καλὸν περιποιοῦνται καὶ πολλὴν παρρησίαν ἐν πίστει τῇ ἐν Χριστῷ Ἰησοῦ. </w:t>
      </w:r>
    </w:p>
    <w:p w:rsidR="00F83143" w:rsidRPr="008464A3" w:rsidRDefault="00F83143" w:rsidP="00F83143">
      <w:pPr>
        <w:pStyle w:val="hdg"/>
        <w:spacing w:line="288" w:lineRule="atLeast"/>
        <w:divId w:val="1662075116"/>
        <w:rPr>
          <w:sz w:val="26"/>
        </w:rPr>
      </w:pPr>
      <w:r w:rsidRPr="008464A3">
        <w:rPr>
          <w:sz w:val="26"/>
        </w:rPr>
        <w:t>The Mystery of Godliness</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Ταῦτά σοι γράφω ἐλπίζων ἐλθεῖν πρὸς σὲ ‹ἐν τάχει›·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ἐὰν δὲ βραδύνω, ἵνα εἰδῇς πῶς δεῖ ἐν οἴκῳ Θεοῦ ἀναστρέφεσθαι, ἥτις ἐστὶν ἐκκλησία Θεοῦ ζῶντος, στῦλος καὶ ἑδραίωμα τῆς ἀληθείας.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Καὶ ὁμολογουμένως μέγα ἐστὶν τὸ τῆς εὐσεβείας μυστήριον·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Ὃς ἐφανερώθη ἐν σαρκί,</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ἐδικαιώθη ἐν πνεύματι,</w:t>
      </w:r>
      <w:hyperlink w:anchor="fnb" w:tooltip="Or ‘vindicated in spirit’" w:history="1">
        <w:r w:rsidRPr="00483981">
          <w:rPr>
            <w:rStyle w:val="Hyperlink"/>
            <w:rFonts w:ascii="Tahoma" w:hAnsi="Tahoma" w:cs="Tahoma"/>
            <w:b/>
            <w:bCs/>
            <w:i/>
            <w:iCs/>
            <w:position w:val="6"/>
            <w:sz w:val="17"/>
            <w:szCs w:val="17"/>
          </w:rPr>
          <w:t>b</w:t>
        </w:r>
      </w:hyperlink>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ὤφθη ἀγγέλοις,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ἐκηρύχθη ἐν ἔθνεσιν,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ἐπιστεύθη ἐν κόσμῳ,</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 xml:space="preserve">ἀνελήμφθη ἐν δόξῃ.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their wives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vindicated in spirit</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Timothy 4</w:t>
      </w:r>
    </w:p>
    <w:p w:rsidR="00F83143" w:rsidRPr="008464A3" w:rsidRDefault="00F83143" w:rsidP="00F83143">
      <w:pPr>
        <w:pStyle w:val="hdg"/>
        <w:spacing w:line="288" w:lineRule="atLeast"/>
        <w:divId w:val="1662075116"/>
        <w:rPr>
          <w:sz w:val="26"/>
        </w:rPr>
      </w:pPr>
      <w:r w:rsidRPr="008464A3">
        <w:rPr>
          <w:sz w:val="26"/>
        </w:rPr>
        <w:t>Warnings against False Teachers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Τὸ δὲ πνεῦμα ῥητῶς λέγει ὅτι ἐν ὑστέροις καιροῖς ἀποστήσονταί τινες τῆς πίστεως, προσέχοντες πνεύμασιν πλάνοις καὶ διδασκαλίαις δαιμονίων,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ἐν ὑποκρίσει ψευδολόγων, κεκαυστηριασμένων τὴν ἰδίαν συνείδησιν,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κωλυόντων γαμεῖν, ἀπέχεσθαι βρωμάτων, ἃ ὁ Θεὸς ἔκτισεν εἰς μετάλημψιν μετὰ εὐχαριστίας τοῖς πιστοῖς καὶ ἐπεγνωκόσι τὴν ἀλήθειαν.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ὅτι πᾶν κτίσμα Θεοῦ καλόν, καὶ οὐδὲν ἀπόβλητον μετὰ εὐχαριστίας λαμβανόμενον·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ἁγιάζεται γὰρ διὰ λόγου Θεοῦ καὶ ἐντεύξεως. </w:t>
      </w:r>
    </w:p>
    <w:p w:rsidR="00F83143" w:rsidRPr="008464A3" w:rsidRDefault="00F83143" w:rsidP="00F83143">
      <w:pPr>
        <w:pStyle w:val="hdg"/>
        <w:spacing w:before="0" w:line="288" w:lineRule="atLeast"/>
        <w:divId w:val="1662075116"/>
        <w:rPr>
          <w:sz w:val="26"/>
        </w:rPr>
      </w:pPr>
      <w:r w:rsidRPr="008464A3">
        <w:rPr>
          <w:sz w:val="26"/>
        </w:rPr>
        <w:t>A Good Minister of Jesus Christ</w:t>
      </w:r>
      <w:r w:rsidRPr="008464A3">
        <w:rPr>
          <w:sz w:val="26"/>
        </w:rPr>
        <w:br/>
      </w:r>
      <w:r w:rsidRPr="008464A3">
        <w:rPr>
          <w:rStyle w:val="cross1"/>
          <w:b w:val="0"/>
          <w:bCs w:val="0"/>
          <w:sz w:val="26"/>
        </w:rPr>
        <w:t>(Leviticus 21:1-17)</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Ταῦτα ὑποτιθέμενος τοῖς ἀδελφοῖς καλὸς ἔσῃ διάκονος Χριστοῦ Ἰησοῦ, ἐντρεφόμενος τοῖς λόγοις τῆς πίστεως καὶ τῆς καλῆς διδασκαλίας ᾗ παρηκολούθηκας·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Τοὺς δὲ βεβήλους καὶ γραώδεις μύθους παραιτοῦ. γύμναζε δὲ σεαυτὸν πρὸς εὐσέβειαν.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ἡ γὰρ σωματικὴ γυμνασία πρὸς ὀλίγον ἐστὶν ὠφέλιμος· ἡ δὲ εὐσέβεια πρὸς πάντα ὠφέλιμός ἐστιν, ἐπαγγελίαν ἔχουσα ζωῆς τῆς νῦν καὶ τῆς μελλούσης.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πιστὸς ὁ λόγος καὶ πάσης ἀποδοχῆς ἄξιος·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Εἰς τοῦτο γὰρ κοπιῶμεν καὶ ἀγωνιζόμεθα,</w:t>
      </w:r>
      <w:hyperlink w:anchor="fna" w:tooltip="SBL, BYZ, and TR ‘ὀνειδιζόμεθα’" w:history="1">
        <w:r w:rsidRPr="00483981">
          <w:rPr>
            <w:rStyle w:val="Hyperlink"/>
            <w:b/>
            <w:bCs/>
            <w:i/>
            <w:iCs/>
            <w:position w:val="6"/>
            <w:sz w:val="17"/>
            <w:szCs w:val="17"/>
          </w:rPr>
          <w:t>a</w:t>
        </w:r>
      </w:hyperlink>
      <w:r w:rsidRPr="008464A3">
        <w:rPr>
          <w:rFonts w:ascii="Palatino Linotype" w:hAnsi="Palatino Linotype"/>
          <w:sz w:val="26"/>
        </w:rPr>
        <w:t xml:space="preserve"> ὅτι ἠλπίκαμεν ἐπὶ Θεῷ ζῶντι, ὅς ἐστιν Σωτὴρ πάντων ἀνθρώπων, μάλιστα πιστῶν.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Παράγγελλε ταῦτα καὶ δίδασκε.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Μηδείς σου τῆς νεότητος καταφρονείτω, ἀλλὰ τύπος γίνου τῶν πιστῶν ἐν λόγῳ, ἐν ἀναστροφῇ, ἐν ἀγάπῃ, ἐν πίστει, ἐν ἁγνείᾳ.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ἕως ἔρχομαι πρόσεχε τῇ ἀναγνώσει, τῇ παρακλήσει, τῇ διδασκαλίᾳ.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Μὴ ἀμέλει τοῦ ἐν σοὶ χαρίσματος, ὃ ἐδόθη σοι διὰ προφητείας μετὰ ἐπιθέσεως τῶν χειρῶν τοῦ πρεσβυτερίου.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ταῦτα μελέτα, ἐν τούτοις ἴσθι, ἵνα σου ἡ προκοπὴ φανερὰ ᾖ πᾶσιν.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ἔπεχε σεαυτῷ καὶ τῇ διδασκαλίᾳ, ἐπίμενε αὐτοῖς· τοῦτο γὰρ ποιῶν καὶ σεαυτὸν σώσεις καὶ τοὺς ἀκούοντάς σου.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 xml:space="preserve">SBL, BYZ, and TR </w:t>
      </w:r>
      <w:r>
        <w:rPr>
          <w:rStyle w:val="footnote1"/>
          <w:rFonts w:ascii="Tahoma" w:hAnsi="Tahoma" w:cs="Tahoma"/>
          <w:i/>
          <w:iCs/>
        </w:rPr>
        <w:t>ὀνειδιζόμεθα</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lastRenderedPageBreak/>
        <w:t>1 Timothy 5</w:t>
      </w:r>
    </w:p>
    <w:p w:rsidR="00F83143" w:rsidRPr="008464A3" w:rsidRDefault="00F83143" w:rsidP="00F83143">
      <w:pPr>
        <w:pStyle w:val="hdg"/>
        <w:spacing w:line="288" w:lineRule="atLeast"/>
        <w:divId w:val="1662075116"/>
        <w:rPr>
          <w:sz w:val="26"/>
        </w:rPr>
      </w:pPr>
      <w:r w:rsidRPr="008464A3">
        <w:rPr>
          <w:sz w:val="26"/>
        </w:rPr>
        <w:t>Guidelines for Reproof</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Πρεσβυτέρῳ μὴ ἐπιπλήξῃς, ἀλλὰ παρακάλει ὡς πατέρα, νεωτέρους ὡς ἀδελφούς,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πρεσβυτέρας ὡς μητέρας, νεωτέρας ὡς ἀδελφὰς ἐν πάσῃ ἁγνείᾳ. </w:t>
      </w:r>
    </w:p>
    <w:p w:rsidR="00F83143" w:rsidRPr="008464A3" w:rsidRDefault="00F83143" w:rsidP="00F83143">
      <w:pPr>
        <w:pStyle w:val="hdg"/>
        <w:spacing w:before="0" w:line="288" w:lineRule="atLeast"/>
        <w:divId w:val="1662075116"/>
        <w:rPr>
          <w:sz w:val="26"/>
        </w:rPr>
      </w:pPr>
      <w:r w:rsidRPr="008464A3">
        <w:rPr>
          <w:sz w:val="26"/>
        </w:rPr>
        <w:t>Support for Widows</w:t>
      </w:r>
      <w:r w:rsidRPr="008464A3">
        <w:rPr>
          <w:sz w:val="26"/>
        </w:rPr>
        <w:br/>
      </w:r>
      <w:r w:rsidRPr="008464A3">
        <w:rPr>
          <w:rStyle w:val="cross1"/>
          <w:b w:val="0"/>
          <w:bCs w:val="0"/>
          <w:sz w:val="26"/>
        </w:rPr>
        <w:t>(Ruth 1:1-5)</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Χήρας τίμα τὰς ὄντως χήρας.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εἰ δέ τις χήρα τέκνα ἢ ἔκγονα ἔχει, μανθανέτωσαν πρῶτον τὸν ἴδιον οἶκον εὐσεβεῖν καὶ ἀμοιβὰς ἀποδιδόναι τοῖς προγόνοις· τοῦτο γάρ ἐστιν ἀπόδεκτον ἐνώπιον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Ἡ δὲ ὄντως χήρα καὶ μεμονωμένη ἤλπικεν ἐπὶ Θεὸν καὶ προσμένει ταῖς δεήσεσιν καὶ ταῖς προσευχαῖς νυκτὸς καὶ ἡμέρας·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ἡ δὲ σπαταλῶσα ζῶσα τέθνηκεν.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ταῦτα παράγγελλε, ἵνα ἀνεπίλημπτοι ὦσιν.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εἰ δέ τις τῶν ἰδίων καὶ μάλιστα οἰκείων οὐ προνοεῖ, τὴν πίστιν ἤρνηται καὶ ἔστιν ἀπίστου χείρων.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Χήρα καταλεγέσθω μὴ ἔλαττον ἐτῶν ἑξήκοντα γεγονυῖα, ἑνὸς ἀνδρὸς γυνή,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ἐν ἔργοις καλοῖς μαρτυρουμένη, εἰ ἐτεκνοτρόφησεν, εἰ ἐξενοδόχησεν, εἰ ἁγίων πόδας ἔνιψεν, εἰ θλιβομένοις ἐπήρκεσεν, εἰ παντὶ ἔργῳ ἀγαθῷ ἐπηκολούθησεν.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Νεωτέρας δὲ χήρας παραιτοῦ· ὅταν γὰρ καταστρηνιάσωσιν τοῦ Χριστοῦ, γαμεῖν θέλουσιν,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ἔχουσαι κρίμα ὅτι τὴν πρώτην πίστιν ἠθέτησαν·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ἅμα δὲ καὶ ἀργαὶ μανθάνουσιν, περιερχόμεναι τὰς οἰκίας, οὐ μόνον δὲ ἀργαὶ ἀλλὰ καὶ φλύαροι καὶ περίεργοι, λαλοῦσαι τὰ μὴ δέοντα.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Βούλομαι οὖν νεωτέρας γαμεῖν, τεκνογονεῖν, οἰκοδεσποτεῖν, μηδεμίαν ἀφορμὴν διδόναι τῷ ἀντικειμένῳ λοιδορίας χάριν·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ἤδη γάρ τινες ἐξετράπησαν ὀπίσω τοῦ Σατανᾶ.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Εἴ τις πιστὴ ἔχει χήρας, ἐπαρκείτω αὐταῖς, καὶ μὴ βαρείσθω ἡ ἐκκλησία, ἵνα ταῖς ὄντως χήραις ἐπαρκέσῃ. </w:t>
      </w:r>
    </w:p>
    <w:p w:rsidR="00F83143" w:rsidRPr="008464A3" w:rsidRDefault="00F83143" w:rsidP="00F83143">
      <w:pPr>
        <w:pStyle w:val="hdg"/>
        <w:spacing w:line="288" w:lineRule="atLeast"/>
        <w:divId w:val="1662075116"/>
        <w:rPr>
          <w:sz w:val="26"/>
        </w:rPr>
      </w:pPr>
      <w:r w:rsidRPr="008464A3">
        <w:rPr>
          <w:sz w:val="26"/>
        </w:rPr>
        <w:t>Honoring Elders</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Οἱ καλῶς προεστῶτες πρεσβύτεροι διπλῆς τιμῆς ἀξιούσθωσαν, μάλιστα οἱ κοπιῶντες ἐν λόγῳ καὶ διδασκαλίᾳ. </w:t>
      </w:r>
      <w:r w:rsidRPr="00483981">
        <w:rPr>
          <w:rStyle w:val="reftext1"/>
          <w:position w:val="6"/>
        </w:rPr>
        <w:t>18</w:t>
      </w:r>
      <w:r w:rsidR="00483981" w:rsidRPr="00483981">
        <w:rPr>
          <w:rStyle w:val="reftext1"/>
          <w:sz w:val="8"/>
        </w:rPr>
        <w:t> </w:t>
      </w:r>
      <w:r w:rsidRPr="008464A3">
        <w:rPr>
          <w:rFonts w:ascii="Palatino Linotype" w:hAnsi="Palatino Linotype"/>
          <w:sz w:val="26"/>
        </w:rPr>
        <w:t>λέγει γὰρ ἡ γραφή “Βοῦν ἀλοῶντα οὐ φιμώσεις,”</w:t>
      </w:r>
      <w:hyperlink w:anchor="fna" w:tooltip="Deuteronomy 25:4" w:history="1">
        <w:r w:rsidRPr="00483981">
          <w:rPr>
            <w:rStyle w:val="Hyperlink"/>
            <w:b/>
            <w:bCs/>
            <w:i/>
            <w:iCs/>
            <w:position w:val="6"/>
            <w:sz w:val="17"/>
            <w:szCs w:val="17"/>
          </w:rPr>
          <w:t>a</w:t>
        </w:r>
      </w:hyperlink>
      <w:r w:rsidRPr="008464A3">
        <w:rPr>
          <w:rFonts w:ascii="Palatino Linotype" w:hAnsi="Palatino Linotype"/>
          <w:sz w:val="26"/>
        </w:rPr>
        <w:t xml:space="preserve"> καί “Ἄξιος ὁ ἐργάτης τοῦ μισθοῦ αὐτοῦ.”</w:t>
      </w:r>
      <w:hyperlink w:anchor="fnb" w:tooltip="Luke 10:7"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19</w:t>
      </w:r>
      <w:r w:rsidR="00483981" w:rsidRPr="00483981">
        <w:rPr>
          <w:rStyle w:val="reftext1"/>
          <w:sz w:val="8"/>
        </w:rPr>
        <w:t> </w:t>
      </w:r>
      <w:r w:rsidRPr="008464A3">
        <w:rPr>
          <w:rFonts w:ascii="Palatino Linotype" w:hAnsi="Palatino Linotype"/>
          <w:sz w:val="26"/>
        </w:rPr>
        <w:t xml:space="preserve">Κατὰ πρεσβυτέρου κατηγορίαν μὴ παραδέχου, ἐκτὸς εἰ μὴ ἐπὶ δύο ἢ τριῶν μαρτύρων.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Τοὺς (δὲ) ἁμαρτάνοντας ἐνώπιον πάντων ἔλεγχε, ἵνα καὶ οἱ λοιποὶ φόβον ἔχωσιν. </w:t>
      </w:r>
    </w:p>
    <w:p w:rsidR="00F83143" w:rsidRPr="008464A3" w:rsidRDefault="00F83143" w:rsidP="00F83143">
      <w:pPr>
        <w:pStyle w:val="hdg"/>
        <w:spacing w:line="288" w:lineRule="atLeast"/>
        <w:divId w:val="1662075116"/>
        <w:rPr>
          <w:sz w:val="26"/>
        </w:rPr>
      </w:pPr>
      <w:r w:rsidRPr="008464A3">
        <w:rPr>
          <w:sz w:val="26"/>
        </w:rPr>
        <w:t>A Charge to Timothy</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Διαμαρτύρομαι ἐνώπιον τοῦ Θεοῦ καὶ Χριστοῦ Ἰησοῦ καὶ τῶν ἐκλεκτῶν ἀγγέλων ἵνα ταῦτα φυλάξῃς χωρὶς προκρίματος, μηδὲν ποιῶν κατὰ πρόσκλισιν.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Χεῖρας ταχέως μηδενὶ ἐπιτίθει, μηδὲ κοινώνει ἁμαρτίαις ἀλλοτρίαις· σεαυτὸν ἁγνὸν τήρει.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Μηκέτι ὑδροπότει, ἀλλὰ οἴνῳ ὀλίγῳ χρῶ διὰ τὸν στόμαχον καὶ τὰς πυκνάς σου ἀσθενείας.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Τινῶν ἀνθρώπων αἱ ἁμαρτίαι πρόδηλοί εἰσιν προάγουσαι εἰς κρίσιν, τισὶν δὲ καὶ ἐπακολουθοῦσιν·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ὡσαύτως καὶ τὰ ἔργα τὰ καλὰ πρόδηλα, καὶ τὰ ἄλλως ἔχοντα κρυβῆναι οὐ δύνανται.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Deuteronomy 25:4</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Luke 10:7</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Timothy 6</w:t>
      </w:r>
    </w:p>
    <w:p w:rsidR="00F83143" w:rsidRPr="008464A3" w:rsidRDefault="00F83143" w:rsidP="00F83143">
      <w:pPr>
        <w:pStyle w:val="hdg"/>
        <w:spacing w:before="0" w:line="288" w:lineRule="atLeast"/>
        <w:divId w:val="1662075116"/>
        <w:rPr>
          <w:sz w:val="26"/>
        </w:rPr>
      </w:pPr>
      <w:r w:rsidRPr="008464A3">
        <w:rPr>
          <w:sz w:val="26"/>
        </w:rPr>
        <w:t>Instructions to Servants</w:t>
      </w:r>
      <w:r w:rsidRPr="008464A3">
        <w:rPr>
          <w:sz w:val="26"/>
        </w:rPr>
        <w:br/>
      </w:r>
      <w:r w:rsidRPr="008464A3">
        <w:rPr>
          <w:rStyle w:val="cross1"/>
          <w:b w:val="0"/>
          <w:bCs w:val="0"/>
          <w:sz w:val="26"/>
        </w:rPr>
        <w:t>(Ephesians 6:5-9)</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Ὅσοι εἰσὶν ὑπὸ ζυγὸν δοῦλοι, τοὺς ἰδίους δεσπότας πάσης τιμῆς ἀξίους ἡγείσθωσαν, ἵνα μὴ τὸ ὄνομα τοῦ Θεοῦ καὶ ἡ διδασκαλία βλασφημῆται.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οἱ δὲ πιστοὺς ἔχοντες δεσπότας μὴ καταφρονείτωσαν, ὅτι ἀδελφοί εἰσιν, ἀλλὰ μᾶλλον δουλευέτωσαν, ὅτι πιστοί εἰσιν καὶ ἀγαπητοὶ οἱ τῆς εὐεργεσίας ἀντιλαμβανόμενοι. Ταῦτα δίδασκε καὶ παρακάλει. </w:t>
      </w:r>
    </w:p>
    <w:p w:rsidR="00F83143" w:rsidRPr="008464A3" w:rsidRDefault="00F83143" w:rsidP="00F83143">
      <w:pPr>
        <w:pStyle w:val="hdg"/>
        <w:spacing w:line="288" w:lineRule="atLeast"/>
        <w:divId w:val="1662075116"/>
        <w:rPr>
          <w:sz w:val="26"/>
        </w:rPr>
      </w:pPr>
      <w:r w:rsidRPr="008464A3">
        <w:rPr>
          <w:sz w:val="26"/>
        </w:rPr>
        <w:t>Reject False Doctrines</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Εἴ τις ἑτεροδιδασκαλεῖ καὶ μὴ προσέρχεται ὑγιαίνουσιν λόγοις, τοῖς τοῦ Κυρίου ἡμῶν Ἰησοῦ Χριστοῦ, καὶ τῇ κατ’ εὐσέβειαν διδασκαλίᾳ,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τετύφωται, μηδὲν ἐπιστάμενος, ἀλλὰ νοσῶν περὶ ζητήσεις καὶ λογομαχίας, ἐξ ὧν γίνεται φθόνος, ἔρις, βλασφημίαι, ὑπόνοιαι πονηραί, </w:t>
      </w:r>
      <w:r w:rsidRPr="00483981">
        <w:rPr>
          <w:rStyle w:val="reftext1"/>
          <w:position w:val="6"/>
        </w:rPr>
        <w:t>5</w:t>
      </w:r>
      <w:r w:rsidR="00483981" w:rsidRPr="00483981">
        <w:rPr>
          <w:rStyle w:val="reftext1"/>
          <w:sz w:val="8"/>
        </w:rPr>
        <w:t> </w:t>
      </w:r>
      <w:r w:rsidRPr="008464A3">
        <w:rPr>
          <w:rFonts w:ascii="Palatino Linotype" w:hAnsi="Palatino Linotype"/>
          <w:sz w:val="26"/>
        </w:rPr>
        <w:t>διαπαρατριβαὶ διεφθαρμένων ἀνθρώπων τὸν νοῦν καὶ ἀπεστερημένων τῆς ἀληθείας, νομιζόντων πορισμὸν εἶναι τὴν εὐσέβειαν.</w:t>
      </w:r>
      <w:hyperlink w:anchor="fna" w:tooltip="BYZ and TR include ‘Ἀφίστασο ἀπὸ τῶν τοιούτων’"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Contentment in Godliness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6</w:t>
      </w:r>
      <w:r w:rsidR="00483981" w:rsidRPr="00483981">
        <w:rPr>
          <w:rStyle w:val="reftext1"/>
          <w:sz w:val="8"/>
        </w:rPr>
        <w:t> </w:t>
      </w:r>
      <w:r w:rsidRPr="008464A3">
        <w:rPr>
          <w:rFonts w:ascii="Palatino Linotype" w:hAnsi="Palatino Linotype"/>
          <w:sz w:val="26"/>
        </w:rPr>
        <w:t xml:space="preserve">Ἔστιν δὲ πορισμὸς μέγας ἡ εὐσέβεια μετὰ αὐταρκείας· </w:t>
      </w:r>
      <w:r w:rsidRPr="00483981">
        <w:rPr>
          <w:rStyle w:val="reftext1"/>
          <w:position w:val="6"/>
        </w:rPr>
        <w:t>7</w:t>
      </w:r>
      <w:r w:rsidR="00483981" w:rsidRPr="00483981">
        <w:rPr>
          <w:rStyle w:val="reftext1"/>
          <w:sz w:val="8"/>
        </w:rPr>
        <w:t> </w:t>
      </w:r>
      <w:r w:rsidRPr="008464A3">
        <w:rPr>
          <w:rFonts w:ascii="Palatino Linotype" w:hAnsi="Palatino Linotype"/>
          <w:sz w:val="26"/>
        </w:rPr>
        <w:t>οὐδὲν γὰρ εἰσηνέγκαμεν εἰς τὸν κόσμον, ὅτι</w:t>
      </w:r>
      <w:hyperlink w:anchor="fnb" w:tooltip="BYZ and TR ‘κόσμον, δῆλον’" w:history="1">
        <w:r w:rsidRPr="00483981">
          <w:rPr>
            <w:rStyle w:val="Hyperlink"/>
            <w:b/>
            <w:bCs/>
            <w:i/>
            <w:iCs/>
            <w:position w:val="6"/>
            <w:sz w:val="17"/>
            <w:szCs w:val="17"/>
          </w:rPr>
          <w:t>b</w:t>
        </w:r>
      </w:hyperlink>
      <w:r w:rsidRPr="008464A3">
        <w:rPr>
          <w:rFonts w:ascii="Palatino Linotype" w:hAnsi="Palatino Linotype"/>
          <w:sz w:val="26"/>
        </w:rPr>
        <w:t xml:space="preserve"> οὐδὲ ἐξενεγκεῖν τι δυνάμεθα·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ἔχοντες δὲ διατροφὰς καὶ σκεπάσματα, τούτοις ἀρκεσθησόμεθα.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Οἱ δὲ βουλόμενοι πλουτεῖν ἐμπίπτουσιν εἰς πειρασμὸν καὶ παγίδα καὶ ἐπιθυμίας πολλὰς ἀνοήτους καὶ βλαβεράς, αἵτινες βυθίζουσιν τοὺς ἀνθρώπους εἰς ὄλεθρον καὶ ἀπώλειαν.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ῥίζα γὰρ πάντων τῶν κακῶν ἐστιν ἡ φιλαργυρία, ἧς τινες ὀρεγόμενοι ἀπεπλανήθησαν ἀπὸ τῆς πίστεως καὶ ἑαυτοὺς περιέπειραν ὀδύναις πολλαῖς. </w:t>
      </w:r>
    </w:p>
    <w:p w:rsidR="00F83143" w:rsidRPr="008464A3" w:rsidRDefault="00F83143" w:rsidP="00F83143">
      <w:pPr>
        <w:pStyle w:val="hdg"/>
        <w:spacing w:line="288" w:lineRule="atLeast"/>
        <w:divId w:val="1662075116"/>
        <w:rPr>
          <w:sz w:val="26"/>
        </w:rPr>
      </w:pPr>
      <w:r w:rsidRPr="008464A3">
        <w:rPr>
          <w:sz w:val="26"/>
        </w:rPr>
        <w:t>Fight the Good Fight</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Σὺ δέ, ὦ ἄνθρωπε Θεοῦ, ταῦτα φεῦγε· δίωκε δὲ δικαιοσύνην, εὐσέβειαν, πίστιν, ἀγάπην, ὑπομονήν, πραϋπαθίαν.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ἀγωνίζου τὸν καλὸν ἀγῶνα τῆς πίστεως, ἐπιλαβοῦ τῆς αἰωνίου ζωῆς, εἰς ἣν ἐκλήθης καὶ ὡμολόγησας τὴν καλὴν ὁμολογίαν ἐνώπιον πολλῶν μαρτύρων.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Παραγγέλλω ‹σοι› ἐνώπιον τοῦ Θεοῦ τοῦ ζωογονοῦντος τὰ πάντα καὶ Χριστοῦ Ἰησοῦ τοῦ μαρτυρήσαντος ἐπὶ Ποντίου Πιλάτου τὴν καλὴν ὁμολογίαν,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τηρῆσαί σε τὴν ἐντολὴν ἄσπιλον ἀνεπίλημπτον μέχρι τῆς ἐπιφανείας τοῦ Κυρίου ἡμῶν Ἰησοῦ Χριστοῦ,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ἣν καιροῖς ἰδίοις δείξει ὁ μακάριος καὶ μόνος Δυνάστης, ὁ Βασιλεὺς τῶν βασιλευόντων καὶ Κύριος τῶν κυριευόντων,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ὁ μόνος ἔχων ἀθανασίαν, φῶς οἰκῶν ἀπρόσιτον, ὃν εἶδεν οὐδεὶς ἀνθρώπων οὐδὲ ἰδεῖν δύναται· ᾧ τιμὴ καὶ κράτος αἰώνιον· ἀμήν. </w:t>
      </w:r>
    </w:p>
    <w:p w:rsidR="00F83143" w:rsidRPr="008464A3" w:rsidRDefault="00F83143" w:rsidP="00F83143">
      <w:pPr>
        <w:pStyle w:val="hdg"/>
        <w:spacing w:line="288" w:lineRule="atLeast"/>
        <w:divId w:val="1662075116"/>
        <w:rPr>
          <w:sz w:val="26"/>
        </w:rPr>
      </w:pPr>
      <w:r w:rsidRPr="008464A3">
        <w:rPr>
          <w:sz w:val="26"/>
        </w:rPr>
        <w:t>A Charge to the Rich</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Τοῖς πλουσίοις ἐν τῷ νῦν αἰῶνι παράγγελλε μὴ ὑψηλοφρονεῖν, μηδὲ ἠλπικέναι ἐπὶ πλούτου ἀδηλότητι, ἀλλ’ ἐπὶ Θεῷ τῷ παρέχοντι ἡμῖν πάντα πλουσίως εἰς ἀπόλαυσιν,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ἀγαθοεργεῖν, πλουτεῖν ἐν ἔργοις καλοῖς, εὐμεταδότους εἶναι, κοινωνικούς,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ἀποθησαυρίζοντας ἑαυτοῖς θεμέλιον καλὸν εἰς τὸ μέλλον, ἵνα ἐπιλάβωνται τῆς ὄντως ζωῆς. </w:t>
      </w:r>
    </w:p>
    <w:p w:rsidR="00F83143" w:rsidRPr="008464A3" w:rsidRDefault="00F83143" w:rsidP="00F83143">
      <w:pPr>
        <w:pStyle w:val="hdg"/>
        <w:spacing w:line="288" w:lineRule="atLeast"/>
        <w:divId w:val="1662075116"/>
        <w:rPr>
          <w:sz w:val="26"/>
        </w:rPr>
      </w:pPr>
      <w:r w:rsidRPr="008464A3">
        <w:rPr>
          <w:sz w:val="26"/>
        </w:rPr>
        <w:t>Final Guidance</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Ὦ Τιμόθεε, τὴν παραθήκην φύλαξον, ἐκτρεπόμενος τὰς βεβήλους κενοφωνίας καὶ ἀντιθέσεις τῆς ψευδωνύμου γνώσεως, </w:t>
      </w:r>
      <w:r w:rsidRPr="00483981">
        <w:rPr>
          <w:rStyle w:val="reftext1"/>
          <w:position w:val="6"/>
        </w:rPr>
        <w:t>21</w:t>
      </w:r>
      <w:r w:rsidR="00483981" w:rsidRPr="00483981">
        <w:rPr>
          <w:rStyle w:val="reftext1"/>
          <w:sz w:val="8"/>
        </w:rPr>
        <w:t> </w:t>
      </w:r>
      <w:r w:rsidRPr="008464A3">
        <w:rPr>
          <w:rFonts w:ascii="Palatino Linotype" w:hAnsi="Palatino Linotype"/>
          <w:sz w:val="26"/>
        </w:rPr>
        <w:t>ἥν τινες ἐπαγγελλόμενοι περὶ τὴν πίστιν ἠστόχησαν.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Ἡ χάρις μεθ’ ὑμῶν.</w:t>
      </w:r>
      <w:hyperlink w:anchor="fnc" w:tooltip="BYZ and TR include ‘Ἀμήν.’"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Ἀφίστασο ἀπὸ τῶν τοιούτων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κόσμον, δῆλον</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9" w:name="2Timothy"/>
      <w:bookmarkEnd w:id="29"/>
      <w:r>
        <w:rPr>
          <w:rFonts w:ascii="Tahoma" w:eastAsia="Times New Roman" w:hAnsi="Tahoma" w:cs="Tahoma"/>
          <w:b/>
          <w:bCs/>
          <w:color w:val="552200"/>
          <w:sz w:val="58"/>
          <w:szCs w:val="58"/>
        </w:rPr>
        <w:lastRenderedPageBreak/>
        <w:t>2 Timothy</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Timothy 1</w:t>
      </w:r>
    </w:p>
    <w:p w:rsidR="00F83143" w:rsidRPr="008464A3" w:rsidRDefault="00F83143" w:rsidP="00F83143">
      <w:pPr>
        <w:pStyle w:val="hdg"/>
        <w:spacing w:before="0" w:line="288" w:lineRule="atLeast"/>
        <w:divId w:val="1662075116"/>
        <w:rPr>
          <w:sz w:val="26"/>
        </w:rPr>
      </w:pPr>
      <w:r w:rsidRPr="008464A3">
        <w:rPr>
          <w:sz w:val="26"/>
        </w:rPr>
        <w:t>Paul's Greeting to Timothy</w:t>
      </w:r>
      <w:r w:rsidRPr="008464A3">
        <w:rPr>
          <w:sz w:val="26"/>
        </w:rPr>
        <w:br/>
      </w:r>
      <w:r w:rsidRPr="008464A3">
        <w:rPr>
          <w:rStyle w:val="cross1"/>
          <w:b w:val="0"/>
          <w:bCs w:val="0"/>
          <w:sz w:val="26"/>
        </w:rPr>
        <w:t>(1 Timothy 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Παῦλος ἀπόστολος Χριστοῦ Ἰησοῦ διὰ θελήματος Θεοῦ κατ’ ἐπαγγελίαν ζωῆς τῆς ἐν Χριστῷ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Τιμοθέῳ ἀγαπητῷ τέκνῳ·</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Χάρις, ἔλεος, εἰρήνη ἀπὸ Θεοῦ Πατρὸς καὶ Χριστοῦ Ἰησοῦ τοῦ Κυρίου ἡμῶν. </w:t>
      </w:r>
    </w:p>
    <w:p w:rsidR="00F83143" w:rsidRPr="008464A3" w:rsidRDefault="00F83143" w:rsidP="00F83143">
      <w:pPr>
        <w:pStyle w:val="hdg"/>
        <w:spacing w:line="288" w:lineRule="atLeast"/>
        <w:divId w:val="1662075116"/>
        <w:rPr>
          <w:sz w:val="26"/>
        </w:rPr>
      </w:pPr>
      <w:r w:rsidRPr="008464A3">
        <w:rPr>
          <w:sz w:val="26"/>
        </w:rPr>
        <w:t>Encouragement to Be Faithful</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Χάριν ἔχω τῷ Θεῷ, ᾧ λατρεύω ἀπὸ προγόνων ἐν καθαρᾷ συνειδήσει, ὡς ἀδιάλειπτον ἔχω τὴν περὶ σοῦ μνείαν ἐν ταῖς δεήσεσίν μου νυκτὸς καὶ ἡμέρας,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ἐπιποθῶν σε ἰδεῖν, μεμνημένος σου τῶν δακρύων, ἵνα χαρᾶς πληρωθῶ,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ὑπόμνησιν λαβὼν τῆς ἐν σοὶ ἀνυποκρίτου πίστεως, ἥτις ἐνῴκησεν πρῶτον ἐν τῇ μάμμῃ σου Λωΐδι καὶ τῇ μητρί σου Εὐνίκῃ, πέπεισμαι δὲ ὅτι καὶ ἐν σοί. </w:t>
      </w:r>
    </w:p>
    <w:p w:rsidR="00F83143" w:rsidRPr="008464A3" w:rsidRDefault="00F83143" w:rsidP="00F83143">
      <w:pPr>
        <w:pStyle w:val="hdg"/>
        <w:spacing w:before="0" w:line="288" w:lineRule="atLeast"/>
        <w:divId w:val="1662075116"/>
        <w:rPr>
          <w:sz w:val="26"/>
        </w:rPr>
      </w:pPr>
      <w:r w:rsidRPr="008464A3">
        <w:rPr>
          <w:sz w:val="26"/>
        </w:rPr>
        <w:t>Patience in Persecution</w:t>
      </w:r>
      <w:r w:rsidRPr="008464A3">
        <w:rPr>
          <w:sz w:val="26"/>
        </w:rPr>
        <w:br/>
      </w:r>
      <w:r w:rsidRPr="008464A3">
        <w:rPr>
          <w:rStyle w:val="cross1"/>
          <w:b w:val="0"/>
          <w:bCs w:val="0"/>
          <w:sz w:val="26"/>
        </w:rPr>
        <w:t>(Matthew 10:16-25)</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Δι’ ἣν αἰτίαν ἀναμιμνῄσκω σε ἀναζωπυρεῖν τὸ χάρισμα τοῦ Θεοῦ, ὅ ἐστιν ἐν σοὶ διὰ τῆς ἐπιθέσεως τῶν χειρῶν μου.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οὐ γὰρ ἔδωκεν ἡμῖν ὁ Θεὸς πνεῦμα δειλίας, ἀλλὰ δυνάμεως καὶ ἀγάπης καὶ σωφρονισμοῦ.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Μὴ οὖν ἐπαισχυνθῇς τὸ μαρτύριον τοῦ Κυρίου ἡμῶν μηδὲ ἐμὲ τὸν δέσμιον αὐτοῦ, ἀλλὰ συνκακοπάθησον τῷ εὐαγγελίῳ κατὰ δύναμιν Θεοῦ,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τοῦ σώσαντος ἡμᾶς καὶ καλέσαντος κλήσει ἁγίᾳ, οὐ κατὰ τὰ ἔργα ἡμῶν ἀλλὰ κατὰ ἰδίαν πρόθεσιν καὶ χάριν, τὴν δοθεῖσαν ἡμῖν ἐν Χριστῷ Ἰησοῦ πρὸ χρόνων αἰωνίων,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φανερωθεῖσαν δὲ νῦν διὰ τῆς ἐπιφανείας τοῦ Σωτῆρος ἡμῶν Χριστοῦ Ἰησοῦ, καταργήσαντος μὲν τὸν θάνατον φωτίσαντος δὲ ζωὴν καὶ ἀφθαρσίαν διὰ τοῦ εὐαγγελίου,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εἰς ὃ ἐτέθην ἐγὼ κήρυξ καὶ ἀπόστολος καὶ διδάσκαλος·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Δι’ ἣν αἰτίαν καὶ ταῦτα πάσχω, ἀλλ’ οὐκ ἐπαισχύνομαι, οἶδα γὰρ ᾧ πεπίστευκα, καὶ πέπεισμαι ὅτι δυνατός ἐστιν τὴν παραθήκην μου φυλάξαι εἰς ἐκείνην τὴν ἡμέραν. </w:t>
      </w:r>
    </w:p>
    <w:p w:rsidR="00F83143" w:rsidRPr="008464A3" w:rsidRDefault="00F83143" w:rsidP="00F83143">
      <w:pPr>
        <w:pStyle w:val="hdg"/>
        <w:spacing w:line="288" w:lineRule="atLeast"/>
        <w:divId w:val="1662075116"/>
        <w:rPr>
          <w:sz w:val="26"/>
        </w:rPr>
      </w:pPr>
      <w:r w:rsidRPr="008464A3">
        <w:rPr>
          <w:sz w:val="26"/>
        </w:rPr>
        <w:lastRenderedPageBreak/>
        <w:t>Hold to Sound Teaching</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Ὑποτύπωσιν ἔχε ὑγιαινόντων λόγων ὧν παρ’ ἐμοῦ ἤκουσας ἐν πίστει καὶ ἀγάπῃ τῇ ἐν Χριστῷ Ἰησοῦ·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τὴν καλὴν παραθήκην φύλαξον διὰ Πνεύματος Ἁγίου τοῦ ἐνοικοῦντος ἐν ἡμῖν.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Οἶδας τοῦτο, ὅτι ἀπεστράφησάν με πάντες οἱ ἐν τῇ Ἀσίᾳ, ὧν ἐστιν Φύγελος καὶ Ἑρμογένης.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Δῴη ἔλεος ὁ Κύριος τῷ Ὀνησιφόρου οἴκῳ, ὅτι πολλάκις με ἀνέψυξεν, καὶ τὴν ἅλυσίν μου οὐκ ἐπαισχύνθη,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ἀλλὰ γενόμενος ἐν Ῥώμῃ σπουδαίως ἐζήτησέν με καὶ εὗρεν·—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Δῴη αὐτῷ ὁ Κύριος εὑρεῖν ἔλεος παρὰ Κυρίου ἐν ἐκείνῃ τῇ ἡμέρᾳ·—καὶ ὅσα ἐν Ἐφέσῳ διηκόνησεν, βέλτιον σὺ γινώσκεις.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Timothy 2</w:t>
      </w:r>
    </w:p>
    <w:p w:rsidR="00F83143" w:rsidRPr="008464A3" w:rsidRDefault="00F83143" w:rsidP="00F83143">
      <w:pPr>
        <w:pStyle w:val="hdg"/>
        <w:spacing w:before="0" w:line="288" w:lineRule="atLeast"/>
        <w:divId w:val="1662075116"/>
        <w:rPr>
          <w:sz w:val="26"/>
        </w:rPr>
      </w:pPr>
      <w:r w:rsidRPr="008464A3">
        <w:rPr>
          <w:sz w:val="26"/>
        </w:rPr>
        <w:t>Grace and Perseverance</w:t>
      </w:r>
      <w:r w:rsidRPr="008464A3">
        <w:rPr>
          <w:sz w:val="26"/>
        </w:rPr>
        <w:br/>
      </w:r>
      <w:r w:rsidRPr="008464A3">
        <w:rPr>
          <w:rStyle w:val="cross1"/>
          <w:b w:val="0"/>
          <w:bCs w:val="0"/>
          <w:sz w:val="26"/>
        </w:rPr>
        <w:t>(Hebrews 12:1-3)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Σὺ οὖν, τέκνον μου, ἐνδυναμοῦ ἐν τῇ χάριτι τῇ ἐν Χριστῷ Ἰησοῦ,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ἃ ἤκουσας παρ’ ἐμοῦ διὰ πολλῶν μαρτύρων, ταῦτα παράθου πιστοῖς ἀνθρώποις, οἵτινες ἱκανοὶ ἔσονται καὶ ἑτέρους διδάξαι.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Συνκακοπάθησον ὡς καλὸς στρατιώτης Χριστοῦ Ἰησοῦ.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οὐδεὶς στρατευόμενος ἐμπλέκεται ταῖς τοῦ βίου πραγματείαις, ἵνα τῷ στρατολογήσαντι ἀρέσῃ.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ἐὰν δὲ καὶ ἀθλῇ τις, οὐ στεφανοῦται ἐὰν μὴ νομίμως ἀθλήσῃ.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τὸν κοπιῶντα γεωργὸν δεῖ πρῶτον τῶν καρπῶν μεταλαμβάνειν.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νόει ὃ λέγω· δώσει γάρ σοι ὁ Κύριος σύνεσιν ἐν πᾶσιν.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Μνημόνευε Ἰησοῦν Χριστὸν ἐγηγερμένον ἐκ νεκρῶν, ἐκ σπέρματος Δαυίδ, κατὰ τὸ εὐαγγέλιόν μου·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ἐν ᾧ κακοπαθῶ μέχρι δεσμῶν ὡς κακοῦργος, ἀλλὰ ὁ λόγος τοῦ Θεοῦ οὐ δέδεται.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διὰ τοῦτο πάντα ὑπομένω διὰ τοὺς ἐκλεκτούς, ἵνα καὶ αὐτοὶ σωτηρίας τύχωσιν τῆς ἐν Χριστῷ Ἰησοῦ μετὰ δόξης αἰωνίου.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Πιστὸς ὁ λόγος·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Εἰ γὰρ συναπεθάνομεν,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συζήσομεν·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εἰ ὑπομένομεν,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συμβασιλεύσομεν*·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εἰ ἀρνησόμεθα,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κἀκεῖνος ἀρνήσεται ἡμᾶς·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εἰ ἀπιστοῦμεν,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ἐκεῖνος πιστὸς μένει,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ἀρνήσασθαι γὰρ ἑαυτὸν οὐ δύναται. </w:t>
      </w:r>
    </w:p>
    <w:p w:rsidR="00F83143" w:rsidRPr="008464A3" w:rsidRDefault="00F83143" w:rsidP="00F83143">
      <w:pPr>
        <w:pStyle w:val="hdg"/>
        <w:spacing w:line="288" w:lineRule="atLeast"/>
        <w:divId w:val="1662075116"/>
        <w:rPr>
          <w:sz w:val="26"/>
        </w:rPr>
      </w:pPr>
      <w:r w:rsidRPr="008464A3">
        <w:rPr>
          <w:sz w:val="26"/>
        </w:rPr>
        <w:t>The Lord's Approved Workman</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Ταῦτα ὑπομίμνῃσκε, διαμαρτυρόμενος ἐνώπιον τοῦ Θεοῦ</w:t>
      </w:r>
      <w:hyperlink w:anchor="fna" w:tooltip="SBL, BYZ, and TR ‘τοῦ κυρίου’" w:history="1">
        <w:r w:rsidRPr="00483981">
          <w:rPr>
            <w:rStyle w:val="Hyperlink"/>
            <w:b/>
            <w:bCs/>
            <w:i/>
            <w:iCs/>
            <w:position w:val="6"/>
            <w:sz w:val="17"/>
            <w:szCs w:val="17"/>
          </w:rPr>
          <w:t>a</w:t>
        </w:r>
      </w:hyperlink>
      <w:r w:rsidRPr="008464A3">
        <w:rPr>
          <w:rFonts w:ascii="Palatino Linotype" w:hAnsi="Palatino Linotype"/>
          <w:sz w:val="26"/>
        </w:rPr>
        <w:t xml:space="preserve"> μὴ λογομαχεῖν, ἐπ’ οὐδὲν χρήσιμον, ἐπὶ καταστροφῇ τῶν ἀκουόντων.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Σπούδασον σεαυτὸν δόκιμον παραστῆσαι τῷ Θεῷ, ἐργάτην ἀνεπαίσχυντον, ὀρθοτομοῦντα τὸν λόγον τῆς ἀληθείας.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Τὰς δὲ βεβήλους κενοφωνίας περιΐστασο· ἐπὶ πλεῖον γὰρ προκόψουσιν ἀσεβείας,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ὁ λόγος αὐτῶν ὡς γάγγραινα νομὴν ἕξει· ὧν ἐστιν Ὑμέναιος καὶ Φιλητός,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οἵτινες περὶ τὴν ἀλήθειαν ἠστόχησαν, λέγοντες [τὴν] ἀνάστασιν ἤδη γεγονέναι, καὶ ἀνατρέπουσιν τήν τινων πίστιν.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Ὁ μέντοι στερεὸς θεμέλιος τοῦ Θεοῦ ἕστηκεν, ἔχων τὴν σφραγῖδα ταύτην “Ἔγνω Κύριος τοὺς ὄντας αὐτοῦ,” καί “Ἀποστήτω ἀπὸ ἀδικίας πᾶς ὁ ὀνομάζων τὸ ὄνομα Κυρίου.”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Ἐν μεγάλῃ δὲ οἰκίᾳ οὐκ ἔστιν μόνον σκεύη χρυσᾶ καὶ ἀργυρᾶ, ἀλλὰ καὶ ξύλινα καὶ ὀστράκινα, καὶ ἃ μὲν εἰς τιμὴν ἃ δὲ εἰς ἀτιμίαν·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ἐὰν οὖν τις ἐκκαθάρῃ ἑαυτὸν ἀπὸ τούτων, ἔσται σκεῦος εἰς τιμήν, ἡγιασμένον, εὔχρηστον τῷ δεσπότῃ, εἰς πᾶν ἔργον ἀγαθὸν ἡτοιμασμένον.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Τὰς δὲ νεωτερικὰς ἐπιθυμίας φεῦγε, δίωκε δὲ δικαιοσύνην, πίστιν, ἀγάπην, εἰρήνην μετὰ τῶν ἐπικαλουμένων τὸν Κύριον ἐκ καθαρᾶς καρδίας.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Τὰς δὲ μωρὰς καὶ ἀπαιδεύτους ζητήσεις παραιτοῦ, εἰδὼς ὅτι γεννῶσιν μάχας·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δοῦλον δὲ Κυρίου οὐ δεῖ μάχεσθαι ἀλλὰ ἤπιον εἶναι πρὸς πάντας, διδακτικόν, ἀνεξίκακον, </w:t>
      </w:r>
      <w:r w:rsidRPr="00483981">
        <w:rPr>
          <w:rStyle w:val="reftext1"/>
          <w:position w:val="6"/>
        </w:rPr>
        <w:t>25</w:t>
      </w:r>
      <w:r w:rsidR="00483981" w:rsidRPr="00483981">
        <w:rPr>
          <w:rStyle w:val="reftext1"/>
          <w:sz w:val="8"/>
        </w:rPr>
        <w:t> </w:t>
      </w:r>
      <w:r w:rsidRPr="008464A3">
        <w:rPr>
          <w:rFonts w:ascii="Palatino Linotype" w:hAnsi="Palatino Linotype"/>
          <w:sz w:val="26"/>
        </w:rPr>
        <w:t>ἐν πραΰτητι παιδεύοντα τοὺς ἀντιδιατιθεμένους, μή</w:t>
      </w:r>
      <w:r>
        <w:rPr>
          <w:rFonts w:ascii="MS Gothic" w:hAnsi="MS Gothic" w:cs="MS Gothic"/>
        </w:rPr>
        <w:t>‿</w:t>
      </w:r>
      <w:r w:rsidRPr="008464A3">
        <w:rPr>
          <w:rFonts w:ascii="Palatino Linotype" w:hAnsi="Palatino Linotype"/>
          <w:sz w:val="26"/>
        </w:rPr>
        <w:t xml:space="preserve"> ποτε δώῃ αὐτοῖς ὁ Θεὸς μετάνοιαν εἰς ἐπίγνωσιν ἀληθείας,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ἀνανήψωσιν ἐκ τῆς τοῦ διαβόλου παγίδος, ἐζωγρημένοι ὑπ’ αὐτοῦ εἰς τὸ ἐκείνου θέλημα.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SBL, BYZ, and TR </w:t>
      </w:r>
      <w:r>
        <w:rPr>
          <w:rStyle w:val="footnote1"/>
          <w:rFonts w:ascii="Tahoma" w:hAnsi="Tahoma" w:cs="Tahoma"/>
          <w:i/>
          <w:iCs/>
        </w:rPr>
        <w:t>τοῦ κυρίου</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Timothy 3</w:t>
      </w:r>
    </w:p>
    <w:p w:rsidR="00F83143" w:rsidRPr="008464A3" w:rsidRDefault="00F83143" w:rsidP="00F83143">
      <w:pPr>
        <w:pStyle w:val="hdg"/>
        <w:spacing w:line="288" w:lineRule="atLeast"/>
        <w:divId w:val="1662075116"/>
        <w:rPr>
          <w:sz w:val="26"/>
        </w:rPr>
      </w:pPr>
      <w:r w:rsidRPr="008464A3">
        <w:rPr>
          <w:sz w:val="26"/>
        </w:rPr>
        <w:t>Evil in the Last Days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Τοῦτο δὲ γίνωσκε, ὅτι ἐν ἐσχάταις ἡμέραις ἐνστήσονται καιροὶ χαλεποί·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ἔσονται γὰρ οἱ ἄνθρωποι φίλαυτοι, φιλάργυροι, ἀλαζόνες, ὑπερήφανοι, βλάσφημοι, γονεῦσιν ἀπειθεῖς, ἀχάριστοι, ἀνόσιοι,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ἄστοργοι, ἄσπονδοι, διάβολοι, ἀκρατεῖς, ἀνήμεροι, ἀφιλάγαθοι,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προδόται, προπετεῖς, τετυφωμένοι, φιλήδονοι μᾶλλον ἢ φιλόθεοι,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ἔχοντες μόρφωσιν εὐσεβείας τὴν δὲ δύναμιν αὐτῆς ἠρνημένοι· καὶ τούτους ἀποτρέπου.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Ἐκ τούτων γάρ εἰσιν οἱ ἐνδύνοντες εἰς τὰς οἰκίας καὶ αἰχμαλωτίζοντες γυναικάρια σεσωρευμένα ἁμαρτίαις, ἀγόμενα ἐπιθυμίαις ποικίλαις,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πάντοτε μανθάνοντα καὶ μηδέποτε εἰς ἐπίγνωσιν ἀληθείας ἐλθεῖν δυνάμενα.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ὃν τρόπον δὲ Ἰάννης καὶ Ἰαμβρῆς ἀντέστησαν Μωϋσεῖ, οὕτως καὶ οὗτοι ἀνθίστανται τῇ ἀληθείᾳ, ἄνθρωποι κατεφθαρμένοι τὸν νοῦν, ἀδόκιμοι περὶ τὴν πίστιν.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ἀλλ’ οὐ προκόψουσιν ἐπὶ πλεῖον· ἡ γὰρ ἄνοια αὐτῶν ἔκδηλος ἔσται πᾶσιν, ὡς καὶ ἡ ἐκείνων ἐγένετο. </w:t>
      </w:r>
    </w:p>
    <w:p w:rsidR="00F83143" w:rsidRPr="008464A3" w:rsidRDefault="00F83143" w:rsidP="00F83143">
      <w:pPr>
        <w:pStyle w:val="hdg"/>
        <w:spacing w:line="288" w:lineRule="atLeast"/>
        <w:divId w:val="1662075116"/>
        <w:rPr>
          <w:sz w:val="26"/>
        </w:rPr>
      </w:pPr>
      <w:r w:rsidRPr="008464A3">
        <w:rPr>
          <w:sz w:val="26"/>
        </w:rPr>
        <w:t>All Scripture is God-Breathed</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Σὺ δὲ παρηκολούθησάς μου τῇ διδασκαλίᾳ, τῇ ἀγωγῇ, τῇ προθέσει, τῇ πίστει, τῇ μακροθυμίᾳ, τῇ ἀγάπῃ, τῇ ὑπομονῇ,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τοῖς διωγμοῖς, τοῖς παθήμασιν, οἷά μοι ἐγένετο ἐν Ἀντιοχείᾳ, ἐν Ἰκονίῳ, ἐν Λύστροις· οἵους διωγμοὺς ὑπήνεγκα, καὶ ἐκ πάντων με ἐρρύσατο ὁ Κύριος.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πάντες δὲ οἱ θέλοντες ζῆν </w:t>
      </w:r>
      <w:r>
        <w:rPr>
          <w:rFonts w:ascii="Cambria Math" w:hAnsi="Cambria Math" w:cs="Cambria Math"/>
        </w:rPr>
        <w:t>⇔</w:t>
      </w:r>
      <w:r w:rsidRPr="008464A3">
        <w:rPr>
          <w:rFonts w:ascii="Palatino Linotype" w:hAnsi="Palatino Linotype"/>
          <w:sz w:val="26"/>
        </w:rPr>
        <w:t xml:space="preserve"> εὐσεβῶς ἐν Χριστῷ Ἰησοῦ διωχθήσονται.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πονηροὶ δὲ ἄνθρωποι καὶ γόητες προκόψουσιν ἐπὶ τὸ χεῖρον, πλανῶντες καὶ πλανώμενοι.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Σὺ δὲ μένε ἐν οἷς ἔμαθες καὶ ἐπιστώθης, εἰδὼς παρὰ τίνων ἔμαθες,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ὅτι ἀπὸ βρέφους [τὰ] ἱερὰ γράμματα οἶδας, τὰ δυνάμενά σε σοφίσαι εἰς σωτηρίαν διὰ πίστεως τῆς ἐν Χριστῷ Ἰησοῦ.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πᾶσα γραφὴ θεόπνευστος καὶ ὠφέλιμος πρὸς διδασκαλίαν, πρὸς ἐλεγμόν, πρὸς ἐπανόρθωσιν, πρὸς παιδείαν τὴν ἐν δικαιοσύνῃ,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ἵνα ἄρτιος ᾖ ὁ τοῦ Θεοῦ ἄνθρωπος, πρὸς πᾶν ἔργον ἀγαθὸν ἐξηρτισμένος.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Timothy 4</w:t>
      </w:r>
    </w:p>
    <w:p w:rsidR="00F83143" w:rsidRPr="008464A3" w:rsidRDefault="00F83143" w:rsidP="00F83143">
      <w:pPr>
        <w:pStyle w:val="hdg"/>
        <w:spacing w:line="288" w:lineRule="atLeast"/>
        <w:divId w:val="1662075116"/>
        <w:rPr>
          <w:sz w:val="26"/>
        </w:rPr>
      </w:pPr>
      <w:r w:rsidRPr="008464A3">
        <w:rPr>
          <w:sz w:val="26"/>
        </w:rPr>
        <w:t>Preach the Word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Διαμαρτύρομαι ἐνώπιον τοῦ Θεοῦ καὶ Χριστοῦ Ἰησοῦ, τοῦ μέλλοντος κρίνειν ζῶντας καὶ νεκρούς, καὶ τὴν ἐπιφάνειαν αὐτοῦ καὶ τὴν βασιλείαν αὐτοῦ·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κήρυξον τὸν λόγον, ἐπίστηθι εὐκαίρως ἀκαίρως, ἔλεγξον, ἐπιτίμησον, παρακάλεσον, ἐν πάσῃ μακροθυμίᾳ καὶ διδαχῇ.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w:t>
      </w:r>
      <w:r w:rsidR="00483981" w:rsidRPr="00483981">
        <w:rPr>
          <w:rStyle w:val="reftext1"/>
          <w:sz w:val="8"/>
        </w:rPr>
        <w:t> </w:t>
      </w:r>
      <w:r w:rsidRPr="008464A3">
        <w:rPr>
          <w:rFonts w:ascii="Palatino Linotype" w:hAnsi="Palatino Linotype"/>
          <w:sz w:val="26"/>
        </w:rPr>
        <w:t xml:space="preserve">Ἔσται γὰρ καιρὸς ὅτε τῆς ὑγιαινούσης διδασκαλίας οὐκ ἀνέξονται, ἀλλὰ κατὰ τὰς ἰδίας ἐπιθυμίας ἑαυτοῖς ἐπισωρεύσουσιν διδασκάλους κνηθόμενοι τὴν ἀκοήν,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ἀπὸ μὲν τῆς ἀληθείας τὴν ἀκοὴν ἀποστρέψουσιν, ἐπὶ δὲ τοὺς μύθους ἐκτραπήσονται.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Σὺ δὲ νῆφε ἐν πᾶσιν, κακοπάθησον, ἔργον ποίησον εὐαγγελιστοῦ, τὴν διακονίαν σου πληροφόρησον.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Ἐγὼ γὰρ ἤδη σπένδομαι, καὶ ὁ καιρὸς τῆς ἀναλύσεώς μου ἐφέστηκεν.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τὸν καλὸν ἀγῶνα ἠγώνισμαι, τὸν δρόμον τετέλεκα, τὴν πίστιν τετήρηκα·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λοιπὸν ἀπόκειταί μοι ὁ τῆς δικαιοσύνης στέφανος, ὃν ἀποδώσει μοι ὁ κύριος ἐν ἐκείνῃ τῇ ἡμέρᾳ, ὁ δίκαιος κριτής, οὐ μόνον δὲ ἐμοὶ ἀλλὰ καὶ πᾶσι τοῖς ἠγαπηκόσι τὴν ἐπιφάνειαν αὐτοῦ. </w:t>
      </w:r>
    </w:p>
    <w:p w:rsidR="00F83143" w:rsidRPr="008464A3" w:rsidRDefault="00F83143" w:rsidP="00F83143">
      <w:pPr>
        <w:pStyle w:val="hdg"/>
        <w:spacing w:line="288" w:lineRule="atLeast"/>
        <w:divId w:val="1662075116"/>
        <w:rPr>
          <w:sz w:val="26"/>
        </w:rPr>
      </w:pPr>
      <w:r w:rsidRPr="008464A3">
        <w:rPr>
          <w:sz w:val="26"/>
        </w:rPr>
        <w:t>Personal Concerns</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Σπούδασον ἐλθεῖν πρός με ταχέως·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Δημᾶς γάρ με ἐγκατέλιπεν ἀγαπήσας τὸν νῦν αἰῶνα, καὶ ἐπορεύθη εἰς Θεσσαλονίκην, Κρήσκης εἰς Γαλατίαν, Τίτος εἰς Δαλματίαν·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Λουκᾶς ἐστιν μόνος μετ’ ἐμοῦ. Μᾶρκον ἀναλαβὼν ἄγε μετὰ σεαυτοῦ· ἔστιν γάρ μοι εὔχρηστος εἰς διακονίαν.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Τυχικὸν δὲ ἀπέστειλα εἰς Ἔφεσον.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τὸν φαιλόνην*, ὃν ἀπέλιπον ἐν Τρῳάδι παρὰ Κάρπῳ, ἐρχόμενος φέρε, καὶ τὰ βιβλία, μάλιστα τὰς μεμβράνας.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Ἀλέξανδρος ὁ χαλκεὺς πολλά μοι κακὰ ἐνεδείξατο· ἀποδώσει αὐτῷ ὁ Κύριος κατὰ τὰ ἔργα αὐτοῦ·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ὃν καὶ σὺ φυλάσσου· λίαν γὰρ ἀντέστη τοῖς ἡμετέροις λόγοις. </w:t>
      </w:r>
    </w:p>
    <w:p w:rsidR="00F83143" w:rsidRPr="008464A3" w:rsidRDefault="00F83143" w:rsidP="00F83143">
      <w:pPr>
        <w:pStyle w:val="hdg"/>
        <w:spacing w:line="288" w:lineRule="atLeast"/>
        <w:divId w:val="1662075116"/>
        <w:rPr>
          <w:sz w:val="26"/>
        </w:rPr>
      </w:pPr>
      <w:r w:rsidRPr="008464A3">
        <w:rPr>
          <w:sz w:val="26"/>
        </w:rPr>
        <w:t>The Lord Remains Faithful</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Ἐν τῇ πρώτῃ μου ἀπολογίᾳ οὐδείς μοι παρεγένετο, ἀλλὰ πάντες με ἐγκατέλιπον· μὴ αὐτοῖς λογισθείη·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ὁ δὲ Κύριός μοι παρέστη καὶ ἐνεδυνάμωσέν με, ἵνα δι’ ἐμοῦ τὸ κήρυγμα πληροφορηθῇ καὶ ἀκούσωσιν πάντα τὰ ἔθνη, καὶ ἐρρύσθην ἐκ στόματος λέοντος.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ῥύσεταί με ὁ Κύριος ἀπὸ παντὸς ἔργου πονηροῦ καὶ σώσει εἰς τὴν βασιλείαν αὐτοῦ τὴν ἐπουράνιον· ᾧ ἡ δόξα εἰς τοὺς αἰῶνας τῶν αἰώνων, ἀμήν. </w:t>
      </w:r>
    </w:p>
    <w:p w:rsidR="00F83143" w:rsidRPr="008464A3" w:rsidRDefault="00F83143" w:rsidP="00F83143">
      <w:pPr>
        <w:pStyle w:val="hdg"/>
        <w:spacing w:line="288" w:lineRule="atLeast"/>
        <w:divId w:val="1662075116"/>
        <w:rPr>
          <w:sz w:val="26"/>
        </w:rPr>
      </w:pPr>
      <w:r w:rsidRPr="008464A3">
        <w:rPr>
          <w:sz w:val="26"/>
        </w:rPr>
        <w:t>Final Greetings</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Ἄσπασαι Πρίσκαν</w:t>
      </w:r>
      <w:hyperlink w:anchor="fna" w:tooltip="That is, Priscilla" w:history="1">
        <w:r w:rsidRPr="00483981">
          <w:rPr>
            <w:rStyle w:val="Hyperlink"/>
            <w:b/>
            <w:bCs/>
            <w:i/>
            <w:iCs/>
            <w:position w:val="6"/>
            <w:sz w:val="17"/>
            <w:szCs w:val="17"/>
          </w:rPr>
          <w:t>a</w:t>
        </w:r>
      </w:hyperlink>
      <w:r w:rsidRPr="008464A3">
        <w:rPr>
          <w:rFonts w:ascii="Palatino Linotype" w:hAnsi="Palatino Linotype"/>
          <w:sz w:val="26"/>
        </w:rPr>
        <w:t xml:space="preserve"> καὶ Ἀκύλαν καὶ τὸν Ὀνησιφόρου οἶκον.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Ἔραστος ἔμεινεν ἐν Κορίνθῳ, Τρόφιμον δὲ ἀπέλιπον ἐν Μιλήτῳ ἀσθενοῦντα.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Σπούδασον πρὸ χειμῶνος ἐλθεῖν.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Ἀσπάζεταί σε Εὔβουλος καὶ Πούδης καὶ Λίνος καὶ Κλαυδία καὶ οἱ ἀδελφοὶ πάντες.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Ὁ Κύριος μετὰ τοῦ πνεύματός σου. ἡ χάρις μεθ’ ὑμῶν.</w:t>
      </w:r>
      <w:hyperlink w:anchor="fnb" w:tooltip="BYZ and TR include ‘Ἀμήν.’"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19</w:t>
      </w:r>
      <w:r w:rsidRPr="008464A3">
        <w:rPr>
          <w:rFonts w:ascii="Palatino Linotype" w:hAnsi="Palatino Linotype" w:cs="Tahoma"/>
          <w:sz w:val="26"/>
        </w:rPr>
        <w:t xml:space="preserve"> </w:t>
      </w:r>
      <w:r>
        <w:rPr>
          <w:rStyle w:val="footnote1"/>
          <w:rFonts w:ascii="Tahoma" w:hAnsi="Tahoma" w:cs="Tahoma"/>
        </w:rPr>
        <w:t>That is, Priscilla</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0" w:name="Titus"/>
      <w:bookmarkEnd w:id="30"/>
      <w:r>
        <w:rPr>
          <w:rFonts w:ascii="Tahoma" w:eastAsia="Times New Roman" w:hAnsi="Tahoma" w:cs="Tahoma"/>
          <w:b/>
          <w:bCs/>
          <w:color w:val="552200"/>
          <w:sz w:val="58"/>
          <w:szCs w:val="58"/>
        </w:rPr>
        <w:lastRenderedPageBreak/>
        <w:t>Titus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Titus 1</w:t>
      </w:r>
    </w:p>
    <w:p w:rsidR="00F83143" w:rsidRPr="008464A3" w:rsidRDefault="00F83143" w:rsidP="00F83143">
      <w:pPr>
        <w:pStyle w:val="hdg"/>
        <w:spacing w:before="0" w:line="288" w:lineRule="atLeast"/>
        <w:divId w:val="1662075116"/>
        <w:rPr>
          <w:sz w:val="26"/>
        </w:rPr>
      </w:pPr>
      <w:r w:rsidRPr="008464A3">
        <w:rPr>
          <w:sz w:val="26"/>
        </w:rPr>
        <w:t>Paul's Greeting to Titus</w:t>
      </w:r>
      <w:r w:rsidRPr="008464A3">
        <w:rPr>
          <w:sz w:val="26"/>
        </w:rPr>
        <w:br/>
      </w:r>
      <w:r w:rsidRPr="008464A3">
        <w:rPr>
          <w:rStyle w:val="cross1"/>
          <w:b w:val="0"/>
          <w:bCs w:val="0"/>
          <w:sz w:val="26"/>
        </w:rPr>
        <w:t>(2 Corinthians 8:16-24)</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Παῦλος δοῦλος Θεοῦ, ἀπόστολος δὲ Ἰησοῦ Χριστοῦ κατὰ πίστιν ἐκλεκτῶν Θεοῦ καὶ ἐπίγνωσιν ἀληθείας τῆς κατ’ εὐσέβειαν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ἐπ’ ἐλπίδι ζωῆς αἰωνίου, ἣν ἐπηγγείλατο ὁ ἀψευδὴς Θεὸς πρὸ χρόνων αἰωνίων,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ἐφανέρωσεν δὲ καιροῖς ἰδίοις τὸν λόγον αὐτοῦ ἐν κηρύγματι ὃ ἐπιστεύθην ἐγὼ κατ’ ἐπιταγὴν τοῦ Σωτῆρος ἡμῶν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Τίτῳ γνησίῳ τέκνῳ κατὰ κοινὴν πίστιν·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Χάρις καὶ εἰρήνη ἀπὸ Θεοῦ Πατρὸς καὶ Χριστοῦ Ἰησοῦ τοῦ Σωτῆρος ἡμῶν. </w:t>
      </w:r>
    </w:p>
    <w:p w:rsidR="00F83143" w:rsidRPr="008464A3" w:rsidRDefault="00F83143" w:rsidP="00F83143">
      <w:pPr>
        <w:pStyle w:val="hdg"/>
        <w:spacing w:line="288" w:lineRule="atLeast"/>
        <w:divId w:val="1662075116"/>
        <w:rPr>
          <w:sz w:val="26"/>
        </w:rPr>
      </w:pPr>
      <w:r w:rsidRPr="008464A3">
        <w:rPr>
          <w:sz w:val="26"/>
        </w:rPr>
        <w:t>Appointing Elders on Crete</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Τούτου χάριν ἀπέλιπόν σε ἐν Κρήτῃ ἵνα τὰ λείποντα ἐπιδιορθώσῃ, καὶ καταστήσῃς κατὰ πόλιν πρεσβυτέρους, ὡς ἐγώ σοι διεταξάμην,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εἴ τίς ἐστιν ἀνέγκλητος, μιᾶς γυναικὸς ἀνήρ, τέκνα ἔχων πιστά, μὴ ἐν κατηγορίᾳ ἀσωτίας ἢ ἀνυπότακτα.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Δεῖ γὰρ τὸν ἐπίσκοπον ἀνέγκλητον εἶναι ὡς Θεοῦ οἰκονόμον, μὴ αὐθάδη, μὴ ὀργίλον, μὴ πάροινον, μὴ πλήκτην, μὴ αἰσχροκερδῆ,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ἀλλὰ φιλόξενον, φιλάγαθον, σώφρονα, δίκαιον, ὅσιον, ἐγκρατῆ,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ἀντεχόμενον τοῦ κατὰ τὴν διδαχὴν πιστοῦ λόγου, ἵνα δυνατὸς ᾖ καὶ παρακαλεῖν ἐν τῇ διδασκαλίᾳ τῇ ὑγιαινούσῃ καὶ τοὺς ἀντιλέγοντας ἐλέγχειν. </w:t>
      </w:r>
    </w:p>
    <w:p w:rsidR="00F83143" w:rsidRPr="008464A3" w:rsidRDefault="00F83143" w:rsidP="00F83143">
      <w:pPr>
        <w:pStyle w:val="hdg"/>
        <w:spacing w:line="288" w:lineRule="atLeast"/>
        <w:divId w:val="1662075116"/>
        <w:rPr>
          <w:sz w:val="26"/>
        </w:rPr>
      </w:pPr>
      <w:r w:rsidRPr="008464A3">
        <w:rPr>
          <w:sz w:val="26"/>
        </w:rPr>
        <w:t>Correcting False Teachers</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Εἰσὶν γὰρ πολλοὶ ‹καὶ› ἀνυπότακτοι, ματαιολόγοι καὶ φρεναπάται, μάλιστα οἱ ἐκ τῆς περιτομῆς,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οὓς δεῖ ἐπιστομίζειν, οἵτινες ὅλους οἴκους ἀνατρέπουσιν διδάσκοντες ἃ μὴ δεῖ αἰσχροῦ κέρδους χάριν. </w:t>
      </w:r>
      <w:r w:rsidRPr="00483981">
        <w:rPr>
          <w:rStyle w:val="reftext1"/>
          <w:position w:val="6"/>
        </w:rPr>
        <w:t>12</w:t>
      </w:r>
      <w:r w:rsidR="00483981" w:rsidRPr="00483981">
        <w:rPr>
          <w:rStyle w:val="reftext1"/>
          <w:sz w:val="8"/>
        </w:rPr>
        <w:t> </w:t>
      </w:r>
      <w:r w:rsidRPr="008464A3">
        <w:rPr>
          <w:rFonts w:ascii="Palatino Linotype" w:hAnsi="Palatino Linotype"/>
          <w:sz w:val="26"/>
        </w:rPr>
        <w:t>εἶπέν τις ἐξ αὐτῶν ἴδιος αὐτῶν προφήτης “Κρῆτες ἀεὶ ψεῦσται, κακὰ θηρία, γαστέρες ἀργαί.”</w:t>
      </w:r>
      <w:hyperlink w:anchor="fna" w:tooltip="This quote has been attributed to the Cretan philosopher Epimenides"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Ἡ μαρτυρία αὕτη ἐστὶν ἀληθής. δι’ ἣν αἰτίαν ἔλεγχε αὐτοὺς ἀποτόμως, ἵνα ὑγιαίνωσιν ἐν τῇ πίστει,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μὴ προσέχοντες Ἰουδαϊκοῖς μύθοις καὶ ἐντολαῖς ἀνθρώπων ἀποστρεφομένων τὴν ἀλήθειαν.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15</w:t>
      </w:r>
      <w:r w:rsidR="00483981" w:rsidRPr="00483981">
        <w:rPr>
          <w:rStyle w:val="reftext1"/>
          <w:sz w:val="8"/>
        </w:rPr>
        <w:t> </w:t>
      </w:r>
      <w:r w:rsidRPr="008464A3">
        <w:rPr>
          <w:rFonts w:ascii="Palatino Linotype" w:hAnsi="Palatino Linotype"/>
          <w:sz w:val="26"/>
        </w:rPr>
        <w:t xml:space="preserve">Πάντα καθαρὰ τοῖς καθαροῖς· τοῖς δὲ μεμιαμμένοις καὶ ἀπίστοις οὐδὲν καθαρόν, ἀλλὰ μεμίανται αὐτῶν καὶ ὁ νοῦς καὶ ἡ συνείδησις.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Θεὸν ὁμολογοῦσιν εἰδέναι, τοῖς δὲ ἔργοις ἀρνοῦνται, βδελυκτοὶ ὄντες καὶ ἀπειθεῖς καὶ πρὸς πᾶν ἔργον ἀγαθὸν ἀδόκιμοι.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This quote has been attributed to the Cretan philosopher Epimenides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Titus 2</w:t>
      </w:r>
    </w:p>
    <w:p w:rsidR="00F83143" w:rsidRPr="008464A3" w:rsidRDefault="00F83143" w:rsidP="00F83143">
      <w:pPr>
        <w:pStyle w:val="hdg"/>
        <w:spacing w:line="288" w:lineRule="atLeast"/>
        <w:divId w:val="1662075116"/>
        <w:rPr>
          <w:sz w:val="26"/>
        </w:rPr>
      </w:pPr>
      <w:r w:rsidRPr="008464A3">
        <w:rPr>
          <w:sz w:val="26"/>
        </w:rPr>
        <w:t>Teaching Sound Doctrine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Σὺ δὲ λάλει ἃ πρέπει τῇ ὑγιαινούσῃ διδασκαλίᾳ.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Πρεσβύτας νηφαλίους εἶναι, σεμνούς, σώφρονας, ὑγιαίνοντας τῇ πίστει, τῇ ἀγάπῃ, τῇ ὑπομονῇ·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πρεσβύτιδας ὡσαύτως ἐν καταστήματι ἱεροπρεπεῖς, μὴ διαβόλους μηδὲ οἴνῳ πολλῷ δεδουλωμένας, καλοδιδασκάλους,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ἵνα σωφρονίζωσιν τὰς νέας φιλάνδρους εἶναι, φιλοτέκνους,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σώφρονας, ἁγνάς, οἰκουργούς, ἀγαθάς, ὑποτασσομένας τοῖς ἰδίοις ἀνδράσιν, ἵνα μὴ ὁ λόγος τοῦ Θεοῦ βλασφημῆται.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Τοὺς νεωτέρους ὡσαύτως παρακάλει σωφρονεῖν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Περὶ πάντα, σεαυτὸν παρεχόμενος τύπον καλῶν ἔργων, ἐν τῇ διδασκαλίᾳ ἀφθορίαν, σεμνότητα,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λόγον ὑγιῆ ἀκατάγνωστον, ἵνα ὁ ἐξ ἐναντίας ἐντραπῇ μηδὲν ἔχων λέγειν περὶ ἡμῶν φαῦλον.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Δούλους ἰδίοις δεσπόταις ὑποτάσσεσθαι ἐν πᾶσιν, εὐαρέστους εἶναι, μὴ ἀντιλέγοντας,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μὴ νοσφιζομένους, ἀλλὰ πᾶσαν πίστιν ἐνδεικνυμένους ἀγαθήν, ἵνα τὴν διδασκαλίαν τὴν τοῦ Σωτῆρος ἡμῶν Θεοῦ κοσμῶσιν ἐν πᾶσιν. </w:t>
      </w:r>
    </w:p>
    <w:p w:rsidR="00F83143" w:rsidRPr="008464A3" w:rsidRDefault="00F83143" w:rsidP="00F83143">
      <w:pPr>
        <w:pStyle w:val="hdg"/>
        <w:spacing w:line="288" w:lineRule="atLeast"/>
        <w:divId w:val="1662075116"/>
        <w:rPr>
          <w:sz w:val="26"/>
        </w:rPr>
      </w:pPr>
      <w:r w:rsidRPr="008464A3">
        <w:rPr>
          <w:sz w:val="26"/>
        </w:rPr>
        <w:t>God's Grace Brings Salvation</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Ἐπεφάνη γὰρ ἡ χάρις τοῦ Θεοῦ σωτήριος πᾶσιν ἀνθρώποις,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παιδεύουσα ἡμᾶς, ἵνα ἀρνησάμενοι τὴν ἀσέβειαν καὶ τὰς κοσμικὰς ἐπιθυμίας σωφρόνως καὶ δικαίως καὶ εὐσεβῶς ζήσωμεν ἐν τῷ νῦν αἰῶνι,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προσδεχόμενοι τὴν μακαρίαν ἐλπίδα καὶ ἐπιφάνειαν τῆς δόξης τοῦ μεγάλου Θεοῦ καὶ Σωτῆρος ἡμῶν Χριστοῦ </w:t>
      </w:r>
      <w:r>
        <w:rPr>
          <w:rFonts w:ascii="Cambria Math" w:hAnsi="Cambria Math" w:cs="Cambria Math"/>
        </w:rPr>
        <w:t>⇔</w:t>
      </w:r>
      <w:r w:rsidRPr="008464A3">
        <w:rPr>
          <w:rFonts w:ascii="Palatino Linotype" w:hAnsi="Palatino Linotype"/>
          <w:sz w:val="26"/>
        </w:rPr>
        <w:t xml:space="preserve"> Ἰησοῦ,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ὃς ἔδωκεν ἑαυτὸν ὑπὲρ ἡμῶν ἵνα λυτρώσηται ἡμᾶς ἀπὸ πάσης ἀνομίας καὶ καθαρίσῃ ἑαυτῷ λαὸν περιούσιον, ζηλωτὴν καλῶν ἔργων.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Ταῦτα λάλει καὶ παρακάλει καὶ ἔλεγχε μετὰ πάσης ἐπιταγῆς· μηδείς σου περιφρονείτω.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lastRenderedPageBreak/>
        <w:t>Titus 3</w:t>
      </w:r>
    </w:p>
    <w:p w:rsidR="00F83143" w:rsidRPr="008464A3" w:rsidRDefault="00F83143" w:rsidP="00F83143">
      <w:pPr>
        <w:pStyle w:val="hdg"/>
        <w:spacing w:line="288" w:lineRule="atLeast"/>
        <w:divId w:val="1662075116"/>
        <w:rPr>
          <w:sz w:val="26"/>
        </w:rPr>
      </w:pPr>
      <w:r w:rsidRPr="008464A3">
        <w:rPr>
          <w:sz w:val="26"/>
        </w:rPr>
        <w:t>Obedience to Authorities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Ὑπομίμνῃσκε αὐτοὺς ἀρχαῖς ἐξουσίαις ὑποτάσσεσθαι, πειθαρχεῖν, πρὸς πᾶν ἔργον ἀγαθὸν ἑτοίμους εἶναι,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μηδένα βλασφημεῖν, ἀμάχους εἶναι, ἐπιεικεῖς, πᾶσαν ἐνδεικνυμένους πραΰτητα πρὸς πάντας ἀνθρώπους. </w:t>
      </w:r>
    </w:p>
    <w:p w:rsidR="00F83143" w:rsidRPr="008464A3" w:rsidRDefault="00F83143" w:rsidP="00F83143">
      <w:pPr>
        <w:pStyle w:val="hdg"/>
        <w:spacing w:line="288" w:lineRule="atLeast"/>
        <w:divId w:val="1662075116"/>
        <w:rPr>
          <w:sz w:val="26"/>
        </w:rPr>
      </w:pPr>
      <w:r w:rsidRPr="008464A3">
        <w:rPr>
          <w:sz w:val="26"/>
        </w:rPr>
        <w:t>God's Mercy to Us</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Ἦμεν γάρ ποτε καὶ ἡμεῖς ἀνόητοι, ἀπειθεῖς, πλανώμενοι, δουλεύοντες ἐπιθυμίαις καὶ ἡδοναῖς ποικίλαις, ἐν κακίᾳ καὶ φθόνῳ διάγοντες, στυγητοί, μισοῦντες ἀλλήλους.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Ὅτε δὲ ἡ χρηστότης καὶ ἡ φιλανθρωπία ἐπεφάνη τοῦ Σωτῆρος ἡμῶν Θεοῦ,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οὐκ ἐξ ἔργων τῶν ἐν δικαιοσύνῃ ἃ ἐποιήσαμεν ἡμεῖς ἀλλὰ κατὰ τὸ αὐτοῦ ἔλεος ἔσωσεν ἡμᾶς διὰ λουτροῦ παλινγενεσίας καὶ ἀνακαινώσεως Πνεύματος Ἁγίου,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οὗ ἐξέχεεν ἐφ’ ἡμᾶς πλουσίως διὰ Ἰησοῦ Χριστοῦ τοῦ Σωτῆρος ἡμῶν,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ἵνα δικαιωθέντες τῇ ἐκείνου χάριτι κληρονόμοι γενηθῶμεν κατ’ ἐλπίδα ζωῆς αἰωνίου.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Πιστὸς ὁ λόγος, καὶ περὶ τούτων βούλομαί σε διαβεβαιοῦσθαι, ἵνα φροντίζωσιν καλῶν ἔργων προΐστασθαι οἱ πεπιστευκότες Θεῷ. ταῦτά ἐστιν καλὰ καὶ ὠφέλιμα τοῖς ἀνθρώποις· </w:t>
      </w:r>
    </w:p>
    <w:p w:rsidR="00F83143" w:rsidRPr="008464A3" w:rsidRDefault="00F83143" w:rsidP="00F83143">
      <w:pPr>
        <w:pStyle w:val="hdg"/>
        <w:spacing w:line="288" w:lineRule="atLeast"/>
        <w:divId w:val="1662075116"/>
        <w:rPr>
          <w:sz w:val="26"/>
        </w:rPr>
      </w:pPr>
      <w:r w:rsidRPr="008464A3">
        <w:rPr>
          <w:sz w:val="26"/>
        </w:rPr>
        <w:t>Avoiding Divisions</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Μωρὰς δὲ ζητήσεις καὶ γενεαλογίας καὶ ἔρεις* καὶ μάχας νομικὰς περιΐστασο· εἰσὶν γὰρ ἀνωφελεῖς καὶ μάταιοι.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αἱρετικὸν ἄνθρωπον μετὰ μίαν καὶ δευτέραν νουθεσίαν παραιτοῦ,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εἰδὼς ὅτι ἐξέστραπται ὁ τοιοῦτος καὶ ἁμαρτάνει, ὢν αὐτοκατάκριτος. </w:t>
      </w:r>
    </w:p>
    <w:p w:rsidR="00F83143" w:rsidRPr="008464A3" w:rsidRDefault="00F83143" w:rsidP="00F83143">
      <w:pPr>
        <w:pStyle w:val="hdg"/>
        <w:spacing w:line="288" w:lineRule="atLeast"/>
        <w:divId w:val="1662075116"/>
        <w:rPr>
          <w:sz w:val="26"/>
        </w:rPr>
      </w:pPr>
      <w:r w:rsidRPr="008464A3">
        <w:rPr>
          <w:sz w:val="26"/>
        </w:rPr>
        <w:t>Final Remarks and Greetings</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Ὅταν πέμψω Ἀρτεμᾶν πρὸς σὲ ἢ Τυχικόν, σπούδασον ἐλθεῖν πρός με εἰς Νικόπολιν· ἐκεῖ γὰρ κέκρικα παραχειμάσαι.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Ζηνᾶν τὸν νομικὸν καὶ Ἀπολλῶν σπουδαίως πρόπεμψον, ἵνα μηδὲν αὐτοῖς λείπῃ.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μανθανέτωσαν δὲ καὶ οἱ ἡμέτεροι καλῶν ἔργων προΐστασθαι εἰς τὰς ἀναγκαίας χρείας, ἵνα μὴ ὦσιν ἄκαρποι.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Ἀσπάζονταί σε οἱ μετ’ ἐμοῦ πάντες.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Ἄσπασαι τοὺς φιλοῦντας ἡμᾶς ἐν πίστει.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Ἡ χάρις μετὰ πάντων ὑμῶν.</w:t>
      </w:r>
      <w:hyperlink w:anchor="fna" w:tooltip="BYZ and TR include ‘Ἀμήν.’"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lastRenderedPageBreak/>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1" w:name="Philemon"/>
      <w:bookmarkEnd w:id="31"/>
      <w:r>
        <w:rPr>
          <w:rFonts w:ascii="Tahoma" w:eastAsia="Times New Roman" w:hAnsi="Tahoma" w:cs="Tahoma"/>
          <w:b/>
          <w:bCs/>
          <w:color w:val="552200"/>
          <w:sz w:val="58"/>
          <w:szCs w:val="58"/>
        </w:rPr>
        <w:lastRenderedPageBreak/>
        <w:t>Philemon</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Philemon 1</w:t>
      </w:r>
    </w:p>
    <w:p w:rsidR="00F83143" w:rsidRPr="008464A3" w:rsidRDefault="00F83143" w:rsidP="00F83143">
      <w:pPr>
        <w:pStyle w:val="hdg"/>
        <w:spacing w:before="0" w:line="288" w:lineRule="atLeast"/>
        <w:divId w:val="1662075116"/>
        <w:rPr>
          <w:sz w:val="26"/>
        </w:rPr>
      </w:pPr>
      <w:r w:rsidRPr="008464A3">
        <w:rPr>
          <w:sz w:val="26"/>
        </w:rPr>
        <w:t>Greetings from Paul and Timothy</w:t>
      </w:r>
      <w:r w:rsidRPr="008464A3">
        <w:rPr>
          <w:sz w:val="26"/>
        </w:rPr>
        <w:br/>
      </w:r>
      <w:r w:rsidRPr="008464A3">
        <w:rPr>
          <w:rStyle w:val="cross1"/>
          <w:b w:val="0"/>
          <w:bCs w:val="0"/>
          <w:sz w:val="26"/>
        </w:rPr>
        <w:t>(1 Thessalonians 1:1-10; 2 Thessalonians 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Παῦλος δέσμιος Χριστοῦ Ἰησοῦ καὶ Τιμόθεος ὁ ἀδελφὸς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Φιλήμονι τῷ ἀγαπητῷ καὶ συνεργῷ ἡμῶν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Ἀπφίᾳ τῇ ἀδελφῇ καὶ Ἀρχίππῳ τῷ συστρατιώτῃ ἡμῶν καὶ τῇ κατ’ οἶκόν σου ἐκκλησίᾳ·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Χάρις ὑμῖν καὶ εἰρήνη ἀπὸ Θεοῦ Πατρὸς ἡμῶν καὶ Κυρίου Ἰησοῦ Χριστοῦ. </w:t>
      </w:r>
    </w:p>
    <w:p w:rsidR="00F83143" w:rsidRPr="008464A3" w:rsidRDefault="00F83143" w:rsidP="00F83143">
      <w:pPr>
        <w:pStyle w:val="hdg"/>
        <w:spacing w:line="288" w:lineRule="atLeast"/>
        <w:divId w:val="1662075116"/>
        <w:rPr>
          <w:sz w:val="26"/>
        </w:rPr>
      </w:pPr>
      <w:r w:rsidRPr="008464A3">
        <w:rPr>
          <w:sz w:val="26"/>
        </w:rPr>
        <w:t>Philemon's Faith and Love</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Εὐχαριστῶ τῷ Θεῷ μου πάντοτε μνείαν σου ποιούμενος ἐπὶ τῶν προσευχῶν μου,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ἀκούων σου τὴν ἀγάπην καὶ τὴν πίστιν ἣν ἔχεις πρὸς τὸν Κύριον Ἰησοῦν καὶ εἰς πάντας τοὺς ἁγίους,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ὅπως ἡ κοινωνία τῆς πίστεώς σου ἐνεργὴς γένηται ἐν ἐπιγνώσει παντὸς ἀγαθοῦ τοῦ ἐν ἡμῖν εἰς Χριστόν·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χαρὰν γὰρ πολλὴν ἔσχον καὶ παράκλησιν ἐπὶ τῇ ἀγάπῃ σου, ὅτι τὰ σπλάγχνα τῶν ἁγίων ἀναπέπαυται διὰ σοῦ, ἀδελφέ. </w:t>
      </w:r>
    </w:p>
    <w:p w:rsidR="00F83143" w:rsidRPr="008464A3" w:rsidRDefault="00F83143" w:rsidP="00F83143">
      <w:pPr>
        <w:pStyle w:val="hdg"/>
        <w:spacing w:line="288" w:lineRule="atLeast"/>
        <w:divId w:val="1662075116"/>
        <w:rPr>
          <w:sz w:val="26"/>
        </w:rPr>
      </w:pPr>
      <w:r w:rsidRPr="008464A3">
        <w:rPr>
          <w:sz w:val="26"/>
        </w:rPr>
        <w:t>Paul's Appeal for Onesimus</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Διό, πολλὴν ἐν Χριστῷ παρρησίαν ἔχων ἐπιτάσσειν σοι τὸ ἀνῆκον,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διὰ τὴν ἀγάπην μᾶλλον παρακαλῶ, τοιοῦτος ὢν ὡς Παῦλος πρεσβύτης νυνὶ δὲ καὶ δέσμιος Χριστοῦ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Παρακαλῶ σε περὶ τοῦ ἐμοῦ τέκνου, ὃν ἐγέννησα ἐν τοῖς δεσμοῖς, Ὀνήσιμον,</w:t>
      </w:r>
      <w:hyperlink w:anchor="fna" w:tooltip="Onesimus means useful (see verse 11) or beneficial (see verse 20)"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τόν ποτέ σοι ἄχρηστον νυνὶ δὲ καὶ σοὶ καὶ ἐμοὶ εὔχρηστον,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ὃν ἀνέπεμψά σοι αὐτόν, τοῦτ’ ἔστιν τὰ ἐμὰ σπλάγχνα·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ὃν ἐγὼ ἐβουλόμην πρὸς ἐμαυτὸν κατέχειν, ἵνα ὑπὲρ σοῦ μοι διακονῇ ἐν τοῖς δεσμοῖς τοῦ εὐαγγελίου,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Χωρὶς δὲ τῆς σῆς γνώμης οὐδὲν ἠθέλησα ποιῆσαι, ἵνα μὴ ὡς κατὰ ἀνάγκην τὸ ἀγαθόν σου ᾖ ἀλλὰ κατὰ ἑκούσιον.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τάχα γὰρ διὰ τοῦτο ἐχωρίσθη πρὸς ὥραν, ἵνα αἰώνιον αὐτὸν ἀπέχῃς,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οὐκέτι ὡς δοῦλον ἀλλὰ ὑπὲρ δοῦλον, ἀδελφὸν ἀγαπητόν, μάλιστα ἐμοί, πόσῳ δὲ μᾶλλον σοὶ καὶ ἐν σαρκὶ καὶ ἐν Κυρίῳ.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17</w:t>
      </w:r>
      <w:r w:rsidR="00483981" w:rsidRPr="00483981">
        <w:rPr>
          <w:rStyle w:val="reftext1"/>
          <w:sz w:val="8"/>
        </w:rPr>
        <w:t> </w:t>
      </w:r>
      <w:r w:rsidRPr="008464A3">
        <w:rPr>
          <w:rFonts w:ascii="Palatino Linotype" w:hAnsi="Palatino Linotype"/>
          <w:sz w:val="26"/>
        </w:rPr>
        <w:t xml:space="preserve">Εἰ οὖν με ἔχεις κοινωνόν, προσλαβοῦ αὐτὸν ὡς ἐμέ.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εἰ δέ τι ἠδίκησέν σε ἢ ὀφείλει, τοῦτο ἐμοὶ ἐλλόγα·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ἐγὼ Παῦλος ἔγραψα τῇ ἐμῇ χειρί, ἐγὼ ἀποτίσω· ἵνα μὴ λέγω σοι ὅτι καὶ σεαυτόν μοι προσοφείλεις.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Ναί, ἀδελφέ, ἐγώ σου ὀναίμην ἐν Κυρίῳ· ἀνάπαυσόν μου τὰ σπλάγχνα ἐν Χριστῷ.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Πεποιθὼς τῇ ὑπακοῇ σου ἔγραψά σοι, εἰδὼς ὅτι καὶ ὑπὲρ ἃ λέγω ποιήσεις.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Ἅμα δὲ καὶ ἑτοίμαζέ μοι ξενίαν· ἐλπίζω γὰρ ὅτι διὰ τῶν προσευχῶν ὑμῶν χαρισθήσομαι ὑμῖν. </w:t>
      </w:r>
    </w:p>
    <w:p w:rsidR="00F83143" w:rsidRPr="008464A3" w:rsidRDefault="00F83143" w:rsidP="00F83143">
      <w:pPr>
        <w:pStyle w:val="hdg"/>
        <w:spacing w:line="288" w:lineRule="atLeast"/>
        <w:divId w:val="1662075116"/>
        <w:rPr>
          <w:sz w:val="26"/>
        </w:rPr>
      </w:pPr>
      <w:r w:rsidRPr="008464A3">
        <w:rPr>
          <w:sz w:val="26"/>
        </w:rPr>
        <w:t>Additional Greetings</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Ἀσπάζεταί σε Ἐπαφρᾶς ὁ συναιχμάλωτός μου ἐν Χριστῷ Ἰησοῦ,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Μᾶρκος, Ἀρίσταρχος, Δημᾶς, Λουκᾶς, οἱ συνεργοί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Ἡ χάρις τοῦ Κυρίου Ἰησοῦ Χριστοῦ μετὰ τοῦ πνεύματος ὑμῶν.</w:t>
      </w:r>
      <w:hyperlink w:anchor="fnb" w:tooltip="BYZ and TR include ‘Ἀμήν.’"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Onesimus means useful (see verse 11) or beneficial (see verse 20)</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2" w:name="Hebrews"/>
      <w:bookmarkEnd w:id="32"/>
      <w:r>
        <w:rPr>
          <w:rFonts w:ascii="Tahoma" w:eastAsia="Times New Roman" w:hAnsi="Tahoma" w:cs="Tahoma"/>
          <w:b/>
          <w:bCs/>
          <w:color w:val="552200"/>
          <w:sz w:val="58"/>
          <w:szCs w:val="58"/>
        </w:rPr>
        <w:lastRenderedPageBreak/>
        <w:t>Hebrews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1</w:t>
      </w:r>
    </w:p>
    <w:p w:rsidR="00F83143" w:rsidRPr="008464A3" w:rsidRDefault="00F83143" w:rsidP="00F83143">
      <w:pPr>
        <w:pStyle w:val="hdg"/>
        <w:spacing w:before="0" w:line="288" w:lineRule="atLeast"/>
        <w:divId w:val="1662075116"/>
        <w:rPr>
          <w:sz w:val="26"/>
        </w:rPr>
      </w:pPr>
      <w:r w:rsidRPr="008464A3">
        <w:rPr>
          <w:sz w:val="26"/>
        </w:rPr>
        <w:t>The Supremacy of the Son</w:t>
      </w:r>
      <w:r w:rsidRPr="008464A3">
        <w:rPr>
          <w:sz w:val="26"/>
        </w:rPr>
        <w:br/>
      </w:r>
      <w:r w:rsidRPr="008464A3">
        <w:rPr>
          <w:rStyle w:val="cross1"/>
          <w:b w:val="0"/>
          <w:bCs w:val="0"/>
          <w:sz w:val="26"/>
        </w:rPr>
        <w:t>(Colossians 1:15-23)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Πολυμερῶς καὶ πολυτρόπως πάλαι ὁ Θεὸς λαλήσας τοῖς πατράσιν ἐν τοῖς προφήταις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ἐπ’ ἐσχάτου τῶν ἡμερῶν τούτων ἐλάλησεν ἡμῖν ἐν Υἱῷ, ὃν ἔθηκεν κληρονόμον πάντων, δι’ οὗ καὶ ἐποίησεν τοὺς αἰῶνας·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ὃς ὢν ἀπαύγασμα τῆς δόξης καὶ χαρακτὴρ τῆς ὑποστάσεως αὐτοῦ, φέρων τε τὰ πάντα τῷ ῥήματι τῆς δυνάμεως ‹δι’› αὐτοῦ, καθαρισμὸν τῶν ἁμαρτιῶν ποιησάμενος ἐκάθισεν ἐν δεξιᾷ τῆς Μεγαλωσύνης ἐν ὑψηλοῖς,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τοσούτῳ κρείττων γενόμενος τῶν ἀγγέλων ὅσῳ διαφορώτερον παρ’ αὐτοὺς κεκληρονόμηκεν ὄνομα.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Τίνι γὰρ εἶπέν ποτε τῶν ἀγγέλων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“Υἱός μου εἶ σύ,</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ἐγὼ σήμερον γεγέννηκά σε”</w:t>
      </w:r>
      <w:hyperlink w:anchor="fna" w:tooltip="Psalm 2:7"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Καὶ πάλιν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“Ἐγὼ ἔσομαι αὐτῷ εἰς Πατέρα,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αὐτὸς ἔσται μοι εἰς Υἱόν”</w:t>
      </w:r>
      <w:hyperlink w:anchor="fnb" w:tooltip="2 Samuel 7:14; 1 Chronicles 17:13"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Ὅταν δὲ πάλιν εἰσαγάγῃ τὸν πρωτότοκον εἰς τὴν οἰκουμένην,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προσκυνησάτωσαν αὐτῷ πάντες ἄγγελοι Θεοῦ.”</w:t>
      </w:r>
      <w:hyperlink w:anchor="fnc" w:tooltip="Deuteronomy 32:43"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Καὶ πρὸς μὲν τοὺς ἀγγέλους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“Ὁ ποιῶν τοὺς ἀγγέλους αὐτοῦ πνεύματα,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τοὺς λειτουργοὺς αὐτοῦ πυρὸς φλόγα·”</w:t>
      </w:r>
      <w:hyperlink w:anchor="fnd" w:tooltip="Psalm 104:4"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Πρὸς δὲ τὸν Υἱόν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“Ὁ θρόνος σου ὁ Θεὸς εἰς τὸν αἰῶνα τοῦ αἰῶνος,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ἡ ῥάβδος τῆς εὐθύτητος ῥάβδος τῆς βασιλείας σου*.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ἠγάπησας δικαιοσύνην καὶ ἐμίσησας ἀνομίαν·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διὰ τοῦτο</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ἔχρισέν σε, ὁ Θεός, ὁ Θεός σου ἔλαιον ἀγαλλιάσεως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παρὰ τοὺς μετόχους σου.”</w:t>
      </w:r>
      <w:hyperlink w:anchor="fne" w:tooltip="Psalm 45:6,7"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Καί</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“Σὺ κατ’ ἀρχάς, Κύριε, τὴν γῆν ἐθεμελίωσας,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ἔργα τῶν χειρῶν σού εἰσιν οἱ οὐρανοί·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αὐτοὶ ἀπολοῦνται, σὺ δὲ διαμένεις·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πάντες ὡς ἱμάτιον παλαιωθήσονται,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καὶ ὡσεὶ περιβόλαιον ἑλίξεις αὐτούς,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ὡς ἱμάτιον</w:t>
      </w:r>
      <w:hyperlink w:anchor="fnf" w:tooltip="BYZ and TR do not include ‘ὡς ἱμάτιον’"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καὶ ἀλλαγήσονται·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σὺ δὲ ὁ αὐτὸς εἶ</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τὰ ἔτη σου οὐκ ἐκλείψουσιν.”</w:t>
      </w:r>
      <w:hyperlink w:anchor="fng" w:tooltip="Psalm 102:25-27" w:history="1">
        <w:r w:rsidRPr="00483981">
          <w:rPr>
            <w:rStyle w:val="Hyperlink"/>
            <w:rFonts w:ascii="Tahoma" w:hAnsi="Tahoma" w:cs="Tahoma"/>
            <w:b/>
            <w:bCs/>
            <w:i/>
            <w:iCs/>
            <w:position w:val="6"/>
            <w:sz w:val="17"/>
            <w:szCs w:val="17"/>
          </w:rPr>
          <w:t>g</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Πρὸς τίνα δὲ τῶν ἀγγέλων εἴρηκέν ποτε</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“Κάθου ἐκ δεξιῶν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ἕως ἂν θῶ τοὺς ἐχθρούς σου ὑποπόδιον τῶν ποδῶν σου”</w:t>
      </w:r>
      <w:hyperlink w:anchor="fnh" w:tooltip="Psalm 110:1" w:history="1">
        <w:r w:rsidRPr="00483981">
          <w:rPr>
            <w:rStyle w:val="Hyperlink"/>
            <w:rFonts w:ascii="Tahoma" w:hAnsi="Tahoma" w:cs="Tahoma"/>
            <w:b/>
            <w:bCs/>
            <w:i/>
            <w:iCs/>
            <w:position w:val="6"/>
            <w:sz w:val="17"/>
            <w:szCs w:val="17"/>
          </w:rPr>
          <w:t>h</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Οὐχὶ πάντες εἰσὶν λειτουργικὰ πνεύματα εἰς διακονίαν ἀποστελλόμενα διὰ τοὺς μέλλοντας κληρονομεῖν σωτηρίαν;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Psalm 2:7</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2 Samuel 7:14; 1 Chronicles 17:13</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Deuteronomy 32:43</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Psalm 104:4</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8-9</w:t>
      </w:r>
      <w:r w:rsidRPr="008464A3">
        <w:rPr>
          <w:rFonts w:ascii="Palatino Linotype" w:hAnsi="Palatino Linotype" w:cs="Tahoma"/>
          <w:sz w:val="26"/>
        </w:rPr>
        <w:t xml:space="preserve"> </w:t>
      </w:r>
      <w:r>
        <w:rPr>
          <w:rStyle w:val="footnote1"/>
          <w:rFonts w:ascii="Tahoma" w:hAnsi="Tahoma" w:cs="Tahoma"/>
        </w:rPr>
        <w:t>Psalm 45:6,7</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 xml:space="preserve">BYZ and TR do not include </w:t>
      </w:r>
      <w:r>
        <w:rPr>
          <w:rStyle w:val="footnote1"/>
          <w:rFonts w:ascii="Tahoma" w:hAnsi="Tahoma" w:cs="Tahoma"/>
          <w:i/>
          <w:iCs/>
        </w:rPr>
        <w:t>ὡς ἱμάτιον</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10-12</w:t>
      </w:r>
      <w:r w:rsidRPr="008464A3">
        <w:rPr>
          <w:rFonts w:ascii="Palatino Linotype" w:hAnsi="Palatino Linotype" w:cs="Tahoma"/>
          <w:sz w:val="26"/>
        </w:rPr>
        <w:t xml:space="preserve"> </w:t>
      </w:r>
      <w:r>
        <w:rPr>
          <w:rStyle w:val="footnote1"/>
          <w:rFonts w:ascii="Tahoma" w:hAnsi="Tahoma" w:cs="Tahoma"/>
        </w:rPr>
        <w:t>Psalm 102:25-27</w:t>
      </w:r>
      <w:r w:rsidRPr="008464A3">
        <w:rPr>
          <w:rFonts w:ascii="Palatino Linotype" w:hAnsi="Palatino Linotype" w:cs="Tahoma"/>
          <w:sz w:val="26"/>
        </w:rPr>
        <w:br/>
      </w:r>
      <w:bookmarkEnd w:id="9"/>
      <w:r>
        <w:rPr>
          <w:rStyle w:val="footnotesbot1"/>
          <w:rFonts w:ascii="Tahoma" w:hAnsi="Tahoma" w:cs="Tahoma"/>
        </w:rPr>
        <w:t>h</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Psalm 110:1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2</w:t>
      </w:r>
    </w:p>
    <w:p w:rsidR="00F83143" w:rsidRPr="008464A3" w:rsidRDefault="00F83143" w:rsidP="00F83143">
      <w:pPr>
        <w:pStyle w:val="hdg"/>
        <w:spacing w:line="288" w:lineRule="atLeast"/>
        <w:divId w:val="1662075116"/>
        <w:rPr>
          <w:sz w:val="26"/>
        </w:rPr>
      </w:pPr>
      <w:r w:rsidRPr="008464A3">
        <w:rPr>
          <w:sz w:val="26"/>
        </w:rPr>
        <w:t>Salvation Confirmed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Διὰ τοῦτο δεῖ περισσοτέρως προσέχειν ἡμᾶς τοῖς ἀκουσθεῖσιν, μή</w:t>
      </w:r>
      <w:r>
        <w:rPr>
          <w:rFonts w:ascii="MS Gothic" w:hAnsi="MS Gothic" w:cs="MS Gothic"/>
        </w:rPr>
        <w:t>‿</w:t>
      </w:r>
      <w:r w:rsidRPr="008464A3">
        <w:rPr>
          <w:rFonts w:ascii="Palatino Linotype" w:hAnsi="Palatino Linotype"/>
          <w:sz w:val="26"/>
        </w:rPr>
        <w:t xml:space="preserve"> ποτε παραρυῶμεν.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εἰ γὰρ ὁ δι’ ἀγγέλων λαληθεὶς λόγος ἐγένετο βέβαιος, καὶ πᾶσα παράβασις καὶ παρακοὴ ἔλαβεν ἔνδικον μισθαποδοσίαν,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πῶς ἡμεῖς ἐκφευξόμεθα τηλικαύτης ἀμελήσαντες σωτηρίας; ἥτις ἀρχὴν λαβοῦσα λαλεῖσθαι διὰ τοῦ Κυρίου, ὑπὸ τῶν ἀκουσάντων εἰς ἡμᾶς ἐβεβαιώθη,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συνεπιμαρτυροῦντος τοῦ Θεοῦ σημείοις τε καὶ τέρασιν καὶ ποικίλαις δυνάμεσιν καὶ Πνεύματος Ἁγίου μερισμοῖς κατὰ τὴν αὐτοῦ θέλησιν. </w:t>
      </w:r>
    </w:p>
    <w:p w:rsidR="00F83143" w:rsidRPr="008464A3" w:rsidRDefault="00F83143" w:rsidP="00F83143">
      <w:pPr>
        <w:pStyle w:val="hdg"/>
        <w:spacing w:line="288" w:lineRule="atLeast"/>
        <w:divId w:val="1662075116"/>
        <w:rPr>
          <w:sz w:val="26"/>
        </w:rPr>
      </w:pPr>
      <w:r w:rsidRPr="008464A3">
        <w:rPr>
          <w:sz w:val="26"/>
        </w:rPr>
        <w:lastRenderedPageBreak/>
        <w:t>Jesus Like His Brothers</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Οὐ γὰρ ἀγγέλοις ὑπέταξεν τὴν οἰκουμένην τὴν μέλλουσαν, περὶ ἧς λαλοῦμεν. </w:t>
      </w:r>
      <w:r w:rsidRPr="00483981">
        <w:rPr>
          <w:rStyle w:val="reftext1"/>
          <w:position w:val="6"/>
        </w:rPr>
        <w:t>6</w:t>
      </w:r>
      <w:r w:rsidR="00483981" w:rsidRPr="00483981">
        <w:rPr>
          <w:rStyle w:val="reftext1"/>
          <w:sz w:val="8"/>
        </w:rPr>
        <w:t> </w:t>
      </w:r>
      <w:r w:rsidRPr="008464A3">
        <w:rPr>
          <w:rFonts w:ascii="Palatino Linotype" w:hAnsi="Palatino Linotype"/>
          <w:sz w:val="26"/>
        </w:rPr>
        <w:t>διεμαρτύρατο δέ πού τις λέγων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“Τί ἐστιν ἄνθρωπος ὅτι μιμνῄσκῃ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ἢ υἱὸς ἀνθρώπου ὅτι ἐπισκέπτῃ αὐτόν;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ἠλάττωσας</w:t>
      </w:r>
      <w:hyperlink w:anchor="fna" w:tooltip="Or ‘a little while lower’; also in verse 9"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αὐτὸν βραχύ τι παρ’ ἀγγέλους,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δόξῃ καὶ τιμῇ ἐστεφάνωσας αὐτόν,</w:t>
      </w:r>
      <w:hyperlink w:anchor="fnb" w:tooltip="WH and TR include ‘καὶ κατέστησας αὐτὸν ἐπὶ τὰ ἔργα τῶν χειρῶν σου’"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πάντα ὑπέταξας ὑποκάτω τῶν ποδῶν αὐτοῦ.</w:t>
      </w:r>
      <w:hyperlink w:anchor="fnc" w:tooltip="Psalm 8:4-6" w:history="1">
        <w:r w:rsidRPr="00483981">
          <w:rPr>
            <w:rStyle w:val="Hyperlink"/>
            <w:rFonts w:ascii="Tahoma" w:hAnsi="Tahoma" w:cs="Tahoma"/>
            <w:b/>
            <w:bCs/>
            <w:i/>
            <w:iCs/>
            <w:position w:val="6"/>
            <w:sz w:val="17"/>
            <w:szCs w:val="17"/>
          </w:rPr>
          <w:t>c</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Ἐν τῷ γὰρ ὑποτάξαι αὐτῷ τὰ πάντα οὐδὲν ἀφῆκεν αὐτῷ ἀνυπότακτον. νῦν δὲ οὔπω ὁρῶμεν αὐτῷ τὰ πάντα ὑποτεταγμένα·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τὸν δὲ βραχύ τι παρ’ ἀγγέλους ἠλαττωμένον βλέπομεν Ἰησοῦν διὰ τὸ πάθημα τοῦ θανάτου δόξῃ καὶ τιμῇ ἐστεφανωμένον, ὅπως χάριτι Θεοῦ ὑπὲρ παντὸς γεύσηται θανάτου.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Ἔπρεπεν γὰρ αὐτῷ, δι’ ὃν τὰ πάντα καὶ δι’ οὗ τὰ πάντα, πολλοὺς υἱοὺς εἰς δόξαν ἀγαγόντα τὸν ἀρχηγὸν τῆς σωτηρίας αὐτῶν διὰ παθημάτων τελειῶσαι.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ὅ τε γὰρ ἁγιάζων καὶ οἱ ἁγιαζόμενοι ἐξ ἑνὸς πάντες· δι’ ἣν αἰτίαν οὐκ ἐπαισχύνεται ἀδελφοὺς αὐτοὺς καλεῖν, </w:t>
      </w:r>
      <w:r w:rsidRPr="00483981">
        <w:rPr>
          <w:rStyle w:val="reftext1"/>
          <w:position w:val="6"/>
        </w:rPr>
        <w:t>12</w:t>
      </w:r>
      <w:r w:rsidR="00483981" w:rsidRPr="00483981">
        <w:rPr>
          <w:rStyle w:val="reftext1"/>
          <w:sz w:val="8"/>
        </w:rPr>
        <w:t> </w:t>
      </w:r>
      <w:r w:rsidRPr="008464A3">
        <w:rPr>
          <w:rFonts w:ascii="Palatino Linotype" w:hAnsi="Palatino Linotype"/>
          <w:sz w:val="26"/>
        </w:rPr>
        <w:t>λέγων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“Ἀπαγγελῶ τὸ ὄνομά σου τοῖς ἀδελφοῖς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ἐν μέσῳ ἐκκλησίας ὑμνήσω σε·”</w:t>
      </w:r>
      <w:hyperlink w:anchor="fnd" w:tooltip="Psalm 22:22"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Καὶ πάλιν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“Ἐγὼ ἔσομαι πεποιθὼς ἐπ’ αὐτῷ·”</w:t>
      </w:r>
      <w:hyperlink w:anchor="fne" w:tooltip="Isaiah 8:17" w:history="1">
        <w:r w:rsidRPr="00483981">
          <w:rPr>
            <w:rStyle w:val="Hyperlink"/>
            <w:rFonts w:ascii="Tahoma" w:hAnsi="Tahoma" w:cs="Tahoma"/>
            <w:b/>
            <w:bCs/>
            <w:i/>
            <w:iCs/>
            <w:position w:val="6"/>
            <w:sz w:val="17"/>
            <w:szCs w:val="17"/>
          </w:rPr>
          <w:t>e</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Καὶ πάλιν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“Ἰδοὺ ἐγὼ καὶ τὰ παιδία ἅ μοι ἔδωκεν ὁ Θεός.”</w:t>
      </w:r>
      <w:hyperlink w:anchor="fnf" w:tooltip="Isaiah 8:18"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Ἐπεὶ οὖν τὰ παιδία κεκοινώνηκεν αἵματος καὶ σαρκός, καὶ αὐτὸς παραπλησίως μετέσχεν τῶν αὐτῶν, ἵνα διὰ τοῦ θανάτου καταργήσῃ τὸν τὸ κράτος ἔχοντα τοῦ θανάτου, τοῦτ’ ἔστιν τὸν διάβολον,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ἀπαλλάξῃ τούτους, ὅσοι φόβῳ θανάτου διὰ παντὸς τοῦ ζῆν ἔνοχοι ἦσαν δουλείας.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Οὐ γὰρ δή</w:t>
      </w:r>
      <w:r>
        <w:rPr>
          <w:rFonts w:ascii="MS Gothic" w:hAnsi="MS Gothic" w:cs="MS Gothic"/>
        </w:rPr>
        <w:t>‿</w:t>
      </w:r>
      <w:r w:rsidRPr="008464A3">
        <w:rPr>
          <w:rFonts w:ascii="Palatino Linotype" w:hAnsi="Palatino Linotype"/>
          <w:sz w:val="26"/>
        </w:rPr>
        <w:t xml:space="preserve"> που ἀγγέλων ἐπιλαμβάνεται, ἀλλὰ σπέρματος Ἀβραὰμ ἐπιλαμβάνεται.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ὅθεν ὤφειλεν κατὰ πάντα τοῖς ἀδελφοῖς ὁμοιωθῆναι, ἵνα ἐλεήμων γένηται καὶ πιστὸς ἀρχιερεὺς τὰ πρὸς τὸν Θεόν, εἰς τὸ ἱλάσκεσθαι τὰς ἁμαρτίας τοῦ λαοῦ.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ἐν ᾧ γὰρ πέπονθεν αὐτὸς πειρασθείς, δύναται τοῖς πειραζομένοις βοηθῆσαι.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a little while lower</w:t>
      </w:r>
      <w:r>
        <w:rPr>
          <w:rStyle w:val="footnote1"/>
          <w:rFonts w:ascii="Tahoma" w:hAnsi="Tahoma" w:cs="Tahoma"/>
        </w:rPr>
        <w:t>; also in verse 9</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 xml:space="preserve">WH and TR include </w:t>
      </w:r>
      <w:r>
        <w:rPr>
          <w:rStyle w:val="footnote1"/>
          <w:rFonts w:ascii="Tahoma" w:hAnsi="Tahoma" w:cs="Tahoma"/>
          <w:i/>
          <w:iCs/>
        </w:rPr>
        <w:t>καὶ κατέστησας αὐτὸν ἐπὶ τὰ ἔργα τῶν χειρῶν σου</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6-8</w:t>
      </w:r>
      <w:r w:rsidRPr="008464A3">
        <w:rPr>
          <w:rFonts w:ascii="Palatino Linotype" w:hAnsi="Palatino Linotype" w:cs="Tahoma"/>
          <w:sz w:val="26"/>
        </w:rPr>
        <w:t xml:space="preserve"> </w:t>
      </w:r>
      <w:r>
        <w:rPr>
          <w:rStyle w:val="footnote1"/>
          <w:rFonts w:ascii="Tahoma" w:hAnsi="Tahoma" w:cs="Tahoma"/>
        </w:rPr>
        <w:t>Psalm 8:4-6</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Psalm 22:22</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Isaiah 8:17</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Isaiah 8:18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3</w:t>
      </w:r>
    </w:p>
    <w:p w:rsidR="00F83143" w:rsidRPr="008464A3" w:rsidRDefault="00F83143" w:rsidP="00F83143">
      <w:pPr>
        <w:pStyle w:val="hdg"/>
        <w:spacing w:line="288" w:lineRule="atLeast"/>
        <w:divId w:val="1662075116"/>
        <w:rPr>
          <w:sz w:val="26"/>
        </w:rPr>
      </w:pPr>
      <w:r w:rsidRPr="008464A3">
        <w:rPr>
          <w:sz w:val="26"/>
        </w:rPr>
        <w:t>Jesus Our Apostle and High Priest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Ὅθεν, ἀδελφοὶ ἅγιοι, κλήσεως ἐπουρανίου μέτοχοι, κατανοήσατε τὸν Ἀπόστολον καὶ Ἀρχιερέα τῆς ὁμολογίας ἡμῶν Ἰησοῦν,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πιστὸν ὄντα τῷ ποιήσαντι αὐτὸν, ὡς καὶ Μωϋσῆς ἐν ὅλῳ τῷ οἴκῳ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Πλείονος γὰρ οὗτος δόξης παρὰ Μωϋσῆν ἠξίωται καθ’ ὅσον πλείονα τιμὴν ἔχει τοῦ οἴκου ὁ κατασκευάσας αὐτόν.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πᾶς γὰρ οἶκος κατασκευάζεται ὑπό τινος, ὁ δὲ πάντα κατασκευάσας Θεός.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Καὶ Μωϋσῆς μὲν πιστὸς ἐν ὅλῳ τῷ οἴκῳ αὐτοῦ ὡς θεράπων</w:t>
      </w:r>
      <w:hyperlink w:anchor="fna" w:tooltip="Numbers 12:7" w:history="1">
        <w:r w:rsidRPr="00483981">
          <w:rPr>
            <w:rStyle w:val="Hyperlink"/>
            <w:b/>
            <w:bCs/>
            <w:i/>
            <w:iCs/>
            <w:position w:val="6"/>
            <w:sz w:val="17"/>
            <w:szCs w:val="17"/>
          </w:rPr>
          <w:t>a</w:t>
        </w:r>
      </w:hyperlink>
      <w:r w:rsidRPr="008464A3">
        <w:rPr>
          <w:rFonts w:ascii="Palatino Linotype" w:hAnsi="Palatino Linotype"/>
          <w:sz w:val="26"/>
        </w:rPr>
        <w:t xml:space="preserve"> εἰς μαρτύριον τῶν λαληθησομένων, </w:t>
      </w:r>
      <w:r w:rsidRPr="00483981">
        <w:rPr>
          <w:rStyle w:val="reftext1"/>
          <w:position w:val="6"/>
        </w:rPr>
        <w:t>6</w:t>
      </w:r>
      <w:r w:rsidR="00483981" w:rsidRPr="00483981">
        <w:rPr>
          <w:rStyle w:val="reftext1"/>
          <w:sz w:val="8"/>
        </w:rPr>
        <w:t> </w:t>
      </w:r>
      <w:r w:rsidRPr="008464A3">
        <w:rPr>
          <w:rFonts w:ascii="Palatino Linotype" w:hAnsi="Palatino Linotype"/>
          <w:sz w:val="26"/>
        </w:rPr>
        <w:t>Χριστὸς δὲ ὡς υἱὸς ἐπὶ τὸν οἶκον αὐτοῦ· οὗ οἶκός ἐσμεν ἡμεῖς, ἐὰν τὴν παρρησίαν καὶ τὸ καύχημα τῆς ἐλπίδος κατάσχωμεν.</w:t>
      </w:r>
      <w:hyperlink w:anchor="fnb" w:tooltip="NE, WH, BYZ, and TR include ‘μέχρι τέλους βεβαίαν’"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Do Not Harden Your Hearts</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Διό, καθὼς λέγει τὸ Πνεῦμα τὸ Ἅγιον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“Σήμερον ἐὰν τῆς φωνῆς αὐτοῦ ἀκούσητε, </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μὴ σκληρύνητε τὰς καρδίας ὑμῶν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ὡς ἐν τῷ παραπικρασμῷ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κατὰ τὴν ἡμέραν τοῦ πειρασμοῦ ἐν τῇ ἐρήμῳ,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οὗ ἐπείρασαν οἱ πατέρες ὑμῶν ἐν δοκιμασίᾳ</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εἶδον τὰ ἔργα μου τεσσεράκοντα ἔτη.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διὸ προσώχθισα τῇ γενεᾷ ταύτῃ</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εἶπον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‘Ἀεὶ πλανῶνται τῇ καρδίᾳ· αὐτοὶ</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δὲ οὐκ ἔγνωσαν τὰς ὁδούς μου,’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ὡς ὤμοσα ἐν τῇ ὀργῇ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‘Εἰ εἰσελεύσονται εἰς τὴν κατάπαυσίν μου.’”</w:t>
      </w:r>
      <w:hyperlink w:anchor="fnc" w:tooltip="Psalm 95:7-11"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hdg"/>
        <w:spacing w:line="288" w:lineRule="atLeast"/>
        <w:divId w:val="1662075116"/>
        <w:rPr>
          <w:sz w:val="26"/>
        </w:rPr>
      </w:pPr>
      <w:r w:rsidRPr="008464A3">
        <w:rPr>
          <w:sz w:val="26"/>
        </w:rPr>
        <w:t>The Peril of Unbelief</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12</w:t>
      </w:r>
      <w:r w:rsidR="00483981" w:rsidRPr="00483981">
        <w:rPr>
          <w:rStyle w:val="reftext1"/>
          <w:sz w:val="8"/>
        </w:rPr>
        <w:t> </w:t>
      </w:r>
      <w:r w:rsidRPr="008464A3">
        <w:rPr>
          <w:rFonts w:ascii="Palatino Linotype" w:hAnsi="Palatino Linotype"/>
          <w:sz w:val="26"/>
        </w:rPr>
        <w:t>Βλέπετε, ἀδελφοί, μή</w:t>
      </w:r>
      <w:r>
        <w:rPr>
          <w:rFonts w:ascii="MS Gothic" w:hAnsi="MS Gothic" w:cs="MS Gothic"/>
        </w:rPr>
        <w:t>‿</w:t>
      </w:r>
      <w:r w:rsidRPr="008464A3">
        <w:rPr>
          <w:rFonts w:ascii="Palatino Linotype" w:hAnsi="Palatino Linotype"/>
          <w:sz w:val="26"/>
        </w:rPr>
        <w:t xml:space="preserve"> ποτε ἔσται ἔν τινι ὑμῶν καρδία πονηρὰ ἀπιστίας ἐν τῷ ἀποστῆναι ἀπὸ Θεοῦ ζῶντος,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ἀλλὰ παρακαλεῖτε ἑαυτοὺς καθ’ ἑκάστην ἡμέραν, ἄχρις οὗ τὸ Σήμερον καλεῖται, ἵνα μὴ σκληρυνθῇ τις ἐξ ὑμῶν ἀπάτῃ τῆς ἁμαρτίας·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Μέτοχοι γὰρ τοῦ Χριστοῦ γεγόναμεν, ἐάνπερ τὴν ἀρχὴν τῆς ὑποστάσεως μέχρι τέλους βεβαίαν κατάσχωμεν. </w:t>
      </w:r>
      <w:r w:rsidRPr="00483981">
        <w:rPr>
          <w:rStyle w:val="reftext1"/>
          <w:position w:val="6"/>
        </w:rPr>
        <w:t>15</w:t>
      </w:r>
      <w:r w:rsidR="00483981" w:rsidRPr="00483981">
        <w:rPr>
          <w:rStyle w:val="reftext1"/>
          <w:sz w:val="8"/>
        </w:rPr>
        <w:t> </w:t>
      </w:r>
      <w:r w:rsidRPr="008464A3">
        <w:rPr>
          <w:rFonts w:ascii="Palatino Linotype" w:hAnsi="Palatino Linotype"/>
          <w:sz w:val="26"/>
        </w:rPr>
        <w:t>ἐν τῷ λέγεσθαι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“Σήμερον ἐὰν τῆς φωνῆς αὐτοῦ ἀκούσητε,</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Μὴ σκληρύνητε τὰς καρδίας ὑμῶν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ὡς ἐν τῷ παραπικρασμῷ.”</w:t>
      </w:r>
      <w:hyperlink w:anchor="fnd" w:tooltip="Psalm 95:7,8"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Τίνες γὰρ ἀκούσαντες παρεπίκραναν; ἀλλ’ οὐ πάντες οἱ ἐξελθόντες ἐξ Αἰγύπτου διὰ Μωϋσέως;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τίσιν δὲ προσώχθισεν τεσσεράκοντα ἔτη; οὐχὶ τοῖς ἁμαρτήσασιν, ὧν τὰ κῶλα ἔπεσεν ἐν τῇ ἐρήμῳ;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τίσιν δὲ ὤμοσεν μὴ εἰσελεύσεσθαι εἰς τὴν κατάπαυσιν αὐτοῦ εἰ μὴ τοῖς ἀπειθήσασιν;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βλέπομεν ὅτι οὐκ ἠδυνήθησαν εἰσελθεῖν δι’ ἀπιστίαν.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Numbers 12:7</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NE, WH, BYZ, and TR include </w:t>
      </w:r>
      <w:r>
        <w:rPr>
          <w:rStyle w:val="footnote1"/>
          <w:rFonts w:ascii="Tahoma" w:hAnsi="Tahoma" w:cs="Tahoma"/>
          <w:i/>
          <w:iCs/>
        </w:rPr>
        <w:t>μέχρι τέλους βεβαίαν</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7-11</w:t>
      </w:r>
      <w:r w:rsidRPr="008464A3">
        <w:rPr>
          <w:rFonts w:ascii="Palatino Linotype" w:hAnsi="Palatino Linotype" w:cs="Tahoma"/>
          <w:sz w:val="26"/>
        </w:rPr>
        <w:t xml:space="preserve"> </w:t>
      </w:r>
      <w:r>
        <w:rPr>
          <w:rStyle w:val="footnote1"/>
          <w:rFonts w:ascii="Tahoma" w:hAnsi="Tahoma" w:cs="Tahoma"/>
        </w:rPr>
        <w:t>Psalm 95:7-11</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Psalm 95:7,8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4</w:t>
      </w:r>
    </w:p>
    <w:p w:rsidR="00F83143" w:rsidRPr="008464A3" w:rsidRDefault="00F83143" w:rsidP="00F83143">
      <w:pPr>
        <w:pStyle w:val="hdg"/>
        <w:spacing w:before="0" w:line="288" w:lineRule="atLeast"/>
        <w:divId w:val="1662075116"/>
        <w:rPr>
          <w:sz w:val="26"/>
        </w:rPr>
      </w:pPr>
      <w:r w:rsidRPr="008464A3">
        <w:rPr>
          <w:sz w:val="26"/>
        </w:rPr>
        <w:t>The Sabbath Rest</w:t>
      </w:r>
      <w:r w:rsidRPr="008464A3">
        <w:rPr>
          <w:sz w:val="26"/>
        </w:rPr>
        <w:br/>
      </w:r>
      <w:r w:rsidRPr="008464A3">
        <w:rPr>
          <w:rStyle w:val="cross1"/>
          <w:b w:val="0"/>
          <w:bCs w:val="0"/>
          <w:sz w:val="26"/>
        </w:rPr>
        <w:t>(Genesis 2:1-3; Exodus 16:22-36)</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Φοβηθῶμεν οὖν μή</w:t>
      </w:r>
      <w:r>
        <w:rPr>
          <w:rFonts w:ascii="MS Gothic" w:hAnsi="MS Gothic" w:cs="MS Gothic"/>
        </w:rPr>
        <w:t>‿</w:t>
      </w:r>
      <w:r w:rsidRPr="008464A3">
        <w:rPr>
          <w:rFonts w:ascii="Palatino Linotype" w:hAnsi="Palatino Linotype"/>
          <w:sz w:val="26"/>
        </w:rPr>
        <w:t xml:space="preserve"> ποτε καταλειπομένης ἐπαγγελίας εἰσελθεῖν εἰς τὴν κατάπαυσιν αὐτοῦ δοκῇ τις ἐξ ὑμῶν ὑστερηκέναι.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γάρ ἐσμεν εὐηγγελισμένοι καθάπερ κἀκεῖνοι· ἀλλ’ οὐκ ὠφέλησεν ὁ λόγος τῆς ἀκοῆς ἐκείνους μὴ συγκεκερασμένους* τῇ πίστει τοῖς ἀκούσασιν. </w:t>
      </w:r>
      <w:r w:rsidRPr="00483981">
        <w:rPr>
          <w:rStyle w:val="reftext1"/>
          <w:position w:val="6"/>
        </w:rPr>
        <w:t>3</w:t>
      </w:r>
      <w:r w:rsidR="00483981" w:rsidRPr="00483981">
        <w:rPr>
          <w:rStyle w:val="reftext1"/>
          <w:sz w:val="8"/>
        </w:rPr>
        <w:t> </w:t>
      </w:r>
      <w:r w:rsidRPr="008464A3">
        <w:rPr>
          <w:rFonts w:ascii="Palatino Linotype" w:hAnsi="Palatino Linotype"/>
          <w:sz w:val="26"/>
        </w:rPr>
        <w:t>Εἰσερχόμεθα γὰρ εἰς τὴν κατάπαυσιν οἱ πιστεύσαντες, καθὼς εἴρηκεν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“Ὡς ὤμοσα ἐν τῇ ὀργῇ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‘Εἰ εἰσελεύσονται εἰς τὴν κατάπαυσίν μου,’”</w:t>
      </w:r>
      <w:hyperlink w:anchor="fna" w:tooltip="Psalm 95:11; also in verse 5" w:history="1">
        <w:r w:rsidRPr="00483981">
          <w:rPr>
            <w:rStyle w:val="Hyperlink"/>
            <w:rFonts w:ascii="Tahoma" w:hAnsi="Tahoma" w:cs="Tahoma"/>
            <w:b/>
            <w:bCs/>
            <w:i/>
            <w:iCs/>
            <w:position w:val="6"/>
            <w:sz w:val="17"/>
            <w:szCs w:val="17"/>
          </w:rPr>
          <w:t>a</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Καίτοι τῶν ἔργων ἀπὸ καταβολῆς κόσμου γενηθέντων. </w:t>
      </w:r>
      <w:r w:rsidRPr="00483981">
        <w:rPr>
          <w:rStyle w:val="reftext1"/>
          <w:position w:val="6"/>
        </w:rPr>
        <w:t>4</w:t>
      </w:r>
      <w:r w:rsidR="00483981" w:rsidRPr="00483981">
        <w:rPr>
          <w:rStyle w:val="reftext1"/>
          <w:sz w:val="8"/>
        </w:rPr>
        <w:t> </w:t>
      </w:r>
      <w:r w:rsidRPr="008464A3">
        <w:rPr>
          <w:rFonts w:ascii="Palatino Linotype" w:hAnsi="Palatino Linotype"/>
          <w:sz w:val="26"/>
        </w:rPr>
        <w:t>εἴρηκεν γάρ που περὶ τῆς ἑβδόμης οὕτως “Καὶ κατέπαυσεν ὁ Θεὸς ἐν τῇ ἡμέρᾳ τῇ ἑβδόμῃ ἀπὸ πάντων τῶν ἔργων αὐτοῦ·”</w:t>
      </w:r>
      <w:hyperlink w:anchor="fnb" w:tooltip="Genesis 2:2"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ἐν τούτῳ πάλιν “Εἰ εἰσελεύσονται εἰς τὴν κατάπαυσίν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Ἐπεὶ οὖν ἀπολείπεται τινὰς εἰσελθεῖν εἰς αὐτήν, καὶ οἱ πρότερον εὐαγγελισθέντες οὐκ εἰσῆλθον δι’ ἀπείθειαν,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πάλιν τινὰ ὁρίζει ἡμέραν, “Σήμερον,” ἐν Δαυὶδ λέγων </w:t>
      </w:r>
      <w:r w:rsidRPr="008464A3">
        <w:rPr>
          <w:rFonts w:ascii="Palatino Linotype" w:hAnsi="Palatino Linotype"/>
          <w:sz w:val="26"/>
        </w:rPr>
        <w:lastRenderedPageBreak/>
        <w:t>μετὰ τοσοῦτον χρόνον, καθὼς προείρηται “Σήμερον ἐὰν τῆς φωνῆς αὐτοῦ ἀκούσητε, μὴ σκληρύνητε τὰς καρδίας ὑμῶν.”</w:t>
      </w:r>
      <w:hyperlink w:anchor="fnc" w:tooltip="Psalm 95:7,8"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Εἰ γὰρ αὐτοὺς Ἰησοῦς κατέπαυσεν, οὐκ ἂν περὶ ἄλλης ἐλάλει μετὰ ταῦτα ἡμέρας.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ἄρα ἀπολείπεται σαββατισμὸς τῷ λαῷ τοῦ Θεοῦ.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ὁ γὰρ εἰσελθὼν εἰς τὴν κατάπαυσιν αὐτοῦ καὶ αὐτὸς κατέπαυσεν ἀπὸ τῶν ἔργων αὐτοῦ, ὥσπερ ἀπὸ τῶν ἰδίων ὁ Θεός.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Σπουδάσωμεν οὖν εἰσελθεῖν εἰς ἐκείνην τὴν κατάπαυσιν, ἵνα μὴ ἐν τῷ αὐτῷ τις ὑποδείγματι πέσῃ τῆς ἀπειθείας. </w:t>
      </w:r>
    </w:p>
    <w:p w:rsidR="00F83143" w:rsidRPr="008464A3" w:rsidRDefault="00F83143" w:rsidP="00F83143">
      <w:pPr>
        <w:pStyle w:val="hdg"/>
        <w:spacing w:line="288" w:lineRule="atLeast"/>
        <w:divId w:val="1662075116"/>
        <w:rPr>
          <w:sz w:val="26"/>
        </w:rPr>
      </w:pPr>
      <w:r w:rsidRPr="008464A3">
        <w:rPr>
          <w:sz w:val="26"/>
        </w:rPr>
        <w:t>God's Word is Living and Active</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Ζῶν γὰρ ὁ λόγος τοῦ Θεοῦ καὶ ἐνεργὴς καὶ τομώτερος ὑπὲρ πᾶσαν μάχαιραν δίστομον καὶ διϊκνούμενος ἄχρι μερισμοῦ ψυχῆς καὶ πνεύματος, ἁρμῶν τε καὶ μυελῶν, καὶ κριτικὸς ἐνθυμήσεων καὶ ἐννοιῶν καρδίας·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οὐκ ἔστιν κτίσις ἀφανὴς ἐνώπιον αὐτοῦ, πάντα δὲ γυμνὰ καὶ τετραχηλισμένα τοῖς ὀφθαλμοῖς αὐτοῦ, πρὸς ὃν ἡμῖν ὁ λόγος. </w:t>
      </w:r>
    </w:p>
    <w:p w:rsidR="00F83143" w:rsidRPr="008464A3" w:rsidRDefault="00F83143" w:rsidP="00F83143">
      <w:pPr>
        <w:pStyle w:val="hdg"/>
        <w:spacing w:line="288" w:lineRule="atLeast"/>
        <w:divId w:val="1662075116"/>
        <w:rPr>
          <w:sz w:val="26"/>
        </w:rPr>
      </w:pPr>
      <w:r w:rsidRPr="008464A3">
        <w:rPr>
          <w:sz w:val="26"/>
        </w:rPr>
        <w:t>Jesus the Great High Priest</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Ἔχοντες οὖν ἀρχιερέα μέγαν διεληλυθότα τοὺς οὐρανούς, Ἰησοῦν τὸν Υἱὸν τοῦ Θεοῦ, κρατῶμεν τῆς ὁμολογίας.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οὐ γὰρ ἔχομεν ἀρχιερέα μὴ δυνάμενον συμπαθῆσαι ταῖς ἀσθενείαις ἡμῶν, πεπειρασμένον δὲ κατὰ πάντα καθ’ ὁμοιότητα χωρὶς ἁμαρτίας.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προσερχώμεθα οὖν μετὰ παρρησίας τῷ θρόνῳ τῆς χάριτος, ἵνα λάβωμεν ἔλεος καὶ χάριν εὕρωμεν εἰς εὔκαιρον βοήθειαν.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Psalm 95:11; also in verse 5</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Genesis 2:2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Psalm 95:7,8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5</w:t>
      </w:r>
    </w:p>
    <w:p w:rsidR="00F83143" w:rsidRPr="008464A3" w:rsidRDefault="00F83143" w:rsidP="00F83143">
      <w:pPr>
        <w:pStyle w:val="hdg"/>
        <w:spacing w:before="0" w:line="288" w:lineRule="atLeast"/>
        <w:divId w:val="1662075116"/>
        <w:rPr>
          <w:sz w:val="26"/>
        </w:rPr>
      </w:pPr>
      <w:r w:rsidRPr="008464A3">
        <w:rPr>
          <w:sz w:val="26"/>
        </w:rPr>
        <w:t>The Perfect High Priest</w:t>
      </w:r>
      <w:r w:rsidRPr="008464A3">
        <w:rPr>
          <w:sz w:val="26"/>
        </w:rPr>
        <w:br/>
      </w:r>
      <w:r w:rsidRPr="008464A3">
        <w:rPr>
          <w:rStyle w:val="cross1"/>
          <w:b w:val="0"/>
          <w:bCs w:val="0"/>
          <w:sz w:val="26"/>
        </w:rPr>
        <w:t>(Psalm 110:1-7)</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Πᾶς γὰρ ἀρχιερεὺς ἐξ ἀνθρώπων λαμβανόμενος ὑπὲρ ἀνθρώπων καθίσταται τὰ πρὸς τὸν Θεόν, ἵνα προσφέρῃ δῶρά τε καὶ θυσίας ὑπὲρ ἁμαρτιῶν,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μετριοπαθεῖν δυνάμενος τοῖς ἀγνοοῦσιν καὶ πλανωμένοις, ἐπεὶ καὶ αὐτὸς περίκειται ἀσθένειαν,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δι’ αὐτὴν ὀφείλει, καθὼς περὶ τοῦ λαοῦ, οὕτως καὶ περὶ αὑτοῦ* προσφέρειν περὶ ἁμαρτιῶν.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w:t>
      </w:r>
      <w:r w:rsidR="00483981" w:rsidRPr="00483981">
        <w:rPr>
          <w:rStyle w:val="reftext1"/>
          <w:sz w:val="8"/>
        </w:rPr>
        <w:t> </w:t>
      </w:r>
      <w:r w:rsidRPr="008464A3">
        <w:rPr>
          <w:rFonts w:ascii="Palatino Linotype" w:hAnsi="Palatino Linotype"/>
          <w:sz w:val="26"/>
        </w:rPr>
        <w:t xml:space="preserve">Καὶ οὐχ ἑαυτῷ τις λαμβάνει τὴν τιμήν, ἀλλὰ καλούμενος ὑπὸ τοῦ Θεοῦ, καθώσπερ καὶ Ἀαρών. </w:t>
      </w:r>
      <w:r w:rsidRPr="00483981">
        <w:rPr>
          <w:rStyle w:val="reftext1"/>
          <w:position w:val="6"/>
        </w:rPr>
        <w:t>5</w:t>
      </w:r>
      <w:r w:rsidR="00483981" w:rsidRPr="00483981">
        <w:rPr>
          <w:rStyle w:val="reftext1"/>
          <w:sz w:val="8"/>
        </w:rPr>
        <w:t> </w:t>
      </w:r>
      <w:r w:rsidRPr="008464A3">
        <w:rPr>
          <w:rFonts w:ascii="Palatino Linotype" w:hAnsi="Palatino Linotype"/>
          <w:sz w:val="26"/>
        </w:rPr>
        <w:t>Οὕτως καὶ ὁ Χριστὸς οὐχ ἑαυτὸν ἐδόξασεν γενηθῆναι ἀρχιερέα, ἀλλ’ ὁ λαλήσας πρὸς αὐτόν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“Υἱός μου εἶ σύ,</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ἐγὼ σήμερον γεγέννηκά σε·”</w:t>
      </w:r>
      <w:hyperlink w:anchor="fna" w:tooltip="Psalm 2:7"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Καθὼς καὶ ἐν ἑτέρῳ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“Σὺ ἱερεὺς εἰς τὸν αἰῶνα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κατὰ τὴν τάξιν Μελχισέδεκ.”</w:t>
      </w:r>
      <w:hyperlink w:anchor="fnb" w:tooltip="Psalm 110:4"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Ὃς ἐν ταῖς ἡμέραις τῆς σαρκὸς αὐτοῦ δεήσεις τε καὶ ἱκετηρίας πρὸς τὸν δυνάμενον σῴζειν αὐτὸν ἐκ θανάτου μετὰ κραυγῆς ἰσχυρᾶς καὶ δακρύων προσενέγκας καὶ εἰσακουσθεὶς ἀπὸ τῆς εὐλαβείας,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καίπερ ὢν Υἱός, ἔμαθεν ἀφ’ ὧν ἔπαθεν τὴν ὑπακοήν,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τελειωθεὶς ἐγένετο πᾶσιν τοῖς ὑπακούουσιν αὐτῷ αἴτιος σωτηρίας αἰωνίου,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προσαγορευθεὶς ὑπὸ τοῦ Θεοῦ ἀρχιερεὺς κατὰ τὴν τάξιν Μελχισέδεκ. </w:t>
      </w:r>
    </w:p>
    <w:p w:rsidR="00F83143" w:rsidRPr="008464A3" w:rsidRDefault="00F83143" w:rsidP="00F83143">
      <w:pPr>
        <w:pStyle w:val="hdg"/>
        <w:spacing w:line="288" w:lineRule="atLeast"/>
        <w:divId w:val="1662075116"/>
        <w:rPr>
          <w:sz w:val="26"/>
        </w:rPr>
      </w:pPr>
      <w:r w:rsidRPr="008464A3">
        <w:rPr>
          <w:sz w:val="26"/>
        </w:rPr>
        <w:t>Warning against Drifting Away</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Περὶ οὗ πολὺς ἡμῖν ὁ λόγος καὶ δυσερμήνευτος λέγειν, ἐπεὶ νωθροὶ γεγόνατε ταῖς ἀκοαῖς.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γὰρ ὀφείλοντες εἶναι διδάσκαλοι διὰ τὸν χρόνον, πάλιν χρείαν ἔχετε τοῦ διδάσκειν ὑμᾶς τινα τὰ στοιχεῖα τῆς ἀρχῆς τῶν λογίων τοῦ Θεοῦ, καὶ γεγόνατε χρείαν ἔχοντες γάλακτος, [καὶ] οὐ στερεᾶς τροφῆς.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πᾶς γὰρ ὁ μετέχων γάλακτος ἄπειρος λόγου δικαιοσύνης, νήπιος γάρ ἐστιν·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τελείων δέ ἐστιν ἡ στερεὰ τροφή, τῶν διὰ τὴν ἕξιν τὰ αἰσθητήρια γεγυμνασμένα ἐχόντων πρὸς διάκρισιν καλοῦ τε καὶ κακοῦ.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Psalm 2:7</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Psalm 110:4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6</w:t>
      </w:r>
    </w:p>
    <w:p w:rsidR="00F83143" w:rsidRPr="008464A3" w:rsidRDefault="00F83143" w:rsidP="00F83143">
      <w:pPr>
        <w:pStyle w:val="hdg"/>
        <w:spacing w:line="288" w:lineRule="atLeast"/>
        <w:divId w:val="1662075116"/>
        <w:rPr>
          <w:sz w:val="26"/>
        </w:rPr>
      </w:pPr>
      <w:r w:rsidRPr="008464A3">
        <w:rPr>
          <w:sz w:val="26"/>
        </w:rPr>
        <w:t>A Call to Maturity</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Διὸ ἀφέντες τὸν τῆς ἀρχῆς τοῦ Χριστοῦ λόγον ἐπὶ τὴν τελειότητα φερώμεθα, μὴ πάλιν θεμέλιον καταβαλλόμενοι μετανοίας ἀπὸ νεκρῶν ἔργων,</w:t>
      </w:r>
      <w:hyperlink w:anchor="fna" w:tooltip="Or ‘from pointless rituals’" w:history="1">
        <w:r w:rsidRPr="00483981">
          <w:rPr>
            <w:rStyle w:val="Hyperlink"/>
            <w:b/>
            <w:bCs/>
            <w:i/>
            <w:iCs/>
            <w:position w:val="6"/>
            <w:sz w:val="17"/>
            <w:szCs w:val="17"/>
          </w:rPr>
          <w:t>a</w:t>
        </w:r>
      </w:hyperlink>
      <w:r w:rsidRPr="008464A3">
        <w:rPr>
          <w:rFonts w:ascii="Palatino Linotype" w:hAnsi="Palatino Linotype"/>
          <w:sz w:val="26"/>
        </w:rPr>
        <w:t xml:space="preserve"> καὶ πίστεως ἐπὶ Θεόν, </w:t>
      </w:r>
      <w:r w:rsidRPr="00483981">
        <w:rPr>
          <w:rStyle w:val="reftext1"/>
          <w:position w:val="6"/>
        </w:rPr>
        <w:t>2</w:t>
      </w:r>
      <w:r w:rsidR="00483981" w:rsidRPr="00483981">
        <w:rPr>
          <w:rStyle w:val="reftext1"/>
          <w:sz w:val="8"/>
        </w:rPr>
        <w:t> </w:t>
      </w:r>
      <w:r w:rsidRPr="008464A3">
        <w:rPr>
          <w:rFonts w:ascii="Palatino Linotype" w:hAnsi="Palatino Linotype"/>
          <w:sz w:val="26"/>
        </w:rPr>
        <w:t>βαπτισμῶν</w:t>
      </w:r>
      <w:hyperlink w:anchor="fnb" w:tooltip="Or ‘cleansing rites’" w:history="1">
        <w:r w:rsidRPr="00483981">
          <w:rPr>
            <w:rStyle w:val="Hyperlink"/>
            <w:b/>
            <w:bCs/>
            <w:i/>
            <w:iCs/>
            <w:position w:val="6"/>
            <w:sz w:val="17"/>
            <w:szCs w:val="17"/>
          </w:rPr>
          <w:t>b</w:t>
        </w:r>
      </w:hyperlink>
      <w:r w:rsidRPr="008464A3">
        <w:rPr>
          <w:rFonts w:ascii="Palatino Linotype" w:hAnsi="Palatino Linotype"/>
          <w:sz w:val="26"/>
        </w:rPr>
        <w:t xml:space="preserve"> διδαχὴν, ἐπιθέσεώς τε χειρῶν, ἀναστάσεώς ‹τε› νεκρῶν, καὶ κρίματος αἰωνίου.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τοῦτο ποιήσομεν, ἐάνπερ ἐπιτρέπῃ ὁ Θεός.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Ἀδύνατον γὰρ τοὺς ἅπαξ φωτισθέντας γευσαμένους τε τῆς δωρεᾶς τῆς ἐπουρανίου καὶ μετόχους γενηθέντας Πνεύματος Ἁγίου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καλὸν γευσαμένους Θεοῦ ῥῆμα </w:t>
      </w:r>
      <w:r w:rsidRPr="008464A3">
        <w:rPr>
          <w:rFonts w:ascii="Palatino Linotype" w:hAnsi="Palatino Linotype"/>
          <w:sz w:val="26"/>
        </w:rPr>
        <w:lastRenderedPageBreak/>
        <w:t xml:space="preserve">δυνάμεις τε μέλλοντος αἰῶνος,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παραπεσόντας, πάλιν ἀνακαινίζειν εἰς μετάνοιαν, ἀνασταυροῦντας ἑαυτοῖς τὸν Υἱὸν τοῦ Θεοῦ καὶ παραδειγματίζοντας.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Γῆ γὰρ ἡ πιοῦσα τὸν ἐπ’ αὐτῆς ἐρχόμενον πολλάκις ὑετόν, καὶ τίκτουσα βοτάνην εὔθετον ἐκείνοις δι’ οὓς καὶ γεωργεῖται, μεταλαμβάνει εὐλογίας ἀπὸ τοῦ Θεοῦ·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ἐκφέρουσα δὲ ἀκάνθας καὶ τριβόλους ἀδόκιμος καὶ κατάρας ἐγγύς, ἧς τὸ τέλος εἰς καῦσιν.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Πεπείσμεθα δὲ περὶ ὑμῶν, ἀγαπητοί, τὰ κρείσσονα καὶ ἐχόμενα σωτηρίας, εἰ καὶ οὕτως λαλοῦμεν.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οὐ γὰρ ἄδικος ὁ Θεὸς ἐπιλαθέσθαι τοῦ ἔργου ὑμῶν καὶ τῆς ἀγάπης ἧς ἐνεδείξασθε εἰς τὸ ὄνομα αὐτοῦ, διακονήσαντες τοῖς ἁγίοις καὶ διακονοῦντες.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Ἐπιθυμοῦμεν δὲ ἕκαστον ὑμῶν τὴν αὐτὴν ἐνδείκνυσθαι σπουδὴν πρὸς τὴν πληροφορίαν τῆς ἐλπίδος ἄχρι τέλους,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ἵνα μὴ νωθροὶ γένησθε, μιμηταὶ δὲ τῶν διὰ πίστεως καὶ μακροθυμίας κληρονομούντων τὰς ἐπαγγελίας. </w:t>
      </w:r>
    </w:p>
    <w:p w:rsidR="00F83143" w:rsidRPr="008464A3" w:rsidRDefault="00F83143" w:rsidP="00F83143">
      <w:pPr>
        <w:pStyle w:val="hdg"/>
        <w:spacing w:line="288" w:lineRule="atLeast"/>
        <w:divId w:val="1662075116"/>
        <w:rPr>
          <w:sz w:val="26"/>
        </w:rPr>
      </w:pPr>
      <w:r w:rsidRPr="008464A3">
        <w:rPr>
          <w:sz w:val="26"/>
        </w:rPr>
        <w:t>God's Unchangeable Promise</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Τῷ γὰρ Ἀβραὰμ ἐπαγγειλάμενος ὁ Θεός, ἐπεὶ κατ’ οὐδενὸς εἶχεν μείζονος ὀμόσαι, ὤμοσεν καθ’ ἑαυτοῦ, </w:t>
      </w:r>
      <w:r w:rsidRPr="00483981">
        <w:rPr>
          <w:rStyle w:val="reftext1"/>
          <w:position w:val="6"/>
        </w:rPr>
        <w:t>14</w:t>
      </w:r>
      <w:r w:rsidR="00483981" w:rsidRPr="00483981">
        <w:rPr>
          <w:rStyle w:val="reftext1"/>
          <w:sz w:val="8"/>
        </w:rPr>
        <w:t> </w:t>
      </w:r>
      <w:r w:rsidRPr="008464A3">
        <w:rPr>
          <w:rFonts w:ascii="Palatino Linotype" w:hAnsi="Palatino Linotype"/>
          <w:sz w:val="26"/>
        </w:rPr>
        <w:t>λέγων “Εἰ μὴν εὐλογῶν εὐλογήσω σε καὶ πληθύνων πληθυνῶ σε·”</w:t>
      </w:r>
      <w:hyperlink w:anchor="fnc" w:tooltip="Genesis 22:17" w:history="1">
        <w:r w:rsidRPr="00483981">
          <w:rPr>
            <w:rStyle w:val="Hyperlink"/>
            <w:b/>
            <w:bCs/>
            <w:i/>
            <w:iCs/>
            <w:position w:val="6"/>
            <w:sz w:val="17"/>
            <w:szCs w:val="17"/>
          </w:rPr>
          <w:t>c</w:t>
        </w:r>
      </w:hyperlink>
      <w:r w:rsidRPr="008464A3">
        <w:rPr>
          <w:rFonts w:ascii="Palatino Linotype" w:hAnsi="Palatino Linotype"/>
          <w:sz w:val="26"/>
        </w:rPr>
        <w:t xml:space="preserve">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οὕτως μακροθυμήσας ἐπέτυχεν τῆς ἐπαγγελίας.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Ἄνθρωποι γὰρ κατὰ τοῦ μείζονος ὀμνύουσιν, καὶ πάσης αὐτοῖς ἀντιλογίας πέρας εἰς βεβαίωσιν ὁ ὅρκος·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ἐν ᾧ περισσότερον βουλόμενος ὁ Θεὸς ἐπιδεῖξαι τοῖς κληρονόμοις τῆς ἐπαγγελίας τὸ ἀμετάθετον τῆς βουλῆς αὐτοῦ ἐμεσίτευσεν ὅρκῳ,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ἵνα διὰ δύο πραγμάτων ἀμεταθέτων, ἐν οἷς ἀδύνατον ψεύσασθαι [τὸν] Θεόν, ἰσχυρὰν παράκλησιν ἔχωμεν οἱ καταφυγόντες κρατῆσαι τῆς προκειμένης ἐλπίδος·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ἣν ὡς ἄγκυραν ἔχομεν τῆς ψυχῆς ἀσφαλῆ τε καὶ βεβαίαν καὶ εἰσερχομένην εἰς τὸ ἐσώτερον τοῦ καταπετάσματος,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ὅπου πρόδρομος ὑπὲρ ἡμῶν εἰσῆλθεν Ἰησοῦς, κατὰ τὴν τάξιν Μελχισέδεκ ἀρχιερεὺς γενόμενος εἰς τὸν αἰῶνα.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from pointless rituals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cleansing rites</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Genesis 22:17</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7</w:t>
      </w:r>
    </w:p>
    <w:p w:rsidR="00F83143" w:rsidRPr="008464A3" w:rsidRDefault="00F83143" w:rsidP="00F83143">
      <w:pPr>
        <w:pStyle w:val="hdg"/>
        <w:spacing w:before="0" w:line="288" w:lineRule="atLeast"/>
        <w:divId w:val="1662075116"/>
        <w:rPr>
          <w:sz w:val="26"/>
        </w:rPr>
      </w:pPr>
      <w:r w:rsidRPr="008464A3">
        <w:rPr>
          <w:sz w:val="26"/>
        </w:rPr>
        <w:t>Melchizedek and Abraham</w:t>
      </w:r>
      <w:r w:rsidRPr="008464A3">
        <w:rPr>
          <w:sz w:val="26"/>
        </w:rPr>
        <w:br/>
      </w:r>
      <w:r w:rsidRPr="008464A3">
        <w:rPr>
          <w:rStyle w:val="cross1"/>
          <w:b w:val="0"/>
          <w:bCs w:val="0"/>
          <w:sz w:val="26"/>
        </w:rPr>
        <w:t>(Genesis 14:17-24)</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Οὗτος γὰρ ὁ Μελχισέδεκ, βασιλεὺς Σαλήμ, ἱερεὺς τοῦ Θεοῦ τοῦ Ὑψίστου, ὁ συναντήσας Ἀβραὰμ ὑποστρέφοντι ἀπὸ τῆς κοπῆς τῶν βασιλέων καὶ εὐλογήσας αὐτόν,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ᾧ καὶ δεκάτην ἀπὸ πάντων ἐμέρισεν Ἀβραάμ, πρῶτον μὲν ἑρμηνευόμενος “Βασιλεὺς δικαιοσύνης,” ἔπειτα δὲ καὶ “Βασιλεὺς Σαλήμ,” ὅ ἐστιν “Βασιλεὺς εἰρήνης,”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ἀπάτωρ, ἀμήτωρ, ἀγενεαλόγητος, μήτε ἀρχὴν ἡμερῶν μήτε ζωῆς τέλος ἔχων, ἀφωμοιωμένος δὲ τῷ Υἱῷ τοῦ Θεοῦ, μένει ἱερεὺς εἰς τὸ διηνεκές.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Θεωρεῖτε δὲ πηλίκος οὗτος ᾧ [καὶ] δεκάτην Ἀβραὰμ ἔδωκεν ἐκ τῶν ἀκροθινίων ὁ πατριάρχης.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οἱ μὲν ἐκ τῶν υἱῶν Λευὶ τὴν ἱερατείαν λαμβάνοντες ἐντολὴν ἔχουσιν ἀποδεκατοῦν τὸν λαὸν κατὰ τὸν νόμον, τοῦτ’ ἔστιν τοὺς ἀδελφοὺς αὐτῶν, καίπερ ἐξεληλυθότας ἐκ τῆς ὀσφύος Ἀβραάμ·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ὁ δὲ μὴ γενεαλογούμενος ἐξ αὐτῶν δεδεκάτωκεν Ἀβραάμ, καὶ τὸν ἔχοντα τὰς ἐπαγγελίας εὐλόγηκεν.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χωρὶς δὲ πάσης ἀντιλογίας τὸ ἔλαττον ὑπὸ τοῦ κρείττονος εὐλογεῖται.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ὧδε μὲν δεκάτας ἀποθνῄσκοντες ἄνθρωποι λαμβάνουσιν, ἐκεῖ δὲ μαρτυρούμενος ὅτι ζῇ.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ὡς ἔπος εἰπεῖν, δι’ Ἀβραὰμ καὶ Λευὶ ὁ δεκάτας λαμβάνων δεδεκάτωται·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ἔτι γὰρ ἐν τῇ ὀσφύϊ τοῦ πατρὸς ἦν ὅτε συνήντησεν αὐτῷ Μελχισέδεκ. </w:t>
      </w:r>
    </w:p>
    <w:p w:rsidR="00F83143" w:rsidRPr="008464A3" w:rsidRDefault="00F83143" w:rsidP="00F83143">
      <w:pPr>
        <w:pStyle w:val="hdg"/>
        <w:spacing w:line="288" w:lineRule="atLeast"/>
        <w:divId w:val="1662075116"/>
        <w:rPr>
          <w:sz w:val="26"/>
        </w:rPr>
      </w:pPr>
      <w:r w:rsidRPr="008464A3">
        <w:rPr>
          <w:sz w:val="26"/>
        </w:rPr>
        <w:t>A Superior Priesthood</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Εἰ μὲν οὖν τελείωσις διὰ τῆς Λευιτικῆς ἱερωσύνης ἦν, ὁ λαὸς γὰρ ἐπ’ αὐτῆς νενομοθέτηται, τίς ἔτι χρεία κατὰ τὴν τάξιν Μελχισέδεκ ἕτερον ἀνίστασθαι ἱερέα καὶ οὐ κατὰ τὴν τάξιν Ἀαρὼν λέγεσθαι;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μετατιθεμένης γὰρ τῆς ἱερωσύνης ἐξ ἀνάγκης καὶ νόμου μετάθεσις γίνεται.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Ἐφ’ ὃν γὰρ λέγεται ταῦτα, φυλῆς ἑτέρας μετέσχηκεν, ἀφ’ ἧς οὐδεὶς προσέσχηκεν τῷ θυσιαστηρίῳ·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πρόδηλον γὰρ ὅτι ἐξ Ἰούδα ἀνατέταλκεν ὁ Κύριος ἡμῶν, εἰς ἣν φυλὴν περὶ ἱερέων οὐδὲν Μωϋσῆς ἐλάλησεν.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περισσότερον ἔτι κατάδηλόν ἐστιν, εἰ κατὰ τὴν ὁμοιότητα Μελχισέδεκ ἀνίσταται ἱερεὺς ἕτερος,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ὃς οὐ κατὰ νόμον ἐντολῆς σαρκίνης γέγονεν ἀλλὰ κατὰ δύναμιν ζωῆς ἀκαταλύτου. </w:t>
      </w:r>
      <w:r w:rsidRPr="00483981">
        <w:rPr>
          <w:rStyle w:val="reftext1"/>
          <w:position w:val="6"/>
        </w:rPr>
        <w:t>17</w:t>
      </w:r>
      <w:r w:rsidR="00483981" w:rsidRPr="00483981">
        <w:rPr>
          <w:rStyle w:val="reftext1"/>
          <w:sz w:val="8"/>
        </w:rPr>
        <w:t> </w:t>
      </w:r>
      <w:r w:rsidRPr="008464A3">
        <w:rPr>
          <w:rFonts w:ascii="Palatino Linotype" w:hAnsi="Palatino Linotype"/>
          <w:sz w:val="26"/>
        </w:rPr>
        <w:t>μαρτυρεῖται γὰρ ὅτι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“Σὺ ἱερεὺς εἰς τὸν αἰῶνα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κατὰ τὴν τάξιν Μελχισέδεκ.”</w:t>
      </w:r>
      <w:hyperlink w:anchor="fna" w:tooltip="Psalm 110:4"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Ἀθέτησις μὲν γὰρ γίνεται προαγούσης ἐντολῆς διὰ τὸ αὐτῆς ἀσθενὲς καὶ ἀνωφελές,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οὐδὲν γὰρ ἐτελείωσεν ὁ νόμος, ἐπεισαγωγὴ δὲ κρείττονος ἐλπίδος, δι’ ἧς ἐγγίζομεν τῷ Θεῷ.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20</w:t>
      </w:r>
      <w:r w:rsidR="00483981" w:rsidRPr="00483981">
        <w:rPr>
          <w:rStyle w:val="reftext1"/>
          <w:sz w:val="8"/>
        </w:rPr>
        <w:t> </w:t>
      </w:r>
      <w:r w:rsidRPr="008464A3">
        <w:rPr>
          <w:rFonts w:ascii="Palatino Linotype" w:hAnsi="Palatino Linotype"/>
          <w:sz w:val="26"/>
        </w:rPr>
        <w:t xml:space="preserve">Καὶ καθ’ ὅσον οὐ χωρὶς ὁρκωμοσίας,—οἱ μὲν γὰρ χωρὶς ὁρκωμοσίας εἰσὶν ἱερεῖς γεγονότες, </w:t>
      </w:r>
      <w:r w:rsidRPr="00483981">
        <w:rPr>
          <w:rStyle w:val="reftext1"/>
          <w:position w:val="6"/>
        </w:rPr>
        <w:t>21</w:t>
      </w:r>
      <w:r w:rsidR="00483981" w:rsidRPr="00483981">
        <w:rPr>
          <w:rStyle w:val="reftext1"/>
          <w:sz w:val="8"/>
        </w:rPr>
        <w:t> </w:t>
      </w:r>
      <w:r w:rsidRPr="008464A3">
        <w:rPr>
          <w:rFonts w:ascii="Palatino Linotype" w:hAnsi="Palatino Linotype"/>
          <w:sz w:val="26"/>
        </w:rPr>
        <w:t>ὁ δὲ μετὰ ὁρκωμοσίας διὰ τοῦ λέγοντος πρὸς αὐτόν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“Ὤμοσεν Κύριος, καὶ οὐ μεταμεληθήσεται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‘Σὺ ἱερεὺς εἰς τὸν αἰῶνα·—’”</w:t>
      </w:r>
      <w:hyperlink w:anchor="fnb" w:tooltip="Psalm 110:4"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Κατὰ τοσοῦτο καὶ κρείττονος διαθήκης γέγονεν ἔγγυος Ἰησοῦς.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οἱ μὲν πλείονές εἰσιν γεγονότες ἱερεῖς διὰ τὸ θανάτῳ κωλύεσθαι παραμένειν·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ὁ δὲ διὰ τὸ μένειν αὐτὸν εἰς τὸν αἰῶνα ἀπαράβατον ἔχει τὴν ἱερωσύνην· </w:t>
      </w:r>
      <w:r w:rsidRPr="00483981">
        <w:rPr>
          <w:rStyle w:val="reftext1"/>
          <w:position w:val="6"/>
        </w:rPr>
        <w:t>25</w:t>
      </w:r>
      <w:r w:rsidR="00483981" w:rsidRPr="00483981">
        <w:rPr>
          <w:rStyle w:val="reftext1"/>
          <w:sz w:val="8"/>
        </w:rPr>
        <w:t> </w:t>
      </w:r>
      <w:r w:rsidRPr="008464A3">
        <w:rPr>
          <w:rFonts w:ascii="Palatino Linotype" w:hAnsi="Palatino Linotype"/>
          <w:sz w:val="26"/>
        </w:rPr>
        <w:t>ὅθεν καὶ σῴζειν εἰς τὸ παντελὲς</w:t>
      </w:r>
      <w:hyperlink w:anchor="fnc" w:tooltip="Or ‘forever’" w:history="1">
        <w:r w:rsidRPr="00483981">
          <w:rPr>
            <w:rStyle w:val="Hyperlink"/>
            <w:b/>
            <w:bCs/>
            <w:i/>
            <w:iCs/>
            <w:position w:val="6"/>
            <w:sz w:val="17"/>
            <w:szCs w:val="17"/>
          </w:rPr>
          <w:t>c</w:t>
        </w:r>
      </w:hyperlink>
      <w:r w:rsidRPr="008464A3">
        <w:rPr>
          <w:rFonts w:ascii="Palatino Linotype" w:hAnsi="Palatino Linotype"/>
          <w:sz w:val="26"/>
        </w:rPr>
        <w:t xml:space="preserve"> δύναται τοὺς προσερχομένους δι’ αὐτοῦ τῷ Θεῷ, πάντοτε ζῶν εἰς τὸ ἐντυγχάνειν ὑπὲρ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Τοιοῦτος γὰρ ἡμῖν καὶ ἔπρεπεν ἀρχιερεύς, ὅσιος, ἄκακος, ἀμίαντος, κεχωρισμένος ἀπὸ τῶν ἁμαρτωλῶν, καὶ ὑψηλότερος τῶν οὐρανῶν γενόμενος·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ὃς οὐκ ἔχει καθ’ ἡμέραν ἀνάγκην, ὥσπερ οἱ ἀρχιερεῖς, πρότερον ὑπὲρ τῶν ἰδίων ἁμαρτιῶν θυσίας ἀναφέρειν, ἔπειτα τῶν τοῦ λαοῦ· τοῦτο γὰρ ἐποίησεν ἐφάπαξ ἑαυτὸν ἀνενέγκας.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ὁ νόμος γὰρ ἀνθρώπους καθίστησιν ἀρχιερεῖς ἔχοντας ἀσθένειαν, ὁ λόγος δὲ τῆς ὁρκωμοσίας τῆς μετὰ τὸν νόμον Υἱόν εἰς τὸν αἰῶνα τετελειωμένον.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Psalm 110:4</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Psalm 110:4</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forever</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8</w:t>
      </w:r>
    </w:p>
    <w:p w:rsidR="00F83143" w:rsidRPr="008464A3" w:rsidRDefault="00F83143" w:rsidP="00F83143">
      <w:pPr>
        <w:pStyle w:val="hdg"/>
        <w:spacing w:line="288" w:lineRule="atLeast"/>
        <w:divId w:val="1662075116"/>
        <w:rPr>
          <w:sz w:val="26"/>
        </w:rPr>
      </w:pPr>
      <w:r w:rsidRPr="008464A3">
        <w:rPr>
          <w:sz w:val="26"/>
        </w:rPr>
        <w:t>Christ's Eternal Priesthood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Κεφάλαιον δὲ ἐπὶ τοῖς λεγομένοις, τοιοῦτον ἔχομεν ἀρχιερέα, ὃς ἐκάθισεν ἐν δεξιᾷ τοῦ θρόνου τῆς Μεγαλωσύνης ἐν τοῖς οὐρανοῖς,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τῶν ἁγίων λειτουργὸς καὶ τῆς σκηνῆς τῆς ἀληθινῆς, ἣν ἔπηξεν ὁ Κύριος, οὐκ ἄνθρωπος.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Πᾶς γὰρ ἀρχιερεὺς εἰς τὸ προσφέρειν δῶρά τε καὶ θυσίας καθίσταται· ὅθεν ἀναγκαῖον ἔχειν τι καὶ τοῦτον ὃ προσενέγκῃ.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εἰ μὲν οὖν ἦν ἐπὶ γῆς, οὐδ’ ἂν ἦν ἱερεύς, ὄντων τῶν προσφερόντων κατὰ νόμον τὰ δῶρα· </w:t>
      </w:r>
      <w:r w:rsidRPr="00483981">
        <w:rPr>
          <w:rStyle w:val="reftext1"/>
          <w:position w:val="6"/>
        </w:rPr>
        <w:t>5</w:t>
      </w:r>
      <w:r w:rsidR="00483981" w:rsidRPr="00483981">
        <w:rPr>
          <w:rStyle w:val="reftext1"/>
          <w:sz w:val="8"/>
        </w:rPr>
        <w:t> </w:t>
      </w:r>
      <w:r w:rsidRPr="008464A3">
        <w:rPr>
          <w:rFonts w:ascii="Palatino Linotype" w:hAnsi="Palatino Linotype"/>
          <w:sz w:val="26"/>
        </w:rPr>
        <w:t>οἵτινες ὑποδείγματι καὶ σκιᾷ λατρεύουσιν τῶν ἐπουρανίων, καθὼς κεχρημάτισται Μωϋσῆς μέλλων ἐπιτελεῖν τὴν σκηνήν. “Ὅρα” γάρ φησίν, “Ποιήσεις πάντα κατὰ τὸν τύπον τὸν δειχθέντα σοι ἐν τῷ ὄρει·”</w:t>
      </w:r>
      <w:hyperlink w:anchor="fna" w:tooltip="Exodus 25:40"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New Covenant</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6</w:t>
      </w:r>
      <w:r w:rsidR="00483981" w:rsidRPr="00483981">
        <w:rPr>
          <w:rStyle w:val="reftext1"/>
          <w:sz w:val="8"/>
        </w:rPr>
        <w:t> </w:t>
      </w:r>
      <w:r w:rsidRPr="008464A3">
        <w:rPr>
          <w:rFonts w:ascii="Palatino Linotype" w:hAnsi="Palatino Linotype"/>
          <w:sz w:val="26"/>
        </w:rPr>
        <w:t xml:space="preserve">Νυνὶ* δὲ διαφορωτέρας τέτυχεν λειτουργίας, ὅσῳ καὶ κρείττονός ἐστιν διαθήκης μεσίτης, ἥτις ἐπὶ κρείττοσιν ἐπαγγελίαις νενομοθέτηται.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εἰ γὰρ ἡ πρώτη ἐκείνη ἦν ἄμεμπτος, οὐκ ἂν δευτέρας ἐζητεῖτο τόπος. </w:t>
      </w:r>
      <w:r w:rsidRPr="00483981">
        <w:rPr>
          <w:rStyle w:val="reftext1"/>
          <w:position w:val="6"/>
        </w:rPr>
        <w:t>8</w:t>
      </w:r>
      <w:r w:rsidR="00483981" w:rsidRPr="00483981">
        <w:rPr>
          <w:rStyle w:val="reftext1"/>
          <w:sz w:val="8"/>
        </w:rPr>
        <w:t> </w:t>
      </w:r>
      <w:r w:rsidRPr="008464A3">
        <w:rPr>
          <w:rFonts w:ascii="Palatino Linotype" w:hAnsi="Palatino Linotype"/>
          <w:sz w:val="26"/>
        </w:rPr>
        <w:t>μεμφόμενος γὰρ αὐτοὺς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“Ἰδοὺ ἡμέραι ἔρχονται, λέγει Κύριος,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συντελέσω</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ἐπὶ τὸν οἶκον Ἰσραὴλ</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ἐπὶ τὸν οἶκον Ἰούδα διαθήκην καινήν,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οὐ κατὰ τὴν διαθήκην ἣν ἐποίησα τοῖς πατράσιν αὐτῶν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ἐν ἡμέρᾳ ἐπιλαβομένου μου τῆς χειρὸς αὐτῶν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ἐξαγαγεῖν αὐτοὺς ἐκ γῆς Αἰγύπτου,</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αὐτοὶ οὐκ ἐνέμειναν ἐν τῇ διαθήκῃ μου,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κἀγὼ ἠμέλησα αὐτῶν, λέγει Κύριος.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ὅτι αὕτη ἡ διαθήκη ἣν διαθήσομαι τῷ οἴκῳ Ἰσραὴλ</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μετὰ τὰς ἡμέρας ἐκείνας, λέγει Κύριος,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διδοὺς νόμους μου εἰς τὴν διάνοιαν αὐτῶν,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ἐπὶ καρδίας αὐτῶν ἐπιγράψω αὐτούς,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ἔσομαι αὐτοῖς εἰς Θεόν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αὐτοὶ ἔσονταί μοι εἰς λαόν.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καὶ οὐ μὴ διδάξωσιν ἕκαστος τὸν πολίτην αὐτοῦ καὶ ἕκαστος τὸν ἀδελφὸν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λέγων ‘Γνῶθι τὸν Κύριον,’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πάντες εἰδήσουσίν με</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ἀπὸ μικροῦ ἕως μεγάλου αὐτῶν.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ὅτι ἵλεως ἔσομαι ταῖς ἀδικίαις αὐτῶν,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τῶν ἁμαρτιῶν αὐτῶν οὐ μὴ μνησθῶ ἔτι.</w:t>
      </w:r>
      <w:hyperlink w:anchor="fnb" w:tooltip="Jeremiah 31:31-34"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Ἐν τῷ λέγειν “Καινὴν” πεπαλαίωκεν τὴν πρώτην· τὸ δὲ παλαιούμενον καὶ γηράσκον ἐγγὺς ἀφανισμοῦ.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Exodus 25:40</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8-12</w:t>
      </w:r>
      <w:r w:rsidRPr="008464A3">
        <w:rPr>
          <w:rFonts w:ascii="Palatino Linotype" w:hAnsi="Palatino Linotype" w:cs="Tahoma"/>
          <w:sz w:val="26"/>
        </w:rPr>
        <w:t xml:space="preserve"> </w:t>
      </w:r>
      <w:r>
        <w:rPr>
          <w:rStyle w:val="footnote1"/>
          <w:rFonts w:ascii="Tahoma" w:hAnsi="Tahoma" w:cs="Tahoma"/>
        </w:rPr>
        <w:t>Jeremiah 31:31-34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9</w:t>
      </w:r>
    </w:p>
    <w:p w:rsidR="00F83143" w:rsidRPr="008464A3" w:rsidRDefault="00F83143" w:rsidP="00F83143">
      <w:pPr>
        <w:pStyle w:val="hdg"/>
        <w:spacing w:before="0" w:line="288" w:lineRule="atLeast"/>
        <w:divId w:val="1662075116"/>
        <w:rPr>
          <w:sz w:val="26"/>
        </w:rPr>
      </w:pPr>
      <w:r w:rsidRPr="008464A3">
        <w:rPr>
          <w:sz w:val="26"/>
        </w:rPr>
        <w:t>The Earthly Tabernacle</w:t>
      </w:r>
      <w:r w:rsidRPr="008464A3">
        <w:rPr>
          <w:sz w:val="26"/>
        </w:rPr>
        <w:br/>
      </w:r>
      <w:r w:rsidRPr="008464A3">
        <w:rPr>
          <w:rStyle w:val="cross1"/>
          <w:b w:val="0"/>
          <w:bCs w:val="0"/>
          <w:sz w:val="26"/>
        </w:rPr>
        <w:t>(Exodus 25:1-9; Exodus 40:1-33)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Εἶχε μὲν οὖν καὶ ἡ πρώτη δικαιώματα λατρείας τό τε ἅγιον κοσμικόν.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σκηνὴ γὰρ κατεσκευάσθη ἡ πρώτη, ἐν ᾗ ἥ τε λυχνία καὶ ἡ τράπεζα καὶ ἡ πρόθεσις τῶν ἄρτων, ἥτις λέγεται Ἅγια·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μετὰ δὲ τὸ δεύτερον καταπέτασμα σκηνὴ ἡ λεγομένη Ἅγια ἁγίων, </w:t>
      </w:r>
      <w:r w:rsidRPr="00483981">
        <w:rPr>
          <w:rStyle w:val="reftext1"/>
          <w:position w:val="6"/>
        </w:rPr>
        <w:lastRenderedPageBreak/>
        <w:t>4</w:t>
      </w:r>
      <w:r w:rsidR="00483981" w:rsidRPr="00483981">
        <w:rPr>
          <w:rStyle w:val="reftext1"/>
          <w:sz w:val="8"/>
        </w:rPr>
        <w:t> </w:t>
      </w:r>
      <w:r w:rsidRPr="008464A3">
        <w:rPr>
          <w:rFonts w:ascii="Palatino Linotype" w:hAnsi="Palatino Linotype"/>
          <w:sz w:val="26"/>
        </w:rPr>
        <w:t xml:space="preserve">χρυσοῦν ἔχουσα θυμιατήριον καὶ τὴν κιβωτὸν τῆς διαθήκης περικεκαλυμμένην πάντοθεν χρυσίῳ, ἐν ᾗ στάμνος χρυσῆ ἔχουσα τὸ μάννα καὶ ἡ ῥάβδος Ἀαρὼν ἡ βλαστήσασα καὶ αἱ πλάκες τῆς διαθήκης,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ὑπεράνω δὲ αὐτῆς Χερουβὶν δόξης κατασκιάζοντα τὸ ἱλαστήριον· περὶ ὧν οὐκ ἔστιν νῦν λέγειν κατὰ μέρος.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Τούτων δὲ οὕτως κατεσκευασμένων εἰς μὲν τὴν πρώτην σκηνὴν διὰ παντὸς εἰσίασιν οἱ ἱερεῖς τὰς λατρείας ἐπιτελοῦντες,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εἰς δὲ τὴν δευτέραν ἅπαξ τοῦ ἐνιαυτοῦ μόνος ὁ ἀρχιερεύς, οὐ χωρὶς αἵματος, ὃ προσφέρει ὑπὲρ ἑαυτοῦ καὶ τῶν τοῦ λαοῦ ἀγνοημάτων,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Τοῦτο δηλοῦντος τοῦ Πνεύματος τοῦ Ἁγίου, μήπω πεφανερῶσθαι τὴν τῶν ἁγίων ὁδὸν ἔτι τῆς πρώτης σκηνῆς ἐχούσης στάσιν,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ἥτις παραβολὴ εἰς τὸν καιρὸν τὸν ἐνεστηκότα, καθ’ ἣν δῶρά τε καὶ θυσίαι προσφέρονται μὴ δυνάμεναι κατὰ συνείδησιν τελειῶσαι τὸν λατρεύοντα,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μόνον ἐπὶ βρώμασιν καὶ πόμασιν καὶ διαφόροις βαπτισμοῖς, δικαιώματα σαρκὸς μέχρι καιροῦ διορθώσεως ἐπικείμενα. </w:t>
      </w:r>
    </w:p>
    <w:p w:rsidR="00F83143" w:rsidRPr="008464A3" w:rsidRDefault="00F83143" w:rsidP="00F83143">
      <w:pPr>
        <w:pStyle w:val="hdg"/>
        <w:spacing w:line="288" w:lineRule="atLeast"/>
        <w:divId w:val="1662075116"/>
        <w:rPr>
          <w:sz w:val="26"/>
        </w:rPr>
      </w:pPr>
      <w:r w:rsidRPr="008464A3">
        <w:rPr>
          <w:sz w:val="26"/>
        </w:rPr>
        <w:t>Redemption through His Blood</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Χριστὸς δὲ παραγενόμενος ἀρχιερεὺς τῶν γενομένων</w:t>
      </w:r>
      <w:hyperlink w:anchor="fna" w:tooltip="BYZ and TR ‘μελλόντων’" w:history="1">
        <w:r w:rsidRPr="00483981">
          <w:rPr>
            <w:rStyle w:val="Hyperlink"/>
            <w:b/>
            <w:bCs/>
            <w:i/>
            <w:iCs/>
            <w:position w:val="6"/>
            <w:sz w:val="17"/>
            <w:szCs w:val="17"/>
          </w:rPr>
          <w:t>a</w:t>
        </w:r>
      </w:hyperlink>
      <w:r w:rsidRPr="008464A3">
        <w:rPr>
          <w:rFonts w:ascii="Palatino Linotype" w:hAnsi="Palatino Linotype"/>
          <w:sz w:val="26"/>
        </w:rPr>
        <w:t xml:space="preserve"> ἀγαθῶν, διὰ τῆς μείζονος καὶ τελειοτέρας σκηνῆς οὐ χειροποιήτου, τοῦτ’ ἔστιν οὐ ταύτης τῆς κτίσεως,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οὐδὲ δι’ αἵματος τράγων καὶ μόσχων, διὰ δὲ τοῦ ἰδίου αἵματος, εἰσῆλθεν ἐφάπαξ εἰς τὰ ἅγια, αἰωνίαν λύτρωσιν εὑράμενος.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Εἰ γὰρ τὸ αἷμα τράγων καὶ ταύρων καὶ σποδὸς δαμάλεως ῥαντίζουσα τοὺς κεκοινωμένους ἁγιάζει πρὸς τὴν τῆς σαρκὸς καθαρότητα, </w:t>
      </w:r>
      <w:r w:rsidRPr="00483981">
        <w:rPr>
          <w:rStyle w:val="reftext1"/>
          <w:position w:val="6"/>
        </w:rPr>
        <w:t>14</w:t>
      </w:r>
      <w:r w:rsidR="00483981" w:rsidRPr="00483981">
        <w:rPr>
          <w:rStyle w:val="reftext1"/>
          <w:sz w:val="8"/>
        </w:rPr>
        <w:t> </w:t>
      </w:r>
      <w:r w:rsidRPr="008464A3">
        <w:rPr>
          <w:rFonts w:ascii="Palatino Linotype" w:hAnsi="Palatino Linotype"/>
          <w:sz w:val="26"/>
        </w:rPr>
        <w:t>πόσῳ μᾶλλον τὸ αἷμα τοῦ Χριστοῦ, ὃς διὰ Πνεύματος αἰωνίου ἑαυτὸν προσήνεγκεν ἄμωμον τῷ Θεῷ, καθαριεῖ τὴν συνείδησιν ἡμῶν</w:t>
      </w:r>
      <w:hyperlink w:anchor="fnb" w:tooltip="BYZ and TR ‘ὑμῶν’" w:history="1">
        <w:r w:rsidRPr="00483981">
          <w:rPr>
            <w:rStyle w:val="Hyperlink"/>
            <w:b/>
            <w:bCs/>
            <w:i/>
            <w:iCs/>
            <w:position w:val="6"/>
            <w:sz w:val="17"/>
            <w:szCs w:val="17"/>
          </w:rPr>
          <w:t>b</w:t>
        </w:r>
      </w:hyperlink>
      <w:r w:rsidRPr="008464A3">
        <w:rPr>
          <w:rFonts w:ascii="Palatino Linotype" w:hAnsi="Palatino Linotype"/>
          <w:sz w:val="26"/>
        </w:rPr>
        <w:t xml:space="preserve"> ἀπὸ νεκρῶν ἔργων εἰς τὸ λατρεύειν Θεῷ ζῶντι.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διὰ τοῦτο διαθήκης καινῆς μεσίτης ἐστίν, ὅπως θανάτου γενομένου εἰς ἀπολύτρωσιν τῶν ἐπὶ τῇ πρώτῃ διαθήκῃ παραβάσεων τὴν ἐπαγγελίαν λάβωσιν οἱ κεκλημένοι τῆς αἰωνίου κληρονομίας.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Ὅπου γὰρ διαθήκη, θάνατον ἀνάγκη φέρεσθαι τοῦ διαθεμένου· </w:t>
      </w:r>
      <w:r w:rsidRPr="00483981">
        <w:rPr>
          <w:rStyle w:val="reftext1"/>
          <w:position w:val="6"/>
        </w:rPr>
        <w:t>17</w:t>
      </w:r>
      <w:r w:rsidR="00483981" w:rsidRPr="00483981">
        <w:rPr>
          <w:rStyle w:val="reftext1"/>
          <w:sz w:val="8"/>
        </w:rPr>
        <w:t> </w:t>
      </w:r>
      <w:r w:rsidRPr="008464A3">
        <w:rPr>
          <w:rFonts w:ascii="Palatino Linotype" w:hAnsi="Palatino Linotype"/>
          <w:sz w:val="26"/>
        </w:rPr>
        <w:t>διαθήκη γὰρ ἐπὶ νεκροῖς βεβαία, ἐπεὶ μή</w:t>
      </w:r>
      <w:r>
        <w:rPr>
          <w:rFonts w:ascii="MS Gothic" w:hAnsi="MS Gothic" w:cs="MS Gothic"/>
        </w:rPr>
        <w:t>‿</w:t>
      </w:r>
      <w:r w:rsidRPr="008464A3">
        <w:rPr>
          <w:rFonts w:ascii="Palatino Linotype" w:hAnsi="Palatino Linotype"/>
          <w:sz w:val="26"/>
        </w:rPr>
        <w:t xml:space="preserve"> ποτε ἰσχύει ὅτε ζῇ ὁ διαθέμενος.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Ὅθεν οὐδὲ ἡ πρώτη χωρὶς αἵματος ἐνκεκαίνισται.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λαληθείσης γὰρ πάσης ἐντολῆς κατὰ τὸν νόμον ὑπὸ Μωϋσέως παντὶ τῷ λαῷ, λαβὼν τὸ αἷμα τῶν μόσχων καὶ τῶν τράγων μετὰ ὕδατος καὶ ἐρίου κοκκίνου καὶ ὑσσώπου, αὐτό τε τὸ βιβλίον καὶ πάντα τὸν λαὸν ἐράντισεν, </w:t>
      </w:r>
      <w:r w:rsidRPr="00483981">
        <w:rPr>
          <w:rStyle w:val="reftext1"/>
          <w:position w:val="6"/>
        </w:rPr>
        <w:t>20</w:t>
      </w:r>
      <w:r w:rsidR="00483981" w:rsidRPr="00483981">
        <w:rPr>
          <w:rStyle w:val="reftext1"/>
          <w:sz w:val="8"/>
        </w:rPr>
        <w:t> </w:t>
      </w:r>
      <w:r w:rsidRPr="008464A3">
        <w:rPr>
          <w:rFonts w:ascii="Palatino Linotype" w:hAnsi="Palatino Linotype"/>
          <w:sz w:val="26"/>
        </w:rPr>
        <w:t>λέγων “Τοῦτο τὸ αἷμα τῆς διαθήκης ἧς ἐνετείλατο πρὸς ὑμᾶς ὁ Θεός.”</w:t>
      </w:r>
      <w:hyperlink w:anchor="fnc" w:tooltip="Exodus 24:8"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21</w:t>
      </w:r>
      <w:r w:rsidR="00483981" w:rsidRPr="00483981">
        <w:rPr>
          <w:rStyle w:val="reftext1"/>
          <w:sz w:val="8"/>
        </w:rPr>
        <w:t> </w:t>
      </w:r>
      <w:r w:rsidRPr="008464A3">
        <w:rPr>
          <w:rFonts w:ascii="Palatino Linotype" w:hAnsi="Palatino Linotype"/>
          <w:sz w:val="26"/>
        </w:rPr>
        <w:t xml:space="preserve">Καὶ τὴν σκηνὴν δὲ καὶ πάντα τὰ σκεύη τῆς λειτουργίας τῷ αἵματι ὁμοίως ἐράντισεν.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σχεδὸν ἐν αἵματι πάντα καθαρίζεται κατὰ τὸν νόμον, καὶ χωρὶς αἱματεκχυσίας οὐ γίνεται ἄφεσις.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Ἀνάγκη οὖν τὰ μὲν ὑποδείγματα τῶν ἐν τοῖς οὐρανοῖς τούτοις καθαρίζεσθαι, αὐτὰ δὲ τὰ ἐπουράνια κρείττοσιν θυσίαις παρὰ ταύτας.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οὐ γὰρ εἰς χειροποίητα εἰσῆλθεν ἅγια Χριστός, ἀντίτυπα τῶν ἀληθινῶν, ἀλλ’ εἰς αὐτὸν τὸν οὐρανόν, νῦν ἐμφανισθῆναι τῷ προσώπῳ τοῦ Θεοῦ ὑπὲρ ἡμῶν·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οὐδ’ ἵνα πολλάκις προσφέρῃ ἑαυτόν, ὥσπερ ὁ ἀρχιερεὺς εἰσέρχεται εἰς τὰ ἅγια κατ’ ἐνιαυτὸν ἐν αἵματι ἀλλοτρίῳ,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Ἐπεὶ ἔδει αὐτὸν πολλάκις παθεῖν ἀπὸ καταβολῆς κόσμου· νυνὶ δὲ ἅπαξ ἐπὶ συντελείᾳ τῶν αἰώνων εἰς ἀθέτησιν τῆς ἁμαρτίας διὰ τῆς θυσίας αὐτοῦ πεφανέρωται.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καθ’ ὅσον ἀπόκειται τοῖς ἀνθρώποις ἅπαξ ἀποθανεῖν, μετὰ δὲ τοῦτο κρίσις,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οὕτως καὶ ὁ Χριστός, ἅπαξ προσενεχθεὶς εἰς τὸ πολλῶν ἀνενεγκεῖν ἁμαρτίας, ἐκ δευτέρου χωρὶς ἁμαρτίας ὀφθήσεται τοῖς αὐτὸν ἀπεκδεχομένοις εἰς σωτηρίαν.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μελλόντων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ὑμῶν</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Exodus 24:8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10</w:t>
      </w:r>
    </w:p>
    <w:p w:rsidR="00F83143" w:rsidRPr="008464A3" w:rsidRDefault="00F83143" w:rsidP="00F83143">
      <w:pPr>
        <w:pStyle w:val="hdg"/>
        <w:spacing w:before="0" w:line="288" w:lineRule="atLeast"/>
        <w:divId w:val="1662075116"/>
        <w:rPr>
          <w:sz w:val="26"/>
        </w:rPr>
      </w:pPr>
      <w:r w:rsidRPr="008464A3">
        <w:rPr>
          <w:sz w:val="26"/>
        </w:rPr>
        <w:t>Christ's Perfect Sacrifice</w:t>
      </w:r>
      <w:r w:rsidRPr="008464A3">
        <w:rPr>
          <w:sz w:val="26"/>
        </w:rPr>
        <w:br/>
      </w:r>
      <w:r w:rsidRPr="008464A3">
        <w:rPr>
          <w:rStyle w:val="cross1"/>
          <w:b w:val="0"/>
          <w:bCs w:val="0"/>
          <w:sz w:val="26"/>
        </w:rPr>
        <w:t>(Psalm 147:1-20; Romans 3:1-8)</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Σκιὰν γὰρ ἔχων ὁ νόμος τῶν μελλόντων ἀγαθῶν, οὐκ αὐτὴν τὴν εἰκόνα τῶν πραγμάτων, κατ’ ἐνιαυτὸν ταῖς αὐταῖς θυσίαις ἃς προσφέρουσιν εἰς τὸ διηνεκὲς οὐδέποτε δύναται τοὺς προσερχομένους τελειῶσαι·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ἐπεὶ οὐκ ἂν ἐπαύσαντο προσφερόμεναι, διὰ τὸ μηδεμίαν ἔχειν ἔτι συνείδησιν ἁμαρτιῶν τοὺς λατρεύοντας ἅπαξ κεκαθαρισμένους;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Ἀλλ’ ἐν αὐταῖς ἀνάμνησις ἁμαρτιῶν κατ’ ἐνιαυτόν·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ἀδύνατον γὰρ αἷμα ταύρων καὶ τράγων ἀφαιρεῖν ἁμαρτίας. </w:t>
      </w:r>
      <w:r w:rsidRPr="00483981">
        <w:rPr>
          <w:rStyle w:val="reftext1"/>
          <w:position w:val="6"/>
        </w:rPr>
        <w:t>5</w:t>
      </w:r>
      <w:r w:rsidR="00483981" w:rsidRPr="00483981">
        <w:rPr>
          <w:rStyle w:val="reftext1"/>
          <w:sz w:val="8"/>
        </w:rPr>
        <w:t> </w:t>
      </w:r>
      <w:r w:rsidRPr="008464A3">
        <w:rPr>
          <w:rFonts w:ascii="Palatino Linotype" w:hAnsi="Palatino Linotype"/>
          <w:sz w:val="26"/>
        </w:rPr>
        <w:t>Διὸ εἰσερχόμενος εἰς τὸν κόσμον λέγει</w:t>
      </w:r>
    </w:p>
    <w:p w:rsidR="00F83143" w:rsidRPr="008464A3" w:rsidRDefault="00F83143" w:rsidP="00F83143">
      <w:pPr>
        <w:pStyle w:val="indent1stlinered"/>
        <w:spacing w:line="288" w:lineRule="atLeast"/>
        <w:jc w:val="both"/>
        <w:divId w:val="1662075116"/>
        <w:rPr>
          <w:rFonts w:ascii="Palatino Linotype" w:hAnsi="Palatino Linotype" w:cs="Tahoma"/>
          <w:sz w:val="26"/>
        </w:rPr>
      </w:pPr>
      <w:r w:rsidRPr="008464A3">
        <w:rPr>
          <w:rFonts w:ascii="Palatino Linotype" w:hAnsi="Palatino Linotype" w:cs="Tahoma"/>
          <w:sz w:val="26"/>
        </w:rPr>
        <w:t>“Θυσίαν καὶ προσφορὰν οὐκ ἠθέλησας,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Σῶμα δὲ κατηρτίσω μοι·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Ὁλοκαυτώματα καὶ περὶ ἁμαρτίας</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Οὐκ εὐδόκησας. </w:t>
      </w:r>
    </w:p>
    <w:p w:rsidR="00F83143" w:rsidRPr="008464A3" w:rsidRDefault="00F83143" w:rsidP="00F83143">
      <w:pPr>
        <w:pStyle w:val="indentred1"/>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Τότε εἶπον ‘Ἰδοὺ ἥκω,</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Ἐν κεφαλίδι βιβλίου γέγραπται περὶ ἐμοῦ,</w:t>
      </w:r>
    </w:p>
    <w:p w:rsidR="00F83143" w:rsidRPr="008464A3" w:rsidRDefault="00F83143" w:rsidP="00F83143">
      <w:pPr>
        <w:pStyle w:val="indentred2"/>
        <w:spacing w:line="288" w:lineRule="atLeast"/>
        <w:jc w:val="both"/>
        <w:divId w:val="1662075116"/>
        <w:rPr>
          <w:rFonts w:ascii="Palatino Linotype" w:hAnsi="Palatino Linotype" w:cs="Tahoma"/>
          <w:sz w:val="26"/>
        </w:rPr>
      </w:pPr>
      <w:r w:rsidRPr="008464A3">
        <w:rPr>
          <w:rFonts w:ascii="Palatino Linotype" w:hAnsi="Palatino Linotype" w:cs="Tahoma"/>
          <w:sz w:val="26"/>
        </w:rPr>
        <w:t>Τοῦ ποιῆσαι ὁ Θεός, τὸ θέλημά σου.’”</w:t>
      </w:r>
      <w:hyperlink w:anchor="fna" w:tooltip="Psalm 40:6-8"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8</w:t>
      </w:r>
      <w:r w:rsidR="00483981" w:rsidRPr="00483981">
        <w:rPr>
          <w:rStyle w:val="reftext1"/>
          <w:sz w:val="8"/>
        </w:rPr>
        <w:t> </w:t>
      </w:r>
      <w:r w:rsidRPr="008464A3">
        <w:rPr>
          <w:rFonts w:ascii="Palatino Linotype" w:hAnsi="Palatino Linotype"/>
          <w:sz w:val="26"/>
        </w:rPr>
        <w:t xml:space="preserve">Ἀνώτερον λέγων ὅτι </w:t>
      </w:r>
      <w:r w:rsidRPr="008464A3">
        <w:rPr>
          <w:rStyle w:val="red1"/>
          <w:rFonts w:ascii="Palatino Linotype" w:hAnsi="Palatino Linotype"/>
          <w:sz w:val="26"/>
        </w:rPr>
        <w:t>“Θυσίας καὶ προσφορὰς καὶ ὁλοκαυτώματα καὶ περὶ ἁμαρτίας οὐκ ἠθέλησας οὐδὲ εὐδόκησας,”</w:t>
      </w:r>
      <w:r w:rsidRPr="008464A3">
        <w:rPr>
          <w:rFonts w:ascii="Palatino Linotype" w:hAnsi="Palatino Linotype"/>
          <w:sz w:val="26"/>
        </w:rPr>
        <w:t xml:space="preserve"> αἵτινες κατὰ νόμον προσφέρονται,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τότε εἴρηκεν </w:t>
      </w:r>
      <w:r w:rsidRPr="008464A3">
        <w:rPr>
          <w:rStyle w:val="red1"/>
          <w:rFonts w:ascii="Palatino Linotype" w:hAnsi="Palatino Linotype"/>
          <w:sz w:val="26"/>
        </w:rPr>
        <w:t>“Ἰδοὺ ἥκω τοῦ ποιῆσαι τὸ θέλημά σου.”</w:t>
      </w:r>
      <w:r w:rsidRPr="008464A3">
        <w:rPr>
          <w:rFonts w:ascii="Palatino Linotype" w:hAnsi="Palatino Linotype"/>
          <w:sz w:val="26"/>
        </w:rPr>
        <w:t xml:space="preserve"> ἀναιρεῖ τὸ πρῶτον ἵνα τὸ δεύτερον στήσῃ.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ἐν ᾧ θελήματι ἡγιασμένοι ἐσμὲν διὰ τῆς προσφορᾶς τοῦ σώματος Ἰησοῦ Χριστοῦ ἐφάπαξ.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πᾶς μὲν ἱερεὺς ἕστηκεν καθ’ ἡμέραν λειτουργῶν καὶ τὰς αὐτὰς πολλάκις προσφέρων θυσίας, αἵτινες οὐδέποτε δύνανται περιελεῖν ἁμαρτίας·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οὗτος δὲ μίαν ὑπὲρ ἁμαρτιῶν προσενέγκας θυσίαν εἰς τὸ διηνεκὲς ἐκάθισεν ἐν δεξιᾷ τοῦ Θεοῦ,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τὸ λοιπὸν ἐκδεχόμενος ἕως τεθῶσιν οἱ ἐχθροὶ αὐτοῦ ὑποπόδιον τῶν ποδῶν αὐτοῦ.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μιᾷ γὰρ προσφορᾷ τετελείωκεν εἰς τὸ διηνεκὲς τοὺς ἁγιαζομένους.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Μαρτυρεῖ δὲ ἡμῖν καὶ τὸ Πνεῦμα τὸ Ἅγιον· μετὰ γὰρ τὸ εἰρηκέναι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16</w:t>
      </w:r>
      <w:r w:rsidR="00483981" w:rsidRPr="00483981">
        <w:rPr>
          <w:rStyle w:val="reftext1"/>
          <w:sz w:val="8"/>
        </w:rPr>
        <w:t> </w:t>
      </w:r>
      <w:r w:rsidRPr="008464A3">
        <w:rPr>
          <w:rFonts w:ascii="Palatino Linotype" w:hAnsi="Palatino Linotype" w:cs="Tahoma"/>
          <w:sz w:val="26"/>
        </w:rPr>
        <w:t>“Αὕτη ἡ διαθήκη ἣν διαθήσομαι πρὸς αὐτοὺς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μετὰ τὰς ἡμέρας ἐκείνας, λέγει Κύριος·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διδοὺς νόμους μου ἐπὶ καρδίας αὐτῶν,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ἐπὶ τὴν διάνοιαν αὐτῶν ἐπιγράψω αὐτούς,”</w:t>
      </w:r>
      <w:hyperlink w:anchor="fnb" w:tooltip="Jeremiah 31:33"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Καὶ</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“Τῶν ἁμαρτιῶν αὐτῶν καὶ τῶν ἀνομιῶν αὐτῶν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 μὴ μνησθήσομαι ἔτι.”</w:t>
      </w:r>
      <w:hyperlink w:anchor="fnc" w:tooltip="Jeremiah 31:34"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Ὅπου δὲ ἄφεσις τούτων, οὐκέτι προσφορὰ περὶ ἁμαρτίας. </w:t>
      </w:r>
    </w:p>
    <w:p w:rsidR="00F83143" w:rsidRPr="008464A3" w:rsidRDefault="00F83143" w:rsidP="00F83143">
      <w:pPr>
        <w:pStyle w:val="hdg"/>
        <w:spacing w:before="0" w:line="288" w:lineRule="atLeast"/>
        <w:divId w:val="1662075116"/>
        <w:rPr>
          <w:sz w:val="26"/>
        </w:rPr>
      </w:pPr>
      <w:r w:rsidRPr="008464A3">
        <w:rPr>
          <w:sz w:val="26"/>
        </w:rPr>
        <w:t>A Call to Persevere</w:t>
      </w:r>
      <w:r w:rsidRPr="008464A3">
        <w:rPr>
          <w:sz w:val="26"/>
        </w:rPr>
        <w:br/>
      </w:r>
      <w:r w:rsidRPr="008464A3">
        <w:rPr>
          <w:rStyle w:val="cross1"/>
          <w:b w:val="0"/>
          <w:bCs w:val="0"/>
          <w:sz w:val="26"/>
        </w:rPr>
        <w:t>(Jude 1:17-23)</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Ἔχοντες οὖν, ἀδελφοί, παρρησίαν εἰς τὴν εἴσοδον τῶν ἁγίων ἐν τῷ αἵματι Ἰησοῦ,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ἣν ἐνεκαίνισεν ἡμῖν ὁδὸν πρόσφατον καὶ ζῶσαν διὰ τοῦ καταπετάσματος, τοῦτ’ ἔστιν τῆς σαρκὸς αὐτοῦ,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ἱερέα μέγαν ἐπὶ τὸν οἶκον τοῦ Θεοῦ,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προσερχώμεθα μετὰ ἀληθινῆς καρδίας ἐν πληροφορίᾳ πίστεως, ῥεραντισμένοι τὰς καρδίας ἀπὸ συνειδήσεως πονηρᾶς καὶ λελουσμένοι τὸ σῶμα ὕδατι καθαρῷ·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Κατέχωμεν τὴν ὁμολογίαν τῆς ἐλπίδος ἀκλινῆ, πιστὸς γὰρ ὁ ἐπαγγειλάμενος,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κατανοῶμεν ἀλλήλους εἰς παροξυσμὸν ἀγάπης καὶ καλῶν ἔργων,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μὴ ἐγκαταλείποντες τὴν ἐπισυναγωγὴν ἑαυτῶν, καθὼς ἔθος τισίν, ἀλλὰ παρακαλοῦντες, καὶ τοσούτῳ μᾶλλον ὅσῳ βλέπετε ἐγγίζουσαν τὴν ἡμέραν.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26</w:t>
      </w:r>
      <w:r w:rsidR="00483981" w:rsidRPr="00483981">
        <w:rPr>
          <w:rStyle w:val="reftext1"/>
          <w:sz w:val="8"/>
        </w:rPr>
        <w:t> </w:t>
      </w:r>
      <w:r w:rsidRPr="008464A3">
        <w:rPr>
          <w:rFonts w:ascii="Palatino Linotype" w:hAnsi="Palatino Linotype"/>
          <w:sz w:val="26"/>
        </w:rPr>
        <w:t xml:space="preserve">Ἑκουσίως γὰρ ἁμαρτανόντων ἡμῶν μετὰ τὸ λαβεῖν τὴν ἐπίγνωσιν τῆς ἀληθείας, οὐκέτι περὶ ἁμαρτιῶν ἀπολείπεται θυσία,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φοβερὰ δέ τις ἐκδοχὴ κρίσεως καὶ πυρὸς ζῆλος ἐσθίειν μέλλοντος τοὺς ὑπεναντίους.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ἀθετήσας τις νόμον Μωϋσέως χωρὶς οἰκτιρμῶν ἐπὶ δυσὶν ἢ τρισὶν μάρτυσιν ἀποθνήσκει· </w:t>
      </w: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πόσῳ δοκεῖτε χείρονος ἀξιωθήσεται τιμωρίας ὁ τὸν Υἱὸν τοῦ Θεοῦ καταπατήσας καὶ τὸ αἷμα τῆς διαθήκης κοινὸν ἡγησάμενος ἐν ᾧ ἡγιάσθη, καὶ τὸ Πνεῦμα τῆς χάριτος ἐνυβρίσας.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Οἴδαμεν γὰρ τὸν εἰπόντα “Ἐμοὶ ἐκδίκησις, ἐγὼ ἀνταποδώσω·”</w:t>
      </w:r>
      <w:hyperlink w:anchor="fnd" w:tooltip="Deuteronomy 32:35" w:history="1">
        <w:r w:rsidRPr="00483981">
          <w:rPr>
            <w:rStyle w:val="Hyperlink"/>
            <w:b/>
            <w:bCs/>
            <w:i/>
            <w:iCs/>
            <w:position w:val="6"/>
            <w:sz w:val="17"/>
            <w:szCs w:val="17"/>
          </w:rPr>
          <w:t>d</w:t>
        </w:r>
      </w:hyperlink>
      <w:r w:rsidRPr="008464A3">
        <w:rPr>
          <w:rFonts w:ascii="Palatino Linotype" w:hAnsi="Palatino Linotype"/>
          <w:sz w:val="26"/>
        </w:rPr>
        <w:t xml:space="preserve"> καὶ πάλιν “Κρινεῖ Κύριος τὸν λαὸν αὐτοῦ.”</w:t>
      </w:r>
      <w:hyperlink w:anchor="fne" w:tooltip="Deuteronomy 32:36; Psalm 135:14" w:history="1">
        <w:r w:rsidRPr="00483981">
          <w:rPr>
            <w:rStyle w:val="Hyperlink"/>
            <w:b/>
            <w:bCs/>
            <w:i/>
            <w:iCs/>
            <w:position w:val="6"/>
            <w:sz w:val="17"/>
            <w:szCs w:val="17"/>
          </w:rPr>
          <w:t>e</w:t>
        </w:r>
      </w:hyperlink>
      <w:r w:rsidRPr="008464A3">
        <w:rPr>
          <w:rFonts w:ascii="Palatino Linotype" w:hAnsi="Palatino Linotype"/>
          <w:sz w:val="26"/>
        </w:rPr>
        <w:t xml:space="preserve"> </w:t>
      </w: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φοβερὸν τὸ ἐμπεσεῖν εἰς χεῖρας Θεοῦ ζῶντος.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Ἀναμιμνῄσκεσθε δὲ τὰς πρότερον ἡμέρας, ἐν αἷς φωτισθέντες πολλὴν ἄθλησιν ὑπεμείνατε παθημάτων,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τοῦτο μὲν ὀνειδισμοῖς τε καὶ θλίψεσιν θεατριζόμενοι, τοῦτο δὲ κοινωνοὶ τῶν οὕτως ἀναστρεφομένων γενηθέντες.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καὶ γὰρ τοῖς δεσμίοις συνεπαθήσατε, καὶ τὴν ἁρπαγὴν τῶν ὑπαρχόντων ὑμῶν μετὰ χαρᾶς προσεδέξασθε, γινώσκοντες ἔχειν ἑαυτοὺς κρείττονα* ὕπαρξιν καὶ μένουσαν.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Μὴ ἀποβάλητε οὖν τὴν παρρησίαν ὑμῶν, ἥτις ἔχει μεγάλην μισθαποδοσίαν.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ὑπομονῆς γὰρ ἔχετε χρείαν ἵνα τὸ θέλημα τοῦ Θεοῦ ποιήσαντες κομίσησθε τὴν ἐπαγγελίαν. </w:t>
      </w:r>
      <w:r w:rsidRPr="00483981">
        <w:rPr>
          <w:rStyle w:val="reftext1"/>
          <w:position w:val="6"/>
        </w:rPr>
        <w:t>37</w:t>
      </w:r>
      <w:r w:rsidR="00483981" w:rsidRPr="00483981">
        <w:rPr>
          <w:rStyle w:val="reftext1"/>
          <w:sz w:val="8"/>
        </w:rPr>
        <w:t> </w:t>
      </w:r>
      <w:r w:rsidRPr="008464A3">
        <w:rPr>
          <w:rFonts w:ascii="Palatino Linotype" w:hAnsi="Palatino Linotype"/>
          <w:sz w:val="26"/>
        </w:rPr>
        <w:t>ἔτι γὰρ</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“Μικρὸν ὅσον ὅσον,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ὁ ἐρχόμενος ἥξει καὶ οὐ χρονίσει·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38</w:t>
      </w:r>
      <w:r w:rsidR="00483981" w:rsidRPr="00483981">
        <w:rPr>
          <w:rStyle w:val="reftext1"/>
          <w:sz w:val="8"/>
        </w:rPr>
        <w:t> </w:t>
      </w:r>
      <w:r w:rsidRPr="008464A3">
        <w:rPr>
          <w:rFonts w:ascii="Palatino Linotype" w:hAnsi="Palatino Linotype" w:cs="Tahoma"/>
          <w:sz w:val="26"/>
        </w:rPr>
        <w:t>ὁ</w:t>
      </w:r>
      <w:hyperlink w:anchor="fnf" w:tooltip="BYZ and TR ‘Ὁ δὲ δίκαιος’" w:history="1">
        <w:r w:rsidRPr="00483981">
          <w:rPr>
            <w:rStyle w:val="Hyperlink"/>
            <w:rFonts w:ascii="Tahoma" w:hAnsi="Tahoma" w:cs="Tahoma"/>
            <w:b/>
            <w:bCs/>
            <w:i/>
            <w:iCs/>
            <w:position w:val="6"/>
            <w:sz w:val="17"/>
            <w:szCs w:val="17"/>
          </w:rPr>
          <w:t>f</w:t>
        </w:r>
      </w:hyperlink>
      <w:r w:rsidRPr="008464A3">
        <w:rPr>
          <w:rFonts w:ascii="Palatino Linotype" w:hAnsi="Palatino Linotype" w:cs="Tahoma"/>
          <w:sz w:val="26"/>
        </w:rPr>
        <w:t xml:space="preserve"> δὲ δίκαιός μου ἐκ πίστεως ζήσεται,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ἐὰν ὑποστείληται,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οὐκ εὐδοκεῖ ἡ ψυχή μου ἐν αὐτῷ.”</w:t>
      </w:r>
      <w:hyperlink w:anchor="fng" w:tooltip="Habakkuk 2:3,4" w:history="1">
        <w:r w:rsidRPr="00483981">
          <w:rPr>
            <w:rStyle w:val="Hyperlink"/>
            <w:rFonts w:ascii="Tahoma" w:hAnsi="Tahoma" w:cs="Tahoma"/>
            <w:b/>
            <w:bCs/>
            <w:i/>
            <w:iCs/>
            <w:position w:val="6"/>
            <w:sz w:val="17"/>
            <w:szCs w:val="17"/>
          </w:rPr>
          <w:t>g</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Ἡμεῖς δὲ οὐκ ἐσμὲν ὑποστολῆς εἰς ἀπώλειαν, ἀλλὰ πίστεως εἰς περιποίησιν ψυχῆς.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5-7</w:t>
      </w:r>
      <w:r w:rsidRPr="008464A3">
        <w:rPr>
          <w:rFonts w:ascii="Palatino Linotype" w:hAnsi="Palatino Linotype" w:cs="Tahoma"/>
          <w:sz w:val="26"/>
        </w:rPr>
        <w:t xml:space="preserve"> </w:t>
      </w:r>
      <w:r>
        <w:rPr>
          <w:rStyle w:val="footnote1"/>
          <w:rFonts w:ascii="Tahoma" w:hAnsi="Tahoma" w:cs="Tahoma"/>
        </w:rPr>
        <w:t>Psalm 40:6-8</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Jeremiah 31:33</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Jeremiah 31:34</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30</w:t>
      </w:r>
      <w:r w:rsidRPr="008464A3">
        <w:rPr>
          <w:rFonts w:ascii="Palatino Linotype" w:hAnsi="Palatino Linotype" w:cs="Tahoma"/>
          <w:sz w:val="26"/>
        </w:rPr>
        <w:t xml:space="preserve"> </w:t>
      </w:r>
      <w:r>
        <w:rPr>
          <w:rStyle w:val="footnote1"/>
          <w:rFonts w:ascii="Tahoma" w:hAnsi="Tahoma" w:cs="Tahoma"/>
        </w:rPr>
        <w:t>Deuteronomy 32:35</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30</w:t>
      </w:r>
      <w:r w:rsidRPr="008464A3">
        <w:rPr>
          <w:rFonts w:ascii="Palatino Linotype" w:hAnsi="Palatino Linotype" w:cs="Tahoma"/>
          <w:sz w:val="26"/>
        </w:rPr>
        <w:t xml:space="preserve"> </w:t>
      </w:r>
      <w:r>
        <w:rPr>
          <w:rStyle w:val="footnote1"/>
          <w:rFonts w:ascii="Tahoma" w:hAnsi="Tahoma" w:cs="Tahoma"/>
        </w:rPr>
        <w:t>Deuteronomy 32:36; Psalm 135:14</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38</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 xml:space="preserve">Ὁ δὲ δίκαιος </w:t>
      </w:r>
      <w:r w:rsidRPr="008464A3">
        <w:rPr>
          <w:rFonts w:ascii="Palatino Linotype" w:hAnsi="Palatino Linotype" w:cs="Tahoma"/>
          <w:sz w:val="26"/>
        </w:rPr>
        <w:br/>
      </w:r>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38</w:t>
      </w:r>
      <w:r w:rsidRPr="008464A3">
        <w:rPr>
          <w:rFonts w:ascii="Palatino Linotype" w:hAnsi="Palatino Linotype" w:cs="Tahoma"/>
          <w:sz w:val="26"/>
        </w:rPr>
        <w:t xml:space="preserve"> </w:t>
      </w:r>
      <w:r>
        <w:rPr>
          <w:rStyle w:val="footnote1"/>
          <w:rFonts w:ascii="Tahoma" w:hAnsi="Tahoma" w:cs="Tahoma"/>
        </w:rPr>
        <w:t>Habakkuk 2:3,4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11</w:t>
      </w:r>
    </w:p>
    <w:p w:rsidR="00F83143" w:rsidRPr="008464A3" w:rsidRDefault="00F83143" w:rsidP="00F83143">
      <w:pPr>
        <w:pStyle w:val="hdg"/>
        <w:spacing w:line="288" w:lineRule="atLeast"/>
        <w:divId w:val="1662075116"/>
        <w:rPr>
          <w:sz w:val="26"/>
        </w:rPr>
      </w:pPr>
      <w:r w:rsidRPr="008464A3">
        <w:rPr>
          <w:sz w:val="26"/>
        </w:rPr>
        <w:t>Faith and Assurance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Ἔστιν δὲ πίστις ἐλπιζομένων ὑπόστασις, πραγμάτων ἔλεγχος οὐ βλεπομένων.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ἐν ταύτῃ γὰρ ἐμαρτυρήθησαν οἱ πρεσβύτεροι.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w:t>
      </w:r>
      <w:r w:rsidR="00483981" w:rsidRPr="00483981">
        <w:rPr>
          <w:rStyle w:val="reftext1"/>
          <w:sz w:val="8"/>
        </w:rPr>
        <w:t> </w:t>
      </w:r>
      <w:r w:rsidRPr="008464A3">
        <w:rPr>
          <w:rFonts w:ascii="Palatino Linotype" w:hAnsi="Palatino Linotype"/>
          <w:sz w:val="26"/>
        </w:rPr>
        <w:t xml:space="preserve">Πίστει νοοῦμεν κατηρτίσθαι τοὺς αἰῶνας ῥήματι Θεοῦ, εἰς τὸ μὴ ἐκ φαινομένων τὸ βλεπόμενον γεγονέναι. </w:t>
      </w:r>
    </w:p>
    <w:p w:rsidR="00F83143" w:rsidRPr="008464A3" w:rsidRDefault="00F83143" w:rsidP="00F83143">
      <w:pPr>
        <w:pStyle w:val="hdg"/>
        <w:spacing w:line="288" w:lineRule="atLeast"/>
        <w:divId w:val="1662075116"/>
        <w:rPr>
          <w:sz w:val="26"/>
        </w:rPr>
      </w:pPr>
      <w:r w:rsidRPr="008464A3">
        <w:rPr>
          <w:sz w:val="26"/>
        </w:rPr>
        <w:t>The Faith of Abel, Enoch, Noah</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Πίστει πλείονα θυσίαν Ἅβελ παρὰ Κάϊν προσήνεγκεν τῷ Θεῷ, δι’ ἧς ἐμαρτυρήθη εἶναι δίκαιος, μαρτυροῦντος ἐπὶ τοῖς δώροις αὐτοῦ τοῦ Θεοῦ, καὶ δι’ αὐτῆς ἀποθανὼν ἔτι λαλεῖ.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Πίστει Ἑνὼχ μετετέθη τοῦ μὴ ἰδεῖν θάνατον, καὶ οὐχ ηὑρίσκετο διότι μετέθηκεν αὐτὸν ὁ Θεός.</w:t>
      </w:r>
      <w:hyperlink w:anchor="fna" w:tooltip="Genesis 5:24" w:history="1">
        <w:r w:rsidRPr="00483981">
          <w:rPr>
            <w:rStyle w:val="Hyperlink"/>
            <w:b/>
            <w:bCs/>
            <w:i/>
            <w:iCs/>
            <w:position w:val="6"/>
            <w:sz w:val="17"/>
            <w:szCs w:val="17"/>
          </w:rPr>
          <w:t>a</w:t>
        </w:r>
      </w:hyperlink>
      <w:r w:rsidRPr="008464A3">
        <w:rPr>
          <w:rFonts w:ascii="Palatino Linotype" w:hAnsi="Palatino Linotype"/>
          <w:sz w:val="26"/>
        </w:rPr>
        <w:t xml:space="preserve"> πρὸ γὰρ τῆς μεταθέσεως μεμαρτύρηται εὐαρεστηκέναι τῷ Θεῷ·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χωρὶς δὲ πίστεως ἀδύνατον εὐαρεστῆσαι· πιστεῦσαι γὰρ δεῖ τὸν προσερχόμενον τῷ Θεῷ, ὅτι ἔστιν καὶ τοῖς ἐκζητοῦσιν αὐτὸν μισθαποδότης γίνεται.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Πίστει χρηματισθεὶς Νῶε περὶ τῶν μηδέπω βλεπομένων, εὐλαβηθεὶς κατεσκεύασεν κιβωτὸν εἰς σωτηρίαν τοῦ οἴκου αὐτοῦ, δι’ ἧς κατέκρινεν τὸν κόσμον, καὶ τῆς κατὰ πίστιν δικαιοσύνης ἐγένετο κληρονόμος. </w:t>
      </w:r>
    </w:p>
    <w:p w:rsidR="00F83143" w:rsidRPr="008464A3" w:rsidRDefault="00F83143" w:rsidP="00F83143">
      <w:pPr>
        <w:pStyle w:val="hdg"/>
        <w:spacing w:before="0" w:line="288" w:lineRule="atLeast"/>
        <w:divId w:val="1662075116"/>
        <w:rPr>
          <w:sz w:val="26"/>
        </w:rPr>
      </w:pPr>
      <w:r w:rsidRPr="008464A3">
        <w:rPr>
          <w:sz w:val="26"/>
        </w:rPr>
        <w:t>The Faith of Abraham and Sarah</w:t>
      </w:r>
      <w:r w:rsidRPr="008464A3">
        <w:rPr>
          <w:sz w:val="26"/>
        </w:rPr>
        <w:br/>
      </w:r>
      <w:r w:rsidRPr="008464A3">
        <w:rPr>
          <w:rStyle w:val="cross1"/>
          <w:b w:val="0"/>
          <w:bCs w:val="0"/>
          <w:sz w:val="26"/>
        </w:rPr>
        <w:t>(Genesis 15:1-7; Romans 4:1-12; Galatians 3:1-9; James 2:14-26)</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Πίστει καλούμενος Ἀβραὰμ ὑπήκουσεν ἐξελθεῖν εἰς τόπον ὃν ἤμελλεν λαμβάνειν εἰς κληρονομίαν, καὶ ἐξῆλθεν μὴ ἐπιστάμενος ποῦ ἔρχεται.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Πίστει παρῴκησεν εἰς γῆν τῆς ἐπαγγελίας ὡς ἀλλοτρίαν, ἐν σκηναῖς κατοικήσας, μετὰ Ἰσαὰκ καὶ Ἰακὼβ τῶν συνκληρονόμων τῆς ἐπαγγελίας τῆς αὐτῆς·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ἐξεδέχετο γὰρ τὴν τοὺς θεμελίους ἔχουσαν πόλιν, ἧς τεχνίτης καὶ δημιουργὸς ὁ Θεός.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Πίστει καὶ αὐτῇ Σάρρᾳ [στεῖρα] δύναμιν εἰς καταβολὴν σπέρματος ἔλαβεν καὶ παρὰ καιρὸν ἡλικίας, ἐπεὶ πιστὸν ἡγήσατο τὸν ἐπαγγειλάμενον.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διὸ καὶ ἀφ’ ἑνὸς ἐγεννήθησαν, καὶ ταῦτα νενεκρωμένου, καθὼς τὰ ἄστρα τοῦ οὐρανοῦ τῷ πλήθει καὶ ὡς ἡ ἄμμος ἡ παρὰ τὸ χεῖλος τῆς θαλάσσης ἡ ἀναρίθμητος.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Κατὰ πίστιν ἀπέθανον οὗτοι πάντες, μὴ κομισάμενοι τὰς ἐπαγγελίας, ἀλλὰ πόρρωθεν αὐτὰς ἰδόντες καὶ ἀσπασάμενοι, καὶ ὁμολογήσαντες ὅτι ξένοι καὶ παρεπίδημοί εἰσιν ἐπὶ τῆς γῆς.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οἱ γὰρ τοιαῦτα λέγοντες ἐμφανίζουσιν ὅτι πατρίδα ἐπιζητοῦσιν.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εἰ μὲν ἐκείνης ἐμνημόνευον ἀφ’ ἧς ἐξέβησαν, εἶχον ἂν καιρὸν ἀνακάμψαι·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νῦν δὲ κρείττονος ὀρέγονται, τοῦτ’ ἔστιν ἐπουρανίου. διὸ οὐκ ἐπαισχύνεται αὐτοὺς ὁ Θεὸς Θεὸς ἐπικαλεῖσθαι αὐτῶν· ἡτοίμασεν γὰρ αὐτοῖς πόλιν.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Πίστει προσενήνοχεν Ἀβραὰμ τὸν Ἰσαὰκ πειραζόμενος, καὶ τὸν μονογενῆ προσέφερεν ὁ τὰς ἐπαγγελίας ἀναδεξάμενος,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πρὸς ὃν ἐλαλήθη ὅτι “Ἐν Ἰσαὰκ </w:t>
      </w:r>
      <w:r w:rsidRPr="008464A3">
        <w:rPr>
          <w:rFonts w:ascii="Palatino Linotype" w:hAnsi="Palatino Linotype"/>
          <w:sz w:val="26"/>
        </w:rPr>
        <w:lastRenderedPageBreak/>
        <w:t>κληθήσεταί σοι σπέρμα,”</w:t>
      </w:r>
      <w:hyperlink w:anchor="fnb" w:tooltip="Genesis 21:12"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λογισάμενος ὅτι καὶ ἐκ νεκρῶν ἐγείρειν δυνατὸς ὁ Θεός· ὅθεν αὐτὸν καὶ ἐν παραβολῇ ἐκομίσατο. </w:t>
      </w:r>
    </w:p>
    <w:p w:rsidR="00F83143" w:rsidRPr="008464A3" w:rsidRDefault="00F83143" w:rsidP="00F83143">
      <w:pPr>
        <w:pStyle w:val="hdg"/>
        <w:spacing w:line="288" w:lineRule="atLeast"/>
        <w:divId w:val="1662075116"/>
        <w:rPr>
          <w:sz w:val="26"/>
        </w:rPr>
      </w:pPr>
      <w:r w:rsidRPr="008464A3">
        <w:rPr>
          <w:sz w:val="26"/>
        </w:rPr>
        <w:t>The Faith of Isaac, Jacob, Joseph</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Πίστει καὶ περὶ μελλόντων εὐλόγησεν Ἰσαὰκ τὸν Ἰακὼβ καὶ τὸν Ἠσαῦ.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Πίστει Ἰακὼβ ἀποθνῄσκων ἕκαστον τῶν υἱῶν Ἰωσὴφ εὐλόγησεν, καὶ προσεκύνησεν ἐπὶ τὸ ἄκρον τῆς ῥάβδου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Πίστει Ἰωσὴφ τελευτῶν περὶ τῆς ἐξόδου τῶν υἱῶν Ἰσραὴλ ἐμνημόνευσεν καὶ περὶ τῶν ὀστέων αὐτοῦ ἐνετείλατο. </w:t>
      </w:r>
    </w:p>
    <w:p w:rsidR="00F83143" w:rsidRPr="008464A3" w:rsidRDefault="00F83143" w:rsidP="00F83143">
      <w:pPr>
        <w:pStyle w:val="hdg"/>
        <w:spacing w:line="288" w:lineRule="atLeast"/>
        <w:divId w:val="1662075116"/>
        <w:rPr>
          <w:sz w:val="26"/>
        </w:rPr>
      </w:pPr>
      <w:r w:rsidRPr="008464A3">
        <w:rPr>
          <w:sz w:val="26"/>
        </w:rPr>
        <w:t>The Faith of Moses</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Πίστει Μωϋσῆς γεννηθεὶς ἐκρύβη τρίμηνον ὑπὸ τῶν πατέρων αὐτοῦ, διότι εἶδον ἀστεῖον τὸ παιδίον, καὶ οὐκ ἐφοβήθησαν τὸ διάταγμα τοῦ βασιλέως.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Πίστει Μωϋσῆς μέγας γενόμενος ἠρνήσατο λέγεσθαι υἱὸς θυγατρὸς Φαραώ,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μᾶλλον ἑλόμενος συνκακουχεῖσθαι τῷ λαῷ τοῦ Θεοῦ ἢ πρόσκαιρον ἔχειν ἁμαρτίας ἀπόλαυσιν,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μείζονα πλοῦτον ἡγησάμενος τῶν Αἰγύπτου θησαυρῶν τὸν ὀνειδισμὸν τοῦ Χριστοῦ· ἀπέβλεπεν γὰρ εἰς τὴν μισθαποδοσίαν.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Πίστει κατέλιπεν Αἴγυπτον, μὴ φοβηθεὶς τὸν θυμὸν τοῦ βασιλέως· τὸν γὰρ ἀόρατον ὡς ὁρῶν ἐκαρτέρησεν. </w:t>
      </w: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Πίστει πεποίηκεν τὸ πάσχα καὶ τὴν πρόσχυσιν τοῦ αἵματος, ἵνα μὴ ὁ ὀλοθρεύων τὰ πρωτότοκα θίγῃ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Πίστει διέβησαν τὴν Ἐρυθρὰν Θάλασσαν ὡς διὰ ξηρᾶς γῆς, ἧς πεῖραν λαβόντες οἱ Αἰγύπτιοι κατεπόθησαν. </w:t>
      </w:r>
    </w:p>
    <w:p w:rsidR="00F83143" w:rsidRPr="008464A3" w:rsidRDefault="00F83143" w:rsidP="00F83143">
      <w:pPr>
        <w:pStyle w:val="hdg"/>
        <w:spacing w:line="288" w:lineRule="atLeast"/>
        <w:divId w:val="1662075116"/>
        <w:rPr>
          <w:sz w:val="26"/>
        </w:rPr>
      </w:pPr>
      <w:r w:rsidRPr="008464A3">
        <w:rPr>
          <w:sz w:val="26"/>
        </w:rPr>
        <w:t>The Faith of Many</w:t>
      </w:r>
    </w:p>
    <w:p w:rsidR="00F83143" w:rsidRPr="008464A3" w:rsidRDefault="00F83143" w:rsidP="00F83143">
      <w:pPr>
        <w:pStyle w:val="reg"/>
        <w:divId w:val="1662075116"/>
        <w:rPr>
          <w:rFonts w:ascii="Palatino Linotype" w:hAnsi="Palatino Linotype"/>
          <w:sz w:val="26"/>
        </w:rPr>
      </w:pPr>
      <w:r w:rsidRPr="00483981">
        <w:rPr>
          <w:rStyle w:val="reftext1"/>
          <w:position w:val="6"/>
        </w:rPr>
        <w:t>30</w:t>
      </w:r>
      <w:r w:rsidR="00483981" w:rsidRPr="00483981">
        <w:rPr>
          <w:rStyle w:val="reftext1"/>
          <w:sz w:val="8"/>
        </w:rPr>
        <w:t> </w:t>
      </w:r>
      <w:r w:rsidRPr="008464A3">
        <w:rPr>
          <w:rFonts w:ascii="Palatino Linotype" w:hAnsi="Palatino Linotype"/>
          <w:sz w:val="26"/>
        </w:rPr>
        <w:t xml:space="preserve">Πίστει τὰ τείχη Ἰεριχὼ ἔπεσαν κυκλωθέντα ἐπὶ ἑπτὰ ἡμέρας.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31</w:t>
      </w:r>
      <w:r w:rsidR="00483981" w:rsidRPr="00483981">
        <w:rPr>
          <w:rStyle w:val="reftext1"/>
          <w:sz w:val="8"/>
        </w:rPr>
        <w:t> </w:t>
      </w:r>
      <w:r w:rsidRPr="008464A3">
        <w:rPr>
          <w:rFonts w:ascii="Palatino Linotype" w:hAnsi="Palatino Linotype"/>
          <w:sz w:val="26"/>
        </w:rPr>
        <w:t xml:space="preserve">Πίστει Ῥαὰβ ἡ πόρνη οὐ συναπώλετο τοῖς ἀπειθήσασιν, δεξαμένη τοὺς κατασκόπους μετ’ εἰρήνης.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32</w:t>
      </w:r>
      <w:r w:rsidR="00483981" w:rsidRPr="00483981">
        <w:rPr>
          <w:rStyle w:val="reftext1"/>
          <w:sz w:val="8"/>
        </w:rPr>
        <w:t> </w:t>
      </w:r>
      <w:r w:rsidRPr="008464A3">
        <w:rPr>
          <w:rFonts w:ascii="Palatino Linotype" w:hAnsi="Palatino Linotype"/>
          <w:sz w:val="26"/>
        </w:rPr>
        <w:t xml:space="preserve">Καὶ τί ἔτι λέγω; ἐπιλείψει με γὰρ διηγούμενον ὁ χρόνος περὶ Γεδεών, Βαράκ, Σαμψών, Ἰεφθάε, Δαυίδ τε καὶ Σαμουὴλ καὶ τῶν προφητῶν, </w:t>
      </w:r>
      <w:r w:rsidRPr="00483981">
        <w:rPr>
          <w:rStyle w:val="reftext1"/>
          <w:position w:val="6"/>
        </w:rPr>
        <w:t>33</w:t>
      </w:r>
      <w:r w:rsidR="00483981" w:rsidRPr="00483981">
        <w:rPr>
          <w:rStyle w:val="reftext1"/>
          <w:sz w:val="8"/>
        </w:rPr>
        <w:t> </w:t>
      </w:r>
      <w:r w:rsidRPr="008464A3">
        <w:rPr>
          <w:rFonts w:ascii="Palatino Linotype" w:hAnsi="Palatino Linotype"/>
          <w:sz w:val="26"/>
        </w:rPr>
        <w:t xml:space="preserve">οἳ διὰ πίστεως κατηγωνίσαντο βασιλείας, εἰργάσαντο* δικαιοσύνην, ἐπέτυχον ἐπαγγελιῶν, ἔφραξαν στόματα λεόντων, </w:t>
      </w:r>
      <w:r w:rsidRPr="00483981">
        <w:rPr>
          <w:rStyle w:val="reftext1"/>
          <w:position w:val="6"/>
        </w:rPr>
        <w:t>34</w:t>
      </w:r>
      <w:r w:rsidR="00483981" w:rsidRPr="00483981">
        <w:rPr>
          <w:rStyle w:val="reftext1"/>
          <w:sz w:val="8"/>
        </w:rPr>
        <w:t> </w:t>
      </w:r>
      <w:r w:rsidRPr="008464A3">
        <w:rPr>
          <w:rFonts w:ascii="Palatino Linotype" w:hAnsi="Palatino Linotype"/>
          <w:sz w:val="26"/>
        </w:rPr>
        <w:t xml:space="preserve">ἔσβεσαν δύναμιν πυρός, ἔφυγον στόματα μαχαίρης, </w:t>
      </w:r>
      <w:r w:rsidRPr="008464A3">
        <w:rPr>
          <w:rFonts w:ascii="Palatino Linotype" w:hAnsi="Palatino Linotype"/>
          <w:sz w:val="26"/>
        </w:rPr>
        <w:lastRenderedPageBreak/>
        <w:t xml:space="preserve">ἐδυναμώθησαν ἀπὸ ἀσθενείας, ἐγενήθησαν ἰσχυροὶ ἐν πολέμῳ, παρεμβολὰς ἔκλιναν ἀλλοτρίων.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35</w:t>
      </w:r>
      <w:r w:rsidR="00483981" w:rsidRPr="00483981">
        <w:rPr>
          <w:rStyle w:val="reftext1"/>
          <w:sz w:val="8"/>
        </w:rPr>
        <w:t> </w:t>
      </w:r>
      <w:r w:rsidRPr="008464A3">
        <w:rPr>
          <w:rFonts w:ascii="Palatino Linotype" w:hAnsi="Palatino Linotype"/>
          <w:sz w:val="26"/>
        </w:rPr>
        <w:t xml:space="preserve">Ἔλαβον γυναῖκες ἐξ ἀναστάσεως τοὺς νεκροὺς αὐτῶν· ἄλλοι δὲ ἐτυμπανίσθησαν, οὐ προσδεξάμενοι τὴν ἀπολύτρωσιν, ἵνα κρείττονος ἀναστάσεως τύχωσιν· </w:t>
      </w:r>
      <w:r w:rsidRPr="00483981">
        <w:rPr>
          <w:rStyle w:val="reftext1"/>
          <w:position w:val="6"/>
        </w:rPr>
        <w:t>36</w:t>
      </w:r>
      <w:r w:rsidR="00483981" w:rsidRPr="00483981">
        <w:rPr>
          <w:rStyle w:val="reftext1"/>
          <w:sz w:val="8"/>
        </w:rPr>
        <w:t> </w:t>
      </w:r>
      <w:r w:rsidRPr="008464A3">
        <w:rPr>
          <w:rFonts w:ascii="Palatino Linotype" w:hAnsi="Palatino Linotype"/>
          <w:sz w:val="26"/>
        </w:rPr>
        <w:t xml:space="preserve">ἕτεροι δὲ ἐμπαιγμῶν καὶ μαστίγων πεῖραν ἔλαβον, ἔτι δὲ δεσμῶν καὶ φυλακῆς·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37</w:t>
      </w:r>
      <w:r w:rsidR="00483981" w:rsidRPr="00483981">
        <w:rPr>
          <w:rStyle w:val="reftext1"/>
          <w:sz w:val="8"/>
        </w:rPr>
        <w:t> </w:t>
      </w:r>
      <w:r w:rsidRPr="008464A3">
        <w:rPr>
          <w:rFonts w:ascii="Palatino Linotype" w:hAnsi="Palatino Linotype"/>
          <w:sz w:val="26"/>
        </w:rPr>
        <w:t>Ἐλιθάσθησαν, ἐπρίσθησαν,</w:t>
      </w:r>
      <w:hyperlink w:anchor="fnc" w:tooltip="NE, WH, BYZ, and TR include ‘ἐπειράσθησαν,’" w:history="1">
        <w:r w:rsidRPr="00483981">
          <w:rPr>
            <w:rStyle w:val="Hyperlink"/>
            <w:b/>
            <w:bCs/>
            <w:i/>
            <w:iCs/>
            <w:position w:val="6"/>
            <w:sz w:val="17"/>
            <w:szCs w:val="17"/>
          </w:rPr>
          <w:t>c</w:t>
        </w:r>
      </w:hyperlink>
      <w:r w:rsidRPr="008464A3">
        <w:rPr>
          <w:rFonts w:ascii="Palatino Linotype" w:hAnsi="Palatino Linotype"/>
          <w:sz w:val="26"/>
        </w:rPr>
        <w:t xml:space="preserve"> ἐν φόνῳ μαχαίρης ἀπέθανον, περιῆλθον ἐν μηλωταῖς, ἐν αἰγείοις δέρμασιν, ὑστερούμενοι, θλιβόμενοι, κακουχούμενοι, </w:t>
      </w:r>
      <w:r w:rsidRPr="00483981">
        <w:rPr>
          <w:rStyle w:val="reftext1"/>
          <w:position w:val="6"/>
        </w:rPr>
        <w:t>38</w:t>
      </w:r>
      <w:r w:rsidR="00483981" w:rsidRPr="00483981">
        <w:rPr>
          <w:rStyle w:val="reftext1"/>
          <w:sz w:val="8"/>
        </w:rPr>
        <w:t> </w:t>
      </w:r>
      <w:r w:rsidRPr="008464A3">
        <w:rPr>
          <w:rFonts w:ascii="Palatino Linotype" w:hAnsi="Palatino Linotype"/>
          <w:sz w:val="26"/>
        </w:rPr>
        <w:t xml:space="preserve">ὧν οὐκ ἦν ἄξιος ὁ κόσμος, ἐπὶ ἐρημίαις πλανώμενοι καὶ ὄρεσιν καὶ σπηλαίοις καὶ ταῖς ὀπαῖς τῆς γῆς.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39</w:t>
      </w:r>
      <w:r w:rsidR="00483981" w:rsidRPr="00483981">
        <w:rPr>
          <w:rStyle w:val="reftext1"/>
          <w:sz w:val="8"/>
        </w:rPr>
        <w:t> </w:t>
      </w:r>
      <w:r w:rsidRPr="008464A3">
        <w:rPr>
          <w:rFonts w:ascii="Palatino Linotype" w:hAnsi="Palatino Linotype"/>
          <w:sz w:val="26"/>
        </w:rPr>
        <w:t xml:space="preserve">Καὶ οὗτοι πάντες μαρτυρηθέντες διὰ τῆς πίστεως οὐκ ἐκομίσαντο τὴν ἐπαγγελίαν, </w:t>
      </w:r>
      <w:r w:rsidRPr="00483981">
        <w:rPr>
          <w:rStyle w:val="reftext1"/>
          <w:position w:val="6"/>
        </w:rPr>
        <w:t>40</w:t>
      </w:r>
      <w:r w:rsidR="00483981" w:rsidRPr="00483981">
        <w:rPr>
          <w:rStyle w:val="reftext1"/>
          <w:sz w:val="8"/>
        </w:rPr>
        <w:t> </w:t>
      </w:r>
      <w:r w:rsidRPr="008464A3">
        <w:rPr>
          <w:rFonts w:ascii="Palatino Linotype" w:hAnsi="Palatino Linotype"/>
          <w:sz w:val="26"/>
        </w:rPr>
        <w:t xml:space="preserve">τοῦ Θεοῦ περὶ ἡμῶν κρεῖττόν τι προβλεψαμένου, ἵνα μὴ χωρὶς ἡμῶν τελειωθῶσιν.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Genesis 5:24</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Genesis 21:12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37</w:t>
      </w:r>
      <w:r w:rsidRPr="008464A3">
        <w:rPr>
          <w:rFonts w:ascii="Palatino Linotype" w:hAnsi="Palatino Linotype" w:cs="Tahoma"/>
          <w:sz w:val="26"/>
        </w:rPr>
        <w:t xml:space="preserve"> </w:t>
      </w:r>
      <w:r>
        <w:rPr>
          <w:rStyle w:val="footnote1"/>
          <w:rFonts w:ascii="Tahoma" w:hAnsi="Tahoma" w:cs="Tahoma"/>
        </w:rPr>
        <w:t xml:space="preserve">NE, WH, BYZ, and TR include </w:t>
      </w:r>
      <w:r>
        <w:rPr>
          <w:rStyle w:val="footnote1"/>
          <w:rFonts w:ascii="Tahoma" w:hAnsi="Tahoma" w:cs="Tahoma"/>
          <w:i/>
          <w:iCs/>
        </w:rPr>
        <w:t>ἐπειράσθησαν,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12</w:t>
      </w:r>
    </w:p>
    <w:p w:rsidR="00F83143" w:rsidRPr="008464A3" w:rsidRDefault="00F83143" w:rsidP="00F83143">
      <w:pPr>
        <w:pStyle w:val="hdg"/>
        <w:spacing w:before="0" w:line="288" w:lineRule="atLeast"/>
        <w:divId w:val="1662075116"/>
        <w:rPr>
          <w:sz w:val="26"/>
        </w:rPr>
      </w:pPr>
      <w:r w:rsidRPr="008464A3">
        <w:rPr>
          <w:sz w:val="26"/>
        </w:rPr>
        <w:t>The Call to Endurance</w:t>
      </w:r>
      <w:r w:rsidRPr="008464A3">
        <w:rPr>
          <w:sz w:val="26"/>
        </w:rPr>
        <w:br/>
      </w:r>
      <w:r w:rsidRPr="008464A3">
        <w:rPr>
          <w:rStyle w:val="cross1"/>
          <w:b w:val="0"/>
          <w:bCs w:val="0"/>
          <w:sz w:val="26"/>
        </w:rPr>
        <w:t>(2 Timothy 2:1-13)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Τοιγαροῦν καὶ ἡμεῖς, τοσοῦτον ἔχοντες περικείμενον ἡμῖν νέφος μαρτύρων, ὄγκον ἀποθέμενοι πάντα καὶ τὴν εὐπερίστατον ἁμαρτίαν, δι’ ὑπομονῆς τρέχωμεν τὸν προκείμενον ἡμῖν ἀγῶνα,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ἀφορῶντες εἰς τὸν τῆς πίστεως ἀρχηγὸν καὶ τελειωτὴν Ἰησοῦν, ὃς ἀντὶ τῆς προκειμένης αὐτῷ χαρᾶς ὑπέμεινεν σταυρὸν αἰσχύνης καταφρονήσας, ἐν δεξιᾷ τε τοῦ θρόνου τοῦ Θεοῦ κεκάθικεν.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ἀναλογίσασθε γὰρ τὸν τοιαύτην ὑπομεμενηκότα ὑπὸ τῶν ἁμαρτωλῶν εἰς ἑαυτὸν ἀντιλογίαν, ἵνα μὴ κάμητε ταῖς ψυχαῖς ὑμῶν ἐκλυόμενοι. </w:t>
      </w:r>
    </w:p>
    <w:p w:rsidR="00F83143" w:rsidRPr="008464A3" w:rsidRDefault="00F83143" w:rsidP="00F83143">
      <w:pPr>
        <w:pStyle w:val="hdg"/>
        <w:spacing w:line="288" w:lineRule="atLeast"/>
        <w:divId w:val="1662075116"/>
        <w:rPr>
          <w:sz w:val="26"/>
        </w:rPr>
      </w:pPr>
      <w:r w:rsidRPr="008464A3">
        <w:rPr>
          <w:sz w:val="26"/>
        </w:rPr>
        <w:t>God Disciplines His Sons</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Οὔπω μέχρις αἵματος ἀντικατέστητε πρὸς τὴν ἁμαρτίαν ἀνταγωνιζόμενοι, </w:t>
      </w:r>
      <w:r w:rsidRPr="00483981">
        <w:rPr>
          <w:rStyle w:val="reftext1"/>
          <w:position w:val="6"/>
        </w:rPr>
        <w:t>5</w:t>
      </w:r>
      <w:r w:rsidR="00483981" w:rsidRPr="00483981">
        <w:rPr>
          <w:rStyle w:val="reftext1"/>
          <w:sz w:val="8"/>
        </w:rPr>
        <w:t> </w:t>
      </w:r>
      <w:r w:rsidRPr="008464A3">
        <w:rPr>
          <w:rFonts w:ascii="Palatino Linotype" w:hAnsi="Palatino Linotype"/>
          <w:sz w:val="26"/>
        </w:rPr>
        <w:t>καὶ ἐκλέλησθε τῆς παρακλήσεως, ἥτις ὑμῖν ὡς υἱοῖς διαλέγεται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“Υἱέ μου, μὴ ὀλιγώρει παιδείας Κυρίου,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μηδὲ ἐκλύου ὑπ’ αὐτοῦ ἐλεγχόμενος·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ὃν γὰρ ἀγαπᾷ Κύριος παιδεύει,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μαστιγοῖ δὲ πάντα υἱὸν ὃν παραδέχεται.</w:t>
      </w:r>
      <w:hyperlink w:anchor="fna" w:tooltip="Proverbs 3:11,12"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7</w:t>
      </w:r>
      <w:r w:rsidR="00483981" w:rsidRPr="00483981">
        <w:rPr>
          <w:rStyle w:val="reftext1"/>
          <w:sz w:val="8"/>
        </w:rPr>
        <w:t> </w:t>
      </w:r>
      <w:r w:rsidRPr="008464A3">
        <w:rPr>
          <w:rFonts w:ascii="Palatino Linotype" w:hAnsi="Palatino Linotype"/>
          <w:sz w:val="26"/>
        </w:rPr>
        <w:t xml:space="preserve">Εἰς παιδείαν ὑπομένετε· ὡς υἱοῖς ὑμῖν προσφέρεται ὁ Θεός· τίς γὰρ υἱὸς ὃν οὐ παιδεύει πατήρ;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εἰ δὲ χωρίς ἐστε παιδείας, ἧς μέτοχοι γεγόνασιν πάντες, ἄρα νόθοι καὶ οὐχ υἱοί ἐστε.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εἶτα τοὺς μὲν τῆς σαρκὸς ἡμῶν πατέρας εἴχομεν παιδευτὰς καὶ ἐνετρεπόμεθα· οὐ πολὺ [δὲ] μᾶλλον ὑποταγησόμεθα τῷ Πατρὶ τῶν πνευμάτων καὶ ζήσομεν;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Οἱ μὲν γὰρ πρὸς ὀλίγας ἡμέρας κατὰ τὸ δοκοῦν αὐτοῖς ἐπαίδευον, ὁ δὲ ἐπὶ τὸ συμφέρον εἰς τὸ μεταλαβεῖν τῆς ἁγιότητος αὐτοῦ.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πᾶσα δὲ* παιδεία πρὸς μὲν τὸ παρὸν οὐ δοκεῖ χαρᾶς εἶναι ἀλλὰ λύπης, ὕστερον δὲ καρπὸν εἰρηνικὸν τοῖς δι’ αὐτῆς γεγυμνασμένοις ἀποδίδωσιν δικαιοσύνης.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Διὸ τὰς παρειμένας χεῖρας καὶ τὰ παραλελυμένα γόνατα ἀνορθώσατε,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τροχιὰς ὀρθὰς ποιεῖτε τοῖς ποσὶν ὑμῶν, ἵνα μὴ τὸ χωλὸν ἐκτραπῇ, ἰαθῇ δὲ μᾶλλον. </w:t>
      </w:r>
    </w:p>
    <w:p w:rsidR="00F83143" w:rsidRPr="008464A3" w:rsidRDefault="00F83143" w:rsidP="00F83143">
      <w:pPr>
        <w:pStyle w:val="hdg"/>
        <w:spacing w:before="0" w:line="288" w:lineRule="atLeast"/>
        <w:divId w:val="1662075116"/>
        <w:rPr>
          <w:sz w:val="26"/>
        </w:rPr>
      </w:pPr>
      <w:r w:rsidRPr="008464A3">
        <w:rPr>
          <w:sz w:val="26"/>
        </w:rPr>
        <w:t>A Call to Holiness</w:t>
      </w:r>
      <w:r w:rsidRPr="008464A3">
        <w:rPr>
          <w:sz w:val="26"/>
        </w:rPr>
        <w:br/>
      </w:r>
      <w:r w:rsidRPr="008464A3">
        <w:rPr>
          <w:rStyle w:val="cross1"/>
          <w:b w:val="0"/>
          <w:bCs w:val="0"/>
          <w:sz w:val="26"/>
        </w:rPr>
        <w:t>(1 Peter 1:13-21)</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Εἰρήνην διώκετε μετὰ πάντων, καὶ τὸν ἁγιασμόν, οὗ χωρὶς οὐδεὶς ὄψεται τὸν Κύριον,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ἐπισκοποῦντες μή τις ὑστερῶν ἀπὸ τῆς χάριτος τοῦ Θεοῦ, μή τις ῥίζα πικρίας ἄνω φύουσα ἐνοχλῇ καὶ δι’* αὐτῆς* μιανθῶσιν </w:t>
      </w:r>
      <w:r>
        <w:rPr>
          <w:rFonts w:ascii="Cambria Math" w:hAnsi="Cambria Math" w:cs="Cambria Math"/>
        </w:rPr>
        <w:t>〈</w:t>
      </w:r>
      <w:r w:rsidRPr="008464A3">
        <w:rPr>
          <w:rFonts w:ascii="Palatino Linotype" w:hAnsi="Palatino Linotype"/>
          <w:sz w:val="26"/>
        </w:rPr>
        <w:t>οἱ</w:t>
      </w:r>
      <w:r>
        <w:rPr>
          <w:rFonts w:ascii="Cambria Math" w:hAnsi="Cambria Math" w:cs="Cambria Math"/>
        </w:rPr>
        <w:t>〉</w:t>
      </w:r>
      <w:r w:rsidRPr="008464A3">
        <w:rPr>
          <w:rFonts w:ascii="Palatino Linotype" w:hAnsi="Palatino Linotype"/>
          <w:sz w:val="26"/>
        </w:rPr>
        <w:t xml:space="preserve"> πολλοί,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μή τις πόρνος ἢ βέβηλος ὡς Ἠσαῦ, ὃς ἀντὶ βρώσεως μιᾶς ἀπέδετο τὰ πρωτοτόκια ἑαυτοῦ.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ἴστε γὰρ ὅτι καὶ μετέπειτα θέλων κληρονομῆσαι τὴν εὐλογίαν ἀπεδοκιμάσθη, μετανοίας γὰρ τόπον οὐχ εὗρεν, καίπερ μετὰ δακρύων ἐκζητήσας αὐτήν. </w:t>
      </w:r>
    </w:p>
    <w:p w:rsidR="00F83143" w:rsidRPr="008464A3" w:rsidRDefault="00F83143" w:rsidP="00F83143">
      <w:pPr>
        <w:pStyle w:val="hdg"/>
        <w:spacing w:before="0" w:line="288" w:lineRule="atLeast"/>
        <w:divId w:val="1662075116"/>
        <w:rPr>
          <w:sz w:val="26"/>
        </w:rPr>
      </w:pPr>
      <w:r w:rsidRPr="008464A3">
        <w:rPr>
          <w:sz w:val="26"/>
        </w:rPr>
        <w:t>An Unshakable Kingdom</w:t>
      </w:r>
      <w:r w:rsidRPr="008464A3">
        <w:rPr>
          <w:sz w:val="26"/>
        </w:rPr>
        <w:br/>
      </w:r>
      <w:r w:rsidRPr="008464A3">
        <w:rPr>
          <w:rStyle w:val="cross1"/>
          <w:b w:val="0"/>
          <w:bCs w:val="0"/>
          <w:sz w:val="26"/>
        </w:rPr>
        <w:t>(Exodus 20:18-21; Deuteronomy 5:22-33)</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Οὐ γὰρ προσεληλύθατε ψηλαφωμένῳ καὶ κεκαυμένῳ πυρὶ καὶ γνόφῳ καὶ ζόφῳ καὶ θυέλλῃ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σάλπιγγος ἤχῳ καὶ φωνῇ ῥημάτων, ἧς οἱ ἀκούσαντες παρῃτήσαντο μὴ προστεθῆναι αὐτοῖς λόγον· </w:t>
      </w:r>
      <w:r w:rsidRPr="00483981">
        <w:rPr>
          <w:rStyle w:val="reftext1"/>
          <w:position w:val="6"/>
        </w:rPr>
        <w:t>20</w:t>
      </w:r>
      <w:r w:rsidR="00483981" w:rsidRPr="00483981">
        <w:rPr>
          <w:rStyle w:val="reftext1"/>
          <w:sz w:val="8"/>
        </w:rPr>
        <w:t> </w:t>
      </w:r>
      <w:r w:rsidRPr="008464A3">
        <w:rPr>
          <w:rFonts w:ascii="Palatino Linotype" w:hAnsi="Palatino Linotype"/>
          <w:sz w:val="26"/>
        </w:rPr>
        <w:t>οὐκ ἔφερον γὰρ τὸ διαστελλόμενον “Κἂν θηρίον θίγῃ τοῦ ὄρους, λιθοβοληθήσεται·”</w:t>
      </w:r>
      <w:hyperlink w:anchor="fnb" w:tooltip="Exodus 19:12,13"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21</w:t>
      </w:r>
      <w:r w:rsidR="00483981" w:rsidRPr="00483981">
        <w:rPr>
          <w:rStyle w:val="reftext1"/>
          <w:sz w:val="8"/>
        </w:rPr>
        <w:t> </w:t>
      </w:r>
      <w:r w:rsidRPr="008464A3">
        <w:rPr>
          <w:rFonts w:ascii="Palatino Linotype" w:hAnsi="Palatino Linotype"/>
          <w:sz w:val="26"/>
        </w:rPr>
        <w:t>καί, οὕτω φοβερὸν ἦν τὸ φανταζόμενον, Μωϋσῆς εἶπεν “Ἔκφοβός εἰμι καὶ ἔντρομος·”</w:t>
      </w:r>
      <w:hyperlink w:anchor="fnc" w:tooltip="See Deuteronomy 9:19"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Ἀλλὰ προσεληλύθατε Σιὼν ὄρει καὶ πόλει Θεοῦ ζῶντος, Ἰερουσαλὴμ ἐπουρανίῳ, καὶ μυριάσιν ἀγγέλων,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πανηγύρει καὶ ἐκκλησίᾳ πρωτοτόκων ἀπογεγραμμένων ἐν οὐρανοῖς, καὶ Κριτῇ Θεῷ πάντων, καὶ πνεύμασι δικαίων τετελειωμένων,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διαθήκης νέας μεσίτῃ Ἰησοῦ, καὶ αἵματι ῥαντισμοῦ κρεῖττον λαλοῦντι παρὰ τὸν Ἅβελ.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Βλέπετε μὴ παραιτήσησθε τὸν λαλοῦντα· εἰ γὰρ ἐκεῖνοι οὐκ ἐξέφυγον ἐπὶ γῆς παραιτησάμενοι τὸν χρηματίζοντα, πολὺ μᾶλλον ἡμεῖς οἱ τὸν ἀπ’ οὐρανῶν ἀποστρεφόμενοι·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οὗ ἡ φωνὴ τὴν γῆν ἐσάλευσεν τότε, νῦν δὲ ἐπήγγελται λέγων </w:t>
      </w:r>
      <w:r w:rsidRPr="008464A3">
        <w:rPr>
          <w:rFonts w:ascii="Palatino Linotype" w:hAnsi="Palatino Linotype"/>
          <w:sz w:val="26"/>
        </w:rPr>
        <w:lastRenderedPageBreak/>
        <w:t>“Ἔτι ἅπαξ ἐγὼ σείσω οὐ μόνον τὴν γῆν ἀλλὰ καὶ τὸν οὐρανόν.”</w:t>
      </w:r>
      <w:hyperlink w:anchor="fnd" w:tooltip="Haggai 2:6" w:history="1">
        <w:r w:rsidRPr="00483981">
          <w:rPr>
            <w:rStyle w:val="Hyperlink"/>
            <w:b/>
            <w:bCs/>
            <w:i/>
            <w:iCs/>
            <w:position w:val="6"/>
            <w:sz w:val="17"/>
            <w:szCs w:val="17"/>
          </w:rPr>
          <w:t>d</w:t>
        </w:r>
      </w:hyperlink>
      <w:r w:rsidRPr="008464A3">
        <w:rPr>
          <w:rFonts w:ascii="Palatino Linotype" w:hAnsi="Palatino Linotype"/>
          <w:sz w:val="26"/>
        </w:rPr>
        <w:t xml:space="preserve">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τὸ δὲ “Ἔτι ἅπαξ” δηλοῖ τὴν τῶν σαλευομένων μετάθεσιν ὡς πεποιημένων, ἵνα μείνῃ τὰ μὴ σαλευόμενα.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Διὸ βασιλείαν ἀσάλευτον παραλαμβάνοντες ἔχωμεν χάριν, δι’ ἧς λατρεύωμεν εὐαρέστως τῷ Θεῷ, μετὰ εὐλαβείας καὶ δέους· </w:t>
      </w:r>
      <w:r w:rsidRPr="00483981">
        <w:rPr>
          <w:rStyle w:val="reftext1"/>
          <w:position w:val="6"/>
        </w:rPr>
        <w:t>29</w:t>
      </w:r>
      <w:r w:rsidR="00483981" w:rsidRPr="00483981">
        <w:rPr>
          <w:rStyle w:val="reftext1"/>
          <w:sz w:val="8"/>
        </w:rPr>
        <w:t> </w:t>
      </w:r>
      <w:r w:rsidRPr="008464A3">
        <w:rPr>
          <w:rFonts w:ascii="Palatino Linotype" w:hAnsi="Palatino Linotype"/>
          <w:sz w:val="26"/>
        </w:rPr>
        <w:t>καὶ γὰρ ὁ Θεὸς ἡμῶν πῦρ καταναλίσκον.</w:t>
      </w:r>
      <w:hyperlink w:anchor="fne" w:tooltip="Deuteronomy 4:24" w:history="1">
        <w:r w:rsidRPr="00483981">
          <w:rPr>
            <w:rStyle w:val="Hyperlink"/>
            <w:b/>
            <w:bCs/>
            <w:i/>
            <w:iCs/>
            <w:position w:val="6"/>
            <w:sz w:val="17"/>
            <w:szCs w:val="17"/>
          </w:rPr>
          <w:t>e</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5-6</w:t>
      </w:r>
      <w:r w:rsidRPr="008464A3">
        <w:rPr>
          <w:rFonts w:ascii="Palatino Linotype" w:hAnsi="Palatino Linotype" w:cs="Tahoma"/>
          <w:sz w:val="26"/>
        </w:rPr>
        <w:t xml:space="preserve"> </w:t>
      </w:r>
      <w:r>
        <w:rPr>
          <w:rStyle w:val="footnote1"/>
          <w:rFonts w:ascii="Tahoma" w:hAnsi="Tahoma" w:cs="Tahoma"/>
        </w:rPr>
        <w:t>Proverbs 3:11,12</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Exodus 19:12,13</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See Deuteronomy 9:19</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26</w:t>
      </w:r>
      <w:r w:rsidRPr="008464A3">
        <w:rPr>
          <w:rFonts w:ascii="Palatino Linotype" w:hAnsi="Palatino Linotype" w:cs="Tahoma"/>
          <w:sz w:val="26"/>
        </w:rPr>
        <w:t xml:space="preserve"> </w:t>
      </w:r>
      <w:r>
        <w:rPr>
          <w:rStyle w:val="footnote1"/>
          <w:rFonts w:ascii="Tahoma" w:hAnsi="Tahoma" w:cs="Tahoma"/>
        </w:rPr>
        <w:t>Haggai 2:6</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29</w:t>
      </w:r>
      <w:r w:rsidRPr="008464A3">
        <w:rPr>
          <w:rFonts w:ascii="Palatino Linotype" w:hAnsi="Palatino Linotype" w:cs="Tahoma"/>
          <w:sz w:val="26"/>
        </w:rPr>
        <w:t xml:space="preserve"> </w:t>
      </w:r>
      <w:r>
        <w:rPr>
          <w:rStyle w:val="footnote1"/>
          <w:rFonts w:ascii="Tahoma" w:hAnsi="Tahoma" w:cs="Tahoma"/>
        </w:rPr>
        <w:t>Deuteronomy 4:24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Hebrews 13</w:t>
      </w:r>
    </w:p>
    <w:p w:rsidR="00F83143" w:rsidRPr="008464A3" w:rsidRDefault="00F83143" w:rsidP="00F83143">
      <w:pPr>
        <w:pStyle w:val="hdg"/>
        <w:spacing w:line="288" w:lineRule="atLeast"/>
        <w:divId w:val="1662075116"/>
        <w:rPr>
          <w:sz w:val="26"/>
        </w:rPr>
      </w:pPr>
      <w:r w:rsidRPr="008464A3">
        <w:rPr>
          <w:sz w:val="26"/>
        </w:rPr>
        <w:t>Love for Brothers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Ἡ φιλαδελφία μενέτω.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τῆς φιλοξενίας μὴ ἐπιλανθάνεσθε· διὰ ταύτης γὰρ ἔλαθόν τινες ξενίσαντες ἀγγέλους.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μιμνῄσκεσθε τῶν δεσμίων ὡς συνδεδεμένοι, τῶν κακουχουμένων ὡς καὶ αὐτοὶ ὄντες ἐν σώματι.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Τίμιος ὁ γάμος ἐν πᾶσιν καὶ ἡ κοίτη ἀμίαντος, πόρνους γὰρ καὶ μοιχοὺς κρινεῖ ὁ Θεός. </w:t>
      </w:r>
    </w:p>
    <w:p w:rsidR="00F83143" w:rsidRPr="008464A3" w:rsidRDefault="00F83143" w:rsidP="00F83143">
      <w:pPr>
        <w:pStyle w:val="hdg"/>
        <w:spacing w:line="288" w:lineRule="atLeast"/>
        <w:divId w:val="1662075116"/>
        <w:rPr>
          <w:sz w:val="26"/>
        </w:rPr>
      </w:pPr>
      <w:r w:rsidRPr="008464A3">
        <w:rPr>
          <w:sz w:val="26"/>
        </w:rPr>
        <w:t>Christ's Unchanging Nature</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Ἀφιλάργυρος ὁ τρόπος, ἀρκούμενοι τοῖς παροῦσιν· αὐτὸς γὰρ εἴρηκεν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“Οὐ μή σε ἀνῶ</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οὐδ’ οὐ μή σε ἐγκαταλίπω·”</w:t>
      </w:r>
      <w:hyperlink w:anchor="fna" w:tooltip="Deuteronomy 31:6"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Ὥστε θαρροῦντας ἡμᾶς λέγειν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“Κύριος ἐμοὶ βοηθός, [καὶ] οὐ φοβηθήσομαι·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τί ποιήσει μοι ἄνθρωπος;”</w:t>
      </w:r>
      <w:hyperlink w:anchor="fnb" w:tooltip="Psalm 118:6"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Μνημονεύετε τῶν ἡγουμένων ὑμῶν, οἵτινες ἐλάλησαν ὑμῖν τὸν λόγον τοῦ Θεοῦ, ὧν ἀναθεωροῦντες τὴν ἔκβασιν τῆς ἀναστροφῆς μιμεῖσθε τὴν πίστιν.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Ἰησοῦς Χριστὸς ἐχθὲς καὶ σήμερον ὁ αὐτός καὶ εἰς τοὺς αἰῶνας.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9</w:t>
      </w:r>
      <w:r w:rsidR="00483981" w:rsidRPr="00483981">
        <w:rPr>
          <w:rStyle w:val="reftext1"/>
          <w:sz w:val="8"/>
        </w:rPr>
        <w:t> </w:t>
      </w:r>
      <w:r w:rsidRPr="008464A3">
        <w:rPr>
          <w:rFonts w:ascii="Palatino Linotype" w:hAnsi="Palatino Linotype"/>
          <w:sz w:val="26"/>
        </w:rPr>
        <w:t xml:space="preserve">Διδαχαῖς ποικίλαις καὶ ξέναις μὴ παραφέρεσθε· καλὸν γὰρ χάριτι βεβαιοῦσθαι τὴν καρδίαν, οὐ βρώμασιν, ἐν οἷς οὐκ ὠφελήθησαν οἱ περιπατοῦντες.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Ἔχομεν θυσιαστήριον ἐξ οὗ φαγεῖν οὐκ ἔχουσιν ἐξουσίαν οἱ τῇ σκηνῇ λατρεύοντες.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Ὧν γὰρ εἰσφέρεται ζῴων τὸ αἷμα περὶ ἁμαρτίας εἰς τὰ ἅγια διὰ τοῦ ἀρχιερέως, τούτων τὰ σώματα κατακαίεται ἔξω τῆς παρεμβολῆς.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διὸ καὶ Ἰησοῦς, ἵνα ἁγιάσῃ διὰ τοῦ ἰδίου αἵματος τὸν λαόν, ἔξω τῆς πύλης ἔπαθεν.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τοίνυν ἐξερχώμεθα πρὸς αὐτὸν ἔξω τῆς παρεμβολῆς, τὸν ὀνειδισμὸν αὐτοῦ φέροντες·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οὐ γὰρ ἔχομεν ὧδε μένουσαν πόλιν, ἀλλὰ τὴν μέλλουσαν ἐπιζητοῦμεν. </w:t>
      </w:r>
    </w:p>
    <w:p w:rsidR="00F83143" w:rsidRPr="008464A3" w:rsidRDefault="00F83143" w:rsidP="00F83143">
      <w:pPr>
        <w:pStyle w:val="hdg"/>
        <w:spacing w:line="288" w:lineRule="atLeast"/>
        <w:divId w:val="1662075116"/>
        <w:rPr>
          <w:sz w:val="26"/>
        </w:rPr>
      </w:pPr>
      <w:r w:rsidRPr="008464A3">
        <w:rPr>
          <w:sz w:val="26"/>
        </w:rPr>
        <w:t>Sacrifice, Obedience, and Prayer</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Δι’ αὐτοῦ οὖν ἀναφέρωμεν θυσίαν αἰνέσεως διὰ παντὸς τῷ Θεῷ, τοῦτ’ ἔστιν καρπὸν χειλέων ὁμολογούντων τῷ ὀνόματι αὐτοῦ.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τῆς δὲ εὐποιΐας καὶ κοινωνίας μὴ ἐπιλανθάνεσθε· τοιαύταις γὰρ θυσίαις εὐαρεστεῖται ὁ Θεός.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Πείθεσθε τοῖς ἡγουμένοις ὑμῶν καὶ ὑπείκετε· αὐτοὶ γὰρ ἀγρυπνοῦσιν ὑπὲρ τῶν ψυχῶν ὑμῶν ὡς λόγον ἀποδώσοντες· ἵνα μετὰ χαρᾶς τοῦτο ποιῶσιν καὶ μὴ στενάζοντες· ἀλυσιτελὲς γὰρ ὑμῖν τοῦτο.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Προσεύχεσθε περὶ ἡμῶν· πειθόμεθα γὰρ ὅτι καλὴν συνείδησιν ἔχομεν, ἐν πᾶσιν καλῶς θέλοντες ἀναστρέφεσθαι.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περισσοτέρως δὲ παρακαλῶ τοῦτο ποιῆσαι, ἵνα τάχιον ἀποκατασταθῶ ὑμῖν. </w:t>
      </w:r>
    </w:p>
    <w:p w:rsidR="00F83143" w:rsidRPr="008464A3" w:rsidRDefault="00F83143" w:rsidP="00F83143">
      <w:pPr>
        <w:pStyle w:val="hdg"/>
        <w:spacing w:line="288" w:lineRule="atLeast"/>
        <w:divId w:val="1662075116"/>
        <w:rPr>
          <w:sz w:val="26"/>
        </w:rPr>
      </w:pPr>
      <w:r w:rsidRPr="008464A3">
        <w:rPr>
          <w:sz w:val="26"/>
        </w:rPr>
        <w:t>Benediction and Farewell</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Ὁ δὲ Θεὸς τῆς εἰρήνης, ὁ ἀναγαγὼν ἐκ νεκρῶν τὸν ποιμένα τῶν προβάτων τὸν μέγαν ἐν αἵματι διαθήκης αἰωνίου, τὸν Κύριον ἡμῶν Ἰησοῦν, </w:t>
      </w:r>
      <w:r w:rsidRPr="00483981">
        <w:rPr>
          <w:rStyle w:val="reftext1"/>
          <w:position w:val="6"/>
        </w:rPr>
        <w:t>21</w:t>
      </w:r>
      <w:r w:rsidR="00483981" w:rsidRPr="00483981">
        <w:rPr>
          <w:rStyle w:val="reftext1"/>
          <w:sz w:val="8"/>
        </w:rPr>
        <w:t> </w:t>
      </w:r>
      <w:r w:rsidRPr="008464A3">
        <w:rPr>
          <w:rFonts w:ascii="Palatino Linotype" w:hAnsi="Palatino Linotype"/>
          <w:sz w:val="26"/>
        </w:rPr>
        <w:t>καταρτίσαι ὑμᾶς ἐν παντὶ ἀγαθῷ</w:t>
      </w:r>
      <w:hyperlink w:anchor="fnc" w:tooltip="BYZ and TR ‘παντὶ ἔργῳ ἀγαθῷ’" w:history="1">
        <w:r w:rsidRPr="00483981">
          <w:rPr>
            <w:rStyle w:val="Hyperlink"/>
            <w:b/>
            <w:bCs/>
            <w:i/>
            <w:iCs/>
            <w:position w:val="6"/>
            <w:sz w:val="17"/>
            <w:szCs w:val="17"/>
          </w:rPr>
          <w:t>c</w:t>
        </w:r>
      </w:hyperlink>
      <w:r w:rsidRPr="008464A3">
        <w:rPr>
          <w:rFonts w:ascii="Palatino Linotype" w:hAnsi="Palatino Linotype"/>
          <w:sz w:val="26"/>
        </w:rPr>
        <w:t xml:space="preserve"> εἰς τὸ ποιῆσαι τὸ θέλημα αὐτοῦ, ποιῶν ἐν ἡμῖν</w:t>
      </w:r>
      <w:hyperlink w:anchor="fnd" w:tooltip="BYZ and TR ‘ὑμῖν’" w:history="1">
        <w:r w:rsidRPr="00483981">
          <w:rPr>
            <w:rStyle w:val="Hyperlink"/>
            <w:b/>
            <w:bCs/>
            <w:i/>
            <w:iCs/>
            <w:position w:val="6"/>
            <w:sz w:val="17"/>
            <w:szCs w:val="17"/>
          </w:rPr>
          <w:t>d</w:t>
        </w:r>
      </w:hyperlink>
      <w:r w:rsidRPr="008464A3">
        <w:rPr>
          <w:rFonts w:ascii="Palatino Linotype" w:hAnsi="Palatino Linotype"/>
          <w:sz w:val="26"/>
        </w:rPr>
        <w:t xml:space="preserve"> τὸ εὐάρεστον ἐνώπιον αὐτοῦ διὰ Ἰησοῦ Χριστοῦ, ᾧ ἡ δόξα εἰς τοὺς αἰῶνας τῶν αἰώνων· ἀμήν.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Παρακαλῶ δὲ ὑμᾶς, ἀδελφοί, ἀνέχεσθε τοῦ λόγου τῆς παρακλήσεως· καὶ γὰρ διὰ βραχέων ἐπέστειλα ὑμῖν.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Γινώσκετε τὸν ἀδελφὸν ἡμῶν Τιμόθεον ἀπολελυμένον, μεθ’ οὗ ἐὰν τάχιον ἔρχηται ὄψομαι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Ἀσπάσασθε πάντας τοὺς ἡγουμένους ὑμῶν καὶ πάντας τοὺς ἁγίους.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Ἀσπάζονται ὑμᾶς οἱ ἀπὸ τῆς Ἰταλίας.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Ἡ χάρις μετὰ πάντων ὑμῶν.</w:t>
      </w:r>
      <w:hyperlink w:anchor="fne" w:tooltip="BYZ and TR include ‘Ἀμήν.’" w:history="1">
        <w:r w:rsidRPr="00483981">
          <w:rPr>
            <w:rStyle w:val="Hyperlink"/>
            <w:b/>
            <w:bCs/>
            <w:i/>
            <w:iCs/>
            <w:position w:val="6"/>
            <w:sz w:val="17"/>
            <w:szCs w:val="17"/>
          </w:rPr>
          <w:t>e</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Deuteronomy 31:6</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Psalm 118:6</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παντὶ ἔργῳ ἀγαθῷ</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ὑμῖν</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3" w:name="James"/>
      <w:bookmarkEnd w:id="33"/>
      <w:r>
        <w:rPr>
          <w:rFonts w:ascii="Tahoma" w:eastAsia="Times New Roman" w:hAnsi="Tahoma" w:cs="Tahoma"/>
          <w:b/>
          <w:bCs/>
          <w:color w:val="552200"/>
          <w:sz w:val="58"/>
          <w:szCs w:val="58"/>
        </w:rPr>
        <w:lastRenderedPageBreak/>
        <w:t>James</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James 1</w:t>
      </w:r>
    </w:p>
    <w:p w:rsidR="00F83143" w:rsidRPr="008464A3" w:rsidRDefault="00F83143" w:rsidP="00F83143">
      <w:pPr>
        <w:pStyle w:val="hdg"/>
        <w:spacing w:before="0" w:line="288" w:lineRule="atLeast"/>
        <w:divId w:val="1662075116"/>
        <w:rPr>
          <w:sz w:val="26"/>
        </w:rPr>
      </w:pPr>
      <w:r w:rsidRPr="008464A3">
        <w:rPr>
          <w:sz w:val="26"/>
        </w:rPr>
        <w:t>Greetings from James</w:t>
      </w:r>
      <w:r w:rsidRPr="008464A3">
        <w:rPr>
          <w:sz w:val="26"/>
        </w:rPr>
        <w:br/>
      </w:r>
      <w:r w:rsidRPr="008464A3">
        <w:rPr>
          <w:rStyle w:val="cross1"/>
          <w:b w:val="0"/>
          <w:bCs w:val="0"/>
          <w:sz w:val="26"/>
        </w:rPr>
        <w:t>(Jude 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Ἰάκωβος Θεοῦ καὶ Κυρίου Ἰησοῦ Χριστοῦ δοῦλος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Ταῖς δώδεκα φυλαῖς ταῖς ἐν τῇ Διασπορᾷ</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Χαίρειν. </w:t>
      </w:r>
    </w:p>
    <w:p w:rsidR="00F83143" w:rsidRPr="008464A3" w:rsidRDefault="00F83143" w:rsidP="00F83143">
      <w:pPr>
        <w:pStyle w:val="hdg"/>
        <w:spacing w:before="0" w:line="288" w:lineRule="atLeast"/>
        <w:divId w:val="1662075116"/>
        <w:rPr>
          <w:sz w:val="26"/>
        </w:rPr>
      </w:pPr>
      <w:r w:rsidRPr="008464A3">
        <w:rPr>
          <w:sz w:val="26"/>
        </w:rPr>
        <w:t>Rejoicing in Trials</w:t>
      </w:r>
      <w:r w:rsidRPr="008464A3">
        <w:rPr>
          <w:sz w:val="26"/>
        </w:rPr>
        <w:br/>
      </w:r>
      <w:r w:rsidRPr="008464A3">
        <w:rPr>
          <w:rStyle w:val="cross1"/>
          <w:b w:val="0"/>
          <w:bCs w:val="0"/>
          <w:sz w:val="26"/>
        </w:rPr>
        <w:t>(Philippians 1:12-20)</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Πᾶσαν χαρὰν ἡγήσασθε, ἀδελφοί μου, ὅταν πειρασμοῖς περιπέσητε ποικίλοις,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γινώσκοντες ὅτι τὸ δοκίμιον ὑμῶν τῆς πίστεως κατεργάζεται ὑπομονήν.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ἡ δὲ ὑπομονὴ ἔργον τέλειον ἐχέτω, ἵνα ἦτε τέλειοι καὶ ὁλόκληροι, ἐν μηδενὶ λειπόμενοι.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Εἰ δέ τις ὑμῶν λείπεται σοφίας, αἰτείτω παρὰ τοῦ διδόντος Θεοῦ πᾶσιν ἁπλῶς καὶ μὴ ὀνειδίζοντος, καὶ δοθήσεται αὐτῷ.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αἰτείτω δὲ ἐν πίστει, μηδὲν διακρινόμενος· ὁ γὰρ διακρινόμενος ἔοικεν κλύδωνι θαλάσσης ἀνεμιζομένῳ καὶ ῥιπιζομένῳ.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μὴ γὰρ οἰέσθω ὁ ἄνθρωπος ἐκεῖνος ὅτι λήμψεταί τι παρὰ τοῦ Κυρίου,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ἀνὴρ δίψυχος, ἀκατάστατος ἐν πάσαις ταῖς ὁδοῖς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Καυχάσθω δὲ ὁ ἀδελφὸς ὁ ταπεινὸς ἐν τῷ ὕψει αὐτοῦ,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ὁ δὲ πλούσιος ἐν τῇ ταπεινώσει αὐτοῦ, ὅτι ὡς ἄνθος χόρτου παρελεύσεται.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ἀνέτειλεν γὰρ ὁ ἥλιος σὺν τῷ καύσωνι καὶ ἐξήρανεν τὸν χόρτον, καὶ τὸ ἄνθος αὐτοῦ ἐξέπεσεν καὶ ἡ εὐπρέπεια τοῦ προσώπου αὐτοῦ ἀπώλετο· οὕτως καὶ ὁ πλούσιος ἐν ταῖς πορείαις αὐτοῦ μαρανθήσεται.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Μακάριος ἀνὴρ ὃς ὑπομένει πειρασμόν, ὅτι δόκιμος γενόμενος λήμψεται τὸν στέφανον τῆς ζωῆς, ὃν ἐπηγγείλατο τοῖς ἀγαπῶσιν αὐτόν. </w:t>
      </w:r>
    </w:p>
    <w:p w:rsidR="00F83143" w:rsidRPr="008464A3" w:rsidRDefault="00F83143" w:rsidP="00F83143">
      <w:pPr>
        <w:pStyle w:val="hdg"/>
        <w:spacing w:line="288" w:lineRule="atLeast"/>
        <w:divId w:val="1662075116"/>
        <w:rPr>
          <w:sz w:val="26"/>
        </w:rPr>
      </w:pPr>
      <w:r w:rsidRPr="008464A3">
        <w:rPr>
          <w:sz w:val="26"/>
        </w:rPr>
        <w:t>Good and Perfect Gifts</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Μηδεὶς πειραζόμενος λεγέτω ὅτι “Ἀπὸ Θεοῦ πειράζομαι·” ὁ γὰρ Θεὸς ἀπείραστός ἐστιν κακῶν, πειράζει δὲ αὐτὸς οὐδένα.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ἕκαστος δὲ πειράζεται ὑπὸ τῆς ἰδίας </w:t>
      </w:r>
      <w:r w:rsidRPr="008464A3">
        <w:rPr>
          <w:rFonts w:ascii="Palatino Linotype" w:hAnsi="Palatino Linotype"/>
          <w:sz w:val="26"/>
        </w:rPr>
        <w:lastRenderedPageBreak/>
        <w:t xml:space="preserve">ἐπιθυμίας ἐξελκόμενος καὶ δελεαζόμενος·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εἶτα ἡ ἐπιθυμία συλλαβοῦσα τίκτει ἁμαρτίαν, ἡ δὲ ἁμαρτία ἀποτελεσθεῖσα ἀποκύει θάνατον.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Μὴ πλανᾶσθε, ἀδελφοί μου ἀγαπητοί.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πᾶσα δόσις ἀγαθὴ καὶ πᾶν δώρημα τέλειον ἄνωθέν ἐστιν καταβαῖνον ἀπὸ τοῦ Πατρὸς τῶν φώτων, παρ’ ᾧ οὐκ ἔνι παραλλαγὴ ἢ τροπῆς ἀποσκίασμα.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βουληθεὶς ἀπεκύησεν ἡμᾶς λόγῳ ἀληθείας, εἰς τὸ εἶναι ἡμᾶς ἀπαρχήν τινα τῶν αὐτοῦ κτισμάτων. </w:t>
      </w:r>
    </w:p>
    <w:p w:rsidR="00F83143" w:rsidRPr="008464A3" w:rsidRDefault="00F83143" w:rsidP="00F83143">
      <w:pPr>
        <w:pStyle w:val="hdg"/>
        <w:spacing w:line="288" w:lineRule="atLeast"/>
        <w:divId w:val="1662075116"/>
        <w:rPr>
          <w:sz w:val="26"/>
        </w:rPr>
      </w:pPr>
      <w:r w:rsidRPr="008464A3">
        <w:rPr>
          <w:sz w:val="26"/>
        </w:rPr>
        <w:t>Hearing and Doing</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Ἴστε, ἀδελφοί μου ἀγαπητοί. ἔστω δὲ πᾶς ἄνθρωπος ταχὺς εἰς τὸ ἀκοῦσαι, βραδὺς εἰς τὸ λαλῆσαι, βραδὺς εἰς ὀργήν·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ὀργὴ γὰρ ἀνδρὸς δικαιοσύνην Θεοῦ οὐκ ἐργάζεται.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διὸ ἀποθέμενοι πᾶσαν ῥυπαρίαν καὶ περισσείαν κακίας ἐν πραΰτητι δέξασθε τὸν ἔμφυτον λόγον τὸν δυνάμενον σῶσαι τὰς ψυχὰς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Γίνεσθε δὲ ποιηταὶ λόγου, καὶ μὴ ἀκροαταὶ </w:t>
      </w:r>
      <w:r>
        <w:rPr>
          <w:rFonts w:ascii="Cambria Math" w:hAnsi="Cambria Math" w:cs="Cambria Math"/>
        </w:rPr>
        <w:t>⇔</w:t>
      </w:r>
      <w:r w:rsidRPr="008464A3">
        <w:rPr>
          <w:rFonts w:ascii="Palatino Linotype" w:hAnsi="Palatino Linotype"/>
          <w:sz w:val="26"/>
        </w:rPr>
        <w:t xml:space="preserve"> μόνον παραλογιζόμενοι ἑαυτούς.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ὅτι εἴ τις ἀκροατὴς λόγου ἐστὶν καὶ οὐ ποιητής, οὗτος ἔοικεν ἀνδρὶ κατανοοῦντι τὸ πρόσωπον τῆς γενέσεως αὐτοῦ ἐν ἐσόπτρῳ·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κατενόησεν γὰρ ἑαυτὸν καὶ ἀπελήλυθεν, καὶ εὐθέως ἐπελάθετο ὁποῖος ἦν.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ὁ δὲ παρακύψας εἰς νόμον τέλειον τὸν τῆς ἐλευθερίας καὶ παραμείνας, οὐκ ἀκροατὴς ἐπιλησμονῆς γενόμενος ἀλλὰ ποιητὴς ἔργου, οὗτος μακάριος ἐν τῇ ποιήσει αὐτοῦ ἔσται.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Εἴ τις δοκεῖ θρησκὸς εἶναι, μὴ χαλιναγωγῶν γλῶσσαν αὐτοῦ* ἀλλὰ ἀπατῶν καρδίαν αὐτοῦ*, τούτου μάταιος ἡ θρησκεία.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θρησκεία καθαρὰ καὶ ἀμίαντος παρὰ τῷ Θεῷ καὶ Πατρὶ αὕτη ἐστίν, ἐπισκέπτεσθαι ὀρφανοὺς καὶ χήρας ἐν τῇ θλίψει αὐτῶν, ἄσπιλον ἑαυτὸν τηρεῖν ἀπὸ τοῦ κόσμου.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James 2</w:t>
      </w:r>
    </w:p>
    <w:p w:rsidR="00F83143" w:rsidRPr="008464A3" w:rsidRDefault="00F83143" w:rsidP="00F83143">
      <w:pPr>
        <w:pStyle w:val="hdg"/>
        <w:spacing w:line="288" w:lineRule="atLeast"/>
        <w:divId w:val="1662075116"/>
        <w:rPr>
          <w:sz w:val="26"/>
        </w:rPr>
      </w:pPr>
      <w:r w:rsidRPr="008464A3">
        <w:rPr>
          <w:sz w:val="26"/>
        </w:rPr>
        <w:t>A Warning against Favoritism</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Ἀδελφοί μου, μὴ ἐν προσωπολημψίαις ἔχετε τὴν πίστιν τοῦ Κυρίου ἡμῶν Ἰησοῦ Χριστοῦ τῆς δόξης.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Ἐὰν γὰρ εἰσέλθῃ εἰς συναγωγὴν ὑμῶν ἀνὴρ χρυσοδακτύλιος ἐν ἐσθῆτι λαμπρᾷ, εἰσέλθῃ δὲ καὶ πτωχὸς ἐν ῥυπαρᾷ ἐσθῆτι,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ἐπιβλέψητε δὲ ἐπὶ τὸν φοροῦντα τὴν ἐσθῆτα τὴν λαμπρὰν καὶ εἴπητε “Σὺ κάθου ὧδε καλῶς,” καὶ τῷ πτωχῷ εἴπητε “Σὺ στῆθι ἐκεῖ” «ἢ “Κάθου» </w:t>
      </w:r>
      <w:r>
        <w:rPr>
          <w:rFonts w:ascii="Cambria Math" w:hAnsi="Cambria Math" w:cs="Cambria Math"/>
        </w:rPr>
        <w:t>⇔</w:t>
      </w:r>
      <w:r w:rsidRPr="008464A3">
        <w:rPr>
          <w:rFonts w:ascii="Palatino Linotype" w:hAnsi="Palatino Linotype"/>
          <w:sz w:val="26"/>
        </w:rPr>
        <w:t xml:space="preserve"> ὑπὸ τὸ ὑποπόδιόν μου,”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οὐ διεκρίθητε ἐν ἑαυτοῖς καὶ ἐγένεσθε κριταὶ διαλογισμῶν πονηρῶν;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5</w:t>
      </w:r>
      <w:r w:rsidR="00483981" w:rsidRPr="00483981">
        <w:rPr>
          <w:rStyle w:val="reftext1"/>
          <w:sz w:val="8"/>
        </w:rPr>
        <w:t> </w:t>
      </w:r>
      <w:r w:rsidRPr="008464A3">
        <w:rPr>
          <w:rFonts w:ascii="Palatino Linotype" w:hAnsi="Palatino Linotype"/>
          <w:sz w:val="26"/>
        </w:rPr>
        <w:t xml:space="preserve">Ἀκούσατε, ἀδελφοί μου ἀγαπητοί. οὐχ ὁ Θεὸς ἐξελέξατο τοὺς πτωχοὺς τῷ κόσμῳ πλουσίους ἐν πίστει καὶ κληρονόμους τῆς βασιλείας ἧς ἐπηγγείλατο τοῖς ἀγαπῶσιν αὐτόν;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ὑμεῖς δὲ ἠτιμάσατε τὸν πτωχόν. οὐχ οἱ πλούσιοι καταδυναστεύουσιν ὑμῶν, καὶ αὐτοὶ ἕλκουσιν ὑμᾶς εἰς κριτήρια;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οὐκ αὐτοὶ βλασφημοῦσιν τὸ καλὸν ὄνομα τὸ ἐπικληθὲν ἐφ’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Εἰ μέντοι νόμον τελεῖτε βασιλικὸν κατὰ τὴν γραφήν “Ἀγαπήσεις τὸν πλησίον σου ὡς σεαυτόν,”</w:t>
      </w:r>
      <w:hyperlink w:anchor="fna" w:tooltip="Leviticus 19:18" w:history="1">
        <w:r w:rsidRPr="00483981">
          <w:rPr>
            <w:rStyle w:val="Hyperlink"/>
            <w:b/>
            <w:bCs/>
            <w:i/>
            <w:iCs/>
            <w:position w:val="6"/>
            <w:sz w:val="17"/>
            <w:szCs w:val="17"/>
          </w:rPr>
          <w:t>a</w:t>
        </w:r>
      </w:hyperlink>
      <w:r w:rsidRPr="008464A3">
        <w:rPr>
          <w:rFonts w:ascii="Palatino Linotype" w:hAnsi="Palatino Linotype"/>
          <w:sz w:val="26"/>
        </w:rPr>
        <w:t xml:space="preserve"> καλῶς ποιεῖτε·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εἰ δὲ προσωπολημπτεῖτε, ἁμαρτίαν ἐργάζεσθε, ἐλεγχόμενοι ὑπὸ τοῦ νόμου ὡς παραβάται.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Ὅστις γὰρ ὅλον τὸν νόμον τηρήσῃ, πταίσῃ δὲ ἐν ἑνί, γέγονεν πάντων ἔνοχος. </w:t>
      </w:r>
      <w:r w:rsidRPr="00483981">
        <w:rPr>
          <w:rStyle w:val="reftext1"/>
          <w:position w:val="6"/>
        </w:rPr>
        <w:t>11</w:t>
      </w:r>
      <w:r w:rsidR="00483981" w:rsidRPr="00483981">
        <w:rPr>
          <w:rStyle w:val="reftext1"/>
          <w:sz w:val="8"/>
        </w:rPr>
        <w:t> </w:t>
      </w:r>
      <w:r w:rsidRPr="008464A3">
        <w:rPr>
          <w:rFonts w:ascii="Palatino Linotype" w:hAnsi="Palatino Linotype"/>
          <w:sz w:val="26"/>
        </w:rPr>
        <w:t>ὁ γὰρ εἰπών “Μὴ μοιχεύσῃς,”</w:t>
      </w:r>
      <w:hyperlink w:anchor="fnb" w:tooltip="Exodus 20:14; Deuteronomy 5:18" w:history="1">
        <w:r w:rsidRPr="00483981">
          <w:rPr>
            <w:rStyle w:val="Hyperlink"/>
            <w:b/>
            <w:bCs/>
            <w:i/>
            <w:iCs/>
            <w:position w:val="6"/>
            <w:sz w:val="17"/>
            <w:szCs w:val="17"/>
          </w:rPr>
          <w:t>b</w:t>
        </w:r>
      </w:hyperlink>
      <w:r w:rsidRPr="008464A3">
        <w:rPr>
          <w:rFonts w:ascii="Palatino Linotype" w:hAnsi="Palatino Linotype"/>
          <w:sz w:val="26"/>
        </w:rPr>
        <w:t xml:space="preserve"> εἶπεν καί “Μὴ φονεύσῃς·”</w:t>
      </w:r>
      <w:hyperlink w:anchor="fnc" w:tooltip="Exodus 20:13; Deuteronomy 5:17" w:history="1">
        <w:r w:rsidRPr="00483981">
          <w:rPr>
            <w:rStyle w:val="Hyperlink"/>
            <w:b/>
            <w:bCs/>
            <w:i/>
            <w:iCs/>
            <w:position w:val="6"/>
            <w:sz w:val="17"/>
            <w:szCs w:val="17"/>
          </w:rPr>
          <w:t>c</w:t>
        </w:r>
      </w:hyperlink>
      <w:r w:rsidRPr="008464A3">
        <w:rPr>
          <w:rFonts w:ascii="Palatino Linotype" w:hAnsi="Palatino Linotype"/>
          <w:sz w:val="26"/>
        </w:rPr>
        <w:t xml:space="preserve"> εἰ δὲ οὐ μοιχεύεις, φονεύεις δέ, γέγονας παραβάτης νόμου.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Οὕτως λαλεῖτε καὶ οὕτως ποιεῖτε ὡς διὰ νόμου ἐλευθερίας μέλλοντες κρίνεσθαι.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ἡ γὰρ κρίσις ἀνέλεος τῷ μὴ ποιήσαντι ἔλεος· κατακαυχᾶται ἔλεος κρίσεως. </w:t>
      </w:r>
    </w:p>
    <w:p w:rsidR="00F83143" w:rsidRPr="008464A3" w:rsidRDefault="00F83143" w:rsidP="00F83143">
      <w:pPr>
        <w:pStyle w:val="hdg"/>
        <w:spacing w:before="0" w:line="288" w:lineRule="atLeast"/>
        <w:divId w:val="1662075116"/>
        <w:rPr>
          <w:sz w:val="26"/>
        </w:rPr>
      </w:pPr>
      <w:r w:rsidRPr="008464A3">
        <w:rPr>
          <w:sz w:val="26"/>
        </w:rPr>
        <w:t>Faith and Works</w:t>
      </w:r>
      <w:r w:rsidRPr="008464A3">
        <w:rPr>
          <w:sz w:val="26"/>
        </w:rPr>
        <w:br/>
      </w:r>
      <w:r w:rsidRPr="008464A3">
        <w:rPr>
          <w:rStyle w:val="cross1"/>
          <w:b w:val="0"/>
          <w:bCs w:val="0"/>
          <w:sz w:val="26"/>
        </w:rPr>
        <w:t>(Genesis 15:1-7; Romans 4:1-12; Galatians 3:1-9; Hebrews 11:8-19)</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Τί τὸ ὄφελος, ἀδελφοί μου, ἐὰν πίστιν λέγῃ τις ἔχειν ἔργα δὲ μὴ ἔχῃ; μὴ δύναται ἡ πίστις σῶσαι αὐτόν;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ἐὰν ἀδελφὸς ἢ ἀδελφὴ γυμνοὶ ὑπάρχωσιν καὶ λειπόμενοι τῆς ἐφημέρου τροφῆς,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εἴπῃ δέ τις αὐτοῖς ἐξ ὑμῶν “Ὑπάγετε ἐν εἰρήνῃ, θερμαίνεσθε καὶ χορτάζεσθε,” μὴ δῶτε δὲ αὐτοῖς τὰ ἐπιτήδεια τοῦ σώματος, τί τὸ ὄφελος;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οὕτως καὶ ἡ πίστις, ἐὰν μὴ ἔχῃ ἔργα, νεκρά ἐστιν καθ’ ἑαυτήν.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Ἀλλ’ ἐρεῖ τις “Σὺ πίστιν ἔχεις, κἀγὼ ἔργα ἔχω·” δεῖξόν μοι τὴν πίστιν σου χωρὶς τῶν ἔργων, κἀγώ σοι δείξω ἐκ τῶν ἔργων μου τὴν πίστιν.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σὺ πιστεύεις ὅτι εἷς ἐστιν ὁ Θεός; καλῶς ποιεῖς· καὶ τὰ δαιμόνια πιστεύουσιν καὶ φρίσσουσιν.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Θέλεις δὲ γνῶναι, ὦ ἄνθρωπε κενέ, ὅτι ἡ πίστις χωρὶς τῶν ἔργων ἀργή</w:t>
      </w:r>
      <w:hyperlink w:anchor="fnd" w:tooltip="BYZ and TR ‘νεκρά’" w:history="1">
        <w:r w:rsidRPr="00483981">
          <w:rPr>
            <w:rStyle w:val="Hyperlink"/>
            <w:b/>
            <w:bCs/>
            <w:i/>
            <w:iCs/>
            <w:position w:val="6"/>
            <w:sz w:val="17"/>
            <w:szCs w:val="17"/>
          </w:rPr>
          <w:t>d</w:t>
        </w:r>
      </w:hyperlink>
      <w:r w:rsidRPr="008464A3">
        <w:rPr>
          <w:rFonts w:ascii="Palatino Linotype" w:hAnsi="Palatino Linotype"/>
          <w:sz w:val="26"/>
        </w:rPr>
        <w:t xml:space="preserve"> ἐστιν;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Ἀβραὰμ ὁ πατὴρ ἡμῶν οὐκ ἐξ ἔργων ἐδικαιώθη, ἀνενέγκας Ἰσαὰκ τὸν υἱὸν αὐτοῦ ἐπὶ τὸ θυσιαστήριον;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βλέπεις ὅτι ἡ πίστις συνήργει τοῖς ἔργοις αὐτοῦ, καὶ ἐκ τῶν ἔργων ἡ πίστις ἐτελειώθη, </w:t>
      </w:r>
      <w:r w:rsidRPr="00483981">
        <w:rPr>
          <w:rStyle w:val="reftext1"/>
          <w:position w:val="6"/>
        </w:rPr>
        <w:t>23</w:t>
      </w:r>
      <w:r w:rsidR="00483981" w:rsidRPr="00483981">
        <w:rPr>
          <w:rStyle w:val="reftext1"/>
          <w:sz w:val="8"/>
        </w:rPr>
        <w:t> </w:t>
      </w:r>
      <w:r w:rsidRPr="008464A3">
        <w:rPr>
          <w:rFonts w:ascii="Palatino Linotype" w:hAnsi="Palatino Linotype"/>
          <w:sz w:val="26"/>
        </w:rPr>
        <w:t>καὶ ἐπληρώθη ἡ γραφὴ ἡ λέγουσα “Ἐπίστευσεν δὲ Ἀβραὰμ τῷ Θεῷ, καὶ ἐλογίσθη αὐτῷ εἰς δικαιοσύνην,”</w:t>
      </w:r>
      <w:hyperlink w:anchor="fne" w:tooltip="Genesis 15:6" w:history="1">
        <w:r w:rsidRPr="00483981">
          <w:rPr>
            <w:rStyle w:val="Hyperlink"/>
            <w:b/>
            <w:bCs/>
            <w:i/>
            <w:iCs/>
            <w:position w:val="6"/>
            <w:sz w:val="17"/>
            <w:szCs w:val="17"/>
          </w:rPr>
          <w:t>e</w:t>
        </w:r>
      </w:hyperlink>
      <w:r w:rsidRPr="008464A3">
        <w:rPr>
          <w:rFonts w:ascii="Palatino Linotype" w:hAnsi="Palatino Linotype"/>
          <w:sz w:val="26"/>
        </w:rPr>
        <w:t xml:space="preserve"> καὶ φίλος Θεοῦ ἐκλήθη.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ὁρᾶτε ὅτι ἐξ ἔργων δικαιοῦται ἄνθρωπος καὶ οὐκ ἐκ πίστεως μόνον.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Ὁμοίως δὲ καὶ Ῥαὰβ ἡ πόρνη οὐκ ἐξ ἔργων ἐδικαιώθη, ὑποδεξαμένη τοὺς ἀγγέλους καὶ ἑτέρᾳ ὁδῷ ἐκβαλοῦσα; </w:t>
      </w: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ὥσπερ γὰρ τὸ σῶμα χωρὶς πνεύματος νεκρόν ἐστιν, οὕτως καὶ ἡ πίστις χωρὶς ἔργων νεκρά ἐστιν.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Leviticus 19:18</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Exodus 20:14; Deuteronomy 5:18</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Exodus 20:13; Deuteronomy 5:17</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νεκρά</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23</w:t>
      </w:r>
      <w:r w:rsidRPr="008464A3">
        <w:rPr>
          <w:rFonts w:ascii="Palatino Linotype" w:hAnsi="Palatino Linotype" w:cs="Tahoma"/>
          <w:sz w:val="26"/>
        </w:rPr>
        <w:t xml:space="preserve"> </w:t>
      </w:r>
      <w:r>
        <w:rPr>
          <w:rStyle w:val="footnote1"/>
          <w:rFonts w:ascii="Tahoma" w:hAnsi="Tahoma" w:cs="Tahoma"/>
        </w:rPr>
        <w:t>Genesis 15:6</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James 3</w:t>
      </w:r>
    </w:p>
    <w:p w:rsidR="00F83143" w:rsidRPr="008464A3" w:rsidRDefault="00F83143" w:rsidP="00F83143">
      <w:pPr>
        <w:pStyle w:val="hdg"/>
        <w:spacing w:line="288" w:lineRule="atLeast"/>
        <w:divId w:val="1662075116"/>
        <w:rPr>
          <w:sz w:val="26"/>
        </w:rPr>
      </w:pPr>
      <w:r w:rsidRPr="008464A3">
        <w:rPr>
          <w:sz w:val="26"/>
        </w:rPr>
        <w:t>Taming the Tongue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Μὴ πολλοὶ διδάσκαλοι γίνεσθε, ἀδελφοί μου, εἰδότες ὅτι μεῖζον κρίμα λημψόμεθα.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πολλὰ γὰρ πταίομεν ἅπαντες· εἴ τις ἐν λόγῳ οὐ πταίει, οὗτος τέλειος ἀνήρ, δυνατὸς χαλιναγωγῆσαι καὶ ὅλον τὸ σῶμα.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Εἰ δὲ τῶν ἵππων τοὺς χαλινοὺς εἰς τὰ στόματα βάλλομεν εἰς τὸ πείθεσθαι αὐτοὺς ἡμῖν, καὶ ὅλον τὸ σῶμα αὐτῶν μετάγομεν.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ἰδοὺ καὶ τὰ πλοῖα, τηλικαῦτα ὄντα καὶ ὑπὸ ἀνέμων σκληρῶν ἐλαυνόμενα, μετάγεται ὑπὸ ἐλαχίστου πηδαλίου ὅπου ἡ ὁρμὴ τοῦ εὐθύνοντος βούλεται·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Οὕτως καὶ ἡ γλῶσσα μικρὸν μέλος ἐστὶν καὶ μεγάλα αὐχεῖ. ἰδοὺ ἡλίκον πῦρ ἡλίκην ὕλην ἀνάπτει·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ἡ γλῶσσα πῦρ, ὁ κόσμος τῆς ἀδικίας, ἡ γλῶσσα καθίσταται ἐν τοῖς μέλεσιν ἡμῶν, ἡ σπιλοῦσα ὅλον τὸ σῶμα καὶ φλογίζουσα τὸν τροχὸν τῆς γενέσεως καὶ φλογιζομένη ὑπὸ τῆς γεέννης.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Πᾶσα γὰρ φύσις θηρίων τε καὶ πετεινῶν ἑρπετῶν τε καὶ ἐναλίων δαμάζεται καὶ δεδάμασται τῇ φύσει τῇ ἀνθρωπίνῃ,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τὴν δὲ γλῶσσαν οὐδεὶς δαμάσαι δύναται ἀνθρώπων· ἀκατάστατον κακόν, μεστὴ ἰοῦ θανατηφόρου.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Ἐν αὐτῇ εὐλογοῦμεν τὸν Κύριον καὶ Πατέρα, καὶ ἐν αὐτῇ καταρώμεθα τοὺς ἀνθρώπους τοὺς καθ’ ὁμοίωσιν Θεοῦ γεγονότας·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ἐκ τοῦ αὐτοῦ στόματος ἐξέρχεται εὐλογία καὶ κατάρα. οὐ χρή, ἀδελφοί μου, ταῦτα οὕτως γίνεσθαι.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μήτι ἡ πηγὴ ἐκ τῆς αὐτῆς ὀπῆς βρύει τὸ γλυκὺ καὶ τὸ πικρόν;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μὴ δύναται, ἀδελφοί μου, συκῆ ἐλαίας ποιῆσαι ἢ ἄμπελος σῦκα; οὔτε ἁλυκὸν γλυκὺ ποιῆσαι ὕδωρ. </w:t>
      </w:r>
    </w:p>
    <w:p w:rsidR="00F83143" w:rsidRPr="008464A3" w:rsidRDefault="00F83143" w:rsidP="00F83143">
      <w:pPr>
        <w:pStyle w:val="hdg"/>
        <w:spacing w:line="288" w:lineRule="atLeast"/>
        <w:divId w:val="1662075116"/>
        <w:rPr>
          <w:sz w:val="26"/>
        </w:rPr>
      </w:pPr>
      <w:r w:rsidRPr="008464A3">
        <w:rPr>
          <w:sz w:val="26"/>
        </w:rPr>
        <w:t>The Wisdom from Above</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Τίς σοφὸς καὶ ἐπιστήμων ἐν ὑμῖν; δειξάτω ἐκ τῆς καλῆς ἀναστροφῆς τὰ ἔργα αὐτοῦ ἐν πραΰτητι σοφίας.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εἰ δὲ ζῆλον πικρὸν ἔχετε καὶ ἐριθείαν ἐν τῇ καρδίᾳ ὑμῶν, μὴ κατακαυχᾶσθε καὶ ψεύδεσθε κατὰ τῆς ἀληθείας.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οὐκ ἔστιν αὕτη ἡ σοφία ἄνωθεν κατερχομένη, ἀλλὰ ἐπίγειος, ψυχική, δαιμονιώδης·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ὅπου γὰρ ζῆλος καὶ ἐριθεία, ἐκεῖ ἀκαταστασία καὶ πᾶν φαῦλον πρᾶγμα.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17</w:t>
      </w:r>
      <w:r w:rsidR="00483981" w:rsidRPr="00483981">
        <w:rPr>
          <w:rStyle w:val="reftext1"/>
          <w:sz w:val="8"/>
        </w:rPr>
        <w:t> </w:t>
      </w:r>
      <w:r w:rsidRPr="008464A3">
        <w:rPr>
          <w:rFonts w:ascii="Palatino Linotype" w:hAnsi="Palatino Linotype"/>
          <w:sz w:val="26"/>
        </w:rPr>
        <w:t xml:space="preserve">Ἡ δὲ ἄνωθεν σοφία πρῶτον μὲν ἁγνή ἐστιν, ἔπειτα εἰρηνική, ἐπιεικής, εὐπειθής, μεστὴ ἐλέους καὶ καρπῶν ἀγαθῶν, ἀδιάκριτος, ἀνυπόκριτος.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καρπὸς δὲ δικαιοσύνης ἐν εἰρήνῃ σπείρεται τοῖς ποιοῦσιν εἰρήνην.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James 4</w:t>
      </w:r>
    </w:p>
    <w:p w:rsidR="00F83143" w:rsidRPr="008464A3" w:rsidRDefault="00F83143" w:rsidP="00F83143">
      <w:pPr>
        <w:pStyle w:val="hdg"/>
        <w:spacing w:line="288" w:lineRule="atLeast"/>
        <w:divId w:val="1662075116"/>
        <w:rPr>
          <w:sz w:val="26"/>
        </w:rPr>
      </w:pPr>
      <w:r w:rsidRPr="008464A3">
        <w:rPr>
          <w:sz w:val="26"/>
        </w:rPr>
        <w:t>Warning against Pride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Πόθεν πόλεμοι καὶ πόθεν μάχαι ἐν ὑμῖν; οὐκ ἐντεῦθεν, ἐκ τῶν ἡδονῶν ὑμῶν τῶν στρατευομένων ἐν τοῖς μέλεσιν ὑμῶν;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ἐπιθυμεῖτε, καὶ οὐκ ἔχετε· φονεύετε καὶ ζηλοῦτε, καὶ οὐ δύνασθε ἐπιτυχεῖν· μάχεσθε καὶ πολεμεῖτε. οὐκ ἔχετε διὰ τὸ μὴ αἰτεῖσθαι ὑμᾶς·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αἰτεῖτε καὶ οὐ λαμβάνετε, διότι κακῶς αἰτεῖσθε, ἵνα ἐν ταῖς ἡδοναῖς ὑμῶν δαπανήσητε.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Μοιχαλίδες,</w:t>
      </w:r>
      <w:hyperlink w:anchor="fna" w:tooltip="See Hosea 3:1" w:history="1">
        <w:r w:rsidRPr="00483981">
          <w:rPr>
            <w:rStyle w:val="Hyperlink"/>
            <w:b/>
            <w:bCs/>
            <w:i/>
            <w:iCs/>
            <w:position w:val="6"/>
            <w:sz w:val="17"/>
            <w:szCs w:val="17"/>
          </w:rPr>
          <w:t>a</w:t>
        </w:r>
      </w:hyperlink>
      <w:r w:rsidRPr="008464A3">
        <w:rPr>
          <w:rFonts w:ascii="Palatino Linotype" w:hAnsi="Palatino Linotype"/>
          <w:sz w:val="26"/>
        </w:rPr>
        <w:t xml:space="preserve"> οὐκ οἴδατε ὅτι ἡ φιλία τοῦ κόσμου ἔχθρα τοῦ Θεοῦ ἐστιν; ὃς ἐὰν οὖν βουληθῇ φίλος εἶναι τοῦ κόσμου, ἐχθρὸς τοῦ Θεοῦ καθίσταται.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ἢ δοκεῖτε ὅτι κενῶς ἡ γραφὴ λέγει “Πρὸς φθόνον ἐπιποθεῖ τὸ πνεῦμα ὃ κατῴκισεν ἐν ἡμῖν;” </w:t>
      </w:r>
      <w:r w:rsidRPr="00483981">
        <w:rPr>
          <w:rStyle w:val="reftext1"/>
          <w:position w:val="6"/>
        </w:rPr>
        <w:t>6</w:t>
      </w:r>
      <w:r w:rsidR="00483981" w:rsidRPr="00483981">
        <w:rPr>
          <w:rStyle w:val="reftext1"/>
          <w:sz w:val="8"/>
        </w:rPr>
        <w:t> </w:t>
      </w:r>
      <w:r w:rsidRPr="008464A3">
        <w:rPr>
          <w:rFonts w:ascii="Palatino Linotype" w:hAnsi="Palatino Linotype"/>
          <w:sz w:val="26"/>
        </w:rPr>
        <w:t>μείζονα δὲ δίδωσιν χάριν· διὸ λέγει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“Ὁ Θεὸς ὑπερηφάνοις ἀντιτάσσεται,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ταπεινοῖς δὲ δίδωσιν χάριν.”</w:t>
      </w:r>
      <w:hyperlink w:anchor="fnb" w:tooltip="Proverbs 3:34"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hdg"/>
        <w:spacing w:line="288" w:lineRule="atLeast"/>
        <w:divId w:val="1662075116"/>
        <w:rPr>
          <w:sz w:val="26"/>
        </w:rPr>
      </w:pPr>
      <w:r w:rsidRPr="008464A3">
        <w:rPr>
          <w:sz w:val="26"/>
        </w:rPr>
        <w:t>Drawing Near to God</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Ὑποτάγητε οὖν τῷ Θεῷ· ἀντίστητε δὲ τῷ διαβόλῳ, καὶ φεύξεται ἀφ’ ὑμῶν·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ἐγγίσατε τῷ Θεῷ, καὶ ἐγγιεῖ* ὑμῖν. καθαρίσατε χεῖρας, ἁμαρτωλοί, καὶ ἁγνίσατε καρδίας, δίψυχοι.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ταλαιπωρήσατε καὶ πενθήσατε καὶ κλαύσατε· ὁ γέλως ὑμῶν εἰς πένθος μετατραπήτω καὶ ἡ χαρὰ εἰς κατήφειαν.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ταπεινώθητε ἐνώπιον Κυρίου, καὶ ὑψώσει ὑμᾶς.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Μὴ καταλαλεῖτε ἀλλήλων, ἀδελφοί. ὁ καταλαλῶν ἀδελφοῦ ἢ κρίνων τὸν ἀδελφὸν αὐτοῦ καταλαλεῖ νόμου καὶ κρίνει νόμον· εἰ δὲ νόμον κρίνεις, οὐκ εἶ ποιητὴς νόμου ἀλλὰ κριτής.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εἷς ἐστιν [ὁ] νομοθέτης καὶ κριτής, ὁ δυνάμενος σῶσαι καὶ ἀπολέσαι· σὺ δὲ τίς εἶ, ὁ κρίνων τὸν πλησίον; </w:t>
      </w:r>
    </w:p>
    <w:p w:rsidR="00F83143" w:rsidRPr="008464A3" w:rsidRDefault="00F83143" w:rsidP="00F83143">
      <w:pPr>
        <w:pStyle w:val="hdg"/>
        <w:spacing w:line="288" w:lineRule="atLeast"/>
        <w:divId w:val="1662075116"/>
        <w:rPr>
          <w:sz w:val="26"/>
        </w:rPr>
      </w:pPr>
      <w:r w:rsidRPr="008464A3">
        <w:rPr>
          <w:sz w:val="26"/>
        </w:rPr>
        <w:t>Do Not Boast of Tomorrow</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Ἄγε νῦν οἱ λέγοντες “Σήμερον ἢ αὔριον πορευσόμεθα εἰς τήνδε τὴν πόλιν καὶ ποιήσομεν ἐκεῖ ἐνιαυτὸν καὶ ἐμπορευσόμεθα καὶ κερδήσομεν·”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οἵτινες οὐκ </w:t>
      </w:r>
      <w:r w:rsidRPr="008464A3">
        <w:rPr>
          <w:rFonts w:ascii="Palatino Linotype" w:hAnsi="Palatino Linotype"/>
          <w:sz w:val="26"/>
        </w:rPr>
        <w:lastRenderedPageBreak/>
        <w:t xml:space="preserve">ἐπίστασθε ‹τὸ› τῆς αὔριον ποία ἡ ζωὴ ὑμῶν· ἀτμὶς γάρ ἐστε ἡ πρὸς ὀλίγον φαινομένη, ἔπειτα καὶ ἀφανιζομένη·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Ἀντὶ τοῦ λέγειν ὑμᾶς “Ἐὰν ὁ Κύριος θελήσῃ, καὶ ζήσομεν καὶ ποιήσομεν τοῦτο ἢ ἐκεῖνο.”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νῦν δὲ καυχᾶσθε ἐν ταῖς ἀλαζονείαις* ὑμῶν· πᾶσα καύχησις τοιαύτη πονηρά ἐστιν.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εἰδότι οὖν καλὸν ποιεῖν καὶ μὴ ποιοῦντι, ἁμαρτία αὐτῷ ἐστιν.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See Hosea 3:1</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Proverbs 3:34</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James 5</w:t>
      </w:r>
    </w:p>
    <w:p w:rsidR="00F83143" w:rsidRPr="008464A3" w:rsidRDefault="00F83143" w:rsidP="00F83143">
      <w:pPr>
        <w:pStyle w:val="hdg"/>
        <w:spacing w:line="288" w:lineRule="atLeast"/>
        <w:divId w:val="1662075116"/>
        <w:rPr>
          <w:sz w:val="26"/>
        </w:rPr>
      </w:pPr>
      <w:r w:rsidRPr="008464A3">
        <w:rPr>
          <w:sz w:val="26"/>
        </w:rPr>
        <w:t>Warning to the Rich</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Ἄγε νῦν οἱ πλούσιοι, κλαύσατε ὀλολύζοντες ἐπὶ ταῖς ταλαιπωρίαις ὑμῶν ταῖς ἐπερχομέναις.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ὁ πλοῦτος ὑμῶν σέσηπεν, καὶ τὰ ἱμάτια ὑμῶν σητόβρωτα γέγονεν, </w:t>
      </w:r>
      <w:r w:rsidRPr="00483981">
        <w:rPr>
          <w:rStyle w:val="reftext1"/>
          <w:position w:val="6"/>
        </w:rPr>
        <w:t>3</w:t>
      </w:r>
      <w:r w:rsidR="00483981" w:rsidRPr="00483981">
        <w:rPr>
          <w:rStyle w:val="reftext1"/>
          <w:sz w:val="8"/>
        </w:rPr>
        <w:t> </w:t>
      </w:r>
      <w:r w:rsidRPr="008464A3">
        <w:rPr>
          <w:rFonts w:ascii="Palatino Linotype" w:hAnsi="Palatino Linotype"/>
          <w:sz w:val="26"/>
        </w:rPr>
        <w:t>ὁ χρυσὸς ὑμῶν καὶ ὁ ἄργυρος κατίωται, καὶ ὁ ἰὸς αὐτῶν εἰς μαρτύριον ὑμῖν ἔσται καὶ φάγεται τὰς σάρκας ὑμῶν ὡς πῦρ.</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Ἐθησαυρίσατε ἐν ἐσχάταις ἡμέραις.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ἰδοὺ ὁ μισθὸς τῶν ἐργατῶν τῶν ἀμησάντων τὰς χώρας ὑμῶν ὁ ἀφυστερημένος ἀφ’ ὑμῶν κράζει, καὶ αἱ βοαὶ τῶν θερισάντων εἰς τὰ ὦτα Κυρίου Σαβαὼθ εἰσεληλύθασιν*.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Ἐτρυφήσατε ἐπὶ τῆς γῆς καὶ ἐσπαταλήσατε, ἐθρέψατε τὰς καρδίας ὑμῶν ἐν ἡμέρᾳ σφαγῆς.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κατεδικάσατε, ἐφονεύσατε τὸν δίκαιον· οὐκ ἀντιτάσσεται ὑμῖν. </w:t>
      </w:r>
    </w:p>
    <w:p w:rsidR="00F83143" w:rsidRPr="008464A3" w:rsidRDefault="00F83143" w:rsidP="00F83143">
      <w:pPr>
        <w:pStyle w:val="hdg"/>
        <w:spacing w:before="0" w:line="288" w:lineRule="atLeast"/>
        <w:divId w:val="1662075116"/>
        <w:rPr>
          <w:sz w:val="26"/>
        </w:rPr>
      </w:pPr>
      <w:r w:rsidRPr="008464A3">
        <w:rPr>
          <w:sz w:val="26"/>
        </w:rPr>
        <w:t>Patience in Suffering</w:t>
      </w:r>
      <w:r w:rsidRPr="008464A3">
        <w:rPr>
          <w:sz w:val="26"/>
        </w:rPr>
        <w:br/>
      </w:r>
      <w:r w:rsidRPr="008464A3">
        <w:rPr>
          <w:rStyle w:val="cross1"/>
          <w:b w:val="0"/>
          <w:bCs w:val="0"/>
          <w:sz w:val="26"/>
        </w:rPr>
        <w:t>(Job 1:1-5)</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Μακροθυμήσατε οὖν, ἀδελφοί, ἕως τῆς παρουσίας τοῦ Κυρίου. ἰδοὺ ὁ γεωργὸς ἐκδέχεται τὸν τίμιον καρπὸν τῆς γῆς, μακροθυμῶν ἐπ’ αὐτῷ ἕως λάβῃ πρόϊμον καὶ ὄψιμον.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μακροθυμήσατε καὶ ὑμεῖς, στηρίξατε τὰς καρδίας ὑμῶν, ὅτι ἡ παρουσία τοῦ Κυρίου ἤγγικεν.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μὴ στενάζετε, ἀδελφοί, κατ’ ἀλλήλων, ἵνα μὴ κριθῆτε· ἰδοὺ ὁ κριτὴς πρὸ τῶν θυρῶν ἕστηκεν.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Ὑπόδειγμα λάβετε, ἀδελφοί, τῆς κακοπαθίας καὶ τῆς μακροθυμίας τοὺς προφήτας, οἳ ἐλάλησαν ἐν τῷ ὀνόματι Κυρίου.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ἰδοὺ μακαρίζομεν τοὺς ὑπομείναντας· τὴν ὑπομονὴν Ἰὼβ ἠκούσατε, καὶ τὸ τέλος Κυρίου εἴδετε, ὅτι πολύσπλαγχνός ἐστιν ὁ Κύριος καὶ οἰκτίρμων.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Πρὸ πάντων δέ, ἀδελφοί μου, μὴ ὀμνύετε, μήτε τὸν οὐρανὸν μήτε τὴν γῆν μήτε ἄλλον τινὰ ὅρκον· ἤτω δὲ ὑμῶν τὸ “Ναὶ” ναί, καὶ τὸ “Οὒ” οὔ, ἵνα μὴ ὑπὸ κρίσιν πέσητε. </w:t>
      </w:r>
    </w:p>
    <w:p w:rsidR="00F83143" w:rsidRPr="008464A3" w:rsidRDefault="00F83143" w:rsidP="00F83143">
      <w:pPr>
        <w:pStyle w:val="hdg"/>
        <w:spacing w:line="288" w:lineRule="atLeast"/>
        <w:divId w:val="1662075116"/>
        <w:rPr>
          <w:sz w:val="26"/>
        </w:rPr>
      </w:pPr>
      <w:r w:rsidRPr="008464A3">
        <w:rPr>
          <w:sz w:val="26"/>
        </w:rPr>
        <w:lastRenderedPageBreak/>
        <w:t>The Prayer of Faith</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Κακοπαθεῖ τις ἐν ὑμῖν; προσευχέσθω· εὐθυμεῖ τις; ψαλλέτω.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ἀσθενεῖ τις ἐν ὑμῖν; προσκαλεσάσθω τοὺς πρεσβυτέρους τῆς ἐκκλησίας, καὶ προσευξάσθωσαν ἐπ’ αὐτὸν ἀλείψαντες ‹αὐτὸν› ἐλαίῳ ἐν τῷ ὀνόματι τοῦ Κυρίου.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ἡ εὐχὴ τῆς πίστεως σώσει τὸν κάμνοντα, καὶ ἐγερεῖ αὐτὸν ὁ Κύριος· κἂν ἁμαρτίας ᾖ πεποιηκώς, ἀφεθήσεται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Ἐξομολογεῖσθε οὖν ἀλλήλοις τὰς ἁμαρτίας, καὶ εὔχεσθε* ὑπὲρ ἀλλήλων, ὅπως ἰαθῆτε. πολὺ ἰσχύει δέησις δικαίου ἐνεργουμένη.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Ἠλίας ἄνθρωπος ἦν ὁμοιοπαθὴς ἡμῖν, καὶ προσευχῇ προσηύξατο τοῦ μὴ βρέξαι, καὶ οὐκ ἔβρεξεν ἐπὶ τῆς γῆς ἐνιαυτοὺς τρεῖς καὶ μῆνας ἕξ·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πάλιν προσηύξατο, καὶ ὁ οὐρανὸς ὑετὸν ἔδωκεν καὶ ἡ γῆ ἐβλάστησεν τὸν καρπὸν αὐτῆς. </w:t>
      </w:r>
    </w:p>
    <w:p w:rsidR="00F83143" w:rsidRPr="008464A3" w:rsidRDefault="00F83143" w:rsidP="00F83143">
      <w:pPr>
        <w:pStyle w:val="hdg"/>
        <w:spacing w:line="288" w:lineRule="atLeast"/>
        <w:divId w:val="1662075116"/>
        <w:rPr>
          <w:sz w:val="26"/>
        </w:rPr>
      </w:pPr>
      <w:r w:rsidRPr="008464A3">
        <w:rPr>
          <w:sz w:val="26"/>
        </w:rPr>
        <w:t>Restoring a Sinner</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Ἀδελφοί μου, ἐάν τις ἐν ὑμῖν πλανηθῇ ἀπὸ τῆς ἀληθείας καὶ ἐπιστρέψῃ τις αὐτόν,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γινωσκέτω* ὅτι ὁ ἐπιστρέψας ἁμαρτωλὸν ἐκ πλάνης ὁδοῦ αὐτοῦ σώσει ψυχὴν αὐτοῦ ἐκ θανάτου καὶ καλύψει πλῆθος ἁμαρτιῶν.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4" w:name="1Peter"/>
      <w:bookmarkEnd w:id="34"/>
      <w:r>
        <w:rPr>
          <w:rFonts w:ascii="Tahoma" w:eastAsia="Times New Roman" w:hAnsi="Tahoma" w:cs="Tahoma"/>
          <w:b/>
          <w:bCs/>
          <w:color w:val="552200"/>
          <w:sz w:val="58"/>
          <w:szCs w:val="58"/>
        </w:rPr>
        <w:lastRenderedPageBreak/>
        <w:t>1 Peter</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Peter 1</w:t>
      </w:r>
    </w:p>
    <w:p w:rsidR="00F83143" w:rsidRPr="008464A3" w:rsidRDefault="00F83143" w:rsidP="00F83143">
      <w:pPr>
        <w:pStyle w:val="hdg"/>
        <w:spacing w:before="0" w:line="288" w:lineRule="atLeast"/>
        <w:divId w:val="1662075116"/>
        <w:rPr>
          <w:sz w:val="26"/>
        </w:rPr>
      </w:pPr>
      <w:r w:rsidRPr="008464A3">
        <w:rPr>
          <w:sz w:val="26"/>
        </w:rPr>
        <w:t>Greetings from Peter</w:t>
      </w:r>
      <w:r w:rsidRPr="008464A3">
        <w:rPr>
          <w:sz w:val="26"/>
        </w:rPr>
        <w:br/>
      </w:r>
      <w:r w:rsidRPr="008464A3">
        <w:rPr>
          <w:rStyle w:val="cross1"/>
          <w:b w:val="0"/>
          <w:bCs w:val="0"/>
          <w:sz w:val="26"/>
        </w:rPr>
        <w:t>(2 Peter 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Πέτρος ἀπόστολος Ἰησοῦ Χριστοῦ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Ἐκλεκτοῖς παρεπιδήμοις Διασπορᾶς Πόντου, Γαλατίας, Καππαδοκίας, Ἀσίας, καὶ Βιθυνίας, </w:t>
      </w:r>
      <w:r w:rsidRPr="00483981">
        <w:rPr>
          <w:rStyle w:val="reftext1"/>
          <w:position w:val="6"/>
        </w:rPr>
        <w:t>2</w:t>
      </w:r>
      <w:r w:rsidR="00483981" w:rsidRPr="00483981">
        <w:rPr>
          <w:rStyle w:val="reftext1"/>
          <w:sz w:val="8"/>
        </w:rPr>
        <w:t> </w:t>
      </w:r>
      <w:r w:rsidRPr="008464A3">
        <w:rPr>
          <w:rFonts w:ascii="Palatino Linotype" w:hAnsi="Palatino Linotype"/>
          <w:sz w:val="26"/>
        </w:rPr>
        <w:t>κατὰ πρόγνωσιν Θεοῦ Πατρός, ἐν ἁγιασμῷ Πνεύματος, εἰς ὑπακοὴν καὶ ῥαντισμὸν αἵματος Ἰησοῦ Χριστοῦ·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Χάρις ὑμῖν καὶ εἰρήνη πληθυνθείη. </w:t>
      </w:r>
    </w:p>
    <w:p w:rsidR="00F83143" w:rsidRPr="008464A3" w:rsidRDefault="00F83143" w:rsidP="00F83143">
      <w:pPr>
        <w:pStyle w:val="hdg"/>
        <w:spacing w:line="288" w:lineRule="atLeast"/>
        <w:divId w:val="1662075116"/>
        <w:rPr>
          <w:sz w:val="26"/>
        </w:rPr>
      </w:pPr>
      <w:r w:rsidRPr="008464A3">
        <w:rPr>
          <w:sz w:val="26"/>
        </w:rPr>
        <w:t>A Living Hope</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Εὐλογητὸς ὁ Θεὸς καὶ Πατὴρ τοῦ Κυρίου ἡμῶν Ἰησοῦ Χριστοῦ, ὁ κατὰ τὸ πολὺ αὐτοῦ ἔλεος ἀναγεννήσας ἡμᾶς εἰς ἐλπίδα ζῶσαν δι’ ἀναστάσεως Ἰησοῦ Χριστοῦ ἐκ νεκρῶν,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εἰς κληρονομίαν ἄφθαρτον καὶ ἀμίαντον καὶ ἀμάραντον, τετηρημένην ἐν οὐρανοῖς εἰς ὑμᾶς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τοὺς ἐν δυνάμει Θεοῦ φρουρουμένους διὰ πίστεως εἰς σωτηρίαν ἑτοίμην ἀποκαλυφθῆναι ἐν καιρῷ ἐσχάτῳ.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ἐν ᾧ ἀγαλλιᾶσθε, ὀλίγον ἄρτι εἰ δέον [ἐστὶν] λυπηθέντες ἐν ποικίλοις πειρασμοῖς,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ἵνα τὸ δοκίμιον ὑμῶν τῆς πίστεως πολυτιμότερον χρυσίου τοῦ ἀπολλυμένου, διὰ πυρὸς δὲ δοκιμαζομένου, εὑρεθῇ εἰς ἔπαινον καὶ δόξαν καὶ τιμὴν ἐν ἀποκαλύψει Ἰησοῦ Χριστοῦ·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ὃν οὐκ ἰδόντες ἀγαπᾶτε, εἰς ὃν ἄρτι μὴ ὁρῶντες πιστεύοντες δὲ ἀγαλλιᾶσθε χαρᾷ ἀνεκλαλήτῳ καὶ δεδοξασμένῃ,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κομιζόμενοι τὸ τέλος τῆς πίστεως ‹ὑμῶν› σωτηρίαν ψυχῶν.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Περὶ ἧς σωτηρίας ἐξεζήτησαν καὶ ἐξηραύνησαν προφῆται οἱ περὶ τῆς εἰς ὑμᾶς χάριτος προφητεύσαντες,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ἐραυνῶντες εἰς τίνα ἢ ποῖον καιρὸν ἐδήλου τὸ ἐν αὐτοῖς Πνεῦμα Χριστοῦ προμαρτυρόμενον τὰ εἰς Χριστὸν παθήματα καὶ τὰς μετὰ ταῦτα δόξας·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οἷς ἀπεκαλύφθη ὅτι οὐχ ἑαυτοῖς ὑμῖν δὲ διηκόνουν αὐτά, ἃ νῦν ἀνηγγέλη ὑμῖν διὰ τῶν εὐαγγελισαμένων ὑμᾶς ἐν Πνεύματι Ἁγίῳ ἀποσταλέντι ἀπ’ οὐρανοῦ, εἰς ἃ ἐπιθυμοῦσιν ἄγγελοι παρακύψαι. </w:t>
      </w:r>
    </w:p>
    <w:p w:rsidR="00F83143" w:rsidRPr="008464A3" w:rsidRDefault="00F83143" w:rsidP="00F83143">
      <w:pPr>
        <w:pStyle w:val="hdg"/>
        <w:spacing w:before="0" w:line="288" w:lineRule="atLeast"/>
        <w:divId w:val="1662075116"/>
        <w:rPr>
          <w:sz w:val="26"/>
        </w:rPr>
      </w:pPr>
      <w:r w:rsidRPr="008464A3">
        <w:rPr>
          <w:sz w:val="26"/>
        </w:rPr>
        <w:t>A Call to Holiness</w:t>
      </w:r>
      <w:r w:rsidRPr="008464A3">
        <w:rPr>
          <w:sz w:val="26"/>
        </w:rPr>
        <w:br/>
      </w:r>
      <w:r w:rsidRPr="008464A3">
        <w:rPr>
          <w:rStyle w:val="cross1"/>
          <w:b w:val="0"/>
          <w:bCs w:val="0"/>
          <w:sz w:val="26"/>
        </w:rPr>
        <w:t>(Hebrews 12:14-17)</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Διὸ ἀναζωσάμενοι τὰς ὀσφύας τῆς διανοίας ὑμῶν, νήφοντες, τελείως, ἐλπίσατε ἐπὶ τὴν φερομένην ὑμῖν χάριν ἐν ἀποκαλύψει Ἰησοῦ Χριστοῦ.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ὡς τέκνα ὑπακοῆς, μὴ </w:t>
      </w:r>
      <w:r w:rsidRPr="008464A3">
        <w:rPr>
          <w:rFonts w:ascii="Palatino Linotype" w:hAnsi="Palatino Linotype"/>
          <w:sz w:val="26"/>
        </w:rPr>
        <w:lastRenderedPageBreak/>
        <w:t xml:space="preserve">συσχηματιζόμενοι ταῖς πρότερον ἐν τῇ ἀγνοίᾳ ὑμῶν ἐπιθυμίαις,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ἀλλὰ κατὰ τὸν καλέσαντα ὑμᾶς ἅγιον καὶ αὐτοὶ ἅγιοι ἐν πάσῃ ἀναστροφῇ γενήθητε, </w:t>
      </w:r>
      <w:r w:rsidRPr="00483981">
        <w:rPr>
          <w:rStyle w:val="reftext1"/>
          <w:position w:val="6"/>
        </w:rPr>
        <w:t>16</w:t>
      </w:r>
      <w:r w:rsidR="00483981" w:rsidRPr="00483981">
        <w:rPr>
          <w:rStyle w:val="reftext1"/>
          <w:sz w:val="8"/>
        </w:rPr>
        <w:t> </w:t>
      </w:r>
      <w:r w:rsidRPr="008464A3">
        <w:rPr>
          <w:rFonts w:ascii="Palatino Linotype" w:hAnsi="Palatino Linotype"/>
          <w:sz w:val="26"/>
        </w:rPr>
        <w:t>διότι γέγραπται ‹ὅτι› “Ἅγιοι ἔσεσθε, ὅτι ἐγὼ ἅγιος [εἰμι].”</w:t>
      </w:r>
      <w:hyperlink w:anchor="fna" w:tooltip="Leviticus 11:44,45; 19:2; 20:7"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εἰ Πατέρα ἐπικαλεῖσθε τὸν ἀπροσωπολήμπτως κρίνοντα κατὰ τὸ ἑκάστου ἔργον, ἐν φόβῳ τὸν τῆς παροικίας ὑμῶν χρόνον ἀναστράφητε,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εἰδότες ὅτι οὐ φθαρτοῖς, ἀργυρίῳ ἢ χρυσίῳ, ἐλυτρώθητε ἐκ τῆς ματαίας ὑμῶν ἀναστροφῆς πατροπαραδότου,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ἀλλὰ τιμίῳ αἵματι ὡς ἀμνοῦ ἀμώμου καὶ ἀσπίλου Χριστοῦ,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προεγνωσμένου μὲν πρὸ καταβολῆς κόσμου, φανερωθέντος δὲ ἐπ’ ἐσχάτου τῶν χρόνων δι’ ὑμᾶς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τοὺς δι’ αὐτοῦ πιστοὺς εἰς Θεὸν τὸν ἐγείραντα αὐτὸν ἐκ νεκρῶν καὶ δόξαν αὐτῷ δόντα, ὥστε τὴν πίστιν ὑμῶν καὶ ἐλπίδα εἶναι εἰς Θεόν. </w:t>
      </w:r>
    </w:p>
    <w:p w:rsidR="00F83143" w:rsidRPr="008464A3" w:rsidRDefault="00F83143" w:rsidP="00F83143">
      <w:pPr>
        <w:pStyle w:val="hdg"/>
        <w:spacing w:before="0" w:line="288" w:lineRule="atLeast"/>
        <w:divId w:val="1662075116"/>
        <w:rPr>
          <w:sz w:val="26"/>
        </w:rPr>
      </w:pPr>
      <w:r w:rsidRPr="008464A3">
        <w:rPr>
          <w:sz w:val="26"/>
        </w:rPr>
        <w:t>The Word of the Lord Stands</w:t>
      </w:r>
      <w:r w:rsidRPr="008464A3">
        <w:rPr>
          <w:sz w:val="26"/>
        </w:rPr>
        <w:br/>
      </w:r>
      <w:r w:rsidRPr="008464A3">
        <w:rPr>
          <w:rStyle w:val="cross1"/>
          <w:b w:val="0"/>
          <w:bCs w:val="0"/>
          <w:sz w:val="26"/>
        </w:rPr>
        <w:t>(Isaiah 40:6-8)</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Τὰς ψυχὰς ὑμῶν ἡγνικότες ἐν τῇ ὑπακοῇ τῆς ἀληθείας εἰς φιλαδελφίαν ἀνυπόκριτον, ἐκ [καθαρᾶς] καρδίας</w:t>
      </w:r>
      <w:hyperlink w:anchor="fnb" w:tooltip="SBL, NE, and WH ‘ἐκ καρδίας’" w:history="1">
        <w:r w:rsidRPr="00483981">
          <w:rPr>
            <w:rStyle w:val="Hyperlink"/>
            <w:b/>
            <w:bCs/>
            <w:i/>
            <w:iCs/>
            <w:position w:val="6"/>
            <w:sz w:val="17"/>
            <w:szCs w:val="17"/>
          </w:rPr>
          <w:t>b</w:t>
        </w:r>
      </w:hyperlink>
      <w:r w:rsidRPr="008464A3">
        <w:rPr>
          <w:rFonts w:ascii="Palatino Linotype" w:hAnsi="Palatino Linotype"/>
          <w:sz w:val="26"/>
        </w:rPr>
        <w:t xml:space="preserve"> ἀλλήλους ἀγαπήσατε ἐκτενῶς,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ἀναγεγεννημένοι οὐκ ἐκ σπορᾶς φθαρτῆς ἀλλὰ ἀφθάρτου, διὰ λόγου ζῶντος Θεοῦ καὶ μένοντος. </w:t>
      </w:r>
      <w:r w:rsidRPr="00483981">
        <w:rPr>
          <w:rStyle w:val="reftext1"/>
          <w:position w:val="6"/>
        </w:rPr>
        <w:t>24</w:t>
      </w:r>
      <w:r w:rsidR="00483981" w:rsidRPr="00483981">
        <w:rPr>
          <w:rStyle w:val="reftext1"/>
          <w:sz w:val="8"/>
        </w:rPr>
        <w:t> </w:t>
      </w:r>
      <w:r w:rsidRPr="008464A3">
        <w:rPr>
          <w:rFonts w:ascii="Palatino Linotype" w:hAnsi="Palatino Linotype"/>
          <w:sz w:val="26"/>
        </w:rPr>
        <w:t>διότι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“Πᾶσα σὰρξ ὡς χόρτος,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πᾶσα δόξα αὐτῆς ὡς ἄνθος χόρτου·</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ἐξηράνθη ὁ χόρτος, καὶ τὸ ἄνθος ἐξέπεσεν· </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483981">
        <w:rPr>
          <w:rStyle w:val="reftext1"/>
          <w:position w:val="6"/>
        </w:rPr>
        <w:t>25</w:t>
      </w:r>
      <w:r w:rsidR="00483981" w:rsidRPr="00483981">
        <w:rPr>
          <w:rStyle w:val="reftext1"/>
          <w:sz w:val="8"/>
        </w:rPr>
        <w:t> </w:t>
      </w:r>
      <w:r w:rsidRPr="008464A3">
        <w:rPr>
          <w:rFonts w:ascii="Palatino Linotype" w:hAnsi="Palatino Linotype" w:cs="Tahoma"/>
          <w:sz w:val="26"/>
        </w:rPr>
        <w:t>τὸ δὲ ῥῆμα Κυρίου μένει εἰς τὸν αἰῶνα.”</w:t>
      </w:r>
      <w:hyperlink w:anchor="fnc" w:tooltip="Isaiah 40:6-8" w:history="1">
        <w:r w:rsidRPr="00483981">
          <w:rPr>
            <w:rStyle w:val="Hyperlink"/>
            <w:rFonts w:ascii="Tahoma" w:hAnsi="Tahoma" w:cs="Tahoma"/>
            <w:b/>
            <w:bCs/>
            <w:i/>
            <w:iCs/>
            <w:position w:val="6"/>
            <w:sz w:val="17"/>
            <w:szCs w:val="17"/>
          </w:rPr>
          <w:t>c</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Τοῦτο δέ ἐστιν τὸ ῥῆμα τὸ εὐαγγελισθὲν εἰς ὑμᾶς.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Leviticus 11:44,45; 19:2; 20:7</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 xml:space="preserve">SBL, NE, and WH </w:t>
      </w:r>
      <w:r>
        <w:rPr>
          <w:rStyle w:val="footnote1"/>
          <w:rFonts w:ascii="Tahoma" w:hAnsi="Tahoma" w:cs="Tahoma"/>
          <w:i/>
          <w:iCs/>
        </w:rPr>
        <w:t>ἐκ καρδίας</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24-25</w:t>
      </w:r>
      <w:r w:rsidRPr="008464A3">
        <w:rPr>
          <w:rFonts w:ascii="Palatino Linotype" w:hAnsi="Palatino Linotype" w:cs="Tahoma"/>
          <w:sz w:val="26"/>
        </w:rPr>
        <w:t xml:space="preserve"> </w:t>
      </w:r>
      <w:r>
        <w:rPr>
          <w:rStyle w:val="footnote1"/>
          <w:rFonts w:ascii="Tahoma" w:hAnsi="Tahoma" w:cs="Tahoma"/>
        </w:rPr>
        <w:t>Isaiah 40:6-8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Peter 2</w:t>
      </w:r>
    </w:p>
    <w:p w:rsidR="00F83143" w:rsidRPr="008464A3" w:rsidRDefault="00F83143" w:rsidP="00F83143">
      <w:pPr>
        <w:pStyle w:val="hdg"/>
        <w:spacing w:line="288" w:lineRule="atLeast"/>
        <w:divId w:val="1662075116"/>
        <w:rPr>
          <w:sz w:val="26"/>
        </w:rPr>
      </w:pPr>
      <w:r w:rsidRPr="008464A3">
        <w:rPr>
          <w:sz w:val="26"/>
        </w:rPr>
        <w:t>The Lord is Good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Ἀποθέμενοι οὖν πᾶσαν κακίαν καὶ πάντα δόλον καὶ ὑποκρίσεις καὶ φθόνους καὶ πάσας καταλαλιάς,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ὡς ἀρτιγέννητα βρέφη τὸ λογικὸν ἄδολον γάλα ἐπιποθήσατε, ἵνα ἐν αὐτῷ αὐξηθῆτε εἰς σωτηρίαν,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εἰ ἐγεύσασθε ὅτι χρηστὸς ὁ Κύριος. </w:t>
      </w:r>
    </w:p>
    <w:p w:rsidR="00F83143" w:rsidRPr="008464A3" w:rsidRDefault="00F83143" w:rsidP="00F83143">
      <w:pPr>
        <w:pStyle w:val="hdg"/>
        <w:spacing w:before="0" w:line="288" w:lineRule="atLeast"/>
        <w:divId w:val="1662075116"/>
        <w:rPr>
          <w:sz w:val="26"/>
        </w:rPr>
      </w:pPr>
      <w:r w:rsidRPr="008464A3">
        <w:rPr>
          <w:sz w:val="26"/>
        </w:rPr>
        <w:t>The Living Stone</w:t>
      </w:r>
      <w:r w:rsidRPr="008464A3">
        <w:rPr>
          <w:sz w:val="26"/>
        </w:rPr>
        <w:br/>
      </w:r>
      <w:r w:rsidRPr="008464A3">
        <w:rPr>
          <w:rStyle w:val="cross1"/>
          <w:b w:val="0"/>
          <w:bCs w:val="0"/>
          <w:sz w:val="26"/>
        </w:rPr>
        <w:t>(Isaiah 28:14-22; 1 Corinthians 3:10-15)</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w:t>
      </w:r>
      <w:r w:rsidR="00483981" w:rsidRPr="00483981">
        <w:rPr>
          <w:rStyle w:val="reftext1"/>
          <w:sz w:val="8"/>
        </w:rPr>
        <w:t> </w:t>
      </w:r>
      <w:r w:rsidRPr="008464A3">
        <w:rPr>
          <w:rFonts w:ascii="Palatino Linotype" w:hAnsi="Palatino Linotype"/>
          <w:sz w:val="26"/>
        </w:rPr>
        <w:t xml:space="preserve">Πρὸς ὃν προσερχόμενοι, λίθον ζῶντα, ὑπὸ ἀνθρώπων μὲν ἀποδεδοκιμασμένον παρὰ δὲ Θεῷ ἐκλεκτὸν ἔντιμον,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αὐτοὶ ὡς λίθοι ζῶντες οἰκοδομεῖσθε οἶκος πνευματικὸς εἰς ἱεράτευμα ἅγιον, ἀνενέγκαι πνευματικὰς θυσίας εὐπροσδέκτους [τῷ] Θεῷ διὰ Ἰησοῦ Χριστοῦ. </w:t>
      </w:r>
      <w:r w:rsidRPr="00483981">
        <w:rPr>
          <w:rStyle w:val="reftext1"/>
          <w:position w:val="6"/>
        </w:rPr>
        <w:t>6</w:t>
      </w:r>
      <w:r w:rsidR="00483981" w:rsidRPr="00483981">
        <w:rPr>
          <w:rStyle w:val="reftext1"/>
          <w:sz w:val="8"/>
        </w:rPr>
        <w:t> </w:t>
      </w:r>
      <w:r w:rsidRPr="008464A3">
        <w:rPr>
          <w:rFonts w:ascii="Palatino Linotype" w:hAnsi="Palatino Linotype"/>
          <w:sz w:val="26"/>
        </w:rPr>
        <w:t>διότι περιέχει ἐν γραφῇ</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“Ἰδοὺ τίθημι ἐν Σιὼν λίθον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ἐκλεκτὸν </w:t>
      </w:r>
      <w:r>
        <w:rPr>
          <w:rFonts w:ascii="Cambria Math" w:hAnsi="Cambria Math" w:cs="Cambria Math"/>
        </w:rPr>
        <w:t>⇔</w:t>
      </w:r>
      <w:r w:rsidRPr="008464A3">
        <w:rPr>
          <w:rFonts w:ascii="Palatino Linotype" w:hAnsi="Palatino Linotype" w:cs="Tahoma"/>
          <w:sz w:val="26"/>
        </w:rPr>
        <w:t xml:space="preserve"> ἀκρογωνιαῖον ἔντιμον,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ὁ πιστεύων ἐπ’ αὐτῷ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 μὴ καταισχυνθῇ.”</w:t>
      </w:r>
      <w:hyperlink w:anchor="fna" w:tooltip="Isaiah 28:16"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Ὑμῖν οὖν ἡ τιμὴ τοῖς πιστεύουσιν· ἀπιστοῦσιν δὲ</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“Λίθος ὃν ἀπεδοκίμασαν οἱ οἰκοδομοῦντες,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οὗτος ἐγενήθη εἰς κεφαλὴν γωνίας”</w:t>
      </w:r>
      <w:hyperlink w:anchor="fnb" w:tooltip="Psalm 118:22"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Καὶ</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“Λίθος προσκόμματος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πέτρα σκανδάλου·”</w:t>
      </w:r>
      <w:hyperlink w:anchor="fnc" w:tooltip="Isaiah 8:14" w:history="1">
        <w:r w:rsidRPr="00483981">
          <w:rPr>
            <w:rStyle w:val="Hyperlink"/>
            <w:rFonts w:ascii="Tahoma" w:hAnsi="Tahoma" w:cs="Tahoma"/>
            <w:b/>
            <w:bCs/>
            <w:i/>
            <w:iCs/>
            <w:position w:val="6"/>
            <w:sz w:val="17"/>
            <w:szCs w:val="17"/>
          </w:rPr>
          <w:t>c</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Οἳ προσκόπτουσιν τῷ λόγῳ ἀπειθοῦντες, εἰς ὃ καὶ ἐτέθησαν·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Ὑμεῖς δὲ γένος ἐκλεκτόν, βασίλειον ἱεράτευμα, ἔθνος ἅγιον, λαὸς εἰς περιποίησιν, ὅπως τὰς ἀρετὰς ἐξαγγείλητε τοῦ ἐκ σκότους ὑμᾶς καλέσαντος εἰς τὸ θαυμαστὸν αὐτοῦ φῶς·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οἵ ποτε οὐ λαὸς, νῦν δὲ λαὸς Θεοῦ, οἱ οὐκ ἠλεημένοι, νῦν δὲ ἐλεηθέντες.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Ἀγαπητοί, παρακαλῶ ὡς παροίκους καὶ παρεπιδήμους ἀπέχεσθαι τῶν σαρκικῶν ἐπιθυμιῶν, αἵτινες στρατεύονται κατὰ τῆς ψυχῆς·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τὴν ἀναστροφὴν ὑμῶν ἐν τοῖς ἔθνεσιν ἔχοντες καλήν, ἵνα ἐν ᾧ καταλαλοῦσιν ὑμῶν ὡς κακοποιῶν, ἐκ τῶν καλῶν ἔργων ἐποπτεύοντες δοξάσωσιν τὸν Θεὸν ἐν ἡμέρᾳ ἐπισκοπῆς. </w:t>
      </w:r>
    </w:p>
    <w:p w:rsidR="00F83143" w:rsidRPr="008464A3" w:rsidRDefault="00F83143" w:rsidP="00F83143">
      <w:pPr>
        <w:pStyle w:val="hdg"/>
        <w:spacing w:before="0" w:line="288" w:lineRule="atLeast"/>
        <w:divId w:val="1662075116"/>
        <w:rPr>
          <w:sz w:val="26"/>
        </w:rPr>
      </w:pPr>
      <w:r w:rsidRPr="008464A3">
        <w:rPr>
          <w:sz w:val="26"/>
        </w:rPr>
        <w:t>Submission to Authorities</w:t>
      </w:r>
      <w:r w:rsidRPr="008464A3">
        <w:rPr>
          <w:sz w:val="26"/>
        </w:rPr>
        <w:br/>
      </w:r>
      <w:r w:rsidRPr="008464A3">
        <w:rPr>
          <w:rStyle w:val="cross1"/>
          <w:b w:val="0"/>
          <w:bCs w:val="0"/>
          <w:sz w:val="26"/>
        </w:rPr>
        <w:t>(Romans 13:1-7)</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Ὑποτάγητε πάσῃ ἀνθρωπίνῃ κτίσει διὰ τὸν Κύριον· εἴτε βασιλεῖ ὡς ὑπερέχοντι,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εἴτε ἡγεμόσιν ὡς δι’ αὐτοῦ πεμπομένοις εἰς ἐκδίκησιν κακοποιῶν ἔπαινον δὲ ἀγαθοποιῶν·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ὅτι οὕτως ἐστὶν τὸ θέλημα τοῦ Θεοῦ, ἀγαθοποιοῦντας φιμοῦν τὴν τῶν ἀφρόνων ἀνθρώπων ἀγνωσίαν·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ὡς ἐλεύθεροι, καὶ μὴ ὡς ἐπικάλυμμα ἔχοντες τῆς κακίας τὴν ἐλευθερίαν, ἀλλ’ ὡς Θεοῦ δοῦλοι.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17</w:t>
      </w:r>
      <w:r w:rsidR="00483981" w:rsidRPr="00483981">
        <w:rPr>
          <w:rStyle w:val="reftext1"/>
          <w:sz w:val="8"/>
        </w:rPr>
        <w:t> </w:t>
      </w:r>
      <w:r w:rsidRPr="008464A3">
        <w:rPr>
          <w:rFonts w:ascii="Palatino Linotype" w:hAnsi="Palatino Linotype"/>
          <w:sz w:val="26"/>
        </w:rPr>
        <w:t xml:space="preserve">Πάντας τιμήσατε, τὴν ἀδελφότητα ἀγαπᾶτε, τὸν Θεὸν φοβεῖσθε, τὸν βασιλέα τιμᾶτε.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Οἱ οἰκέται, ὑποτασσόμενοι ἐν παντὶ φόβῳ τοῖς δεσπόταις, οὐ μόνον τοῖς ἀγαθοῖς καὶ ἐπιεικέσιν ἀλλὰ καὶ τοῖς σκολιοῖς.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τοῦτο γὰρ χάρις εἰ διὰ συνείδησιν Θεοῦ ὑποφέρει τις λύπας πάσχων ἀδίκως.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ποῖον γὰρ κλέος εἰ ἁμαρτάνοντες καὶ κολαφιζόμενοι ὑπομενεῖτε; ἀλλ’ εἰ ἀγαθοποιοῦντες καὶ πάσχοντες ὑπομενεῖτε, τοῦτο χάρις παρὰ Θεῷ. </w:t>
      </w:r>
    </w:p>
    <w:p w:rsidR="00F83143" w:rsidRPr="008464A3" w:rsidRDefault="00F83143" w:rsidP="00F83143">
      <w:pPr>
        <w:pStyle w:val="hdg"/>
        <w:spacing w:before="0" w:line="288" w:lineRule="atLeast"/>
        <w:divId w:val="1662075116"/>
        <w:rPr>
          <w:sz w:val="26"/>
        </w:rPr>
      </w:pPr>
      <w:r w:rsidRPr="008464A3">
        <w:rPr>
          <w:sz w:val="26"/>
        </w:rPr>
        <w:t>Christ's Example of Suffering</w:t>
      </w:r>
      <w:r w:rsidRPr="008464A3">
        <w:rPr>
          <w:sz w:val="26"/>
        </w:rPr>
        <w:br/>
      </w:r>
      <w:r w:rsidRPr="008464A3">
        <w:rPr>
          <w:rStyle w:val="cross1"/>
          <w:b w:val="0"/>
          <w:bCs w:val="0"/>
          <w:sz w:val="26"/>
        </w:rPr>
        <w:t>(Isaiah 53:1-8; Matthew 26:57-68; Mark 14:53-65; John 18:19-24)</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Εἰς τοῦτο γὰρ ἐκλήθητε, ὅτι καὶ Χριστὸς ἔπαθεν ὑπὲρ ὑμῶν, ὑμῖν ὑπολιμπάνων ὑπογραμμὸν ἵνα ἐπακολουθήσητε τοῖς ἴχνεσιν αὐτοῦ·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“Ὃς ἁμαρτίαν οὐκ ἐποίησεν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οὐδὲ εὑρέθη δόλος ἐν τῷ στόματι αὐτοῦ·”</w:t>
      </w:r>
      <w:hyperlink w:anchor="fnd" w:tooltip="Isaiah 53:9"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ὃς λοιδορούμενος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οὐκ ἀντελοιδόρει,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πάσχων οὐκ ἠπείλει,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παρεδίδου δὲ τῷ κρίνοντι δικαίως·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ὃς τὰς ἁμαρτίας ἡμῶν αὐτὸς ἀνήνεγκεν ἐν τῷ σώματι αὐτοῦ ἐπὶ τὸ ξύλον,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ἵνα ταῖς ἁμαρτίαις ἀπογενόμενοι τῇ δικαιοσύνῃ ζήσωμεν·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“Οὗ τῷ μώλωπι ἰάθητε.”</w:t>
      </w:r>
      <w:hyperlink w:anchor="fne" w:tooltip="Isaiah 53:5" w:history="1">
        <w:r w:rsidRPr="00483981">
          <w:rPr>
            <w:rStyle w:val="Hyperlink"/>
            <w:rFonts w:ascii="Tahoma" w:hAnsi="Tahoma" w:cs="Tahoma"/>
            <w:b/>
            <w:bCs/>
            <w:i/>
            <w:iCs/>
            <w:position w:val="6"/>
            <w:sz w:val="17"/>
            <w:szCs w:val="17"/>
          </w:rPr>
          <w:t>e</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25</w:t>
      </w:r>
      <w:r w:rsidR="00483981" w:rsidRPr="00483981">
        <w:rPr>
          <w:rStyle w:val="reftext1"/>
          <w:sz w:val="8"/>
        </w:rPr>
        <w:t> </w:t>
      </w:r>
      <w:r w:rsidRPr="008464A3">
        <w:rPr>
          <w:rFonts w:ascii="Palatino Linotype" w:hAnsi="Palatino Linotype"/>
          <w:sz w:val="26"/>
        </w:rPr>
        <w:t>Ἦτε γὰρ ὡς πρόβατα πλανώμενοι,</w:t>
      </w:r>
      <w:hyperlink w:anchor="fnf" w:tooltip="Isaiah 53:6" w:history="1">
        <w:r w:rsidRPr="00483981">
          <w:rPr>
            <w:rStyle w:val="Hyperlink"/>
            <w:b/>
            <w:bCs/>
            <w:i/>
            <w:iCs/>
            <w:position w:val="6"/>
            <w:sz w:val="17"/>
            <w:szCs w:val="17"/>
          </w:rPr>
          <w:t>f</w:t>
        </w:r>
      </w:hyperlink>
      <w:r w:rsidRPr="008464A3">
        <w:rPr>
          <w:rFonts w:ascii="Palatino Linotype" w:hAnsi="Palatino Linotype"/>
          <w:sz w:val="26"/>
        </w:rPr>
        <w:t xml:space="preserve"> ἀλλὰ ἐπεστράφητε νῦν ἐπὶ τὸν Ποιμένα καὶ Ἐπίσκοπον τῶν ψυχῶν ὑμῶν.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Isaiah 28:16</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Psalm 118:22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Isaiah 8:14</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Isaiah 53:9</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Isaiah 53:5</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25</w:t>
      </w:r>
      <w:r w:rsidRPr="008464A3">
        <w:rPr>
          <w:rFonts w:ascii="Palatino Linotype" w:hAnsi="Palatino Linotype" w:cs="Tahoma"/>
          <w:sz w:val="26"/>
        </w:rPr>
        <w:t xml:space="preserve"> </w:t>
      </w:r>
      <w:r>
        <w:rPr>
          <w:rStyle w:val="footnote1"/>
          <w:rFonts w:ascii="Tahoma" w:hAnsi="Tahoma" w:cs="Tahoma"/>
        </w:rPr>
        <w:t>Isaiah 53:6</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Peter 3</w:t>
      </w:r>
    </w:p>
    <w:p w:rsidR="00F83143" w:rsidRPr="008464A3" w:rsidRDefault="00F83143" w:rsidP="00F83143">
      <w:pPr>
        <w:pStyle w:val="hdg"/>
        <w:spacing w:before="0" w:line="288" w:lineRule="atLeast"/>
        <w:divId w:val="1662075116"/>
        <w:rPr>
          <w:sz w:val="26"/>
        </w:rPr>
      </w:pPr>
      <w:r w:rsidRPr="008464A3">
        <w:rPr>
          <w:sz w:val="26"/>
        </w:rPr>
        <w:t>Wives and Husbands</w:t>
      </w:r>
      <w:r w:rsidRPr="008464A3">
        <w:rPr>
          <w:sz w:val="26"/>
        </w:rPr>
        <w:br/>
      </w:r>
      <w:r w:rsidRPr="008464A3">
        <w:rPr>
          <w:rStyle w:val="cross1"/>
          <w:b w:val="0"/>
          <w:bCs w:val="0"/>
          <w:sz w:val="26"/>
        </w:rPr>
        <w:t>(Song of Solomon 1:1-3; Ephesians 5:22-33)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Ὁμοίως [αἱ] γυναῖκες, ὑποτασσόμεναι τοῖς ἰδίοις ἀνδράσιν, ἵνα καὶ εἴ τινες ἀπειθοῦσιν τῷ λόγῳ, διὰ τῆς τῶν γυναικῶν ἀναστροφῆς ἄνευ λόγου κερδηθήσονται, </w:t>
      </w:r>
      <w:r w:rsidRPr="00483981">
        <w:rPr>
          <w:rStyle w:val="reftext1"/>
          <w:position w:val="6"/>
        </w:rPr>
        <w:lastRenderedPageBreak/>
        <w:t>2</w:t>
      </w:r>
      <w:r w:rsidR="00483981" w:rsidRPr="00483981">
        <w:rPr>
          <w:rStyle w:val="reftext1"/>
          <w:sz w:val="8"/>
        </w:rPr>
        <w:t> </w:t>
      </w:r>
      <w:r w:rsidRPr="008464A3">
        <w:rPr>
          <w:rFonts w:ascii="Palatino Linotype" w:hAnsi="Palatino Linotype"/>
          <w:sz w:val="26"/>
        </w:rPr>
        <w:t xml:space="preserve">ἐποπτεύσαντες τὴν ἐν φόβῳ ἁγνὴν ἀναστροφὴν ὑμῶν.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ὧν ἔστω οὐχ ὁ ἔξωθεν ἐμπλοκῆς τριχῶν καὶ περιθέσεως χρυσίων ἢ ἐνδύσεως ἱματίων κόσμος,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ἀλλ’ ὁ κρυπτὸς τῆς καρδίας ἄνθρωπος ἐν τῷ ἀφθάρτῳ τοῦ πραέως καὶ ἡσυχίου πνεύματος, ὅ ἐστιν ἐνώπιον τοῦ Θεοῦ πολυτελές.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Οὕτως γάρ ποτε καὶ αἱ ἅγιαι γυναῖκες αἱ ἐλπίζουσαι εἰς Θεὸν ἐκόσμουν ἑαυτάς, ὑποτασσόμεναι τοῖς ἰδίοις ἀνδράσιν,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ὡς Σάρρα ὑπήκουσεν τῷ Ἀβραάμ, κύριον αὐτὸν καλοῦσα· ἧς ἐγενήθητε τέκνα ἀγαθοποιοῦσαι καὶ μὴ φοβούμεναι μηδεμίαν πτόησιν.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Οἱ ἄνδρες ὁμοίως συνοικοῦντες κατὰ γνῶσιν ὡς ἀσθενεστέρῳ σκεύει τῷ γυναικείῳ, ἀπονέμοντες τιμήν ὡς καὶ συνκληρονόμοις χάριτος ζωῆς, εἰς τὸ μὴ ἐνκόπτεσθαι τὰς προσευχὰς ὑμῶν. </w:t>
      </w:r>
    </w:p>
    <w:p w:rsidR="00F83143" w:rsidRPr="008464A3" w:rsidRDefault="00F83143" w:rsidP="00F83143">
      <w:pPr>
        <w:pStyle w:val="hdg"/>
        <w:spacing w:line="288" w:lineRule="atLeast"/>
        <w:divId w:val="1662075116"/>
        <w:rPr>
          <w:sz w:val="26"/>
        </w:rPr>
      </w:pPr>
      <w:r w:rsidRPr="008464A3">
        <w:rPr>
          <w:sz w:val="26"/>
        </w:rPr>
        <w:t>Turning from Evil</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Τὸ δὲ τέλος πάντες ὁμόφρονες, συμπαθεῖς, φιλάδελφοι, εὔσπλαγχνοι, ταπεινόφρονες,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μὴ ἀποδιδόντες κακὸν ἀντὶ κακοῦ ἢ λοιδορίαν ἀντὶ λοιδορίας, τοὐναντίον δὲ εὐλογοῦντες, ὅτι εἰς τοῦτο ἐκλήθητε ἵνα εὐλογίαν κληρονομήσητε.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“Ὁ γὰρ θέλων ζωὴν ἀγαπᾶν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ἰδεῖν ἡμέρας ἀγαθὰς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παυσάτω τὴν γλῶσσαν ἀπὸ κακοῦ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χείλη τοῦ μὴ λαλῆσαι δόλον,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ἐκκλινάτω δὲ ἀπὸ κακοῦ καὶ ποιησάτω ἀγαθόν,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ζητησάτω εἰρήνην καὶ διωξάτω αὐτήν·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ὅτι ὀφθαλμοὶ Κυρίου ἐπὶ δικαίους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ὦτα αὐτοῦ εἰς δέησιν αὐτῶν,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πρόσωπον δὲ Κυρίου ἐπὶ ποιοῦντας κακά.”</w:t>
      </w:r>
      <w:hyperlink w:anchor="fna" w:tooltip="Psalm 34:12-16"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τίς ὁ κακώσων ὑμᾶς ἐὰν τοῦ ἀγαθοῦ ζηλωταὶ γένησθε; </w:t>
      </w:r>
    </w:p>
    <w:p w:rsidR="00F83143" w:rsidRPr="008464A3" w:rsidRDefault="00F83143" w:rsidP="00F83143">
      <w:pPr>
        <w:pStyle w:val="hdg"/>
        <w:spacing w:before="0" w:line="288" w:lineRule="atLeast"/>
        <w:divId w:val="1662075116"/>
        <w:rPr>
          <w:sz w:val="26"/>
        </w:rPr>
      </w:pPr>
      <w:r w:rsidRPr="008464A3">
        <w:rPr>
          <w:sz w:val="26"/>
        </w:rPr>
        <w:t>Suffering for Righteousness</w:t>
      </w:r>
      <w:r w:rsidRPr="008464A3">
        <w:rPr>
          <w:sz w:val="26"/>
        </w:rPr>
        <w:br/>
      </w:r>
      <w:r w:rsidRPr="008464A3">
        <w:rPr>
          <w:rStyle w:val="cross1"/>
          <w:b w:val="0"/>
          <w:bCs w:val="0"/>
          <w:sz w:val="26"/>
        </w:rPr>
        <w:t>(Romans 6:15-23)</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Ἀλλ’ εἰ καὶ πάσχοιτε διὰ δικαιοσύνην, μακάριοι. “Τὸν δὲ φόβον αὐτῶν μὴ φοβηθῆτε</w:t>
      </w:r>
      <w:hyperlink w:anchor="fnb" w:tooltip="Or ‘fear what they fear’" w:history="1">
        <w:r w:rsidRPr="00483981">
          <w:rPr>
            <w:rStyle w:val="Hyperlink"/>
            <w:b/>
            <w:bCs/>
            <w:i/>
            <w:iCs/>
            <w:position w:val="6"/>
            <w:sz w:val="17"/>
            <w:szCs w:val="17"/>
          </w:rPr>
          <w:t>b</w:t>
        </w:r>
      </w:hyperlink>
      <w:r w:rsidRPr="008464A3">
        <w:rPr>
          <w:rFonts w:ascii="Palatino Linotype" w:hAnsi="Palatino Linotype"/>
          <w:sz w:val="26"/>
        </w:rPr>
        <w:t xml:space="preserve"> μηδὲ ταραχθῆτε,”</w:t>
      </w:r>
      <w:hyperlink w:anchor="fnc" w:tooltip="Isaiah 8:12" w:history="1">
        <w:r w:rsidRPr="00483981">
          <w:rPr>
            <w:rStyle w:val="Hyperlink"/>
            <w:b/>
            <w:bCs/>
            <w:i/>
            <w:iCs/>
            <w:position w:val="6"/>
            <w:sz w:val="17"/>
            <w:szCs w:val="17"/>
          </w:rPr>
          <w:t>c</w:t>
        </w:r>
      </w:hyperlink>
      <w:r w:rsidRPr="008464A3">
        <w:rPr>
          <w:rFonts w:ascii="Palatino Linotype" w:hAnsi="Palatino Linotype"/>
          <w:sz w:val="26"/>
        </w:rPr>
        <w:t xml:space="preserve">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Κύριον δὲ τὸν Χριστὸν ἁγιάσατε ἐν ταῖς καρδίαις ὑμῶν, ἕτοιμοι ἀεὶ πρὸς ἀπολογίαν παντὶ τῷ αἰτοῦντι ὑμᾶς λόγον περὶ τῆς ἐν ὑμῖν ἐλπίδος, ἀλλὰ μετὰ πραΰτητος καὶ φόβου,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συνείδησιν ἔχοντες ἀγαθήν, ἵνα ἐν ᾧ καταλαλεῖσθε καταισχυνθῶσιν οἱ ἐπηρεάζοντες ὑμῶν τὴν ἀγαθὴν ἐν Χριστῷ ἀναστροφήν.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17</w:t>
      </w:r>
      <w:r w:rsidR="00483981" w:rsidRPr="00483981">
        <w:rPr>
          <w:rStyle w:val="reftext1"/>
          <w:sz w:val="8"/>
        </w:rPr>
        <w:t> </w:t>
      </w:r>
      <w:r w:rsidRPr="008464A3">
        <w:rPr>
          <w:rFonts w:ascii="Palatino Linotype" w:hAnsi="Palatino Linotype"/>
          <w:sz w:val="26"/>
        </w:rPr>
        <w:t xml:space="preserve">κρεῖττον γὰρ ἀγαθοποιοῦντας, εἰ θέλοι τὸ θέλημα τοῦ Θεοῦ, πάσχειν ἢ κακοποιοῦντας. </w:t>
      </w:r>
      <w:r w:rsidRPr="00483981">
        <w:rPr>
          <w:rStyle w:val="reftext1"/>
          <w:position w:val="6"/>
        </w:rPr>
        <w:t>18</w:t>
      </w:r>
      <w:r w:rsidR="00483981" w:rsidRPr="00483981">
        <w:rPr>
          <w:rStyle w:val="reftext1"/>
          <w:sz w:val="8"/>
        </w:rPr>
        <w:t> </w:t>
      </w:r>
      <w:r w:rsidRPr="008464A3">
        <w:rPr>
          <w:rFonts w:ascii="Palatino Linotype" w:hAnsi="Palatino Linotype"/>
          <w:sz w:val="26"/>
        </w:rPr>
        <w:t>ὅτι καὶ Χριστὸς ἅπαξ περὶ ἁμαρτιῶν ἔπαθεν*,</w:t>
      </w:r>
      <w:hyperlink w:anchor="fnd" w:tooltip="NE and WH ‘ἀπέθανεν’" w:history="1">
        <w:r w:rsidRPr="00483981">
          <w:rPr>
            <w:rStyle w:val="Hyperlink"/>
            <w:b/>
            <w:bCs/>
            <w:i/>
            <w:iCs/>
            <w:position w:val="6"/>
            <w:sz w:val="17"/>
            <w:szCs w:val="17"/>
          </w:rPr>
          <w:t>d</w:t>
        </w:r>
      </w:hyperlink>
      <w:r w:rsidRPr="008464A3">
        <w:rPr>
          <w:rFonts w:ascii="Palatino Linotype" w:hAnsi="Palatino Linotype"/>
          <w:sz w:val="26"/>
        </w:rPr>
        <w:t xml:space="preserve"> δίκαιος ὑπὲρ ἀδίκων, ἵνα ὑμᾶς προσαγάγῃ τῷ Θεῷ, θανατωθεὶς μὲν σαρκὶ ζωοποιηθεὶς δὲ πνεύματι·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ἐν ᾧ καὶ τοῖς ἐν φυλακῇ πνεύμασιν πορευθεὶς ἐκήρυξεν,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ἀπειθήσασίν ποτε ὅτε ἀπεξεδέχετο ἡ τοῦ Θεοῦ μακροθυμία ἐν ἡμέραις Νῶε κατασκευαζομένης κιβωτοῦ, εἰς ἣν ὀλίγοι, τοῦτ’ ἔστιν ὀκτὼ ψυχαί, διεσώθησαν δι’ ὕδατος.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ὃ καὶ ὑμᾶς ἀντίτυπον νῦν σῴζει βάπτισμα, οὐ σαρκὸς ἀπόθεσις ῥύπου ἀλλὰ συνειδήσεως ἀγαθῆς ἐπερώτημα εἰς Θεόν, δι’ ἀναστάσεως Ἰησοῦ Χριστοῦ,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ὅς ἐστιν ἐν δεξιᾷ [τοῦ] Θεοῦ, πορευθεὶς εἰς οὐρανόν, ὑποταγέντων αὐτῷ ἀγγέλων καὶ ἐξουσιῶν καὶ δυνάμεων.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10-12</w:t>
      </w:r>
      <w:r w:rsidRPr="008464A3">
        <w:rPr>
          <w:rFonts w:ascii="Palatino Linotype" w:hAnsi="Palatino Linotype" w:cs="Tahoma"/>
          <w:sz w:val="26"/>
        </w:rPr>
        <w:t xml:space="preserve"> </w:t>
      </w:r>
      <w:r>
        <w:rPr>
          <w:rStyle w:val="footnote1"/>
          <w:rFonts w:ascii="Tahoma" w:hAnsi="Tahoma" w:cs="Tahoma"/>
        </w:rPr>
        <w:t>Psalm 34:12-16</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fear what they fear</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Isaiah 8:12</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 xml:space="preserve">NE and WH </w:t>
      </w:r>
      <w:r>
        <w:rPr>
          <w:rStyle w:val="footnote1"/>
          <w:rFonts w:ascii="Tahoma" w:hAnsi="Tahoma" w:cs="Tahoma"/>
          <w:i/>
          <w:iCs/>
        </w:rPr>
        <w:t>ἀπέθανεν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Peter 4</w:t>
      </w:r>
    </w:p>
    <w:p w:rsidR="00F83143" w:rsidRPr="008464A3" w:rsidRDefault="00F83143" w:rsidP="00F83143">
      <w:pPr>
        <w:pStyle w:val="hdg"/>
        <w:spacing w:line="288" w:lineRule="atLeast"/>
        <w:divId w:val="1662075116"/>
        <w:rPr>
          <w:sz w:val="26"/>
        </w:rPr>
      </w:pPr>
      <w:r w:rsidRPr="008464A3">
        <w:rPr>
          <w:sz w:val="26"/>
        </w:rPr>
        <w:t>Living for God's Glory</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Χριστοῦ οὖν παθόντος</w:t>
      </w:r>
      <w:hyperlink w:anchor="fna" w:tooltip="BYZ and TR include ‘ὑπὲρ ἡμῶν’" w:history="1">
        <w:r w:rsidRPr="00483981">
          <w:rPr>
            <w:rStyle w:val="Hyperlink"/>
            <w:b/>
            <w:bCs/>
            <w:i/>
            <w:iCs/>
            <w:position w:val="6"/>
            <w:sz w:val="17"/>
            <w:szCs w:val="17"/>
          </w:rPr>
          <w:t>a</w:t>
        </w:r>
      </w:hyperlink>
      <w:r w:rsidRPr="008464A3">
        <w:rPr>
          <w:rFonts w:ascii="Palatino Linotype" w:hAnsi="Palatino Linotype"/>
          <w:sz w:val="26"/>
        </w:rPr>
        <w:t xml:space="preserve"> σαρκὶ καὶ ὑμεῖς τὴν αὐτὴν ἔννοιαν ὁπλίσασθε, ὅτι ὁ παθὼν σαρκὶ πέπαυται ἁμαρτίας,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εἰς τὸ μηκέτι ἀνθρώπων ἐπιθυμίαις ἀλλὰ θελήματι Θεοῦ τὸν ἐπίλοιπον ἐν σαρκὶ βιῶσαι χρόνον.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ἀρκετὸς γὰρ ὁ παρεληλυθὼς χρόνος τὸ βούλημα τῶν ἐθνῶν κατειργάσθαι, πεπορευμένους ἐν ἀσελγείαις, ἐπιθυμίαις, οἰνοφλυγίαις, κώμοις, πότοις, καὶ ἀθεμίτοις εἰδωλολατρίαις.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Ἐν ᾧ ξενίζονται μὴ συντρεχόντων ὑμῶν εἰς τὴν αὐτὴν τῆς ἀσωτίας ἀνάχυσιν, βλασφημοῦντες·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οἳ ἀποδώσουσιν λόγον τῷ ἑτοίμως ἔχοντι κρῖναι ζῶντας καὶ νεκρούς.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εἰς τοῦτο γὰρ καὶ νεκροῖς εὐηγγελίσθη, ἵνα κριθῶσι μὲν κατὰ ἀνθρώπους σαρκί, ζῶσι δὲ κατὰ Θεὸν πνεύματι.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Πάντων δὲ τὸ τέλος ἤγγικεν. σωφρονήσατε οὖν καὶ νήψατε εἰς προσευχάς·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πρὸ πάντων τὴν εἰς ἑαυτοὺς ἀγάπην ἐκτενῆ ἔχοντες, ὅτι ἀγάπη καλύπτει πλῆθος ἁμαρτιῶν·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φιλόξενοι εἰς ἀλλήλους ἄνευ γογγυσμοῦ·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ἕκαστος καθὼς ἔλαβεν χάρισμα, εἰς ἑαυτοὺς αὐτὸ διακονοῦντες ὡς καλοὶ οἰκονόμοι ποικίλης χάριτος Θεοῦ·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εἴ τις λαλεῖ, ὡς λόγια Θεοῦ· εἴ τις διακονεῖ, ὡς ἐξ ἰσχύος ἧς χορηγεῖ ὁ Θεός· ἵνα ἐν πᾶσιν δοξάζηται ὁ Θεὸς διὰ Ἰησοῦ Χριστοῦ, ᾧ ἐστιν ἡ δόξα καὶ τὸ κράτος εἰς τοὺς αἰῶνας τῶν αἰώνων· ἀμήν. </w:t>
      </w:r>
    </w:p>
    <w:p w:rsidR="00F83143" w:rsidRPr="008464A3" w:rsidRDefault="00F83143" w:rsidP="00F83143">
      <w:pPr>
        <w:pStyle w:val="hdg"/>
        <w:spacing w:line="288" w:lineRule="atLeast"/>
        <w:divId w:val="1662075116"/>
        <w:rPr>
          <w:sz w:val="26"/>
        </w:rPr>
      </w:pPr>
      <w:r w:rsidRPr="008464A3">
        <w:rPr>
          <w:sz w:val="26"/>
        </w:rPr>
        <w:t>Suffering as Christians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12</w:t>
      </w:r>
      <w:r w:rsidR="00483981" w:rsidRPr="00483981">
        <w:rPr>
          <w:rStyle w:val="reftext1"/>
          <w:sz w:val="8"/>
        </w:rPr>
        <w:t> </w:t>
      </w:r>
      <w:r w:rsidRPr="008464A3">
        <w:rPr>
          <w:rFonts w:ascii="Palatino Linotype" w:hAnsi="Palatino Linotype"/>
          <w:sz w:val="26"/>
        </w:rPr>
        <w:t xml:space="preserve">Ἀγαπητοί, μὴ ξενίζεσθε τῇ ἐν ὑμῖν πυρώσει πρὸς πειρασμὸν ὑμῖν γινομένῃ, ὡς ξένου ὑμῖν συμβαίνοντος,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ἀλλὰ καθὸ κοινωνεῖτε τοῖς τοῦ Χριστοῦ παθήμασιν χαίρετε, ἵνα καὶ ἐν τῇ ἀποκαλύψει τῆς δόξης αὐτοῦ χαρῆτε ἀγαλλιώμενοι.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Εἰ ὀνειδίζεσθε ἐν ὀνόματι Χριστοῦ, μακάριοι, ὅτι τὸ τῆς δόξης καὶ τὸ τοῦ Θεοῦ Πνεῦμα ἐφ’ ὑμᾶς ἀναπαύεται.</w:t>
      </w:r>
      <w:hyperlink w:anchor="fnb" w:tooltip="BYZ and TR include ‘κατὰ μὲν αὐτοὺς βλασφημεῖται, κατὰ δὲ ὑμᾶς δοξάζεται.’"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μὴ γάρ τις ὑμῶν πασχέτω ὡς φονεὺς ἢ κλέπτης ἢ κακοποιὸς ἢ ὡς ἀλλοτριεπίσκοπος· </w:t>
      </w:r>
      <w:r w:rsidRPr="00483981">
        <w:rPr>
          <w:rStyle w:val="reftext1"/>
          <w:position w:val="6"/>
        </w:rPr>
        <w:t>16</w:t>
      </w:r>
      <w:r w:rsidR="00483981" w:rsidRPr="00483981">
        <w:rPr>
          <w:rStyle w:val="reftext1"/>
          <w:sz w:val="8"/>
        </w:rPr>
        <w:t> </w:t>
      </w:r>
      <w:r w:rsidRPr="008464A3">
        <w:rPr>
          <w:rFonts w:ascii="Palatino Linotype" w:hAnsi="Palatino Linotype"/>
          <w:sz w:val="26"/>
        </w:rPr>
        <w:t>εἰ δὲ ὡς Χριστιανός, μὴ αἰσχυνέσθω, δοξαζέτω δὲ τὸν Θεὸν ἐν τῷ ὀνόματι</w:t>
      </w:r>
      <w:hyperlink w:anchor="fnc" w:tooltip="NA ‘μέρει’" w:history="1">
        <w:r w:rsidRPr="00483981">
          <w:rPr>
            <w:rStyle w:val="Hyperlink"/>
            <w:b/>
            <w:bCs/>
            <w:i/>
            <w:iCs/>
            <w:position w:val="6"/>
            <w:sz w:val="17"/>
            <w:szCs w:val="17"/>
          </w:rPr>
          <w:t>c</w:t>
        </w:r>
      </w:hyperlink>
      <w:r w:rsidRPr="008464A3">
        <w:rPr>
          <w:rFonts w:ascii="Palatino Linotype" w:hAnsi="Palatino Linotype"/>
          <w:sz w:val="26"/>
        </w:rPr>
        <w:t xml:space="preserve"> τούτῳ.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ὅτι ὁ καιρὸς τοῦ ἄρξασθαι τὸ κρίμα ἀπὸ τοῦ οἴκου τοῦ Θεοῦ· εἰ δὲ πρῶτον ἀφ’ ἡμῶν, τί τὸ τέλος τῶν ἀπειθούντων τῷ τοῦ Θεοῦ εὐαγγελίῳ; </w:t>
      </w:r>
      <w:r w:rsidRPr="00483981">
        <w:rPr>
          <w:rStyle w:val="reftext1"/>
          <w:position w:val="6"/>
        </w:rPr>
        <w:t>18</w:t>
      </w:r>
      <w:r w:rsidR="00483981" w:rsidRPr="00483981">
        <w:rPr>
          <w:rStyle w:val="reftext1"/>
          <w:sz w:val="8"/>
        </w:rPr>
        <w:t> </w:t>
      </w:r>
      <w:r w:rsidRPr="008464A3">
        <w:rPr>
          <w:rFonts w:ascii="Palatino Linotype" w:hAnsi="Palatino Linotype"/>
          <w:sz w:val="26"/>
        </w:rPr>
        <w:t>καὶ</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“Εἰ ὁ δίκαιος μόλις σώζεται,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ὁ ἀσεβὴς καὶ ἁμαρτωλὸς ποῦ φανεῖται;”</w:t>
      </w:r>
      <w:hyperlink w:anchor="fnd" w:tooltip="Proverbs 11:31"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Ὥστε καὶ οἱ πάσχοντες κατὰ τὸ θέλημα τοῦ Θεοῦ πιστῷ Κτίστῃ παρατιθέσθωσαν τὰς ψυχὰς αὐτῶν ἐν ἀγαθοποιΐᾳ.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ὑπὲρ ἡμῶν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κατὰ μὲν αὐτοὺς βλασφημεῖται, κατὰ δὲ ὑμᾶς δοξάζεται.</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NA </w:t>
      </w:r>
      <w:r>
        <w:rPr>
          <w:rStyle w:val="footnote1"/>
          <w:rFonts w:ascii="Tahoma" w:hAnsi="Tahoma" w:cs="Tahoma"/>
          <w:i/>
          <w:iCs/>
        </w:rPr>
        <w:t>μέρει</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Proverbs 11:31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Peter 5</w:t>
      </w:r>
    </w:p>
    <w:p w:rsidR="00F83143" w:rsidRPr="008464A3" w:rsidRDefault="00F83143" w:rsidP="00F83143">
      <w:pPr>
        <w:pStyle w:val="hdg"/>
        <w:spacing w:line="288" w:lineRule="atLeast"/>
        <w:divId w:val="1662075116"/>
        <w:rPr>
          <w:sz w:val="26"/>
        </w:rPr>
      </w:pPr>
      <w:r w:rsidRPr="008464A3">
        <w:rPr>
          <w:sz w:val="26"/>
        </w:rPr>
        <w:t>Instructions to Elders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Πρεσβυτέρους [τοὺς]</w:t>
      </w:r>
      <w:hyperlink w:anchor="fna" w:tooltip="SBL, NE, and WH ‘οὖν’" w:history="1">
        <w:r w:rsidRPr="00483981">
          <w:rPr>
            <w:rStyle w:val="Hyperlink"/>
            <w:b/>
            <w:bCs/>
            <w:i/>
            <w:iCs/>
            <w:position w:val="6"/>
            <w:sz w:val="17"/>
            <w:szCs w:val="17"/>
          </w:rPr>
          <w:t>a</w:t>
        </w:r>
      </w:hyperlink>
      <w:r w:rsidRPr="008464A3">
        <w:rPr>
          <w:rFonts w:ascii="Palatino Linotype" w:hAnsi="Palatino Linotype"/>
          <w:sz w:val="26"/>
        </w:rPr>
        <w:t xml:space="preserve"> ἐν ὑμῖν παρακαλῶ ὁ συμπρεσβύτερος καὶ μάρτυς τῶν τοῦ Χριστοῦ παθημάτων, ὁ καὶ τῆς μελλούσης ἀποκαλύπτεσθαι δόξης κοινωνός, </w:t>
      </w:r>
      <w:r w:rsidRPr="00483981">
        <w:rPr>
          <w:rStyle w:val="reftext1"/>
          <w:position w:val="6"/>
        </w:rPr>
        <w:t>2</w:t>
      </w:r>
      <w:r w:rsidR="00483981" w:rsidRPr="00483981">
        <w:rPr>
          <w:rStyle w:val="reftext1"/>
          <w:sz w:val="8"/>
        </w:rPr>
        <w:t> </w:t>
      </w:r>
      <w:r w:rsidRPr="008464A3">
        <w:rPr>
          <w:rFonts w:ascii="Palatino Linotype" w:hAnsi="Palatino Linotype"/>
          <w:sz w:val="26"/>
        </w:rPr>
        <w:t>ποιμάνατε τὸ ἐν ὑμῖν ποίμνιον τοῦ Θεοῦ, ‹ἐπισκοποῦντες›</w:t>
      </w:r>
      <w:hyperlink w:anchor="fnb" w:tooltip="NE and WH do not include ‘ἐπισκοποῦντες’" w:history="1">
        <w:r w:rsidRPr="00483981">
          <w:rPr>
            <w:rStyle w:val="Hyperlink"/>
            <w:b/>
            <w:bCs/>
            <w:i/>
            <w:iCs/>
            <w:position w:val="6"/>
            <w:sz w:val="17"/>
            <w:szCs w:val="17"/>
          </w:rPr>
          <w:t>b</w:t>
        </w:r>
      </w:hyperlink>
      <w:r w:rsidRPr="008464A3">
        <w:rPr>
          <w:rFonts w:ascii="Palatino Linotype" w:hAnsi="Palatino Linotype"/>
          <w:sz w:val="26"/>
        </w:rPr>
        <w:t xml:space="preserve"> μὴ ἀναγκαστῶς ἀλλὰ ἑκουσίως κατὰ Θεόν,</w:t>
      </w:r>
      <w:hyperlink w:anchor="fnc" w:tooltip="WH, BYZ, and TR do not include ‘κατὰ θεόν’" w:history="1">
        <w:r w:rsidRPr="00483981">
          <w:rPr>
            <w:rStyle w:val="Hyperlink"/>
            <w:b/>
            <w:bCs/>
            <w:i/>
            <w:iCs/>
            <w:position w:val="6"/>
            <w:sz w:val="17"/>
            <w:szCs w:val="17"/>
          </w:rPr>
          <w:t>c</w:t>
        </w:r>
      </w:hyperlink>
      <w:r w:rsidRPr="008464A3">
        <w:rPr>
          <w:rFonts w:ascii="Palatino Linotype" w:hAnsi="Palatino Linotype"/>
          <w:sz w:val="26"/>
        </w:rPr>
        <w:t xml:space="preserve"> μηδὲ αἰσχροκερδῶς ἀλλὰ προθύμως,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μηδ’ ὡς κατακυριεύοντες τῶν κλήρων ἀλλὰ τύποι γινόμενοι τοῦ ποιμνίου·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φανερωθέντος τοῦ Ἀρχιποίμενος κομιεῖσθε τὸν ἀμαράντινον τῆς δόξης στέφανον. </w:t>
      </w:r>
    </w:p>
    <w:p w:rsidR="00F83143" w:rsidRPr="008464A3" w:rsidRDefault="00F83143" w:rsidP="00F83143">
      <w:pPr>
        <w:pStyle w:val="hdg"/>
        <w:spacing w:line="288" w:lineRule="atLeast"/>
        <w:divId w:val="1662075116"/>
        <w:rPr>
          <w:sz w:val="26"/>
        </w:rPr>
      </w:pPr>
      <w:r w:rsidRPr="008464A3">
        <w:rPr>
          <w:sz w:val="26"/>
        </w:rPr>
        <w:t>Cast Your Cares on Him</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Ὁμοίως, νεώτεροι, ὑποτάγητε πρεσβυτέροις· πάντες δὲ ἀλλήλοις τὴν ταπεινοφροσύνην ἐγκομβώσασθε, ὅτι</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“Ὁ Θεὸς ὑπερηφάνοις ἀντιτάσσεται,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ταπεινοῖς δὲ δίδωσιν χάριν.”</w:t>
      </w:r>
      <w:hyperlink w:anchor="fnd" w:tooltip="Proverbs 3:34"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6</w:t>
      </w:r>
      <w:r w:rsidR="00483981" w:rsidRPr="00483981">
        <w:rPr>
          <w:rStyle w:val="reftext1"/>
          <w:sz w:val="8"/>
        </w:rPr>
        <w:t> </w:t>
      </w:r>
      <w:r w:rsidRPr="008464A3">
        <w:rPr>
          <w:rFonts w:ascii="Palatino Linotype" w:hAnsi="Palatino Linotype"/>
          <w:sz w:val="26"/>
        </w:rPr>
        <w:t xml:space="preserve">Ταπεινώθητε οὖν ὑπὸ τὴν κραταιὰν χεῖρα τοῦ Θεοῦ, ἵνα ὑμᾶς ὑψώσῃ ἐν καιρῷ,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πᾶσαν τὴν μέριμναν ὑμῶν ἐπιρίψαντες ἐπ’ αὐτόν, ὅτι αὐτῷ μέλει περὶ ὑμῶν.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Νήψατε, γρηγορήσατε. ὁ ἀντίδικος ὑμῶν διάβολος ὡς λέων ὠρυόμενος περιπατεῖ ζητῶν τινα καταπιεῖν·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ᾧ ἀντίστητε στερεοὶ τῇ πίστει, εἰδότες τὰ αὐτὰ τῶν παθημάτων τῇ ἐν τῷ κόσμῳ ὑμῶν ἀδελφότητι ἐπιτελεῖσθαι. </w:t>
      </w:r>
    </w:p>
    <w:p w:rsidR="00F83143" w:rsidRPr="008464A3" w:rsidRDefault="00F83143" w:rsidP="00F83143">
      <w:pPr>
        <w:pStyle w:val="hdg"/>
        <w:spacing w:line="288" w:lineRule="atLeast"/>
        <w:divId w:val="1662075116"/>
        <w:rPr>
          <w:sz w:val="26"/>
        </w:rPr>
      </w:pPr>
      <w:r w:rsidRPr="008464A3">
        <w:rPr>
          <w:sz w:val="26"/>
        </w:rPr>
        <w:t>Benediction and Farewell</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Ὁ δὲ Θεὸς πάσης χάριτος, ὁ καλέσας ὑμᾶς εἰς τὴν αἰώνιον αὐτοῦ δόξαν ἐν Χριστῷ,</w:t>
      </w:r>
      <w:hyperlink w:anchor="fne" w:tooltip="BYZ and TR ‘ἐν χριστῷ Ἰησοῦ’" w:history="1">
        <w:r w:rsidRPr="00483981">
          <w:rPr>
            <w:rStyle w:val="Hyperlink"/>
            <w:b/>
            <w:bCs/>
            <w:i/>
            <w:iCs/>
            <w:position w:val="6"/>
            <w:sz w:val="17"/>
            <w:szCs w:val="17"/>
          </w:rPr>
          <w:t>e</w:t>
        </w:r>
      </w:hyperlink>
      <w:r w:rsidRPr="008464A3">
        <w:rPr>
          <w:rFonts w:ascii="Palatino Linotype" w:hAnsi="Palatino Linotype"/>
          <w:sz w:val="26"/>
        </w:rPr>
        <w:t xml:space="preserve"> ὀλίγον παθόντας αὐτὸς καταρτίσει, στηρίξει, σθενώσει, θεμελιώσει.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αὐτῷ τὸ κράτος εἰς τοὺς αἰῶνας τῶν αἰώνων· ἀμήν.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Διὰ Σιλουανοῦ</w:t>
      </w:r>
      <w:hyperlink w:anchor="fnf" w:tooltip="That is, Silas" w:history="1">
        <w:r w:rsidRPr="00483981">
          <w:rPr>
            <w:rStyle w:val="Hyperlink"/>
            <w:b/>
            <w:bCs/>
            <w:i/>
            <w:iCs/>
            <w:position w:val="6"/>
            <w:sz w:val="17"/>
            <w:szCs w:val="17"/>
          </w:rPr>
          <w:t>f</w:t>
        </w:r>
      </w:hyperlink>
      <w:r w:rsidRPr="008464A3">
        <w:rPr>
          <w:rFonts w:ascii="Palatino Linotype" w:hAnsi="Palatino Linotype"/>
          <w:sz w:val="26"/>
        </w:rPr>
        <w:t xml:space="preserve"> ὑμῖν τοῦ πιστοῦ ἀδελφοῦ, ὡς λογίζομαι, δι’ ὀλίγων ἔγραψα, παρακαλῶν καὶ ἐπιμαρτυρῶν ταύτην εἶναι ἀληθῆ χάριν τοῦ Θεοῦ, εἰς ἣν στῆτε.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Ἀσπάζεται ὑμᾶς ἡ ἐν Βαβυλῶνι συνεκλεκτὴ καὶ Μάρκος ὁ υἱός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Ἀσπάσασθε ἀλλήλους ἐν φιλήματι ἀγάπης.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Εἰρήνη ὑμῖν πᾶσιν τοῖς ἐν Χριστῷ.</w:t>
      </w:r>
      <w:hyperlink w:anchor="fng" w:tooltip="BYZ and TR include ‘Ἀμήν.’" w:history="1">
        <w:r w:rsidRPr="00483981">
          <w:rPr>
            <w:rStyle w:val="Hyperlink"/>
            <w:b/>
            <w:bCs/>
            <w:i/>
            <w:iCs/>
            <w:position w:val="6"/>
            <w:sz w:val="17"/>
            <w:szCs w:val="17"/>
          </w:rPr>
          <w:t>g</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 xml:space="preserve">SBL, NE, and WH </w:t>
      </w:r>
      <w:r>
        <w:rPr>
          <w:rStyle w:val="footnote1"/>
          <w:rFonts w:ascii="Tahoma" w:hAnsi="Tahoma" w:cs="Tahoma"/>
          <w:i/>
          <w:iCs/>
        </w:rPr>
        <w:t>οὖν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NE and WH do not include </w:t>
      </w:r>
      <w:r>
        <w:rPr>
          <w:rStyle w:val="footnote1"/>
          <w:rFonts w:ascii="Tahoma" w:hAnsi="Tahoma" w:cs="Tahoma"/>
          <w:i/>
          <w:iCs/>
        </w:rPr>
        <w:t>ἐπισκοποῦντες</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WH, BYZ, and TR do not include </w:t>
      </w:r>
      <w:r>
        <w:rPr>
          <w:rStyle w:val="footnote1"/>
          <w:rFonts w:ascii="Tahoma" w:hAnsi="Tahoma" w:cs="Tahoma"/>
          <w:i/>
          <w:iCs/>
        </w:rPr>
        <w:t>κατὰ θεόν</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Proverbs 3:34</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ἐν χριστῷ Ἰησοῦ</w:t>
      </w:r>
      <w:r w:rsidRPr="008464A3">
        <w:rPr>
          <w:rFonts w:ascii="Palatino Linotype" w:hAnsi="Palatino Linotype" w:cs="Tahoma"/>
          <w:sz w:val="26"/>
        </w:rPr>
        <w:br/>
      </w:r>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That is, Silas</w:t>
      </w:r>
      <w:r w:rsidRPr="008464A3">
        <w:rPr>
          <w:rFonts w:ascii="Palatino Linotype" w:hAnsi="Palatino Linotype" w:cs="Tahoma"/>
          <w:sz w:val="26"/>
        </w:rPr>
        <w:br/>
      </w:r>
      <w:bookmarkEnd w:id="8"/>
      <w:r>
        <w:rPr>
          <w:rStyle w:val="footnotesbot1"/>
          <w:rFonts w:ascii="Tahoma" w:hAnsi="Tahoma" w:cs="Tahoma"/>
        </w:rPr>
        <w:t>g</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5" w:name="2Peter"/>
      <w:bookmarkEnd w:id="35"/>
      <w:r>
        <w:rPr>
          <w:rFonts w:ascii="Tahoma" w:eastAsia="Times New Roman" w:hAnsi="Tahoma" w:cs="Tahoma"/>
          <w:b/>
          <w:bCs/>
          <w:color w:val="552200"/>
          <w:sz w:val="58"/>
          <w:szCs w:val="58"/>
        </w:rPr>
        <w:lastRenderedPageBreak/>
        <w:t>2 Peter</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Peter 1</w:t>
      </w:r>
    </w:p>
    <w:p w:rsidR="00F83143" w:rsidRPr="008464A3" w:rsidRDefault="00F83143" w:rsidP="00F83143">
      <w:pPr>
        <w:pStyle w:val="hdg"/>
        <w:spacing w:before="0" w:line="288" w:lineRule="atLeast"/>
        <w:divId w:val="1662075116"/>
        <w:rPr>
          <w:sz w:val="26"/>
        </w:rPr>
      </w:pPr>
      <w:r w:rsidRPr="008464A3">
        <w:rPr>
          <w:sz w:val="26"/>
        </w:rPr>
        <w:t>Greetings from Peter</w:t>
      </w:r>
      <w:r w:rsidRPr="008464A3">
        <w:rPr>
          <w:sz w:val="26"/>
        </w:rPr>
        <w:br/>
      </w:r>
      <w:r w:rsidRPr="008464A3">
        <w:rPr>
          <w:rStyle w:val="cross1"/>
          <w:b w:val="0"/>
          <w:bCs w:val="0"/>
          <w:sz w:val="26"/>
        </w:rPr>
        <w:t>(1 Peter 1:1-2)</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Συμεὼν Πέτρος δοῦλος καὶ ἀπόστολος Ἰησοῦ Χριστοῦ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Τοῖς ἰσότιμον ἡμῖν λαχοῦσιν πίστιν ἐν δικαιοσύνῃ τοῦ Θεοῦ ἡμῶν καὶ Σωτῆρος Ἰησοῦ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Χάρις ὑμῖν καὶ εἰρήνη πληθυνθείη ἐν ἐπιγνώσει τοῦ Θεοῦ καὶ Ἰησοῦ τοῦ Κυρίου ἡμῶν. </w:t>
      </w:r>
    </w:p>
    <w:p w:rsidR="00F83143" w:rsidRPr="008464A3" w:rsidRDefault="00F83143" w:rsidP="00F83143">
      <w:pPr>
        <w:pStyle w:val="hdg"/>
        <w:spacing w:line="288" w:lineRule="atLeast"/>
        <w:divId w:val="1662075116"/>
        <w:rPr>
          <w:sz w:val="26"/>
        </w:rPr>
      </w:pPr>
      <w:r w:rsidRPr="008464A3">
        <w:rPr>
          <w:sz w:val="26"/>
        </w:rPr>
        <w:t>Partakers of the Divine Nature</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Ὡς </w:t>
      </w:r>
      <w:r>
        <w:rPr>
          <w:rFonts w:ascii="Cambria Math" w:hAnsi="Cambria Math" w:cs="Cambria Math"/>
        </w:rPr>
        <w:t>〈</w:t>
      </w:r>
      <w:r w:rsidRPr="008464A3">
        <w:rPr>
          <w:rFonts w:ascii="Palatino Linotype" w:hAnsi="Palatino Linotype"/>
          <w:sz w:val="26"/>
        </w:rPr>
        <w:t>τὰ</w:t>
      </w:r>
      <w:r>
        <w:rPr>
          <w:rFonts w:ascii="Cambria Math" w:hAnsi="Cambria Math" w:cs="Cambria Math"/>
        </w:rPr>
        <w:t>〉</w:t>
      </w:r>
      <w:r w:rsidRPr="008464A3">
        <w:rPr>
          <w:rFonts w:ascii="Palatino Linotype" w:hAnsi="Palatino Linotype"/>
          <w:sz w:val="26"/>
        </w:rPr>
        <w:t xml:space="preserve"> πάντα ἡμῖν τῆς θείας δυνάμεως αὐτοῦ τὰ πρὸς ζωὴν καὶ εὐσέβειαν δεδωρημένης διὰ τῆς ἐπιγνώσεως τοῦ καλέσαντος ἡμᾶς ἰδίᾳ δόξῃ καὶ ἀρετῇ,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δι’ ὧν τὰ τίμια καὶ μέγιστα ἡμῖν ἐπαγγέλματα δεδώρηται, ἵνα διὰ τούτων γένησθε θείας κοινωνοὶ φύσεως, ἀποφυγόντες τῆς ἐν τῷ κόσμῳ ἐν ἐπιθυμίᾳ φθορᾶς.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αὐτὸ τοῦτο δὲ σπουδὴν πᾶσαν παρεισενέγκαντες ἐπιχορηγήσατε ἐν τῇ πίστει ὑμῶν τὴν ἀρετήν, ἐν δὲ τῇ ἀρετῇ τὴν γνῶσιν,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ἐν δὲ τῇ γνώσει τὴν ἐγκράτειαν, ἐν δὲ τῇ ἐγκρατείᾳ τὴν ὑπομονήν, ἐν δὲ τῇ ὑπομονῇ τὴν εὐσέβειαν,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ἐν δὲ τῇ εὐσεβείᾳ τὴν φιλαδελφίαν, ἐν δὲ τῇ φιλαδελφίᾳ τὴν ἀγάπην.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ταῦτα γὰρ ὑμῖν ὑπάρχοντα καὶ πλεονάζοντα οὐκ ἀργοὺς οὐδὲ ἀκάρπους καθίστησιν εἰς τὴν τοῦ Κυρίου ἡμῶν Ἰησοῦ Χριστοῦ ἐπίγνωσιν·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ᾧ γὰρ μὴ πάρεστιν ταῦτα, τυφλός ἐστιν μυωπάζων, λήθην λαβὼν τοῦ καθαρισμοῦ τῶν πάλαι αὐτοῦ ἁμαρτιῶν.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Διὸ μᾶλλον, ἀδελφοί, σπουδάσατε βεβαίαν ὑμῶν τὴν κλῆσιν καὶ ἐκλογὴν ποιεῖσθαι· ταῦτα γὰρ ποιοῦντες οὐ μὴ πταίσητέ ποτε.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οὕτως γὰρ πλουσίως ἐπιχορηγηθήσεται ὑμῖν ἡ εἴσοδος εἰς τὴν αἰώνιον βασιλείαν τοῦ Κυρίου ἡμῶν καὶ Σωτῆρος Ἰησοῦ Χριστοῦ.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Διὸ μελλήσω ἀεὶ ὑμᾶς ὑπομιμνῄσκειν περὶ τούτων, καίπερ εἰδότας καὶ ἐστηριγμένους ἐν τῇ παρούσῃ ἀληθείᾳ.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δίκαιον δὲ ἡγοῦμαι, ἐφ’ ὅσον εἰμὶ ἐν τούτῳ τῷ σκηνώματι, διεγείρειν ὑμᾶς ἐν ὑπομνήσει,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εἰδὼς ὅτι ταχινή ἐστιν ἡ ἀπόθεσις τοῦ σκηνώματός μου, καθὼς καὶ ὁ Κύριος ἡμῶν Ἰησοῦς Χριστὸς ἐδήλωσέν μοι· </w:t>
      </w:r>
      <w:r w:rsidRPr="00483981">
        <w:rPr>
          <w:rStyle w:val="reftext1"/>
          <w:position w:val="6"/>
        </w:rPr>
        <w:lastRenderedPageBreak/>
        <w:t>15</w:t>
      </w:r>
      <w:r w:rsidR="00483981" w:rsidRPr="00483981">
        <w:rPr>
          <w:rStyle w:val="reftext1"/>
          <w:sz w:val="8"/>
        </w:rPr>
        <w:t> </w:t>
      </w:r>
      <w:r w:rsidRPr="008464A3">
        <w:rPr>
          <w:rFonts w:ascii="Palatino Linotype" w:hAnsi="Palatino Linotype"/>
          <w:sz w:val="26"/>
        </w:rPr>
        <w:t xml:space="preserve">σπουδάσω δὲ καὶ ἑκάστοτε ἔχειν ὑμᾶς μετὰ τὴν ἐμὴν ἔξοδον τὴν τούτων μνήμην ποιεῖσθαι. </w:t>
      </w:r>
    </w:p>
    <w:p w:rsidR="00F83143" w:rsidRPr="008464A3" w:rsidRDefault="00F83143" w:rsidP="00F83143">
      <w:pPr>
        <w:pStyle w:val="hdg"/>
        <w:spacing w:before="0" w:line="288" w:lineRule="atLeast"/>
        <w:divId w:val="1662075116"/>
        <w:rPr>
          <w:sz w:val="26"/>
        </w:rPr>
      </w:pPr>
      <w:r w:rsidRPr="008464A3">
        <w:rPr>
          <w:sz w:val="26"/>
        </w:rPr>
        <w:t>Eyewitnesses of His Majesty</w:t>
      </w:r>
      <w:r w:rsidRPr="008464A3">
        <w:rPr>
          <w:sz w:val="26"/>
        </w:rPr>
        <w:br/>
      </w:r>
      <w:r w:rsidRPr="008464A3">
        <w:rPr>
          <w:rStyle w:val="cross1"/>
          <w:b w:val="0"/>
          <w:bCs w:val="0"/>
          <w:sz w:val="26"/>
        </w:rPr>
        <w:t>(Matthew 17:1-13; Mark 9:1-13; Luke 9:28-36)</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Οὐ γὰρ σεσοφισμένοις μύθοις ἐξακολουθήσαντες ἐγνωρίσαμεν ὑμῖν τὴν τοῦ Κυρίου ἡμῶν Ἰησοῦ Χριστοῦ δύναμιν καὶ παρουσίαν, ἀλλ’ ἐπόπται γενηθέντες τῆς ἐκείνου μεγαλειότητος. </w:t>
      </w:r>
      <w:r w:rsidRPr="00483981">
        <w:rPr>
          <w:rStyle w:val="reftext1"/>
          <w:position w:val="6"/>
        </w:rPr>
        <w:t>17</w:t>
      </w:r>
      <w:r w:rsidR="00483981" w:rsidRPr="00483981">
        <w:rPr>
          <w:rStyle w:val="reftext1"/>
          <w:sz w:val="8"/>
        </w:rPr>
        <w:t> </w:t>
      </w:r>
      <w:r w:rsidRPr="008464A3">
        <w:rPr>
          <w:rFonts w:ascii="Palatino Linotype" w:hAnsi="Palatino Linotype"/>
          <w:sz w:val="26"/>
        </w:rPr>
        <w:t>λαβὼν γὰρ παρὰ Θεοῦ Πατρὸς τιμὴν καὶ δόξαν φωνῆς ἐνεχθείσης αὐτῷ τοιᾶσδε ὑπὸ τῆς μεγαλοπρεποῦς δόξης “Ὁ Υἱός μου ὁ ἀγαπητός μου οὗτός ἐστιν, εἰς ὃν ἐγὼ εὐδόκησα,—”</w:t>
      </w:r>
      <w:hyperlink w:anchor="fna" w:tooltip="Matthew 17:5; Mark 9:7; Luke 9:35"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ταύτην τὴν φωνὴν ἡμεῖς ἠκούσαμεν ἐξ οὐρανοῦ ἐνεχθεῖσαν σὺν αὐτῷ ὄντες ἐν τῷ ἁγίῳ ὄρει.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ἔχομεν βεβαιότερον τὸν προφητικὸν λόγον, ᾧ καλῶς ποιεῖτε προσέχοντες ὡς λύχνῳ φαίνοντι ἐν αὐχμηρῷ τόπῳ, ἕως οὗ ἡμέρα διαυγάσῃ καὶ φωσφόρος ἀνατείλῃ ἐν ταῖς καρδίαις ὑμῶν·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τοῦτο πρῶτον γινώσκοντες, ὅτι πᾶσα προφητεία γραφῆς ἰδίας ἐπιλύσεως οὐ γίνεται·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οὐ γὰρ θελήματι ἀνθρώπου ἠνέχθη προφητεία ποτέ, ἀλλὰ ὑπὸ Πνεύματος Ἁγίου φερόμενοι ἐλάλησαν ἀπὸ Θεοῦ ἄνθρωποι.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Matthew 17:5; Mark 9:7; Luke 9:35</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Peter 2</w:t>
      </w:r>
    </w:p>
    <w:p w:rsidR="00F83143" w:rsidRPr="008464A3" w:rsidRDefault="00F83143" w:rsidP="00F83143">
      <w:pPr>
        <w:pStyle w:val="hdg"/>
        <w:spacing w:line="288" w:lineRule="atLeast"/>
        <w:divId w:val="1662075116"/>
        <w:rPr>
          <w:sz w:val="26"/>
        </w:rPr>
      </w:pPr>
      <w:r w:rsidRPr="008464A3">
        <w:rPr>
          <w:sz w:val="26"/>
        </w:rPr>
        <w:t>Deliverance from False Prophets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Ἐγένοντο δὲ καὶ ψευδοπροφῆται ἐν τῷ λαῷ, ὡς καὶ ἐν ὑμῖν ἔσονται ψευδοδιδάσκαλοι, οἵτινες παρεισάξουσιν αἱρέσεις ἀπωλείας, καὶ τὸν ἀγοράσαντα αὐτοὺς δεσπότην ἀρνούμενοι, ἐπάγοντες ἑαυτοῖς ταχινὴν ἀπώλειαν·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πολλοὶ ἐξακολουθήσουσιν αὐτῶν ταῖς ἀσελγείαις, δι’ οὓς ἡ ὁδὸς τῆς ἀληθείας βλασφημηθήσεται·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ἐν πλεονεξίᾳ πλαστοῖς λόγοις ὑμᾶς ἐμπορεύσονται· οἷς τὸ κρίμα ἔκπαλαι οὐκ ἀργεῖ, καὶ ἡ ἀπώλεια αὐτῶν οὐ νυστάζει.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Εἰ γὰρ ὁ Θεὸς ἀγγέλων ἁμαρτησάντων οὐκ ἐφείσατο, ἀλλὰ σειραῖς* ζόφου</w:t>
      </w:r>
      <w:hyperlink w:anchor="fna" w:tooltip="Or ‘in gloomy dungeons’" w:history="1">
        <w:r w:rsidRPr="00483981">
          <w:rPr>
            <w:rStyle w:val="Hyperlink"/>
            <w:b/>
            <w:bCs/>
            <w:i/>
            <w:iCs/>
            <w:position w:val="6"/>
            <w:sz w:val="17"/>
            <w:szCs w:val="17"/>
          </w:rPr>
          <w:t>a</w:t>
        </w:r>
      </w:hyperlink>
      <w:r w:rsidRPr="008464A3">
        <w:rPr>
          <w:rFonts w:ascii="Palatino Linotype" w:hAnsi="Palatino Linotype"/>
          <w:sz w:val="26"/>
        </w:rPr>
        <w:t xml:space="preserve"> ταρταρώσας παρέδωκεν εἰς κρίσιν τηρουμένους,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ἀρχαίου κόσμου οὐκ ἐφείσατο, ἀλλὰ ὄγδοον Νῶε δικαιοσύνης κήρυκα ἐφύλαξεν, κατακλυσμὸν κόσμῳ ἀσεβῶν ἐπάξας, </w:t>
      </w:r>
      <w:r w:rsidRPr="00483981">
        <w:rPr>
          <w:rStyle w:val="reftext1"/>
          <w:position w:val="6"/>
        </w:rPr>
        <w:t>6</w:t>
      </w:r>
      <w:r w:rsidR="00483981" w:rsidRPr="00483981">
        <w:rPr>
          <w:rStyle w:val="reftext1"/>
          <w:sz w:val="8"/>
        </w:rPr>
        <w:t> </w:t>
      </w:r>
      <w:r w:rsidRPr="008464A3">
        <w:rPr>
          <w:rFonts w:ascii="Palatino Linotype" w:hAnsi="Palatino Linotype"/>
          <w:sz w:val="26"/>
        </w:rPr>
        <w:t>καὶ πόλεις Σοδόμων καὶ Γομόρρας τεφρώσας καταστροφῇ κατέκρινεν,</w:t>
      </w:r>
      <w:hyperlink w:anchor="fnb" w:tooltip="WH ‘Σοδόμων καὶ Γομόρρας τεφρώσας κατέκρινεν’" w:history="1">
        <w:r w:rsidRPr="00483981">
          <w:rPr>
            <w:rStyle w:val="Hyperlink"/>
            <w:b/>
            <w:bCs/>
            <w:i/>
            <w:iCs/>
            <w:position w:val="6"/>
            <w:sz w:val="17"/>
            <w:szCs w:val="17"/>
          </w:rPr>
          <w:t>b</w:t>
        </w:r>
      </w:hyperlink>
      <w:r w:rsidRPr="008464A3">
        <w:rPr>
          <w:rFonts w:ascii="Palatino Linotype" w:hAnsi="Palatino Linotype"/>
          <w:sz w:val="26"/>
        </w:rPr>
        <w:t xml:space="preserve"> ὑπόδειγμα μελλόντων ‹ἀσεβέσιν›</w:t>
      </w:r>
      <w:hyperlink w:anchor="fnc" w:tooltip="NE, NA, BYZ, and TR ‘ἀσεβεῖν’" w:history="1">
        <w:r w:rsidRPr="00483981">
          <w:rPr>
            <w:rStyle w:val="Hyperlink"/>
            <w:b/>
            <w:bCs/>
            <w:i/>
            <w:iCs/>
            <w:position w:val="6"/>
            <w:sz w:val="17"/>
            <w:szCs w:val="17"/>
          </w:rPr>
          <w:t>c</w:t>
        </w:r>
      </w:hyperlink>
      <w:r w:rsidRPr="008464A3">
        <w:rPr>
          <w:rFonts w:ascii="Palatino Linotype" w:hAnsi="Palatino Linotype"/>
          <w:sz w:val="26"/>
        </w:rPr>
        <w:t xml:space="preserve"> τεθεικώς,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δίκαιον Λὼτ καταπονούμενον ὑπὸ τῆς τῶν ἀθέσμων ἐν ἀσελγείᾳ ἀναστροφῆς ἐρρύσατο,—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βλέμματι γὰρ καὶ ἀκοῇ ὁ δίκαιος ἐνκατοικῶν ἐν αὐτοῖς ἡμέραν ἐξ ἡμέρας ψυχὴν δικαίαν ἀνόμοις ἔργοις ἐβασάνιζεν,—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οἶδεν Κύριος εὐσεβεῖς ἐκ πειρασμοῦ ῥύεσθαι, ἀδίκους δὲ εἰς ἡμέραν κρίσεως κολαζομένους τηρεῖν,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μάλιστα δὲ τοὺς ὀπίσω σαρκὸς ἐν ἐπιθυμίᾳ μιασμοῦ </w:t>
      </w:r>
      <w:r w:rsidRPr="008464A3">
        <w:rPr>
          <w:rFonts w:ascii="Palatino Linotype" w:hAnsi="Palatino Linotype"/>
          <w:sz w:val="26"/>
        </w:rPr>
        <w:lastRenderedPageBreak/>
        <w:t xml:space="preserve">πορευομένους καὶ κυριότητος καταφρονοῦντας. τολμηταὶ, αὐθάδεις, δόξας οὐ τρέμουσιν βλασφημοῦντες,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ὅπου ἄγγελοι ἰσχύϊ καὶ δυνάμει μείζονες ὄντες οὐ φέρουσιν κατ’ αὐτῶν παρὰ Κυρίῳ βλάσφημον κρίσιν.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Οὗτοι δέ, ὡς ἄλογα ζῷα γεγεννημένα φυσικὰ εἰς ἅλωσιν καὶ φθοράν, ἐν οἷς ἀγνοοῦσιν βλασφημοῦντες, ἐν τῇ φθορᾷ αὐτῶν καὶ φθαρήσονται,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ἀδικούμενοι μισθὸν ἀδικίας· ἡδονὴν ἡγούμενοι τὴν ἐν ἡμέρᾳ τρυφήν, σπίλοι καὶ μῶμοι ἐντρυφῶντες ἐν ταῖς ἀπάταις αὐτῶν συνευωχούμενοι ὑμῖν,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ὀφθαλμοὺς ἔχοντες μεστοὺς μοιχαλίδος καὶ ἀκαταπαύστους ἁμαρτίας, δελεάζοντες ψυχὰς ἀστηρίκτους, καρδίαν γεγυμνασμένην πλεονεξίας ἔχοντες, κατάρας τέκνα·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Καταλιπόντες εὐθεῖαν ὁδὸν ἐπλανήθησαν, ἐξακολουθήσαντες τῇ ὁδῷ τοῦ Βαλαὰμ τοῦ Βοσὸρ*, ὃς μισθὸν ἀδικίας ἠγάπησεν,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ἔλεγξιν δὲ ἔσχεν ἰδίας παρανομίας· ὑποζύγιον ἄφωνον ἐν ἀνθρώπου φωνῇ φθεγξάμενον ἐκώλυσεν τὴν τοῦ προφήτου παραφρονίαν.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Οὗτοί εἰσιν πηγαὶ ἄνυδροι καὶ ὁμίχλαι ὑπὸ λαίλαπος ἐλαυνόμεναι, οἷς ὁ ζόφος τοῦ σκότους τετήρηται.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ὑπέρογκα γὰρ ματαιότητος φθεγγόμενοι δελεάζουσιν ἐν ἐπιθυμίαις σαρκὸς ἀσελγείαις τοὺς ὀλίγως ἀποφεύγοντας τοὺς ἐν πλάνῃ ἀναστρεφομένους,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ἐλευθερίαν αὐτοῖς ἐπαγγελλόμενοι, αὐτοὶ δοῦλοι ὑπάρχοντες τῆς φθορᾶς· ᾧ γάρ τις ἥττηται, τούτῳ ‹καὶ› δεδούλωται.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Εἰ γὰρ ἀποφυγόντες τὰ μιάσματα τοῦ κόσμου ἐν ἐπιγνώσει τοῦ Κυρίου καὶ Σωτῆρος Ἰησοῦ Χριστοῦ,</w:t>
      </w:r>
      <w:hyperlink w:anchor="fnd" w:tooltip="Some manuscripts ‘τοῦ κυρίου ἡμῶν καὶ σωτῆρος’" w:history="1">
        <w:r w:rsidRPr="00483981">
          <w:rPr>
            <w:rStyle w:val="Hyperlink"/>
            <w:b/>
            <w:bCs/>
            <w:i/>
            <w:iCs/>
            <w:position w:val="6"/>
            <w:sz w:val="17"/>
            <w:szCs w:val="17"/>
          </w:rPr>
          <w:t>d</w:t>
        </w:r>
      </w:hyperlink>
      <w:r w:rsidRPr="008464A3">
        <w:rPr>
          <w:rFonts w:ascii="Palatino Linotype" w:hAnsi="Palatino Linotype"/>
          <w:sz w:val="26"/>
        </w:rPr>
        <w:t xml:space="preserve"> τούτοις δὲ πάλιν ἐμπλακέντες ἡττῶνται, γέγονεν αὐτοῖς τὰ ἔσχατα χείρονα τῶν πρώτων.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κρεῖττον γὰρ ἦν αὐτοῖς μὴ ἐπεγνωκέναι τὴν ὁδὸν τῆς δικαιοσύνης, ἢ ἐπιγνοῦσιν ὑποστρέψαι ἐκ τῆς παραδοθείσης αὐτοῖς ἁγίας ἐντολῆς. </w:t>
      </w:r>
      <w:r w:rsidRPr="00483981">
        <w:rPr>
          <w:rStyle w:val="reftext1"/>
          <w:position w:val="6"/>
        </w:rPr>
        <w:t>22</w:t>
      </w:r>
      <w:r w:rsidR="00483981" w:rsidRPr="00483981">
        <w:rPr>
          <w:rStyle w:val="reftext1"/>
          <w:sz w:val="8"/>
        </w:rPr>
        <w:t> </w:t>
      </w:r>
      <w:r w:rsidRPr="008464A3">
        <w:rPr>
          <w:rFonts w:ascii="Palatino Linotype" w:hAnsi="Palatino Linotype"/>
          <w:sz w:val="26"/>
        </w:rPr>
        <w:t>συμβέβηκεν αὐτοῖς τὸ τῆς ἀληθοῦς παροιμίας “Κύων ἐπιστρέψας ἐπὶ τὸ ἴδιον ἐξέραμα,”</w:t>
      </w:r>
      <w:hyperlink w:anchor="fne" w:tooltip="Proverbs 26:11" w:history="1">
        <w:r w:rsidRPr="00483981">
          <w:rPr>
            <w:rStyle w:val="Hyperlink"/>
            <w:b/>
            <w:bCs/>
            <w:i/>
            <w:iCs/>
            <w:position w:val="6"/>
            <w:sz w:val="17"/>
            <w:szCs w:val="17"/>
          </w:rPr>
          <w:t>e</w:t>
        </w:r>
      </w:hyperlink>
      <w:r w:rsidRPr="008464A3">
        <w:rPr>
          <w:rFonts w:ascii="Palatino Linotype" w:hAnsi="Palatino Linotype"/>
          <w:sz w:val="26"/>
        </w:rPr>
        <w:t xml:space="preserve"> καί “Ὗς λουσαμένη εἰς κυλισμὸν βορβόρου.”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in gloomy dungeons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WH </w:t>
      </w:r>
      <w:r>
        <w:rPr>
          <w:rStyle w:val="footnote1"/>
          <w:rFonts w:ascii="Tahoma" w:hAnsi="Tahoma" w:cs="Tahoma"/>
          <w:i/>
          <w:iCs/>
        </w:rPr>
        <w:t>Σοδόμων καὶ Γομόρρας τεφρώσας κατέκρινεν</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NE, NA, BYZ, and TR </w:t>
      </w:r>
      <w:r>
        <w:rPr>
          <w:rStyle w:val="footnote1"/>
          <w:rFonts w:ascii="Tahoma" w:hAnsi="Tahoma" w:cs="Tahoma"/>
          <w:i/>
          <w:iCs/>
        </w:rPr>
        <w:t>ἀσεβεῖν</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 xml:space="preserve">Some manuscripts </w:t>
      </w:r>
      <w:r>
        <w:rPr>
          <w:rStyle w:val="footnote1"/>
          <w:rFonts w:ascii="Tahoma" w:hAnsi="Tahoma" w:cs="Tahoma"/>
          <w:i/>
          <w:iCs/>
        </w:rPr>
        <w:t>τοῦ κυρίου ἡμῶν καὶ σωτῆρος</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22</w:t>
      </w:r>
      <w:r w:rsidRPr="008464A3">
        <w:rPr>
          <w:rFonts w:ascii="Palatino Linotype" w:hAnsi="Palatino Linotype" w:cs="Tahoma"/>
          <w:sz w:val="26"/>
        </w:rPr>
        <w:t xml:space="preserve"> </w:t>
      </w:r>
      <w:r>
        <w:rPr>
          <w:rStyle w:val="footnote1"/>
          <w:rFonts w:ascii="Tahoma" w:hAnsi="Tahoma" w:cs="Tahoma"/>
        </w:rPr>
        <w:t>Proverbs 26:11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Peter 3</w:t>
      </w:r>
    </w:p>
    <w:p w:rsidR="00F83143" w:rsidRPr="008464A3" w:rsidRDefault="00F83143" w:rsidP="00F83143">
      <w:pPr>
        <w:pStyle w:val="hdg"/>
        <w:spacing w:before="0" w:line="288" w:lineRule="atLeast"/>
        <w:divId w:val="1662075116"/>
        <w:rPr>
          <w:sz w:val="26"/>
        </w:rPr>
      </w:pPr>
      <w:r w:rsidRPr="008464A3">
        <w:rPr>
          <w:sz w:val="26"/>
        </w:rPr>
        <w:t>The Coming Judgment</w:t>
      </w:r>
      <w:r w:rsidRPr="008464A3">
        <w:rPr>
          <w:sz w:val="26"/>
        </w:rPr>
        <w:br/>
      </w:r>
      <w:r w:rsidRPr="008464A3">
        <w:rPr>
          <w:rStyle w:val="cross1"/>
          <w:b w:val="0"/>
          <w:bCs w:val="0"/>
          <w:sz w:val="26"/>
        </w:rPr>
        <w:t>(Genesis 3:1-7; Genesis 7:1-5; Romans 5:12-21)</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Ταύτην ἤδη, ἀγαπητοί, δευτέραν ὑμῖν γράφω ἐπιστολήν, ἐν αἷς διεγείρω ὑμῶν ἐν ὑπομνήσει τὴν εἰλικρινῆ διάνοιαν,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μνησθῆναι τῶν προειρημένων ῥημάτων ὑπὸ τῶν </w:t>
      </w:r>
      <w:r w:rsidRPr="008464A3">
        <w:rPr>
          <w:rFonts w:ascii="Palatino Linotype" w:hAnsi="Palatino Linotype"/>
          <w:sz w:val="26"/>
        </w:rPr>
        <w:lastRenderedPageBreak/>
        <w:t xml:space="preserve">ἁγίων προφητῶν καὶ τῆς τῶν ἀποστόλων ὑμῶν ἐντολῆς τοῦ Κυρίου καὶ Σωτῆρος,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τοῦτο πρῶτον γινώσκοντες, ὅτι ἐλεύσονται ἐπ’ ἐσχάτων τῶν ἡμερῶν ἐν ἐμπαιγμονῇ ἐμπαῖκται κατὰ τὰς ἰδίας ἐπιθυμίας αὐτῶν πορευόμενοι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λέγοντες “Ποῦ ἐστιν ἡ ἐπαγγελία τῆς παρουσίας αὐτοῦ; ἀφ’ ἧς γὰρ οἱ πατέρες ἐκοιμήθησαν, πάντα οὕτως διαμένει ἀπ’ ἀρχῆς κτίσεως.”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Λανθάνει γὰρ αὐτοὺς τοῦτο θέλοντας ὅτι οὐρανοὶ ἦσαν ἔκπαλαι καὶ γῆ ἐξ ὕδατος καὶ δι’ ὕδατος συνεστῶσα τῷ τοῦ Θεοῦ λόγῳ, </w:t>
      </w:r>
      <w:r w:rsidRPr="00483981">
        <w:rPr>
          <w:rStyle w:val="reftext1"/>
          <w:position w:val="6"/>
        </w:rPr>
        <w:t>6</w:t>
      </w:r>
      <w:r w:rsidR="00483981" w:rsidRPr="00483981">
        <w:rPr>
          <w:rStyle w:val="reftext1"/>
          <w:sz w:val="8"/>
        </w:rPr>
        <w:t> </w:t>
      </w:r>
      <w:r w:rsidRPr="008464A3">
        <w:rPr>
          <w:rFonts w:ascii="Palatino Linotype" w:hAnsi="Palatino Linotype"/>
          <w:sz w:val="26"/>
        </w:rPr>
        <w:t>δι’ ὧν</w:t>
      </w:r>
      <w:hyperlink w:anchor="fna" w:tooltip="NA ‘ὃν’" w:history="1">
        <w:r w:rsidRPr="00483981">
          <w:rPr>
            <w:rStyle w:val="Hyperlink"/>
            <w:b/>
            <w:bCs/>
            <w:i/>
            <w:iCs/>
            <w:position w:val="6"/>
            <w:sz w:val="17"/>
            <w:szCs w:val="17"/>
          </w:rPr>
          <w:t>a</w:t>
        </w:r>
      </w:hyperlink>
      <w:r w:rsidRPr="008464A3">
        <w:rPr>
          <w:rFonts w:ascii="Palatino Linotype" w:hAnsi="Palatino Linotype"/>
          <w:sz w:val="26"/>
        </w:rPr>
        <w:t xml:space="preserve"> ὁ τότε κόσμος ὕδατι κατακλυσθεὶς ἀπώλετο·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οἱ δὲ νῦν οὐρανοὶ καὶ ἡ γῆ τῷ αὐτῷ λόγῳ τεθησαυρισμένοι εἰσὶν πυρὶ τηρούμενοι εἰς ἡμέραν κρίσεως καὶ ἀπωλείας τῶν ἀσεβῶν ἀνθρώπων. </w:t>
      </w:r>
    </w:p>
    <w:p w:rsidR="00F83143" w:rsidRPr="008464A3" w:rsidRDefault="00F83143" w:rsidP="00F83143">
      <w:pPr>
        <w:pStyle w:val="hdg"/>
        <w:spacing w:before="0" w:line="288" w:lineRule="atLeast"/>
        <w:divId w:val="1662075116"/>
        <w:rPr>
          <w:sz w:val="26"/>
        </w:rPr>
      </w:pPr>
      <w:r w:rsidRPr="008464A3">
        <w:rPr>
          <w:sz w:val="26"/>
        </w:rPr>
        <w:t>The Day of the Lord</w:t>
      </w:r>
      <w:r w:rsidRPr="008464A3">
        <w:rPr>
          <w:sz w:val="26"/>
        </w:rPr>
        <w:br/>
      </w:r>
      <w:r w:rsidRPr="008464A3">
        <w:rPr>
          <w:rStyle w:val="cross1"/>
          <w:b w:val="0"/>
          <w:bCs w:val="0"/>
          <w:sz w:val="26"/>
        </w:rPr>
        <w:t>(Zephaniah 1:7-18; 1 Thessalonians 5:1-11)</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Ἓν δὲ τοῦτο μὴ λανθανέτω ὑμᾶς, ἀγαπητοί, ὅτι μία ἡμέρα παρὰ Κυρίῳ ὡς χίλια ἔτη καὶ χίλια ἔτη ὡς ἡμέρα μία.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οὐ βραδύνει Κύριος τῆς ἐπαγγελίας, ὥς τινες βραδύτητα ἡγοῦνται, ἀλλὰ μακροθυμεῖ εἰς ὑμᾶς, μὴ βουλόμενός τινας ἀπολέσθαι ἀλλὰ πάντας εἰς μετάνοιαν χωρῆσαι.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Ἥξει δὲ ἡμέρα Κυρίου ὡς κλέπτης, ἐν ᾗ οἱ οὐρανοὶ ῥοιζηδὸν παρελεύσονται, στοιχεῖα δὲ καυσούμενα λυθήσεται, καὶ γῆ καὶ τὰ ἐν αὐτῇ ἔργα [οὐχ] εὑρεθήσεται.</w:t>
      </w:r>
      <w:hyperlink w:anchor="fnb" w:tooltip="BYZ and TR ‘κατακαήσεται’; SBL, NE, WH ‘ἔργα εὑρεθήσεται’"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Τούτων οὕτως πάντων λυομένων ποταποὺς δεῖ ὑπάρχειν ὑμᾶς ἐν ἁγίαις ἀναστροφαῖς καὶ εὐσεβείαις,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προσδοκῶντας καὶ σπεύδοντας τὴν παρουσίαν τῆς τοῦ Θεοῦ ἡμέρας, δι’ ἣν οὐρανοὶ πυρούμενοι λυθήσονται καὶ στοιχεῖα καυσούμενα τήκεται·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καινοὺς δὲ οὐρανοὺς καὶ γῆν καινὴν κατὰ τὸ ἐπάγγελμα αὐτοῦ προσδοκῶμεν, ἐν οἷς δικαιοσύνη κατοικεῖ. </w:t>
      </w:r>
    </w:p>
    <w:p w:rsidR="00F83143" w:rsidRPr="008464A3" w:rsidRDefault="00F83143" w:rsidP="00F83143">
      <w:pPr>
        <w:pStyle w:val="hdg"/>
        <w:spacing w:line="288" w:lineRule="atLeast"/>
        <w:divId w:val="1662075116"/>
        <w:rPr>
          <w:sz w:val="26"/>
        </w:rPr>
      </w:pPr>
      <w:r w:rsidRPr="008464A3">
        <w:rPr>
          <w:sz w:val="26"/>
        </w:rPr>
        <w:t>Final Exhortations</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Διό, ἀγαπητοί, ταῦτα προσδοκῶντες σπουδάσατε ἄσπιλοι καὶ ἀμώμητοι αὐτῷ εὑρεθῆναι ἐν εἰρήνῃ,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τὴν τοῦ Κυρίου ἡμῶν μακροθυμίαν σωτηρίαν ἡγεῖσθε, καθὼς καὶ ὁ ἀγαπητὸς ἡμῶν ἀδελφὸς Παῦλος κατὰ τὴν δοθεῖσαν αὐτῷ σοφίαν ἔγραψεν ὑμῖν, </w:t>
      </w:r>
      <w:r w:rsidRPr="00483981">
        <w:rPr>
          <w:rStyle w:val="reftext1"/>
          <w:position w:val="6"/>
        </w:rPr>
        <w:t>16</w:t>
      </w:r>
      <w:r w:rsidR="00483981" w:rsidRPr="00483981">
        <w:rPr>
          <w:rStyle w:val="reftext1"/>
          <w:sz w:val="8"/>
        </w:rPr>
        <w:t> </w:t>
      </w:r>
      <w:r w:rsidRPr="008464A3">
        <w:rPr>
          <w:rFonts w:ascii="Palatino Linotype" w:hAnsi="Palatino Linotype"/>
          <w:sz w:val="26"/>
        </w:rPr>
        <w:t>ὡς καὶ ἐν πάσαις ‹ταῖς› ἐπιστολαῖς</w:t>
      </w:r>
      <w:hyperlink w:anchor="fnc" w:tooltip="Or ‘in all the letters’" w:history="1">
        <w:r w:rsidRPr="00483981">
          <w:rPr>
            <w:rStyle w:val="Hyperlink"/>
            <w:b/>
            <w:bCs/>
            <w:i/>
            <w:iCs/>
            <w:position w:val="6"/>
            <w:sz w:val="17"/>
            <w:szCs w:val="17"/>
          </w:rPr>
          <w:t>c</w:t>
        </w:r>
      </w:hyperlink>
      <w:r w:rsidRPr="008464A3">
        <w:rPr>
          <w:rFonts w:ascii="Palatino Linotype" w:hAnsi="Palatino Linotype"/>
          <w:sz w:val="26"/>
        </w:rPr>
        <w:t xml:space="preserve"> λαλῶν ἐν αὐταῖς περὶ τούτων, ἐν αἷς ἐστιν δυσνόητά τινα, ἃ οἱ ἀμαθεῖς καὶ ἀστήρικτοι στρεβλοῦσιν</w:t>
      </w:r>
      <w:hyperlink w:anchor="fnd" w:tooltip="NA ‘στρεβλώσουσιν’" w:history="1">
        <w:r w:rsidRPr="00483981">
          <w:rPr>
            <w:rStyle w:val="Hyperlink"/>
            <w:b/>
            <w:bCs/>
            <w:i/>
            <w:iCs/>
            <w:position w:val="6"/>
            <w:sz w:val="17"/>
            <w:szCs w:val="17"/>
          </w:rPr>
          <w:t>d</w:t>
        </w:r>
      </w:hyperlink>
      <w:r w:rsidRPr="008464A3">
        <w:rPr>
          <w:rFonts w:ascii="Palatino Linotype" w:hAnsi="Palatino Linotype"/>
          <w:sz w:val="26"/>
        </w:rPr>
        <w:t xml:space="preserve"> ὡς καὶ τὰς λοιπὰς γραφὰς πρὸς τὴν ἰδίαν αὐτῶν ἀπώλειαν.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Ὑμεῖς οὖν, ἀγαπητοί, προγινώσκοντες φυλάσσεσθε ἵνα μὴ τῇ τῶν ἀθέσμων πλάνῃ συναπαχθέντες ἐκπέσητε τοῦ ἰδίου στηριγμοῦ,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αὐξάνετε δὲ ἐν χάριτι καὶ γνώσει </w:t>
      </w:r>
      <w:r w:rsidRPr="008464A3">
        <w:rPr>
          <w:rFonts w:ascii="Palatino Linotype" w:hAnsi="Palatino Linotype"/>
          <w:sz w:val="26"/>
        </w:rPr>
        <w:lastRenderedPageBreak/>
        <w:t>τοῦ Κυρίου ἡμῶν καὶ Σωτῆρος Ἰησοῦ Χριστοῦ. αὐτῷ ἡ δόξα καὶ νῦν καὶ εἰς ἡμέραν αἰῶνος.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‹Ἀμήν›.</w:t>
      </w:r>
      <w:hyperlink w:anchor="fne" w:tooltip="NE, WH, and NA do not include ‘Ἀμήν.’" w:history="1">
        <w:r w:rsidRPr="00483981">
          <w:rPr>
            <w:rStyle w:val="Hyperlink"/>
            <w:b/>
            <w:bCs/>
            <w:i/>
            <w:iCs/>
            <w:position w:val="6"/>
            <w:sz w:val="17"/>
            <w:szCs w:val="17"/>
          </w:rPr>
          <w:t>e</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NA </w:t>
      </w:r>
      <w:r>
        <w:rPr>
          <w:rStyle w:val="footnote1"/>
          <w:rFonts w:ascii="Tahoma" w:hAnsi="Tahoma" w:cs="Tahoma"/>
          <w:i/>
          <w:iCs/>
        </w:rPr>
        <w:t>ὃν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κατακαήσεται</w:t>
      </w:r>
      <w:r>
        <w:rPr>
          <w:rStyle w:val="footnote1"/>
          <w:rFonts w:ascii="Tahoma" w:hAnsi="Tahoma" w:cs="Tahoma"/>
        </w:rPr>
        <w:t xml:space="preserve">; SBL, NE, WH </w:t>
      </w:r>
      <w:r>
        <w:rPr>
          <w:rStyle w:val="footnote1"/>
          <w:rFonts w:ascii="Tahoma" w:hAnsi="Tahoma" w:cs="Tahoma"/>
          <w:i/>
          <w:iCs/>
        </w:rPr>
        <w:t>ἔργα εὑρεθήσεται</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in all the letters</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 xml:space="preserve">NA </w:t>
      </w:r>
      <w:r>
        <w:rPr>
          <w:rStyle w:val="footnote1"/>
          <w:rFonts w:ascii="Tahoma" w:hAnsi="Tahoma" w:cs="Tahoma"/>
          <w:i/>
          <w:iCs/>
        </w:rPr>
        <w:t>στρεβλώσουσιν</w:t>
      </w:r>
      <w:r w:rsidRPr="008464A3">
        <w:rPr>
          <w:rFonts w:ascii="Palatino Linotype" w:hAnsi="Palatino Linotype" w:cs="Tahoma"/>
          <w:sz w:val="26"/>
        </w:rPr>
        <w:br/>
      </w:r>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 xml:space="preserve">NE, WH, and NA do not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6" w:name="1John"/>
      <w:bookmarkEnd w:id="36"/>
      <w:r>
        <w:rPr>
          <w:rFonts w:ascii="Tahoma" w:eastAsia="Times New Roman" w:hAnsi="Tahoma" w:cs="Tahoma"/>
          <w:b/>
          <w:bCs/>
          <w:color w:val="552200"/>
          <w:sz w:val="58"/>
          <w:szCs w:val="58"/>
        </w:rPr>
        <w:lastRenderedPageBreak/>
        <w:t>1 John</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John 1</w:t>
      </w:r>
    </w:p>
    <w:p w:rsidR="00F83143" w:rsidRPr="008464A3" w:rsidRDefault="00F83143" w:rsidP="00F83143">
      <w:pPr>
        <w:pStyle w:val="hdg"/>
        <w:spacing w:before="0" w:line="288" w:lineRule="atLeast"/>
        <w:divId w:val="1662075116"/>
        <w:rPr>
          <w:sz w:val="26"/>
        </w:rPr>
      </w:pPr>
      <w:r w:rsidRPr="008464A3">
        <w:rPr>
          <w:sz w:val="26"/>
        </w:rPr>
        <w:t>The Word of Life</w:t>
      </w:r>
      <w:r w:rsidRPr="008464A3">
        <w:rPr>
          <w:sz w:val="26"/>
        </w:rPr>
        <w:br/>
      </w:r>
      <w:r w:rsidRPr="008464A3">
        <w:rPr>
          <w:rStyle w:val="cross1"/>
          <w:b w:val="0"/>
          <w:bCs w:val="0"/>
          <w:sz w:val="26"/>
        </w:rPr>
        <w:t>(Luke 24:36-43; John 20:19-23)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Ὃ ἦν ἀπ’ ἀρχῆς, ὃ ἀκηκόαμεν, ὃ ἑωράκαμεν τοῖς ὀφθαλμοῖς ἡμῶν, ὃ ἐθεασάμεθα καὶ αἱ χεῖρες ἡμῶν ἐψηλάφησαν, περὶ τοῦ Λόγου τῆς ζωῆς,—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ἡ ζωὴ ἐφανερώθη, καὶ ἑωράκαμεν καὶ μαρτυροῦμεν καὶ ἀπαγγέλλομεν ὑμῖν τὴν ζωὴν τὴν αἰώνιον, ἥτις ἦν πρὸς τὸν Πατέρα καὶ ἐφανερώθη ἡμῖν,—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ὃ ἑωράκαμεν καὶ ἀκηκόαμεν, ἀπαγγέλλομεν καὶ ὑμῖν, ἵνα καὶ ὑμεῖς κοινωνίαν ἔχητε μεθ’ ἡμῶν. καὶ ἡ κοινωνία δὲ ἡ ἡμετέρα μετὰ τοῦ Πατρὸς καὶ μετὰ τοῦ Υἱοῦ αὐτοῦ Ἰησοῦ Χριστοῦ. </w:t>
      </w:r>
      <w:r w:rsidRPr="00483981">
        <w:rPr>
          <w:rStyle w:val="reftext1"/>
          <w:position w:val="6"/>
        </w:rPr>
        <w:t>4</w:t>
      </w:r>
      <w:r w:rsidR="00483981" w:rsidRPr="00483981">
        <w:rPr>
          <w:rStyle w:val="reftext1"/>
          <w:sz w:val="8"/>
        </w:rPr>
        <w:t> </w:t>
      </w:r>
      <w:r w:rsidRPr="008464A3">
        <w:rPr>
          <w:rFonts w:ascii="Palatino Linotype" w:hAnsi="Palatino Linotype"/>
          <w:sz w:val="26"/>
        </w:rPr>
        <w:t>καὶ ταῦτα γράφομεν ἡμεῖς ἵνα ἡ χαρὰ ἡμῶν</w:t>
      </w:r>
      <w:hyperlink w:anchor="fna" w:tooltip="BYZ and TR ‘ὑμῖν’" w:history="1">
        <w:r w:rsidRPr="00483981">
          <w:rPr>
            <w:rStyle w:val="Hyperlink"/>
            <w:b/>
            <w:bCs/>
            <w:i/>
            <w:iCs/>
            <w:position w:val="6"/>
            <w:sz w:val="17"/>
            <w:szCs w:val="17"/>
          </w:rPr>
          <w:t>a</w:t>
        </w:r>
      </w:hyperlink>
      <w:r w:rsidRPr="008464A3">
        <w:rPr>
          <w:rFonts w:ascii="Palatino Linotype" w:hAnsi="Palatino Linotype"/>
          <w:sz w:val="26"/>
        </w:rPr>
        <w:t xml:space="preserve"> ᾖ πεπληρωμένη. </w:t>
      </w:r>
    </w:p>
    <w:p w:rsidR="00F83143" w:rsidRPr="008464A3" w:rsidRDefault="00F83143" w:rsidP="00F83143">
      <w:pPr>
        <w:pStyle w:val="hdg"/>
        <w:spacing w:before="0" w:line="288" w:lineRule="atLeast"/>
        <w:divId w:val="1662075116"/>
        <w:rPr>
          <w:sz w:val="26"/>
        </w:rPr>
      </w:pPr>
      <w:r w:rsidRPr="008464A3">
        <w:rPr>
          <w:sz w:val="26"/>
        </w:rPr>
        <w:t>Walking in the Light</w:t>
      </w:r>
      <w:r w:rsidRPr="008464A3">
        <w:rPr>
          <w:sz w:val="26"/>
        </w:rPr>
        <w:br/>
      </w:r>
      <w:r w:rsidRPr="008464A3">
        <w:rPr>
          <w:rStyle w:val="cross1"/>
          <w:b w:val="0"/>
          <w:bCs w:val="0"/>
          <w:sz w:val="26"/>
        </w:rPr>
        <w:t>(John 8:12-30)</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ἔστιν αὕτη ἡ ἀγγελία ἣν ἀκηκόαμεν ἀπ’ αὐτοῦ καὶ ἀναγγέλλομεν ὑμῖν, ὅτι ὁ Θεὸς φῶς ἐστιν καὶ σκοτία ἐν αὐτῷ οὐκ ἔστιν οὐδεμία.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Ἐὰν εἴπωμεν ὅτι κοινωνίαν ἔχομεν μετ’ αὐτοῦ καὶ ἐν τῷ σκότει περιπατῶμεν, ψευδόμεθα καὶ οὐ ποιοῦμεν τὴν ἀλήθειαν· </w:t>
      </w:r>
      <w:r w:rsidRPr="00483981">
        <w:rPr>
          <w:rStyle w:val="reftext1"/>
          <w:position w:val="6"/>
        </w:rPr>
        <w:t>7</w:t>
      </w:r>
      <w:r w:rsidR="00483981" w:rsidRPr="00483981">
        <w:rPr>
          <w:rStyle w:val="reftext1"/>
          <w:sz w:val="8"/>
        </w:rPr>
        <w:t> </w:t>
      </w:r>
      <w:r w:rsidRPr="008464A3">
        <w:rPr>
          <w:rFonts w:ascii="Palatino Linotype" w:hAnsi="Palatino Linotype"/>
          <w:sz w:val="26"/>
        </w:rPr>
        <w:t>ἐὰν δὲ</w:t>
      </w:r>
      <w:hyperlink w:anchor="fnb" w:tooltip="NA does Not include ‘δὲ’" w:history="1">
        <w:r w:rsidRPr="00483981">
          <w:rPr>
            <w:rStyle w:val="Hyperlink"/>
            <w:b/>
            <w:bCs/>
            <w:i/>
            <w:iCs/>
            <w:position w:val="6"/>
            <w:sz w:val="17"/>
            <w:szCs w:val="17"/>
          </w:rPr>
          <w:t>b</w:t>
        </w:r>
      </w:hyperlink>
      <w:r w:rsidRPr="008464A3">
        <w:rPr>
          <w:rFonts w:ascii="Palatino Linotype" w:hAnsi="Palatino Linotype"/>
          <w:sz w:val="26"/>
        </w:rPr>
        <w:t xml:space="preserve"> ἐν τῷ φωτὶ περιπατῶμεν ὡς αὐτός ἐστιν ἐν τῷ φωτί, κοινωνίαν ἔχομεν μετ’ ἀλλήλων καὶ τὸ αἷμα Ἰησοῦ τοῦ Υἱοῦ αὐτοῦ καθαρίζει ἡμᾶς ἀπὸ πάσης ἁμαρτίας.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Ἐὰν εἴπωμεν ὅτι ἁμαρτίαν οὐκ ἔχομεν, ἑαυτοὺς πλανῶμεν καὶ ἡ ἀλήθεια οὐκ ἔστιν ἐν ἡμῖν.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ἐὰν ὁμολογῶμεν τὰς ἁμαρτίας ἡμῶν, πιστός ἐστιν καὶ δίκαιος, ἵνα ἀφῇ ἡμῖν τὰς ἁμαρτίας καὶ καθαρίσῃ ἡμᾶς ἀπὸ πάσης ἀδικίας.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ἐὰν εἴπωμεν ὅτι οὐχ ἡμαρτήκαμεν, ψεύστην ποιοῦμεν αὐτὸν καὶ ὁ λόγος αὐτοῦ οὐκ ἔστιν ἐν ἡμῖν.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ὑμῖν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 xml:space="preserve">NA does Not include </w:t>
      </w:r>
      <w:r>
        <w:rPr>
          <w:rStyle w:val="footnote1"/>
          <w:rFonts w:ascii="Tahoma" w:hAnsi="Tahoma" w:cs="Tahoma"/>
          <w:i/>
          <w:iCs/>
        </w:rPr>
        <w:t>δὲ</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John 2</w:t>
      </w:r>
    </w:p>
    <w:p w:rsidR="00F83143" w:rsidRPr="008464A3" w:rsidRDefault="00F83143" w:rsidP="00F83143">
      <w:pPr>
        <w:pStyle w:val="hdg"/>
        <w:spacing w:line="288" w:lineRule="atLeast"/>
        <w:divId w:val="1662075116"/>
        <w:rPr>
          <w:sz w:val="26"/>
        </w:rPr>
      </w:pPr>
      <w:r w:rsidRPr="008464A3">
        <w:rPr>
          <w:sz w:val="26"/>
        </w:rPr>
        <w:t>Jesus Our Advocate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Τεκνία μου, ταῦτα γράφω ὑμῖν ἵνα μὴ ἁμάρτητε. καὶ ἐάν τις ἁμάρτῃ, Παράκλητον ἔχομεν πρὸς τὸν Πατέρα Ἰησοῦν Χριστὸν δίκαιον·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αὐτὸς ἱλασμός ἐστιν περὶ τῶν ἁμαρτιῶν ἡμῶν, οὐ περὶ τῶν ἡμετέρων δὲ μόνον ἀλλὰ καὶ περὶ ὅλου τοῦ κόσμου.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w:t>
      </w:r>
      <w:r w:rsidR="00483981" w:rsidRPr="00483981">
        <w:rPr>
          <w:rStyle w:val="reftext1"/>
          <w:sz w:val="8"/>
        </w:rPr>
        <w:t> </w:t>
      </w:r>
      <w:r w:rsidRPr="008464A3">
        <w:rPr>
          <w:rFonts w:ascii="Palatino Linotype" w:hAnsi="Palatino Linotype"/>
          <w:sz w:val="26"/>
        </w:rPr>
        <w:t xml:space="preserve">Καὶ ἐν τούτῳ γινώσκομεν ὅτι ἐγνώκαμεν αὐτόν, ἐὰν τὰς ἐντολὰς αὐτοῦ τηρῶμεν.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ὁ λέγων ὅτι “Ἔγνωκα αὐτόν,” καὶ τὰς ἐντολὰς αὐτοῦ μὴ τηρῶν, ψεύστης ἐστίν, καὶ ἐν τούτῳ ἡ ἀλήθεια οὐκ ἔστιν·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ὃς δ’ ἂν τηρῇ αὐτοῦ τὸν λόγον ἀληθῶς ἐν τούτῳ ἡ ἀγάπη τοῦ Θεοῦ τετελείωται. Ἐν τούτῳ γινώσκομεν ὅτι ἐν αὐτῷ ἐσμεν·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ὁ λέγων ἐν αὐτῷ μένειν ὀφείλει καθὼς ἐκεῖνος περιεπάτησεν καὶ αὐτὸς οὕτως περιπατεῖν. </w:t>
      </w:r>
    </w:p>
    <w:p w:rsidR="00F83143" w:rsidRPr="008464A3" w:rsidRDefault="00F83143" w:rsidP="00F83143">
      <w:pPr>
        <w:pStyle w:val="hdg"/>
        <w:spacing w:line="288" w:lineRule="atLeast"/>
        <w:divId w:val="1662075116"/>
        <w:rPr>
          <w:sz w:val="26"/>
        </w:rPr>
      </w:pPr>
      <w:r w:rsidRPr="008464A3">
        <w:rPr>
          <w:sz w:val="26"/>
        </w:rPr>
        <w:t>A New Commandment</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Ἀγαπητοί, οὐκ ἐντολὴν καινὴν γράφω ὑμῖν, ἀλλ’ ἐντολὴν παλαιὰν ἣν εἴχετε ἀπ’ ἀρχῆς· ἡ ἐντολὴ ἡ παλαιά ἐστιν ὁ λόγος ὃν ἠκούσατε.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πάλιν ἐντολὴν καινὴν γράφω ὑμῖν, ὅ ἐστιν ἀληθὲς ἐν αὐτῷ καὶ ἐν ὑμῖν, ὅτι ἡ σκοτία παράγεται καὶ τὸ φῶς τὸ ἀληθινὸν ἤδη φαίνει.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Ὁ λέγων ἐν τῷ φωτὶ εἶναι καὶ τὸν ἀδελφὸν αὐτοῦ μισῶν ἐν τῇ σκοτίᾳ ἐστὶν ἕως ἄρτι.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ὁ ἀγαπῶν τὸν ἀδελφὸν αὐτοῦ ἐν τῷ φωτὶ μένει, καὶ σκάνδαλον ἐν αὐτῷ οὐκ ἔστιν·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ὁ δὲ μισῶν τὸν ἀδελφὸν αὐτοῦ ἐν τῇ σκοτίᾳ ἐστὶν καὶ ἐν τῇ σκοτίᾳ περιπατεῖ, καὶ οὐκ οἶδεν ποῦ ὑπάγει, ὅτι ἡ σκοτία ἐτύφλωσεν τοὺς ὀφθαλμοὺς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Γράφω ὑμῖν, τεκνία, ὅτι ἀφέωνται ὑμῖν αἱ ἁμαρτίαι διὰ τὸ ὄνομα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Γράφω ὑμῖν, πατέρες, ὅτι ἐγνώκατε τὸν ἀπ’ ἀρχῆς·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Γράφω ὑμῖν, νεανίσκοι, ὅτι νενικήκατε τὸν πονηρόν.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Ἔγραψα ὑμῖν, παιδία, ὅτι ἐγνώκατε τὸν Πατέρα.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Ἔγραψα ὑμῖν, πατέρες, ὅτι ἐγνώκατε τὸν ἀπ’ ἀρχῆς.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Ἔγραψα ὑμῖν, νεανίσκοι, ὅτι ἰσχυροί ἐστε καὶ ὁ λόγος τοῦ Θεοῦ ἐν ὑμῖν μένει καὶ νενικήκατε τὸν πονηρόν. </w:t>
      </w:r>
    </w:p>
    <w:p w:rsidR="00F83143" w:rsidRPr="008464A3" w:rsidRDefault="00F83143" w:rsidP="00F83143">
      <w:pPr>
        <w:pStyle w:val="hdg"/>
        <w:spacing w:line="288" w:lineRule="atLeast"/>
        <w:divId w:val="1662075116"/>
        <w:rPr>
          <w:sz w:val="26"/>
        </w:rPr>
      </w:pPr>
      <w:r w:rsidRPr="008464A3">
        <w:rPr>
          <w:sz w:val="26"/>
        </w:rPr>
        <w:t>Do Not Love the World</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Μὴ ἀγαπᾶτε τὸν κόσμον μηδὲ τὰ ἐν τῷ κόσμῳ. ἐάν τις ἀγαπᾷ τὸν κόσμον, οὐκ ἔστιν ἡ ἀγάπη τοῦ Πατρὸς ἐν αὐτῷ·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ὅτι πᾶν τὸ ἐν τῷ κόσμῳ, ἡ ἐπιθυμία τῆς σαρκὸς καὶ ἡ ἐπιθυμία τῶν ὀφθαλμῶν καὶ ἡ ἀλαζονεία* τοῦ βίου, οὐκ ἔστιν ἐκ τοῦ πατρός, ἀλλὰ ἐκ τοῦ κόσμου ἐστίν.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ὁ κόσμος παράγεται καὶ ἡ ἐπιθυμία αὐτοῦ· ὁ δὲ ποιῶν τὸ θέλημα τοῦ Θεοῦ μένει εἰς τὸν αἰῶνα. </w:t>
      </w:r>
    </w:p>
    <w:p w:rsidR="00F83143" w:rsidRPr="008464A3" w:rsidRDefault="00F83143" w:rsidP="00F83143">
      <w:pPr>
        <w:pStyle w:val="hdg"/>
        <w:spacing w:line="288" w:lineRule="atLeast"/>
        <w:divId w:val="1662075116"/>
        <w:rPr>
          <w:sz w:val="26"/>
        </w:rPr>
      </w:pPr>
      <w:r w:rsidRPr="008464A3">
        <w:rPr>
          <w:sz w:val="26"/>
        </w:rPr>
        <w:t>Beware of Antichrists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18</w:t>
      </w:r>
      <w:r w:rsidR="00483981" w:rsidRPr="00483981">
        <w:rPr>
          <w:rStyle w:val="reftext1"/>
          <w:sz w:val="8"/>
        </w:rPr>
        <w:t> </w:t>
      </w:r>
      <w:r w:rsidRPr="008464A3">
        <w:rPr>
          <w:rFonts w:ascii="Palatino Linotype" w:hAnsi="Palatino Linotype"/>
          <w:sz w:val="26"/>
        </w:rPr>
        <w:t xml:space="preserve">Παιδία, ἐσχάτη ὥρα ἐστίν, καὶ καθὼς ἠκούσατε ὅτι ἀντίχριστος ἔρχεται, καὶ νῦν ἀντίχριστοι πολλοὶ γεγόνασιν· ὅθεν γινώσκομεν ὅτι ἐσχάτη ὥρα ἐστίν.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ἐξ ἡμῶν ἐξῆλθαν, ἀλλ’ οὐκ ἦσαν ἐξ ἡμῶν· εἰ γὰρ ἐξ ἡμῶν ἦσαν, μεμενήκεισαν ἂν μεθ’ ἡμῶν· ἀλλ’ ἵνα φανερωθῶσιν ὅτι οὐκ εἰσὶν πάντες ἐξ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Καὶ ὑμεῖς χρῖσμα ἔχετε ἀπὸ τοῦ Ἁγίου, καὶ οἴδατε πάντες.</w:t>
      </w:r>
      <w:hyperlink w:anchor="fna" w:tooltip="BYZ and TR ‘οἴδατε πάντα’"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οὐκ ἔγραψα ὑμῖν ὅτι οὐκ οἴδατε τὴν ἀλήθειαν, ἀλλ’ ὅτι οἴδατε αὐτήν, καὶ ὅτι πᾶν ψεῦδος ἐκ τῆς ἀληθείας οὐκ ἔστιν.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Τίς ἐστιν ὁ ψεύστης εἰ μὴ ὁ ἀρνούμενος ὅτι Ἰησοῦς οὐκ ἔστιν ὁ Χριστός; οὗτός ἐστιν ὁ ἀντίχριστος, ὁ ἀρνούμενος τὸν Πατέρα καὶ τὸν Υἱόν.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πᾶς ὁ ἀρνούμενος τὸν Υἱὸν οὐδὲ τὸν Πατέρα ἔχει· ὁ ὁμολογῶν τὸν Υἱὸν καὶ τὸν Πατέρα ἔχει. </w:t>
      </w:r>
    </w:p>
    <w:p w:rsidR="00F83143" w:rsidRPr="008464A3" w:rsidRDefault="00F83143" w:rsidP="00F83143">
      <w:pPr>
        <w:pStyle w:val="hdg"/>
        <w:spacing w:line="288" w:lineRule="atLeast"/>
        <w:divId w:val="1662075116"/>
        <w:rPr>
          <w:sz w:val="26"/>
        </w:rPr>
      </w:pPr>
      <w:r w:rsidRPr="008464A3">
        <w:rPr>
          <w:sz w:val="26"/>
        </w:rPr>
        <w:t>Continue in Him</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Ὑμεῖς ὃ ἠκούσατε ἀπ’ ἀρχῆς, ἐν ὑμῖν μενέτω. ἐὰν ἐν ὑμῖν μείνῃ ὃ ἀπ’ ἀρχῆς ἠκούσατε, καὶ ὑμεῖς ἐν τῷ Υἱῷ καὶ ἐν τῷ Πατρὶ μενεῖτε.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αὕτη ἐστὶν ἡ ἐπαγγελία ἣν αὐτὸς ἐπηγγείλατο ἡμῖν, τὴν ζωὴν τὴν αἰώνιον.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Ταῦτα ἔγραψα ὑμῖν περὶ τῶν πλανώντων ὑμᾶς.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ὑμεῖς τὸ χρῖσμα ὃ ἐλάβετε ἀπ’ αὐτοῦ μένει ἐν ὑμῖν, καὶ οὐ χρείαν ἔχετε ἵνα τις διδάσκῃ ὑμᾶς· ἀλλ’ ὡς τὸ αὐτοῦ χρῖσμα διδάσκει ὑμᾶς περὶ πάντων, καὶ ἀληθές ἐστιν καὶ οὐκ ἔστιν ψεῦδος, καὶ καθὼς ἐδίδαξεν ὑμᾶς, μένετε ἐν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28</w:t>
      </w:r>
      <w:r w:rsidR="00483981" w:rsidRPr="00483981">
        <w:rPr>
          <w:rStyle w:val="reftext1"/>
          <w:sz w:val="8"/>
        </w:rPr>
        <w:t> </w:t>
      </w:r>
      <w:r w:rsidRPr="008464A3">
        <w:rPr>
          <w:rFonts w:ascii="Palatino Linotype" w:hAnsi="Palatino Linotype"/>
          <w:sz w:val="26"/>
        </w:rPr>
        <w:t xml:space="preserve">Καὶ νῦν, τεκνία, μένετε ἐν αὐτῷ, ἵνα ἐὰν φανερωθῇ σχῶμεν παρρησίαν καὶ μὴ αἰσχυνθῶμεν ἀπ’ αὐτοῦ ἐν τῇ παρουσίᾳ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29</w:t>
      </w:r>
      <w:r w:rsidR="00483981" w:rsidRPr="00483981">
        <w:rPr>
          <w:rStyle w:val="reftext1"/>
          <w:sz w:val="8"/>
        </w:rPr>
        <w:t> </w:t>
      </w:r>
      <w:r w:rsidRPr="008464A3">
        <w:rPr>
          <w:rFonts w:ascii="Palatino Linotype" w:hAnsi="Palatino Linotype"/>
          <w:sz w:val="26"/>
        </w:rPr>
        <w:t xml:space="preserve">Ἐὰν εἰδῆτε ὅτι δίκαιός ἐστιν, γινώσκετε ὅτι καὶ πᾶς ὁ ποιῶν τὴν δικαιοσύνην ἐξ αὐτοῦ γεγέννηται.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οἴδατε πάντα</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John 3</w:t>
      </w:r>
    </w:p>
    <w:p w:rsidR="00F83143" w:rsidRPr="008464A3" w:rsidRDefault="00F83143" w:rsidP="00F83143">
      <w:pPr>
        <w:pStyle w:val="hdg"/>
        <w:spacing w:line="288" w:lineRule="atLeast"/>
        <w:divId w:val="1662075116"/>
        <w:rPr>
          <w:sz w:val="26"/>
        </w:rPr>
      </w:pPr>
      <w:r w:rsidRPr="008464A3">
        <w:rPr>
          <w:sz w:val="26"/>
        </w:rPr>
        <w:t>Children of God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Ἴδετε ποταπὴν ἀγάπην δέδωκεν ἡμῖν ὁ Πατὴρ ἵνα τέκνα Θεοῦ κληθῶμεν, καὶ ἐσμέν. διὰ τοῦτο ὁ κόσμος οὐ γινώσκει ἡμᾶς, ὅτι οὐκ ἔγνω αὐτόν. </w:t>
      </w:r>
      <w:r w:rsidRPr="00483981">
        <w:rPr>
          <w:rStyle w:val="reftext1"/>
          <w:position w:val="6"/>
        </w:rPr>
        <w:t>2</w:t>
      </w:r>
      <w:r w:rsidR="00483981" w:rsidRPr="00483981">
        <w:rPr>
          <w:rStyle w:val="reftext1"/>
          <w:sz w:val="8"/>
        </w:rPr>
        <w:t> </w:t>
      </w:r>
      <w:r w:rsidRPr="008464A3">
        <w:rPr>
          <w:rFonts w:ascii="Palatino Linotype" w:hAnsi="Palatino Linotype"/>
          <w:sz w:val="26"/>
        </w:rPr>
        <w:t>Ἀγαπητοί, νῦν τέκνα Θεοῦ ἐσμεν, καὶ οὔπω ἐφανερώθη τί ἐσόμεθα. οἴδαμεν ὅτι ἐὰν φανερωθῇ</w:t>
      </w:r>
      <w:hyperlink w:anchor="fna" w:tooltip="Or ‘when it appears’" w:history="1">
        <w:r w:rsidRPr="00483981">
          <w:rPr>
            <w:rStyle w:val="Hyperlink"/>
            <w:b/>
            <w:bCs/>
            <w:i/>
            <w:iCs/>
            <w:position w:val="6"/>
            <w:sz w:val="17"/>
            <w:szCs w:val="17"/>
          </w:rPr>
          <w:t>a</w:t>
        </w:r>
      </w:hyperlink>
      <w:r w:rsidRPr="008464A3">
        <w:rPr>
          <w:rFonts w:ascii="Palatino Linotype" w:hAnsi="Palatino Linotype"/>
          <w:sz w:val="26"/>
        </w:rPr>
        <w:t xml:space="preserve"> ὅμοιοι αὐτῷ ἐσόμεθα, ὅτι ὀψόμεθα αὐτὸν καθώς ἐστιν.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πᾶς ὁ ἔχων τὴν ἐλπίδα ταύτην ἐπ’ αὐτῷ ἁγνίζει ἑαυτὸν καθὼς ἐκεῖνος ἁγνός ἐστιν.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Πᾶς ὁ ποιῶν τὴν ἁμαρτίαν καὶ τὴν ἀνομίαν ποιεῖ, καὶ ἡ ἁμαρτία ἐστὶν ἡ ἀνομία.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οἴδατε ὅτι ἐκεῖνος ἐφανερώθη ἵνα τὰς ἁμαρτίας ἄρῃ, καὶ ἁμαρτία ἐν αὐτῷ οὐκ ἔστιν. </w:t>
      </w:r>
      <w:r w:rsidRPr="00483981">
        <w:rPr>
          <w:rStyle w:val="reftext1"/>
          <w:position w:val="6"/>
        </w:rPr>
        <w:lastRenderedPageBreak/>
        <w:t>6</w:t>
      </w:r>
      <w:r w:rsidR="00483981" w:rsidRPr="00483981">
        <w:rPr>
          <w:rStyle w:val="reftext1"/>
          <w:sz w:val="8"/>
        </w:rPr>
        <w:t> </w:t>
      </w:r>
      <w:r w:rsidRPr="008464A3">
        <w:rPr>
          <w:rFonts w:ascii="Palatino Linotype" w:hAnsi="Palatino Linotype"/>
          <w:sz w:val="26"/>
        </w:rPr>
        <w:t xml:space="preserve">πᾶς ὁ ἐν αὐτῷ μένων οὐχ ἁμαρτάνει· πᾶς ὁ ἁμαρτάνων οὐχ ἑώρακεν αὐτὸν οὐδὲ ἔγνωκεν αὐτόν.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Τεκνία,</w:t>
      </w:r>
      <w:hyperlink w:anchor="fnb" w:tooltip="NA ‘Παιδία’" w:history="1">
        <w:r w:rsidRPr="00483981">
          <w:rPr>
            <w:rStyle w:val="Hyperlink"/>
            <w:b/>
            <w:bCs/>
            <w:i/>
            <w:iCs/>
            <w:position w:val="6"/>
            <w:sz w:val="17"/>
            <w:szCs w:val="17"/>
          </w:rPr>
          <w:t>b</w:t>
        </w:r>
      </w:hyperlink>
      <w:r w:rsidRPr="008464A3">
        <w:rPr>
          <w:rFonts w:ascii="Palatino Linotype" w:hAnsi="Palatino Linotype"/>
          <w:sz w:val="26"/>
        </w:rPr>
        <w:t xml:space="preserve"> μηδεὶς πλανάτω ὑμᾶς· ὁ ποιῶν τὴν δικαιοσύνην δίκαιός ἐστιν, καθὼς ἐκεῖνος δίκαιός ἐστιν·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ὁ ποιῶν τὴν ἁμαρτίαν ἐκ τοῦ διαβόλου ἐστίν, ὅτι ἀπ’ ἀρχῆς ὁ διάβολος ἁμαρτάνει. εἰς τοῦτο ἐφανερώθη ὁ Υἱὸς τοῦ Θεοῦ, ἵνα λύσῃ τὰ ἔργα τοῦ διαβόλου.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Πᾶς ὁ γεγεννημένος ἐκ τοῦ Θεοῦ ἁμαρτίαν οὐ ποιεῖ, ὅτι σπέρμα αὐτοῦ ἐν αὐτῷ μένει· καὶ οὐ δύναται ἁμαρτάνειν, ὅτι ἐκ τοῦ Θεοῦ γεγέννηται.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ἐν τούτῳ φανερά ἐστιν τὰ τέκνα τοῦ Θεοῦ καὶ τὰ τέκνα τοῦ διαβόλου· πᾶς ὁ μὴ ποιῶν δικαιοσύνην οὐκ ἔστιν ἐκ τοῦ Θεοῦ, καὶ ὁ μὴ ἀγαπῶν τὸν ἀδελφὸν αὐτοῦ. </w:t>
      </w:r>
    </w:p>
    <w:p w:rsidR="00F83143" w:rsidRPr="008464A3" w:rsidRDefault="00F83143" w:rsidP="00F83143">
      <w:pPr>
        <w:pStyle w:val="hdg"/>
        <w:spacing w:before="0" w:line="288" w:lineRule="atLeast"/>
        <w:divId w:val="1662075116"/>
        <w:rPr>
          <w:sz w:val="26"/>
        </w:rPr>
      </w:pPr>
      <w:r w:rsidRPr="008464A3">
        <w:rPr>
          <w:sz w:val="26"/>
        </w:rPr>
        <w:t>Love One Another</w:t>
      </w:r>
      <w:r w:rsidRPr="008464A3">
        <w:rPr>
          <w:sz w:val="26"/>
        </w:rPr>
        <w:br/>
      </w:r>
      <w:r w:rsidRPr="008464A3">
        <w:rPr>
          <w:rStyle w:val="cross1"/>
          <w:b w:val="0"/>
          <w:bCs w:val="0"/>
          <w:sz w:val="26"/>
        </w:rPr>
        <w:t>(John 13:31-35; Romans 12:9-13)</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Ὅτι αὕτη ἐστὶν ἡ ἀγγελία ἣν ἠκούσατε ἀπ’ ἀρχῆς, ἵνα ἀγαπῶμεν ἀλλήλους·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οὐ καθὼς Κάϊν ἐκ τοῦ πονηροῦ ἦν καὶ ἔσφαξεν τὸν ἀδελφὸν αὐτοῦ· καὶ χάριν τίνος ἔσφαξεν αὐτόν; ὅτι τὰ ἔργα αὐτοῦ πονηρὰ ἦν, τὰ δὲ τοῦ ἀδελφοῦ αὐτοῦ δίκαια.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Μὴ θαυμάζετε, ἀδελφοί, εἰ μισεῖ ὑμᾶς ὁ κόσμος.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Ἡμεῖς οἴδαμεν ὅτι μεταβεβήκαμεν ἐκ τοῦ θανάτου εἰς τὴν ζωήν, ὅτι ἀγαπῶμεν τοὺς ἀδελφούς· ὁ μὴ ἀγαπῶν μένει ἐν τῷ θανάτῳ.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πᾶς ὁ μισῶν τὸν ἀδελφὸν αὐτοῦ ἀνθρωποκτόνος ἐστίν, καὶ οἴδατε ὅτι πᾶς ἀνθρωποκτόνος οὐκ ἔχει ζωὴν αἰώνιον ἐν αὐτῷ μένουσαν.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Ἐν τούτῳ ἐγνώκαμεν τὴν ἀγάπην, ὅτι ἐκεῖνος ὑπὲρ ἡμῶν τὴν ψυχὴν αὐτοῦ ἔθηκεν· καὶ ἡμεῖς ὀφείλομεν ὑπὲρ τῶν ἀδελφῶν τὰς ψυχὰς θεῖναι.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ὃς δ’ ἂν ἔχῃ τὸν βίον τοῦ κόσμου καὶ θεωρῇ τὸν ἀδελφὸν αὐτοῦ χρείαν ἔχοντα καὶ κλείσῃ τὰ σπλάγχνα αὐτοῦ ἀπ’ αὐτοῦ, πῶς ἡ ἀγάπη τοῦ Θεοῦ μένει ἐν αὐτῷ;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Τεκνία, μὴ ἀγαπῶμεν λόγῳ μηδὲ τῇ γλώσσῃ, ἀλλὰ ἐν ἔργῳ καὶ ἀληθείᾳ.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ἐν τούτῳ γνωσόμεθα ὅτι ἐκ τῆς ἀληθείας ἐσμέν, καὶ ἔμπροσθεν αὐτοῦ πείσομεν τὴν καρδίαν ἡμῶν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ὅτι ἐὰν καταγινώσκῃ ἡμῶν ἡ καρδία, ὅτι μείζων ἐστὶν ὁ Θεὸς τῆς καρδίας ἡμῶν καὶ γινώσκει πάντα.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Ἀγαπητοί, ἐὰν ἡ καρδία ‹ἡμῶν› </w:t>
      </w:r>
      <w:r>
        <w:rPr>
          <w:rFonts w:ascii="Cambria Math" w:hAnsi="Cambria Math" w:cs="Cambria Math"/>
        </w:rPr>
        <w:t>⇔</w:t>
      </w:r>
      <w:r w:rsidRPr="008464A3">
        <w:rPr>
          <w:rFonts w:ascii="Palatino Linotype" w:hAnsi="Palatino Linotype"/>
          <w:sz w:val="26"/>
        </w:rPr>
        <w:t xml:space="preserve"> «μὴ καταγινώσκῃ», παρρησίαν ἔχομεν πρὸς τὸν Θεόν, </w:t>
      </w: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ὃ ἐὰν αἰτῶμεν λαμβάνομεν ἀπ’ αὐτοῦ, ὅτι τὰς ἐντολὰς αὐτοῦ τηροῦμεν καὶ τὰ ἀρεστὰ ἐνώπιον αὐτοῦ ποιοῦμεν.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αὕτη ἐστὶν ἡ ἐντολὴ αὐτοῦ, ἵνα πιστεύσωμεν τῷ ὀνόματι τοῦ Υἱοῦ αὐτοῦ Ἰησοῦ Χριστοῦ καὶ ἀγαπῶμεν ἀλλήλους καθὼς ἔδωκεν ἐντολὴν ἡμῖν. </w:t>
      </w: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ὁ τηρῶν τὰς ἐντολὰς αὐτοῦ ἐν αὐτῷ μένει καὶ </w:t>
      </w:r>
      <w:r w:rsidRPr="008464A3">
        <w:rPr>
          <w:rFonts w:ascii="Palatino Linotype" w:hAnsi="Palatino Linotype"/>
          <w:sz w:val="26"/>
        </w:rPr>
        <w:lastRenderedPageBreak/>
        <w:t xml:space="preserve">αὐτὸς ἐν αὐτῷ· καὶ ἐν τούτῳ γινώσκομεν ὅτι μένει ἐν ἡμῖν, ἐκ τοῦ Πνεύματος οὗ ἡμῖν ἔδωκεν.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when it appears</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 xml:space="preserve">NA </w:t>
      </w:r>
      <w:r>
        <w:rPr>
          <w:rStyle w:val="footnote1"/>
          <w:rFonts w:ascii="Tahoma" w:hAnsi="Tahoma" w:cs="Tahoma"/>
          <w:i/>
          <w:iCs/>
        </w:rPr>
        <w:t>Παιδία</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John 4</w:t>
      </w:r>
    </w:p>
    <w:p w:rsidR="00F83143" w:rsidRPr="008464A3" w:rsidRDefault="00F83143" w:rsidP="00F83143">
      <w:pPr>
        <w:pStyle w:val="hdg"/>
        <w:spacing w:line="288" w:lineRule="atLeast"/>
        <w:divId w:val="1662075116"/>
        <w:rPr>
          <w:sz w:val="26"/>
        </w:rPr>
      </w:pPr>
      <w:r w:rsidRPr="008464A3">
        <w:rPr>
          <w:sz w:val="26"/>
        </w:rPr>
        <w:t>Testing the Spirits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Ἀγαπητοί, μὴ παντὶ πνεύματι πιστεύετε, ἀλλὰ δοκιμάζετε τὰ πνεύματα εἰ ἐκ τοῦ Θεοῦ ἐστιν, ὅτι πολλοὶ ψευδοπροφῆται ἐξεληλύθασιν εἰς τὸν κόσμον.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Ἐν τούτῳ γινώσκετε τὸ Πνεῦμα τοῦ Θεοῦ· πᾶν πνεῦμα ὃ ὁμολογεῖ Ἰησοῦν Χριστὸν ἐν σαρκὶ ἐληλυθότα ἐκ τοῦ Θεοῦ ἐστιν, </w:t>
      </w:r>
      <w:r w:rsidRPr="00483981">
        <w:rPr>
          <w:rStyle w:val="reftext1"/>
          <w:position w:val="6"/>
        </w:rPr>
        <w:t>3</w:t>
      </w:r>
      <w:r w:rsidR="00483981" w:rsidRPr="00483981">
        <w:rPr>
          <w:rStyle w:val="reftext1"/>
          <w:sz w:val="8"/>
        </w:rPr>
        <w:t> </w:t>
      </w:r>
      <w:r w:rsidRPr="008464A3">
        <w:rPr>
          <w:rFonts w:ascii="Palatino Linotype" w:hAnsi="Palatino Linotype"/>
          <w:sz w:val="26"/>
        </w:rPr>
        <w:t>καὶ πᾶν πνεῦμα ὃ μὴ ὁμολογεῖ τὸν Ἰησοῦν</w:t>
      </w:r>
      <w:hyperlink w:anchor="fna" w:tooltip="BYZ and TR ‘Ἰησοῦν χριστὸν ἐν σαρκὶ ἐληλυθότα’" w:history="1">
        <w:r w:rsidRPr="00483981">
          <w:rPr>
            <w:rStyle w:val="Hyperlink"/>
            <w:b/>
            <w:bCs/>
            <w:i/>
            <w:iCs/>
            <w:position w:val="6"/>
            <w:sz w:val="17"/>
            <w:szCs w:val="17"/>
          </w:rPr>
          <w:t>a</w:t>
        </w:r>
      </w:hyperlink>
      <w:r w:rsidRPr="008464A3">
        <w:rPr>
          <w:rFonts w:ascii="Palatino Linotype" w:hAnsi="Palatino Linotype"/>
          <w:sz w:val="26"/>
        </w:rPr>
        <w:t xml:space="preserve"> ἐκ τοῦ Θεοῦ οὐκ ἔστιν· καὶ τοῦτό ἐστιν τὸ τοῦ ἀντιχρίστου, ὃ ἀκηκόατε ὅτι ἔρχεται, καὶ νῦν ἐν τῷ κόσμῳ ἐστὶν ἤδη.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Ὑμεῖς ἐκ τοῦ Θεοῦ ἐστε, τεκνία, καὶ νενικήκατε αὐτούς, ὅτι μείζων ἐστὶν ὁ ἐν ὑμῖν ἢ ὁ ἐν τῷ κόσμῳ.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αὐτοὶ ἐκ τοῦ κόσμου εἰσίν· διὰ τοῦτο ἐκ τοῦ κόσμου λαλοῦσιν καὶ ὁ κόσμος αὐτῶν ἀκούει. </w:t>
      </w:r>
      <w:r w:rsidRPr="00483981">
        <w:rPr>
          <w:rStyle w:val="reftext1"/>
          <w:position w:val="6"/>
        </w:rPr>
        <w:t>6</w:t>
      </w:r>
      <w:r w:rsidR="00483981" w:rsidRPr="00483981">
        <w:rPr>
          <w:rStyle w:val="reftext1"/>
          <w:sz w:val="8"/>
        </w:rPr>
        <w:t> </w:t>
      </w:r>
      <w:r w:rsidRPr="008464A3">
        <w:rPr>
          <w:rFonts w:ascii="Palatino Linotype" w:hAnsi="Palatino Linotype"/>
          <w:sz w:val="26"/>
        </w:rPr>
        <w:t>ἡμεῖς ἐκ τοῦ Θεοῦ ἐσμεν· ὁ γινώσκων τὸν Θεὸν ἀκούει ἡμῶν, ὃς οὐκ ἔστιν ἐκ τοῦ Θεοῦ οὐκ ἀκούει ἡμῶν. ἐκ τούτου γινώσκομεν τὸ πνεῦμα</w:t>
      </w:r>
      <w:hyperlink w:anchor="fnb" w:tooltip="Or ‘spirit’" w:history="1">
        <w:r w:rsidRPr="00483981">
          <w:rPr>
            <w:rStyle w:val="Hyperlink"/>
            <w:b/>
            <w:bCs/>
            <w:i/>
            <w:iCs/>
            <w:position w:val="6"/>
            <w:sz w:val="17"/>
            <w:szCs w:val="17"/>
          </w:rPr>
          <w:t>b</w:t>
        </w:r>
      </w:hyperlink>
      <w:r w:rsidRPr="008464A3">
        <w:rPr>
          <w:rFonts w:ascii="Palatino Linotype" w:hAnsi="Palatino Linotype"/>
          <w:sz w:val="26"/>
        </w:rPr>
        <w:t xml:space="preserve"> τῆς ἀληθείας καὶ τὸ πνεῦμα τῆς πλάνης. </w:t>
      </w:r>
    </w:p>
    <w:p w:rsidR="00F83143" w:rsidRPr="008464A3" w:rsidRDefault="00F83143" w:rsidP="00F83143">
      <w:pPr>
        <w:pStyle w:val="hdg"/>
        <w:spacing w:line="288" w:lineRule="atLeast"/>
        <w:divId w:val="1662075116"/>
        <w:rPr>
          <w:sz w:val="26"/>
        </w:rPr>
      </w:pPr>
      <w:r w:rsidRPr="008464A3">
        <w:rPr>
          <w:sz w:val="26"/>
        </w:rPr>
        <w:t>Love Comes from God</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Ἀγαπητοί, ἀγαπῶμεν ἀλλήλους, ὅτι ἡ ἀγάπη ἐκ τοῦ Θεοῦ ἐστιν, καὶ πᾶς ὁ ἀγαπῶν ἐκ τοῦ Θεοῦ γεγέννηται καὶ γινώσκει τὸν Θεόν.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ὁ μὴ ἀγαπῶν οὐκ ἔγνω τὸν Θεόν, ὅτι ὁ Θεὸς ἀγάπη ἐστίν.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Ἐν τούτῳ ἐφανερώθη ἡ ἀγάπη τοῦ Θεοῦ ἐν ἡμῖν, ὅτι τὸν Υἱὸν αὐτοῦ τὸν μονογενῆ ἀπέσταλκεν ὁ Θεὸς εἰς τὸν κόσμον ἵνα ζήσωμεν δι’ αὐτοῦ.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ἐν τούτῳ ἐστὶν ἡ ἀγάπη, οὐχ ὅτι ἡμεῖς ἠγαπήκαμεν τὸν Θεόν, ἀλλ’ ὅτι αὐτὸς ἠγάπησεν ἡμᾶς καὶ ἀπέστειλεν τὸν Υἱὸν αὐτοῦ ἱλασμὸν περὶ τῶν ἁμαρτιῶν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Ἀγαπητοί, εἰ οὕτως ὁ Θεὸς ἠγάπησεν ἡμᾶς, καὶ ἡμεῖς ὀφείλομεν ἀλλήλους ἀγαπᾶν.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Θεὸν οὐδεὶς πώποτε τεθέαται· ἐὰν ἀγαπῶμεν ἀλλήλους, ὁ Θεὸς ἐν ἡμῖν μένει καὶ ἡ ἀγάπη αὐτοῦ τετελειωμένη </w:t>
      </w:r>
      <w:r>
        <w:rPr>
          <w:rFonts w:ascii="Cambria Math" w:hAnsi="Cambria Math" w:cs="Cambria Math"/>
        </w:rPr>
        <w:t>⇔</w:t>
      </w:r>
      <w:r w:rsidRPr="008464A3">
        <w:rPr>
          <w:rFonts w:ascii="Palatino Linotype" w:hAnsi="Palatino Linotype"/>
          <w:sz w:val="26"/>
        </w:rPr>
        <w:t xml:space="preserve"> «ἐν ἡμῖν» ἐστιν.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ἐν τούτῳ γινώσκομεν ὅτι ἐν αὐτῷ μένομεν καὶ αὐτὸς ἐν ἡμῖν, ὅτι ἐκ τοῦ Πνεύματος αὐτοῦ δέδωκεν ἡμῖν.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ἡμεῖς τεθεάμεθα καὶ μαρτυροῦμεν ὅτι ὁ Πατὴρ ἀπέσταλκεν τὸν Υἱὸν Σωτῆρα τοῦ κόσμου.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Ὃς ἐὰν ὁμολογήσῃ ὅτι Ἰησοῦς ἐστιν ὁ Υἱὸς τοῦ Θεοῦ, ὁ Θεὸς ἐν αὐτῷ μένει καὶ αὐτὸς ἐν τῷ Θεῷ.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ἡμεῖς ἐγνώκαμεν καὶ πεπιστεύκαμεν τὴν ἀγάπην ἣν ἔχει ὁ </w:t>
      </w:r>
      <w:r w:rsidRPr="008464A3">
        <w:rPr>
          <w:rFonts w:ascii="Palatino Linotype" w:hAnsi="Palatino Linotype"/>
          <w:sz w:val="26"/>
        </w:rPr>
        <w:lastRenderedPageBreak/>
        <w:t xml:space="preserve">Θεὸς ἐν ἡμῖν. Ὁ Θεὸς ἀγάπη ἐστίν, καὶ ὁ μένων ἐν τῇ ἀγάπῃ ἐν τῷ Θεῷ μένει καὶ ὁ Θεὸς ἐν αὐτῷ μένει.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Ἐν τούτῳ τετελείωται ἡ ἀγάπη μεθ’ ἡμῶν, ἵνα παρρησίαν ἔχωμεν ἐν τῇ ἡμέρᾳ τῆς κρίσεως, ὅτι καθὼς ἐκεῖνός ἐστιν καὶ ἡμεῖς ἐσμεν ἐν τῷ κόσμῳ τούτῳ.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Φόβος οὐκ ἔστιν ἐν τῇ ἀγάπῃ, ἀλλ’ ἡ τελεία ἀγάπη ἔξω βάλλει τὸν φόβον, ὅτι ὁ φόβος κόλασιν ἔχει, ὁ δὲ φοβούμενος οὐ τετελείωται ἐν τῇ ἀγάπῃ.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Ἡμεῖς ἀγαπῶμεν, ὅτι αὐτὸς πρῶτος ἠγάπησεν ἡμᾶς.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Ἐάν τις εἴπῃ ὅτι “Ἀγαπῶ τὸν Θεόν,” καὶ τὸν ἀδελφὸν αὐτοῦ μισῇ, ψεύστης ἐστίν· ὁ γὰρ μὴ ἀγαπῶν τὸν ἀδελφὸν αὐτοῦ ὃν ἑώρακεν, τὸν Θεὸν ὃν οὐχ ἑώρακεν οὐ δύναται ἀγαπᾶν.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ταύτην τὴν ἐντολὴν ἔχομεν ἀπ’ αὐτοῦ, ἵνα ὁ ἀγαπῶν τὸν Θεὸν ἀγαπᾷ καὶ τὸν ἀδελφὸν αὐτοῦ.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Ἰησοῦν χριστὸν ἐν σαρκὶ ἐληλυθότα</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spirit</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1 John 5</w:t>
      </w:r>
    </w:p>
    <w:p w:rsidR="00F83143" w:rsidRPr="008464A3" w:rsidRDefault="00F83143" w:rsidP="00F83143">
      <w:pPr>
        <w:pStyle w:val="hdg"/>
        <w:spacing w:line="288" w:lineRule="atLeast"/>
        <w:divId w:val="1662075116"/>
        <w:rPr>
          <w:sz w:val="26"/>
        </w:rPr>
      </w:pPr>
      <w:r w:rsidRPr="008464A3">
        <w:rPr>
          <w:sz w:val="26"/>
        </w:rPr>
        <w:t>Overcoming the World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Πᾶς ὁ πιστεύων ὅτι Ἰησοῦς ἐστιν ὁ Χριστὸς ἐκ τοῦ Θεοῦ γεγέννηται, καὶ πᾶς ὁ ἀγαπῶν τὸν γεννήσαντα ἀγαπᾷ ‹καὶ› τὸν γεγεννημένον ἐξ αὐτοῦ.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ἐν τούτῳ γινώσκομεν ὅτι ἀγαπῶμεν τὰ τέκνα τοῦ Θεοῦ, ὅταν τὸν Θεὸν ἀγαπῶμεν καὶ τὰς ἐντολὰς αὐτοῦ ποιῶμεν.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αὕτη γάρ ἐστιν ἡ ἀγάπη τοῦ Θεοῦ, ἵνα τὰς ἐντολὰς αὐτοῦ τηρῶμεν· καὶ αἱ ἐντολαὶ αὐτοῦ βαρεῖαι οὐκ εἰσίν,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ὅτι πᾶν τὸ γεγεννημένον ἐκ τοῦ Θεοῦ νικᾷ τὸν κόσμον· καὶ αὕτη ἐστὶν ἡ νίκη ἡ νικήσασα τὸν κόσμον, ἡ πίστις ἡμῶν.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Τίς ‹δέ› ἐστιν ὁ νικῶν τὸν κόσμον εἰ μὴ ὁ πιστεύων ὅτι Ἰησοῦς ἐστιν ὁ Υἱὸς τοῦ Θεοῦ;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οὗτός ἐστιν ὁ ἐλθὼν δι’ ὕδατος καὶ αἵματος, Ἰησοῦς Χριστός· οὐκ ἐν τῷ ὕδατι μόνον, ἀλλ’ ἐν τῷ ὕδατι καὶ ἐν τῷ αἵματι· καὶ τὸ Πνεῦμά ἐστιν τὸ μαρτυροῦν, ὅτι τὸ Πνεῦμά ἐστιν ἡ ἀλήθεια. </w:t>
      </w:r>
      <w:r w:rsidRPr="00483981">
        <w:rPr>
          <w:rStyle w:val="reftext1"/>
          <w:position w:val="6"/>
        </w:rPr>
        <w:t>7</w:t>
      </w:r>
      <w:r w:rsidR="00483981" w:rsidRPr="00483981">
        <w:rPr>
          <w:rStyle w:val="reftext1"/>
          <w:sz w:val="8"/>
        </w:rPr>
        <w:t> </w:t>
      </w:r>
      <w:r w:rsidRPr="008464A3">
        <w:rPr>
          <w:rFonts w:ascii="Palatino Linotype" w:hAnsi="Palatino Linotype"/>
          <w:sz w:val="26"/>
        </w:rPr>
        <w:t>ὅτι τρεῖς εἰσιν οἱ μαρτυροῦντες,</w:t>
      </w:r>
      <w:hyperlink w:anchor="fna" w:tooltip="TR and GOC include ‘εν τῷ οὐρανῷ, ὁ πατήρ, ὁ λόγος, καὶ τὸ Ἅγιον Πνεῦμα· καὶ οὗτοι οἱ τρεῖς ἕν εἰσι. 8 καὶ τρεῖς εἰσὶν οἱ μαρτυροῦντες ἐν τῇ γῇ,’"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τὸ Πνεῦμα καὶ τὸ ὕδωρ καὶ τὸ αἷμα, καὶ οἱ τρεῖς εἰς τὸ ἕν εἰσιν. </w:t>
      </w:r>
    </w:p>
    <w:p w:rsidR="00F83143" w:rsidRPr="008464A3" w:rsidRDefault="00F83143" w:rsidP="00F83143">
      <w:pPr>
        <w:pStyle w:val="hdg"/>
        <w:spacing w:line="288" w:lineRule="atLeast"/>
        <w:divId w:val="1662075116"/>
        <w:rPr>
          <w:sz w:val="26"/>
        </w:rPr>
      </w:pPr>
      <w:r w:rsidRPr="008464A3">
        <w:rPr>
          <w:sz w:val="26"/>
        </w:rPr>
        <w:t>God's Testimony about His Son</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Εἰ τὴν μαρτυρίαν τῶν ἀνθρώπων λαμβάνομεν, ἡ μαρτυρία τοῦ Θεοῦ μείζων ἐστίν, ὅτι αὕτη ἐστὶν ἡ μαρτυρία τοῦ Θεοῦ ὅτι μεμαρτύρηκεν περὶ τοῦ Υἱοῦ αὐτοῦ.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ὁ πιστεύων εἰς τὸν Υἱὸν τοῦ Θεοῦ ἔχει τὴν μαρτυρίαν ἐν αὑτῷ. ὁ μὴ πιστεύων τῷ Θεῷ ψεύστην πεποίηκεν αὐτόν, ὅτι οὐ πεπίστευκεν εἰς τὴν μαρτυρίαν ἣν μεμαρτύρηκεν ὁ Θεὸς περὶ τοῦ Υἱοῦ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11</w:t>
      </w:r>
      <w:r w:rsidR="00483981" w:rsidRPr="00483981">
        <w:rPr>
          <w:rStyle w:val="reftext1"/>
          <w:sz w:val="8"/>
        </w:rPr>
        <w:t> </w:t>
      </w:r>
      <w:r w:rsidRPr="008464A3">
        <w:rPr>
          <w:rFonts w:ascii="Palatino Linotype" w:hAnsi="Palatino Linotype"/>
          <w:sz w:val="26"/>
        </w:rPr>
        <w:t xml:space="preserve">Καὶ αὕτη ἐστὶν ἡ μαρτυρία, ὅτι ζωὴν αἰώνιον ἔδωκεν «ὁ Θεὸς» </w:t>
      </w:r>
      <w:r>
        <w:rPr>
          <w:rFonts w:ascii="Cambria Math" w:hAnsi="Cambria Math" w:cs="Cambria Math"/>
        </w:rPr>
        <w:t>⇔</w:t>
      </w:r>
      <w:r w:rsidRPr="008464A3">
        <w:rPr>
          <w:rFonts w:ascii="Palatino Linotype" w:hAnsi="Palatino Linotype"/>
          <w:sz w:val="26"/>
        </w:rPr>
        <w:t xml:space="preserve"> ἡμῖν, καὶ αὕτη ἡ ζωὴ ἐν τῷ Υἱῷ αὐτοῦ ἐστιν.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ὁ ἔχων τὸν Υἱὸν ἔχει τὴν ζωήν· ὁ μὴ ἔχων τὸν Υἱὸν τοῦ Θεοῦ τὴν ζωὴν οὐκ ἔχει. </w:t>
      </w:r>
    </w:p>
    <w:p w:rsidR="00F83143" w:rsidRPr="008464A3" w:rsidRDefault="00F83143" w:rsidP="00F83143">
      <w:pPr>
        <w:pStyle w:val="hdg"/>
        <w:spacing w:line="288" w:lineRule="atLeast"/>
        <w:divId w:val="1662075116"/>
        <w:rPr>
          <w:sz w:val="26"/>
        </w:rPr>
      </w:pPr>
      <w:r w:rsidRPr="008464A3">
        <w:rPr>
          <w:sz w:val="26"/>
        </w:rPr>
        <w:t>Effective Prayer</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Ταῦτα ἔγραψα ὑμῖν ἵνα εἰδῆτε ὅτι ζωὴν ἔχετε αἰώνιον,</w:t>
      </w:r>
      <w:hyperlink w:anchor="fnb" w:tooltip="BYZ and TR include ‘καὶ ἵνα πιστεύητε εἰς τὸ ὄνομα τοῦ υἱοῦ τοῦ θεοῦ.’" w:history="1">
        <w:r w:rsidRPr="00483981">
          <w:rPr>
            <w:rStyle w:val="Hyperlink"/>
            <w:b/>
            <w:bCs/>
            <w:i/>
            <w:iCs/>
            <w:position w:val="6"/>
            <w:sz w:val="17"/>
            <w:szCs w:val="17"/>
          </w:rPr>
          <w:t>b</w:t>
        </w:r>
      </w:hyperlink>
      <w:r w:rsidRPr="008464A3">
        <w:rPr>
          <w:rFonts w:ascii="Palatino Linotype" w:hAnsi="Palatino Linotype"/>
          <w:sz w:val="26"/>
        </w:rPr>
        <w:t xml:space="preserve"> τοῖς πιστεύουσιν εἰς τὸ ὄνομα τοῦ Υἱοῦ τοῦ Θεοῦ.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αὕτη ἐστὶν ἡ παρρησία ἣν ἔχομεν πρὸς αὐτόν, ὅτι ἐάν τι αἰτώμεθα κατὰ τὸ θέλημα αὐτοῦ ἀκούει ἡμῶν.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ἐὰν οἴδαμεν ὅτι ἀκούει ἡμῶν ὃ ἐὰν αἰτώμεθα, οἴδαμεν ὅτι ἔχομεν τὰ αἰτήματα ἃ ᾐτήκαμεν ἀπ’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Ἐάν τις ἴδῃ τὸν ἀδελφὸν αὐτοῦ ἁμαρτάνοντα ἁμαρτίαν μὴ πρὸς θάνατον, αἰτήσει, καὶ δώσει αὐτῷ ζωήν, τοῖς ἁμαρτάνουσιν μὴ πρὸς θάνατον. ἔστιν ἁμαρτία πρὸς θάνατον· οὐ περὶ ἐκείνης λέγω ἵνα ἐρωτήσῃ.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πᾶσα ἀδικία ἁμαρτία ἐστίν, καὶ ἔστιν ἁμαρτία οὐ πρὸς θάνατον. </w:t>
      </w:r>
    </w:p>
    <w:p w:rsidR="00F83143" w:rsidRPr="008464A3" w:rsidRDefault="00F83143" w:rsidP="00F83143">
      <w:pPr>
        <w:pStyle w:val="hdg"/>
        <w:spacing w:line="288" w:lineRule="atLeast"/>
        <w:divId w:val="1662075116"/>
        <w:rPr>
          <w:sz w:val="26"/>
        </w:rPr>
      </w:pPr>
      <w:r w:rsidRPr="008464A3">
        <w:rPr>
          <w:sz w:val="26"/>
        </w:rPr>
        <w:t>Concluding Remarks</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Οἴδαμεν ὅτι πᾶς ὁ γεγεννημένος ἐκ τοῦ Θεοῦ οὐχ ἁμαρτάνει, ἀλλ’ ὁ γεννηθεὶς ἐκ τοῦ Θεοῦ τηρεῖ αὐτόν,</w:t>
      </w:r>
      <w:hyperlink w:anchor="fnc" w:tooltip="NA, BYZ, and TR ‘ἑαυτὸν’" w:history="1">
        <w:r w:rsidRPr="00483981">
          <w:rPr>
            <w:rStyle w:val="Hyperlink"/>
            <w:b/>
            <w:bCs/>
            <w:i/>
            <w:iCs/>
            <w:position w:val="6"/>
            <w:sz w:val="17"/>
            <w:szCs w:val="17"/>
          </w:rPr>
          <w:t>c</w:t>
        </w:r>
      </w:hyperlink>
      <w:r w:rsidRPr="008464A3">
        <w:rPr>
          <w:rFonts w:ascii="Palatino Linotype" w:hAnsi="Palatino Linotype"/>
          <w:sz w:val="26"/>
        </w:rPr>
        <w:t xml:space="preserve"> καὶ ὁ πονηρὸς οὐχ ἅπτεται αὐτοῦ.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οἴδαμεν ὅτι ἐκ τοῦ Θεοῦ ἐσμεν, καὶ ὁ κόσμος ὅλος ἐν τῷ πονηρῷ κεῖται.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οἴδαμεν δὲ ὅτι ὁ Υἱὸς τοῦ Θεοῦ ἥκει, καὶ δέδωκεν ἡμῖν διάνοιαν ἵνα γινώσκωμεν* τὸν ἀληθινόν· καὶ ἐσμὲν ἐν τῷ ἀληθινῷ, ἐν τῷ Υἱῷ αὐτοῦ Ἰησοῦ Χριστῷ. οὗτός ἐστιν ὁ ἀληθινὸς Θεὸς καὶ ζωὴ αἰώνιος.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Τεκνία, φυλάξατε ἑαυτὰ ἀπὸ τῶν εἰδώλων.</w:t>
      </w:r>
      <w:hyperlink w:anchor="fnd" w:tooltip="BYZ and TR include ‘Ἀμήν.’" w:history="1">
        <w:r w:rsidRPr="00483981">
          <w:rPr>
            <w:rStyle w:val="Hyperlink"/>
            <w:b/>
            <w:bCs/>
            <w:i/>
            <w:iCs/>
            <w:position w:val="6"/>
            <w:sz w:val="17"/>
            <w:szCs w:val="17"/>
          </w:rPr>
          <w:t>d</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7</w:t>
      </w:r>
      <w:r w:rsidRPr="008464A3">
        <w:rPr>
          <w:rFonts w:ascii="Palatino Linotype" w:hAnsi="Palatino Linotype" w:cs="Tahoma"/>
          <w:sz w:val="26"/>
        </w:rPr>
        <w:t xml:space="preserve"> </w:t>
      </w:r>
      <w:r>
        <w:rPr>
          <w:rStyle w:val="footnote1"/>
          <w:rFonts w:ascii="Tahoma" w:hAnsi="Tahoma" w:cs="Tahoma"/>
        </w:rPr>
        <w:t xml:space="preserve">TR and GOC include </w:t>
      </w:r>
      <w:r>
        <w:rPr>
          <w:rStyle w:val="footnote1"/>
          <w:rFonts w:ascii="Tahoma" w:hAnsi="Tahoma" w:cs="Tahoma"/>
          <w:i/>
          <w:iCs/>
        </w:rPr>
        <w:t>εν τῷ οὐρανῷ, ὁ πατήρ, ὁ λόγος, καὶ τὸ Ἅγιον Πνεῦμα· καὶ οὗτοι οἱ τρεῖς ἕν εἰσι. 8 καὶ τρεῖς εἰσὶν οἱ μαρτυροῦντες ἐν τῇ γῇ,</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ἵνα πιστεύητε εἰς τὸ ὄνομα τοῦ υἱοῦ τοῦ θεοῦ.</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 xml:space="preserve">NA, BYZ, and TR </w:t>
      </w:r>
      <w:r>
        <w:rPr>
          <w:rStyle w:val="footnote1"/>
          <w:rFonts w:ascii="Tahoma" w:hAnsi="Tahoma" w:cs="Tahoma"/>
          <w:i/>
          <w:iCs/>
        </w:rPr>
        <w:t>ἑαυτὸν</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7" w:name="2John"/>
      <w:bookmarkEnd w:id="37"/>
      <w:r>
        <w:rPr>
          <w:rFonts w:ascii="Tahoma" w:eastAsia="Times New Roman" w:hAnsi="Tahoma" w:cs="Tahoma"/>
          <w:b/>
          <w:bCs/>
          <w:color w:val="552200"/>
          <w:sz w:val="58"/>
          <w:szCs w:val="58"/>
        </w:rPr>
        <w:lastRenderedPageBreak/>
        <w:t>2 John</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2 John 1</w:t>
      </w:r>
    </w:p>
    <w:p w:rsidR="00F83143" w:rsidRPr="008464A3" w:rsidRDefault="00F83143" w:rsidP="00F83143">
      <w:pPr>
        <w:pStyle w:val="hdg"/>
        <w:spacing w:before="0" w:line="288" w:lineRule="atLeast"/>
        <w:divId w:val="1662075116"/>
        <w:rPr>
          <w:sz w:val="26"/>
        </w:rPr>
      </w:pPr>
      <w:r w:rsidRPr="008464A3">
        <w:rPr>
          <w:sz w:val="26"/>
        </w:rPr>
        <w:t>Greeting from the Elder</w:t>
      </w:r>
      <w:r w:rsidRPr="008464A3">
        <w:rPr>
          <w:sz w:val="26"/>
        </w:rPr>
        <w:br/>
      </w:r>
      <w:r w:rsidRPr="008464A3">
        <w:rPr>
          <w:rStyle w:val="cross1"/>
          <w:b w:val="0"/>
          <w:bCs w:val="0"/>
          <w:sz w:val="26"/>
        </w:rPr>
        <w:t>(3 John 1:1-4)</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Ὁ πρεσβύτερος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Ἐκλεκτῇ κυρίᾳ καὶ τοῖς τέκνοις αὐτῆς, οὓς ἐγὼ ἀγαπῶ ἐν ἀληθείᾳ, καὶ οὐκ ἐγὼ μόνος ἀλλὰ καὶ πάντες οἱ ἐγνωκότες τὴν ἀλήθειαν,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διὰ τὴν ἀλήθειαν τὴν μένουσαν ἐν ἡμῖν, καὶ μεθ’ ἡμῶν ἔσται εἰς τὸν αἰῶνα.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Ἔσται μεθ’ ἡμῶν χάρις ἔλεος εἰρήνη παρὰ Θεοῦ Πατρός, καὶ παρὰ Ἰησοῦ Χριστοῦ τοῦ Υἱοῦ τοῦ Πατρός, ἐν ἀληθείᾳ καὶ ἀγάπῃ. </w:t>
      </w:r>
    </w:p>
    <w:p w:rsidR="00F83143" w:rsidRPr="008464A3" w:rsidRDefault="00F83143" w:rsidP="00F83143">
      <w:pPr>
        <w:pStyle w:val="hdg"/>
        <w:spacing w:before="0" w:line="288" w:lineRule="atLeast"/>
        <w:divId w:val="1662075116"/>
        <w:rPr>
          <w:sz w:val="26"/>
        </w:rPr>
      </w:pPr>
      <w:r w:rsidRPr="008464A3">
        <w:rPr>
          <w:sz w:val="26"/>
        </w:rPr>
        <w:t>Walking in the Truth</w:t>
      </w:r>
      <w:r w:rsidRPr="008464A3">
        <w:rPr>
          <w:sz w:val="26"/>
        </w:rPr>
        <w:br/>
      </w:r>
      <w:r w:rsidRPr="008464A3">
        <w:rPr>
          <w:rStyle w:val="cross1"/>
          <w:b w:val="0"/>
          <w:bCs w:val="0"/>
          <w:sz w:val="26"/>
        </w:rPr>
        <w:t>(John 8:30-41)</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Ἐχάρην λίαν ὅτι εὕρηκα ἐκ τῶν τέκνων σου περιπατοῦντας ἐν ἀληθείᾳ, καθὼς ἐντολὴν ἐλάβομεν παρὰ τοῦ Πατρός.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νῦν ἐρωτῶ σε, κυρία, οὐχ ὡς ἐντολὴν «γράφων σοι» </w:t>
      </w:r>
      <w:r>
        <w:rPr>
          <w:rFonts w:ascii="Cambria Math" w:hAnsi="Cambria Math" w:cs="Cambria Math"/>
        </w:rPr>
        <w:t>⇔</w:t>
      </w:r>
      <w:r w:rsidRPr="008464A3">
        <w:rPr>
          <w:rFonts w:ascii="Palatino Linotype" w:hAnsi="Palatino Linotype"/>
          <w:sz w:val="26"/>
        </w:rPr>
        <w:t xml:space="preserve"> καινὴν, ἀλλὰ ἣν εἴχομεν* ἀπ’ ἀρχῆς, ἵνα ἀγαπῶμεν ἀλλήλους.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αὕτη ἐστὶν ἡ ἀγάπη, ἵνα περιπατῶμεν κατὰ τὰς ἐντολὰς αὐτοῦ· αὕτη ἡ ἐντολή ἐστιν, καθὼς ἠκούσατε ἀπ’ ἀρχῆς, ἵνα ἐν αὐτῇ περιπατῆτε. </w:t>
      </w:r>
    </w:p>
    <w:p w:rsidR="00F83143" w:rsidRPr="008464A3" w:rsidRDefault="00F83143" w:rsidP="00F83143">
      <w:pPr>
        <w:pStyle w:val="hdg"/>
        <w:spacing w:line="288" w:lineRule="atLeast"/>
        <w:divId w:val="1662075116"/>
        <w:rPr>
          <w:sz w:val="26"/>
        </w:rPr>
      </w:pPr>
      <w:r w:rsidRPr="008464A3">
        <w:rPr>
          <w:sz w:val="26"/>
        </w:rPr>
        <w:t>Beware of Deceivers</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Ὅτι πολλοὶ πλάνοι ἐξῆλθον εἰς τὸν κόσμον, οἱ μὴ ὁμολογοῦντες Ἰησοῦν Χριστὸν ἐρχόμενον ἐν σαρκί· οὗτός ἐστιν ὁ πλάνος καὶ ὁ ἀντίχριστος. </w:t>
      </w:r>
      <w:r w:rsidRPr="00483981">
        <w:rPr>
          <w:rStyle w:val="reftext1"/>
          <w:position w:val="6"/>
        </w:rPr>
        <w:t>8</w:t>
      </w:r>
      <w:r w:rsidR="00483981" w:rsidRPr="00483981">
        <w:rPr>
          <w:rStyle w:val="reftext1"/>
          <w:sz w:val="8"/>
        </w:rPr>
        <w:t> </w:t>
      </w:r>
      <w:r w:rsidRPr="008464A3">
        <w:rPr>
          <w:rFonts w:ascii="Palatino Linotype" w:hAnsi="Palatino Linotype"/>
          <w:sz w:val="26"/>
        </w:rPr>
        <w:t>βλέπετε ἑαυτούς, ἵνα μὴ ἀπολέσητε ἃ εἰργασάμεθα*,</w:t>
      </w:r>
      <w:hyperlink w:anchor="fna" w:tooltip="NE and WH ‘ἠργασάμεθα’" w:history="1">
        <w:r w:rsidRPr="00483981">
          <w:rPr>
            <w:rStyle w:val="Hyperlink"/>
            <w:b/>
            <w:bCs/>
            <w:i/>
            <w:iCs/>
            <w:position w:val="6"/>
            <w:sz w:val="17"/>
            <w:szCs w:val="17"/>
          </w:rPr>
          <w:t>a</w:t>
        </w:r>
      </w:hyperlink>
      <w:r w:rsidRPr="008464A3">
        <w:rPr>
          <w:rFonts w:ascii="Palatino Linotype" w:hAnsi="Palatino Linotype"/>
          <w:sz w:val="26"/>
        </w:rPr>
        <w:t xml:space="preserve"> ἀλλὰ μισθὸν πλήρη ἀπολάβητε.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πᾶς ὁ προάγων καὶ μὴ μένων ἐν τῇ διδαχῇ τοῦ Χριστοῦ Θεὸν οὐκ ἔχει· ὁ μένων ἐν τῇ διδαχῇ, οὗτος καὶ τὸν Πατέρα καὶ τὸν Υἱὸν ἔχει.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Εἴ τις ἔρχεται πρὸς ὑμᾶς καὶ ταύτην τὴν διδαχὴν οὐ φέρει, μὴ λαμβάνετε αὐτὸν εἰς οἰκίαν, καὶ χαίρειν αὐτῷ μὴ λέγετε·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ὁ λέγων γὰρ αὐτῷ χαίρειν κοινωνεῖ τοῖς ἔργοις αὐτοῦ τοῖς πονηροῖς. </w:t>
      </w:r>
    </w:p>
    <w:p w:rsidR="00F83143" w:rsidRPr="008464A3" w:rsidRDefault="00F83143" w:rsidP="00F83143">
      <w:pPr>
        <w:pStyle w:val="hdg"/>
        <w:spacing w:line="288" w:lineRule="atLeast"/>
        <w:divId w:val="1662075116"/>
        <w:rPr>
          <w:sz w:val="26"/>
        </w:rPr>
      </w:pPr>
      <w:r w:rsidRPr="008464A3">
        <w:rPr>
          <w:sz w:val="26"/>
        </w:rPr>
        <w:t>Final Greetings</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12</w:t>
      </w:r>
      <w:r w:rsidR="00483981" w:rsidRPr="00483981">
        <w:rPr>
          <w:rStyle w:val="reftext1"/>
          <w:sz w:val="8"/>
        </w:rPr>
        <w:t> </w:t>
      </w:r>
      <w:r w:rsidRPr="008464A3">
        <w:rPr>
          <w:rFonts w:ascii="Palatino Linotype" w:hAnsi="Palatino Linotype"/>
          <w:sz w:val="26"/>
        </w:rPr>
        <w:t xml:space="preserve">Πολλὰ ἔχων ὑμῖν γράφειν οὐκ ἐβουλήθην διὰ χάρτου καὶ μέλανος, ἀλλὰ ἐλπίζω γενέσθαι πρὸς ὑμᾶς καὶ στόμα πρὸς στόμα λαλῆσαι, ἵνα ἡ χαρὰ ἡμῶν πεπληρωμένη ᾖ.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Ἀσπάζεταί σε τὰ τέκνα τῆς ἀδελφῆς σου τῆς ἐκλεκτῆς.</w:t>
      </w:r>
      <w:hyperlink w:anchor="fnb" w:tooltip="BYZ and TR include ‘Ἀμήν.’"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 xml:space="preserve">NE and WH </w:t>
      </w:r>
      <w:r>
        <w:rPr>
          <w:rStyle w:val="footnote1"/>
          <w:rFonts w:ascii="Tahoma" w:hAnsi="Tahoma" w:cs="Tahoma"/>
          <w:i/>
          <w:iCs/>
        </w:rPr>
        <w:t>ἠργασάμεθα</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Ἀμήν.</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8" w:name="3John"/>
      <w:bookmarkEnd w:id="38"/>
      <w:r>
        <w:rPr>
          <w:rFonts w:ascii="Tahoma" w:eastAsia="Times New Roman" w:hAnsi="Tahoma" w:cs="Tahoma"/>
          <w:b/>
          <w:bCs/>
          <w:color w:val="552200"/>
          <w:sz w:val="58"/>
          <w:szCs w:val="58"/>
        </w:rPr>
        <w:lastRenderedPageBreak/>
        <w:t>3 John</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3 John 1</w:t>
      </w:r>
    </w:p>
    <w:p w:rsidR="00F83143" w:rsidRPr="008464A3" w:rsidRDefault="00F83143" w:rsidP="00F83143">
      <w:pPr>
        <w:pStyle w:val="hdg"/>
        <w:spacing w:before="0" w:line="288" w:lineRule="atLeast"/>
        <w:divId w:val="1662075116"/>
        <w:rPr>
          <w:sz w:val="26"/>
        </w:rPr>
      </w:pPr>
      <w:r w:rsidRPr="008464A3">
        <w:rPr>
          <w:sz w:val="26"/>
        </w:rPr>
        <w:t>Greeting to Gaius from the Elder</w:t>
      </w:r>
      <w:r w:rsidRPr="008464A3">
        <w:rPr>
          <w:sz w:val="26"/>
        </w:rPr>
        <w:br/>
      </w:r>
      <w:r w:rsidRPr="008464A3">
        <w:rPr>
          <w:rStyle w:val="cross1"/>
          <w:b w:val="0"/>
          <w:bCs w:val="0"/>
          <w:sz w:val="26"/>
        </w:rPr>
        <w:t>(2 John 1:1-3)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Ὁ πρεσβύτερος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Γαΐῳ τῷ ἀγαπητῷ, ὃν ἐγὼ ἀγαπῶ ἐν ἀληθείᾳ.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Ἀγαπητέ, περὶ πάντων εὔχομαί σε εὐοδοῦσθαι καὶ ὑγιαίνειν, καθὼς εὐοδοῦταί σου ἡ ψυχή.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ἐχάρην γὰρ λίαν ἐρχομένων ἀδελφῶν καὶ μαρτυρούντων σου τῇ ἀληθείᾳ, καθὼς σὺ ἐν ἀληθείᾳ περιπατεῖς.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μειζοτέραν τούτων οὐκ ἔχω χαράν, ἵνα ἀκούω τὰ ἐμὰ τέκνα ἐν τῇ ἀληθείᾳ περιπατοῦντα. </w:t>
      </w:r>
    </w:p>
    <w:p w:rsidR="00F83143" w:rsidRPr="008464A3" w:rsidRDefault="00F83143" w:rsidP="00F83143">
      <w:pPr>
        <w:pStyle w:val="hdg"/>
        <w:spacing w:line="288" w:lineRule="atLeast"/>
        <w:divId w:val="1662075116"/>
        <w:rPr>
          <w:sz w:val="26"/>
        </w:rPr>
      </w:pPr>
      <w:r w:rsidRPr="008464A3">
        <w:rPr>
          <w:sz w:val="26"/>
        </w:rPr>
        <w:t>Gaius Commended for His Hospitality</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Ἀγαπητέ, πιστὸν ποιεῖς ὃ ἐὰν ἐργάσῃ εἰς τοὺς ἀδελφοὺς καὶ τοῦτο ξένους,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οἳ ἐμαρτύρησάν σου τῇ ἀγάπῃ ἐνώπιον ἐκκλησίας, οὓς καλῶς ποιήσεις προπέμψας ἀξίως τοῦ Θεοῦ·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ὑπὲρ γὰρ τοῦ Ὀνόματος ἐξῆλθον* μηδὲν λαμβάνοντες ἀπὸ τῶν ἐθνικῶν.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ἡμεῖς οὖν ὀφείλομεν ὑπολαμβάνειν τοὺς τοιούτους, ἵνα συνεργοὶ γινώμεθα τῇ ἀληθείᾳ. </w:t>
      </w:r>
    </w:p>
    <w:p w:rsidR="00F83143" w:rsidRPr="008464A3" w:rsidRDefault="00F83143" w:rsidP="00F83143">
      <w:pPr>
        <w:pStyle w:val="hdg"/>
        <w:spacing w:line="288" w:lineRule="atLeast"/>
        <w:divId w:val="1662075116"/>
        <w:rPr>
          <w:sz w:val="26"/>
        </w:rPr>
      </w:pPr>
      <w:r w:rsidRPr="008464A3">
        <w:rPr>
          <w:sz w:val="26"/>
        </w:rPr>
        <w:t>Diotrephes and Demetrius</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Ἔγραψά τι τῇ ἐκκλησίᾳ· ἀλλ’ ὁ φιλοπρωτεύων αὐτῶν Διοτρεφὴς οὐκ ἐπιδέχεται ἡμᾶς.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διὰ τοῦτο, ἐὰν ἔλθω, ὑπομνήσω αὐτοῦ τὰ ἔργα ἃ ποιεῖ λόγοις πονηροῖς φλυαρῶν ἡμᾶς, καὶ μὴ ἀρκούμενος ἐπὶ τούτοις οὔτε αὐτὸς ἐπιδέχεται τοὺς ἀδελφοὺς καὶ τοὺς βουλομένους κωλύει καὶ ἐκ τῆς ἐκκλησίας ἐκβάλλει.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Ἀγαπητέ, μὴ μιμοῦ τὸ κακὸν ἀλλὰ τὸ ἀγαθόν. ὁ ἀγαθοποιῶν ἐκ τοῦ Θεοῦ ἐστιν· ὁ κακοποιῶν οὐχ ἑώρακεν τὸν Θεόν.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Δημητρίῳ μεμαρτύρηται ὑπὸ πάντων καὶ ὑπὸ αὐτῆς τῆς ἀληθείας· καὶ ἡμεῖς δὲ μαρτυροῦμεν, καὶ οἶδας ὅτι ἡ μαρτυρία ἡμῶν ἀληθής ἐστιν. </w:t>
      </w:r>
    </w:p>
    <w:p w:rsidR="00F83143" w:rsidRPr="008464A3" w:rsidRDefault="00F83143" w:rsidP="00F83143">
      <w:pPr>
        <w:pStyle w:val="hdg"/>
        <w:spacing w:line="288" w:lineRule="atLeast"/>
        <w:divId w:val="1662075116"/>
        <w:rPr>
          <w:sz w:val="26"/>
        </w:rPr>
      </w:pPr>
      <w:r w:rsidRPr="008464A3">
        <w:rPr>
          <w:sz w:val="26"/>
        </w:rPr>
        <w:t>Conclusion</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13</w:t>
      </w:r>
      <w:r w:rsidR="00483981" w:rsidRPr="00483981">
        <w:rPr>
          <w:rStyle w:val="reftext1"/>
          <w:sz w:val="8"/>
        </w:rPr>
        <w:t> </w:t>
      </w:r>
      <w:r w:rsidRPr="008464A3">
        <w:rPr>
          <w:rFonts w:ascii="Palatino Linotype" w:hAnsi="Palatino Linotype"/>
          <w:sz w:val="26"/>
        </w:rPr>
        <w:t xml:space="preserve">Πολλὰ εἶχον γράψαι σοι, ἀλλ’ οὐ θέλω διὰ μέλανος καὶ καλάμου σοι γράφειν· </w:t>
      </w:r>
      <w:r w:rsidRPr="00483981">
        <w:rPr>
          <w:rStyle w:val="reftext1"/>
          <w:position w:val="6"/>
        </w:rPr>
        <w:t>14</w:t>
      </w:r>
      <w:r w:rsidR="00483981" w:rsidRPr="00483981">
        <w:rPr>
          <w:rStyle w:val="reftext1"/>
          <w:sz w:val="8"/>
        </w:rPr>
        <w:t> </w:t>
      </w:r>
      <w:r w:rsidRPr="008464A3">
        <w:rPr>
          <w:rFonts w:ascii="Palatino Linotype" w:hAnsi="Palatino Linotype"/>
          <w:sz w:val="26"/>
        </w:rPr>
        <w:t>ἐλπίζω δὲ εὐθέως σε ἰδεῖν, καὶ στόμα πρὸς στόμα λαλήσομεν.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Εἰρήνη σοι.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Ἀσπάζονταί σε οἱ φίλοι.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Ἀσπάζου τοὺς φίλους κατ’ ὄνομα.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9" w:name="Jude"/>
      <w:bookmarkEnd w:id="39"/>
      <w:r>
        <w:rPr>
          <w:rFonts w:ascii="Tahoma" w:eastAsia="Times New Roman" w:hAnsi="Tahoma" w:cs="Tahoma"/>
          <w:b/>
          <w:bCs/>
          <w:color w:val="552200"/>
          <w:sz w:val="58"/>
          <w:szCs w:val="58"/>
        </w:rPr>
        <w:lastRenderedPageBreak/>
        <w:t>Jude</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Jude 1</w:t>
      </w:r>
    </w:p>
    <w:p w:rsidR="00F83143" w:rsidRPr="008464A3" w:rsidRDefault="00F83143" w:rsidP="00F83143">
      <w:pPr>
        <w:pStyle w:val="hdg"/>
        <w:spacing w:before="0" w:line="288" w:lineRule="atLeast"/>
        <w:divId w:val="1662075116"/>
        <w:rPr>
          <w:sz w:val="26"/>
        </w:rPr>
      </w:pPr>
      <w:r w:rsidRPr="008464A3">
        <w:rPr>
          <w:sz w:val="26"/>
        </w:rPr>
        <w:t>Greetings from Jude</w:t>
      </w:r>
      <w:r w:rsidRPr="008464A3">
        <w:rPr>
          <w:sz w:val="26"/>
        </w:rPr>
        <w:br/>
      </w:r>
      <w:r w:rsidRPr="008464A3">
        <w:rPr>
          <w:rStyle w:val="cross1"/>
          <w:b w:val="0"/>
          <w:bCs w:val="0"/>
          <w:sz w:val="26"/>
        </w:rPr>
        <w:t>(James 1:1-1)</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Ἰούδας Ἰησοῦ Χριστοῦ δοῦλος, ἀδελφὸς δὲ Ἰακώβου,</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Τοῖς ἐν Θεῷ Πατρὶ ἠγαπημένοις καὶ Ἰησοῦ Χριστῷ τετηρημένοις κλητοῖς.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Ἔλεος ὑμῖν καὶ εἰρήνη καὶ ἀγάπη πληθυνθείη. </w:t>
      </w:r>
    </w:p>
    <w:p w:rsidR="00F83143" w:rsidRPr="008464A3" w:rsidRDefault="00F83143" w:rsidP="00F83143">
      <w:pPr>
        <w:pStyle w:val="hdg"/>
        <w:spacing w:before="0" w:line="288" w:lineRule="atLeast"/>
        <w:divId w:val="1662075116"/>
        <w:rPr>
          <w:sz w:val="26"/>
        </w:rPr>
      </w:pPr>
      <w:r w:rsidRPr="008464A3">
        <w:rPr>
          <w:sz w:val="26"/>
        </w:rPr>
        <w:t>God's Judgment on the Ungodly</w:t>
      </w:r>
      <w:r w:rsidRPr="008464A3">
        <w:rPr>
          <w:sz w:val="26"/>
        </w:rPr>
        <w:br/>
      </w:r>
      <w:r w:rsidRPr="008464A3">
        <w:rPr>
          <w:rStyle w:val="cross1"/>
          <w:b w:val="0"/>
          <w:bCs w:val="0"/>
          <w:sz w:val="26"/>
        </w:rPr>
        <w:t>(Genesis 4:1-7; Romans 2:1-16)</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Ἀγαπητοί, πᾶσαν σπουδὴν ποιούμενος γράφειν ὑμῖν περὶ τῆς κοινῆς ἡμῶν σωτηρίας, ἀνάγκην ἔσχον γράψαι ὑμῖν παρακαλῶν ἐπαγωνίζεσθαι τῇ ἅπαξ παραδοθείσῃ τοῖς ἁγίοις πίστει.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παρεισέδυσαν* γάρ τινες ἄνθρωποι, οἱ πάλαι προγεγραμμένοι εἰς τοῦτο τὸ κρίμα, ἀσεβεῖς, τὴν τοῦ Θεοῦ ἡμῶν χάριτα μετατιθέντες εἰς ἀσέλγειαν καὶ τὸν μόνον Δεσπότην καὶ Κύριον ἡμῶν Ἰησοῦν Χριστὸν ἀρνούμενοι.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Ὑπομνῆσαι δὲ ὑμᾶς βούλομαι, εἰδότας ‹ὑμᾶς› ἅπαξ </w:t>
      </w:r>
      <w:r>
        <w:rPr>
          <w:rFonts w:ascii="Cambria Math" w:hAnsi="Cambria Math" w:cs="Cambria Math"/>
        </w:rPr>
        <w:t>⇔</w:t>
      </w:r>
      <w:r w:rsidRPr="008464A3">
        <w:rPr>
          <w:rFonts w:ascii="Palatino Linotype" w:hAnsi="Palatino Linotype"/>
          <w:sz w:val="26"/>
        </w:rPr>
        <w:t xml:space="preserve"> «πάντα, ὅτι Ἰησοῦς»</w:t>
      </w:r>
      <w:hyperlink w:anchor="fna" w:tooltip="NE, WH, BYZ, and TR ‘Κύριος’" w:history="1">
        <w:r w:rsidRPr="00483981">
          <w:rPr>
            <w:rStyle w:val="Hyperlink"/>
            <w:b/>
            <w:bCs/>
            <w:i/>
            <w:iCs/>
            <w:position w:val="6"/>
            <w:sz w:val="17"/>
            <w:szCs w:val="17"/>
          </w:rPr>
          <w:t>a</w:t>
        </w:r>
      </w:hyperlink>
      <w:r w:rsidRPr="008464A3">
        <w:rPr>
          <w:rFonts w:ascii="Palatino Linotype" w:hAnsi="Palatino Linotype"/>
          <w:sz w:val="26"/>
        </w:rPr>
        <w:t xml:space="preserve"> λαὸν ἐκ γῆς Αἰγύπτου σώσας τὸ δεύτερον τοὺς μὴ πιστεύσαντας ἀπώλεσεν,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ἀγγέλους τε τοὺς μὴ τηρήσαντας τὴν ἑαυτῶν ἀρχὴν ἀλλὰ ἀπολιπόντας τὸ ἴδιον οἰκητήριον εἰς κρίσιν μεγάλης ἡμέρας δεσμοῖς ἀϊδίοις ὑπὸ ζόφον τετήρηκεν·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ὡς Σόδομα καὶ Γόμορρα καὶ αἱ περὶ αὐτὰς πόλεις, τὸν ὅμοιον τρόπον τούτοις ἐκπορνεύσασαι καὶ ἀπελθοῦσαι ὀπίσω σαρκὸς ἑτέρας, πρόκεινται δεῖγμα πυρὸς αἰωνίου δίκην ὑπέχουσαι.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Ὁμοίως μέντοι καὶ οὗτοι ἐνυπνιαζόμενοι σάρκα μὲν μιαίνουσιν, κυριότητα δὲ ἀθετοῦσιν, δόξας δὲ βλασφημοῦσιν. </w:t>
      </w:r>
      <w:r w:rsidRPr="00483981">
        <w:rPr>
          <w:rStyle w:val="reftext1"/>
          <w:position w:val="6"/>
        </w:rPr>
        <w:t>9</w:t>
      </w:r>
      <w:r w:rsidR="00483981" w:rsidRPr="00483981">
        <w:rPr>
          <w:rStyle w:val="reftext1"/>
          <w:sz w:val="8"/>
        </w:rPr>
        <w:t> </w:t>
      </w:r>
      <w:r w:rsidRPr="008464A3">
        <w:rPr>
          <w:rFonts w:ascii="Palatino Linotype" w:hAnsi="Palatino Linotype"/>
          <w:sz w:val="26"/>
        </w:rPr>
        <w:t>ὁ δὲ Μιχαὴλ ὁ ἀρχάγγελος, ὅτε τῷ διαβόλῳ διακρινόμενος διελέγετο περὶ τοῦ Μωϋσέως σώματος, οὐκ ἐτόλμησεν κρίσιν ἐπενεγκεῖν βλασφημίας, ἀλλὰ εἶπεν “Ἐπιτιμήσαι σοι Κύριος.”</w:t>
      </w:r>
      <w:hyperlink w:anchor="fnb" w:tooltip="See the Testament of Moses" w:history="1">
        <w:r w:rsidRPr="00483981">
          <w:rPr>
            <w:rStyle w:val="Hyperlink"/>
            <w:b/>
            <w:bCs/>
            <w:i/>
            <w:iCs/>
            <w:position w:val="6"/>
            <w:sz w:val="17"/>
            <w:szCs w:val="17"/>
          </w:rPr>
          <w:t>b</w:t>
        </w:r>
      </w:hyperlink>
      <w:r w:rsidRPr="008464A3">
        <w:rPr>
          <w:rFonts w:ascii="Palatino Linotype" w:hAnsi="Palatino Linotype"/>
          <w:sz w:val="26"/>
        </w:rPr>
        <w:t xml:space="preserve">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οὗτοι δὲ ὅσα μὲν οὐκ οἴδασιν βλασφημοῦσιν, ὅσα δὲ φυσικῶς ὡς τὰ ἄλογα ζῷα ἐπίστανται, ἐν τούτοις φθείρονται.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οὐαὶ αὐτοῖς, ὅτι τῇ ὁδῷ τοῦ Κάϊν ἐπορεύθησαν, καὶ τῇ πλάνῃ τοῦ Βαλαὰμ μισθοῦ ἐξεχύθησαν, καὶ τῇ ἀντιλογίᾳ τοῦ Κόρε ἀπώλοντο.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Οὗτοί εἰσιν οἱ ἐν ταῖς ἀγάπαις ὑμῶν σπιλάδες</w:t>
      </w:r>
      <w:hyperlink w:anchor="fnc" w:tooltip="Or ‘blemishes’" w:history="1">
        <w:r w:rsidRPr="00483981">
          <w:rPr>
            <w:rStyle w:val="Hyperlink"/>
            <w:b/>
            <w:bCs/>
            <w:i/>
            <w:iCs/>
            <w:position w:val="6"/>
            <w:sz w:val="17"/>
            <w:szCs w:val="17"/>
          </w:rPr>
          <w:t>c</w:t>
        </w:r>
      </w:hyperlink>
      <w:r w:rsidRPr="008464A3">
        <w:rPr>
          <w:rFonts w:ascii="Palatino Linotype" w:hAnsi="Palatino Linotype"/>
          <w:sz w:val="26"/>
        </w:rPr>
        <w:t xml:space="preserve"> συνευωχούμενοι ἀφόβως, ἑαυτοὺς ποιμαίνοντες, νεφέλαι ἄνυδροι ὑπὸ ἀνέμων παραφερόμεναι, δένδρα φθινοπωρινὰ </w:t>
      </w:r>
      <w:r w:rsidRPr="008464A3">
        <w:rPr>
          <w:rFonts w:ascii="Palatino Linotype" w:hAnsi="Palatino Linotype"/>
          <w:sz w:val="26"/>
        </w:rPr>
        <w:lastRenderedPageBreak/>
        <w:t xml:space="preserve">ἄκαρπα δὶς ἀποθανόντα ἐκριζωθέντα,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κύματα ἄγρια θαλάσσης ἐπαφρίζοντα τὰς ἑαυτῶν αἰσχύνας, ἀστέρες πλανῆται, οἷς ὁ ζόφος τοῦ σκότους εἰς αἰῶνα τετήρηται.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Προεφήτευσεν* δὲ καὶ τούτοις ἕβδομος ἀπὸ Ἀδὰμ Ἑνὼχ λέγων “Ἰδοὺ ἦλθεν Κύριος ἐν ἁγίαις μυριάσιν αὐτοῦ, </w:t>
      </w:r>
      <w:r w:rsidRPr="00483981">
        <w:rPr>
          <w:rStyle w:val="reftext1"/>
          <w:position w:val="6"/>
        </w:rPr>
        <w:t>15</w:t>
      </w:r>
      <w:r w:rsidR="00483981" w:rsidRPr="00483981">
        <w:rPr>
          <w:rStyle w:val="reftext1"/>
          <w:sz w:val="8"/>
        </w:rPr>
        <w:t> </w:t>
      </w:r>
      <w:r w:rsidRPr="008464A3">
        <w:rPr>
          <w:rFonts w:ascii="Palatino Linotype" w:hAnsi="Palatino Linotype"/>
          <w:sz w:val="26"/>
        </w:rPr>
        <w:t>ποιῆσαι κρίσιν κατὰ πάντων καὶ ἐλέγξαι πάντας τοὺς ἀσεβεῖς περὶ πάντων τῶν ἔργων ἀσεβείας αὐτῶν ὧν ἠσέβησαν καὶ περὶ πάντων τῶν σκληρῶν ὧν ἐλάλησαν κατ’ αὐτοῦ ἁμαρτωλοὶ ἀσεβεῖς.”</w:t>
      </w:r>
      <w:hyperlink w:anchor="fnd" w:tooltip="See the First Book of Enoch" w:history="1">
        <w:r w:rsidRPr="00483981">
          <w:rPr>
            <w:rStyle w:val="Hyperlink"/>
            <w:b/>
            <w:bCs/>
            <w:i/>
            <w:iCs/>
            <w:position w:val="6"/>
            <w:sz w:val="17"/>
            <w:szCs w:val="17"/>
          </w:rPr>
          <w:t>d</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Οὗτοί εἰσιν γογγυσταί, μεμψίμοιροι, κατὰ τὰς ἐπιθυμίας αὐτῶν πορευόμενοι, καὶ τὸ στόμα αὐτῶν λαλεῖ ὑπέρογκα, θαυμάζοντες πρόσωπα ὠφελείας χάριν. </w:t>
      </w:r>
    </w:p>
    <w:p w:rsidR="00F83143" w:rsidRPr="008464A3" w:rsidRDefault="00F83143" w:rsidP="00F83143">
      <w:pPr>
        <w:pStyle w:val="hdg"/>
        <w:spacing w:before="0" w:line="288" w:lineRule="atLeast"/>
        <w:divId w:val="1662075116"/>
        <w:rPr>
          <w:sz w:val="26"/>
        </w:rPr>
      </w:pPr>
      <w:r w:rsidRPr="008464A3">
        <w:rPr>
          <w:sz w:val="26"/>
        </w:rPr>
        <w:t>A Call to Persevere</w:t>
      </w:r>
      <w:r w:rsidRPr="008464A3">
        <w:rPr>
          <w:sz w:val="26"/>
        </w:rPr>
        <w:br/>
      </w:r>
      <w:r w:rsidRPr="008464A3">
        <w:rPr>
          <w:rStyle w:val="cross1"/>
          <w:b w:val="0"/>
          <w:bCs w:val="0"/>
          <w:sz w:val="26"/>
        </w:rPr>
        <w:t>(Hebrews 10:19-39)</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Ὑμεῖς δέ, ἀγαπητοί, μνήσθητε τῶν ῥημάτων τῶν προειρημένων ὑπὸ τῶν ἀποστόλων τοῦ Κυρίου ἡμῶν Ἰησοῦ Χριστοῦ,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ὅτι ἔλεγον ὑμῖν “Ἐπ’ ἐσχάτου τοῦ χρόνου ἔσονται ἐμπαῖκται κατὰ τὰς ἑαυτῶν ἐπιθυμίας πορευόμενοι τῶν ἀσεβειῶν.”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Οὗτοί εἰσιν οἱ ἀποδιορίζοντες, ψυχικοί, Πνεῦμα μὴ ἔχοντες.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Ὑμεῖς δέ, ἀγαπητοί, ἐποικοδομοῦντες ἑαυτοὺς τῇ ἁγιωτάτῃ ὑμῶν πίστει, ἐν Πνεύματι Ἁγίῳ προσευχόμενοι,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ἑαυτοὺς ἐν ἀγάπῃ Θεοῦ τηρήσατε, προσδεχόμενοι τὸ ἔλεος τοῦ Κυρίου ἡμῶν Ἰησοῦ Χριστοῦ εἰς ζωὴν αἰώνιον.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οὓς μὲν ἐλεᾶτε διακρινομένους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‹οὓς δὲ› σῴζετε ἐκ πυρὸς ἁρπάζοντες, οὓς δὲ ἐλεᾶτε ἐν φόβῳ, μισοῦντες καὶ τὸν ἀπὸ τῆς σαρκὸς ἐσπιλωμένον χιτῶνα. </w:t>
      </w:r>
    </w:p>
    <w:p w:rsidR="00F83143" w:rsidRPr="008464A3" w:rsidRDefault="00F83143" w:rsidP="00F83143">
      <w:pPr>
        <w:pStyle w:val="hdg"/>
        <w:spacing w:before="0" w:line="288" w:lineRule="atLeast"/>
        <w:divId w:val="1662075116"/>
        <w:rPr>
          <w:sz w:val="26"/>
        </w:rPr>
      </w:pPr>
      <w:r w:rsidRPr="008464A3">
        <w:rPr>
          <w:sz w:val="26"/>
        </w:rPr>
        <w:t>Doxology</w:t>
      </w:r>
      <w:r w:rsidRPr="008464A3">
        <w:rPr>
          <w:sz w:val="26"/>
        </w:rPr>
        <w:br/>
      </w:r>
      <w:r w:rsidRPr="008464A3">
        <w:rPr>
          <w:rStyle w:val="cross1"/>
          <w:b w:val="0"/>
          <w:bCs w:val="0"/>
          <w:sz w:val="26"/>
        </w:rPr>
        <w:t>(Romans 11:33-36; Romans 16:25-27)</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Τῷ δὲ δυναμένῳ φυλάξαι ὑμᾶς ἀπταίστους καὶ στῆσαι κατενώπιον τῆς δόξης αὐτοῦ ἀμώμους ἐν ἀγαλλιάσει, </w:t>
      </w:r>
      <w:r w:rsidRPr="00483981">
        <w:rPr>
          <w:rStyle w:val="reftext1"/>
          <w:position w:val="6"/>
        </w:rPr>
        <w:t>25</w:t>
      </w:r>
      <w:r w:rsidR="00483981" w:rsidRPr="00483981">
        <w:rPr>
          <w:rStyle w:val="reftext1"/>
          <w:sz w:val="8"/>
        </w:rPr>
        <w:t> </w:t>
      </w:r>
      <w:r w:rsidRPr="008464A3">
        <w:rPr>
          <w:rFonts w:ascii="Palatino Linotype" w:hAnsi="Palatino Linotype"/>
          <w:sz w:val="26"/>
        </w:rPr>
        <w:t>μόνῳ Θεῷ Σωτῆρι ἡμῶν διὰ Ἰησοῦ Χριστοῦ τοῦ Κυρίου ἡμῶν δόξα μεγαλωσύνη κράτος καὶ ἐξουσία πρὸ παντὸς τοῦ αἰῶνος καὶ νῦν καὶ εἰς πάντας τοὺς αἰῶνας·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Ἀμήν.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 xml:space="preserve">NE, WH, BYZ, and TR </w:t>
      </w:r>
      <w:r>
        <w:rPr>
          <w:rStyle w:val="footnote1"/>
          <w:rFonts w:ascii="Tahoma" w:hAnsi="Tahoma" w:cs="Tahoma"/>
          <w:i/>
          <w:iCs/>
        </w:rPr>
        <w:t>Κύριος</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See the Testament of Moses</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12</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blemishes</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See the First Book of Enoch</w:t>
      </w:r>
    </w:p>
    <w:p w:rsidR="00F83143" w:rsidRPr="008464A3" w:rsidRDefault="008464A3" w:rsidP="00F83143">
      <w:pPr>
        <w:spacing w:before="0" w:beforeAutospacing="0" w:after="0" w:afterAutospacing="0" w:line="288" w:lineRule="atLeast"/>
        <w:divId w:val="1662075116"/>
        <w:rPr>
          <w:rFonts w:ascii="Palatino Linotype" w:eastAsia="Times New Roman" w:hAnsi="Palatino Linotype" w:cs="Tahoma"/>
          <w:sz w:val="26"/>
        </w:rPr>
      </w:pPr>
      <w:r>
        <w:rPr>
          <w:rFonts w:ascii="Palatino Linotype" w:eastAsia="Times New Roman" w:hAnsi="Palatino Linotype" w:cs="Tahoma"/>
          <w:sz w:val="26"/>
        </w:rPr>
        <w:br w:type="page"/>
      </w:r>
    </w:p>
    <w:p w:rsidR="00F83143" w:rsidRDefault="00F83143" w:rsidP="00F83143">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40" w:name="Revelation"/>
      <w:bookmarkEnd w:id="40"/>
      <w:r>
        <w:rPr>
          <w:rFonts w:ascii="Tahoma" w:eastAsia="Times New Roman" w:hAnsi="Tahoma" w:cs="Tahoma"/>
          <w:b/>
          <w:bCs/>
          <w:color w:val="552200"/>
          <w:sz w:val="58"/>
          <w:szCs w:val="58"/>
        </w:rPr>
        <w:lastRenderedPageBreak/>
        <w:t>Revelation</w:t>
      </w:r>
    </w:p>
    <w:p w:rsidR="00F83143" w:rsidRPr="008464A3" w:rsidRDefault="00F83143" w:rsidP="00F83143">
      <w:pPr>
        <w:spacing w:before="0" w:beforeAutospacing="0" w:after="240" w:afterAutospacing="0" w:line="288" w:lineRule="atLeast"/>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1</w:t>
      </w:r>
    </w:p>
    <w:p w:rsidR="00F83143" w:rsidRPr="008464A3" w:rsidRDefault="00F83143" w:rsidP="00F83143">
      <w:pPr>
        <w:pStyle w:val="hdg"/>
        <w:spacing w:before="0" w:line="288" w:lineRule="atLeast"/>
        <w:divId w:val="1662075116"/>
        <w:rPr>
          <w:sz w:val="26"/>
        </w:rPr>
      </w:pPr>
      <w:r w:rsidRPr="008464A3">
        <w:rPr>
          <w:sz w:val="26"/>
        </w:rPr>
        <w:t>Prologue</w:t>
      </w:r>
      <w:r w:rsidRPr="008464A3">
        <w:rPr>
          <w:sz w:val="26"/>
        </w:rPr>
        <w:br/>
      </w:r>
      <w:r w:rsidRPr="008464A3">
        <w:rPr>
          <w:rStyle w:val="cross1"/>
          <w:b w:val="0"/>
          <w:bCs w:val="0"/>
          <w:sz w:val="26"/>
        </w:rPr>
        <w:t>(Daniel 12:1-13)</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Ἀποκάλυψις Ἰησοῦ Χριστοῦ, ἣν ἔδωκεν αὐτῷ ὁ Θεός, δεῖξαι τοῖς δούλοις αὐτοῦ ἃ δεῖ γενέσθαι ἐν τάχει, καὶ ἐσήμανεν ἀποστείλας διὰ τοῦ ἀγγέλου αὐτοῦ, τῷ δούλῳ αὐτοῦ Ἰωάννῃ,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ὃς ἐμαρτύρησεν τὸν λόγον τοῦ Θεοῦ καὶ τὴν μαρτυρίαν Ἰησοῦ Χριστοῦ, ὅσα εἶδεν.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Μακάριος ὁ ἀναγινώσκων καὶ οἱ ἀκούοντες τοὺς λόγους τῆς προφητείας καὶ τηροῦντες τὰ ἐν αὐτῇ γεγραμμένα· ὁ γὰρ καιρὸς ἐγγύς. </w:t>
      </w:r>
    </w:p>
    <w:p w:rsidR="00F83143" w:rsidRPr="008464A3" w:rsidRDefault="00F83143" w:rsidP="00F83143">
      <w:pPr>
        <w:pStyle w:val="hdg"/>
        <w:spacing w:line="288" w:lineRule="atLeast"/>
        <w:divId w:val="1662075116"/>
        <w:rPr>
          <w:sz w:val="26"/>
        </w:rPr>
      </w:pPr>
      <w:r w:rsidRPr="008464A3">
        <w:rPr>
          <w:sz w:val="26"/>
        </w:rPr>
        <w:t>John Greets the Seven Churches</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Ἰωάννης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Ταῖς ἑπτὰ ἐκκλησίαις ταῖς ἐν τῇ Ἀσίᾳ·</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Χάρις ὑμῖν καὶ εἰρήνη ἀπὸ ὁ ὢν καὶ ὁ ἦν καὶ ὁ ἐρχόμενος, καὶ ἀπὸ τῶν ἑπτὰ Πνευμάτων</w:t>
      </w:r>
      <w:hyperlink w:anchor="fna" w:tooltip="or ‘sevenfold Spirit’; also in chapters 3, 4, and 5" w:history="1">
        <w:r w:rsidRPr="00483981">
          <w:rPr>
            <w:rStyle w:val="Hyperlink"/>
            <w:b/>
            <w:bCs/>
            <w:i/>
            <w:iCs/>
            <w:position w:val="6"/>
            <w:sz w:val="17"/>
            <w:szCs w:val="17"/>
          </w:rPr>
          <w:t>a</w:t>
        </w:r>
      </w:hyperlink>
      <w:r w:rsidRPr="008464A3">
        <w:rPr>
          <w:rFonts w:ascii="Palatino Linotype" w:hAnsi="Palatino Linotype"/>
          <w:sz w:val="26"/>
        </w:rPr>
        <w:t xml:space="preserve"> ἃ ἐνώπιον τοῦ θρόνου αὐτοῦ, </w:t>
      </w:r>
      <w:r w:rsidRPr="00483981">
        <w:rPr>
          <w:rStyle w:val="reftext1"/>
          <w:position w:val="6"/>
        </w:rPr>
        <w:t>5</w:t>
      </w:r>
      <w:r w:rsidR="00483981" w:rsidRPr="00483981">
        <w:rPr>
          <w:rStyle w:val="reftext1"/>
          <w:sz w:val="8"/>
        </w:rPr>
        <w:t> </w:t>
      </w:r>
      <w:r w:rsidRPr="008464A3">
        <w:rPr>
          <w:rFonts w:ascii="Palatino Linotype" w:hAnsi="Palatino Linotype"/>
          <w:sz w:val="26"/>
        </w:rPr>
        <w:t>καὶ ἀπὸ Ἰησοῦ Χριστοῦ, ὁ μάρτυς ὁ πιστός, ὁ πρωτότοκος τῶν νεκρῶν καὶ ὁ ἄρχων τῶν βασιλέων τῆς γῆς.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Τῷ ἀγαπῶντι ἡμᾶς καὶ λύσαντι ἡμᾶς ἐκ τῶν ἁμαρτιῶν ἡμῶν ἐν τῷ αἵματι αὐτοῦ,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ἐποίησεν ἡμᾶς βασιλείαν, ἱερεῖς τῷ Θεῷ καὶ Πατρὶ αὐτοῦ, αὐτῷ ἡ δόξα καὶ τὸ κράτος εἰς τοὺς αἰῶνας τῶν αἰώνων· ἀμήν.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Ἰδοὺ ἔρχεται μετὰ τῶν νεφελῶν, καὶ ὄψεται αὐτὸν πᾶς ὀφθαλμὸς καὶ οἵτινες αὐτὸν ἐξεκέντησαν, καὶ κόψονται ἐπ’ αὐτὸν πᾶσαι αἱ φυλαὶ τῆς γῆς. ναί, ἀμήν.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“Ἐγώ εἰμι τὸ Ἄλφα καὶ τὸ Ὦ,”</w:t>
      </w:r>
      <w:hyperlink w:anchor="fna" w:tooltip="TR includes ‘ἀρχὴ καὶ τέλος’" w:history="1">
        <w:r w:rsidRPr="00483981">
          <w:rPr>
            <w:rStyle w:val="Hyperlink"/>
            <w:b/>
            <w:bCs/>
            <w:i/>
            <w:iCs/>
            <w:position w:val="6"/>
            <w:sz w:val="17"/>
            <w:szCs w:val="17"/>
          </w:rPr>
          <w:t>b</w:t>
        </w:r>
      </w:hyperlink>
      <w:r w:rsidRPr="008464A3">
        <w:rPr>
          <w:rFonts w:ascii="Palatino Linotype" w:hAnsi="Palatino Linotype"/>
          <w:sz w:val="26"/>
        </w:rPr>
        <w:t xml:space="preserve"> λέγει Κύριος ὁ Θεός, ὁ ὢν καὶ ὁ ἦν καὶ ὁ ἐρχόμενος, ὁ Παντοκράτωρ. </w:t>
      </w:r>
    </w:p>
    <w:p w:rsidR="00F83143" w:rsidRPr="008464A3" w:rsidRDefault="00F83143" w:rsidP="00F83143">
      <w:pPr>
        <w:pStyle w:val="hdg"/>
        <w:spacing w:line="288" w:lineRule="atLeast"/>
        <w:divId w:val="1662075116"/>
        <w:rPr>
          <w:sz w:val="26"/>
        </w:rPr>
      </w:pPr>
      <w:r w:rsidRPr="008464A3">
        <w:rPr>
          <w:sz w:val="26"/>
        </w:rPr>
        <w:t>John's Vision on Patmos</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Ἐγὼ Ἰωάννης, ὁ ἀδελφὸς ὑμῶν καὶ συνκοινωνὸς ἐν τῇ θλίψει καὶ βασιλείᾳ καὶ ὑπομονῇ ἐν Ἰησοῦ, ἐγενόμην ἐν τῇ νήσῳ τῇ καλουμένῃ Πάτμῳ διὰ τὸν λόγον τοῦ Θεοῦ καὶ τὴν μαρτυρίαν Ἰησοῦ.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ἐγενόμην ἐν Πνεύματι ἐν τῇ κυριακῇ ἡμέρᾳ, καὶ </w:t>
      </w:r>
      <w:r w:rsidRPr="008464A3">
        <w:rPr>
          <w:rFonts w:ascii="Palatino Linotype" w:hAnsi="Palatino Linotype"/>
          <w:sz w:val="26"/>
        </w:rPr>
        <w:lastRenderedPageBreak/>
        <w:t xml:space="preserve">ἤκουσα ὀπίσω μου φωνὴν μεγάλην ὡς σάλπιγγος </w:t>
      </w:r>
      <w:r w:rsidRPr="00483981">
        <w:rPr>
          <w:rStyle w:val="reftext1"/>
          <w:position w:val="6"/>
        </w:rPr>
        <w:t>11</w:t>
      </w:r>
      <w:r w:rsidR="00483981" w:rsidRPr="00483981">
        <w:rPr>
          <w:rStyle w:val="reftext1"/>
          <w:sz w:val="8"/>
        </w:rPr>
        <w:t> </w:t>
      </w:r>
      <w:r w:rsidRPr="008464A3">
        <w:rPr>
          <w:rFonts w:ascii="Palatino Linotype" w:hAnsi="Palatino Linotype"/>
          <w:sz w:val="26"/>
        </w:rPr>
        <w:t>λεγούσης</w:t>
      </w:r>
      <w:hyperlink w:anchor="fnb" w:tooltip="TR includes ‘Ἐγώ ἐιμι τὸ Α καὶ τὸ Ω, ὁ πρῶτος καὶ ὁ ἔσχατος· καὶ’" w:history="1">
        <w:r w:rsidRPr="00483981">
          <w:rPr>
            <w:rStyle w:val="Hyperlink"/>
            <w:b/>
            <w:bCs/>
            <w:i/>
            <w:iCs/>
            <w:position w:val="6"/>
            <w:sz w:val="17"/>
            <w:szCs w:val="17"/>
          </w:rPr>
          <w:t>c</w:t>
        </w:r>
      </w:hyperlink>
      <w:r w:rsidRPr="008464A3">
        <w:rPr>
          <w:rFonts w:ascii="Palatino Linotype" w:hAnsi="Palatino Linotype"/>
          <w:sz w:val="26"/>
        </w:rPr>
        <w:t xml:space="preserve"> </w:t>
      </w:r>
      <w:r w:rsidRPr="008464A3">
        <w:rPr>
          <w:rStyle w:val="red1"/>
          <w:rFonts w:ascii="Palatino Linotype" w:hAnsi="Palatino Linotype"/>
          <w:sz w:val="26"/>
        </w:rPr>
        <w:t>“Ὃ βλέπεις γράψον εἰς βιβλίον καὶ πέμψον ταῖς ἑπτὰ ἐκκλησίαις, εἰς Ἔφεσον καὶ εἰς Σμύρναν καὶ εἰς Πέργαμον καὶ εἰς Θυάτειρα καὶ εἰς Σάρδεις καὶ εἰς Φιλαδέλφειαν καὶ εἰς Λαοδίκειαν.”</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ἐπέστρεψα βλέπειν τὴν φωνὴν ἥτις ἐλάλει μετ’ ἐμοῦ· καὶ ἐπιστρέψας εἶδον ἑπτὰ λυχνίας χρυσᾶς, </w:t>
      </w:r>
      <w:r w:rsidRPr="00483981">
        <w:rPr>
          <w:rStyle w:val="reftext1"/>
          <w:position w:val="6"/>
        </w:rPr>
        <w:t>13</w:t>
      </w:r>
      <w:r w:rsidR="00483981" w:rsidRPr="00483981">
        <w:rPr>
          <w:rStyle w:val="reftext1"/>
          <w:sz w:val="8"/>
        </w:rPr>
        <w:t> </w:t>
      </w:r>
      <w:r w:rsidRPr="008464A3">
        <w:rPr>
          <w:rFonts w:ascii="Palatino Linotype" w:hAnsi="Palatino Linotype"/>
          <w:sz w:val="26"/>
        </w:rPr>
        <w:t>καὶ ἐν μέσῳ τῶν λυχνιῶν ὅμοιον υἱὸν ἀνθρώπου,</w:t>
      </w:r>
      <w:hyperlink w:anchor="fnc" w:tooltip="See Daniel 7:13" w:history="1">
        <w:r w:rsidRPr="00483981">
          <w:rPr>
            <w:rStyle w:val="Hyperlink"/>
            <w:b/>
            <w:bCs/>
            <w:i/>
            <w:iCs/>
            <w:position w:val="6"/>
            <w:sz w:val="17"/>
            <w:szCs w:val="17"/>
          </w:rPr>
          <w:t>d</w:t>
        </w:r>
      </w:hyperlink>
      <w:r w:rsidRPr="008464A3">
        <w:rPr>
          <w:rFonts w:ascii="Palatino Linotype" w:hAnsi="Palatino Linotype"/>
          <w:sz w:val="26"/>
        </w:rPr>
        <w:t xml:space="preserve"> ἐνδεδυμένον ποδήρη καὶ περιεζωσμένον πρὸς τοῖς μαστοῖς ζώνην χρυσᾶν·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ἡ δὲ κεφαλὴ αὐτοῦ καὶ αἱ τρίχες λευκαὶ ὡς ἔριον λευκόν ὡς χιών, καὶ οἱ ὀφθαλμοὶ αὐτοῦ ὡς φλὸξ πυρός,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οἱ πόδες αὐτοῦ ὅμοιοι χαλκολιβάνῳ ὡς ἐν καμίνῳ πεπυρωμένης, καὶ ἡ φωνὴ αὐτοῦ ὡς φωνὴ ὑδάτων πολλῶν,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ἔχων ἐν τῇ δεξιᾷ χειρὶ αὐτοῦ ἀστέρας ἑπτά, καὶ ἐκ τοῦ στόματος αὐτοῦ ῥομφαία δίστομος ὀξεῖα ἐκπορευομένη, καὶ ἡ ὄψις αὐτοῦ ὡς ὁ ἥλιος φαίνει ἐν τῇ δυνάμει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ὅτε εἶδον αὐτόν, ἔπεσα πρὸς τοὺς πόδας αὐτοῦ ὡς νεκρός· καὶ ἔθηκεν τὴν δεξιὰν αὐτοῦ ἐπ’ ἐμὲ λέγων </w:t>
      </w:r>
      <w:r w:rsidRPr="008464A3">
        <w:rPr>
          <w:rStyle w:val="red1"/>
          <w:rFonts w:ascii="Palatino Linotype" w:hAnsi="Palatino Linotype"/>
          <w:sz w:val="26"/>
        </w:rPr>
        <w:t xml:space="preserve">“Μὴ φοβοῦ· ἐγώ εἰμι ὁ πρῶτος καὶ ὁ ἔσχατος </w:t>
      </w:r>
      <w:r w:rsidRPr="00483981">
        <w:rPr>
          <w:rStyle w:val="reftext1"/>
          <w:position w:val="6"/>
        </w:rPr>
        <w:t>18</w:t>
      </w:r>
      <w:r w:rsidR="00483981" w:rsidRPr="00483981">
        <w:rPr>
          <w:rStyle w:val="reftext1"/>
          <w:sz w:val="8"/>
        </w:rPr>
        <w:t> </w:t>
      </w:r>
      <w:r w:rsidRPr="008464A3">
        <w:rPr>
          <w:rStyle w:val="red1"/>
          <w:rFonts w:ascii="Palatino Linotype" w:hAnsi="Palatino Linotype"/>
          <w:sz w:val="26"/>
        </w:rPr>
        <w:t>καὶ ὁ Ζῶν, καὶ ἐγενόμην νεκρὸς καὶ ἰδοὺ ζῶν εἰμι εἰς τοὺς αἰῶνας τῶν αἰώνων, καὶ ἔχω τὰς κλεῖς τοῦ θανάτου καὶ τοῦ ᾅδου.</w:t>
      </w:r>
      <w:r w:rsidRPr="008464A3">
        <w:rPr>
          <w:rFonts w:ascii="Palatino Linotype" w:hAnsi="Palatino Linotype"/>
          <w:sz w:val="26"/>
        </w:rPr>
        <w:t xml:space="preserve">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Γράψον οὖν ἃ εἶδες καὶ ἃ εἰσὶν καὶ ἃ μέλλει γενέσθαι μετὰ ταῦτα. </w:t>
      </w: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τὸ μυστήριον τῶν ἑπτὰ ἀστέρων οὓς εἶδες ἐπὶ τῆς δεξιᾶς μου, καὶ τὰς ἑπτὰ λυχνίας τὰς χρυσᾶς· οἱ ἑπτὰ ἀστέρες ἄγγελοι τῶν ἑπτὰ ἐκκλησιῶν εἰσίν, καὶ αἱ λυχνίαι αἱ ἑπτὰ ἑπτὰ ἐκκλησίαι εἰσίν.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 xml:space="preserve">Or </w:t>
      </w:r>
      <w:r>
        <w:rPr>
          <w:rStyle w:val="footnote1"/>
          <w:rFonts w:ascii="Tahoma" w:hAnsi="Tahoma" w:cs="Tahoma"/>
          <w:i/>
          <w:iCs/>
        </w:rPr>
        <w:t>sevenfold Spirit</w:t>
      </w:r>
      <w:r>
        <w:rPr>
          <w:rStyle w:val="footnote1"/>
          <w:rFonts w:ascii="Tahoma" w:hAnsi="Tahoma" w:cs="Tahoma"/>
        </w:rPr>
        <w:t>; also in chapters 3, 4, and 5</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 xml:space="preserve">TR includes </w:t>
      </w:r>
      <w:r>
        <w:rPr>
          <w:rStyle w:val="footnote1"/>
          <w:rFonts w:ascii="Tahoma" w:hAnsi="Tahoma" w:cs="Tahoma"/>
          <w:i/>
          <w:iCs/>
        </w:rPr>
        <w:t>ἀρχὴ καὶ τέλος</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 xml:space="preserve">TR includes </w:t>
      </w:r>
      <w:r>
        <w:rPr>
          <w:rStyle w:val="footnote1"/>
          <w:rFonts w:ascii="Tahoma" w:hAnsi="Tahoma" w:cs="Tahoma"/>
          <w:i/>
          <w:iCs/>
        </w:rPr>
        <w:t>Ἐγώ ἐιμι τὸ Α καὶ τὸ Ω, ὁ πρῶτος καὶ ὁ ἔσχατος· καὶ</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See Daniel 7:13</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2</w:t>
      </w:r>
    </w:p>
    <w:p w:rsidR="00F83143" w:rsidRPr="008464A3" w:rsidRDefault="00F83143" w:rsidP="00F83143">
      <w:pPr>
        <w:pStyle w:val="hdg"/>
        <w:spacing w:before="0" w:line="288" w:lineRule="atLeast"/>
        <w:divId w:val="1662075116"/>
        <w:rPr>
          <w:sz w:val="26"/>
        </w:rPr>
      </w:pPr>
      <w:r w:rsidRPr="008464A3">
        <w:rPr>
          <w:sz w:val="26"/>
        </w:rPr>
        <w:t>To the Church in Ephesus</w:t>
      </w:r>
      <w:r w:rsidRPr="008464A3">
        <w:rPr>
          <w:sz w:val="26"/>
        </w:rPr>
        <w:br/>
      </w:r>
      <w:r w:rsidRPr="008464A3">
        <w:rPr>
          <w:rStyle w:val="cross1"/>
          <w:b w:val="0"/>
          <w:bCs w:val="0"/>
          <w:sz w:val="26"/>
        </w:rPr>
        <w:t>(Acts 19:8-12)</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w:t>
      </w:r>
      <w:r w:rsidR="00483981" w:rsidRPr="00483981">
        <w:rPr>
          <w:rStyle w:val="reftext1"/>
          <w:sz w:val="8"/>
        </w:rPr>
        <w:t> </w:t>
      </w:r>
      <w:r w:rsidRPr="008464A3">
        <w:rPr>
          <w:rFonts w:ascii="Palatino Linotype" w:hAnsi="Palatino Linotype" w:cs="Tahoma"/>
          <w:sz w:val="26"/>
        </w:rPr>
        <w:t>Τῷ ἀγγέλῳ τῆς ἐν Ἐφέσῳ ἐκκλησίας γράψον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Τάδε λέγει ὁ κρατῶν τοὺς ἑπτὰ ἀστέρας ἐν τῇ δεξιᾷ αὐτοῦ, ὁ περιπατῶν ἐν μέσῳ τῶν ἑπτὰ λυχνιῶν τῶν χρυσῶν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w:t>
      </w:r>
      <w:r w:rsidR="00483981" w:rsidRPr="00483981">
        <w:rPr>
          <w:rStyle w:val="reftext1"/>
          <w:sz w:val="8"/>
        </w:rPr>
        <w:t> </w:t>
      </w:r>
      <w:r w:rsidRPr="008464A3">
        <w:rPr>
          <w:rFonts w:ascii="Palatino Linotype" w:hAnsi="Palatino Linotype" w:cs="Tahoma"/>
          <w:sz w:val="26"/>
        </w:rPr>
        <w:t xml:space="preserve">Οἶδα τὰ ἔργα σου καὶ τὸν κόπον καὶ τὴν ὑπομονήν σου, καὶ ὅτι οὐ δύνῃ βαστάσαι κακούς, καὶ ἐπείρασας τοὺς λέγοντας ἑαυτοὺς ἀποστόλους καὶ οὐκ εἰσίν, καὶ εὗρες αὐτοὺς ψευδεῖς· </w:t>
      </w:r>
      <w:r w:rsidRPr="00483981">
        <w:rPr>
          <w:rStyle w:val="reftext1"/>
          <w:position w:val="6"/>
        </w:rPr>
        <w:t>3</w:t>
      </w:r>
      <w:r w:rsidR="00483981" w:rsidRPr="00483981">
        <w:rPr>
          <w:rStyle w:val="reftext1"/>
          <w:sz w:val="8"/>
        </w:rPr>
        <w:t> </w:t>
      </w:r>
      <w:r w:rsidRPr="008464A3">
        <w:rPr>
          <w:rFonts w:ascii="Palatino Linotype" w:hAnsi="Palatino Linotype" w:cs="Tahoma"/>
          <w:sz w:val="26"/>
        </w:rPr>
        <w:t xml:space="preserve">καὶ ὑπομονὴν ἔχεις, καὶ ἐβάστασας διὰ τὸ ὄνομά μου, καὶ οὐ κεκοπίακες.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4</w:t>
      </w:r>
      <w:r w:rsidR="00483981" w:rsidRPr="00483981">
        <w:rPr>
          <w:rStyle w:val="reftext1"/>
          <w:sz w:val="8"/>
        </w:rPr>
        <w:t> </w:t>
      </w:r>
      <w:r w:rsidRPr="008464A3">
        <w:rPr>
          <w:rFonts w:ascii="Palatino Linotype" w:hAnsi="Palatino Linotype" w:cs="Tahoma"/>
          <w:sz w:val="26"/>
        </w:rPr>
        <w:t xml:space="preserve">Ἀλλὰ ἔχω κατὰ σοῦ ὅτι τὴν ἀγάπην σου τὴν πρώτην ἀφῆκες. </w:t>
      </w: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μνημόνευε οὖν πόθεν πέπτωκας*, καὶ μετανόησον καὶ τὰ πρῶτα ἔργα ποίησον· εἰ δὲ μή, ἔρχομαί σοι καὶ κινήσω τὴν λυχνίαν σου ἐκ τοῦ τόπου αὐτῆς, ἐὰν μὴ μετανοήσῃς.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Ἀλλὰ τοῦτο ἔχεις, ὅτι μισεῖς τὰ ἔργα τῶν Νικολαϊτῶν, ἃ κἀγὼ μισῶ.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 xml:space="preserve">Ὁ ἔχων οὖς ἀκουσάτω τί τὸ Πνεῦμα λέγει ταῖς ἐκκλησίαις. Τῷ νικῶντι δώσω αὐτῷ φαγεῖν ἐκ τοῦ ξύλου τῆς ζωῆς, ὅ ἐστιν ἐν τῷ Παραδείσῳ τοῦ Θεοῦ. </w:t>
      </w:r>
    </w:p>
    <w:p w:rsidR="00F83143" w:rsidRPr="008464A3" w:rsidRDefault="00F83143" w:rsidP="00F83143">
      <w:pPr>
        <w:pStyle w:val="hdg"/>
        <w:spacing w:line="288" w:lineRule="atLeast"/>
        <w:divId w:val="1662075116"/>
        <w:rPr>
          <w:sz w:val="26"/>
        </w:rPr>
      </w:pPr>
      <w:r w:rsidRPr="008464A3">
        <w:rPr>
          <w:sz w:val="26"/>
        </w:rPr>
        <w:t>To the Church in Smyrna</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Καὶ τῷ ἀγγέλῳ τῆς ἐν Σμύρνῃ ἐκκλησίας γράψον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Τάδε λέγει ὁ πρῶτος καὶ ὁ ἔσχατος, ὃς ἐγένετο νεκρὸς καὶ ἔζησεν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Οἶδά σου τὴν θλῖψιν καὶ τὴν πτωχείαν, ἀλλὰ πλούσιος εἶ, καὶ τὴν βλασφημίαν ἐκ τῶν λεγόντων Ἰουδαίους εἶναι ἑαυτούς, καὶ οὐκ εἰσίν ἀλλὰ συναγωγὴ τοῦ Σατανᾶ.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Μηδὲν* φοβοῦ ἃ μέλλεις πάσχειν. ἰδοὺ μέλλει βάλλειν ὁ διάβολος ἐξ ὑμῶν εἰς φυλακὴν ἵνα πειρασθῆτε, καὶ ἕξετε θλῖψιν ἡμερῶν δέκα. γίνου πιστὸς ἄχρι θανάτου, καὶ δώσω σοι τὸν στέφανον τῆς ζωῆς.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Ὁ ἔχων οὖς ἀκουσάτω τί τὸ Πνεῦμα λέγει ταῖς ἐκκλησίαις. Ὁ νικῶν οὐ μὴ ἀδικηθῇ ἐκ τοῦ θανάτου τοῦ δευτέρου. </w:t>
      </w:r>
    </w:p>
    <w:p w:rsidR="00F83143" w:rsidRPr="008464A3" w:rsidRDefault="00F83143" w:rsidP="00F83143">
      <w:pPr>
        <w:pStyle w:val="hdg"/>
        <w:spacing w:line="288" w:lineRule="atLeast"/>
        <w:divId w:val="1662075116"/>
        <w:rPr>
          <w:sz w:val="26"/>
        </w:rPr>
      </w:pPr>
      <w:r w:rsidRPr="008464A3">
        <w:rPr>
          <w:sz w:val="26"/>
        </w:rPr>
        <w:t>To the Church in Pergamum</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Καὶ τῷ ἀγγέλῳ τῆς ἐν Περγάμῳ ἐκκλησίας γράψον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Τάδε λέγει ὁ ἔχων τὴν ῥομφαίαν τὴν δίστομον τὴν ὀξεῖαν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Οἶδα ποῦ κατοικεῖς· ὅπου ὁ θρόνος τοῦ Σατανᾶ· καὶ κρατεῖς τὸ ὄνομά μου, καὶ οὐκ ἠρνήσω τὴν πίστιν μου καὶ ἐν ταῖς ἡμέραις Ἀντιπᾶς ὁ μάρτυς μου ὁ πιστός μου, ὃς ἀπεκτάνθη παρ’ ὑμῖν, ὅπου ὁ Σατανᾶς κατοικεῖ.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 xml:space="preserve">Ἀλλ’ ἔχω κατὰ σοῦ ὀλίγα, ὅτι ἔχεις ἐκεῖ κρατοῦντας τὴν διδαχὴν Βαλαάμ, ὃς ἐδίδασκεν τῷ Βαλὰκ βαλεῖν σκάνδαλον ἐνώπιον τῶν υἱῶν Ἰσραήλ, φαγεῖν εἰδωλόθυτα καὶ πορνεῦσαι. </w:t>
      </w: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οὕτως ἔχεις καὶ σὺ κρατοῦντας τὴν διδαχὴν τῶν Νικολαϊτῶν ὁμοίως. </w:t>
      </w: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μετανόησον οὖν· εἰ δὲ μή, ἔρχομαί σοι ταχύ καὶ πολεμήσω μετ’ αὐτῶν ἐν τῇ ῥομφαίᾳ τοῦ στόματός μου.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lastRenderedPageBreak/>
        <w:t>17</w:t>
      </w:r>
      <w:r w:rsidR="00483981" w:rsidRPr="00483981">
        <w:rPr>
          <w:rStyle w:val="reftext1"/>
          <w:sz w:val="8"/>
        </w:rPr>
        <w:t> </w:t>
      </w:r>
      <w:r w:rsidRPr="008464A3">
        <w:rPr>
          <w:rFonts w:ascii="Palatino Linotype" w:hAnsi="Palatino Linotype" w:cs="Tahoma"/>
          <w:sz w:val="26"/>
        </w:rPr>
        <w:t xml:space="preserve">Ὁ ἔχων οὖς ἀκουσάτω τί τὸ Πνεῦμα λέγει ταῖς ἐκκλησίαις. Τῷ νικῶντι δώσω αὐτῷ τοῦ μάννα τοῦ κεκρυμμένου, καὶ δώσω αὐτῷ ψῆφον λευκήν, καὶ ἐπὶ τὴν ψῆφον ὄνομα καινὸν γεγραμμένον, ὃ οὐδεὶς οἶδεν εἰ μὴ ὁ λαμβάνων. </w:t>
      </w:r>
    </w:p>
    <w:p w:rsidR="00F83143" w:rsidRPr="008464A3" w:rsidRDefault="00F83143" w:rsidP="00F83143">
      <w:pPr>
        <w:pStyle w:val="hdg"/>
        <w:spacing w:before="0" w:line="288" w:lineRule="atLeast"/>
        <w:divId w:val="1662075116"/>
        <w:rPr>
          <w:sz w:val="26"/>
        </w:rPr>
      </w:pPr>
      <w:r w:rsidRPr="008464A3">
        <w:rPr>
          <w:sz w:val="26"/>
        </w:rPr>
        <w:t>To the Church in Thyatira</w:t>
      </w:r>
      <w:r w:rsidRPr="008464A3">
        <w:rPr>
          <w:sz w:val="26"/>
        </w:rPr>
        <w:br/>
      </w:r>
      <w:r w:rsidRPr="008464A3">
        <w:rPr>
          <w:rStyle w:val="cross1"/>
          <w:b w:val="0"/>
          <w:bCs w:val="0"/>
          <w:sz w:val="26"/>
        </w:rPr>
        <w:t>(Acts 16:11-15)</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Καὶ τῷ ἀγγέλῳ τῆς ἐν Θυατείροις ἐκκλησίας γράψον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Τάδε λέγει ὁ Υἱὸς τοῦ Θεοῦ, ὁ ἔχων τοὺς ὀφθαλμοὺς αὐτοῦ ὡς φλόγα πυρός, καὶ οἱ πόδες αὐτοῦ ὅμοιοι χαλκολιβάνῳ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Οἶδά σου τὰ ἔργα καὶ τὴν ἀγάπην καὶ τὴν πίστιν καὶ τὴν διακονίαν καὶ τὴν ὑπομονήν σου, καὶ τὰ ἔργα σου τὰ ἔσχατα πλείονα τῶν πρώτων.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Ἀλλὰ ἔχω κατὰ σοῦ ὅτι ἀφεῖς τὴν γυναῖκα Ἰεζάβελ, ἡ λέγουσα ἑαυτὴν προφῆτιν, καὶ διδάσκει καὶ πλανᾷ τοὺς ἐμοὺς δούλους πορνεῦσαι καὶ φαγεῖν εἰδωλόθυτα·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καὶ ἔδωκα αὐτῇ χρόνον ἵνα μετανοήσῃ, καὶ οὐ θέλει μετανοῆσαι ἐκ τῆς πορνείας αὐτῆς.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Ἰδοὺ βάλλω αὐτὴν εἰς κλίνην, καὶ τοὺς μοιχεύοντας μετ’ αὐτῆς εἰς θλῖψιν μεγάλην, ἐὰν μὴ μετανοήσωσιν* ἐκ τῶν ἔργων αὐτῆς· </w:t>
      </w:r>
      <w:r w:rsidRPr="00483981">
        <w:rPr>
          <w:rStyle w:val="reftext1"/>
          <w:position w:val="6"/>
        </w:rPr>
        <w:t>23</w:t>
      </w:r>
      <w:r w:rsidR="00483981" w:rsidRPr="00483981">
        <w:rPr>
          <w:rStyle w:val="reftext1"/>
          <w:sz w:val="8"/>
        </w:rPr>
        <w:t> </w:t>
      </w:r>
      <w:r w:rsidRPr="008464A3">
        <w:rPr>
          <w:rFonts w:ascii="Palatino Linotype" w:hAnsi="Palatino Linotype" w:cs="Tahoma"/>
          <w:sz w:val="26"/>
        </w:rPr>
        <w:t xml:space="preserve">καὶ τὰ τέκνα αὐτῆς ἀποκτενῶ ἐν θανάτῳ· καὶ γνώσονται πᾶσαι αἱ ἐκκλησίαι ὅτι ἐγώ εἰμι ὁ ἐραυνῶν νεφροὺς καὶ καρδίας, καὶ δώσω ὑμῖν ἑκάστῳ κατὰ τὰ ἔργα ὑμῶν.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24</w:t>
      </w:r>
      <w:r w:rsidR="00483981" w:rsidRPr="00483981">
        <w:rPr>
          <w:rStyle w:val="reftext1"/>
          <w:sz w:val="8"/>
        </w:rPr>
        <w:t> </w:t>
      </w:r>
      <w:r w:rsidRPr="008464A3">
        <w:rPr>
          <w:rFonts w:ascii="Palatino Linotype" w:hAnsi="Palatino Linotype" w:cs="Tahoma"/>
          <w:sz w:val="26"/>
        </w:rPr>
        <w:t xml:space="preserve">Ὑμῖν δὲ λέγω τοῖς λοιποῖς τοῖς ἐν Θυατείροις, ὅσοι οὐκ ἔχουσιν τὴν διδαχὴν ταύτην, οἵτινες οὐκ ἔγνωσαν τὰ βαθέα τοῦ Σατανᾶ, ὡς λέγουσιν, οὐ βάλλω ἐφ’ ὑμᾶς ἄλλο βάρος· </w:t>
      </w:r>
      <w:r w:rsidRPr="00483981">
        <w:rPr>
          <w:rStyle w:val="reftext1"/>
          <w:position w:val="6"/>
        </w:rPr>
        <w:t>25</w:t>
      </w:r>
      <w:r w:rsidR="00483981" w:rsidRPr="00483981">
        <w:rPr>
          <w:rStyle w:val="reftext1"/>
          <w:sz w:val="8"/>
        </w:rPr>
        <w:t> </w:t>
      </w:r>
      <w:r w:rsidRPr="008464A3">
        <w:rPr>
          <w:rFonts w:ascii="Palatino Linotype" w:hAnsi="Palatino Linotype" w:cs="Tahoma"/>
          <w:sz w:val="26"/>
        </w:rPr>
        <w:t xml:space="preserve">πλὴν ὃ ἔχετε κρατήσατε ἄχρι οὗ ἂν ἥξω. </w:t>
      </w:r>
      <w:r w:rsidRPr="00483981">
        <w:rPr>
          <w:rStyle w:val="reftext1"/>
          <w:position w:val="6"/>
        </w:rPr>
        <w:t>26</w:t>
      </w:r>
      <w:r w:rsidR="00483981" w:rsidRPr="00483981">
        <w:rPr>
          <w:rStyle w:val="reftext1"/>
          <w:sz w:val="8"/>
        </w:rPr>
        <w:t> </w:t>
      </w:r>
      <w:r w:rsidRPr="008464A3">
        <w:rPr>
          <w:rFonts w:ascii="Palatino Linotype" w:hAnsi="Palatino Linotype" w:cs="Tahoma"/>
          <w:sz w:val="26"/>
        </w:rPr>
        <w:t xml:space="preserve">Καὶ ὁ νικῶν καὶ ὁ τηρῶν ἄχρι τέλους τὰ ἔργα μου, δώσω αὐτῷ ἐξουσίαν ἐπὶ τῶν ἐθνῶν, </w:t>
      </w:r>
      <w:r w:rsidRPr="00483981">
        <w:rPr>
          <w:rStyle w:val="reftext1"/>
          <w:position w:val="6"/>
        </w:rPr>
        <w:t>27</w:t>
      </w:r>
      <w:r w:rsidR="00483981" w:rsidRPr="00483981">
        <w:rPr>
          <w:rStyle w:val="reftext1"/>
          <w:sz w:val="8"/>
        </w:rPr>
        <w:t> </w:t>
      </w:r>
      <w:r w:rsidRPr="008464A3">
        <w:rPr>
          <w:rFonts w:ascii="Palatino Linotype" w:hAnsi="Palatino Linotype" w:cs="Tahoma"/>
          <w:sz w:val="26"/>
        </w:rPr>
        <w:t>καὶ ποιμανεῖ αὐτοὺς ἐν ῥάβδῳ σιδηρᾷ, ὡς τὰ σκεύη τὰ κεραμικὰ συντρίβεται,</w:t>
      </w:r>
      <w:hyperlink w:anchor="fna" w:tooltip="Psalm 2:8,9"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ὡς κἀγὼ εἴληφα παρὰ τοῦ Πατρός μου, </w:t>
      </w:r>
      <w:r w:rsidRPr="00483981">
        <w:rPr>
          <w:rStyle w:val="reftext1"/>
          <w:position w:val="6"/>
        </w:rPr>
        <w:t>28</w:t>
      </w:r>
      <w:r w:rsidR="00483981" w:rsidRPr="00483981">
        <w:rPr>
          <w:rStyle w:val="reftext1"/>
          <w:sz w:val="8"/>
        </w:rPr>
        <w:t> </w:t>
      </w:r>
      <w:r w:rsidRPr="008464A3">
        <w:rPr>
          <w:rFonts w:ascii="Palatino Linotype" w:hAnsi="Palatino Linotype" w:cs="Tahoma"/>
          <w:sz w:val="26"/>
        </w:rPr>
        <w:t xml:space="preserve">καὶ δώσω αὐτῷ τὸν ἀστέρα τὸν πρωϊνόν.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29</w:t>
      </w:r>
      <w:r w:rsidR="00483981" w:rsidRPr="00483981">
        <w:rPr>
          <w:rStyle w:val="reftext1"/>
          <w:sz w:val="8"/>
        </w:rPr>
        <w:t> </w:t>
      </w:r>
      <w:r w:rsidRPr="008464A3">
        <w:rPr>
          <w:rFonts w:ascii="Palatino Linotype" w:hAnsi="Palatino Linotype" w:cs="Tahoma"/>
          <w:sz w:val="26"/>
        </w:rPr>
        <w:t xml:space="preserve">Ὁ ἔχων οὖς ἀκουσάτω τί τὸ Πνεῦμα λέγει ταῖς ἐκκλησίαις.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26-27</w:t>
      </w:r>
      <w:r w:rsidRPr="008464A3">
        <w:rPr>
          <w:rFonts w:ascii="Palatino Linotype" w:hAnsi="Palatino Linotype" w:cs="Tahoma"/>
          <w:sz w:val="26"/>
        </w:rPr>
        <w:t xml:space="preserve"> </w:t>
      </w:r>
      <w:r>
        <w:rPr>
          <w:rStyle w:val="footnote1"/>
          <w:rFonts w:ascii="Tahoma" w:hAnsi="Tahoma" w:cs="Tahoma"/>
        </w:rPr>
        <w:t>Psalm 2:8,9</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3</w:t>
      </w:r>
    </w:p>
    <w:p w:rsidR="00F83143" w:rsidRPr="008464A3" w:rsidRDefault="00F83143" w:rsidP="00F83143">
      <w:pPr>
        <w:pStyle w:val="hdg"/>
        <w:spacing w:line="288" w:lineRule="atLeast"/>
        <w:divId w:val="1662075116"/>
        <w:rPr>
          <w:sz w:val="26"/>
        </w:rPr>
      </w:pPr>
      <w:r w:rsidRPr="008464A3">
        <w:rPr>
          <w:sz w:val="26"/>
        </w:rPr>
        <w:t>To the Church in Sardis</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w:t>
      </w:r>
      <w:r w:rsidR="00483981" w:rsidRPr="00483981">
        <w:rPr>
          <w:rStyle w:val="reftext1"/>
          <w:sz w:val="8"/>
        </w:rPr>
        <w:t> </w:t>
      </w:r>
      <w:r w:rsidRPr="008464A3">
        <w:rPr>
          <w:rFonts w:ascii="Palatino Linotype" w:hAnsi="Palatino Linotype" w:cs="Tahoma"/>
          <w:sz w:val="26"/>
        </w:rPr>
        <w:t>Καὶ τῷ ἀγγέλῳ τῆς ἐν Σάρδεσιν ἐκκλησίας γράψον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Τάδε λέγει ὁ ἔχων τὰ ἑπτὰ Πνεύματα τοῦ Θεοῦ καὶ τοὺς ἑπτὰ ἀστέρας</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 xml:space="preserve">Οἶδά σου τὰ ἔργα, ὅτι ὄνομα ἔχεις ὅτι ζῇς, καὶ νεκρὸς εἶ. </w:t>
      </w:r>
      <w:r w:rsidRPr="00483981">
        <w:rPr>
          <w:rStyle w:val="reftext1"/>
          <w:position w:val="6"/>
        </w:rPr>
        <w:t>2</w:t>
      </w:r>
      <w:r w:rsidR="00483981" w:rsidRPr="00483981">
        <w:rPr>
          <w:rStyle w:val="reftext1"/>
          <w:sz w:val="8"/>
        </w:rPr>
        <w:t> </w:t>
      </w:r>
      <w:r w:rsidRPr="008464A3">
        <w:rPr>
          <w:rFonts w:ascii="Palatino Linotype" w:hAnsi="Palatino Linotype" w:cs="Tahoma"/>
          <w:sz w:val="26"/>
        </w:rPr>
        <w:t xml:space="preserve">γίνου γρηγορῶν, καὶ στήρισον τὰ λοιπὰ ἃ ἔμελλον ἀποθανεῖν· οὐ γὰρ εὕρηκά σου ‹τὰ› ἔργα πεπληρωμένα ἐνώπιον τοῦ Θεοῦ μου· </w:t>
      </w:r>
      <w:r w:rsidRPr="00483981">
        <w:rPr>
          <w:rStyle w:val="reftext1"/>
          <w:position w:val="6"/>
        </w:rPr>
        <w:t>3</w:t>
      </w:r>
      <w:r w:rsidR="00483981" w:rsidRPr="00483981">
        <w:rPr>
          <w:rStyle w:val="reftext1"/>
          <w:sz w:val="8"/>
        </w:rPr>
        <w:t> </w:t>
      </w:r>
      <w:r w:rsidRPr="008464A3">
        <w:rPr>
          <w:rFonts w:ascii="Palatino Linotype" w:hAnsi="Palatino Linotype" w:cs="Tahoma"/>
          <w:sz w:val="26"/>
        </w:rPr>
        <w:t xml:space="preserve">μνημόνευε οὖν πῶς εἴληφας καὶ ἤκουσας, καὶ τήρει καὶ μετανόησον. ἐὰν οὖν μὴ γρηγορήσῃς, ἥξω ὡς κλέπτης, καὶ οὐ μὴ γνῷς ποίαν ὥραν ἥξω ἐπὶ σέ.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 xml:space="preserve">Ἀλλὰ ἔχεις ὀλίγα ὀνόματα ἐν Σάρδεσιν ἃ οὐκ ἐμόλυναν τὰ ἱμάτια αὐτῶν, καὶ περιπατήσουσιν μετ’ ἐμοῦ ἐν λευκοῖς, ὅτι ἄξιοί εἰσιν. </w:t>
      </w:r>
      <w:r w:rsidRPr="00483981">
        <w:rPr>
          <w:rStyle w:val="reftext1"/>
          <w:position w:val="6"/>
        </w:rPr>
        <w:t>5</w:t>
      </w:r>
      <w:r w:rsidR="00483981" w:rsidRPr="00483981">
        <w:rPr>
          <w:rStyle w:val="reftext1"/>
          <w:sz w:val="8"/>
        </w:rPr>
        <w:t> </w:t>
      </w:r>
      <w:r w:rsidRPr="008464A3">
        <w:rPr>
          <w:rFonts w:ascii="Palatino Linotype" w:hAnsi="Palatino Linotype" w:cs="Tahoma"/>
          <w:sz w:val="26"/>
        </w:rPr>
        <w:t xml:space="preserve">Ὁ νικῶν οὕτως περιβαλεῖται ἐν ἱματίοις λευκοῖς, καὶ οὐ μὴ ἐξαλείψω τὸ ὄνομα αὐτοῦ ἐκ τῆς βίβλου τῆς ζωῆς, καὶ ὁμολογήσω τὸ ὄνομα αὐτοῦ ἐνώπιον τοῦ Πατρός μου καὶ ἐνώπιον τῶν ἀγγέλων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 xml:space="preserve">Ὁ ἔχων οὖς ἀκουσάτω τί τὸ Πνεῦμα λέγει ταῖς ἐκκλησίαις. </w:t>
      </w:r>
    </w:p>
    <w:p w:rsidR="00F83143" w:rsidRPr="008464A3" w:rsidRDefault="00F83143" w:rsidP="00F83143">
      <w:pPr>
        <w:pStyle w:val="hdg"/>
        <w:spacing w:line="288" w:lineRule="atLeast"/>
        <w:divId w:val="1662075116"/>
        <w:rPr>
          <w:sz w:val="26"/>
        </w:rPr>
      </w:pPr>
      <w:r w:rsidRPr="008464A3">
        <w:rPr>
          <w:sz w:val="26"/>
        </w:rPr>
        <w:t>To the Church in Philadelphia</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Καὶ τῷ ἀγγέλῳ τῆς ἐν Φιλαδελφείᾳ ἐκκλησίας γράψον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Τάδε λέγει ὁ ἅγιος, ὁ ἀληθινός, ὁ ἔχων τὴν κλεῖν Δαυίδ, ὁ ἀνοίγων καὶ οὐδεὶς κλείσει, καὶ κλείων καὶ οὐδεὶς ἀνοίγει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 xml:space="preserve">Οἶδά σου τὰ ἔργα· ἰδοὺ δέδωκα ἐνώπιόν σου θύραν ἠνεῳγμένην, ἣν οὐδεὶς δύναται κλεῖσαι αὐτήν· ὅτι μικρὰν ἔχεις δύναμιν, καὶ ἐτήρησάς μου τὸν λόγον καὶ οὐκ ἠρνήσω τὸ ὄνομά μου. </w:t>
      </w:r>
      <w:r w:rsidRPr="00483981">
        <w:rPr>
          <w:rStyle w:val="reftext1"/>
          <w:position w:val="6"/>
        </w:rPr>
        <w:t>9</w:t>
      </w:r>
      <w:r w:rsidR="00483981" w:rsidRPr="00483981">
        <w:rPr>
          <w:rStyle w:val="reftext1"/>
          <w:sz w:val="8"/>
        </w:rPr>
        <w:t> </w:t>
      </w:r>
      <w:r w:rsidRPr="008464A3">
        <w:rPr>
          <w:rFonts w:ascii="Palatino Linotype" w:hAnsi="Palatino Linotype" w:cs="Tahoma"/>
          <w:sz w:val="26"/>
        </w:rPr>
        <w:t xml:space="preserve">ἰδοὺ διδῶ ἐκ τῆς συναγωγῆς τοῦ Σατανᾶ, τῶν λεγόντων ἑαυτοὺς Ἰουδαίους εἶναι, καὶ οὐκ εἰσὶν ἀλλὰ ψεύδονται· ἰδοὺ ποιήσω αὐτοὺς ἵνα ἥξουσιν καὶ προσκυνήσουσιν ἐνώπιον τῶν ποδῶν σου, καὶ γνῶσιν ὅτι ἐγὼ ἠγάπησά σε.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 xml:space="preserve">Ὅτι ἐτήρησας τὸν λόγον τῆς ὑπομονῆς μου, κἀγώ σε τηρήσω ἐκ τῆς ὥρας τοῦ πειρασμοῦ τῆς μελλούσης ἔρχεσθαι ἐπὶ τῆς οἰκουμένης ὅλης, πειράσαι τοὺς κατοικοῦντας ἐπὶ τῆς γῆς. </w:t>
      </w:r>
      <w:r w:rsidRPr="00483981">
        <w:rPr>
          <w:rStyle w:val="reftext1"/>
          <w:position w:val="6"/>
        </w:rPr>
        <w:t>11</w:t>
      </w:r>
      <w:r w:rsidR="00483981" w:rsidRPr="00483981">
        <w:rPr>
          <w:rStyle w:val="reftext1"/>
          <w:sz w:val="8"/>
        </w:rPr>
        <w:t> </w:t>
      </w:r>
      <w:r w:rsidRPr="008464A3">
        <w:rPr>
          <w:rFonts w:ascii="Palatino Linotype" w:hAnsi="Palatino Linotype" w:cs="Tahoma"/>
          <w:sz w:val="26"/>
        </w:rPr>
        <w:t xml:space="preserve">ἔρχομαι ταχύ· κράτει ὃ ἔχεις, ἵνα μηδεὶς λάβῃ τὸν στέφανόν σου. </w:t>
      </w:r>
      <w:r w:rsidRPr="00483981">
        <w:rPr>
          <w:rStyle w:val="reftext1"/>
          <w:position w:val="6"/>
        </w:rPr>
        <w:t>12</w:t>
      </w:r>
      <w:r w:rsidR="00483981" w:rsidRPr="00483981">
        <w:rPr>
          <w:rStyle w:val="reftext1"/>
          <w:sz w:val="8"/>
        </w:rPr>
        <w:t> </w:t>
      </w:r>
      <w:r w:rsidRPr="008464A3">
        <w:rPr>
          <w:rFonts w:ascii="Palatino Linotype" w:hAnsi="Palatino Linotype" w:cs="Tahoma"/>
          <w:sz w:val="26"/>
        </w:rPr>
        <w:t xml:space="preserve">Ὁ νικῶν, ποιήσω αὐτὸν στῦλον ἐν τῷ ναῷ τοῦ Θεοῦ μου, καὶ ἔξω οὐ μὴ ἐξέλθῃ ἔτι, καὶ γράψω ἐπ’ αὐτὸν τὸ ὄνομα τοῦ Θεοῦ μου καὶ τὸ ὄνομα τῆς πόλεως τοῦ Θεοῦ μου, τῆς καινῆς Ἰερουσαλήμ ἡ καταβαίνουσα ἐκ τοῦ οὐρανοῦ ἀπὸ τοῦ Θεοῦ μου, καὶ τὸ ὄνομά μου τὸ καινόν.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13</w:t>
      </w:r>
      <w:r w:rsidR="00483981" w:rsidRPr="00483981">
        <w:rPr>
          <w:rStyle w:val="reftext1"/>
          <w:sz w:val="8"/>
        </w:rPr>
        <w:t> </w:t>
      </w:r>
      <w:r w:rsidRPr="008464A3">
        <w:rPr>
          <w:rFonts w:ascii="Palatino Linotype" w:hAnsi="Palatino Linotype" w:cs="Tahoma"/>
          <w:sz w:val="26"/>
        </w:rPr>
        <w:t xml:space="preserve">Ὁ ἔχων οὖς ἀκουσάτω τί τὸ Πνεῦμα λέγει ταῖς ἐκκλησίαις. </w:t>
      </w:r>
    </w:p>
    <w:p w:rsidR="00F83143" w:rsidRPr="008464A3" w:rsidRDefault="00F83143" w:rsidP="00F83143">
      <w:pPr>
        <w:pStyle w:val="hdg"/>
        <w:spacing w:before="0" w:line="288" w:lineRule="atLeast"/>
        <w:divId w:val="1662075116"/>
        <w:rPr>
          <w:sz w:val="26"/>
        </w:rPr>
      </w:pPr>
      <w:r w:rsidRPr="008464A3">
        <w:rPr>
          <w:sz w:val="26"/>
        </w:rPr>
        <w:t>To the Church in Laodicea</w:t>
      </w:r>
      <w:r w:rsidRPr="008464A3">
        <w:rPr>
          <w:sz w:val="26"/>
        </w:rPr>
        <w:br/>
      </w:r>
      <w:r w:rsidRPr="008464A3">
        <w:rPr>
          <w:rStyle w:val="cross1"/>
          <w:b w:val="0"/>
          <w:bCs w:val="0"/>
          <w:sz w:val="26"/>
        </w:rPr>
        <w:t>(Colossians 2:1-5)</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Καὶ τῷ ἀγγέλῳ τῆς ἐν Λαοδικείᾳ ἐκκλησίας γράψον</w:t>
      </w:r>
    </w:p>
    <w:p w:rsidR="00F83143" w:rsidRPr="008464A3" w:rsidRDefault="00F83143" w:rsidP="00F83143">
      <w:pPr>
        <w:pStyle w:val="red"/>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 xml:space="preserve">Τάδε λέγει ὁ Ἀμήν, ὁ μάρτυς ὁ πιστὸς καὶ ἀληθινός, ἡ ἀρχὴ τῆς κτίσεως τοῦ Θεοῦ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15</w:t>
      </w:r>
      <w:r w:rsidR="00483981" w:rsidRPr="00483981">
        <w:rPr>
          <w:rStyle w:val="reftext1"/>
          <w:sz w:val="8"/>
        </w:rPr>
        <w:t> </w:t>
      </w:r>
      <w:r w:rsidRPr="008464A3">
        <w:rPr>
          <w:rFonts w:ascii="Palatino Linotype" w:hAnsi="Palatino Linotype" w:cs="Tahoma"/>
          <w:sz w:val="26"/>
        </w:rPr>
        <w:t xml:space="preserve">Οἶδά σου τὰ ἔργα, ὅτι οὔτε ψυχρὸς εἶ οὔτε ζεστός. ὄφελον ψυχρὸς ἦς ἢ ζεστός. </w:t>
      </w:r>
      <w:r w:rsidRPr="00483981">
        <w:rPr>
          <w:rStyle w:val="reftext1"/>
          <w:position w:val="6"/>
        </w:rPr>
        <w:t>16</w:t>
      </w:r>
      <w:r w:rsidR="00483981" w:rsidRPr="00483981">
        <w:rPr>
          <w:rStyle w:val="reftext1"/>
          <w:sz w:val="8"/>
        </w:rPr>
        <w:t> </w:t>
      </w:r>
      <w:r w:rsidRPr="008464A3">
        <w:rPr>
          <w:rFonts w:ascii="Palatino Linotype" w:hAnsi="Palatino Linotype" w:cs="Tahoma"/>
          <w:sz w:val="26"/>
        </w:rPr>
        <w:t xml:space="preserve">οὕτως, ὅτι χλιαρὸς εἶ, καὶ οὔτε ζεστὸς οὔτε ψυχρός, μέλλω σε ἐμέσαι ἐκ τοῦ στόματός μου.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 xml:space="preserve">Ὅτι λέγεις ὅτι ‘Πλούσιός εἰμι καὶ πεπλούτηκα καὶ οὐδὲν χρείαν ἔχω,’ καὶ οὐκ οἶδας ὅτι σὺ εἶ ὁ ταλαίπωρος καὶ ἐλεεινὸς καὶ πτωχὸς καὶ τυφλὸς καὶ γυμνός, </w:t>
      </w:r>
      <w:r w:rsidRPr="00483981">
        <w:rPr>
          <w:rStyle w:val="reftext1"/>
          <w:position w:val="6"/>
        </w:rPr>
        <w:t>18</w:t>
      </w:r>
      <w:r w:rsidR="00483981" w:rsidRPr="00483981">
        <w:rPr>
          <w:rStyle w:val="reftext1"/>
          <w:sz w:val="8"/>
        </w:rPr>
        <w:t> </w:t>
      </w:r>
      <w:r w:rsidRPr="008464A3">
        <w:rPr>
          <w:rFonts w:ascii="Palatino Linotype" w:hAnsi="Palatino Linotype" w:cs="Tahoma"/>
          <w:sz w:val="26"/>
        </w:rPr>
        <w:t xml:space="preserve">συμβουλεύω σοι ἀγοράσαι παρ’ ἐμοῦ χρυσίον πεπυρωμένον ἐκ πυρὸς ἵνα πλουτήσῃς, καὶ ἱμάτια λευκὰ ἵνα περιβάλῃ καὶ μὴ φανερωθῇ ἡ αἰσχύνη τῆς γυμνότητός σου, καὶ κολλούριον ἐγχρῖσαι τοὺς ὀφθαλμούς σου ἵνα βλέπῃς. </w:t>
      </w:r>
      <w:r w:rsidRPr="00483981">
        <w:rPr>
          <w:rStyle w:val="reftext1"/>
          <w:position w:val="6"/>
        </w:rPr>
        <w:t>19</w:t>
      </w:r>
      <w:r w:rsidR="00483981" w:rsidRPr="00483981">
        <w:rPr>
          <w:rStyle w:val="reftext1"/>
          <w:sz w:val="8"/>
        </w:rPr>
        <w:t> </w:t>
      </w:r>
      <w:r w:rsidRPr="008464A3">
        <w:rPr>
          <w:rFonts w:ascii="Palatino Linotype" w:hAnsi="Palatino Linotype" w:cs="Tahoma"/>
          <w:sz w:val="26"/>
        </w:rPr>
        <w:t xml:space="preserve">ἐγὼ ὅσους ἐὰν φιλῶ ἐλέγχω καὶ παιδεύω· ζήλευε οὖν καὶ μετανόησον.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 xml:space="preserve">Ἰδοὺ ἕστηκα ἐπὶ τὴν θύραν καὶ κρούω· ἐάν τις ἀκούσῃ τῆς φωνῆς μου καὶ ἀνοίξῃ τὴν θύραν, ‹καὶ› εἰσελεύσομαι πρὸς αὐτὸν καὶ δειπνήσω μετ’ αὐτοῦ καὶ αὐτὸς μετ’ ἐμοῦ. </w:t>
      </w:r>
      <w:r w:rsidRPr="00483981">
        <w:rPr>
          <w:rStyle w:val="reftext1"/>
          <w:position w:val="6"/>
        </w:rPr>
        <w:t>21</w:t>
      </w:r>
      <w:r w:rsidR="00483981" w:rsidRPr="00483981">
        <w:rPr>
          <w:rStyle w:val="reftext1"/>
          <w:sz w:val="8"/>
        </w:rPr>
        <w:t> </w:t>
      </w:r>
      <w:r w:rsidRPr="008464A3">
        <w:rPr>
          <w:rFonts w:ascii="Palatino Linotype" w:hAnsi="Palatino Linotype" w:cs="Tahoma"/>
          <w:sz w:val="26"/>
        </w:rPr>
        <w:t xml:space="preserve">Ὁ νικῶν δώσω αὐτῷ καθίσαι μετ’ ἐμοῦ ἐν τῷ θρόνῳ μου, ὡς κἀγὼ ἐνίκησα καὶ ἐκάθισα μετὰ τοῦ Πατρός μου ἐν τῷ θρόνῳ αὐτοῦ. </w:t>
      </w:r>
    </w:p>
    <w:p w:rsidR="00F83143" w:rsidRPr="008464A3" w:rsidRDefault="00F83143" w:rsidP="00F83143">
      <w:pPr>
        <w:pStyle w:val="red"/>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 xml:space="preserve">Ὁ ἔχων οὖς ἀκουσάτω τί τὸ Πνεῦμα λέγει ταῖς ἐκκλησίαις.”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4</w:t>
      </w:r>
    </w:p>
    <w:p w:rsidR="00F83143" w:rsidRPr="008464A3" w:rsidRDefault="00F83143" w:rsidP="00F83143">
      <w:pPr>
        <w:pStyle w:val="hdg"/>
        <w:spacing w:line="288" w:lineRule="atLeast"/>
        <w:divId w:val="1662075116"/>
        <w:rPr>
          <w:sz w:val="26"/>
        </w:rPr>
      </w:pPr>
      <w:r w:rsidRPr="008464A3">
        <w:rPr>
          <w:sz w:val="26"/>
        </w:rPr>
        <w:t>The Throne in Heaven</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Μετὰ ταῦτα εἶδον, καὶ ἰδοὺ θύρα ἠνεῳγμένη ἐν τῷ οὐρανῷ, καὶ ἡ φωνὴ ἡ πρώτη ἣν ἤκουσα ὡς σάλπιγγος λαλούσης μετ’ ἐμοῦ, λέγων </w:t>
      </w:r>
      <w:r w:rsidRPr="008464A3">
        <w:rPr>
          <w:rStyle w:val="red1"/>
          <w:rFonts w:ascii="Palatino Linotype" w:hAnsi="Palatino Linotype"/>
          <w:sz w:val="26"/>
        </w:rPr>
        <w:t>“Ἀνάβα ὧδε, καὶ δείξω σοι ἃ δεῖ γενέσθαι μετὰ ταῦτα.”</w:t>
      </w:r>
      <w:r w:rsidRPr="008464A3">
        <w:rPr>
          <w:rFonts w:ascii="Palatino Linotype" w:hAnsi="Palatino Linotype"/>
          <w:sz w:val="26"/>
        </w:rPr>
        <w:t xml:space="preserve">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εὐθέως ἐγενόμην ἐν Πνεύματι· καὶ ἰδοὺ θρόνος ἔκειτο ἐν τῷ οὐρανῷ, καὶ ἐπὶ τὸν θρόνον καθήμενος,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ὁ καθήμενος ὅμοιος ὁράσει λίθῳ ἰάσπιδι καὶ σαρδίῳ, καὶ ἶρις κυκλόθεν τοῦ θρόνου ὅμοιος ὁράσει σμαραγδίνῳ.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κυκλόθεν τοῦ θρόνου θρόνους εἴκοσι τέσσαρες, καὶ ἐπὶ τοὺς θρόνους εἴκοσι τέσσαρας πρεσβυτέρους καθημένους περιβεβλημένους ἐν ἱματίοις λευκοῖς, καὶ ἐπὶ τὰς κεφαλὰς αὐτῶν στεφάνους χρυσοῦς. </w:t>
      </w:r>
    </w:p>
    <w:p w:rsidR="00F83143" w:rsidRPr="008464A3" w:rsidRDefault="00F83143" w:rsidP="00F83143">
      <w:pPr>
        <w:pStyle w:val="hdg"/>
        <w:spacing w:line="288" w:lineRule="atLeast"/>
        <w:divId w:val="1662075116"/>
        <w:rPr>
          <w:sz w:val="26"/>
        </w:rPr>
      </w:pPr>
      <w:r w:rsidRPr="008464A3">
        <w:rPr>
          <w:sz w:val="26"/>
        </w:rPr>
        <w:t>Worship of the Creator</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ἐκ τοῦ θρόνου ἐκπορεύονται ἀστραπαὶ καὶ φωναὶ καὶ βρονταί· καὶ ἑπτὰ λαμπάδες πυρὸς καιόμεναι ἐνώπιον τοῦ θρόνου, ἅ εἰσιν τὰ ἑπτὰ Πνεύματα τοῦ Θεοῦ·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ἐνώπιον τοῦ θρόνου ὡς θάλασσα ὑαλίνη ὁμοία κρυστάλλῳ· καὶ ἐν μέσῳ τοῦ θρόνου καὶ κύκλῳ τοῦ θρόνου τέσσαρα ζῷα γέμοντα ὀφθαλμῶν ἔμπροσθεν καὶ ὄπισθεν.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τὸ ζῷον τὸ πρῶτον ὅμοιον λέοντι, καὶ τὸ δεύτερον ζῷον ὅμοιον μόσχῳ, </w:t>
      </w:r>
      <w:r w:rsidRPr="008464A3">
        <w:rPr>
          <w:rFonts w:ascii="Palatino Linotype" w:hAnsi="Palatino Linotype"/>
          <w:sz w:val="26"/>
        </w:rPr>
        <w:lastRenderedPageBreak/>
        <w:t xml:space="preserve">καὶ τὸ τρίτον ζῷον ἔχων τὸ πρόσωπον ὡς ἀνθρώπου, καὶ τὸ τέταρτον ζῷον ὅμοιον ἀετῷ πετομένῳ. </w:t>
      </w:r>
      <w:r w:rsidRPr="00483981">
        <w:rPr>
          <w:rStyle w:val="reftext1"/>
          <w:position w:val="6"/>
        </w:rPr>
        <w:t>8</w:t>
      </w:r>
      <w:r w:rsidR="00483981" w:rsidRPr="00483981">
        <w:rPr>
          <w:rStyle w:val="reftext1"/>
          <w:sz w:val="8"/>
        </w:rPr>
        <w:t> </w:t>
      </w:r>
      <w:r w:rsidRPr="008464A3">
        <w:rPr>
          <w:rFonts w:ascii="Palatino Linotype" w:hAnsi="Palatino Linotype"/>
          <w:sz w:val="26"/>
        </w:rPr>
        <w:t>καὶ τὰ τέσσαρα ζῷα, ἓν καθ’ ἓν αὐτῶν ἔχων ἀνὰ πτέρυγας ἕξ, κυκλόθεν καὶ ἔσωθεν γέμουσιν ὀφθαλμῶν· καὶ ἀνάπαυσιν οὐκ ἔχουσιν ἡμέρας καὶ νυκτὸς 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“Ἅγιος ἅγιος ἅγιος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Κύριος ὁ Θεός ὁ Παντοκράτωρ,</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ὁ ἦν καὶ ὁ ὢν καὶ ὁ ἐρχόμενος.”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ὅταν δώσουσιν τὰ ζῷα δόξαν καὶ τιμὴν καὶ εὐχαριστίαν τῷ καθημένῳ ἐπὶ τῷ θρόνῳ τῷ ζῶντι εἰς τοὺς αἰῶνας τῶν αἰώνων,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πεσοῦνται οἱ εἴκοσι τέσσαρες πρεσβύτεροι ἐνώπιον τοῦ καθημένου ἐπὶ τοῦ θρόνου, καὶ προσκυνήσουσιν τῷ ζῶντι εἰς τοὺς αἰῶνας τῶν αἰώνων, καὶ βαλοῦσιν τοὺς στεφάνους αὐτῶν ἐνώπιον τοῦ θρόνου, λέγοντες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“Ἄξιος εἶ, ὁ Κύριος καὶ ὁ Θεὸς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λαβεῖν τὴν δόξαν καὶ τὴν τιμὴν καὶ τὴν δύναμιν,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σὺ ἔκτισας τὰ πάντα,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διὰ τὸ θέλημά σου ἦσαν καὶ ἐκτίσθησαν.”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5</w:t>
      </w:r>
    </w:p>
    <w:p w:rsidR="00F83143" w:rsidRPr="008464A3" w:rsidRDefault="00F83143" w:rsidP="00F83143">
      <w:pPr>
        <w:pStyle w:val="hdg"/>
        <w:spacing w:line="288" w:lineRule="atLeast"/>
        <w:divId w:val="1662075116"/>
        <w:rPr>
          <w:sz w:val="26"/>
        </w:rPr>
      </w:pPr>
      <w:r w:rsidRPr="008464A3">
        <w:rPr>
          <w:sz w:val="26"/>
        </w:rPr>
        <w:t>The Scroll with Seven Seals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εἶδον ἐπὶ τὴν δεξιὰν τοῦ καθημένου ἐπὶ τοῦ θρόνου βιβλίον γεγραμμένον ἔσωθεν καὶ ὄπισθεν, κατεσφραγισμένον σφραγῖσιν ἑπτά.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εἶδον ἄγγελον ἰσχυρὸν κηρύσσοντα ἐν φωνῇ μεγάλῃ “Τίς ἄξιος ἀνοῖξαι τὸ βιβλίον καὶ λῦσαι τὰς σφραγῖδας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οὐδεὶς ἐδύνατο ἐν τῷ οὐρανῷ οὐδὲ ἐπὶ τῆς γῆς οὐδὲ ὑποκάτω τῆς γῆς ἀνοῖξαι τὸ βιβλίον οὔτε βλέπειν αὐτό.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‹ἐγὼ› ἔκλαιον πολὺ, ὅτι οὐδεὶς ἄξιος εὑρέθη ἀνοῖξαι τὸ βιβλίον οὔτε βλέπειν αὐτό. </w:t>
      </w:r>
    </w:p>
    <w:p w:rsidR="00F83143" w:rsidRPr="008464A3" w:rsidRDefault="00F83143" w:rsidP="00F83143">
      <w:pPr>
        <w:pStyle w:val="hdg"/>
        <w:spacing w:line="288" w:lineRule="atLeast"/>
        <w:divId w:val="1662075116"/>
        <w:rPr>
          <w:sz w:val="26"/>
        </w:rPr>
      </w:pPr>
      <w:r w:rsidRPr="008464A3">
        <w:rPr>
          <w:sz w:val="26"/>
        </w:rPr>
        <w:t>The Lamb is Worthy</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εἷς ἐκ τῶν πρεσβυτέρων λέγει μοι “Μὴ κλαῖε· ἰδοὺ ἐνίκησεν ὁ Λέων ὁ ἐκ τῆς φυλῆς Ἰούδα, ἡ Ῥίζα Δαυίδ, ἀνοῖξαι τὸ βιβλίον καὶ τὰς ἑπτὰ σφραγῖδας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εἶδον ἐν μέσῳ τοῦ θρόνου καὶ τῶν τεσσάρων ζῴων καὶ ἐν μέσῳ τῶν πρεσβυτέρων Ἀρνίον ἑστηκὸς ὡς ἐσφαγμένον, ἔχων κέρατα ἑπτὰ καὶ ὀφθαλμοὺς </w:t>
      </w:r>
      <w:r w:rsidRPr="008464A3">
        <w:rPr>
          <w:rFonts w:ascii="Palatino Linotype" w:hAnsi="Palatino Linotype"/>
          <w:sz w:val="26"/>
        </w:rPr>
        <w:lastRenderedPageBreak/>
        <w:t xml:space="preserve">ἑπτά, οἵ εἰσιν τὰ ἑπτὰ Πνεύματα τοῦ Θεοῦ ἀπεσταλμένοι εἰς πᾶσαν τὴν γῆν.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ἦλθεν καὶ εἴληφεν ἐκ τῆς δεξιᾶς τοῦ καθημένου ἐπὶ τοῦ θρόνου.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ὅτε ἔλαβεν τὸ βιβλίον, τὰ τέσσαρα ζῷα καὶ οἱ εἴκοσι τέσσαρες πρεσβύτεροι ἔπεσαν ἐνώπιον τοῦ Ἀρνίου, ἔχοντες ἕκαστος κιθάραν καὶ φιάλας χρυσᾶς γεμούσας θυμιαμάτων, αἵ εἰσιν αἱ προσευχαὶ τῶν ἁγίων. </w:t>
      </w:r>
      <w:r w:rsidRPr="00483981">
        <w:rPr>
          <w:rStyle w:val="reftext1"/>
          <w:position w:val="6"/>
        </w:rPr>
        <w:t>9</w:t>
      </w:r>
      <w:r w:rsidR="00483981" w:rsidRPr="00483981">
        <w:rPr>
          <w:rStyle w:val="reftext1"/>
          <w:sz w:val="8"/>
        </w:rPr>
        <w:t> </w:t>
      </w:r>
      <w:r w:rsidRPr="008464A3">
        <w:rPr>
          <w:rFonts w:ascii="Palatino Linotype" w:hAnsi="Palatino Linotype"/>
          <w:sz w:val="26"/>
        </w:rPr>
        <w:t>καὶ ᾄδουσιν ᾠδὴν καινὴν 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“Ἄξιος εἶ λαβεῖν τὸ βιβλίον καὶ ἀνοῖξαι τὰς σφραγῖδας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ἐσφάγης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ἠγόρασας τῷ Θεῷ ἐν τῷ αἵματί σου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ἐκ πάσης φυλῆς καὶ γλώσσης καὶ λαοῦ καὶ ἔθνους,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καὶ ἐποίησας αὐτοὺς τῷ Θεῷ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βασιλείαν καὶ ἱερεῖς,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βασιλεύσουσιν</w:t>
      </w:r>
      <w:hyperlink w:anchor="fna" w:tooltip="WH ‘βασιλεύουσιν’"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ἐπὶ τῆς γῆς.” </w:t>
      </w:r>
    </w:p>
    <w:p w:rsidR="00F83143" w:rsidRPr="008464A3" w:rsidRDefault="00F83143" w:rsidP="00F83143">
      <w:pPr>
        <w:pStyle w:val="hdg"/>
        <w:spacing w:line="288" w:lineRule="atLeast"/>
        <w:divId w:val="1662075116"/>
        <w:rPr>
          <w:sz w:val="26"/>
        </w:rPr>
      </w:pPr>
      <w:r w:rsidRPr="008464A3">
        <w:rPr>
          <w:sz w:val="26"/>
        </w:rPr>
        <w:t>The Lamb Exalted</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εἶδον, καὶ ἤκουσα φωνὴν ἀγγέλων πολλῶν κύκλῳ τοῦ θρόνου καὶ τῶν ζῴων καὶ τῶν πρεσβυτέρων, καὶ ἦν ὁ ἀριθμὸς αὐτῶν μυριάδες μυριάδων καὶ χιλιάδες χιλιάδων, </w:t>
      </w:r>
      <w:r w:rsidRPr="00483981">
        <w:rPr>
          <w:rStyle w:val="reftext1"/>
          <w:position w:val="6"/>
        </w:rPr>
        <w:t>12</w:t>
      </w:r>
      <w:r w:rsidR="00483981" w:rsidRPr="00483981">
        <w:rPr>
          <w:rStyle w:val="reftext1"/>
          <w:sz w:val="8"/>
        </w:rPr>
        <w:t> </w:t>
      </w:r>
      <w:r w:rsidRPr="008464A3">
        <w:rPr>
          <w:rFonts w:ascii="Palatino Linotype" w:hAnsi="Palatino Linotype"/>
          <w:sz w:val="26"/>
        </w:rPr>
        <w:t>λέγοντες φωνῇ μεγάλῃ</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“Ἄξιόν* ἐστιν τὸ Ἀρνίον τὸ ἐσφαγμένον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λαβεῖν τὴν δύναμιν καὶ πλοῦτον καὶ σοφίαν καὶ ἰσχὺν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τιμὴν καὶ δόξαν καὶ εὐλογίαν.”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πᾶν κτίσμα ὃ ἐν τῷ οὐρανῷ καὶ ἐπὶ τῆς γῆς καὶ ὑποκάτω τῆς γῆς καὶ ἐπὶ τῆς θαλάσσης </w:t>
      </w:r>
      <w:r>
        <w:rPr>
          <w:rFonts w:ascii="Cambria Math" w:hAnsi="Cambria Math" w:cs="Cambria Math"/>
        </w:rPr>
        <w:t>〈</w:t>
      </w:r>
      <w:r w:rsidRPr="008464A3">
        <w:rPr>
          <w:rFonts w:ascii="Palatino Linotype" w:hAnsi="Palatino Linotype"/>
          <w:sz w:val="26"/>
        </w:rPr>
        <w:t>ἐστίν</w:t>
      </w:r>
      <w:r>
        <w:rPr>
          <w:rFonts w:ascii="Cambria Math" w:hAnsi="Cambria Math" w:cs="Cambria Math"/>
        </w:rPr>
        <w:t>〉</w:t>
      </w:r>
      <w:r w:rsidRPr="008464A3">
        <w:rPr>
          <w:rFonts w:ascii="Palatino Linotype" w:hAnsi="Palatino Linotype"/>
          <w:sz w:val="26"/>
        </w:rPr>
        <w:t>, καὶ τὰ ἐν αὐτοῖς πάντα, ἤκουσα λέγοντας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“Τῷ καθημένῳ ἐπὶ τῷ θρόνῳ</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τῷ Ἀρνίῳ</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ἡ εὐλογία καὶ ἡ τιμὴ καὶ ἡ δόξα καὶ τὸ κράτος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εἰς τοὺς αἰῶνας τῶν αἰώνων.”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Καὶ τὰ τέσσαρα ζῷα ἔλεγον “Ἀμήν,” καὶ οἱ πρεσβύτεροι ἔπεσαν καὶ προσεκύνησαν.</w:t>
      </w:r>
      <w:hyperlink w:anchor="fnb" w:tooltip="TR includes ‘ζῶντι εἰς τοὺς αἰωνας τῶν αἰώνων’"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 xml:space="preserve">WH </w:t>
      </w:r>
      <w:r>
        <w:rPr>
          <w:rStyle w:val="footnote1"/>
          <w:rFonts w:ascii="Tahoma" w:hAnsi="Tahoma" w:cs="Tahoma"/>
          <w:i/>
          <w:iCs/>
        </w:rPr>
        <w:t>βασιλεύουσιν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TR includes </w:t>
      </w:r>
      <w:r>
        <w:rPr>
          <w:rStyle w:val="footnote1"/>
          <w:rFonts w:ascii="Tahoma" w:hAnsi="Tahoma" w:cs="Tahoma"/>
          <w:i/>
          <w:iCs/>
        </w:rPr>
        <w:t>ζῶντι εἰς τοὺς αἰωνας τῶν αἰώνων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6</w:t>
      </w:r>
    </w:p>
    <w:p w:rsidR="00F83143" w:rsidRPr="008464A3" w:rsidRDefault="00F83143" w:rsidP="00F83143">
      <w:pPr>
        <w:pStyle w:val="hdg"/>
        <w:spacing w:line="288" w:lineRule="atLeast"/>
        <w:divId w:val="1662075116"/>
        <w:rPr>
          <w:sz w:val="26"/>
        </w:rPr>
      </w:pPr>
      <w:r w:rsidRPr="008464A3">
        <w:rPr>
          <w:sz w:val="26"/>
        </w:rPr>
        <w:t>The First Seal: The White Horse</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w:t>
      </w:r>
      <w:r w:rsidR="00483981" w:rsidRPr="00483981">
        <w:rPr>
          <w:rStyle w:val="reftext1"/>
          <w:sz w:val="8"/>
        </w:rPr>
        <w:t> </w:t>
      </w:r>
      <w:r w:rsidRPr="008464A3">
        <w:rPr>
          <w:rFonts w:ascii="Palatino Linotype" w:hAnsi="Palatino Linotype"/>
          <w:sz w:val="26"/>
        </w:rPr>
        <w:t xml:space="preserve">Καὶ εἶδον ὅτε ἤνοιξεν τὸ Ἀρνίον μίαν ἐκ τῶν ἑπτὰ σφραγίδων, καὶ ἤκουσα ἑνὸς ἐκ τῶν τεσσάρων ζῴων λέγοντος ὡς φωνῇ βροντῆς “Ἔρχου.”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εἶδον, καὶ ἰδοὺ ἵππος λευκός, καὶ ὁ καθήμενος ἐπ’ αὐτὸν ἔχων τόξον, καὶ ἐδόθη αὐτῷ στέφανος, καὶ ἐξῆλθεν νικῶν καὶ ἵνα νικήσῃ. </w:t>
      </w:r>
    </w:p>
    <w:p w:rsidR="00F83143" w:rsidRPr="008464A3" w:rsidRDefault="00F83143" w:rsidP="00F83143">
      <w:pPr>
        <w:pStyle w:val="hdg"/>
        <w:spacing w:line="288" w:lineRule="atLeast"/>
        <w:divId w:val="1662075116"/>
        <w:rPr>
          <w:sz w:val="26"/>
        </w:rPr>
      </w:pPr>
      <w:r w:rsidRPr="008464A3">
        <w:rPr>
          <w:sz w:val="26"/>
        </w:rPr>
        <w:t>The Second Seal: War</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ὅτε ἤνοιξεν τὴν σφραγῖδα τὴν δευτέραν, ἤκουσα τοῦ δευτέρου ζῴου λέγοντος “Ἔρχου.”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ἐξῆλθεν ἄλλος ἵππος πυρρός, καὶ τῷ καθημένῳ ἐπ’ αὐτὸν ἐδόθη αὐτῷ λαβεῖν τὴν εἰρήνην ἐκ τῆς γῆς καὶ ἵνα ἀλλήλους σφάξουσιν, καὶ ἐδόθη αὐτῷ μάχαιρα μεγάλη. </w:t>
      </w:r>
    </w:p>
    <w:p w:rsidR="00F83143" w:rsidRPr="008464A3" w:rsidRDefault="00F83143" w:rsidP="00F83143">
      <w:pPr>
        <w:pStyle w:val="hdg"/>
        <w:spacing w:line="288" w:lineRule="atLeast"/>
        <w:divId w:val="1662075116"/>
        <w:rPr>
          <w:sz w:val="26"/>
        </w:rPr>
      </w:pPr>
      <w:r w:rsidRPr="008464A3">
        <w:rPr>
          <w:sz w:val="26"/>
        </w:rPr>
        <w:t>The Third Seal: Famine</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Καὶ ὅτε ἤνοιξεν τὴν σφραγῖδα τὴν τρίτην, ἤκουσα τοῦ τρίτου ζῴου λέγοντος “Ἔρχου.”</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εἶδον, καὶ ἰδοὺ ἵππος μέλας, καὶ ὁ καθήμενος ἐπ’ αὐτὸν ἔχων ζυγὸν ἐν τῇ χειρὶ αὐτοῦ. </w:t>
      </w:r>
      <w:r w:rsidRPr="00483981">
        <w:rPr>
          <w:rStyle w:val="reftext1"/>
          <w:position w:val="6"/>
        </w:rPr>
        <w:t>6</w:t>
      </w:r>
      <w:r w:rsidR="00483981" w:rsidRPr="00483981">
        <w:rPr>
          <w:rStyle w:val="reftext1"/>
          <w:sz w:val="8"/>
        </w:rPr>
        <w:t> </w:t>
      </w:r>
      <w:r w:rsidRPr="008464A3">
        <w:rPr>
          <w:rFonts w:ascii="Palatino Linotype" w:hAnsi="Palatino Linotype"/>
          <w:sz w:val="26"/>
        </w:rPr>
        <w:t>καὶ ἤκουσα ὡς φωνὴν ἐν μέσῳ τῶν τεσσάρων ζῴων λέγουσαν “Χοῖνιξ σίτου δηναρίου,</w:t>
      </w:r>
      <w:hyperlink w:anchor="fna" w:tooltip="A choenix was a Greek dry measure, equivalent to 1.92 pints. A denarius was customarily a day's wage for a laborer (see Matthew 20:2)" w:history="1">
        <w:r w:rsidRPr="00483981">
          <w:rPr>
            <w:rStyle w:val="Hyperlink"/>
            <w:b/>
            <w:bCs/>
            <w:i/>
            <w:iCs/>
            <w:position w:val="6"/>
            <w:sz w:val="17"/>
            <w:szCs w:val="17"/>
          </w:rPr>
          <w:t>a</w:t>
        </w:r>
      </w:hyperlink>
      <w:r w:rsidRPr="008464A3">
        <w:rPr>
          <w:rFonts w:ascii="Palatino Linotype" w:hAnsi="Palatino Linotype"/>
          <w:sz w:val="26"/>
        </w:rPr>
        <w:t xml:space="preserve"> καὶ τρεῖς χοίνικες κριθῶν δηναρίου· καὶ τὸ ἔλαιον καὶ τὸν οἶνον μὴ ἀδικήσῃς.” </w:t>
      </w:r>
    </w:p>
    <w:p w:rsidR="00F83143" w:rsidRPr="008464A3" w:rsidRDefault="00F83143" w:rsidP="00F83143">
      <w:pPr>
        <w:pStyle w:val="hdg"/>
        <w:spacing w:line="288" w:lineRule="atLeast"/>
        <w:divId w:val="1662075116"/>
        <w:rPr>
          <w:sz w:val="26"/>
        </w:rPr>
      </w:pPr>
      <w:r w:rsidRPr="008464A3">
        <w:rPr>
          <w:sz w:val="26"/>
        </w:rPr>
        <w:t>The Fourth Seal: Death</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ὅτε ἤνοιξεν τὴν σφραγῖδα τὴν τετάρτην, ἤκουσα φωνὴν τοῦ τετάρτου ζῴου λέγοντος “Ἔρχου.”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εἶδον, καὶ ἰδοὺ ἵππος χλωρός, καὶ ὁ καθήμενος ἐπάνω αὐτοῦ, ὄνομα αὐτῷ Ὁ Θάνατος, καὶ ὁ ᾅδης ἠκολούθει μετ’ αὐτοῦ, καὶ ἐδόθη αὐτοῖς ἐξουσία ἐπὶ τὸ τέταρτον τῆς γῆς, ἀποκτεῖναι ἐν ῥομφαίᾳ καὶ ἐν λιμῷ καὶ ἐν θανάτῳ καὶ ὑπὸ τῶν θηρίων τῆς γῆς. </w:t>
      </w:r>
    </w:p>
    <w:p w:rsidR="00F83143" w:rsidRPr="008464A3" w:rsidRDefault="00F83143" w:rsidP="00F83143">
      <w:pPr>
        <w:pStyle w:val="hdg"/>
        <w:spacing w:line="288" w:lineRule="atLeast"/>
        <w:divId w:val="1662075116"/>
        <w:rPr>
          <w:sz w:val="26"/>
        </w:rPr>
      </w:pPr>
      <w:r w:rsidRPr="008464A3">
        <w:rPr>
          <w:sz w:val="26"/>
        </w:rPr>
        <w:t>The Fifth Seal: The Martyrs</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ὅτε ἤνοιξεν τὴν πέμπτην σφραγῖδα, εἶδον ὑποκάτω τοῦ θυσιαστηρίου τὰς ψυχὰς τῶν ἐσφαγμένων διὰ τὸν λόγον τοῦ Θεοῦ καὶ διὰ τὴν μαρτυρίαν ἣν εἶχον.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ἔκραξαν φωνῇ μεγάλῃ λέγοντες “Ἕως πότε, ὁ Δεσπότης ὁ ἅγιος καὶ ἀληθινός, οὐ κρίνεις καὶ ἐκδικεῖς τὸ αἷμα ἡμῶν ἐκ τῶν κατοικούντων ἐπὶ τῆς γῆς;”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11</w:t>
      </w:r>
      <w:r w:rsidR="00483981" w:rsidRPr="00483981">
        <w:rPr>
          <w:rStyle w:val="reftext1"/>
          <w:sz w:val="8"/>
        </w:rPr>
        <w:t> </w:t>
      </w:r>
      <w:r w:rsidRPr="008464A3">
        <w:rPr>
          <w:rFonts w:ascii="Palatino Linotype" w:hAnsi="Palatino Linotype"/>
          <w:sz w:val="26"/>
        </w:rPr>
        <w:t xml:space="preserve">Καὶ ἐδόθη αὐτοῖς ἑκάστῳ στολὴ λευκή, καὶ ἐρρέθη αὐτοῖς ἵνα ἀναπαύσονται ἔτι χρόνον μικρόν, ἕως πληρωθῶσιν καὶ οἱ σύνδουλοι αὐτῶν καὶ οἱ ἀδελφοὶ αὐτῶν οἱ μέλλοντες ἀποκτέννεσθαι ὡς καὶ αὐτοί. </w:t>
      </w:r>
    </w:p>
    <w:p w:rsidR="00F83143" w:rsidRPr="008464A3" w:rsidRDefault="00F83143" w:rsidP="00F83143">
      <w:pPr>
        <w:pStyle w:val="hdg"/>
        <w:spacing w:line="288" w:lineRule="atLeast"/>
        <w:divId w:val="1662075116"/>
        <w:rPr>
          <w:sz w:val="26"/>
        </w:rPr>
      </w:pPr>
      <w:r w:rsidRPr="008464A3">
        <w:rPr>
          <w:sz w:val="26"/>
        </w:rPr>
        <w:t>The Sixth Seal: Terror</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εἶδον ὅτε ἤνοιξεν τὴν σφραγῖδα τὴν ἕκτην, καὶ σεισμὸς μέγας ἐγένετο, καὶ ὁ ἥλιος ἐγένετο μέλας ὡς σάκκος τρίχινος, καὶ ἡ σελήνη ὅλη ἐγένετο ὡς αἷμα,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οἱ ἀστέρες τοῦ οὐρανοῦ ἔπεσαν εἰς τὴν γῆν, ὡς συκῆ βάλλει τοὺς ὀλύνθους αὐτῆς ὑπὸ ἀνέμου μεγάλου σειομένη,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ὁ οὐρανὸς ἀπεχωρίσθη ὡς βιβλίον ἑλισσόμενον, καὶ πᾶν ὄρος καὶ νῆσος ἐκ τῶν τόπων αὐτῶν ἐκινήθησαν.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οἱ βασιλεῖς τῆς γῆς καὶ οἱ μεγιστᾶνες καὶ οἱ χιλίαρχοι καὶ οἱ πλούσιοι καὶ οἱ ἰσχυροὶ καὶ πᾶς δοῦλος καὶ ἐλεύθερος ἔκρυψαν ἑαυτοὺς εἰς τὰ σπήλαια καὶ εἰς τὰς πέτρας τῶν ὀρέων, </w:t>
      </w:r>
      <w:r w:rsidRPr="00483981">
        <w:rPr>
          <w:rStyle w:val="reftext1"/>
          <w:position w:val="6"/>
        </w:rPr>
        <w:t>16</w:t>
      </w:r>
      <w:r w:rsidR="00483981" w:rsidRPr="00483981">
        <w:rPr>
          <w:rStyle w:val="reftext1"/>
          <w:sz w:val="8"/>
        </w:rPr>
        <w:t> </w:t>
      </w:r>
      <w:r w:rsidRPr="008464A3">
        <w:rPr>
          <w:rFonts w:ascii="Palatino Linotype" w:hAnsi="Palatino Linotype"/>
          <w:sz w:val="26"/>
        </w:rPr>
        <w:t>καὶ λέγουσιν τοῖς ὄρεσιν καὶ ταῖς πέτραις “Πέσετε ἐφ’ ἡμᾶς καὶ κρύψατε ἡμᾶς</w:t>
      </w:r>
      <w:hyperlink w:anchor="fnb" w:tooltip="See Hosea 10:8" w:history="1">
        <w:r w:rsidRPr="00483981">
          <w:rPr>
            <w:rStyle w:val="Hyperlink"/>
            <w:b/>
            <w:bCs/>
            <w:i/>
            <w:iCs/>
            <w:position w:val="6"/>
            <w:sz w:val="17"/>
            <w:szCs w:val="17"/>
          </w:rPr>
          <w:t>b</w:t>
        </w:r>
      </w:hyperlink>
      <w:r w:rsidRPr="008464A3">
        <w:rPr>
          <w:rFonts w:ascii="Palatino Linotype" w:hAnsi="Palatino Linotype"/>
          <w:sz w:val="26"/>
        </w:rPr>
        <w:t xml:space="preserve"> ἀπὸ προσώπου τοῦ καθημένου ἐπὶ τοῦ θρόνου καὶ ἀπὸ τῆς ὀργῆς τοῦ Ἀρνίου, </w:t>
      </w:r>
      <w:r w:rsidRPr="00483981">
        <w:rPr>
          <w:rStyle w:val="reftext1"/>
          <w:position w:val="6"/>
        </w:rPr>
        <w:t>17</w:t>
      </w:r>
      <w:r w:rsidR="00483981" w:rsidRPr="00483981">
        <w:rPr>
          <w:rStyle w:val="reftext1"/>
          <w:sz w:val="8"/>
        </w:rPr>
        <w:t> </w:t>
      </w:r>
      <w:r w:rsidRPr="008464A3">
        <w:rPr>
          <w:rFonts w:ascii="Palatino Linotype" w:hAnsi="Palatino Linotype"/>
          <w:sz w:val="26"/>
        </w:rPr>
        <w:t>ὅτι ἦλθεν ἡ ἡμέρα ἡ μεγάλη τῆς ὀργῆς αὐτῶν,</w:t>
      </w:r>
      <w:hyperlink w:anchor="fnc" w:tooltip="BYZ and TR ‘αὐτοῦ’" w:history="1">
        <w:r w:rsidRPr="00483981">
          <w:rPr>
            <w:rStyle w:val="Hyperlink"/>
            <w:b/>
            <w:bCs/>
            <w:i/>
            <w:iCs/>
            <w:position w:val="6"/>
            <w:sz w:val="17"/>
            <w:szCs w:val="17"/>
          </w:rPr>
          <w:t>c</w:t>
        </w:r>
      </w:hyperlink>
      <w:r w:rsidRPr="008464A3">
        <w:rPr>
          <w:rFonts w:ascii="Palatino Linotype" w:hAnsi="Palatino Linotype"/>
          <w:sz w:val="26"/>
        </w:rPr>
        <w:t xml:space="preserve"> καὶ τίς δύναται σταθῆναι;”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6</w:t>
      </w:r>
      <w:r w:rsidRPr="008464A3">
        <w:rPr>
          <w:rFonts w:ascii="Palatino Linotype" w:hAnsi="Palatino Linotype" w:cs="Tahoma"/>
          <w:sz w:val="26"/>
        </w:rPr>
        <w:t xml:space="preserve"> </w:t>
      </w:r>
      <w:r>
        <w:rPr>
          <w:rStyle w:val="footnote1"/>
          <w:rFonts w:ascii="Tahoma" w:hAnsi="Tahoma" w:cs="Tahoma"/>
        </w:rPr>
        <w:t>A choenix was a Greek dry measure, equivalent to 1.92 pints. A denarius was customarily a day's wage for a laborer (see Matthew 20:2)</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See Hosea 10:8</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αὐτοῦ</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7</w:t>
      </w:r>
    </w:p>
    <w:p w:rsidR="00F83143" w:rsidRPr="008464A3" w:rsidRDefault="00F83143" w:rsidP="00F83143">
      <w:pPr>
        <w:pStyle w:val="hdg"/>
        <w:spacing w:line="288" w:lineRule="atLeast"/>
        <w:divId w:val="1662075116"/>
        <w:rPr>
          <w:sz w:val="26"/>
        </w:rPr>
      </w:pPr>
      <w:r w:rsidRPr="008464A3">
        <w:rPr>
          <w:sz w:val="26"/>
        </w:rPr>
        <w:t>144,000 Sealed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Μετὰ τοῦτο εἶδον τέσσαρας ἀγγέλους ἑστῶτας ἐπὶ τὰς τέσσαρας γωνίας τῆς γῆς, κρατοῦντας τοὺς τέσσαρας ἀνέμους τῆς γῆς, ἵνα μὴ πνέῃ ἄνεμος ἐπὶ τῆς γῆς μήτε ἐπὶ τῆς θαλάσσης μήτε ἐπὶ πᾶν δένδρον.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εἶδον ἄλλον ἄγγελον ἀναβαίνοντα ἀπὸ ἀνατολῆς ἡλίου, ἔχοντα σφραγῖδα Θεοῦ ζῶντος, καὶ ἔκραξεν φωνῇ μεγάλῃ τοῖς τέσσαρσιν ἀγγέλοις οἷς ἐδόθη αὐτοῖς ἀδικῆσαι τὴν γῆν καὶ τὴν θάλασσαν,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λέγων “Μὴ ἀδικήσητε τὴν γῆν μήτε τὴν θάλασσαν μήτε τὰ δένδρα, ἄχρι σφραγίσωμεν τοὺς δούλους τοῦ Θεοῦ ἡμῶν ἐπὶ τῶν μετώπων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ἤκουσα τὸν ἀριθμὸν τῶν ἐσφραγισμένων, ἑκατὸν τεσσεράκοντα τέσσαρες χιλιάδες ἐσφραγισμένοι ἐκ πάσης φυλῆς υἱῶν Ἰσραήλ·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Ἐκ φυλῆς Ἰούδα δώδεκα χιλιάδες ἐσφραγισμένοι,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ἐκ φυλῆς Ῥουβὴν δώδεκα χιλιάδες,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ἐκ φυλῆς Γὰδ δώδεκα χιλιάδες,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lastRenderedPageBreak/>
        <w:t>6</w:t>
      </w:r>
      <w:r w:rsidR="00483981" w:rsidRPr="00483981">
        <w:rPr>
          <w:rStyle w:val="reftext1"/>
          <w:sz w:val="8"/>
        </w:rPr>
        <w:t> </w:t>
      </w:r>
      <w:r w:rsidRPr="008464A3">
        <w:rPr>
          <w:rFonts w:ascii="Palatino Linotype" w:hAnsi="Palatino Linotype" w:cs="Tahoma"/>
          <w:sz w:val="26"/>
        </w:rPr>
        <w:t>Ἐκ φυλῆς Ἀσὴρ δώδεκα χιλιάδες,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ἐκ φυλῆς Νεφθαλὶμ δώδεκα χιλιάδες,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ἐκ φυλῆς Μανασσῆ δώδεκα χιλιάδες,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Ἐκ φυλῆς Συμεὼν δώδεκα χιλιάδες,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ἐκ φυλῆς Λευὶ δώδεκα χιλιάδες,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ἐκ φυλῆς Ἰσσαχὰρ δώδεκα χιλιάδες,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Ἐκ φυλῆς Ζαβουλὼν δώδεκα χιλιάδες,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ἐκ φυλῆς Ἰωσὴφ δώδεκα χιλιάδες,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ἐκ φυλῆς Βενιαμὶν δώδεκα χιλιάδες ἐσφραγισμένοι. </w:t>
      </w:r>
    </w:p>
    <w:p w:rsidR="00F83143" w:rsidRPr="008464A3" w:rsidRDefault="00F83143" w:rsidP="00F83143">
      <w:pPr>
        <w:pStyle w:val="hdg"/>
        <w:spacing w:line="288" w:lineRule="atLeast"/>
        <w:divId w:val="1662075116"/>
        <w:rPr>
          <w:sz w:val="26"/>
        </w:rPr>
      </w:pPr>
      <w:r w:rsidRPr="008464A3">
        <w:rPr>
          <w:sz w:val="26"/>
        </w:rPr>
        <w:t>Praise from the Great Multitude</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Μετὰ ταῦτα εἶδον, καὶ ἰδοὺ ὄχλος πολύς, ὃν ἀριθμῆσαι αὐτὸν οὐδεὶς ἐδύνατο, ἐκ παντὸς ἔθνους καὶ φυλῶν καὶ λαῶν καὶ γλωσσῶν, ἑστῶτες ἐνώπιον τοῦ θρόνου καὶ ἐνώπιον τοῦ Ἀρνίου, περιβεβλημένους στολὰς λευκάς, καὶ φοίνικες ἐν ταῖς χερσὶν αὐτῶν· </w:t>
      </w:r>
      <w:r w:rsidRPr="00483981">
        <w:rPr>
          <w:rStyle w:val="reftext1"/>
          <w:position w:val="6"/>
        </w:rPr>
        <w:t>10</w:t>
      </w:r>
      <w:r w:rsidR="00483981" w:rsidRPr="00483981">
        <w:rPr>
          <w:rStyle w:val="reftext1"/>
          <w:sz w:val="8"/>
        </w:rPr>
        <w:t> </w:t>
      </w:r>
      <w:r w:rsidRPr="008464A3">
        <w:rPr>
          <w:rFonts w:ascii="Palatino Linotype" w:hAnsi="Palatino Linotype"/>
          <w:sz w:val="26"/>
        </w:rPr>
        <w:t>καὶ κράζουσιν φωνῇ μεγάλῃ 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“Ἡ σωτηρία τῷ Θεῷ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τῷ καθημένῳ ἐπὶ τῷ θρόνῳ</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τῷ Ἀρνίῳ.”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πάντες οἱ ἄγγελοι εἱστήκεισαν κύκλῳ τοῦ θρόνου καὶ τῶν πρεσβυτέρων καὶ τῶν τεσσάρων ζῴων, καὶ ἔπεσαν ἐνώπιον τοῦ θρόνου ἐπὶ τὰ πρόσωπα αὐτῶν καὶ προσεκύνησαν τῷ Θεῷ,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λέγοντες “Ἀμήν, ἡ εὐλογία καὶ ἡ δόξα καὶ ἡ σοφία καὶ ἡ εὐχαριστία καὶ ἡ τιμὴ καὶ ἡ δύναμις καὶ ἡ ἰσχὺς τῷ Θεῷ ἡμῶν εἰς τοὺς αἰῶνας τῶν αἰώνων· ἀμήν.”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ἀπεκρίθη εἷς ἐκ τῶν πρεσβυτέρων λέγων μοι “Οὗτοι οἱ περιβεβλημένοι τὰς στολὰς τὰς λευκὰς τίνες εἰσὶν καὶ πόθεν ἦλθον;”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Καὶ εἴρηκα αὐτῷ “Κύριέ μου, σὺ οἶδας.”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εἶπέν μοι “Οὗτοί εἰσιν οἱ ἐρχόμενοι ἐκ τῆς θλίψεως τῆς μεγάλης, καὶ ἔπλυναν τὰς στολὰς αὐτῶν καὶ ἐλεύκαναν αὐτὰς ἐν τῷ αἵματι τοῦ Ἀρνίου. </w:t>
      </w:r>
      <w:r w:rsidRPr="00483981">
        <w:rPr>
          <w:rStyle w:val="reftext1"/>
          <w:position w:val="6"/>
        </w:rPr>
        <w:t>15</w:t>
      </w:r>
      <w:r w:rsidR="00483981" w:rsidRPr="00483981">
        <w:rPr>
          <w:rStyle w:val="reftext1"/>
          <w:sz w:val="8"/>
        </w:rPr>
        <w:t> </w:t>
      </w:r>
      <w:r w:rsidRPr="008464A3">
        <w:rPr>
          <w:rFonts w:ascii="Palatino Linotype" w:hAnsi="Palatino Linotype"/>
          <w:sz w:val="26"/>
        </w:rPr>
        <w:t>διὰ τοῦτό</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‘Εἰσιν ἐνώπιον τοῦ θρόνου τοῦ Θεοῦ,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λατρεύουσιν αὐτῷ ἡμέρας καὶ νυκτὸς ἐν τῷ ναῷ αὐτοῦ,</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ὁ καθήμενος ἐπὶ τοῦ θρόνου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σκηνώσει ἐπ’ αὐτούς.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lastRenderedPageBreak/>
        <w:t>16</w:t>
      </w:r>
      <w:r w:rsidR="00483981" w:rsidRPr="00483981">
        <w:rPr>
          <w:rStyle w:val="reftext1"/>
          <w:sz w:val="8"/>
        </w:rPr>
        <w:t> </w:t>
      </w:r>
      <w:r w:rsidRPr="008464A3">
        <w:rPr>
          <w:rFonts w:ascii="Palatino Linotype" w:hAnsi="Palatino Linotype" w:cs="Tahoma"/>
          <w:sz w:val="26"/>
        </w:rPr>
        <w:t>οὐ πεινάσουσιν ἔτι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οὐδὲ διψήσουσιν ἔτι,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οὐδὲ μὴ πέσῃ ἐπ’ αὐτοὺς ὁ ἥλιος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οὐδὲ πᾶν καῦμα,</w:t>
      </w:r>
      <w:hyperlink w:anchor="fna" w:tooltip="Isaiah 49:10"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ὅτι τὸ Ἀρνίον τὸ ἀνὰ μέσον τοῦ θρόνου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ποιμανεῖ αὐτούς</w:t>
      </w:r>
      <w:hyperlink w:anchor="fnb" w:tooltip="Psalm 23:1" w:history="1">
        <w:r w:rsidRPr="00483981">
          <w:rPr>
            <w:rStyle w:val="Hyperlink"/>
            <w:rFonts w:ascii="Tahoma" w:hAnsi="Tahoma" w:cs="Tahoma"/>
            <w:b/>
            <w:bCs/>
            <w:i/>
            <w:iCs/>
            <w:position w:val="6"/>
            <w:sz w:val="17"/>
            <w:szCs w:val="17"/>
          </w:rPr>
          <w:t>b</w:t>
        </w:r>
      </w:hyperlink>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ὁδηγήσει αὐτοὺς ἐπὶ ζωῆς πηγὰς ὑδάτων·</w:t>
      </w:r>
      <w:hyperlink w:anchor="fnc" w:tooltip="Psalm 23:2" w:history="1">
        <w:r w:rsidRPr="00483981">
          <w:rPr>
            <w:rStyle w:val="Hyperlink"/>
            <w:rFonts w:ascii="Tahoma" w:hAnsi="Tahoma" w:cs="Tahoma"/>
            <w:b/>
            <w:bCs/>
            <w:i/>
            <w:iCs/>
            <w:position w:val="6"/>
            <w:sz w:val="17"/>
            <w:szCs w:val="17"/>
          </w:rPr>
          <w:t>c</w:t>
        </w:r>
      </w:hyperlink>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ἐξαλείψει ὁ Θεὸς πᾶν δάκρυον ἐκ τῶν ὀφθαλμῶν αὐτῶν.’</w:t>
      </w:r>
      <w:hyperlink w:anchor="fnd" w:tooltip="Isaiah 25:8" w:history="1">
        <w:r w:rsidRPr="00483981">
          <w:rPr>
            <w:rStyle w:val="Hyperlink"/>
            <w:rFonts w:ascii="Tahoma" w:hAnsi="Tahoma" w:cs="Tahoma"/>
            <w:b/>
            <w:bCs/>
            <w:i/>
            <w:iCs/>
            <w:position w:val="6"/>
            <w:sz w:val="17"/>
            <w:szCs w:val="17"/>
          </w:rPr>
          <w:t>d</w:t>
        </w:r>
      </w:hyperlink>
      <w:r w:rsidRPr="008464A3">
        <w:rPr>
          <w:rFonts w:ascii="Palatino Linotype" w:hAnsi="Palatino Linotype" w:cs="Tahoma"/>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Isaiah 49:10</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Psalm 23:1</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Psalm 23:2</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Isaiah 25:8</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8</w:t>
      </w:r>
    </w:p>
    <w:p w:rsidR="00F83143" w:rsidRPr="008464A3" w:rsidRDefault="00F83143" w:rsidP="00F83143">
      <w:pPr>
        <w:pStyle w:val="hdg"/>
        <w:spacing w:line="288" w:lineRule="atLeast"/>
        <w:divId w:val="1662075116"/>
        <w:rPr>
          <w:sz w:val="26"/>
        </w:rPr>
      </w:pPr>
      <w:r w:rsidRPr="008464A3">
        <w:rPr>
          <w:sz w:val="26"/>
        </w:rPr>
        <w:t>The Seventh Seal</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ὅταν ἤνοιξεν τὴν σφραγῖδα τὴν ἑβδόμην, ἐγένετο σιγὴ ἐν τῷ οὐρανῷ ὡς ἡμιώριον.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εἶδον τοὺς ἑπτὰ ἀγγέλους οἳ ἐνώπιον τοῦ Θεοῦ ἑστήκασιν, καὶ ἐδόθησαν αὐτοῖς ἑπτὰ σάλπιγγες.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ἄλλος ἄγγελος ἦλθεν καὶ ἐστάθη ἐπὶ τοῦ θυσιαστηρίου ἔχων λιβανωτὸν χρυσοῦν, καὶ ἐδόθη αὐτῷ θυμιάματα πολλὰ ἵνα δώσει ταῖς προσευχαῖς τῶν ἁγίων πάντων ἐπὶ τὸ θυσιαστήριον τὸ χρυσοῦν τὸ ἐνώπιον τοῦ θρόνου.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ἀνέβη ὁ καπνὸς τῶν θυμιαμάτων ταῖς προσευχαῖς τῶν ἁγίων ἐκ χειρὸς τοῦ ἀγγέλου ἐνώπιον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εἴληφεν ὁ ἄγγελος τὸν λιβανωτόν, καὶ ἐγέμισεν αὐτὸν ἐκ τοῦ πυρὸς τοῦ θυσιαστηρίου καὶ ἔβαλεν εἰς τὴν γῆν· καὶ ἐγένοντο βρονταὶ καὶ φωναὶ καὶ ἀστραπαὶ καὶ σεισμός. </w:t>
      </w:r>
    </w:p>
    <w:p w:rsidR="00F83143" w:rsidRPr="008464A3" w:rsidRDefault="00F83143" w:rsidP="00F83143">
      <w:pPr>
        <w:pStyle w:val="hdg"/>
        <w:spacing w:line="288" w:lineRule="atLeast"/>
        <w:divId w:val="1662075116"/>
        <w:rPr>
          <w:sz w:val="26"/>
        </w:rPr>
      </w:pPr>
      <w:r w:rsidRPr="008464A3">
        <w:rPr>
          <w:sz w:val="26"/>
        </w:rPr>
        <w:t>The First Four Trumpets</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οἱ ἑπτὰ ἄγγελοι οἱ ἔχοντες τὰς ἑπτὰ σάλπιγγας ἡτοίμασαν αὑτοὺς ἵνα σαλπίσωσιν.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ὁ πρῶτος ἐσάλπισεν· καὶ ἐγένετο χάλαζα καὶ πῦρ μεμιγμένα ἐν αἵματι καὶ ἐβλήθη εἰς τὴν γῆν· καὶ τὸ τρίτον τῆς γῆς κατεκάη, καὶ τὸ τρίτον τῶν δένδρων κατεκάη, καὶ πᾶς χόρτος χλωρὸς κατεκάη.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8</w:t>
      </w:r>
      <w:r w:rsidR="00483981" w:rsidRPr="00483981">
        <w:rPr>
          <w:rStyle w:val="reftext1"/>
          <w:sz w:val="8"/>
        </w:rPr>
        <w:t> </w:t>
      </w:r>
      <w:r w:rsidRPr="008464A3">
        <w:rPr>
          <w:rFonts w:ascii="Palatino Linotype" w:hAnsi="Palatino Linotype"/>
          <w:sz w:val="26"/>
        </w:rPr>
        <w:t xml:space="preserve">Καὶ ὁ δεύτερος ἄγγελος ἐσάλπισεν· καὶ ὡς ὄρος μέγα πυρὶ καιόμενον ἐβλήθη εἰς τὴν θάλασσαν· καὶ ἐγένετο τὸ τρίτον τῆς θαλάσσης αἷμα,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ἀπέθανεν τὸ τρίτον τῶν κτισμάτων τῶν ἐν τῇ θαλάσσῃ, τὰ ἔχοντα ψυχάς, καὶ τὸ τρίτον τῶν πλοίων διεφθάρησαν.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ὁ τρίτος ἄγγελος ἐσάλπισεν· καὶ ἔπεσεν ἐκ τοῦ οὐρανοῦ ἀστὴρ μέγας καιόμενος ὡς λαμπάς, καὶ ἔπεσεν ἐπὶ τὸ τρίτον τῶν ποταμῶν καὶ ἐπὶ τὰς πηγὰς τῶν ὑδάτων.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τὸ ὄνομα τοῦ ἀστέρος λέγεται Ὁ Ἄψινθος. καὶ ἐγένετο τὸ τρίτον τῶν ὑδάτων εἰς ἄψινθον, καὶ πολλοὶ τῶν ἀνθρώπων ἀπέθανον ἐκ τῶν ὑδάτων ὅτι ἐπικράνθησαν.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ὁ τέταρτος ἄγγελος ἐσάλπισεν· καὶ ἐπλήγη τὸ τρίτον τοῦ ἡλίου καὶ τὸ τρίτον τῆς σελήνης καὶ τὸ τρίτον τῶν ἀστέρων, ἵνα σκοτισθῇ τὸ τρίτον αὐτῶν καὶ ἡ ἡμέρα μὴ φάνῃ τὸ τρίτον αὐτῆς, καὶ ἡ νὺξ ὁμοίως.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εἶδον, καὶ ἤκουσα ἑνὸς ἀετοῦ πετομένου ἐν μεσουρανήματι λέγοντος φωνῇ μεγάλῃ “Οὐαὶ οὐαὶ οὐαὶ τοὺς κατοικοῦντας ἐπὶ τῆς γῆς ἐκ τῶν λοιπῶν φωνῶν τῆς σάλπιγγος τῶν τριῶν ἀγγέλων τῶν μελλόντων σαλπίζειν.”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9</w:t>
      </w:r>
    </w:p>
    <w:p w:rsidR="00F83143" w:rsidRPr="008464A3" w:rsidRDefault="00F83143" w:rsidP="00F83143">
      <w:pPr>
        <w:pStyle w:val="hdg"/>
        <w:spacing w:line="288" w:lineRule="atLeast"/>
        <w:divId w:val="1662075116"/>
        <w:rPr>
          <w:sz w:val="26"/>
        </w:rPr>
      </w:pPr>
      <w:r w:rsidRPr="008464A3">
        <w:rPr>
          <w:sz w:val="26"/>
        </w:rPr>
        <w:t>The Fifth Trumpet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ὁ πέμπτος ἄγγελος ἐσάλπισεν· καὶ εἶδον ἀστέρα ἐκ τοῦ οὐρανοῦ πεπτωκότα εἰς τὴν γῆν, καὶ ἐδόθη αὐτῷ ἡ κλεὶς τοῦ φρέατος τῆς ἀβύσσου.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ἤνοιξεν τὸ φρέαρ τῆς ἀβύσσου· καὶ ἀνέβη καπνὸς ἐκ τοῦ φρέατος ὡς καπνὸς καμίνου μεγάλης, καὶ ἐσκοτώθη ὁ ἥλιος καὶ ὁ ἀὴρ ἐκ τοῦ καπνοῦ τοῦ φρέατος.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ἐκ τοῦ καπνοῦ ἐξῆλθον ἀκρίδες εἰς τὴν γῆν, καὶ ἐδόθη αὐταῖς* ἐξουσία ὡς ἔχουσιν ἐξουσίαν οἱ σκορπίοι τῆς γῆς.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ἐρρέθη αὐταῖς* ἵνα μὴ ἀδικήσουσιν τὸν χόρτον τῆς γῆς οὐδὲ πᾶν χλωρὸν οὐδὲ πᾶν δένδρον, εἰ μὴ τοὺς ἀνθρώπους οἵτινες οὐκ ἔχουσι* τὴν σφραγῖδα τοῦ Θεοῦ ἐπὶ τῶν μετώπων.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ἐδόθη αὐτοῖς ἵνα μὴ ἀποκτείνωσιν αὐτούς, ἀλλ’ ἵνα βασανισθήσονται μῆνας πέντε· καὶ ὁ βασανισμὸς αὐτῶν ὡς βασανισμὸς σκορπίου, ὅταν παίσῃ ἄνθρωπον.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ἐν ταῖς ἡμέραις ἐκείναις ζητήσουσιν οἱ ἄνθρωποι τὸν θάνατον καὶ οὐ μὴ εὑρήσουσιν αὐτόν, καὶ ἐπιθυμήσουσιν ἀποθανεῖν καὶ φεύγει ὁ θάνατος ἀπ’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τὰ ὁμοιώματα τῶν ἀκρίδων ὅμοια* ἵπποις ἡτοιμασμένοις εἰς πόλεμον, καὶ ἐπὶ τὰς κεφαλὰς αὐτῶν ὡς στέφανοι ὅμοιοι χρυσῷ, καὶ τὰ πρόσωπα αὐτῶν ὡς πρόσωπα ἀνθρώπων,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εἶχον* τρίχας ὡς τρίχας γυναικῶν, καὶ οἱ ὀδόντες αὐτῶν ὡς λεόντων ἦσαν,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εἶχον θώρακας ὡς θώρακας σιδηροῦς, καὶ ἡ φωνὴ τῶν πτερύγων αὐτῶν </w:t>
      </w:r>
      <w:r w:rsidRPr="008464A3">
        <w:rPr>
          <w:rFonts w:ascii="Palatino Linotype" w:hAnsi="Palatino Linotype"/>
          <w:sz w:val="26"/>
        </w:rPr>
        <w:lastRenderedPageBreak/>
        <w:t xml:space="preserve">ὡς φωνὴ ἁρμάτων ἵππων πολλῶν τρεχόντων εἰς πόλεμον.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ἔχουσιν οὐρὰς ὁμοίας σκορπίοις καὶ κέντρα, καὶ ἐν ταῖς οὐραῖς αὐτῶν ἡ ἐξουσία αὐτῶν ἀδικῆσαι τοὺς ἀνθρώπους μῆνας πέντε. </w:t>
      </w:r>
      <w:r w:rsidRPr="00483981">
        <w:rPr>
          <w:rStyle w:val="reftext1"/>
          <w:position w:val="6"/>
        </w:rPr>
        <w:t>11</w:t>
      </w:r>
      <w:r w:rsidR="00483981" w:rsidRPr="00483981">
        <w:rPr>
          <w:rStyle w:val="reftext1"/>
          <w:sz w:val="8"/>
        </w:rPr>
        <w:t> </w:t>
      </w:r>
      <w:r w:rsidRPr="008464A3">
        <w:rPr>
          <w:rFonts w:ascii="Palatino Linotype" w:hAnsi="Palatino Linotype"/>
          <w:sz w:val="26"/>
        </w:rPr>
        <w:t>ἔχουσιν ἐπ’ αὐτῶν βασιλέα τὸν ἄγγελον τῆς ἀβύσσου, ὄνομα αὐτῷ Ἑβραϊστί Ἀβαδδών</w:t>
      </w:r>
      <w:hyperlink w:anchor="fna" w:tooltip="Abaddon means destruction" w:history="1">
        <w:r w:rsidRPr="00483981">
          <w:rPr>
            <w:rStyle w:val="Hyperlink"/>
            <w:b/>
            <w:bCs/>
            <w:i/>
            <w:iCs/>
            <w:position w:val="6"/>
            <w:sz w:val="17"/>
            <w:szCs w:val="17"/>
          </w:rPr>
          <w:t>a</w:t>
        </w:r>
      </w:hyperlink>
      <w:r w:rsidRPr="008464A3">
        <w:rPr>
          <w:rFonts w:ascii="Palatino Linotype" w:hAnsi="Palatino Linotype"/>
          <w:sz w:val="26"/>
        </w:rPr>
        <w:t xml:space="preserve"> καὶ ἐν τῇ Ἑλληνικῇ ὄνομα ἔχει Ἀπολλύων.</w:t>
      </w:r>
      <w:hyperlink w:anchor="fnb" w:tooltip="Apollyon means destroyer"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Ἡ Οὐαὶ ἡ μία ἀπῆλθεν· ἰδοὺ ἔρχεται ἔτι δύο Οὐαὶ μετὰ ταῦτα. </w:t>
      </w:r>
    </w:p>
    <w:p w:rsidR="00F83143" w:rsidRPr="008464A3" w:rsidRDefault="00F83143" w:rsidP="00F83143">
      <w:pPr>
        <w:pStyle w:val="hdg"/>
        <w:spacing w:line="288" w:lineRule="atLeast"/>
        <w:divId w:val="1662075116"/>
        <w:rPr>
          <w:sz w:val="26"/>
        </w:rPr>
      </w:pPr>
      <w:r w:rsidRPr="008464A3">
        <w:rPr>
          <w:sz w:val="26"/>
        </w:rPr>
        <w:t>The Sixth Trumpet</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ὁ ἕκτος ἄγγελος ἐσάλπισεν· καὶ ἤκουσα φωνὴν μίαν ἐκ τῶν τεσσάρων κεράτων τοῦ θυσιαστηρίου τοῦ χρυσοῦ τοῦ ἐνώπιον τοῦ Θεοῦ,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λέγοντα τῷ ἕκτῳ ἀγγέλῳ, ὁ ἔχων τὴν σάλπιγγα “Λῦσον τοὺς τέσσαρας ἀγγέλους τοὺς δεδεμένους ἐπὶ τῷ ποταμῷ τῷ μεγάλῳ Εὐφράτῃ.”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ἐλύθησαν οἱ τέσσαρες ἄγγελοι οἱ ἡτοιμασμένοι εἰς τὴν ὥραν καὶ ἡμέραν καὶ μῆνα καὶ ἐνιαυτόν, ἵνα ἀποκτείνωσιν τὸ τρίτον τῶν ἀνθρώπων.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ὁ ἀριθμὸς τῶν στρατευμάτων τοῦ ἱππικοῦ δισμυριάδες* μυριάδων· ἤκουσα τὸν ἀριθμὸν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οὕτως εἶδον τοὺς ἵππους ἐν τῇ ὁράσει καὶ τοὺς καθημένους ἐπ’ αὐτῶν, ἔχοντας θώρακας πυρίνους καὶ ὑακινθίνους καὶ θειώδεις· καὶ αἱ κεφαλαὶ τῶν ἵππων ὡς κεφαλαὶ λεόντων, καὶ ἐκ τῶν στομάτων αὐτῶν ἐκπορεύεται πῦρ καὶ καπνὸς καὶ θεῖον.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ἀπὸ τῶν τριῶν πληγῶν τούτων ἀπεκτάνθησαν τὸ τρίτον τῶν ἀνθρώπων, ἐκ τοῦ πυρὸς καὶ τοῦ καπνοῦ καὶ τοῦ θείου τοῦ ἐκπορευομένου ἐκ τῶν στομάτων αὐτῶν.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ἡ γὰρ ἐξουσία τῶν ἵππων ἐν τῷ στόματι αὐτῶν ἐστιν καὶ ἐν ταῖς οὐραῖς αὐτῶν· αἱ γὰρ οὐραὶ αὐτῶν ὅμοιαι ὄφεσιν, ἔχουσαι κεφαλάς, καὶ ἐν αὐταῖς ἀδικοῦσιν.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οἱ λοιποὶ τῶν ἀνθρώπων οἳ οὐκ ἀπεκτάνθησαν ἐν ταῖς πληγαῖς ταύταις, οὐδὲ μετενόησαν ἐκ τῶν ἔργων τῶν χειρῶν αὐτῶν, ἵνα μὴ προσκυνήσουσιν τὰ δαιμόνια καὶ τὰ εἴδωλα τὰ χρυσᾶ καὶ τὰ ἀργυρᾶ καὶ τὰ χαλκᾶ καὶ τὰ λίθινα καὶ τὰ ξύλινα, ἃ οὔτε βλέπειν δύνανται οὔτε ἀκούειν οὔτε περιπατεῖν›, </w:t>
      </w: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οὐ μετενόησαν ἐκ τῶν φόνων αὐτῶν οὔτε ἐκ τῶν φαρμάκων αὐτῶν οὔτε ἐκ τῆς πορνείας αὐτῶν οὔτε ἐκ τῶν κλεμμάτων αὐτῶν.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Abaddon means destruction</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11</w:t>
      </w:r>
      <w:r w:rsidRPr="008464A3">
        <w:rPr>
          <w:rFonts w:ascii="Palatino Linotype" w:hAnsi="Palatino Linotype" w:cs="Tahoma"/>
          <w:sz w:val="26"/>
        </w:rPr>
        <w:t xml:space="preserve"> </w:t>
      </w:r>
      <w:r>
        <w:rPr>
          <w:rStyle w:val="footnote1"/>
          <w:rFonts w:ascii="Tahoma" w:hAnsi="Tahoma" w:cs="Tahoma"/>
        </w:rPr>
        <w:t>Apollyon means destroyer</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10</w:t>
      </w:r>
    </w:p>
    <w:p w:rsidR="00F83143" w:rsidRPr="008464A3" w:rsidRDefault="00F83143" w:rsidP="00F83143">
      <w:pPr>
        <w:pStyle w:val="hdg"/>
        <w:spacing w:line="288" w:lineRule="atLeast"/>
        <w:divId w:val="1662075116"/>
        <w:rPr>
          <w:sz w:val="26"/>
        </w:rPr>
      </w:pPr>
      <w:r w:rsidRPr="008464A3">
        <w:rPr>
          <w:sz w:val="26"/>
        </w:rPr>
        <w:t>The Angel and the Small Scroll</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εἶδον ἄλλον ἄγγελον ἰσχυρὸν καταβαίνοντα ἐκ τοῦ οὐρανοῦ, περιβεβλημένον νεφέλην, καὶ ἡ ἶρις ἐπὶ τὴν κεφαλὴν αὐτοῦ, καὶ τὸ πρόσωπον αὐτοῦ ὡς ὁ ἥλιος, καὶ οἱ </w:t>
      </w:r>
      <w:r w:rsidRPr="008464A3">
        <w:rPr>
          <w:rFonts w:ascii="Palatino Linotype" w:hAnsi="Palatino Linotype"/>
          <w:sz w:val="26"/>
        </w:rPr>
        <w:lastRenderedPageBreak/>
        <w:t xml:space="preserve">πόδες αὐτοῦ ὡς στῦλοι πυρός,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ἔχων ἐν τῇ χειρὶ αὐτοῦ βιβλαρίδιον ἠνεῳγμένον. καὶ ἔθηκεν τὸν πόδα αὐτοῦ τὸν δεξιὸν ἐπὶ τῆς θαλάσσης, τὸν δὲ εὐώνυμον ἐπὶ τῆς γῆς,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ἔκραξεν φωνῇ μεγάλῃ ὥσπερ λέων μυκᾶται. καὶ ὅτε ἔκραξεν, ἐλάλησαν αἱ ἑπτὰ βρονταὶ τὰς ἑαυτῶν φωνάς.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ὅτε ἐλάλησαν αἱ ἑπτὰ βρονταί, ἤμελλον γράφειν· καὶ ἤκουσα φωνὴν ἐκ τοῦ οὐρανοῦ λέγουσαν “Σφράγισον ἃ ἐλάλησαν αἱ ἑπτὰ βρονταί, καὶ μὴ αὐτὰ γράψῃς.”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ὁ ἄγγελος, ὃν εἶδον ἑστῶτα ἐπὶ τῆς θαλάσσης καὶ ἐπὶ τῆς γῆς, ἦρεν τὴν χεῖρα αὐτοῦ τὴν δεξιὰν εἰς τὸν οὐρανόν,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ὤμοσεν ἐν τῷ ζῶντι εἰς τοὺς αἰῶνας τῶν αἰώνων, ὃς ἔκτισεν τὸν οὐρανὸν καὶ τὰ ἐν αὐτῷ καὶ τὴν γῆν καὶ τὰ ἐν αὐτῇ καὶ τὴν θάλασσαν καὶ τὰ ἐν αὐτῇ, ὅτι “Χρόνος οὐκέτι ἔσται,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ἀλλ’ ἐν ταῖς ἡμέραις τῆς φωνῆς τοῦ ἑβδόμου ἀγγέλου, ὅταν μέλλῃ σαλπίζειν, καὶ ἐτελέσθη τὸ μυστήριον τοῦ Θεοῦ, ὡς εὐηγγέλισεν τοὺς ἑαυτοῦ δούλους τοὺς προφήτας.”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ἡ φωνὴ ἣν ἤκουσα ἐκ τοῦ οὐρανοῦ, πάλιν λαλοῦσαν μετ’ ἐμοῦ καὶ λέγουσαν “Ὕπαγε λάβε τὸ βιβλίον τὸ ἠνεῳγμένον ἐν τῇ χειρὶ τοῦ ἀγγέλου τοῦ ἑστῶτος ἐπὶ τῆς θαλάσσης καὶ ἐπὶ τῆς γῆς.”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Καὶ ἀπῆλθα πρὸς τὸν ἄγγελον, λέγων αὐτῷ “Δοῦναί μοι τὸ βιβλαρίδιον.”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Καὶ λέγει μοι “Λάβε καὶ κατάφαγε αὐτό, καὶ πικρανεῖ σου τὴν κοιλίαν, ἀλλ’ ἐν τῷ στόματί σου ἔσται γλυκὺ ὡς μέλι.”</w:t>
      </w:r>
      <w:hyperlink w:anchor="fna" w:tooltip="Numbers 5:24; Ezekiel 3:3"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ἔλαβον τὸ βιβλαρίδιον ἐκ τῆς χειρὸς τοῦ ἀγγέλου καὶ κατέφαγον αὐτό, καὶ ἦν ἐν τῷ στόματί μου ὡς μέλι γλυκύ· καὶ ὅτε ἔφαγον αὐτό, ἐπικράνθη ἡ κοιλία 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λέγουσίν μοι “Δεῖ σε πάλιν προφητεῦσαι ἐπὶ λαοῖς καὶ ἔθνεσιν καὶ γλώσσαις καὶ βασιλεῦσιν πολλοῖς.”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Numbers 5:24; Ezekiel 3:3</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11</w:t>
      </w:r>
    </w:p>
    <w:p w:rsidR="00F83143" w:rsidRPr="008464A3" w:rsidRDefault="00F83143" w:rsidP="00F83143">
      <w:pPr>
        <w:pStyle w:val="hdg"/>
        <w:spacing w:line="288" w:lineRule="atLeast"/>
        <w:divId w:val="1662075116"/>
        <w:rPr>
          <w:sz w:val="26"/>
        </w:rPr>
      </w:pPr>
      <w:r w:rsidRPr="008464A3">
        <w:rPr>
          <w:sz w:val="26"/>
        </w:rPr>
        <w:t>The Two Witnesses</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ἐδόθη μοι κάλαμος ὅμοιος ῥάβδῳ, λέγων “Ἔγειρε καὶ μέτρησον τὸν ναὸν τοῦ Θεοῦ καὶ τὸ θυσιαστήριον καὶ τοὺς προσκυνοῦντας ἐν αὐτῷ.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τὴν αὐλὴν τὴν ἔξωθεν τοῦ ναοῦ ἔκβαλε ἔξωθεν καὶ μὴ αὐτὴν μετρήσῃς, ὅτι ἐδόθη τοῖς ἔθνεσιν, καὶ τὴν πόλιν τὴν ἁγίαν πατήσουσιν μῆνας τεσσεράκοντα [καὶ] δύο.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δώσω τοῖς δυσὶν μάρτυσίν μου, καὶ προφητεύσουσιν ἡμέρας χιλίας διακοσίας ἑξήκοντα περιβεβλημένοι σάκκους.”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4</w:t>
      </w:r>
      <w:r w:rsidR="00483981" w:rsidRPr="00483981">
        <w:rPr>
          <w:rStyle w:val="reftext1"/>
          <w:sz w:val="8"/>
        </w:rPr>
        <w:t> </w:t>
      </w:r>
      <w:r w:rsidRPr="008464A3">
        <w:rPr>
          <w:rFonts w:ascii="Palatino Linotype" w:hAnsi="Palatino Linotype"/>
          <w:sz w:val="26"/>
        </w:rPr>
        <w:t>Οὗτοί εἰσιν αἱ δύο ἐλαῖαι καὶ αἱ δύο λυχνίαι αἱ ἐνώπιον τοῦ Κυρίου τῆς γῆς ἑστῶτες.</w:t>
      </w:r>
      <w:hyperlink w:anchor="fna" w:tooltip="Zechariah 4:3,11,14." w:history="1">
        <w:r w:rsidRPr="00483981">
          <w:rPr>
            <w:rStyle w:val="Hyperlink"/>
            <w:b/>
            <w:bCs/>
            <w:i/>
            <w:iCs/>
            <w:position w:val="6"/>
            <w:sz w:val="17"/>
            <w:szCs w:val="17"/>
          </w:rPr>
          <w:t>a</w:t>
        </w:r>
      </w:hyperlink>
      <w:r w:rsidRPr="008464A3">
        <w:rPr>
          <w:rFonts w:ascii="Palatino Linotype" w:hAnsi="Palatino Linotype"/>
          <w:sz w:val="26"/>
        </w:rPr>
        <w:t xml:space="preserve">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εἴ τις αὐτοὺς θέλει ἀδικῆσαι, πῦρ ἐκπορεύεται ἐκ τοῦ στόματος αὐτῶν καὶ κατεσθίει τοὺς ἐχθροὺς αὐτῶν· καὶ εἴ τις θελήσῃ αὐτοὺς ἀδικῆσαι, οὕτως δεῖ αὐτὸν ἀποκτανθῆναι.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οὗτοι ἔχουσιν τὴν ἐξουσίαν κλεῖσαι τὸν οὐρανόν, ἵνα μὴ ὑετὸς βρέχῃ τὰς ἡμέρας τῆς προφητείας αὐτῶν, καὶ ἐξουσίαν ἔχουσιν ἐπὶ τῶν ὑδάτων στρέφειν αὐτὰ εἰς αἷμα καὶ πατάξαι τὴν γῆν ἐν πάσῃ πληγῇ ὁσάκις ἐὰν θελήσωσιν. </w:t>
      </w:r>
    </w:p>
    <w:p w:rsidR="00F83143" w:rsidRPr="008464A3" w:rsidRDefault="00F83143" w:rsidP="00F83143">
      <w:pPr>
        <w:pStyle w:val="hdg"/>
        <w:spacing w:line="288" w:lineRule="atLeast"/>
        <w:divId w:val="1662075116"/>
        <w:rPr>
          <w:sz w:val="26"/>
        </w:rPr>
      </w:pPr>
      <w:r w:rsidRPr="008464A3">
        <w:rPr>
          <w:sz w:val="26"/>
        </w:rPr>
        <w:t>The Witnesses Killed and Raised</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ὅταν τελέσωσιν τὴν μαρτυρίαν αὐτῶν, τὸ θηρίον τὸ ἀναβαῖνον ἐκ τῆς ἀβύσσου ποιήσει μετ’ αὐτῶν πόλεμον καὶ νικήσει αὐτοὺς καὶ ἀποκτενεῖ αὐτούς.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τὸ πτῶμα αὐτῶν ἐπὶ τῆς πλατείας τῆς πόλεως τῆς μεγάλης, ἥτις καλεῖται πνευματικῶς Σόδομα καὶ Αἴγυπτος, ὅπου καὶ ὁ Κύριος αὐτῶν ἐσταυρώθη.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βλέπουσιν ἐκ τῶν λαῶν καὶ φυλῶν καὶ γλωσσῶν καὶ ἐθνῶν τὸ πτῶμα αὐτῶν ἡμέρας τρεῖς καὶ ἥμισυ, καὶ τὰ πτώματα αὐτῶν οὐκ ἀφίουσιν τεθῆναι εἰς μνῆμα.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οἱ κατοικοῦντες ἐπὶ τῆς γῆς χαίρουσιν ἐπ’ αὐτοῖς καὶ εὐφραίνονται, καὶ δῶρα πέμψουσιν ἀλλήλοις, ὅτι οὗτοι οἱ δύο προφῆται ἐβασάνισαν τοὺς κατοικοῦντας ἐπὶ τῆς γῆς.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μετὰ τὰς τρεῖς ἡμέρας καὶ ἥμισυ πνεῦμα ζωῆς ἐκ τοῦ Θεοῦ εἰσῆλθεν ἐν αὐτοῖς, καὶ ἔστησαν ἐπὶ τοὺς πόδας αὐτῶν, καὶ φόβος μέγας ἐπέπεσεν ἐπὶ τοὺς θεωροῦντας αὐτούς.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ἤκουσαν φωνῆς μεγάλης ἐκ τοῦ οὐρανοῦ λεγούσης αὐτοῖς “Ἀνάβατε ὧδε·” καὶ ἀνέβησαν εἰς τὸν οὐρανὸν ἐν τῇ νεφέλῃ, καὶ ἐθεώρησαν αὐτοὺς οἱ ἐχθροὶ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ἐν ἐκείνῃ τῇ ὥρᾳ ἐγένετο σεισμὸς μέγας, καὶ τὸ δέκατον τῆς πόλεως ἔπεσεν, καὶ ἀπεκτάνθησαν ἐν τῷ σεισμῷ ὀνόματα ἀνθρώπων χιλιάδες ἑπτά, καὶ οἱ λοιποὶ ἔμφοβοι ἐγένοντο καὶ ἔδωκαν δόξαν τῷ Θεῷ τοῦ οὐρανοῦ.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Ἡ Οὐαὶ ἡ δευτέρα ἀπῆλθεν· ἰδοὺ ἡ Οὐαὶ ἡ τρίτη ἔρχεται ταχύ. </w:t>
      </w:r>
    </w:p>
    <w:p w:rsidR="00F83143" w:rsidRPr="008464A3" w:rsidRDefault="00F83143" w:rsidP="00F83143">
      <w:pPr>
        <w:pStyle w:val="hdg"/>
        <w:spacing w:line="288" w:lineRule="atLeast"/>
        <w:divId w:val="1662075116"/>
        <w:rPr>
          <w:sz w:val="26"/>
        </w:rPr>
      </w:pPr>
      <w:r w:rsidRPr="008464A3">
        <w:rPr>
          <w:sz w:val="26"/>
        </w:rPr>
        <w:t>The Seventh Trumpet</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Καὶ ὁ ἕβδομος ἄγγελος ἐσάλπισεν· καὶ ἐγένοντο φωναὶ μεγάλαι ἐν τῷ οὐρανῷ, 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“Ἐγένετο ἡ βασιλεία τοῦ κόσμου τοῦ Κυρίου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τοῦ Χριστοῦ αὐτοῦ,</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βασιλεύσει εἰς τοὺς αἰῶνας τῶν αἰώνων.”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16</w:t>
      </w:r>
      <w:r w:rsidR="00483981" w:rsidRPr="00483981">
        <w:rPr>
          <w:rStyle w:val="reftext1"/>
          <w:sz w:val="8"/>
        </w:rPr>
        <w:t> </w:t>
      </w:r>
      <w:r w:rsidRPr="008464A3">
        <w:rPr>
          <w:rFonts w:ascii="Palatino Linotype" w:hAnsi="Palatino Linotype"/>
          <w:sz w:val="26"/>
        </w:rPr>
        <w:t xml:space="preserve">Καὶ οἱ εἴκοσι τέσσαρες πρεσβύτεροι οἱ ἐνώπιον τοῦ Θεοῦ καθήμενοι ἐπὶ τοὺς θρόνους αὐτῶν, ἔπεσαν ἐπὶ τὰ πρόσωπα αὐτῶν καὶ προσεκύνησαν τῷ Θεῷ, </w:t>
      </w:r>
      <w:r w:rsidRPr="00483981">
        <w:rPr>
          <w:rStyle w:val="reftext1"/>
          <w:position w:val="6"/>
        </w:rPr>
        <w:t>17</w:t>
      </w:r>
      <w:r w:rsidR="00483981" w:rsidRPr="00483981">
        <w:rPr>
          <w:rStyle w:val="reftext1"/>
          <w:sz w:val="8"/>
        </w:rPr>
        <w:t> </w:t>
      </w:r>
      <w:r w:rsidRPr="008464A3">
        <w:rPr>
          <w:rFonts w:ascii="Palatino Linotype" w:hAnsi="Palatino Linotype"/>
          <w:sz w:val="26"/>
        </w:rPr>
        <w:t>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“Εὐχαριστοῦμέν σοι, Κύριε ὁ Θεός ὁ Παντοκράτωρ,</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ὁ ὢν καὶ ὁ ἦν,</w:t>
      </w:r>
      <w:hyperlink w:anchor="fnb" w:tooltip="TR includes ‘καὶ ὁ ἐρχόμενος’" w:history="1">
        <w:r w:rsidRPr="00483981">
          <w:rPr>
            <w:rStyle w:val="Hyperlink"/>
            <w:rFonts w:ascii="Tahoma" w:hAnsi="Tahoma" w:cs="Tahoma"/>
            <w:b/>
            <w:bCs/>
            <w:i/>
            <w:iCs/>
            <w:position w:val="6"/>
            <w:sz w:val="17"/>
            <w:szCs w:val="17"/>
          </w:rPr>
          <w:t>b</w:t>
        </w:r>
      </w:hyperlink>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εἴληφας τὴν δύναμίν σου τὴν μεγάλην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ἐβασίλευσας·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18</w:t>
      </w:r>
      <w:r w:rsidR="00483981" w:rsidRPr="00483981">
        <w:rPr>
          <w:rStyle w:val="reftext1"/>
          <w:sz w:val="8"/>
        </w:rPr>
        <w:t> </w:t>
      </w:r>
      <w:r w:rsidRPr="008464A3">
        <w:rPr>
          <w:rFonts w:ascii="Palatino Linotype" w:hAnsi="Palatino Linotype" w:cs="Tahoma"/>
          <w:sz w:val="26"/>
        </w:rPr>
        <w:t>καὶ τὰ ἔθνη ὠργίσθησαν, καὶ ἦλθεν ἡ ὀργή σου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ὁ καιρὸς τῶν νεκρῶν κριθῆναι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δοῦναι τὸν μισθὸν τοῖς δούλοις σου τοῖς προφήταις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τοῖς ἁγίοις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τοῖς φοβουμένοις τὸ ὄνομά σου,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τοὺς* μικροὺς* καὶ τοὺς* μεγάλους*,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διαφθεῖραι τοὺς διαφθείροντας τὴν γῆν.”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ἠνοίγη ὁ ναὸς τοῦ Θεοῦ ὁ ἐν τῷ οὐρανῷ, καὶ ὤφθη ἡ κιβωτὸς τῆς διαθήκης αὐτοῦ ἐν τῷ ναῷ αὐτοῦ, καὶ ἐγένοντο ἀστραπαὶ καὶ φωναὶ καὶ βρονταὶ καὶ σεισμὸς καὶ χάλαζα μεγάλη.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Zechariah 4:3,11,14.</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 xml:space="preserve">TR includes </w:t>
      </w:r>
      <w:r>
        <w:rPr>
          <w:rStyle w:val="footnote1"/>
          <w:rFonts w:ascii="Tahoma" w:hAnsi="Tahoma" w:cs="Tahoma"/>
          <w:i/>
          <w:iCs/>
        </w:rPr>
        <w:t>καὶ ὁ ἐρχόμενος</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12</w:t>
      </w:r>
    </w:p>
    <w:p w:rsidR="00F83143" w:rsidRPr="008464A3" w:rsidRDefault="00F83143" w:rsidP="00F83143">
      <w:pPr>
        <w:pStyle w:val="hdg"/>
        <w:spacing w:line="288" w:lineRule="atLeast"/>
        <w:divId w:val="1662075116"/>
        <w:rPr>
          <w:sz w:val="26"/>
        </w:rPr>
      </w:pPr>
      <w:r w:rsidRPr="008464A3">
        <w:rPr>
          <w:sz w:val="26"/>
        </w:rPr>
        <w:t>The Woman and the Dragon</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σημεῖον μέγα ὤφθη ἐν τῷ οὐρανῷ, γυνὴ περιβεβλημένη τὸν ἥλιον, καὶ ἡ σελήνη ὑποκάτω τῶν ποδῶν αὐτῆς, καὶ ἐπὶ τῆς κεφαλῆς αὐτῆς στέφανος ἀστέρων δώδεκα,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ἐν γαστρὶ ἔχουσα, καὶ κράζει ὠδίνουσα καὶ βασανιζομένη τεκεῖν.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ὤφθη ἄλλο σημεῖον ἐν τῷ οὐρανῷ, καὶ ἰδοὺ δράκων πυρρός </w:t>
      </w:r>
      <w:r>
        <w:rPr>
          <w:rFonts w:ascii="Cambria Math" w:hAnsi="Cambria Math" w:cs="Cambria Math"/>
        </w:rPr>
        <w:t>⇔</w:t>
      </w:r>
      <w:r w:rsidRPr="008464A3">
        <w:rPr>
          <w:rFonts w:ascii="Palatino Linotype" w:hAnsi="Palatino Linotype"/>
          <w:sz w:val="26"/>
        </w:rPr>
        <w:t xml:space="preserve"> μέγας, ἔχων κεφαλὰς ἑπτὰ καὶ κέρατα δέκα καὶ ἐπὶ τὰς κεφαλὰς αὐτοῦ ἑπτὰ διαδήματα,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ἡ οὐρὰ αὐτοῦ σύρει τὸ τρίτον τῶν ἀστέρων τοῦ οὐρανοῦ, καὶ ἔβαλεν αὐτοὺς εἰς τὴν γῆν. καὶ ὁ δράκων ἕστηκεν ἐνώπιον τῆς γυναικὸς τῆς μελλούσης τεκεῖν, ἵνα ὅταν τέκῃ τὸ τέκνον αὐτῆς καταφάγῃ.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Καὶ ἔτεκεν υἱόν, ἄρσεν, ὃς μέλλει ποιμαίνειν πάντα τὰ ἔθνη ἐν ῥάβδῳ σιδηρᾷ·</w:t>
      </w:r>
      <w:hyperlink w:anchor="fna" w:tooltip="Psalm 2:9" w:history="1">
        <w:r w:rsidRPr="00483981">
          <w:rPr>
            <w:rStyle w:val="Hyperlink"/>
            <w:b/>
            <w:bCs/>
            <w:i/>
            <w:iCs/>
            <w:position w:val="6"/>
            <w:sz w:val="17"/>
            <w:szCs w:val="17"/>
          </w:rPr>
          <w:t>a</w:t>
        </w:r>
      </w:hyperlink>
      <w:r w:rsidRPr="008464A3">
        <w:rPr>
          <w:rFonts w:ascii="Palatino Linotype" w:hAnsi="Palatino Linotype"/>
          <w:sz w:val="26"/>
        </w:rPr>
        <w:t xml:space="preserve"> καὶ ἡρπάσθη τὸ τέκνον αὐτῆς πρὸς τὸν Θεὸν καὶ πρὸς τὸν θρόνον αὐτοῦ.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ἡ γυνὴ ἔφυγεν εἰς τὴν ἔρημον, ὅπου ἔχει ἐκεῖ τόπον ἡτοιμασμένον ἀπὸ τοῦ Θεοῦ, ἵνα ἐκεῖ τρέφωσιν αὐτὴν ἡμέρας χιλίας διακοσίας ἑξήκοντα. </w:t>
      </w:r>
    </w:p>
    <w:p w:rsidR="00F83143" w:rsidRPr="008464A3" w:rsidRDefault="00F83143" w:rsidP="00F83143">
      <w:pPr>
        <w:pStyle w:val="hdg"/>
        <w:spacing w:line="288" w:lineRule="atLeast"/>
        <w:divId w:val="1662075116"/>
        <w:rPr>
          <w:sz w:val="26"/>
        </w:rPr>
      </w:pPr>
      <w:r w:rsidRPr="008464A3">
        <w:rPr>
          <w:sz w:val="26"/>
        </w:rPr>
        <w:lastRenderedPageBreak/>
        <w:t>The War in Heaven</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ἐγένετο πόλεμος ἐν τῷ οὐρανῷ, ὁ Μιχαὴλ καὶ οἱ ἄγγελοι αὐτοῦ τοῦ πολεμῆσαι μετὰ τοῦ δράκοντος. καὶ ὁ δράκων ἐπολέμησεν καὶ οἱ ἄγγελοι αὐτοῦ,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οὐκ ἴσχυσεν*, οὐδὲ τόπος εὑρέθη αὐτῶν ἔτι ἐν τῷ οὐρανῷ.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ἐβλήθη ὁ δράκων ὁ μέγας, ὁ ὄφις ὁ ἀρχαῖος, ὁ καλούμενος Διάβολος καὶ Ὁ Σατανᾶς, ὁ πλανῶν τὴν οἰκουμένην ὅλην, ἐβλήθη εἰς τὴν γῆν, καὶ οἱ ἄγγελοι αὐτοῦ μετ’ αὐτοῦ ἐβλήθησαν.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Καὶ ἤκουσα φωνὴν μεγάλην ἐν τῷ οὐρανῷ λέγουσαν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“Ἄρτι ἐγένετο ἡ σωτηρία καὶ ἡ δύναμις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ἡ βασιλεία τοῦ Θεοῦ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ἡ ἐξουσία τοῦ Χριστοῦ αὐτοῦ,</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ἐβλήθη ὁ κατήγωρ τῶν ἀδελφῶν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ὁ κατηγορῶν αὐτοὺς ἐνώπιον τοῦ Θεοῦ ἡμῶν ἡμέρας καὶ νυκτός.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11</w:t>
      </w:r>
      <w:r w:rsidR="00483981" w:rsidRPr="00483981">
        <w:rPr>
          <w:rStyle w:val="reftext1"/>
          <w:sz w:val="8"/>
        </w:rPr>
        <w:t> </w:t>
      </w:r>
      <w:r w:rsidRPr="008464A3">
        <w:rPr>
          <w:rFonts w:ascii="Palatino Linotype" w:hAnsi="Palatino Linotype" w:cs="Tahoma"/>
          <w:sz w:val="26"/>
        </w:rPr>
        <w:t>καὶ αὐτοὶ ἐνίκησαν αὐτὸν διὰ τὸ αἷμα τοῦ Ἀρνίου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διὰ τὸν λόγον τῆς μαρτυρίας αὐτῶν,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οὐκ ἠγάπησαν τὴν ψυχὴν αὐτῶν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ἄχρι θανάτου.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12</w:t>
      </w:r>
      <w:r w:rsidR="00483981" w:rsidRPr="00483981">
        <w:rPr>
          <w:rStyle w:val="reftext1"/>
          <w:sz w:val="8"/>
        </w:rPr>
        <w:t> </w:t>
      </w:r>
      <w:r w:rsidRPr="008464A3">
        <w:rPr>
          <w:rFonts w:ascii="Palatino Linotype" w:hAnsi="Palatino Linotype" w:cs="Tahoma"/>
          <w:sz w:val="26"/>
        </w:rPr>
        <w:t>διὰ τοῦτο εὐφραίνεσθε, ‹οἱ› οὐρανοὶ</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οἱ ἐν αὐτοῖς σκηνοῦντες·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οὐαὶ τὴν γῆν καὶ τὴν θάλασσαν,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κατέβη ὁ διάβολος πρὸς ὑμᾶς ἔχων θυμὸν μέγαν,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εἰδὼς ὅτι ὀλίγον καιρὸν ἔχει.” </w:t>
      </w:r>
    </w:p>
    <w:p w:rsidR="00F83143" w:rsidRPr="008464A3" w:rsidRDefault="00F83143" w:rsidP="00F83143">
      <w:pPr>
        <w:pStyle w:val="hdg"/>
        <w:spacing w:line="288" w:lineRule="atLeast"/>
        <w:divId w:val="1662075116"/>
        <w:rPr>
          <w:sz w:val="26"/>
        </w:rPr>
      </w:pPr>
      <w:r w:rsidRPr="008464A3">
        <w:rPr>
          <w:sz w:val="26"/>
        </w:rPr>
        <w:t>The Woman Persecuted</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ὅτε εἶδεν ὁ δράκων ὅτι ἐβλήθη εἰς τὴν γῆν, ἐδίωξεν τὴν γυναῖκα ἥτις ἔτεκεν τὸν ἄρσενα.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ἐδόθησαν τῇ γυναικὶ αἱ δύο πτέρυγες τοῦ ἀετοῦ τοῦ μεγάλου, ἵνα πέτηται εἰς τὴν ἔρημον εἰς τὸν τόπον αὐτῆς, ὅπου τρέφεται ἐκεῖ καιρὸν καὶ καιροὺς καὶ ἥμισυ καιροῦ ἀπὸ προσώπου τοῦ ὄφεως.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ἔβαλεν ὁ ὄφις ἐκ τοῦ στόματος αὐτοῦ ὀπίσω τῆς γυναικὸς ὕδωρ ὡς ποταμόν, ἵνα αὐτὴν ποταμοφόρητον ποιήσῃ.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ἐβοήθησεν ἡ γῆ τῇ γυναικί, καὶ ἤνοιξεν ἡ γῆ τὸ στόμα αὐτῆς καὶ κατέπιεν τὸν ποταμὸν ὃν ἔβαλεν ὁ δράκων ἐκ τοῦ στόματος αὐτοῦ. </w:t>
      </w:r>
      <w:r w:rsidRPr="00483981">
        <w:rPr>
          <w:rStyle w:val="reftext1"/>
          <w:position w:val="6"/>
        </w:rPr>
        <w:t>17</w:t>
      </w:r>
      <w:r w:rsidR="00483981" w:rsidRPr="00483981">
        <w:rPr>
          <w:rStyle w:val="reftext1"/>
          <w:sz w:val="8"/>
        </w:rPr>
        <w:t> </w:t>
      </w:r>
      <w:r w:rsidRPr="008464A3">
        <w:rPr>
          <w:rFonts w:ascii="Palatino Linotype" w:hAnsi="Palatino Linotype"/>
          <w:sz w:val="26"/>
        </w:rPr>
        <w:t>καὶ ὠργίσθη ὁ δράκων ἐπὶ τῇ γυναικί, καὶ ἀπῆλθεν ποιῆσαι πόλεμον μετὰ τῶν λοιπῶν τοῦ σπέρματος αὐτῆς, τῶν τηρούντων τὰς ἐντολὰς τοῦ Θεοῦ καὶ ἐχόντων τὴν μαρτυρίαν Ἰησοῦ·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Καὶ ἐστάθη ἐπὶ τὴν ἄμμον τῆς θαλάσσης.</w:t>
      </w:r>
      <w:hyperlink w:anchor="fnb" w:tooltip="BYZ and TR ‘Καὶ ἐστάθην ἐπὶ τὴν ἄμμον τῆς θαλάσσης·’ Some texts number this sentence as verse 18, and others include it with 13:1." w:history="1">
        <w:r w:rsidRPr="00483981">
          <w:rPr>
            <w:rStyle w:val="Hyperlink"/>
            <w:b/>
            <w:bCs/>
            <w:i/>
            <w:iCs/>
            <w:position w:val="6"/>
            <w:sz w:val="17"/>
            <w:szCs w:val="17"/>
          </w:rPr>
          <w:t>b</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lastRenderedPageBreak/>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Psalm 2:9</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 xml:space="preserve">Καὶ ἐστάθην ἐπὶ τὴν ἄμμον τῆς θαλάσσης· </w:t>
      </w:r>
      <w:r>
        <w:rPr>
          <w:rStyle w:val="footnote1"/>
          <w:rFonts w:ascii="Tahoma" w:hAnsi="Tahoma" w:cs="Tahoma"/>
        </w:rPr>
        <w:t>Some texts number this sentence as verse 18, and others include it with 13:1.</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13</w:t>
      </w:r>
    </w:p>
    <w:p w:rsidR="00F83143" w:rsidRPr="008464A3" w:rsidRDefault="00F83143" w:rsidP="00F83143">
      <w:pPr>
        <w:pStyle w:val="hdg"/>
        <w:spacing w:line="288" w:lineRule="atLeast"/>
        <w:divId w:val="1662075116"/>
        <w:rPr>
          <w:sz w:val="26"/>
        </w:rPr>
      </w:pPr>
      <w:r w:rsidRPr="008464A3">
        <w:rPr>
          <w:sz w:val="26"/>
        </w:rPr>
        <w:t>The Beast from the Sea</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εἶδον ἐκ τῆς θαλάσσης θηρίον ἀναβαῖνον, ἔχον κέρατα δέκα καὶ κεφαλὰς ἑπτά, καὶ ἐπὶ τῶν κεράτων αὐτοῦ δέκα διαδήματα, καὶ ἐπὶ τὰς κεφαλὰς αὐτοῦ ὀνόματα βλασφημίας.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τὸ θηρίον ὃ εἶδον ἦν ὅμοιον παρδάλει, καὶ οἱ πόδες αὐτοῦ ὡς ἄρκου, καὶ τὸ στόμα αὐτοῦ ὡς στόμα λέοντος. καὶ ἔδωκεν αὐτῷ ὁ δράκων τὴν δύναμιν αὐτοῦ καὶ τὸν θρόνον αὐτοῦ καὶ ἐξουσίαν μεγάλην.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μίαν ἐκ τῶν κεφαλῶν αὐτοῦ ὡς ἐσφαγμένην εἰς θάνατον, καὶ ἡ πληγὴ τοῦ θανάτου αὐτοῦ ἐθεραπεύθη. καὶ ἐθαυμάσθη ὅλη ἡ γῆ ὀπίσω τοῦ θηρίου,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προσεκύνησαν τῷ δράκοντι ὅτι ἔδωκεν τὴν ἐξουσίαν τῷ θηρίῳ, καὶ προσεκύνησαν τῷ θηρίῳ λέγοντες “Τίς ὅμοιος τῷ θηρίῳ, καὶ τίς δύναται πολεμῆσαι μετ’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ἐδόθη αὐτῷ στόμα λαλοῦν μεγάλα καὶ βλασφημίας, καὶ ἐδόθη αὐτῷ ἐξουσία ποιῆσαι μῆνας τεσσεράκοντα [καὶ] δύο.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ἤνοιξεν τὸ στόμα αὐτοῦ εἰς βλασφημίας πρὸς τὸν Θεόν, βλασφημῆσαι τὸ ὄνομα αὐτοῦ καὶ τὴν σκηνὴν αὐτοῦ, τοὺς ἐν τῷ οὐρανῷ σκηνοῦντας.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ἐδόθη αὐτῷ ποιῆσαι πόλεμον μετὰ τῶν ἁγίων καὶ νικῆσαι αὐτούς, καὶ ἐδόθη αὐτῷ ἐξουσία ἐπὶ πᾶσαν φυλὴν καὶ λαὸν καὶ γλῶσσαν καὶ ἔθνος.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προσκυνήσουσιν αὐτὸν πάντες οἱ κατοικοῦντες ἐπὶ τῆς γῆς, οὗ οὐ γέγραπται τὸ ὄνομα αὐτοῦ ἐν τῷ βιβλίῳ τῆς ζωῆς τοῦ Ἀρνίου τοῦ ἐσφαγμένου ἀπὸ καταβολῆς κόσμου.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Εἴ τις ἔχει οὖς, ἀκουσάτω.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10</w:t>
      </w:r>
      <w:r w:rsidR="00483981" w:rsidRPr="00483981">
        <w:rPr>
          <w:rStyle w:val="reftext1"/>
          <w:sz w:val="8"/>
        </w:rPr>
        <w:t> </w:t>
      </w:r>
      <w:r w:rsidRPr="008464A3">
        <w:rPr>
          <w:rFonts w:ascii="Palatino Linotype" w:hAnsi="Palatino Linotype" w:cs="Tahoma"/>
          <w:sz w:val="26"/>
        </w:rPr>
        <w:t>“Εἴ τις εἰς αἰχμαλωσίαν,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εἰς αἰχμαλωσίαν ὑπάγει·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εἴ τις ἐν μαχαίρῃ ἀποκτανθῆναι*,</w:t>
      </w:r>
      <w:hyperlink w:anchor="fna" w:tooltip="NE, WH, and BYZ ‘ἀποκτενεῖ’" w:history="1">
        <w:r w:rsidRPr="00483981">
          <w:rPr>
            <w:rStyle w:val="Hyperlink"/>
            <w:rFonts w:ascii="Tahoma" w:hAnsi="Tahoma" w:cs="Tahoma"/>
            <w:b/>
            <w:bCs/>
            <w:i/>
            <w:iCs/>
            <w:position w:val="6"/>
            <w:sz w:val="17"/>
            <w:szCs w:val="17"/>
          </w:rPr>
          <w:t>a</w:t>
        </w:r>
      </w:hyperlink>
    </w:p>
    <w:p w:rsidR="00F83143" w:rsidRPr="008464A3" w:rsidRDefault="00F83143" w:rsidP="00F83143">
      <w:pPr>
        <w:pStyle w:val="indent2"/>
        <w:spacing w:line="288" w:lineRule="atLeast"/>
        <w:jc w:val="both"/>
        <w:divId w:val="1662075116"/>
        <w:rPr>
          <w:rFonts w:ascii="Palatino Linotype" w:hAnsi="Palatino Linotype" w:cs="Tahoma"/>
          <w:sz w:val="26"/>
        </w:rPr>
      </w:pPr>
      <w:r>
        <w:rPr>
          <w:rFonts w:ascii="Cambria Math" w:hAnsi="Cambria Math" w:cs="Cambria Math"/>
        </w:rPr>
        <w:t>〈</w:t>
      </w:r>
      <w:r w:rsidRPr="008464A3">
        <w:rPr>
          <w:rFonts w:ascii="Palatino Linotype" w:hAnsi="Palatino Linotype" w:cs="Tahoma"/>
          <w:sz w:val="26"/>
        </w:rPr>
        <w:t>δεῖ</w:t>
      </w:r>
      <w:r>
        <w:rPr>
          <w:rFonts w:ascii="Cambria Math" w:hAnsi="Cambria Math" w:cs="Cambria Math"/>
        </w:rPr>
        <w:t>〉</w:t>
      </w:r>
      <w:r w:rsidRPr="008464A3">
        <w:rPr>
          <w:rFonts w:ascii="Palatino Linotype" w:hAnsi="Palatino Linotype" w:cs="Tahoma"/>
          <w:sz w:val="26"/>
        </w:rPr>
        <w:t xml:space="preserve"> αὐτὸν ἐν μαχαίρῃ ἀποκτανθῆναι.”</w:t>
      </w:r>
      <w:hyperlink w:anchor="fnb" w:tooltip="Jeremiah 15:2" w:history="1">
        <w:r w:rsidRPr="00483981">
          <w:rPr>
            <w:rStyle w:val="Hyperlink"/>
            <w:rFonts w:ascii="Tahoma" w:hAnsi="Tahoma" w:cs="Tahoma"/>
            <w:b/>
            <w:bCs/>
            <w:i/>
            <w:iCs/>
            <w:position w:val="6"/>
            <w:sz w:val="17"/>
            <w:szCs w:val="17"/>
          </w:rPr>
          <w:t>b</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Ὧδέ ἐστιν ἡ ὑπομονὴ καὶ ἡ πίστις τῶν ἁγίων. </w:t>
      </w:r>
    </w:p>
    <w:p w:rsidR="00F83143" w:rsidRPr="008464A3" w:rsidRDefault="00F83143" w:rsidP="00F83143">
      <w:pPr>
        <w:pStyle w:val="hdg"/>
        <w:spacing w:line="288" w:lineRule="atLeast"/>
        <w:divId w:val="1662075116"/>
        <w:rPr>
          <w:sz w:val="26"/>
        </w:rPr>
      </w:pPr>
      <w:r w:rsidRPr="008464A3">
        <w:rPr>
          <w:sz w:val="26"/>
        </w:rPr>
        <w:t>The Beast from the Earth</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11</w:t>
      </w:r>
      <w:r w:rsidR="00483981" w:rsidRPr="00483981">
        <w:rPr>
          <w:rStyle w:val="reftext1"/>
          <w:sz w:val="8"/>
        </w:rPr>
        <w:t> </w:t>
      </w:r>
      <w:r w:rsidRPr="008464A3">
        <w:rPr>
          <w:rFonts w:ascii="Palatino Linotype" w:hAnsi="Palatino Linotype"/>
          <w:sz w:val="26"/>
        </w:rPr>
        <w:t xml:space="preserve">Καὶ εἶδον ἄλλο θηρίον ἀναβαῖνον ἐκ τῆς γῆς, καὶ εἶχεν κέρατα δύο ὅμοια ἀρνίῳ, καὶ ἐλάλει ὡς δράκων.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τὴν ἐξουσίαν τοῦ πρώτου θηρίου πᾶσαν ποιεῖ ἐνώπιον αὐτοῦ. καὶ ποιεῖ τὴν γῆν καὶ τοὺς ἐν αὐτῇ κατοικοῦντας ἵνα προσκυνήσουσιν τὸ θηρίον τὸ πρῶτον, οὗ ἐθεραπεύθη ἡ πληγὴ τοῦ θανάτου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ποιεῖ σημεῖα μεγάλα, ἵνα καὶ πῦρ ποιῇ ἐκ τοῦ οὐρανοῦ καταβαίνειν εἰς τὴν γῆν ἐνώπιον τῶν ἀνθρώπων.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πλανᾷ τοὺς κατοικοῦντας ἐπὶ τῆς γῆς διὰ τὰ σημεῖα ἃ ἐδόθη αὐτῷ ποιῆσαι ἐνώπιον τοῦ θηρίου, λέγων τοῖς κατοικοῦσιν ἐπὶ τῆς γῆς ποιῆσαι εἰκόνα τῷ θηρίῳ, ὃς ἔχει τὴν πληγὴν τῆς μαχαίρης καὶ ἔζησεν.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ἐδόθη αὐτῷ δοῦναι πνεῦμα τῇ εἰκόνι τοῦ θηρίου, ἵνα καὶ λαλήσῃ ἡ εἰκὼν τοῦ θηρίου, καὶ ποιήσῃ ἵνα ὅσοι ἐὰν μὴ προσκυνήσωσιν τῇ εἰκόνι τοῦ θηρίου ἀποκτανθῶσιν. </w:t>
      </w:r>
    </w:p>
    <w:p w:rsidR="00F83143" w:rsidRPr="008464A3" w:rsidRDefault="00F83143" w:rsidP="00F83143">
      <w:pPr>
        <w:pStyle w:val="hdg"/>
        <w:spacing w:line="288" w:lineRule="atLeast"/>
        <w:divId w:val="1662075116"/>
        <w:rPr>
          <w:sz w:val="26"/>
        </w:rPr>
      </w:pPr>
      <w:r w:rsidRPr="008464A3">
        <w:rPr>
          <w:sz w:val="26"/>
        </w:rPr>
        <w:t>The Mark of the Beast</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ποιεῖ πάντας, τοὺς μικροὺς καὶ τοὺς μεγάλους, καὶ τοὺς πλουσίους καὶ τοὺς πτωχούς, καὶ τοὺς ἐλευθέρους καὶ τοὺς δούλους, ἵνα δῶσιν αὐτοῖς χάραγμα ἐπὶ τῆς χειρὸς αὐτῶν τῆς δεξιᾶς ἢ ἐπὶ τὸ μέτωπον αὐτῶν,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ἵνα μή τις δύνηται ἀγοράσαι ἢ πωλῆσαι εἰ μὴ ὁ ἔχων τὸ χάραγμα τὸ ὄνομα τοῦ θηρίου ἢ τὸν ἀριθμὸν τοῦ ὀνόματος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Ὧδε ἡ σοφία ἐστίν. ὁ ἔχων νοῦν ψηφισάτω τὸν ἀριθμὸν τοῦ θηρίου· ἀριθμὸς γὰρ ἀνθρώπου ἐστίν. καὶ ὁ ἀριθμὸς αὐτοῦ ἑξακόσιοι ἑξήκοντα ἕξ.</w:t>
      </w:r>
      <w:hyperlink w:anchor="fnc" w:tooltip="Some manuscripts ‘ἑξακόσιοι δεκα ἕξ’" w:history="1">
        <w:r w:rsidRPr="00483981">
          <w:rPr>
            <w:rStyle w:val="Hyperlink"/>
            <w:b/>
            <w:bCs/>
            <w:i/>
            <w:iCs/>
            <w:position w:val="6"/>
            <w:sz w:val="17"/>
            <w:szCs w:val="17"/>
          </w:rPr>
          <w:t>c</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 xml:space="preserve">NE, WH, and BYZ </w:t>
      </w:r>
      <w:r>
        <w:rPr>
          <w:rStyle w:val="footnote1"/>
          <w:rFonts w:ascii="Tahoma" w:hAnsi="Tahoma" w:cs="Tahoma"/>
          <w:i/>
          <w:iCs/>
        </w:rPr>
        <w:t>ἀποκτενεῖ</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10</w:t>
      </w:r>
      <w:r w:rsidRPr="008464A3">
        <w:rPr>
          <w:rFonts w:ascii="Palatino Linotype" w:hAnsi="Palatino Linotype" w:cs="Tahoma"/>
          <w:sz w:val="26"/>
        </w:rPr>
        <w:t xml:space="preserve"> </w:t>
      </w:r>
      <w:r>
        <w:rPr>
          <w:rStyle w:val="footnote1"/>
          <w:rFonts w:ascii="Tahoma" w:hAnsi="Tahoma" w:cs="Tahoma"/>
        </w:rPr>
        <w:t>Jeremiah 15:2</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18</w:t>
      </w:r>
      <w:r w:rsidRPr="008464A3">
        <w:rPr>
          <w:rFonts w:ascii="Palatino Linotype" w:hAnsi="Palatino Linotype" w:cs="Tahoma"/>
          <w:sz w:val="26"/>
        </w:rPr>
        <w:t xml:space="preserve"> </w:t>
      </w:r>
      <w:r>
        <w:rPr>
          <w:rStyle w:val="footnote1"/>
          <w:rFonts w:ascii="Tahoma" w:hAnsi="Tahoma" w:cs="Tahoma"/>
        </w:rPr>
        <w:t xml:space="preserve">Some manuscripts </w:t>
      </w:r>
      <w:r>
        <w:rPr>
          <w:rStyle w:val="footnote1"/>
          <w:rFonts w:ascii="Tahoma" w:hAnsi="Tahoma" w:cs="Tahoma"/>
          <w:i/>
          <w:iCs/>
        </w:rPr>
        <w:t>ἑξακόσιοι δεκα ἕξ</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14</w:t>
      </w:r>
    </w:p>
    <w:p w:rsidR="00F83143" w:rsidRPr="008464A3" w:rsidRDefault="00F83143" w:rsidP="00F83143">
      <w:pPr>
        <w:pStyle w:val="hdg"/>
        <w:spacing w:line="288" w:lineRule="atLeast"/>
        <w:divId w:val="1662075116"/>
        <w:rPr>
          <w:sz w:val="26"/>
        </w:rPr>
      </w:pPr>
      <w:r w:rsidRPr="008464A3">
        <w:rPr>
          <w:sz w:val="26"/>
        </w:rPr>
        <w:t>The Lamb and the 144,000</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εἶδον, καὶ ἰδοὺ τὸ Ἀρνίον ἑστὸς ἐπὶ τὸ ὄρος Σιών, καὶ μετ’ αὐτοῦ ἑκατὸν τεσσεράκοντα τέσσαρες χιλιάδες ἔχουσαι τὸ ὄνομα αὐτοῦ καὶ τὸ ὄνομα τοῦ Πατρὸς αὐτοῦ γεγραμμένον ἐπὶ τῶν μετώπων αὐτῶν.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ἤκουσα φωνὴν ἐκ τοῦ οὐρανοῦ ὡς φωνὴν ὑδάτων πολλῶν καὶ ὡς φωνὴν βροντῆς μεγάλης, καὶ ἡ φωνὴ ἣν ἤκουσα ὡς κιθαρῳδῶν κιθαριζόντων ἐν ταῖς κιθάραις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ᾄδουσιν ‹ὡς› ᾠδὴν καινὴν ἐνώπιον τοῦ θρόνου καὶ ἐνώπιον τῶν τεσσάρων ζῴων καὶ τῶν πρεσβυτέρων· καὶ οὐδεὶς ἐδύνατο μαθεῖν τὴν ᾠδὴν εἰ μὴ αἱ ἑκατὸν τεσσεράκοντα τέσσαρες χιλιάδες, οἱ ἠγορασμένοι ἀπὸ τῆς γῆς.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οὗτοί εἰσιν οἳ μετὰ γυναικῶν οὐκ ἐμολύνθησαν· παρθένοι γάρ εἰσιν. οὗτοι οἱ ἀκολουθοῦντες τῷ Ἀρνίῳ </w:t>
      </w:r>
      <w:r w:rsidRPr="008464A3">
        <w:rPr>
          <w:rFonts w:ascii="Palatino Linotype" w:hAnsi="Palatino Linotype"/>
          <w:sz w:val="26"/>
        </w:rPr>
        <w:lastRenderedPageBreak/>
        <w:t xml:space="preserve">ὅπου ἂν ὑπάγῃ· οὗτοι ἠγοράσθησαν ἀπὸ τῶν ἀνθρώπων ἀπαρχὴ τῷ Θεῷ καὶ τῷ Ἀρνίῳ, </w:t>
      </w:r>
      <w:r w:rsidRPr="00483981">
        <w:rPr>
          <w:rStyle w:val="reftext1"/>
          <w:position w:val="6"/>
        </w:rPr>
        <w:t>5</w:t>
      </w:r>
      <w:r w:rsidR="00483981" w:rsidRPr="00483981">
        <w:rPr>
          <w:rStyle w:val="reftext1"/>
          <w:sz w:val="8"/>
        </w:rPr>
        <w:t> </w:t>
      </w:r>
      <w:r w:rsidRPr="008464A3">
        <w:rPr>
          <w:rFonts w:ascii="Palatino Linotype" w:hAnsi="Palatino Linotype"/>
          <w:sz w:val="26"/>
        </w:rPr>
        <w:t>καὶ ἐν τῷ στόματι αὐτῶν οὐχ εὑρέθη ψεῦδος· ἄμωμοί εἰσιν.</w:t>
      </w:r>
      <w:hyperlink w:anchor="fna" w:tooltip="BYZ and TR include ‘ἐνώπιον τοῦ θρόνου τοῦ Θεοῦ’" w:history="1">
        <w:r w:rsidRPr="00483981">
          <w:rPr>
            <w:rStyle w:val="Hyperlink"/>
            <w:b/>
            <w:bCs/>
            <w:i/>
            <w:iCs/>
            <w:position w:val="6"/>
            <w:sz w:val="17"/>
            <w:szCs w:val="17"/>
          </w:rPr>
          <w:t>a</w:t>
        </w:r>
      </w:hyperlink>
      <w:r w:rsidRPr="008464A3">
        <w:rPr>
          <w:rFonts w:ascii="Palatino Linotype" w:hAnsi="Palatino Linotype"/>
          <w:sz w:val="26"/>
        </w:rPr>
        <w:t xml:space="preserve"> </w:t>
      </w:r>
    </w:p>
    <w:p w:rsidR="00F83143" w:rsidRPr="008464A3" w:rsidRDefault="00F83143" w:rsidP="00F83143">
      <w:pPr>
        <w:pStyle w:val="hdg"/>
        <w:spacing w:line="288" w:lineRule="atLeast"/>
        <w:divId w:val="1662075116"/>
        <w:rPr>
          <w:sz w:val="26"/>
        </w:rPr>
      </w:pPr>
      <w:r w:rsidRPr="008464A3">
        <w:rPr>
          <w:sz w:val="26"/>
        </w:rPr>
        <w:t>The Three Angels and Babylon's Fall</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εἶδον ἄλλον ἄγγελον πετόμενον ἐν μεσουρανήματι, ἔχοντα εὐαγγέλιον αἰώνιον εὐαγγελίσαι ἐπὶ τοὺς καθημένους ἐπὶ τῆς γῆς καὶ ἐπὶ πᾶν ἔθνος καὶ φυλὴν καὶ γλῶσσαν καὶ λαόν,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λέγων ἐν φωνῇ μεγάλῃ· “Φοβήθητε τὸν Θεὸν καὶ δότε αὐτῷ δόξαν, ὅτι ἦλθεν ἡ ὥρα τῆς κρίσεως αὐτοῦ, καὶ προσκυνήσατε τῷ ποιήσαντι τὸν οὐρανὸν καὶ τὴν γῆν καὶ θάλασσαν καὶ πηγὰς ὑδάτων.”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ἄλλος ἄγγελος </w:t>
      </w:r>
      <w:r>
        <w:rPr>
          <w:rFonts w:ascii="Cambria Math" w:hAnsi="Cambria Math" w:cs="Cambria Math"/>
        </w:rPr>
        <w:t>⇔</w:t>
      </w:r>
      <w:r w:rsidRPr="008464A3">
        <w:rPr>
          <w:rFonts w:ascii="Palatino Linotype" w:hAnsi="Palatino Linotype"/>
          <w:sz w:val="26"/>
        </w:rPr>
        <w:t xml:space="preserve"> δεύτερος ἠκολούθησεν λέγων “Ἔπεσεν ἔπεσεν Βαβυλὼν ἡ μεγάλη,</w:t>
      </w:r>
      <w:hyperlink w:anchor="fnb" w:tooltip="Isaiah 21:9; Daniel 4:30" w:history="1">
        <w:r w:rsidRPr="00483981">
          <w:rPr>
            <w:rStyle w:val="Hyperlink"/>
            <w:b/>
            <w:bCs/>
            <w:i/>
            <w:iCs/>
            <w:position w:val="6"/>
            <w:sz w:val="17"/>
            <w:szCs w:val="17"/>
          </w:rPr>
          <w:t>b</w:t>
        </w:r>
      </w:hyperlink>
      <w:r w:rsidRPr="008464A3">
        <w:rPr>
          <w:rFonts w:ascii="Palatino Linotype" w:hAnsi="Palatino Linotype"/>
          <w:sz w:val="26"/>
        </w:rPr>
        <w:t xml:space="preserve"> ἣ ἐκ τοῦ οἴνου τοῦ θυμοῦ τῆς πορνείας αὐτῆς πεπότικεν πάντα τὰ ἔθνη.”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ἄλλος ἄγγελος τρίτος ἠκολούθησεν αὐτοῖς λέγων ἐν φωνῇ μεγάλῃ “Εἴ τις προσκυνεῖ τὸ θηρίον καὶ τὴν εἰκόνα αὐτοῦ, καὶ λαμβάνει χάραγμα ἐπὶ τοῦ μετώπου αὐτοῦ ἢ ἐπὶ τὴν χεῖρα αὐτοῦ,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αὐτὸς πίεται ἐκ τοῦ οἴνου τοῦ θυμοῦ τοῦ Θεοῦ τοῦ κεκερασμένου ἀκράτου ἐν τῷ ποτηρίῳ τῆς ὀργῆς αὐτοῦ, καὶ βασανισθήσεται ἐν πυρὶ καὶ θείῳ ἐνώπιον ἀγγέλων ἁγίων καὶ ἐνώπιον τοῦ Ἀρνίου.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ὁ καπνὸς τοῦ βασανισμοῦ αὐτῶν εἰς αἰῶνας αἰώνων ἀναβαίνει, καὶ οὐκ ἔχουσιν ἀνάπαυσιν ἡμέρας καὶ νυκτός οἱ προσκυνοῦντες τὸ θηρίον καὶ τὴν εἰκόνα αὐτοῦ, καὶ εἴ τις λαμβάνει τὸ χάραγμα τοῦ ὀνόματος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Ὧδε ἡ ὑπομονὴ τῶν ἁγίων ἐστίν, οἱ τηροῦντες τὰς ἐντολὰς τοῦ Θεοῦ καὶ τὴν πίστιν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Καὶ ἤκουσα φωνῆς ἐκ τοῦ οὐρανοῦ λεγούσης “Γράψον ‘Μακάριοι οἱ νεκροὶ οἱ ἐν Κυρίῳ ἀποθνῄσκοντες ἀπ’ ἄρτι.’”</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“Ναί,” λέγει τὸ Πνεῦμα, “Ἵνα ἀναπαήσονται ἐκ τῶν κόπων αὐτῶν· τὰ γὰρ ἔργα αὐτῶν ἀκολουθεῖ μετ’ αὐτῶν.” </w:t>
      </w:r>
    </w:p>
    <w:p w:rsidR="00F83143" w:rsidRPr="008464A3" w:rsidRDefault="00F83143" w:rsidP="00F83143">
      <w:pPr>
        <w:pStyle w:val="hdg"/>
        <w:spacing w:line="288" w:lineRule="atLeast"/>
        <w:divId w:val="1662075116"/>
        <w:rPr>
          <w:sz w:val="26"/>
        </w:rPr>
      </w:pPr>
      <w:r w:rsidRPr="008464A3">
        <w:rPr>
          <w:sz w:val="26"/>
        </w:rPr>
        <w:t>The Harvest of the Earth</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Καὶ εἶδον, καὶ ἰδοὺ νεφέλη λευκή, καὶ ἐπὶ τὴν νεφέλην καθήμενον ὅμοιον υἱὸν ἀνθρώπου,</w:t>
      </w:r>
      <w:hyperlink w:anchor="fnc" w:tooltip="See Daniel 7:13" w:history="1">
        <w:r w:rsidRPr="00483981">
          <w:rPr>
            <w:rStyle w:val="Hyperlink"/>
            <w:b/>
            <w:bCs/>
            <w:i/>
            <w:iCs/>
            <w:position w:val="6"/>
            <w:sz w:val="17"/>
            <w:szCs w:val="17"/>
          </w:rPr>
          <w:t>c</w:t>
        </w:r>
      </w:hyperlink>
      <w:r w:rsidRPr="008464A3">
        <w:rPr>
          <w:rFonts w:ascii="Palatino Linotype" w:hAnsi="Palatino Linotype"/>
          <w:sz w:val="26"/>
        </w:rPr>
        <w:t xml:space="preserve"> ἔχων ἐπὶ τῆς κεφαλῆς αὐτοῦ στέφανον χρυσοῦν καὶ ἐν τῇ χειρὶ αὐτοῦ δρέπανον ὀξύ.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ἄλλος ἄγγελος ἐξῆλθεν ἐκ τοῦ ναοῦ, κράζων ἐν φωνῇ μεγάλῃ τῷ καθημένῳ ἐπὶ τῆς νεφέλης “Πέμψον τὸ δρέπανόν σου καὶ θέρισον, ὅτι ἦλθεν ἡ ὥρα θερίσαι, ὅτι </w:t>
      </w:r>
      <w:r w:rsidRPr="008464A3">
        <w:rPr>
          <w:rFonts w:ascii="Palatino Linotype" w:hAnsi="Palatino Linotype"/>
          <w:sz w:val="26"/>
        </w:rPr>
        <w:lastRenderedPageBreak/>
        <w:t xml:space="preserve">ἐξηράνθη ὁ θερισμὸς τῆς γῆς.”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ἔβαλεν ὁ καθήμενος ἐπὶ τῆς νεφέλης τὸ δρέπανον αὐτοῦ ἐπὶ τὴν γῆν, καὶ ἐθερίσθη ἡ γῆ.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ἄλλος ἄγγελος ἐξῆλθεν ἐκ τοῦ ναοῦ τοῦ ἐν τῷ οὐρανῷ, ἔχων καὶ αὐτὸς δρέπανον ὀξύ.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ἄλλος ἄγγελος ἐξῆλθεν ἐκ τοῦ θυσιαστηρίου, ὁ ἔχων ἐξουσίαν ἐπὶ τοῦ πυρός, καὶ ἐφώνησεν φωνῇ μεγάλῃ τῷ ἔχοντι τὸ δρέπανον τὸ ὀξὺ λέγων “Πέμψον σου τὸ δρέπανον τὸ ὀξὺ καὶ τρύγησον τοὺς βότρυας τῆς ἀμπέλου τῆς γῆς, ὅτι ἤκμασαν αἱ σταφυλαὶ αὐτῆς.”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ἔβαλεν ὁ ἄγγελος τὸ δρέπανον αὐτοῦ εἰς τὴν γῆν, καὶ ἐτρύγησεν τὴν ἄμπελον τῆς γῆς καὶ ἔβαλεν εἰς τὴν ληνὸν τοῦ θυμοῦ τοῦ Θεοῦ τὸν μέγαν. </w:t>
      </w:r>
      <w:r w:rsidRPr="00483981">
        <w:rPr>
          <w:rStyle w:val="reftext1"/>
          <w:position w:val="6"/>
        </w:rPr>
        <w:t>20</w:t>
      </w:r>
      <w:r w:rsidR="00483981" w:rsidRPr="00483981">
        <w:rPr>
          <w:rStyle w:val="reftext1"/>
          <w:sz w:val="8"/>
        </w:rPr>
        <w:t> </w:t>
      </w:r>
      <w:r w:rsidRPr="008464A3">
        <w:rPr>
          <w:rFonts w:ascii="Palatino Linotype" w:hAnsi="Palatino Linotype"/>
          <w:sz w:val="26"/>
        </w:rPr>
        <w:t>καὶ ἐπατήθη ἡ ληνὸς ἔξωθεν τῆς πόλεως, καὶ ἐξῆλθεν αἷμα ἐκ τῆς ληνοῦ ἄχρι τῶν χαλινῶν τῶν ἵππων, ἀπὸ σταδίων χιλίων ἑξακοσίων.</w:t>
      </w:r>
      <w:hyperlink w:anchor="fnd" w:tooltip="About 183 miles or 29 kilometers" w:history="1">
        <w:r w:rsidRPr="00483981">
          <w:rPr>
            <w:rStyle w:val="Hyperlink"/>
            <w:b/>
            <w:bCs/>
            <w:i/>
            <w:iCs/>
            <w:position w:val="6"/>
            <w:sz w:val="17"/>
            <w:szCs w:val="17"/>
          </w:rPr>
          <w:t>d</w:t>
        </w:r>
      </w:hyperlink>
      <w:r w:rsidRPr="008464A3">
        <w:rPr>
          <w:rFonts w:ascii="Palatino Linotype" w:hAnsi="Palatino Linotype"/>
          <w:sz w:val="26"/>
        </w:rPr>
        <w:t xml:space="preserve">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5</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ἐνώπιον τοῦ θρόνου τοῦ Θεοῦ</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8</w:t>
      </w:r>
      <w:r w:rsidRPr="008464A3">
        <w:rPr>
          <w:rFonts w:ascii="Palatino Linotype" w:hAnsi="Palatino Linotype" w:cs="Tahoma"/>
          <w:sz w:val="26"/>
        </w:rPr>
        <w:t xml:space="preserve"> </w:t>
      </w:r>
      <w:r>
        <w:rPr>
          <w:rStyle w:val="footnote1"/>
          <w:rFonts w:ascii="Tahoma" w:hAnsi="Tahoma" w:cs="Tahoma"/>
        </w:rPr>
        <w:t>Isaiah 21:9; Daniel 4:30</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See Daniel 7:13</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20</w:t>
      </w:r>
      <w:r w:rsidRPr="008464A3">
        <w:rPr>
          <w:rFonts w:ascii="Palatino Linotype" w:hAnsi="Palatino Linotype" w:cs="Tahoma"/>
          <w:sz w:val="26"/>
        </w:rPr>
        <w:t xml:space="preserve"> </w:t>
      </w:r>
      <w:r>
        <w:rPr>
          <w:rStyle w:val="footnote1"/>
          <w:rFonts w:ascii="Tahoma" w:hAnsi="Tahoma" w:cs="Tahoma"/>
        </w:rPr>
        <w:t>About 183 miles or 29 kilometers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15</w:t>
      </w:r>
    </w:p>
    <w:p w:rsidR="00F83143" w:rsidRPr="008464A3" w:rsidRDefault="00F83143" w:rsidP="00F83143">
      <w:pPr>
        <w:pStyle w:val="hdg"/>
        <w:spacing w:line="288" w:lineRule="atLeast"/>
        <w:divId w:val="1662075116"/>
        <w:rPr>
          <w:sz w:val="26"/>
        </w:rPr>
      </w:pPr>
      <w:r w:rsidRPr="008464A3">
        <w:rPr>
          <w:sz w:val="26"/>
        </w:rPr>
        <w:t>The Song of Moses and the Lamb</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εἶδον ἄλλο σημεῖον ἐν τῷ οὐρανῷ μέγα καὶ θαυμαστόν, ἀγγέλους ἑπτὰ ἔχοντας πληγὰς ἑπτὰ τὰς ἐσχάτας, ὅτι ἐν αὐταῖς ἐτελέσθη ὁ θυμὸς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εἶδον ὡς θάλασσαν ὑαλίνην μεμιγμένην πυρί, καὶ τοὺς νικῶντας ἐκ τοῦ θηρίου καὶ ἐκ τῆς εἰκόνος αὐτοῦ καὶ ἐκ τοῦ ἀριθμοῦ τοῦ ὀνόματος αὐτοῦ ἑστῶτας ἐπὶ τὴν θάλασσαν τὴν ὑαλίνην, ἔχοντας κιθάρας τοῦ Θεοῦ. </w:t>
      </w:r>
      <w:r w:rsidRPr="00483981">
        <w:rPr>
          <w:rStyle w:val="reftext1"/>
          <w:position w:val="6"/>
        </w:rPr>
        <w:t>3</w:t>
      </w:r>
      <w:r w:rsidR="00483981" w:rsidRPr="00483981">
        <w:rPr>
          <w:rStyle w:val="reftext1"/>
          <w:sz w:val="8"/>
        </w:rPr>
        <w:t> </w:t>
      </w:r>
      <w:r w:rsidRPr="008464A3">
        <w:rPr>
          <w:rFonts w:ascii="Palatino Linotype" w:hAnsi="Palatino Linotype"/>
          <w:sz w:val="26"/>
        </w:rPr>
        <w:t>καὶ ᾄδουσιν τὴν ᾠδὴν Μωϋσέως τοῦ δούλου τοῦ Θεοῦ καὶ τὴν ᾠδὴν τοῦ Ἀρνίου, 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“Μεγάλα καὶ θαυμαστὰ τὰ ἔργα σου,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Κύριε ὁ Θεός ὁ Παντοκράτωρ·</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δίκαιαι καὶ ἀληθιναὶ αἱ ὁδοί σου,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ὁ Βασιλεὺς τῶν ἐθνῶν·</w:t>
      </w:r>
      <w:hyperlink w:anchor="fna" w:tooltip="SBL and WH ‘αἰώνων’; TR ‘ἁγίων’" w:history="1">
        <w:r w:rsidRPr="00483981">
          <w:rPr>
            <w:rStyle w:val="Hyperlink"/>
            <w:rFonts w:ascii="Tahoma" w:hAnsi="Tahoma" w:cs="Tahoma"/>
            <w:b/>
            <w:bCs/>
            <w:i/>
            <w:iCs/>
            <w:position w:val="6"/>
            <w:sz w:val="17"/>
            <w:szCs w:val="17"/>
          </w:rPr>
          <w:t>a</w:t>
        </w:r>
      </w:hyperlink>
      <w:r w:rsidRPr="008464A3">
        <w:rPr>
          <w:rFonts w:ascii="Palatino Linotype" w:hAnsi="Palatino Linotype" w:cs="Tahoma"/>
          <w:sz w:val="26"/>
        </w:rPr>
        <w:t xml:space="preserve">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τίς οὐ μὴ φοβηθῇ, Κύριε,</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δοξάσει τὸ ὄνομά σου;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μόνος ὅσιος,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πάντα τὰ ἔθνη ἥξουσιν καὶ προσκυνήσουσιν ἐνώπιόν σου,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τὰ δικαιώματά σου ἐφανερώθησαν.” </w:t>
      </w:r>
    </w:p>
    <w:p w:rsidR="00F83143" w:rsidRPr="008464A3" w:rsidRDefault="00F83143" w:rsidP="00F83143">
      <w:pPr>
        <w:pStyle w:val="hdg"/>
        <w:spacing w:line="288" w:lineRule="atLeast"/>
        <w:divId w:val="1662075116"/>
        <w:rPr>
          <w:sz w:val="26"/>
        </w:rPr>
      </w:pPr>
      <w:r w:rsidRPr="008464A3">
        <w:rPr>
          <w:sz w:val="26"/>
        </w:rPr>
        <w:t>Preparation for Judgment</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5</w:t>
      </w:r>
      <w:r w:rsidR="00483981" w:rsidRPr="00483981">
        <w:rPr>
          <w:rStyle w:val="reftext1"/>
          <w:sz w:val="8"/>
        </w:rPr>
        <w:t> </w:t>
      </w:r>
      <w:r w:rsidRPr="008464A3">
        <w:rPr>
          <w:rFonts w:ascii="Palatino Linotype" w:hAnsi="Palatino Linotype"/>
          <w:sz w:val="26"/>
        </w:rPr>
        <w:t xml:space="preserve">Καὶ μετὰ ταῦτα εἶδον, καὶ ἠνοίγη ὁ ναὸς τῆς σκηνῆς τοῦ μαρτυρίου ἐν τῷ οὐρανῷ,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ἐξῆλθον οἱ ἑπτὰ ἄγγελοι οἱ ἔχοντες τὰς ἑπτὰ πληγὰς ἐκ τοῦ ναοῦ, ἐνδεδυμένοι λίνον καθαρὸν λαμπρὸν καὶ περιεζωσμένοι περὶ τὰ στήθη ζώνας χρυσᾶς.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ἓν ἐκ τῶν τεσσάρων ζῴων ἔδωκεν τοῖς ἑπτὰ ἀγγέλοις ἑπτὰ φιάλας χρυσᾶς γεμούσας τοῦ θυμοῦ τοῦ Θεοῦ τοῦ ζῶντος εἰς τοὺς αἰῶνας τῶν αἰώνων.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ἐγεμίσθη ὁ ναὸς καπνοῦ ἐκ τῆς δόξης τοῦ Θεοῦ καὶ ἐκ τῆς δυνάμεως αὐτοῦ, καὶ οὐδεὶς ἐδύνατο εἰσελθεῖν εἰς τὸν ναὸν ἄχρι τελεσθῶσιν αἱ ἑπτὰ πληγαὶ τῶν ἑπτὰ ἀγγέλων.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 xml:space="preserve">SBL and WH </w:t>
      </w:r>
      <w:r>
        <w:rPr>
          <w:rStyle w:val="footnote1"/>
          <w:rFonts w:ascii="Tahoma" w:hAnsi="Tahoma" w:cs="Tahoma"/>
          <w:i/>
          <w:iCs/>
        </w:rPr>
        <w:t>αἰώνων</w:t>
      </w:r>
      <w:r>
        <w:rPr>
          <w:rStyle w:val="footnote1"/>
          <w:rFonts w:ascii="Tahoma" w:hAnsi="Tahoma" w:cs="Tahoma"/>
        </w:rPr>
        <w:t xml:space="preserve">; TR </w:t>
      </w:r>
      <w:r>
        <w:rPr>
          <w:rStyle w:val="footnote1"/>
          <w:rFonts w:ascii="Tahoma" w:hAnsi="Tahoma" w:cs="Tahoma"/>
          <w:i/>
          <w:iCs/>
        </w:rPr>
        <w:t>ἁγίων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16</w:t>
      </w:r>
    </w:p>
    <w:p w:rsidR="00F83143" w:rsidRPr="008464A3" w:rsidRDefault="00F83143" w:rsidP="00F83143">
      <w:pPr>
        <w:pStyle w:val="hdg"/>
        <w:spacing w:line="288" w:lineRule="atLeast"/>
        <w:divId w:val="1662075116"/>
        <w:rPr>
          <w:sz w:val="26"/>
        </w:rPr>
      </w:pPr>
      <w:r w:rsidRPr="008464A3">
        <w:rPr>
          <w:sz w:val="26"/>
        </w:rPr>
        <w:t>The First Six Bowls of Wrath</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ἤκουσα μεγάλης φωνῆς ἐκ τοῦ ναοῦ λεγούσης τοῖς ἑπτὰ ἀγγέλοις “Ὑπάγετε καὶ ἐκχέετε τὰς ἑπτὰ φιάλας τοῦ θυμοῦ τοῦ Θεοῦ εἰς τὴν γῆν.” </w:t>
      </w:r>
    </w:p>
    <w:p w:rsidR="00F83143" w:rsidRPr="008464A3" w:rsidRDefault="00F83143" w:rsidP="00F83143">
      <w:pPr>
        <w:pStyle w:val="reg"/>
        <w:divId w:val="1662075116"/>
        <w:rPr>
          <w:rFonts w:ascii="Palatino Linotype" w:hAnsi="Palatino Linotype"/>
          <w:sz w:val="26"/>
        </w:rPr>
      </w:pP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ἀπῆλθεν ὁ πρῶτος καὶ ἐξέχεεν τὴν φιάλην αὐτοῦ εἰς τὴν γῆν· καὶ ἐγένετο ἕλκος κακὸν καὶ πονηρὸν ἐπὶ τοὺς ἀνθρώπους τοὺς ἔχοντας τὸ χάραγμα τοῦ θηρίου καὶ τοὺς προσκυνοῦντας τῇ εἰκόνι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ὁ δεύτερος ἐξέχεεν τὴν φιάλην αὐτοῦ εἰς τὴν θάλασσαν· καὶ ἐγένετο αἷμα ὡς νεκροῦ, καὶ πᾶσα ψυχὴ ζωῆς ἀπέθανεν, τὰ ἐν τῇ θαλάσσῃ.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ὁ τρίτος ἐξέχεεν τὴν φιάλην αὐτοῦ εἰς τοὺς ποταμοὺς καὶ τὰς πηγὰς τῶν ὑδάτων· καὶ ἐγένετο αἷμα. </w:t>
      </w:r>
      <w:r w:rsidRPr="00483981">
        <w:rPr>
          <w:rStyle w:val="reftext1"/>
          <w:position w:val="6"/>
        </w:rPr>
        <w:t>5</w:t>
      </w:r>
      <w:r w:rsidR="00483981" w:rsidRPr="00483981">
        <w:rPr>
          <w:rStyle w:val="reftext1"/>
          <w:sz w:val="8"/>
        </w:rPr>
        <w:t> </w:t>
      </w:r>
      <w:r w:rsidRPr="008464A3">
        <w:rPr>
          <w:rFonts w:ascii="Palatino Linotype" w:hAnsi="Palatino Linotype"/>
          <w:sz w:val="26"/>
        </w:rPr>
        <w:t>Καὶ ἤκουσα τοῦ ἀγγέλου τῶν ὑδάτων λέγοντος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“Δίκαιος εἶ,</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ὁ ὢν καὶ ὁ ἦν, ὁ Ὅσιος,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ταῦτα ἔκρινας,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ὅτι αἷμα ἁγίων καὶ προφητῶν ἐξέχεαν,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αἷμα αὐτοῖς δέδωκας πιεῖν*·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ἄξιοί εἰσιν.”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Καὶ ἤκουσα τοῦ θυσιαστηρίου λέγοντος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“Ναί, Κύριε ὁ Θεός ὁ Παντοκράτωρ,</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ἀληθιναὶ καὶ δίκαιαι αἱ κρίσεις σου.”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ὁ τέταρτος ἐξέχεεν τὴν φιάλην αὐτοῦ ἐπὶ τὸν ἥλιον· καὶ ἐδόθη αὐτῷ καυματίσαι τοὺς ἀνθρώπους ἐν πυρί.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ἐκαυματίσθησαν οἱ ἄνθρωποι καῦμα μέγα, καὶ </w:t>
      </w:r>
      <w:r w:rsidRPr="008464A3">
        <w:rPr>
          <w:rFonts w:ascii="Palatino Linotype" w:hAnsi="Palatino Linotype"/>
          <w:sz w:val="26"/>
        </w:rPr>
        <w:lastRenderedPageBreak/>
        <w:t xml:space="preserve">ἐβλασφήμησαν τὸ ὄνομα τοῦ Θεοῦ τοῦ ἔχοντος τὴν ἐξουσίαν ἐπὶ τὰς πληγὰς ταύτας, καὶ οὐ μετενόησαν δοῦναι αὐτῷ δόξαν.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ὁ πέμπτος ἐξέχεεν τὴν φιάλην αὐτοῦ ἐπὶ τὸν θρόνον τοῦ θηρίου· καὶ ἐγένετο ἡ βασιλεία αὐτοῦ ἐσκοτωμένη, καὶ ἐμασῶντο τὰς γλώσσας αὐτῶν ἐκ τοῦ πόνου,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ἐβλασφήμησαν τὸν Θεὸν τοῦ οὐρανοῦ ἐκ τῶν πόνων αὐτῶν καὶ ἐκ τῶν ἑλκῶν αὐτῶν, καὶ οὐ μετενόησαν ἐκ τῶν ἔργων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ὁ ἕκτος ἐξέχεεν τὴν φιάλην αὐτοῦ ἐπὶ τὸν ποταμὸν τὸν μέγαν ‹τὸν› Εὐφράτην· καὶ ἐξηράνθη τὸ ὕδωρ αὐτοῦ, ἵνα ἑτοιμασθῇ ἡ ὁδὸς τῶν βασιλέων τῶν ἀπὸ ἀνατολῆς ἡλίου.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εἶδον ἐκ τοῦ στόματος τοῦ δράκοντος καὶ ἐκ τοῦ στόματος τοῦ θηρίου καὶ ἐκ τοῦ στόματος τοῦ ψευδοπροφήτου πνεύματα τρία ἀκάθαρτα ὡς βάτραχοι·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εἰσὶν γὰρ πνεύματα δαιμονίων ποιοῦντα σημεῖα, ἃ ἐκπορεύεται ἐπὶ τοὺς βασιλεῖς τῆς οἰκουμένης ὅλης, συναγαγεῖν αὐτοὺς εἰς τὸν πόλεμον τῆς ἡμέρας τῆς μεγάλης τοῦ Θεοῦ τοῦ Παντοκράτορος.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Style w:val="red1"/>
          <w:rFonts w:ascii="Palatino Linotype" w:hAnsi="Palatino Linotype"/>
          <w:sz w:val="26"/>
        </w:rPr>
        <w:t>“Ἰδοὺ ἔρχομαι ὡς κλέπτης· μακάριος ὁ γρηγορῶν καὶ τηρῶν τὰ ἱμάτια αὐτοῦ, ἵνα μὴ γυμνὸς περιπατῇ καὶ βλέπωσιν τὴν ἀσχημοσύνην αὐτοῦ.”</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συνήγαγεν αὐτοὺς εἰς τὸν τόπον τὸν καλούμενον Ἑβραϊστὶ Ἁρ¦μαγεδών. </w:t>
      </w:r>
    </w:p>
    <w:p w:rsidR="00F83143" w:rsidRPr="008464A3" w:rsidRDefault="00F83143" w:rsidP="00F83143">
      <w:pPr>
        <w:pStyle w:val="hdg"/>
        <w:spacing w:line="288" w:lineRule="atLeast"/>
        <w:divId w:val="1662075116"/>
        <w:rPr>
          <w:sz w:val="26"/>
        </w:rPr>
      </w:pPr>
      <w:r w:rsidRPr="008464A3">
        <w:rPr>
          <w:sz w:val="26"/>
        </w:rPr>
        <w:t>The Seventh Bowl of Wrath</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ὁ ἕβδομος ἐξέχεεν τὴν φιάλην αὐτοῦ ἐπὶ τὸν ἀέρα· καὶ ἐξῆλθεν φωνὴ μεγάλη ἐκ τοῦ ναοῦ ἀπὸ τοῦ θρόνου λέγουσα “Γέγονεν.”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ἐγένοντο ἀστραπαὶ καὶ φωναὶ καὶ βρονταί, καὶ σεισμὸς ἐγένετο μέγας, οἷος οὐκ ἐγένετο ἀφ’ οὗ ἄνθρωπος </w:t>
      </w:r>
      <w:r>
        <w:rPr>
          <w:rFonts w:ascii="Cambria Math" w:hAnsi="Cambria Math" w:cs="Cambria Math"/>
        </w:rPr>
        <w:t>⇔</w:t>
      </w:r>
      <w:r w:rsidRPr="008464A3">
        <w:rPr>
          <w:rFonts w:ascii="Palatino Linotype" w:hAnsi="Palatino Linotype"/>
          <w:sz w:val="26"/>
        </w:rPr>
        <w:t xml:space="preserve"> ἐγένετο ἐπὶ τῆς γῆς, τηλικοῦτος σεισμὸς οὕτω μέγας.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ἐγένετο ἡ πόλις ἡ μεγάλη εἰς τρία μέρη, καὶ αἱ πόλεις τῶν ἐθνῶν ἔπεσαν. καὶ Βαβυλὼν ἡ μεγάλη ἐμνήσθη ἐνώπιον τοῦ Θεοῦ δοῦναι αὐτῇ τὸ ποτήριον τοῦ οἴνου τοῦ θυμοῦ τῆς ὀργῆς αὐτοῦ.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πᾶσα νῆσος ἔφυγεν, καὶ ὄρη οὐχ εὑρέθησαν. </w:t>
      </w:r>
      <w:r w:rsidRPr="00483981">
        <w:rPr>
          <w:rStyle w:val="reftext1"/>
          <w:position w:val="6"/>
        </w:rPr>
        <w:t>21</w:t>
      </w:r>
      <w:r w:rsidR="00483981" w:rsidRPr="00483981">
        <w:rPr>
          <w:rStyle w:val="reftext1"/>
          <w:sz w:val="8"/>
        </w:rPr>
        <w:t> </w:t>
      </w:r>
      <w:r w:rsidRPr="008464A3">
        <w:rPr>
          <w:rFonts w:ascii="Palatino Linotype" w:hAnsi="Palatino Linotype"/>
          <w:sz w:val="26"/>
        </w:rPr>
        <w:t>καὶ χάλαζα μεγάλη ὡς ταλαντιαία</w:t>
      </w:r>
      <w:hyperlink w:anchor="fna" w:tooltip="Greek ‘a talent in weight’, or about 45 kilograms" w:history="1">
        <w:r w:rsidRPr="00483981">
          <w:rPr>
            <w:rStyle w:val="Hyperlink"/>
            <w:b/>
            <w:bCs/>
            <w:i/>
            <w:iCs/>
            <w:position w:val="6"/>
            <w:sz w:val="17"/>
            <w:szCs w:val="17"/>
          </w:rPr>
          <w:t>a</w:t>
        </w:r>
      </w:hyperlink>
      <w:r w:rsidRPr="008464A3">
        <w:rPr>
          <w:rFonts w:ascii="Palatino Linotype" w:hAnsi="Palatino Linotype"/>
          <w:sz w:val="26"/>
        </w:rPr>
        <w:t xml:space="preserve"> καταβαίνει ἐκ τοῦ οὐρανοῦ ἐπὶ τοὺς ἀνθρώπους· καὶ ἐβλασφήμησαν οἱ ἄνθρωποι τὸν Θεὸν ἐκ τῆς πληγῆς τῆς χαλάζης, ὅτι μεγάλη ἐστὶν ἡ πληγὴ αὐτῆς σφόδρα.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Greek </w:t>
      </w:r>
      <w:r>
        <w:rPr>
          <w:rStyle w:val="footnote1"/>
          <w:rFonts w:ascii="Tahoma" w:hAnsi="Tahoma" w:cs="Tahoma"/>
          <w:i/>
          <w:iCs/>
        </w:rPr>
        <w:t>a talent in weight</w:t>
      </w:r>
      <w:r>
        <w:rPr>
          <w:rStyle w:val="footnote1"/>
          <w:rFonts w:ascii="Tahoma" w:hAnsi="Tahoma" w:cs="Tahoma"/>
        </w:rPr>
        <w:t>, or about 45 kilograms</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17</w:t>
      </w:r>
    </w:p>
    <w:p w:rsidR="00F83143" w:rsidRPr="008464A3" w:rsidRDefault="00F83143" w:rsidP="00F83143">
      <w:pPr>
        <w:pStyle w:val="hdg"/>
        <w:spacing w:line="288" w:lineRule="atLeast"/>
        <w:divId w:val="1662075116"/>
        <w:rPr>
          <w:sz w:val="26"/>
        </w:rPr>
      </w:pPr>
      <w:r w:rsidRPr="008464A3">
        <w:rPr>
          <w:sz w:val="26"/>
        </w:rPr>
        <w:lastRenderedPageBreak/>
        <w:t>The Woman on the Beast</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ἦλθεν εἷς ἐκ τῶν ἑπτὰ ἀγγέλων τῶν ἐχόντων τὰς ἑπτὰ φιάλας, καὶ ἐλάλησεν μετ’ ἐμοῦ λέγων “Δεῦρο, δείξω σοι τὸ κρίμα τῆς πόρνης τῆς μεγάλης τῆς καθημένης ἐπὶ ὑδάτων πολλῶν,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μεθ’ ἧς ἐπόρνευσαν οἱ βασιλεῖς τῆς γῆς, καὶ ἐμεθύσθησαν οἱ κατοικοῦντες τὴν γῆν ἐκ τοῦ οἴνου τῆς πορνείας αὐτῆς.”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ἀπήνεγκέν με εἰς ἔρημον ἐν Πνεύματι. καὶ εἶδον γυναῖκα καθημένην ἐπὶ θηρίον κόκκινον, γέμοντα ὀνόματα βλασφημίας, ἔχων κεφαλὰς ἑπτὰ καὶ κέρατα δέκα.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ἡ γυνὴ ἦν περιβεβλημένη πορφυροῦν καὶ κόκκινον, καὶ κεχρυσωμένη χρυσίῳ καὶ λίθῳ τιμίῳ καὶ μαργαρίταις, ἔχουσα ποτήριον χρυσοῦν ἐν τῇ χειρὶ αὐτῆς γέμον βδελυγμάτων καὶ τὰ ἀκάθαρτα τῆς πορνείας αὐτῆς, </w:t>
      </w:r>
      <w:r w:rsidRPr="00483981">
        <w:rPr>
          <w:rStyle w:val="reftext1"/>
          <w:position w:val="6"/>
        </w:rPr>
        <w:t>5</w:t>
      </w:r>
      <w:r w:rsidR="00483981" w:rsidRPr="00483981">
        <w:rPr>
          <w:rStyle w:val="reftext1"/>
          <w:sz w:val="8"/>
        </w:rPr>
        <w:t> </w:t>
      </w:r>
      <w:r w:rsidRPr="008464A3">
        <w:rPr>
          <w:rFonts w:ascii="Palatino Linotype" w:hAnsi="Palatino Linotype"/>
          <w:sz w:val="26"/>
        </w:rPr>
        <w:t>καὶ ἐπὶ τὸ μέτωπον αὐτῆς ὄνομα γεγραμμένον, μυστήριον,</w:t>
      </w:r>
    </w:p>
    <w:p w:rsidR="00F83143" w:rsidRPr="008464A3" w:rsidRDefault="00F83143" w:rsidP="00F83143">
      <w:pPr>
        <w:spacing w:before="0" w:beforeAutospacing="0" w:after="0" w:afterAutospacing="0" w:line="288" w:lineRule="atLeast"/>
        <w:jc w:val="center"/>
        <w:divId w:val="1662075116"/>
        <w:rPr>
          <w:rFonts w:ascii="Palatino Linotype" w:eastAsia="Times New Roman" w:hAnsi="Palatino Linotype" w:cs="Tahoma"/>
          <w:caps/>
          <w:sz w:val="26"/>
        </w:rPr>
      </w:pPr>
      <w:r w:rsidRPr="008464A3">
        <w:rPr>
          <w:rFonts w:ascii="Palatino Linotype" w:eastAsia="Times New Roman" w:hAnsi="Palatino Linotype" w:cs="Tahoma"/>
          <w:caps/>
          <w:sz w:val="26"/>
        </w:rPr>
        <w:t xml:space="preserve">ΒΑΒΥΛΩΝ Ο* ΜΕΓΑΛΗ, </w:t>
      </w:r>
      <w:r w:rsidRPr="008464A3">
        <w:rPr>
          <w:rFonts w:ascii="Palatino Linotype" w:eastAsia="Times New Roman" w:hAnsi="Palatino Linotype" w:cs="Tahoma"/>
          <w:caps/>
          <w:sz w:val="26"/>
        </w:rPr>
        <w:br/>
        <w:t xml:space="preserve">Ο* ΜΗΤΗΡ ΤΩΝ ΠΟΡΝΩΝ </w:t>
      </w:r>
      <w:r w:rsidRPr="008464A3">
        <w:rPr>
          <w:rFonts w:ascii="Palatino Linotype" w:eastAsia="Times New Roman" w:hAnsi="Palatino Linotype" w:cs="Tahoma"/>
          <w:caps/>
          <w:sz w:val="26"/>
        </w:rPr>
        <w:br/>
        <w:t>ΚΑΙ ΤΩΝ ΒΔΕΛΥΓΜΑΤΩΝ ΤΗΣ ΓΗΣ.</w:t>
      </w:r>
    </w:p>
    <w:p w:rsidR="00F83143" w:rsidRPr="008464A3" w:rsidRDefault="00F83143" w:rsidP="00F83143">
      <w:pPr>
        <w:pStyle w:val="hdg"/>
        <w:spacing w:line="288" w:lineRule="atLeast"/>
        <w:divId w:val="1662075116"/>
        <w:rPr>
          <w:sz w:val="26"/>
        </w:rPr>
      </w:pPr>
      <w:r w:rsidRPr="008464A3">
        <w:rPr>
          <w:sz w:val="26"/>
        </w:rPr>
        <w:t>The Mystery Explained</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εἶδον τὴν γυναῖκα μεθύουσαν ἐκ τοῦ αἵματος τῶν ἁγίων καὶ ἐκ τοῦ αἵματος τῶν μαρτύρων Ἰησοῦ. Καὶ ἐθαύμασα ἰδὼν αὐτὴν θαῦμα μέγα.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εἶπέν μοι ὁ ἄγγελος “Διὰ τί ἐθαύμασας; ἐγὼ ἐρῶ σοι τὸ μυστήριον τῆς γυναικὸς καὶ τοῦ θηρίου τοῦ βαστάζοντος αὐτήν τοῦ ἔχοντος τὰς ἑπτὰ κεφαλὰς καὶ τὰ δέκα κέρατα.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Τὸ θηρίον ὃ εἶδες ἦν καὶ οὐκ ἔστιν, καὶ μέλλει ἀναβαίνειν ἐκ τῆς ἀβύσσου καὶ εἰς ἀπώλειαν ὑπάγει· καὶ θαυμασθήσονται οἱ κατοικοῦντες ἐπὶ τῆς γῆς, ὧν οὐ γέγραπται τὸ ὄνομα ἐπὶ τὸ βιβλίον τῆς ζωῆς ἀπὸ καταβολῆς κόσμου, βλεπόντων τὸ θηρίον ὅτι ἦν καὶ οὐκ ἔστιν καὶ παρέσται.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Ὧδε ὁ νοῦς ὁ ἔχων σοφίαν. αἱ ἑπτὰ κεφαλαὶ ἑπτὰ ὄρη εἰσίν, ὅπου ἡ γυνὴ κάθηται ἐπ’ αὐτῶν.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βασιλεῖς ἑπτά εἰσιν· οἱ πέντε ἔπεσαν, ὁ εἷς ἔστιν, ὁ ἄλλος οὔπω ἦλθεν, καὶ ὅταν ἔλθῃ ὀλίγον αὐτὸν δεῖ μεῖναι.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τὸ θηρίον ὃ ἦν καὶ οὐκ ἔστιν, καὶ αὐτὸς ὄγδοός ἐστιν καὶ ἐκ τῶν ἑπτά ἐστιν, καὶ εἰς ἀπώλειαν ὑπάγει.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καὶ τὰ δέκα κέρατα ἃ εἶδες δέκα βασιλεῖς εἰσιν, οἵτινες βασιλείαν οὔπω ἔλαβον, ἀλλὰ ἐξουσίαν ὡς βασιλεῖς μίαν ὥραν λαμβάνουσιν μετὰ τοῦ θηρίου.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οὗτοι μίαν γνώμην ἔχουσιν, καὶ τὴν δύναμιν καὶ ἐξουσίαν αὐτῶν τῷ θηρίῳ διδόασιν. </w:t>
      </w:r>
    </w:p>
    <w:p w:rsidR="00F83143" w:rsidRPr="008464A3" w:rsidRDefault="00F83143" w:rsidP="00F83143">
      <w:pPr>
        <w:pStyle w:val="hdg"/>
        <w:spacing w:line="288" w:lineRule="atLeast"/>
        <w:divId w:val="1662075116"/>
        <w:rPr>
          <w:sz w:val="26"/>
        </w:rPr>
      </w:pPr>
      <w:r w:rsidRPr="008464A3">
        <w:rPr>
          <w:sz w:val="26"/>
        </w:rPr>
        <w:lastRenderedPageBreak/>
        <w:t>The Victory of the Lamb</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Οὗτοι μετὰ τοῦ Ἀρνίου πολεμήσουσιν καὶ τὸ Ἀρνίον νικήσει αὐτούς, ὅτι Κύριος κυρίων ἐστὶν καὶ Βασιλεὺς βασιλέων, καὶ οἱ μετ’ αὐτοῦ κλητοὶ καὶ ἐκλεκτοὶ καὶ πιστοί.”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λέγει μοι “Τὰ ὕδατα ἃ εἶδες, οὗ ἡ πόρνη κάθηται, λαοὶ καὶ ὄχλοι εἰσὶν καὶ ἔθνη καὶ γλῶσσαι.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τὰ δέκα κέρατα ἃ εἶδες καὶ τὸ θηρίον, οὗτοι μισήσουσιν τὴν πόρνην, καὶ ἠρημωμένην ποιήσουσιν αὐτὴν καὶ γυμνήν, καὶ τὰς σάρκας αὐτῆς φάγονται, καὶ αὐτὴν κατακαύσουσιν ἐν πυρί· </w:t>
      </w: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ὁ γὰρ Θεὸς ἔδωκεν εἰς τὰς καρδίας αὐτῶν ποιῆσαι τὴν γνώμην αὐτοῦ, καὶ ποιῆσαι μίαν γνώμην καὶ δοῦναι τὴν βασιλείαν αὐτῶν τῷ θηρίῳ, ἄχρι τελεσθήσονται οἱ λόγοι τοῦ Θεοῦ.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ἡ γυνὴ ἣν εἶδες ἔστιν ἡ πόλις ἡ μεγάλη ἡ ἔχουσα βασιλείαν ἐπὶ τῶν βασιλέων τῆς γῆς.” </w:t>
      </w:r>
    </w:p>
    <w:p w:rsidR="00F83143" w:rsidRPr="008464A3" w:rsidRDefault="00F83143" w:rsidP="00F83143">
      <w:pPr>
        <w:spacing w:before="0" w:beforeAutospacing="0" w:after="0" w:afterAutospacing="0" w:line="288" w:lineRule="atLeast"/>
        <w:jc w:val="both"/>
        <w:divId w:val="1662075116"/>
        <w:rPr>
          <w:rFonts w:ascii="Palatino Linotype" w:eastAsia="Times New Roman" w:hAnsi="Palatino Linotype" w:cs="Tahoma"/>
          <w:sz w:val="26"/>
        </w:rPr>
      </w:pP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18</w:t>
      </w:r>
    </w:p>
    <w:p w:rsidR="00F83143" w:rsidRPr="008464A3" w:rsidRDefault="00F83143" w:rsidP="00F83143">
      <w:pPr>
        <w:pStyle w:val="hdg"/>
        <w:spacing w:line="288" w:lineRule="atLeast"/>
        <w:divId w:val="1662075116"/>
        <w:rPr>
          <w:sz w:val="26"/>
        </w:rPr>
      </w:pPr>
      <w:r w:rsidRPr="008464A3">
        <w:rPr>
          <w:sz w:val="26"/>
        </w:rPr>
        <w:t>Babylon is Fallen</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Μετὰ ταῦτα εἶδον ἄλλον ἄγγελον καταβαίνοντα ἐκ τοῦ οὐρανοῦ, ἔχοντα ἐξουσίαν μεγάλην, καὶ ἡ γῆ ἐφωτίσθη ἐκ τῆς δόξης αὐτοῦ. </w:t>
      </w:r>
      <w:r w:rsidRPr="00483981">
        <w:rPr>
          <w:rStyle w:val="reftext1"/>
          <w:position w:val="6"/>
        </w:rPr>
        <w:t>2</w:t>
      </w:r>
      <w:r w:rsidR="00483981" w:rsidRPr="00483981">
        <w:rPr>
          <w:rStyle w:val="reftext1"/>
          <w:sz w:val="8"/>
        </w:rPr>
        <w:t> </w:t>
      </w:r>
      <w:r w:rsidRPr="008464A3">
        <w:rPr>
          <w:rFonts w:ascii="Palatino Linotype" w:hAnsi="Palatino Linotype"/>
          <w:sz w:val="26"/>
        </w:rPr>
        <w:t>καὶ ἔκραξεν ἐν ἰσχυρᾷ φωνῇ λέγων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“Ἔπεσεν ἔπεσεν Βαβυλὼν ἡ μεγάλη,</w:t>
      </w:r>
      <w:hyperlink w:anchor="fna" w:tooltip="Isaiah 21:9; Daniel 4:30" w:history="1">
        <w:r w:rsidRPr="00483981">
          <w:rPr>
            <w:rStyle w:val="Hyperlink"/>
            <w:rFonts w:ascii="Tahoma" w:hAnsi="Tahoma" w:cs="Tahoma"/>
            <w:b/>
            <w:bCs/>
            <w:i/>
            <w:iCs/>
            <w:position w:val="6"/>
            <w:sz w:val="17"/>
            <w:szCs w:val="17"/>
          </w:rPr>
          <w:t>a</w:t>
        </w:r>
      </w:hyperlink>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ἐγένετο κατοικητήριον δαιμονίων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φυλακὴ παντὸς πνεύματος ἀκαθάρτου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φυλακὴ παντὸς ὀρνέου ἀκαθάρτου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φυλακὴ παντὸς θηρίου ἀκαθάρτου›</w:t>
      </w:r>
      <w:hyperlink w:anchor="fnb" w:tooltip="NE, WH, BYZ, and TR do not include ‘καὶ φυλακὴ παντὸς θηρίου ἀκαθάρτου’"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καὶ μεμισημένου,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3</w:t>
      </w:r>
      <w:r w:rsidR="00483981" w:rsidRPr="00483981">
        <w:rPr>
          <w:rStyle w:val="reftext1"/>
          <w:sz w:val="8"/>
        </w:rPr>
        <w:t> </w:t>
      </w:r>
      <w:r w:rsidRPr="008464A3">
        <w:rPr>
          <w:rFonts w:ascii="Palatino Linotype" w:hAnsi="Palatino Linotype" w:cs="Tahoma"/>
          <w:sz w:val="26"/>
        </w:rPr>
        <w:t>ὅτι ἐκ τοῦ οἴνου τοῦ θυμοῦ τῆς πορνείας αὐτῆς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πέπωκαν</w:t>
      </w:r>
      <w:hyperlink w:anchor="fnc" w:tooltip="SBL and WH ‘πέπτωκαν’" w:history="1">
        <w:r w:rsidRPr="00483981">
          <w:rPr>
            <w:rStyle w:val="Hyperlink"/>
            <w:rFonts w:ascii="Tahoma" w:hAnsi="Tahoma" w:cs="Tahoma"/>
            <w:b/>
            <w:bCs/>
            <w:i/>
            <w:iCs/>
            <w:position w:val="6"/>
            <w:sz w:val="17"/>
            <w:szCs w:val="17"/>
          </w:rPr>
          <w:t>c</w:t>
        </w:r>
      </w:hyperlink>
      <w:r w:rsidRPr="008464A3">
        <w:rPr>
          <w:rFonts w:ascii="Palatino Linotype" w:hAnsi="Palatino Linotype" w:cs="Tahoma"/>
          <w:sz w:val="26"/>
        </w:rPr>
        <w:t xml:space="preserve"> πάντα τὰ ἔθνη,</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οἱ βασιλεῖς τῆς γῆς μετ’ αὐτῆς ἐπόρνευσαν,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οἱ ἔμποροι τῆς γῆς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ἐκ τῆς δυνάμεως τοῦ στρήνους αὐτῆς ἐπλούτησαν.”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Καὶ ἤκουσα ἄλλην φωνὴν ἐκ τοῦ οὐρανοῦ λέγουσαν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“Ἐξέλθατε ὁ λαός μου ἐξ αὐτῆς,</w:t>
      </w:r>
      <w:hyperlink w:anchor="fnd" w:tooltip="Jeremiah 51:45" w:history="1">
        <w:r w:rsidRPr="00483981">
          <w:rPr>
            <w:rStyle w:val="Hyperlink"/>
            <w:rFonts w:ascii="Tahoma" w:hAnsi="Tahoma" w:cs="Tahoma"/>
            <w:b/>
            <w:bCs/>
            <w:i/>
            <w:iCs/>
            <w:position w:val="6"/>
            <w:sz w:val="17"/>
            <w:szCs w:val="17"/>
          </w:rPr>
          <w:t>d</w:t>
        </w:r>
      </w:hyperlink>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ἵνα μὴ συνκοινωνήσητε ταῖς ἁμαρτίαις αὐτῆς,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ἐκ τῶν πληγῶν αὐτῆς ἵνα μὴ λάβητε·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5</w:t>
      </w:r>
      <w:r w:rsidR="00483981" w:rsidRPr="00483981">
        <w:rPr>
          <w:rStyle w:val="reftext1"/>
          <w:sz w:val="8"/>
        </w:rPr>
        <w:t> </w:t>
      </w:r>
      <w:r w:rsidRPr="008464A3">
        <w:rPr>
          <w:rFonts w:ascii="Palatino Linotype" w:hAnsi="Palatino Linotype" w:cs="Tahoma"/>
          <w:sz w:val="26"/>
        </w:rPr>
        <w:t>ὅτι ἐκολλήθησαν αὐτῆς αἱ ἁμαρτίαι ἄχρι τοῦ οὐρανοῦ,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ἐμνημόνευσεν ὁ Θεὸς τὰ ἀδικήματα αὐτῆς.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6</w:t>
      </w:r>
      <w:r w:rsidR="00483981" w:rsidRPr="00483981">
        <w:rPr>
          <w:rStyle w:val="reftext1"/>
          <w:sz w:val="8"/>
        </w:rPr>
        <w:t> </w:t>
      </w:r>
      <w:r w:rsidRPr="008464A3">
        <w:rPr>
          <w:rFonts w:ascii="Palatino Linotype" w:hAnsi="Palatino Linotype" w:cs="Tahoma"/>
          <w:sz w:val="26"/>
        </w:rPr>
        <w:t>ἀπόδοτε αὐτῇ ὡς καὶ αὐτὴ ἀπέδωκεν,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καὶ διπλώσατε τὰ διπλᾶ κατὰ τὰ ἔργα αὐτῆς·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ἐν τῷ ποτηρίῳ ᾧ ἐκέρασεν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κεράσατε αὐτῇ διπλοῦν·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ὅσα ἐδόξασεν αὑτὴν καὶ ἐστρηνίασεν,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τοσοῦτον δότε αὐτῇ βασανισμὸν καὶ πένθος.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ἐν τῇ καρδίᾳ αὐτῆς λέγει ὅτι ‘Κάθημαι βασίλισσα</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χήρα οὐκ εἰμί,</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πένθος οὐ μὴ ἴδω·’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διὰ τοῦτο ἐν μιᾷ ἡμέρᾳ ἥξουσιν αἱ πληγαὶ αὐτῆς,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θάνατος καὶ πένθος καὶ λιμός,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ἐν πυρὶ κατακαυθήσεται·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ἰσχυρὸς Κύριος ὁ Θεὸς ὁ κρίνας αὐτήν.” </w:t>
      </w:r>
    </w:p>
    <w:p w:rsidR="00F83143" w:rsidRPr="008464A3" w:rsidRDefault="00F83143" w:rsidP="00F83143">
      <w:pPr>
        <w:pStyle w:val="hdg"/>
        <w:spacing w:line="288" w:lineRule="atLeast"/>
        <w:divId w:val="1662075116"/>
        <w:rPr>
          <w:sz w:val="26"/>
        </w:rPr>
      </w:pPr>
      <w:r w:rsidRPr="008464A3">
        <w:rPr>
          <w:sz w:val="26"/>
        </w:rPr>
        <w:t>Lament over Babylon</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κλαύσουσιν καὶ κόψονται ἐπ’ αὐτὴν οἱ βασιλεῖς τῆς γῆς οἱ μετ’ αὐτῆς πορνεύσαντες καὶ στρηνιάσαντες, ὅταν βλέπωσιν τὸν καπνὸν τῆς πυρώσεως αὐτῆς, </w:t>
      </w:r>
      <w:r w:rsidRPr="00483981">
        <w:rPr>
          <w:rStyle w:val="reftext1"/>
          <w:position w:val="6"/>
        </w:rPr>
        <w:t>10</w:t>
      </w:r>
      <w:r w:rsidR="00483981" w:rsidRPr="00483981">
        <w:rPr>
          <w:rStyle w:val="reftext1"/>
          <w:sz w:val="8"/>
        </w:rPr>
        <w:t> </w:t>
      </w:r>
      <w:r w:rsidRPr="008464A3">
        <w:rPr>
          <w:rFonts w:ascii="Palatino Linotype" w:hAnsi="Palatino Linotype"/>
          <w:sz w:val="26"/>
        </w:rPr>
        <w:t>ἀπὸ μακρόθεν ἑστηκότες διὰ τὸν φόβον τοῦ βασανισμοῦ αὐτῆς, 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“Οὐαὶ οὐαί, ἡ πόλις ἡ μεγάλη, Βαβυλὼν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ἡ πόλις ἡ ἰσχυρά,</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μιᾷ ὥρᾳ ἦλθεν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ἡ κρίσις σου.”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οἱ ἔμποροι τῆς γῆς κλαίουσιν καὶ πενθοῦσιν ἐπ’ αὐτήν, ὅτι τὸν γόμον αὐτῶν οὐδεὶς ἀγοράζει οὐκέτι,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γόμον χρυσοῦ καὶ ἀργύρου καὶ λίθου τιμίου καὶ μαργαριτῶν καὶ βυσσίνου καὶ πορφύρας καὶ σιρικοῦ καὶ κοκκίνου, καὶ πᾶν ξύλον θύϊνον καὶ πᾶν σκεῦος ἐλεφάντινον καὶ πᾶν σκεῦος ἐκ ξύλου τιμιωτάτου καὶ χαλκοῦ καὶ σιδήρου καὶ μαρμάρου,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κιννάμωμον καὶ ἄμωμον καὶ θυμιάματα καὶ μύρον καὶ λίβανον καὶ οἶνον καὶ ἔλαιον καὶ σεμίδαλιν καὶ σῖτον καὶ κτήνη καὶ πρόβατα, καὶ ἵππων καὶ ῥεδῶν καὶ σωμάτων, καὶ ψυχὰς ἀνθρώπων.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14</w:t>
      </w:r>
      <w:r w:rsidR="00483981" w:rsidRPr="00483981">
        <w:rPr>
          <w:rStyle w:val="reftext1"/>
          <w:sz w:val="8"/>
        </w:rPr>
        <w:t> </w:t>
      </w:r>
      <w:r w:rsidRPr="008464A3">
        <w:rPr>
          <w:rFonts w:ascii="Palatino Linotype" w:hAnsi="Palatino Linotype" w:cs="Tahoma"/>
          <w:sz w:val="26"/>
        </w:rPr>
        <w:t>“Καὶ ἡ ὀπώρα σου τῆς ἐπιθυμίας τῆς ψυχῆς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ἀπῆλθεν ἀπὸ σοῦ,</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πάντα τὰ λιπαρὰ καὶ τὰ λαμπρὰ ἀπώλετο ἀπὸ σοῦ,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οὐκέτι οὐ μὴ αὐτὰ εὑρήσουσιν.”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Οἱ ἔμποροι τούτων, οἱ πλουτήσαντες ἀπ’ αὐτῆς, ἀπὸ μακρόθεν στήσονται διὰ τὸν φόβον τοῦ βασανισμοῦ αὐτῆς κλαίοντες καὶ πενθοῦντες, </w:t>
      </w:r>
      <w:r w:rsidRPr="00483981">
        <w:rPr>
          <w:rStyle w:val="reftext1"/>
          <w:position w:val="6"/>
        </w:rPr>
        <w:t>16</w:t>
      </w:r>
      <w:r w:rsidR="00483981" w:rsidRPr="00483981">
        <w:rPr>
          <w:rStyle w:val="reftext1"/>
          <w:sz w:val="8"/>
        </w:rPr>
        <w:t> </w:t>
      </w:r>
      <w:r w:rsidRPr="008464A3">
        <w:rPr>
          <w:rFonts w:ascii="Palatino Linotype" w:hAnsi="Palatino Linotype"/>
          <w:sz w:val="26"/>
        </w:rPr>
        <w:t>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“Οὐαὶ οὐαί, ἡ πόλις ἡ μεγάλη,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ἡ περιβεβλημένη βύσσινον καὶ πορφυροῦν καὶ κόκκινον,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κεχρυσωμένη ἐν χρυσίῳ καὶ λίθῳ τιμίῳ καὶ μαργαρίτῃ,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17</w:t>
      </w:r>
      <w:r w:rsidR="00483981" w:rsidRPr="00483981">
        <w:rPr>
          <w:rStyle w:val="reftext1"/>
          <w:sz w:val="8"/>
        </w:rPr>
        <w:t> </w:t>
      </w:r>
      <w:r w:rsidRPr="008464A3">
        <w:rPr>
          <w:rFonts w:ascii="Palatino Linotype" w:hAnsi="Palatino Linotype" w:cs="Tahoma"/>
          <w:sz w:val="26"/>
        </w:rPr>
        <w:t>ὅτι μιᾷ ὥρᾳ ἠρημώθη ὁ</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τοσοῦτος πλοῦτος.”</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πᾶς κυβερνήτης καὶ πᾶς ὁ ἐπὶ τόπον πλέων καὶ ναῦται καὶ ὅσοι τὴν θάλασσαν ἐργάζονται, ἀπὸ μακρόθεν ἔστησαν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ἔκραζον βλέποντες τὸν καπνὸν τῆς πυρώσεως αὐτῆς λέγοντες ‘Τίς ὁμοία τῇ πόλει τῇ μεγάλῃ;’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Καὶ ἔβαλον χοῦν ἐπὶ τὰς κεφαλὰς αὐτῶν καὶ ἔκραζον κλαίοντες καὶ πενθοῦντες, 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“Οὐαὶ οὐαί, ἡ πόλις ἡ μεγάλη,</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ἐν ᾗ ἐπλούτησαν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πάντες οἱ ἔχοντες τὰ πλοῖα ἐν τῇ θαλάσσῃ</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ἐκ τῆς τιμιότητος αὐτῆς,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μιᾷ ὥρᾳ ἠρημώθη.” </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483981">
        <w:rPr>
          <w:rStyle w:val="reftext1"/>
          <w:position w:val="6"/>
        </w:rPr>
        <w:t>20</w:t>
      </w:r>
      <w:r w:rsidR="00483981" w:rsidRPr="00483981">
        <w:rPr>
          <w:rStyle w:val="reftext1"/>
          <w:sz w:val="8"/>
        </w:rPr>
        <w:t> </w:t>
      </w:r>
      <w:r w:rsidRPr="008464A3">
        <w:rPr>
          <w:rFonts w:ascii="Palatino Linotype" w:hAnsi="Palatino Linotype" w:cs="Tahoma"/>
          <w:sz w:val="26"/>
        </w:rPr>
        <w:t>“Εὐφραίνου ἐπ’ αὐτῇ, οὐρανέ</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οἱ ἅγιοι καὶ οἱ ἀπόστολοι καὶ οἱ προφῆται,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ἔκρινεν ὁ Θεὸς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τὸ κρίμα ὑμῶν ἐξ αὐτῆς.” </w:t>
      </w:r>
    </w:p>
    <w:p w:rsidR="00F83143" w:rsidRPr="008464A3" w:rsidRDefault="00F83143" w:rsidP="00F83143">
      <w:pPr>
        <w:pStyle w:val="hdg"/>
        <w:spacing w:line="288" w:lineRule="atLeast"/>
        <w:divId w:val="1662075116"/>
        <w:rPr>
          <w:sz w:val="26"/>
        </w:rPr>
      </w:pPr>
      <w:r w:rsidRPr="008464A3">
        <w:rPr>
          <w:sz w:val="26"/>
        </w:rPr>
        <w:t>The Doom of Babylon</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Καὶ ἦρεν εἷς ἄγγελος ἰσχυρὸς λίθον ὡς μύλινον μέγαν, καὶ ἔβαλεν εἰς τὴν θάλασσαν λέγων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“Οὕτως ὁρμήματι βληθήσεται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Βαβυλὼν ἡ μεγάλη πόλις,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οὐ μὴ εὑρεθῇ ἔτι.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22</w:t>
      </w:r>
      <w:r w:rsidR="00483981" w:rsidRPr="00483981">
        <w:rPr>
          <w:rStyle w:val="reftext1"/>
          <w:sz w:val="8"/>
        </w:rPr>
        <w:t> </w:t>
      </w:r>
      <w:r w:rsidRPr="008464A3">
        <w:rPr>
          <w:rFonts w:ascii="Palatino Linotype" w:hAnsi="Palatino Linotype" w:cs="Tahoma"/>
          <w:sz w:val="26"/>
        </w:rPr>
        <w:t>καὶ φωνὴ κιθαρῳδῶν καὶ μουσικῶν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αὐλητῶν καὶ σαλπιστῶν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 μὴ ἀκουσθῇ ἐν σοὶ ἔτι,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πᾶς τεχνίτης πάσης τέχνης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 μὴ εὑρεθῇ ἐν σοὶ ἔτι,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φωνὴ μύλου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οὐ μὴ ἀκουσθῇ ἐν σοὶ ἔτι,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23</w:t>
      </w:r>
      <w:r w:rsidR="00483981" w:rsidRPr="00483981">
        <w:rPr>
          <w:rStyle w:val="reftext1"/>
          <w:sz w:val="8"/>
        </w:rPr>
        <w:t> </w:t>
      </w:r>
      <w:r w:rsidRPr="008464A3">
        <w:rPr>
          <w:rFonts w:ascii="Palatino Linotype" w:hAnsi="Palatino Linotype" w:cs="Tahoma"/>
          <w:sz w:val="26"/>
        </w:rPr>
        <w:t>καὶ φῶς λύχνου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οὐ μὴ φάνῃ ἐν σοὶ ἔτι,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φωνὴ νυμφίου καὶ νύμφης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οὐ μὴ ἀκουσθῇ ἐν σοὶ ἔτι·</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οἱ ἔμποροί σου ἦσαν οἱ μεγιστᾶνες τῆς γῆς,</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ἐν τῇ φαρμακείᾳ σου ἐπλανήθησαν πάντα τὰ ἔθνη,” </w:t>
      </w:r>
    </w:p>
    <w:p w:rsidR="00F83143" w:rsidRPr="008464A3" w:rsidRDefault="00F83143" w:rsidP="00F83143">
      <w:pPr>
        <w:pStyle w:val="reg"/>
        <w:divId w:val="1662075116"/>
        <w:rPr>
          <w:rFonts w:ascii="Palatino Linotype" w:hAnsi="Palatino Linotype"/>
          <w:sz w:val="26"/>
        </w:rPr>
      </w:pPr>
      <w:r w:rsidRPr="00483981">
        <w:rPr>
          <w:rStyle w:val="reftext1"/>
          <w:position w:val="6"/>
        </w:rPr>
        <w:t>24</w:t>
      </w:r>
      <w:r w:rsidR="00483981" w:rsidRPr="00483981">
        <w:rPr>
          <w:rStyle w:val="reftext1"/>
          <w:sz w:val="8"/>
        </w:rPr>
        <w:t> </w:t>
      </w:r>
      <w:r w:rsidRPr="008464A3">
        <w:rPr>
          <w:rFonts w:ascii="Palatino Linotype" w:hAnsi="Palatino Linotype"/>
          <w:sz w:val="26"/>
        </w:rPr>
        <w:t xml:space="preserve">Καὶ ἐν αὐτῇ αἷμα προφητῶν καὶ ἁγίων εὑρέθη καὶ πάντων τῶν ἐσφαγμένων ἐπὶ τῆς γῆς.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Isaiah 21:9; Daniel 4:30</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w:t>
      </w:r>
      <w:r w:rsidRPr="008464A3">
        <w:rPr>
          <w:rFonts w:ascii="Palatino Linotype" w:hAnsi="Palatino Linotype" w:cs="Tahoma"/>
          <w:sz w:val="26"/>
        </w:rPr>
        <w:t xml:space="preserve"> </w:t>
      </w:r>
      <w:r>
        <w:rPr>
          <w:rStyle w:val="footnote1"/>
          <w:rFonts w:ascii="Tahoma" w:hAnsi="Tahoma" w:cs="Tahoma"/>
        </w:rPr>
        <w:t xml:space="preserve">NE, WH, BYZ, and TR do not include </w:t>
      </w:r>
      <w:r>
        <w:rPr>
          <w:rStyle w:val="footnote1"/>
          <w:rFonts w:ascii="Tahoma" w:hAnsi="Tahoma" w:cs="Tahoma"/>
          <w:i/>
          <w:iCs/>
        </w:rPr>
        <w:t>καὶ φυλακὴ παντὸς θηρίου ἀκαθάρτου</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 xml:space="preserve">SBL and WH </w:t>
      </w:r>
      <w:r>
        <w:rPr>
          <w:rStyle w:val="footnote1"/>
          <w:rFonts w:ascii="Tahoma" w:hAnsi="Tahoma" w:cs="Tahoma"/>
          <w:i/>
          <w:iCs/>
        </w:rPr>
        <w:t>πέπτωκαν</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Jeremiah 51:45</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19</w:t>
      </w:r>
    </w:p>
    <w:p w:rsidR="00F83143" w:rsidRPr="008464A3" w:rsidRDefault="00F83143" w:rsidP="00F83143">
      <w:pPr>
        <w:pStyle w:val="hdg"/>
        <w:spacing w:line="288" w:lineRule="atLeast"/>
        <w:divId w:val="1662075116"/>
        <w:rPr>
          <w:sz w:val="26"/>
        </w:rPr>
      </w:pPr>
      <w:r w:rsidRPr="008464A3">
        <w:rPr>
          <w:sz w:val="26"/>
        </w:rPr>
        <w:t>Rejoicing in Heaven</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Μετὰ ταῦτα ἤκουσα ὡς φωνὴν μεγάλην ὄχλου πολλοῦ ἐν τῷ οὐρανῷ λεγόντων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“Ἁλληλουϊά·</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ἡ σωτηρία καὶ ἡ δόξα καὶ ἡ δύναμις τοῦ Θεοῦ ἡμῶν, </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483981">
        <w:rPr>
          <w:rStyle w:val="reftext1"/>
          <w:position w:val="6"/>
        </w:rPr>
        <w:t>2</w:t>
      </w:r>
      <w:r w:rsidR="00483981" w:rsidRPr="00483981">
        <w:rPr>
          <w:rStyle w:val="reftext1"/>
          <w:sz w:val="8"/>
        </w:rPr>
        <w:t> </w:t>
      </w:r>
      <w:r w:rsidRPr="008464A3">
        <w:rPr>
          <w:rFonts w:ascii="Palatino Linotype" w:hAnsi="Palatino Linotype" w:cs="Tahoma"/>
          <w:sz w:val="26"/>
        </w:rPr>
        <w:t>ὅτι ἀληθιναὶ καὶ δίκαιαι αἱ κρίσεις αὐτοῦ·</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ἔκρινεν τὴν πόρνην τὴν μεγάλην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ἥτις ἔφθειρεν τὴν γῆν ἐν τῇ πορνείᾳ αὐτῆς,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ἐξεδίκησεν τὸ αἷμα τῶν δούλων αὐτοῦ</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ἐκ χειρὸς αὐτῆς.”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t>3</w:t>
      </w:r>
      <w:r w:rsidR="00483981" w:rsidRPr="00483981">
        <w:rPr>
          <w:rStyle w:val="reftext1"/>
          <w:sz w:val="8"/>
        </w:rPr>
        <w:t> </w:t>
      </w:r>
      <w:r w:rsidRPr="008464A3">
        <w:rPr>
          <w:rFonts w:ascii="Palatino Linotype" w:hAnsi="Palatino Linotype"/>
          <w:sz w:val="26"/>
        </w:rPr>
        <w:t>Καὶ δεύτερον εἴρηκαν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“Ἁλληλουϊά·</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ὁ καπνὸς αὐτῆς ἀναβαίνει εἰς τοὺς αἰῶνας τῶν αἰώνων.”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Καὶ ἔπεσαν οἱ πρεσβύτεροι οἱ εἴκοσι τέσσαρες καὶ τὰ τέσσαρα ζῷα, καὶ προσεκύνησαν τῷ Θεῷ τῷ καθημένῳ ἐπὶ τῷ θρόνῳ λέγοντες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“Ἀμήν, Ἁλληλουϊά.”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Καὶ φωνὴ ἀπὸ τοῦ θρόνου ἐξῆλθεν λέγουσα</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“Αἰνεῖτε τῷ Θεῷ ἡμῶν,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πάντες οἱ δοῦλοι αὐτοῦ,</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lastRenderedPageBreak/>
        <w:t>‹καὶ› οἱ φοβούμενοι αὐτόν,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οἱ μικροὶ καὶ οἱ μεγάλοι.” </w:t>
      </w:r>
    </w:p>
    <w:p w:rsidR="00F83143" w:rsidRPr="008464A3" w:rsidRDefault="00F83143" w:rsidP="00F83143">
      <w:pPr>
        <w:pStyle w:val="hdg"/>
        <w:spacing w:line="288" w:lineRule="atLeast"/>
        <w:divId w:val="1662075116"/>
        <w:rPr>
          <w:sz w:val="26"/>
        </w:rPr>
      </w:pPr>
      <w:r w:rsidRPr="008464A3">
        <w:rPr>
          <w:sz w:val="26"/>
        </w:rPr>
        <w:t>The Marriage of the Lamb</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Καὶ ἤκουσα ὡς φωνὴν ὄχλου πολλοῦ καὶ ὡς φωνὴν ὑδάτων πολλῶν καὶ ὡς φωνὴν βροντῶν ἰσχυρῶν, λεγόντων</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“Ἁλληλουϊά,</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ἐβασίλευσεν Κύριος ὁ Θεός ἡμῶν ὁ Παντοκράτωρ.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7</w:t>
      </w:r>
      <w:r w:rsidR="00483981" w:rsidRPr="00483981">
        <w:rPr>
          <w:rStyle w:val="reftext1"/>
          <w:sz w:val="8"/>
        </w:rPr>
        <w:t> </w:t>
      </w:r>
      <w:r w:rsidRPr="008464A3">
        <w:rPr>
          <w:rFonts w:ascii="Palatino Linotype" w:hAnsi="Palatino Linotype" w:cs="Tahoma"/>
          <w:sz w:val="26"/>
        </w:rPr>
        <w:t>χαίρωμεν καὶ ἀγαλλιῶμεν,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δώσομεν τὴν δόξαν αὐτῷ,</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ὅτι ἦλθεν ὁ γάμος τοῦ Ἀρνίου,</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καὶ ἡ γυνὴ αὐτοῦ ἡτοίμασεν ἑαυτήν,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8</w:t>
      </w:r>
      <w:r w:rsidR="00483981" w:rsidRPr="00483981">
        <w:rPr>
          <w:rStyle w:val="reftext1"/>
          <w:sz w:val="8"/>
        </w:rPr>
        <w:t> </w:t>
      </w:r>
      <w:r w:rsidRPr="008464A3">
        <w:rPr>
          <w:rFonts w:ascii="Palatino Linotype" w:hAnsi="Palatino Linotype" w:cs="Tahoma"/>
          <w:sz w:val="26"/>
        </w:rPr>
        <w:t>καὶ ἐδόθη αὐτῇ</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ἵνα περιβάληται βύσσινον λαμπρὸν καθαρόν·”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Τὸ γὰρ βύσσινον τὰ δικαιώματα τῶν ἁγίων ἐστίν.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λέγει μοι “Γράψον ‘Μακάριοι οἱ εἰς τὸ δεῖπνον τοῦ γάμου τοῦ Ἀρνίου κεκλημένοι.’” καὶ λέγει μοι “Οὗτοι οἱ λόγοι ἀληθινοὶ τοῦ Θεοῦ εἰσιν.”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ἔπεσα ἔμπροσθεν τῶν ποδῶν αὐτοῦ προσκυνῆσαι αὐτῷ. καὶ λέγει μοι “Ὅρα μή· σύνδουλός σού εἰμι καὶ τῶν ἀδελφῶν σου τῶν ἐχόντων τὴν μαρτυρίαν Ἰησοῦ· τῷ Θεῷ προσκύνησον· ἡ γὰρ μαρτυρία Ἰησοῦ ἐστιν τὸ πνεῦμα τῆς προφητείας.” </w:t>
      </w:r>
    </w:p>
    <w:p w:rsidR="00F83143" w:rsidRPr="008464A3" w:rsidRDefault="00F83143" w:rsidP="00F83143">
      <w:pPr>
        <w:pStyle w:val="hdg"/>
        <w:spacing w:line="288" w:lineRule="atLeast"/>
        <w:divId w:val="1662075116"/>
        <w:rPr>
          <w:sz w:val="26"/>
        </w:rPr>
      </w:pPr>
      <w:r w:rsidRPr="008464A3">
        <w:rPr>
          <w:sz w:val="26"/>
        </w:rPr>
        <w:t>The Rider on the White Horse</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εἶδον τὸν οὐρανὸν ἠνεῳγμένον, καὶ ἰδοὺ ἵππος λευκός, καὶ ὁ καθήμενος ἐπ’ αὐτὸν καλούμενος </w:t>
      </w:r>
      <w:r>
        <w:rPr>
          <w:rFonts w:ascii="Cambria Math" w:hAnsi="Cambria Math" w:cs="Cambria Math"/>
        </w:rPr>
        <w:t>⇔</w:t>
      </w:r>
      <w:r w:rsidRPr="008464A3">
        <w:rPr>
          <w:rFonts w:ascii="Palatino Linotype" w:hAnsi="Palatino Linotype"/>
          <w:sz w:val="26"/>
        </w:rPr>
        <w:t xml:space="preserve"> Πιστὸς καὶ Ἀληθινός, καὶ ἐν δικαιοσύνῃ κρίνει καὶ πολεμεῖ.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οἱ δὲ ὀφθαλμοὶ αὐτοῦ [ὡς] φλὸξ πυρός, καὶ ἐπὶ τὴν κεφαλὴν αὐτοῦ διαδήματα πολλά, ἔχων ὄνομα γεγραμμένον ὃ οὐδεὶς οἶδεν εἰ μὴ αὐτός, </w:t>
      </w:r>
      <w:r w:rsidRPr="00483981">
        <w:rPr>
          <w:rStyle w:val="reftext1"/>
          <w:position w:val="6"/>
        </w:rPr>
        <w:t>13</w:t>
      </w:r>
      <w:r w:rsidR="00483981" w:rsidRPr="00483981">
        <w:rPr>
          <w:rStyle w:val="reftext1"/>
          <w:sz w:val="8"/>
        </w:rPr>
        <w:t> </w:t>
      </w:r>
      <w:r w:rsidRPr="008464A3">
        <w:rPr>
          <w:rFonts w:ascii="Palatino Linotype" w:hAnsi="Palatino Linotype"/>
          <w:sz w:val="26"/>
        </w:rPr>
        <w:t>καὶ περιβεβλημένος ἱμάτιον βεβαμμένον</w:t>
      </w:r>
      <w:hyperlink w:anchor="fna" w:tooltip="WH ‘ῤεραντισμένον’" w:history="1">
        <w:r w:rsidRPr="00483981">
          <w:rPr>
            <w:rStyle w:val="Hyperlink"/>
            <w:b/>
            <w:bCs/>
            <w:i/>
            <w:iCs/>
            <w:position w:val="6"/>
            <w:sz w:val="17"/>
            <w:szCs w:val="17"/>
          </w:rPr>
          <w:t>a</w:t>
        </w:r>
      </w:hyperlink>
      <w:r w:rsidRPr="008464A3">
        <w:rPr>
          <w:rFonts w:ascii="Palatino Linotype" w:hAnsi="Palatino Linotype"/>
          <w:sz w:val="26"/>
        </w:rPr>
        <w:t xml:space="preserve"> αἵματι, καὶ κέκληται τὸ ὄνομα αὐτοῦ Ὁ Λόγος τοῦ Θεοῦ.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τὰ στρατεύματα τὰ ἐν τῷ οὐρανῷ ἠκολούθει αὐτῷ ἐφ’ ἵπποις λευκοῖς, ἐνδεδυμένοι βύσσινον λευκὸν καθαρόν. </w:t>
      </w:r>
      <w:r w:rsidRPr="00483981">
        <w:rPr>
          <w:rStyle w:val="reftext1"/>
          <w:position w:val="6"/>
        </w:rPr>
        <w:t>15</w:t>
      </w:r>
      <w:r w:rsidR="00483981" w:rsidRPr="00483981">
        <w:rPr>
          <w:rStyle w:val="reftext1"/>
          <w:sz w:val="8"/>
        </w:rPr>
        <w:t> </w:t>
      </w:r>
      <w:r w:rsidRPr="008464A3">
        <w:rPr>
          <w:rFonts w:ascii="Palatino Linotype" w:hAnsi="Palatino Linotype"/>
          <w:sz w:val="26"/>
        </w:rPr>
        <w:t>καὶ ἐκ τοῦ στόματος αὐτοῦ ἐκπορεύεται ῥομφαία ὀξεῖα, ἵνα ἐν αὐτῇ πατάξῃ τὰ ἔθνη· καὶ αὐτὸς ποιμανεῖ αὐτοὺς ἐν ῥάβδῳ σιδηρᾷ·</w:t>
      </w:r>
      <w:hyperlink w:anchor="fnb" w:tooltip="Psalm 2:9" w:history="1">
        <w:r w:rsidRPr="00483981">
          <w:rPr>
            <w:rStyle w:val="Hyperlink"/>
            <w:b/>
            <w:bCs/>
            <w:i/>
            <w:iCs/>
            <w:position w:val="6"/>
            <w:sz w:val="17"/>
            <w:szCs w:val="17"/>
          </w:rPr>
          <w:t>b</w:t>
        </w:r>
      </w:hyperlink>
      <w:r w:rsidRPr="008464A3">
        <w:rPr>
          <w:rFonts w:ascii="Palatino Linotype" w:hAnsi="Palatino Linotype"/>
          <w:sz w:val="26"/>
        </w:rPr>
        <w:t xml:space="preserve"> καὶ αὐτὸς πατεῖ τὴν ληνὸν τοῦ οἴνου τοῦ θυμοῦ τῆς ὀργῆς τοῦ Θεοῦ τοῦ Παντοκράτορος. </w:t>
      </w:r>
      <w:r w:rsidRPr="00483981">
        <w:rPr>
          <w:rStyle w:val="reftext1"/>
          <w:position w:val="6"/>
        </w:rPr>
        <w:t>16</w:t>
      </w:r>
      <w:r w:rsidR="00483981" w:rsidRPr="00483981">
        <w:rPr>
          <w:rStyle w:val="reftext1"/>
          <w:sz w:val="8"/>
        </w:rPr>
        <w:t> </w:t>
      </w:r>
      <w:r w:rsidRPr="008464A3">
        <w:rPr>
          <w:rFonts w:ascii="Palatino Linotype" w:hAnsi="Palatino Linotype"/>
          <w:sz w:val="26"/>
        </w:rPr>
        <w:t>καὶ ἔχει ἐπὶ τὸ ἱμάτιον καὶ ἐπὶ τὸν μηρὸν αὐτοῦ ὄνομα γεγραμμένον</w:t>
      </w:r>
    </w:p>
    <w:p w:rsidR="00F83143" w:rsidRPr="008464A3" w:rsidRDefault="00F83143" w:rsidP="00F83143">
      <w:pPr>
        <w:spacing w:before="0" w:beforeAutospacing="0" w:after="0" w:afterAutospacing="0" w:line="288" w:lineRule="atLeast"/>
        <w:jc w:val="center"/>
        <w:divId w:val="1662075116"/>
        <w:rPr>
          <w:rFonts w:ascii="Palatino Linotype" w:eastAsia="Times New Roman" w:hAnsi="Palatino Linotype" w:cs="Tahoma"/>
          <w:caps/>
          <w:sz w:val="26"/>
        </w:rPr>
      </w:pPr>
      <w:r w:rsidRPr="008464A3">
        <w:rPr>
          <w:rFonts w:ascii="Palatino Linotype" w:eastAsia="Times New Roman" w:hAnsi="Palatino Linotype" w:cs="Tahoma"/>
          <w:caps/>
          <w:sz w:val="26"/>
        </w:rPr>
        <w:lastRenderedPageBreak/>
        <w:t>ΒΑΣΙΛΕΥΣ ΒΑΣΙΛΕΩΝ ΚΑΙ ΚΥΡΙΟΣ ΚΥΡΙΩΝ.</w:t>
      </w:r>
    </w:p>
    <w:p w:rsidR="00F83143" w:rsidRPr="008464A3" w:rsidRDefault="00F83143" w:rsidP="00F83143">
      <w:pPr>
        <w:pStyle w:val="hdg"/>
        <w:spacing w:line="288" w:lineRule="atLeast"/>
        <w:divId w:val="1662075116"/>
        <w:rPr>
          <w:sz w:val="26"/>
        </w:rPr>
      </w:pPr>
      <w:r w:rsidRPr="008464A3">
        <w:rPr>
          <w:sz w:val="26"/>
        </w:rPr>
        <w:t>Defeat of the Beast and False Prophet</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εἶδον ἕνα ἄγγελον ἑστῶτα ἐν τῷ ἡλίῳ, καὶ ἔκραξεν ἐν φωνῇ μεγάλῃ λέγων πᾶσιν τοῖς ὀρνέοις τοῖς πετομένοις ἐν μεσουρανήματι “Δεῦτε συνάχθητε εἰς τὸ δεῖπνον τὸ μέγα τοῦ Θεοῦ, </w:t>
      </w: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ἵνα φάγητε σάρκας βασιλέων καὶ σάρκας χιλιάρχων καὶ σάρκας ἰσχυρῶν καὶ σάρκας ἵππων καὶ τῶν καθημένων ἐπ’ αὐτῶν, καὶ σάρκας πάντων ἐλευθέρων τε καὶ δούλων καὶ μικρῶν καὶ μεγάλων.” </w:t>
      </w:r>
    </w:p>
    <w:p w:rsidR="00F83143" w:rsidRPr="008464A3" w:rsidRDefault="00F83143" w:rsidP="00F83143">
      <w:pPr>
        <w:pStyle w:val="reg"/>
        <w:divId w:val="1662075116"/>
        <w:rPr>
          <w:rFonts w:ascii="Palatino Linotype" w:hAnsi="Palatino Linotype"/>
          <w:sz w:val="26"/>
        </w:rPr>
      </w:pP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εἶδον τὸ θηρίον καὶ τοὺς βασιλεῖς τῆς γῆς καὶ τὰ στρατεύματα αὐτῶν συνηγμένα ποιῆσαι τὸν πόλεμον μετὰ τοῦ καθημένου ἐπὶ τοῦ ἵππου καὶ μετὰ τοῦ στρατεύματος αὐτοῦ.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καὶ ἐπιάσθη τὸ θηρίον καὶ μετ’ αὐτοῦ ὁ ψευδοπροφήτης ὁ ποιήσας τὰ σημεῖα ἐνώπιον αὐτοῦ, ἐν οἷς ἐπλάνησεν τοὺς λαβόντας τὸ χάραγμα τοῦ θηρίου καὶ τοὺς προσκυνοῦντας τῇ εἰκόνι αὐτοῦ· ζῶντες ἐβλήθησαν οἱ δύο εἰς τὴν λίμνην τοῦ πυρὸς τῆς καιομένης ἐν θείῳ. </w:t>
      </w:r>
      <w:r w:rsidRPr="00483981">
        <w:rPr>
          <w:rStyle w:val="reftext1"/>
          <w:position w:val="6"/>
        </w:rPr>
        <w:t>21</w:t>
      </w:r>
      <w:r w:rsidR="00483981" w:rsidRPr="00483981">
        <w:rPr>
          <w:rStyle w:val="reftext1"/>
          <w:sz w:val="8"/>
        </w:rPr>
        <w:t> </w:t>
      </w:r>
      <w:r w:rsidRPr="008464A3">
        <w:rPr>
          <w:rFonts w:ascii="Palatino Linotype" w:hAnsi="Palatino Linotype"/>
          <w:sz w:val="26"/>
        </w:rPr>
        <w:t>καὶ οἱ λοιποὶ ἀπεκτάνθησαν ἐν τῇ ῥομφαίᾳ τοῦ καθημένου ἐπὶ τοῦ ἵππου τῇ ἐξελθούσῃ ἐκ τοῦ στόματος αὐτοῦ,</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πάντα τὰ ὄρνεα ἐχορτάσθησαν ἐκ τῶν σαρκῶν αὐτῶν.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13</w:t>
      </w:r>
      <w:r w:rsidRPr="008464A3">
        <w:rPr>
          <w:rFonts w:ascii="Palatino Linotype" w:hAnsi="Palatino Linotype" w:cs="Tahoma"/>
          <w:sz w:val="26"/>
        </w:rPr>
        <w:t xml:space="preserve"> </w:t>
      </w:r>
      <w:r>
        <w:rPr>
          <w:rStyle w:val="footnote1"/>
          <w:rFonts w:ascii="Tahoma" w:hAnsi="Tahoma" w:cs="Tahoma"/>
        </w:rPr>
        <w:t xml:space="preserve">WH </w:t>
      </w:r>
      <w:r>
        <w:rPr>
          <w:rStyle w:val="footnote1"/>
          <w:rFonts w:ascii="Tahoma" w:hAnsi="Tahoma" w:cs="Tahoma"/>
          <w:i/>
          <w:iCs/>
        </w:rPr>
        <w:t>ῤεραντισμένον</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15</w:t>
      </w:r>
      <w:r w:rsidRPr="008464A3">
        <w:rPr>
          <w:rFonts w:ascii="Palatino Linotype" w:hAnsi="Palatino Linotype" w:cs="Tahoma"/>
          <w:sz w:val="26"/>
        </w:rPr>
        <w:t xml:space="preserve"> </w:t>
      </w:r>
      <w:r>
        <w:rPr>
          <w:rStyle w:val="footnote1"/>
          <w:rFonts w:ascii="Tahoma" w:hAnsi="Tahoma" w:cs="Tahoma"/>
        </w:rPr>
        <w:t>Psalm 2:9</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20</w:t>
      </w:r>
    </w:p>
    <w:p w:rsidR="00F83143" w:rsidRPr="008464A3" w:rsidRDefault="00F83143" w:rsidP="00F83143">
      <w:pPr>
        <w:pStyle w:val="hdg"/>
        <w:spacing w:line="288" w:lineRule="atLeast"/>
        <w:divId w:val="1662075116"/>
        <w:rPr>
          <w:sz w:val="26"/>
        </w:rPr>
      </w:pPr>
      <w:r w:rsidRPr="008464A3">
        <w:rPr>
          <w:sz w:val="26"/>
        </w:rPr>
        <w:t>Satan Bound</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εἶδον ἄγγελον καταβαίνοντα ἐκ τοῦ οὐρανοῦ, ἔχοντα τὴν κλεῖν τῆς ἀβύσσου καὶ ἅλυσιν μεγάλην ἐπὶ τὴν χεῖρα αὐτοῦ.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ἐκράτησεν τὸν δράκοντα, ὁ ὄφις ὁ ἀρχαῖος, ὅς ἐστιν Διάβολος καὶ Ὁ Σατανᾶς, καὶ ἔδησεν αὐτὸν χίλια ἔτη, </w:t>
      </w:r>
      <w:r w:rsidRPr="00483981">
        <w:rPr>
          <w:rStyle w:val="reftext1"/>
          <w:position w:val="6"/>
        </w:rPr>
        <w:t>3</w:t>
      </w:r>
      <w:r w:rsidR="00483981" w:rsidRPr="00483981">
        <w:rPr>
          <w:rStyle w:val="reftext1"/>
          <w:sz w:val="8"/>
        </w:rPr>
        <w:t> </w:t>
      </w:r>
      <w:r w:rsidRPr="008464A3">
        <w:rPr>
          <w:rFonts w:ascii="Palatino Linotype" w:hAnsi="Palatino Linotype"/>
          <w:sz w:val="26"/>
        </w:rPr>
        <w:t xml:space="preserve">καὶ ἔβαλεν αὐτὸν εἰς τὴν ἄβυσσον, καὶ ἔκλεισεν καὶ ἐσφράγισεν ἐπάνω αὐτοῦ, ἵνα μὴ πλανήσῃ ἔτι τὰ ἔθνη, ἄχρι τελεσθῇ τὰ χίλια ἔτη· μετὰ ταῦτα δεῖ λυθῆναι αὐτὸν μικρὸν χρόνον.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εἶδον θρόνους, καὶ ἐκάθισαν ἐπ’ αὐτούς, καὶ κρίμα ἐδόθη αὐτοῖς, καὶ τὰς ψυχὰς τῶν πεπελεκισμένων διὰ τὴν μαρτυρίαν Ἰησοῦ καὶ διὰ τὸν λόγον τοῦ θεοῦ, καὶ οἵτινες οὐ προσεκύνησαν τὸ θηρίον οὐδὲ τὴν εἰκόνα αὐτοῦ καὶ οὐκ ἔλαβον τὸ χάραγμα ἐπὶ τὸ μέτωπον καὶ ἐπὶ τὴν χεῖρα αὐτῶν καὶ ἔζησαν καὶ ἐβασίλευσαν μετὰ τοῦ χριστοῦ χίλια ἔτη›.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Οἱ λοιποὶ τῶν νεκρῶν οὐκ ἔζησαν ἄχρι τελεσθῇ τὰ χίλια ἔτη. αὕτη ἡ ἀνάστασις ἡ πρώτη.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μακάριος καὶ ἅγιος ὁ ἔχων μέρος ἐν τῇ ἀναστάσει τῇ πρώτῃ· ἐπὶ τούτων ὁ </w:t>
      </w:r>
      <w:r w:rsidRPr="008464A3">
        <w:rPr>
          <w:rFonts w:ascii="Palatino Linotype" w:hAnsi="Palatino Linotype"/>
          <w:sz w:val="26"/>
        </w:rPr>
        <w:lastRenderedPageBreak/>
        <w:t xml:space="preserve">δεύτερος θάνατος οὐκ ἔχει ἐξουσίαν, ἀλλ’ ἔσονται ἱερεῖς τοῦ Θεοῦ καὶ τοῦ Χριστοῦ, καὶ βασιλεύσουσιν μετ’ αὐτοῦ τὰ χίλια ἔτη. </w:t>
      </w:r>
    </w:p>
    <w:p w:rsidR="00F83143" w:rsidRPr="008464A3" w:rsidRDefault="00F83143" w:rsidP="00F83143">
      <w:pPr>
        <w:pStyle w:val="hdg"/>
        <w:spacing w:line="288" w:lineRule="atLeast"/>
        <w:divId w:val="1662075116"/>
        <w:rPr>
          <w:sz w:val="26"/>
        </w:rPr>
      </w:pPr>
      <w:r w:rsidRPr="008464A3">
        <w:rPr>
          <w:sz w:val="26"/>
        </w:rPr>
        <w:t>Satan Cast into the Lake of Fire</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Fonts w:ascii="Palatino Linotype" w:hAnsi="Palatino Linotype"/>
          <w:sz w:val="26"/>
        </w:rPr>
        <w:t xml:space="preserve">Καὶ ὅταν τελεσθῇ τὰ χίλια ἔτη, λυθήσεται ὁ Σατανᾶς ἐκ τῆς φυλακῆς αὐτοῦ, </w:t>
      </w: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καὶ ἐξελεύσεται πλανῆσαι τὰ ἔθνη τὰ ἐν ταῖς τέσσαρσιν γωνίαις τῆς γῆς, τὸν Γὼγ καὶ Μαγώγ, συναγαγεῖν αὐτοὺς εἰς τὸν πόλεμον, ὧν ὁ ἀριθμὸς αὐτῶν ὡς ἡ ἄμμος τῆς θαλάσσης. </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Καὶ ἀνέβησαν ἐπὶ τὸ πλάτος τῆς γῆς, καὶ ἐκύκλευσαν τὴν παρεμβολὴν τῶν ἁγίων καὶ τὴν πόλιν τὴν ἠγαπημένην· καὶ κατέβη πῦρ ἐκ τοῦ οὐρανοῦ</w:t>
      </w:r>
      <w:hyperlink w:anchor="fna" w:tooltip="BYZ and TR include ‘τοῦ θεοῦ’" w:history="1">
        <w:r w:rsidRPr="00483981">
          <w:rPr>
            <w:rStyle w:val="Hyperlink"/>
            <w:b/>
            <w:bCs/>
            <w:i/>
            <w:iCs/>
            <w:position w:val="6"/>
            <w:sz w:val="17"/>
            <w:szCs w:val="17"/>
          </w:rPr>
          <w:t>a</w:t>
        </w:r>
      </w:hyperlink>
      <w:r w:rsidRPr="008464A3">
        <w:rPr>
          <w:rFonts w:ascii="Palatino Linotype" w:hAnsi="Palatino Linotype"/>
          <w:sz w:val="26"/>
        </w:rPr>
        <w:t xml:space="preserve"> καὶ κατέφαγεν αὐτούς· </w:t>
      </w: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ὁ διάβολος ὁ πλανῶν αὐτοὺς ἐβλήθη εἰς τὴν λίμνην τοῦ πυρὸς καὶ θείου, ὅπου καὶ τὸ θηρίον καὶ ὁ ψευδοπροφήτης, καὶ βασανισθήσονται ἡμέρας καὶ νυκτὸς εἰς τοὺς αἰῶνας τῶν αἰώνων. </w:t>
      </w:r>
    </w:p>
    <w:p w:rsidR="00F83143" w:rsidRPr="008464A3" w:rsidRDefault="00F83143" w:rsidP="00F83143">
      <w:pPr>
        <w:pStyle w:val="hdg"/>
        <w:spacing w:line="288" w:lineRule="atLeast"/>
        <w:divId w:val="1662075116"/>
        <w:rPr>
          <w:sz w:val="26"/>
        </w:rPr>
      </w:pPr>
      <w:r w:rsidRPr="008464A3">
        <w:rPr>
          <w:sz w:val="26"/>
        </w:rPr>
        <w:t>The Final Judgment</w:t>
      </w:r>
    </w:p>
    <w:p w:rsidR="00F83143" w:rsidRPr="008464A3" w:rsidRDefault="00F83143" w:rsidP="00F83143">
      <w:pPr>
        <w:pStyle w:val="reg"/>
        <w:divId w:val="1662075116"/>
        <w:rPr>
          <w:rFonts w:ascii="Palatino Linotype" w:hAnsi="Palatino Linotype"/>
          <w:sz w:val="26"/>
        </w:rPr>
      </w:pP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Καὶ εἶδον θρόνον μέγαν λευκὸν καὶ τὸν καθήμενον ἐπ’ αὐτόν οὗ ἀπὸ τοῦ προσώπου ἔφυγεν ἡ γῆ καὶ ὁ οὐρανός, καὶ τόπος οὐχ εὑρέθη αὐτοῖς. </w:t>
      </w:r>
      <w:r w:rsidRPr="00483981">
        <w:rPr>
          <w:rStyle w:val="reftext1"/>
          <w:position w:val="6"/>
        </w:rPr>
        <w:t>12</w:t>
      </w:r>
      <w:r w:rsidR="00483981" w:rsidRPr="00483981">
        <w:rPr>
          <w:rStyle w:val="reftext1"/>
          <w:sz w:val="8"/>
        </w:rPr>
        <w:t> </w:t>
      </w:r>
      <w:r w:rsidRPr="008464A3">
        <w:rPr>
          <w:rFonts w:ascii="Palatino Linotype" w:hAnsi="Palatino Linotype"/>
          <w:sz w:val="26"/>
        </w:rPr>
        <w:t>καὶ εἶδον τοὺς νεκρούς, τοὺς μεγάλους καὶ τοὺς μικρούς, ἑστῶτας ἐνώπιον τοῦ θρόνου, καὶ βιβλία ἠνοίχθησαν·</w:t>
      </w:r>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 xml:space="preserve">Καὶ ἄλλο βιβλίον ἠνοίχθη, ὅ ἐστιν τῆς ζωῆς· καὶ ἐκρίθησαν οἱ νεκροὶ ἐκ τῶν γεγραμμένων ἐν τοῖς βιβλίοις κατὰ τὰ ἔργα αὐτῶν.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καὶ ἔδωκεν ἡ θάλασσα τοὺς νεκροὺς τοὺς ἐν αὐτῇ, καὶ ὁ θάνατος καὶ ὁ ᾅδης ἔδωκαν τοὺς νεκροὺς τοὺς ἐν αὐτοῖς, καὶ ἐκρίθησαν ἕκαστος κατὰ τὰ ἔργα αὐτῶν.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ὁ θάνατος καὶ ὁ ᾅδης ἐβλήθησαν εἰς τὴν λίμνην τοῦ πυρός. οὗτος ὁ θάνατος ὁ δεύτερός ἐστιν, ἡ λίμνη τοῦ πυρός.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εἴ τις οὐχ εὑρέθη ἐν τῇ βίβλῳ τῆς ζωῆς γεγραμμένος, ἐβλήθη εἰς τὴν λίμνην τοῦ πυρός.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9</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τοῦ θεοῦ</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21</w:t>
      </w:r>
    </w:p>
    <w:p w:rsidR="00F83143" w:rsidRPr="008464A3" w:rsidRDefault="00F83143" w:rsidP="00F83143">
      <w:pPr>
        <w:pStyle w:val="hdg"/>
        <w:spacing w:line="288" w:lineRule="atLeast"/>
        <w:divId w:val="1662075116"/>
        <w:rPr>
          <w:sz w:val="26"/>
        </w:rPr>
      </w:pPr>
      <w:r w:rsidRPr="008464A3">
        <w:rPr>
          <w:sz w:val="26"/>
        </w:rPr>
        <w:t>A New Heaven and a New Earth</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Καὶ εἶδον οὐρανὸν καινὸν καὶ γῆν καινήν·</w:t>
      </w:r>
      <w:hyperlink w:anchor="fna" w:tooltip="Isaiah 65:17; 66:22" w:history="1">
        <w:r w:rsidRPr="00483981">
          <w:rPr>
            <w:rStyle w:val="Hyperlink"/>
            <w:b/>
            <w:bCs/>
            <w:i/>
            <w:iCs/>
            <w:position w:val="6"/>
            <w:sz w:val="17"/>
            <w:szCs w:val="17"/>
          </w:rPr>
          <w:t>a</w:t>
        </w:r>
      </w:hyperlink>
      <w:r w:rsidRPr="008464A3">
        <w:rPr>
          <w:rFonts w:ascii="Palatino Linotype" w:hAnsi="Palatino Linotype"/>
          <w:sz w:val="26"/>
        </w:rPr>
        <w:t xml:space="preserve"> ὁ γὰρ πρῶτος οὐρανὸς καὶ ἡ πρώτη γῆ ἀπῆλθαν, καὶ ἡ θάλασσα οὐκ ἔστιν ἔτι.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καὶ τὴν πόλιν τὴν ἁγίαν Ἰερουσαλὴμ καινὴν εἶδον καταβαίνουσαν ἐκ τοῦ οὐρανοῦ ἀπὸ τοῦ Θεοῦ, ἡτοιμασμένην ὡς νύμφην κεκοσμημένην τῷ ἀνδρὶ αὐτῆς.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w:t>
      </w:r>
      <w:r w:rsidR="00483981" w:rsidRPr="00483981">
        <w:rPr>
          <w:rStyle w:val="reftext1"/>
          <w:sz w:val="8"/>
        </w:rPr>
        <w:t> </w:t>
      </w:r>
      <w:r w:rsidRPr="008464A3">
        <w:rPr>
          <w:rFonts w:ascii="Palatino Linotype" w:hAnsi="Palatino Linotype"/>
          <w:sz w:val="26"/>
        </w:rPr>
        <w:t>Καὶ ἤκουσα φωνῆς μεγάλης ἐκ τοῦ θρόνου λεγούσης</w:t>
      </w:r>
    </w:p>
    <w:p w:rsidR="00F83143" w:rsidRPr="008464A3" w:rsidRDefault="00F83143" w:rsidP="00F83143">
      <w:pPr>
        <w:pStyle w:val="indent1stline"/>
        <w:spacing w:line="288" w:lineRule="atLeast"/>
        <w:jc w:val="both"/>
        <w:divId w:val="1662075116"/>
        <w:rPr>
          <w:rFonts w:ascii="Palatino Linotype" w:hAnsi="Palatino Linotype" w:cs="Tahoma"/>
          <w:sz w:val="26"/>
        </w:rPr>
      </w:pPr>
      <w:r w:rsidRPr="008464A3">
        <w:rPr>
          <w:rFonts w:ascii="Palatino Linotype" w:hAnsi="Palatino Linotype" w:cs="Tahoma"/>
          <w:sz w:val="26"/>
        </w:rPr>
        <w:t>“Ἰδοὺ ἡ σκηνὴ τοῦ Θεοῦ μετὰ τῶν ἀνθρώπων,</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σκηνώσει μετ’ αὐτῶν,</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αὐτοὶ λαοὶ αὐτοῦ ἔσονται,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αὐτὸς ὁ Θεὸς μετ’ αὐτῶν ἔσται [αὐτῶν θεός],</w:t>
      </w:r>
      <w:hyperlink w:anchor="fnb" w:tooltip="SBL, NE, WH, and BYZ do not include ‘as their God’" w:history="1">
        <w:r w:rsidRPr="00483981">
          <w:rPr>
            <w:rStyle w:val="Hyperlink"/>
            <w:rFonts w:ascii="Tahoma" w:hAnsi="Tahoma" w:cs="Tahoma"/>
            <w:b/>
            <w:bCs/>
            <w:i/>
            <w:iCs/>
            <w:position w:val="6"/>
            <w:sz w:val="17"/>
            <w:szCs w:val="17"/>
          </w:rPr>
          <w:t>b</w:t>
        </w:r>
      </w:hyperlink>
      <w:r w:rsidRPr="008464A3">
        <w:rPr>
          <w:rFonts w:ascii="Palatino Linotype" w:hAnsi="Palatino Linotype" w:cs="Tahoma"/>
          <w:sz w:val="26"/>
        </w:rPr>
        <w:t xml:space="preserve"> </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483981">
        <w:rPr>
          <w:rStyle w:val="reftext1"/>
          <w:position w:val="6"/>
        </w:rPr>
        <w:t>4</w:t>
      </w:r>
      <w:r w:rsidR="00483981" w:rsidRPr="00483981">
        <w:rPr>
          <w:rStyle w:val="reftext1"/>
          <w:sz w:val="8"/>
        </w:rPr>
        <w:t> </w:t>
      </w:r>
      <w:r w:rsidRPr="008464A3">
        <w:rPr>
          <w:rFonts w:ascii="Palatino Linotype" w:hAnsi="Palatino Linotype" w:cs="Tahoma"/>
          <w:sz w:val="26"/>
        </w:rPr>
        <w:t>καὶ ἐξαλείψει πᾶν δάκρυον ἐκ τῶν ὀφθαλμῶν αὐτῶν,</w:t>
      </w:r>
      <w:hyperlink w:anchor="fnc" w:tooltip="Isaiah 25:8" w:history="1">
        <w:r w:rsidRPr="00483981">
          <w:rPr>
            <w:rStyle w:val="Hyperlink"/>
            <w:rFonts w:ascii="Tahoma" w:hAnsi="Tahoma" w:cs="Tahoma"/>
            <w:b/>
            <w:bCs/>
            <w:i/>
            <w:iCs/>
            <w:position w:val="6"/>
            <w:sz w:val="17"/>
            <w:szCs w:val="17"/>
          </w:rPr>
          <w:t>c</w:t>
        </w:r>
      </w:hyperlink>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καὶ ὁ θάνατος οὐκ ἔσται ἔτι,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οὔτε πένθος οὔτε κραυγὴ οὔτε πόνος</w:t>
      </w:r>
    </w:p>
    <w:p w:rsidR="00F83143" w:rsidRPr="008464A3" w:rsidRDefault="00F83143" w:rsidP="00F83143">
      <w:pPr>
        <w:pStyle w:val="indent1"/>
        <w:spacing w:line="288" w:lineRule="atLeast"/>
        <w:jc w:val="both"/>
        <w:divId w:val="1662075116"/>
        <w:rPr>
          <w:rFonts w:ascii="Palatino Linotype" w:hAnsi="Palatino Linotype" w:cs="Tahoma"/>
          <w:sz w:val="26"/>
        </w:rPr>
      </w:pPr>
      <w:r w:rsidRPr="008464A3">
        <w:rPr>
          <w:rFonts w:ascii="Palatino Linotype" w:hAnsi="Palatino Linotype" w:cs="Tahoma"/>
          <w:sz w:val="26"/>
        </w:rPr>
        <w:t>οὐκ ἔσται ἔτι·</w:t>
      </w:r>
    </w:p>
    <w:p w:rsidR="00F83143" w:rsidRPr="008464A3" w:rsidRDefault="00F83143" w:rsidP="00F83143">
      <w:pPr>
        <w:pStyle w:val="indent2"/>
        <w:spacing w:line="288" w:lineRule="atLeast"/>
        <w:jc w:val="both"/>
        <w:divId w:val="1662075116"/>
        <w:rPr>
          <w:rFonts w:ascii="Palatino Linotype" w:hAnsi="Palatino Linotype" w:cs="Tahoma"/>
          <w:sz w:val="26"/>
        </w:rPr>
      </w:pPr>
      <w:r w:rsidRPr="008464A3">
        <w:rPr>
          <w:rFonts w:ascii="Palatino Linotype" w:hAnsi="Palatino Linotype" w:cs="Tahoma"/>
          <w:sz w:val="26"/>
        </w:rPr>
        <w:t xml:space="preserve">ὅτι τὰ πρῶτα ἀπῆλθαν.” </w:t>
      </w:r>
    </w:p>
    <w:p w:rsidR="00F83143" w:rsidRPr="008464A3" w:rsidRDefault="00F83143" w:rsidP="00F83143">
      <w:pPr>
        <w:pStyle w:val="reg"/>
        <w:divId w:val="1662075116"/>
        <w:rPr>
          <w:rFonts w:ascii="Palatino Linotype" w:hAnsi="Palatino Linotype"/>
          <w:sz w:val="26"/>
        </w:rPr>
      </w:pP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εἶπεν ὁ καθήμενος ἐπὶ τῷ θρόνῳ “Ἰδοὺ καινὰ ποιῶ πάντα.” καὶ λέγει “Γράψον, ὅτι οὗτοι οἱ λόγοι πιστοὶ καὶ ἀληθινοί εἰσιν.” </w:t>
      </w: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εἶπέν μοι “Γέγοναν. ἐγὼ [εἰμι] τὸ Ἄλφα καὶ τὸ Ὦ, ἡ ἀρχὴ καὶ τὸ τέλος. ἐγὼ τῷ διψῶντι δώσω ἐκ τῆς πηγῆς τοῦ ὕδατος τῆς ζωῆς δωρεάν. </w:t>
      </w:r>
      <w:r w:rsidRPr="00483981">
        <w:rPr>
          <w:rStyle w:val="reftext1"/>
          <w:position w:val="6"/>
        </w:rPr>
        <w:t>7</w:t>
      </w:r>
      <w:r w:rsidR="00483981" w:rsidRPr="00483981">
        <w:rPr>
          <w:rStyle w:val="reftext1"/>
          <w:sz w:val="8"/>
        </w:rPr>
        <w:t> </w:t>
      </w:r>
      <w:r w:rsidRPr="008464A3">
        <w:rPr>
          <w:rFonts w:ascii="Palatino Linotype" w:hAnsi="Palatino Linotype"/>
          <w:sz w:val="26"/>
        </w:rPr>
        <w:t xml:space="preserve">ὁ νικῶν κληρονομήσει ταῦτα, καὶ ἔσομαι αὐτῷ Θεὸς καὶ αὐτὸς ἔσται μοι υἱός.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Τοῖς δὲ δειλοῖς καὶ ἀπίστοις καὶ ἐβδελυγμένοις καὶ φονεῦσιν καὶ πόρνοις καὶ φαρμάκοις καὶ εἰδωλολάτραις καὶ πᾶσιν τοῖς ψευδέσιν τὸ μέρος αὐτῶν ἐν τῇ λίμνῃ τῇ καιομένῃ πυρὶ καὶ θείῳ, ὅ ἐστιν ὁ θάνατος ὁ δεύτερος.” </w:t>
      </w:r>
    </w:p>
    <w:p w:rsidR="00F83143" w:rsidRPr="008464A3" w:rsidRDefault="00F83143" w:rsidP="00F83143">
      <w:pPr>
        <w:pStyle w:val="hdg"/>
        <w:spacing w:line="288" w:lineRule="atLeast"/>
        <w:divId w:val="1662075116"/>
        <w:rPr>
          <w:sz w:val="26"/>
        </w:rPr>
      </w:pPr>
      <w:r w:rsidRPr="008464A3">
        <w:rPr>
          <w:sz w:val="26"/>
        </w:rPr>
        <w:t>The New Jerusalem</w:t>
      </w:r>
    </w:p>
    <w:p w:rsidR="00F83143" w:rsidRPr="008464A3" w:rsidRDefault="00F83143" w:rsidP="00F83143">
      <w:pPr>
        <w:pStyle w:val="reg"/>
        <w:divId w:val="1662075116"/>
        <w:rPr>
          <w:rFonts w:ascii="Palatino Linotype" w:hAnsi="Palatino Linotype"/>
          <w:sz w:val="26"/>
        </w:rPr>
      </w:pP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ἦλθεν εἷς ἐκ τῶν ἑπτὰ ἀγγέλων τῶν ἐχόντων τὰς ἑπτὰ φιάλας, τῶν γεμόντων τῶν ἑπτὰ πληγῶν τῶν ἐσχάτων, καὶ ἐλάλησεν μετ’ ἐμοῦ λέγων “Δεῦρο, δείξω σοι τὴν νύμφην τὴν γυναῖκα τοῦ ἀρνίου.”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ἀπήνεγκέν με ἐν Πνεύματι ἐπὶ ὄρος μέγα καὶ ὑψηλόν, καὶ ἔδειξέν μοι τὴν πόλιν τὴν ἁγίαν Ἰερουσαλὴμ καταβαίνουσαν ἐκ τοῦ οὐρανοῦ ἀπὸ τοῦ Θεοῦ,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ἔχουσαν τὴν δόξαν τοῦ Θεοῦ· ὁ φωστὴρ αὐτῆς ὅμοιος λίθῳ τιμιωτάτῳ, ὡς λίθῳ ἰάσπιδι κρυσταλλίζοντι· </w:t>
      </w:r>
      <w:r w:rsidRPr="00483981">
        <w:rPr>
          <w:rStyle w:val="reftext1"/>
          <w:position w:val="6"/>
        </w:rPr>
        <w:t>12</w:t>
      </w:r>
      <w:r w:rsidR="00483981" w:rsidRPr="00483981">
        <w:rPr>
          <w:rStyle w:val="reftext1"/>
          <w:sz w:val="8"/>
        </w:rPr>
        <w:t> </w:t>
      </w:r>
      <w:r w:rsidRPr="008464A3">
        <w:rPr>
          <w:rFonts w:ascii="Palatino Linotype" w:hAnsi="Palatino Linotype"/>
          <w:sz w:val="26"/>
        </w:rPr>
        <w:t xml:space="preserve">ἔχουσα τεῖχος μέγα καὶ ὑψηλόν, ἔχουσα πυλῶνας δώδεκα, καὶ ἐπὶ τοῖς πυλῶσιν ἀγγέλους δώδεκα, καὶ ὀνόματα ἐπιγεγραμμένα, ἅ ἐστιν [τὰ ὀνόματα] τῶν δώδεκα φυλῶν υἱῶν Ἰσραήλ. </w:t>
      </w:r>
      <w:r w:rsidRPr="00483981">
        <w:rPr>
          <w:rStyle w:val="reftext1"/>
          <w:position w:val="6"/>
        </w:rPr>
        <w:t>13</w:t>
      </w:r>
      <w:r w:rsidR="00483981" w:rsidRPr="00483981">
        <w:rPr>
          <w:rStyle w:val="reftext1"/>
          <w:sz w:val="8"/>
        </w:rPr>
        <w:t> </w:t>
      </w:r>
      <w:r w:rsidRPr="008464A3">
        <w:rPr>
          <w:rFonts w:ascii="Palatino Linotype" w:hAnsi="Palatino Linotype"/>
          <w:sz w:val="26"/>
        </w:rPr>
        <w:t xml:space="preserve">ἀπὸ ἀνατολῆς πυλῶνες τρεῖς, καὶ ἀπὸ βορρᾶ πυλῶνες τρεῖς, καὶ ἀπὸ νότου πυλῶνες τρεῖς, καὶ ἀπὸ δυσμῶν πυλῶνες τρεῖς. </w:t>
      </w:r>
      <w:r w:rsidRPr="00483981">
        <w:rPr>
          <w:rStyle w:val="reftext1"/>
          <w:position w:val="6"/>
        </w:rPr>
        <w:t>14</w:t>
      </w:r>
      <w:r w:rsidR="00483981" w:rsidRPr="00483981">
        <w:rPr>
          <w:rStyle w:val="reftext1"/>
          <w:sz w:val="8"/>
        </w:rPr>
        <w:t> </w:t>
      </w:r>
      <w:r w:rsidRPr="008464A3">
        <w:rPr>
          <w:rFonts w:ascii="Palatino Linotype" w:hAnsi="Palatino Linotype"/>
          <w:sz w:val="26"/>
        </w:rPr>
        <w:t xml:space="preserve">καὶ τὸ τεῖχος τῆς πόλεως ἔχων θεμελίους δώδεκα, καὶ ἐπ’ αὐτῶν δώδεκα ὀνόματα τῶν δώδεκα ἀποστόλων τοῦ Ἀρνίου.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Καὶ ὁ λαλῶν μετ’ ἐμοῦ εἶχεν μέτρον κάλαμον χρυσοῦν, ἵνα μετρήσῃ τὴν πόλιν καὶ τοὺς πυλῶνας αὐτῆς καὶ τὸ τεῖχος αὐτῆς. </w:t>
      </w:r>
      <w:r w:rsidRPr="00483981">
        <w:rPr>
          <w:rStyle w:val="reftext1"/>
          <w:position w:val="6"/>
        </w:rPr>
        <w:t>16</w:t>
      </w:r>
      <w:r w:rsidR="00483981" w:rsidRPr="00483981">
        <w:rPr>
          <w:rStyle w:val="reftext1"/>
          <w:sz w:val="8"/>
        </w:rPr>
        <w:t> </w:t>
      </w:r>
      <w:r w:rsidRPr="008464A3">
        <w:rPr>
          <w:rFonts w:ascii="Palatino Linotype" w:hAnsi="Palatino Linotype"/>
          <w:sz w:val="26"/>
        </w:rPr>
        <w:t xml:space="preserve">καὶ ἡ πόλις τετράγωνος κεῖται, καὶ τὸ </w:t>
      </w:r>
      <w:r w:rsidRPr="008464A3">
        <w:rPr>
          <w:rFonts w:ascii="Palatino Linotype" w:hAnsi="Palatino Linotype"/>
          <w:sz w:val="26"/>
        </w:rPr>
        <w:lastRenderedPageBreak/>
        <w:t>μῆκος αὐτῆς ὅσον [καὶ] τὸ πλάτος. καὶ ἐμέτρησεν τὴν πόλιν τῷ καλάμῳ ἐπὶ σταδίων δώδεκα χιλιάδων·</w:t>
      </w:r>
      <w:hyperlink w:anchor="fnd" w:tooltip="About 1,370 miles or 2,200 kilometers" w:history="1">
        <w:r w:rsidRPr="00483981">
          <w:rPr>
            <w:rStyle w:val="Hyperlink"/>
            <w:b/>
            <w:bCs/>
            <w:i/>
            <w:iCs/>
            <w:position w:val="6"/>
            <w:sz w:val="17"/>
            <w:szCs w:val="17"/>
          </w:rPr>
          <w:t>d</w:t>
        </w:r>
      </w:hyperlink>
      <w:r w:rsidRPr="008464A3">
        <w:rPr>
          <w:rFonts w:ascii="Palatino Linotype" w:hAnsi="Palatino Linotype"/>
          <w:sz w:val="26"/>
        </w:rPr>
        <w:t xml:space="preserve"> τὸ μῆκος καὶ τὸ πλάτος καὶ τὸ ὕψος αὐτῆς ἴσα ἐστίν. </w:t>
      </w:r>
      <w:r w:rsidRPr="00483981">
        <w:rPr>
          <w:rStyle w:val="reftext1"/>
          <w:position w:val="6"/>
        </w:rPr>
        <w:t>17</w:t>
      </w:r>
      <w:r w:rsidR="00483981" w:rsidRPr="00483981">
        <w:rPr>
          <w:rStyle w:val="reftext1"/>
          <w:sz w:val="8"/>
        </w:rPr>
        <w:t> </w:t>
      </w:r>
      <w:r w:rsidRPr="008464A3">
        <w:rPr>
          <w:rFonts w:ascii="Palatino Linotype" w:hAnsi="Palatino Linotype"/>
          <w:sz w:val="26"/>
        </w:rPr>
        <w:t>καὶ ἐμέτρησεν τὸ τεῖχος αὐτῆς ἑκατὸν τεσσεράκοντα τεσσάρων πηχῶν,</w:t>
      </w:r>
      <w:hyperlink w:anchor="fne" w:tooltip="That is, about 200 feet or 65 meters. The measure could indicate either height or thickness." w:history="1">
        <w:r w:rsidRPr="00483981">
          <w:rPr>
            <w:rStyle w:val="Hyperlink"/>
            <w:b/>
            <w:bCs/>
            <w:i/>
            <w:iCs/>
            <w:position w:val="6"/>
            <w:sz w:val="17"/>
            <w:szCs w:val="17"/>
          </w:rPr>
          <w:t>e</w:t>
        </w:r>
      </w:hyperlink>
      <w:r w:rsidRPr="008464A3">
        <w:rPr>
          <w:rFonts w:ascii="Palatino Linotype" w:hAnsi="Palatino Linotype"/>
          <w:sz w:val="26"/>
        </w:rPr>
        <w:t xml:space="preserve"> μέτρον ἀνθρώπου, ὅ ἐστιν ἀγγέλου. </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Καὶ ἡ ἐνδώμησις τοῦ τείχους αὐτῆς ἴασπις, καὶ ἡ πόλις χρυσίον καθαρὸν ὅμοιον ὑάλῳ καθαρῷ.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οἱ θεμέλιοι τοῦ τείχους τῆς πόλεως παντὶ λίθῳ τιμίῳ κεκοσμημένοι· ὁ θεμέλιος ὁ πρῶτος ἴασπις, ὁ δεύτερος σάπφιρος, ὁ τρίτος χαλκηδών, ὁ τέταρτος σμάραγδος, </w:t>
      </w: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ὁ πέμπτος σαρδόνυξ, ὁ ἕκτος σάρδιον, ὁ ἕβδομος χρυσόλιθος, ὁ ὄγδοος βήρυλλος, ὁ ἔνατος τοπάζιον, ὁ δέκατος χρυσόπρασος, ὁ ἑνδέκατος ὑάκινθος, ὁ δωδέκατος ἀμέθυστος.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 xml:space="preserve">Καὶ οἱ δώδεκα πυλῶνες δώδεκα μαργαρῖται· ἀνὰ εἷς ἕκαστος τῶν πυλώνων ἦν ἐξ ἑνὸς μαργαρίτου. καὶ ἡ πλατεῖα τῆς πόλεως χρυσίον καθαρὸν ὡς ὕαλος διαυγής. </w:t>
      </w:r>
    </w:p>
    <w:p w:rsidR="00F83143" w:rsidRPr="008464A3" w:rsidRDefault="00F83143" w:rsidP="00F83143">
      <w:pPr>
        <w:pStyle w:val="reg"/>
        <w:divId w:val="1662075116"/>
        <w:rPr>
          <w:rFonts w:ascii="Palatino Linotype" w:hAnsi="Palatino Linotype"/>
          <w:sz w:val="26"/>
        </w:rPr>
      </w:pPr>
      <w:r w:rsidRPr="00483981">
        <w:rPr>
          <w:rStyle w:val="reftext1"/>
          <w:position w:val="6"/>
        </w:rPr>
        <w:t>22</w:t>
      </w:r>
      <w:r w:rsidR="00483981" w:rsidRPr="00483981">
        <w:rPr>
          <w:rStyle w:val="reftext1"/>
          <w:sz w:val="8"/>
        </w:rPr>
        <w:t> </w:t>
      </w:r>
      <w:r w:rsidRPr="008464A3">
        <w:rPr>
          <w:rFonts w:ascii="Palatino Linotype" w:hAnsi="Palatino Linotype"/>
          <w:sz w:val="26"/>
        </w:rPr>
        <w:t xml:space="preserve">Καὶ ναὸν οὐκ εἶδον ἐν αὐτῇ· ὁ γὰρ Κύριος ὁ Θεὸς ὁ Παντοκράτωρ ναὸς αὐτῆς ἐστιν, καὶ τὸ Ἀρνίον. </w:t>
      </w:r>
      <w:r w:rsidRPr="00483981">
        <w:rPr>
          <w:rStyle w:val="reftext1"/>
          <w:position w:val="6"/>
        </w:rPr>
        <w:t>23</w:t>
      </w:r>
      <w:r w:rsidR="00483981" w:rsidRPr="00483981">
        <w:rPr>
          <w:rStyle w:val="reftext1"/>
          <w:sz w:val="8"/>
        </w:rPr>
        <w:t> </w:t>
      </w:r>
      <w:r w:rsidRPr="008464A3">
        <w:rPr>
          <w:rFonts w:ascii="Palatino Linotype" w:hAnsi="Palatino Linotype"/>
          <w:sz w:val="26"/>
        </w:rPr>
        <w:t xml:space="preserve">καὶ ἡ πόλις οὐ χρείαν ἔχει τοῦ ἡλίου οὐδὲ τῆς σελήνης, ἵνα φαίνωσιν αὐτῇ· ἡ γὰρ δόξα τοῦ Θεοῦ ἐφώτισεν αὐτήν, καὶ ὁ λύχνος αὐτῆς τὸ Ἀρνίον. </w:t>
      </w:r>
      <w:r w:rsidRPr="00483981">
        <w:rPr>
          <w:rStyle w:val="reftext1"/>
          <w:position w:val="6"/>
        </w:rPr>
        <w:t>24</w:t>
      </w:r>
      <w:r w:rsidR="00483981" w:rsidRPr="00483981">
        <w:rPr>
          <w:rStyle w:val="reftext1"/>
          <w:sz w:val="8"/>
        </w:rPr>
        <w:t> </w:t>
      </w:r>
      <w:r w:rsidRPr="008464A3">
        <w:rPr>
          <w:rFonts w:ascii="Palatino Linotype" w:hAnsi="Palatino Linotype"/>
          <w:sz w:val="26"/>
        </w:rPr>
        <w:t>καὶ περιπατήσουσιν τὰ ἔθνη διὰ τοῦ φωτὸς αὐτῆς, καὶ οἱ βασιλεῖς τῆς γῆς φέρουσιν τὴν δόξαν</w:t>
      </w:r>
      <w:hyperlink w:anchor="fnf" w:tooltip="BYZ and TR include ‘καὶ τιμὴν’" w:history="1">
        <w:r w:rsidRPr="00483981">
          <w:rPr>
            <w:rStyle w:val="Hyperlink"/>
            <w:b/>
            <w:bCs/>
            <w:i/>
            <w:iCs/>
            <w:position w:val="6"/>
            <w:sz w:val="17"/>
            <w:szCs w:val="17"/>
          </w:rPr>
          <w:t>f</w:t>
        </w:r>
      </w:hyperlink>
      <w:r w:rsidRPr="008464A3">
        <w:rPr>
          <w:rFonts w:ascii="Palatino Linotype" w:hAnsi="Palatino Linotype"/>
          <w:sz w:val="26"/>
        </w:rPr>
        <w:t xml:space="preserve"> αὐτῶν εἰς αὐτήν· </w:t>
      </w:r>
      <w:r w:rsidRPr="00483981">
        <w:rPr>
          <w:rStyle w:val="reftext1"/>
          <w:position w:val="6"/>
        </w:rPr>
        <w:t>25</w:t>
      </w:r>
      <w:r w:rsidR="00483981" w:rsidRPr="00483981">
        <w:rPr>
          <w:rStyle w:val="reftext1"/>
          <w:sz w:val="8"/>
        </w:rPr>
        <w:t> </w:t>
      </w:r>
      <w:r w:rsidRPr="008464A3">
        <w:rPr>
          <w:rFonts w:ascii="Palatino Linotype" w:hAnsi="Palatino Linotype"/>
          <w:sz w:val="26"/>
        </w:rPr>
        <w:t xml:space="preserve">καὶ οἱ πυλῶνες αὐτῆς οὐ μὴ κλεισθῶσιν ἡμέρας, νὺξ γὰρ οὐκ ἔσται ἐκεῖ· </w:t>
      </w:r>
    </w:p>
    <w:p w:rsidR="00F83143" w:rsidRPr="008464A3" w:rsidRDefault="00F83143" w:rsidP="00F83143">
      <w:pPr>
        <w:pStyle w:val="reg"/>
        <w:divId w:val="1662075116"/>
        <w:rPr>
          <w:rFonts w:ascii="Palatino Linotype" w:hAnsi="Palatino Linotype"/>
          <w:sz w:val="26"/>
        </w:rPr>
      </w:pPr>
      <w:r w:rsidRPr="00483981">
        <w:rPr>
          <w:rStyle w:val="reftext1"/>
          <w:position w:val="6"/>
        </w:rPr>
        <w:t>26</w:t>
      </w:r>
      <w:r w:rsidR="00483981" w:rsidRPr="00483981">
        <w:rPr>
          <w:rStyle w:val="reftext1"/>
          <w:sz w:val="8"/>
        </w:rPr>
        <w:t> </w:t>
      </w:r>
      <w:r w:rsidRPr="008464A3">
        <w:rPr>
          <w:rFonts w:ascii="Palatino Linotype" w:hAnsi="Palatino Linotype"/>
          <w:sz w:val="26"/>
        </w:rPr>
        <w:t xml:space="preserve">Καὶ οἴσουσιν τὴν δόξαν καὶ τὴν τιμὴν τῶν ἐθνῶν εἰς αὐτήν. </w:t>
      </w:r>
      <w:r w:rsidRPr="00483981">
        <w:rPr>
          <w:rStyle w:val="reftext1"/>
          <w:position w:val="6"/>
        </w:rPr>
        <w:t>27</w:t>
      </w:r>
      <w:r w:rsidR="00483981" w:rsidRPr="00483981">
        <w:rPr>
          <w:rStyle w:val="reftext1"/>
          <w:sz w:val="8"/>
        </w:rPr>
        <w:t> </w:t>
      </w:r>
      <w:r w:rsidRPr="008464A3">
        <w:rPr>
          <w:rFonts w:ascii="Palatino Linotype" w:hAnsi="Palatino Linotype"/>
          <w:sz w:val="26"/>
        </w:rPr>
        <w:t xml:space="preserve">καὶ οὐ μὴ εἰσέλθῃ εἰς αὐτὴν πᾶν κοινὸν καὶ ὁ ποιῶν βδέλυγμα καὶ ψεῦδος, εἰ μὴ οἱ γεγραμμένοι ἐν τῷ βιβλίῳ τῆς ζωῆς τοῦ Ἀρνίου. </w:t>
      </w:r>
    </w:p>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w:t>
      </w:r>
      <w:r w:rsidRPr="008464A3">
        <w:rPr>
          <w:rFonts w:ascii="Palatino Linotype" w:hAnsi="Palatino Linotype" w:cs="Tahoma"/>
          <w:sz w:val="26"/>
        </w:rPr>
        <w:t xml:space="preserve"> </w:t>
      </w:r>
      <w:r>
        <w:rPr>
          <w:rStyle w:val="footnote1"/>
          <w:rFonts w:ascii="Tahoma" w:hAnsi="Tahoma" w:cs="Tahoma"/>
        </w:rPr>
        <w:t>Isaiah 65:17; 66:22</w:t>
      </w:r>
      <w:r w:rsidRPr="008464A3">
        <w:rPr>
          <w:rFonts w:ascii="Palatino Linotype" w:hAnsi="Palatino Linotype" w:cs="Tahoma"/>
          <w:sz w:val="26"/>
        </w:rPr>
        <w:br/>
      </w:r>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3</w:t>
      </w:r>
      <w:r w:rsidRPr="008464A3">
        <w:rPr>
          <w:rFonts w:ascii="Palatino Linotype" w:hAnsi="Palatino Linotype" w:cs="Tahoma"/>
          <w:sz w:val="26"/>
        </w:rPr>
        <w:t xml:space="preserve"> </w:t>
      </w:r>
      <w:r>
        <w:rPr>
          <w:rStyle w:val="footnote1"/>
          <w:rFonts w:ascii="Tahoma" w:hAnsi="Tahoma" w:cs="Tahoma"/>
        </w:rPr>
        <w:t xml:space="preserve">SBL, NE, WH, and BYZ do not include </w:t>
      </w:r>
      <w:r>
        <w:rPr>
          <w:rStyle w:val="footnote1"/>
          <w:rFonts w:ascii="Tahoma" w:hAnsi="Tahoma" w:cs="Tahoma"/>
          <w:i/>
          <w:iCs/>
        </w:rPr>
        <w:t>as their God</w:t>
      </w:r>
      <w:r w:rsidRPr="008464A3">
        <w:rPr>
          <w:rFonts w:ascii="Palatino Linotype" w:hAnsi="Palatino Linotype" w:cs="Tahoma"/>
          <w:sz w:val="26"/>
        </w:rPr>
        <w:br/>
      </w:r>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4</w:t>
      </w:r>
      <w:r w:rsidRPr="008464A3">
        <w:rPr>
          <w:rFonts w:ascii="Palatino Linotype" w:hAnsi="Palatino Linotype" w:cs="Tahoma"/>
          <w:sz w:val="26"/>
        </w:rPr>
        <w:t xml:space="preserve"> </w:t>
      </w:r>
      <w:r>
        <w:rPr>
          <w:rStyle w:val="footnote1"/>
          <w:rFonts w:ascii="Tahoma" w:hAnsi="Tahoma" w:cs="Tahoma"/>
        </w:rPr>
        <w:t>Isaiah 25:8</w:t>
      </w:r>
      <w:r w:rsidRPr="008464A3">
        <w:rPr>
          <w:rFonts w:ascii="Palatino Linotype" w:hAnsi="Palatino Linotype" w:cs="Tahoma"/>
          <w:sz w:val="26"/>
        </w:rPr>
        <w:br/>
      </w:r>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16</w:t>
      </w:r>
      <w:r w:rsidRPr="008464A3">
        <w:rPr>
          <w:rFonts w:ascii="Palatino Linotype" w:hAnsi="Palatino Linotype" w:cs="Tahoma"/>
          <w:sz w:val="26"/>
        </w:rPr>
        <w:t xml:space="preserve"> </w:t>
      </w:r>
      <w:r>
        <w:rPr>
          <w:rStyle w:val="footnote1"/>
          <w:rFonts w:ascii="Tahoma" w:hAnsi="Tahoma" w:cs="Tahoma"/>
        </w:rPr>
        <w:t>About 1,370 miles or 2,200 kilometers</w:t>
      </w:r>
      <w:r w:rsidRPr="008464A3">
        <w:rPr>
          <w:rFonts w:ascii="Palatino Linotype" w:hAnsi="Palatino Linotype" w:cs="Tahoma"/>
          <w:sz w:val="26"/>
        </w:rPr>
        <w:br/>
      </w:r>
      <w:bookmarkEnd w:id="6"/>
      <w:r>
        <w:rPr>
          <w:rStyle w:val="footnotesbot1"/>
          <w:rFonts w:ascii="Tahoma" w:hAnsi="Tahoma" w:cs="Tahoma"/>
        </w:rPr>
        <w:t>e</w:t>
      </w:r>
      <w:r w:rsidRPr="008464A3">
        <w:rPr>
          <w:rFonts w:ascii="Palatino Linotype" w:hAnsi="Palatino Linotype" w:cs="Tahoma"/>
          <w:sz w:val="26"/>
        </w:rPr>
        <w:t xml:space="preserve"> </w:t>
      </w:r>
      <w:r>
        <w:rPr>
          <w:rStyle w:val="fnverse1"/>
          <w:rFonts w:ascii="Tahoma" w:hAnsi="Tahoma" w:cs="Tahoma"/>
        </w:rPr>
        <w:t>17</w:t>
      </w:r>
      <w:r w:rsidRPr="008464A3">
        <w:rPr>
          <w:rFonts w:ascii="Palatino Linotype" w:hAnsi="Palatino Linotype" w:cs="Tahoma"/>
          <w:sz w:val="26"/>
        </w:rPr>
        <w:t xml:space="preserve"> </w:t>
      </w:r>
      <w:r>
        <w:rPr>
          <w:rStyle w:val="footnote1"/>
          <w:rFonts w:ascii="Tahoma" w:hAnsi="Tahoma" w:cs="Tahoma"/>
        </w:rPr>
        <w:t>That is, about 200 feet or 65 meters. The measure could indicate either height or thickness.</w:t>
      </w:r>
      <w:r w:rsidRPr="008464A3">
        <w:rPr>
          <w:rFonts w:ascii="Palatino Linotype" w:hAnsi="Palatino Linotype" w:cs="Tahoma"/>
          <w:sz w:val="26"/>
        </w:rPr>
        <w:br/>
      </w:r>
      <w:bookmarkEnd w:id="7"/>
      <w:r>
        <w:rPr>
          <w:rStyle w:val="footnotesbot1"/>
          <w:rFonts w:ascii="Tahoma" w:hAnsi="Tahoma" w:cs="Tahoma"/>
        </w:rPr>
        <w:t>f</w:t>
      </w:r>
      <w:r w:rsidRPr="008464A3">
        <w:rPr>
          <w:rFonts w:ascii="Palatino Linotype" w:hAnsi="Palatino Linotype" w:cs="Tahoma"/>
          <w:sz w:val="26"/>
        </w:rPr>
        <w:t xml:space="preserve"> </w:t>
      </w:r>
      <w:r>
        <w:rPr>
          <w:rStyle w:val="fnverse1"/>
          <w:rFonts w:ascii="Tahoma" w:hAnsi="Tahoma" w:cs="Tahoma"/>
        </w:rPr>
        <w:t>24</w:t>
      </w:r>
      <w:r w:rsidRPr="008464A3">
        <w:rPr>
          <w:rFonts w:ascii="Palatino Linotype" w:hAnsi="Palatino Linotype" w:cs="Tahoma"/>
          <w:sz w:val="26"/>
        </w:rPr>
        <w:t xml:space="preserve"> </w:t>
      </w:r>
      <w:r>
        <w:rPr>
          <w:rStyle w:val="footnote1"/>
          <w:rFonts w:ascii="Tahoma" w:hAnsi="Tahoma" w:cs="Tahoma"/>
        </w:rPr>
        <w:t xml:space="preserve">BYZ and TR include </w:t>
      </w:r>
      <w:r>
        <w:rPr>
          <w:rStyle w:val="footnote1"/>
          <w:rFonts w:ascii="Tahoma" w:hAnsi="Tahoma" w:cs="Tahoma"/>
          <w:i/>
          <w:iCs/>
        </w:rPr>
        <w:t>καὶ τιμὴν</w:t>
      </w:r>
    </w:p>
    <w:p w:rsidR="00F83143" w:rsidRPr="008464A3" w:rsidRDefault="00F83143" w:rsidP="00F83143">
      <w:pPr>
        <w:shd w:val="clear" w:color="auto" w:fill="FFF0E6"/>
        <w:spacing w:before="0" w:beforeAutospacing="0" w:after="0" w:afterAutospacing="0" w:line="288" w:lineRule="atLeast"/>
        <w:divId w:val="1662075116"/>
        <w:rPr>
          <w:rFonts w:ascii="Tahoma" w:eastAsia="Times New Roman" w:hAnsi="Tahoma" w:cs="Tahoma"/>
          <w:b/>
          <w:bCs/>
          <w:color w:val="552200"/>
          <w:sz w:val="26"/>
        </w:rPr>
      </w:pPr>
      <w:r w:rsidRPr="008464A3">
        <w:rPr>
          <w:rFonts w:ascii="Tahoma" w:eastAsia="Times New Roman" w:hAnsi="Tahoma" w:cs="Tahoma"/>
          <w:b/>
          <w:bCs/>
          <w:color w:val="552200"/>
          <w:sz w:val="26"/>
        </w:rPr>
        <w:t>Revelation 22</w:t>
      </w:r>
    </w:p>
    <w:p w:rsidR="00F83143" w:rsidRPr="008464A3" w:rsidRDefault="00F83143" w:rsidP="00F83143">
      <w:pPr>
        <w:pStyle w:val="hdg"/>
        <w:spacing w:line="288" w:lineRule="atLeast"/>
        <w:divId w:val="1662075116"/>
        <w:rPr>
          <w:sz w:val="26"/>
        </w:rPr>
      </w:pPr>
      <w:r w:rsidRPr="008464A3">
        <w:rPr>
          <w:sz w:val="26"/>
        </w:rPr>
        <w:t>The River of Life</w:t>
      </w:r>
    </w:p>
    <w:p w:rsidR="00F83143" w:rsidRPr="008464A3" w:rsidRDefault="00F83143" w:rsidP="00F83143">
      <w:pPr>
        <w:pStyle w:val="reg"/>
        <w:divId w:val="1662075116"/>
        <w:rPr>
          <w:rFonts w:ascii="Palatino Linotype" w:hAnsi="Palatino Linotype"/>
          <w:sz w:val="26"/>
        </w:rPr>
      </w:pPr>
      <w:r w:rsidRPr="00483981">
        <w:rPr>
          <w:rStyle w:val="reftext1"/>
          <w:position w:val="6"/>
        </w:rPr>
        <w:t>1</w:t>
      </w:r>
      <w:r w:rsidR="00483981" w:rsidRPr="00483981">
        <w:rPr>
          <w:rStyle w:val="reftext1"/>
          <w:sz w:val="8"/>
        </w:rPr>
        <w:t> </w:t>
      </w:r>
      <w:r w:rsidRPr="008464A3">
        <w:rPr>
          <w:rFonts w:ascii="Palatino Linotype" w:hAnsi="Palatino Linotype"/>
          <w:sz w:val="26"/>
        </w:rPr>
        <w:t xml:space="preserve">Καὶ ἔδειξέν μοι ποταμὸν ὕδατος ζωῆς λαμπρὸν ὡς κρύσταλλον, ἐκπορευόμενον ἐκ τοῦ θρόνου τοῦ Θεοῦ καὶ τοῦ Ἀρνίου. </w:t>
      </w:r>
      <w:r w:rsidRPr="00483981">
        <w:rPr>
          <w:rStyle w:val="reftext1"/>
          <w:position w:val="6"/>
        </w:rPr>
        <w:t>2</w:t>
      </w:r>
      <w:r w:rsidR="00483981" w:rsidRPr="00483981">
        <w:rPr>
          <w:rStyle w:val="reftext1"/>
          <w:sz w:val="8"/>
        </w:rPr>
        <w:t> </w:t>
      </w:r>
      <w:r w:rsidRPr="008464A3">
        <w:rPr>
          <w:rFonts w:ascii="Palatino Linotype" w:hAnsi="Palatino Linotype"/>
          <w:sz w:val="26"/>
        </w:rPr>
        <w:t xml:space="preserve">ἐν μέσῳ τῆς πλατείας αὐτῆς καὶ τοῦ ποταμοῦ ἐντεῦθεν καὶ ἐκεῖθεν ξύλον ζωῆς ποιοῦν καρποὺς δώδεκα, κατὰ μῆνα ἕκαστον ἀποδιδοῦν τὸν καρπὸν αὐτοῦ, καὶ τὰ φύλλα τοῦ ξύλου εἰς θεραπείαν τῶν ἐθνῶν. </w:t>
      </w:r>
    </w:p>
    <w:p w:rsidR="00F83143" w:rsidRPr="008464A3" w:rsidRDefault="00F83143" w:rsidP="00F83143">
      <w:pPr>
        <w:pStyle w:val="reg"/>
        <w:divId w:val="1662075116"/>
        <w:rPr>
          <w:rFonts w:ascii="Palatino Linotype" w:hAnsi="Palatino Linotype"/>
          <w:sz w:val="26"/>
        </w:rPr>
      </w:pPr>
      <w:r w:rsidRPr="00483981">
        <w:rPr>
          <w:rStyle w:val="reftext1"/>
          <w:position w:val="6"/>
        </w:rPr>
        <w:lastRenderedPageBreak/>
        <w:t>3</w:t>
      </w:r>
      <w:r w:rsidR="00483981" w:rsidRPr="00483981">
        <w:rPr>
          <w:rStyle w:val="reftext1"/>
          <w:sz w:val="8"/>
        </w:rPr>
        <w:t> </w:t>
      </w:r>
      <w:r w:rsidRPr="008464A3">
        <w:rPr>
          <w:rFonts w:ascii="Palatino Linotype" w:hAnsi="Palatino Linotype"/>
          <w:sz w:val="26"/>
        </w:rPr>
        <w:t xml:space="preserve">Καὶ πᾶν κατάθεμα οὐκ ἔσται ἔτι. καὶ ὁ θρόνος τοῦ Θεοῦ καὶ τοῦ Ἀρνίου ἐν αὐτῇ ἔσται, καὶ οἱ δοῦλοι αὐτοῦ λατρεύσουσιν αὐτῷ, </w:t>
      </w:r>
      <w:r w:rsidRPr="00483981">
        <w:rPr>
          <w:rStyle w:val="reftext1"/>
          <w:position w:val="6"/>
        </w:rPr>
        <w:t>4</w:t>
      </w:r>
      <w:r w:rsidR="00483981" w:rsidRPr="00483981">
        <w:rPr>
          <w:rStyle w:val="reftext1"/>
          <w:sz w:val="8"/>
        </w:rPr>
        <w:t> </w:t>
      </w:r>
      <w:r w:rsidRPr="008464A3">
        <w:rPr>
          <w:rFonts w:ascii="Palatino Linotype" w:hAnsi="Palatino Linotype"/>
          <w:sz w:val="26"/>
        </w:rPr>
        <w:t xml:space="preserve">καὶ ὄψονται τὸ πρόσωπον αὐτοῦ, καὶ τὸ ὄνομα αὐτοῦ ἐπὶ τῶν μετώπων αὐτῶν. </w:t>
      </w:r>
      <w:r w:rsidRPr="00483981">
        <w:rPr>
          <w:rStyle w:val="reftext1"/>
          <w:position w:val="6"/>
        </w:rPr>
        <w:t>5</w:t>
      </w:r>
      <w:r w:rsidR="00483981" w:rsidRPr="00483981">
        <w:rPr>
          <w:rStyle w:val="reftext1"/>
          <w:sz w:val="8"/>
        </w:rPr>
        <w:t> </w:t>
      </w:r>
      <w:r w:rsidRPr="008464A3">
        <w:rPr>
          <w:rFonts w:ascii="Palatino Linotype" w:hAnsi="Palatino Linotype"/>
          <w:sz w:val="26"/>
        </w:rPr>
        <w:t xml:space="preserve">καὶ νὺξ οὐκ ἔσται ἔτι, καὶ οὐκ ἔχουσιν χρείαν φωτὸς λύχνου καὶ φωτὸς ἡλίου, ὅτι Κύριος ὁ Θεὸς φωτίσει ἐπ’ αὐτούς, καὶ βασιλεύσουσιν εἰς τοὺς αἰῶνας τῶν αἰώνων. </w:t>
      </w:r>
    </w:p>
    <w:p w:rsidR="00F83143" w:rsidRPr="008464A3" w:rsidRDefault="00F83143" w:rsidP="00F83143">
      <w:pPr>
        <w:pStyle w:val="hdg"/>
        <w:spacing w:line="288" w:lineRule="atLeast"/>
        <w:divId w:val="1662075116"/>
        <w:rPr>
          <w:sz w:val="26"/>
        </w:rPr>
      </w:pPr>
      <w:r w:rsidRPr="008464A3">
        <w:rPr>
          <w:sz w:val="26"/>
        </w:rPr>
        <w:t>Jesus is Coming</w:t>
      </w:r>
    </w:p>
    <w:p w:rsidR="00F83143" w:rsidRPr="008464A3" w:rsidRDefault="00F83143" w:rsidP="00F83143">
      <w:pPr>
        <w:pStyle w:val="reg"/>
        <w:divId w:val="1662075116"/>
        <w:rPr>
          <w:rFonts w:ascii="Palatino Linotype" w:hAnsi="Palatino Linotype"/>
          <w:sz w:val="26"/>
        </w:rPr>
      </w:pPr>
      <w:r w:rsidRPr="00483981">
        <w:rPr>
          <w:rStyle w:val="reftext1"/>
          <w:position w:val="6"/>
        </w:rPr>
        <w:t>6</w:t>
      </w:r>
      <w:r w:rsidR="00483981" w:rsidRPr="00483981">
        <w:rPr>
          <w:rStyle w:val="reftext1"/>
          <w:sz w:val="8"/>
        </w:rPr>
        <w:t> </w:t>
      </w:r>
      <w:r w:rsidRPr="008464A3">
        <w:rPr>
          <w:rFonts w:ascii="Palatino Linotype" w:hAnsi="Palatino Linotype"/>
          <w:sz w:val="26"/>
        </w:rPr>
        <w:t xml:space="preserve">Καὶ εἶπέν μοι “Οὗτοι οἱ λόγοι πιστοὶ καὶ ἀληθινοί, καὶ ὁ Κύριος ὁ Θεὸς τῶν πνευμάτων τῶν προφητῶν ἀπέστειλεν τὸν ἄγγελον αὐτοῦ δεῖξαι τοῖς δούλοις αὐτοῦ ἃ δεῖ γενέσθαι ἐν τάχει.” </w:t>
      </w:r>
    </w:p>
    <w:p w:rsidR="00F83143" w:rsidRPr="008464A3" w:rsidRDefault="00F83143" w:rsidP="00F83143">
      <w:pPr>
        <w:pStyle w:val="reg"/>
        <w:divId w:val="1662075116"/>
        <w:rPr>
          <w:rFonts w:ascii="Palatino Linotype" w:hAnsi="Palatino Linotype"/>
          <w:sz w:val="26"/>
        </w:rPr>
      </w:pPr>
      <w:r w:rsidRPr="00483981">
        <w:rPr>
          <w:rStyle w:val="reftext1"/>
          <w:position w:val="6"/>
        </w:rPr>
        <w:t>7</w:t>
      </w:r>
      <w:r w:rsidR="00483981" w:rsidRPr="00483981">
        <w:rPr>
          <w:rStyle w:val="reftext1"/>
          <w:sz w:val="8"/>
        </w:rPr>
        <w:t> </w:t>
      </w:r>
      <w:r w:rsidRPr="008464A3">
        <w:rPr>
          <w:rStyle w:val="red1"/>
          <w:rFonts w:ascii="Palatino Linotype" w:hAnsi="Palatino Linotype"/>
          <w:sz w:val="26"/>
        </w:rPr>
        <w:t>“Καὶ Ἰδοὺ ἔρχομαι ταχύ. μακάριος ὁ τηρῶν τοὺς λόγους τῆς προφητείας τοῦ βιβλίου τούτου.”</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8</w:t>
      </w:r>
      <w:r w:rsidR="00483981" w:rsidRPr="00483981">
        <w:rPr>
          <w:rStyle w:val="reftext1"/>
          <w:sz w:val="8"/>
        </w:rPr>
        <w:t> </w:t>
      </w:r>
      <w:r w:rsidRPr="008464A3">
        <w:rPr>
          <w:rFonts w:ascii="Palatino Linotype" w:hAnsi="Palatino Linotype"/>
          <w:sz w:val="26"/>
        </w:rPr>
        <w:t xml:space="preserve">Κἀγὼ Ἰωάννης ὁ ἀκούων καὶ βλέπων ταῦτα. καὶ ὅτε ἤκουσα καὶ ἔβλεψα, ἔπεσα προσκυνῆσαι ἔμπροσθεν τῶν ποδῶν τοῦ ἀγγέλου τοῦ δεικνύοντός μοι ταῦτα. </w:t>
      </w:r>
      <w:r w:rsidRPr="00483981">
        <w:rPr>
          <w:rStyle w:val="reftext1"/>
          <w:position w:val="6"/>
        </w:rPr>
        <w:t>9</w:t>
      </w:r>
      <w:r w:rsidR="00483981" w:rsidRPr="00483981">
        <w:rPr>
          <w:rStyle w:val="reftext1"/>
          <w:sz w:val="8"/>
        </w:rPr>
        <w:t> </w:t>
      </w:r>
      <w:r w:rsidRPr="008464A3">
        <w:rPr>
          <w:rFonts w:ascii="Palatino Linotype" w:hAnsi="Palatino Linotype"/>
          <w:sz w:val="26"/>
        </w:rPr>
        <w:t xml:space="preserve">καὶ λέγει μοι “Ὅρα μή· σύνδουλός σού εἰμι καὶ τῶν ἀδελφῶν σου τῶν προφητῶν καὶ τῶν τηρούντων τοὺς λόγους τοῦ βιβλίου τούτου· τῷ Θεῷ προσκύνησον.” </w:t>
      </w:r>
    </w:p>
    <w:p w:rsidR="00F83143" w:rsidRPr="008464A3" w:rsidRDefault="00F83143" w:rsidP="00F83143">
      <w:pPr>
        <w:pStyle w:val="reg"/>
        <w:divId w:val="1662075116"/>
        <w:rPr>
          <w:rFonts w:ascii="Palatino Linotype" w:hAnsi="Palatino Linotype"/>
          <w:sz w:val="26"/>
        </w:rPr>
      </w:pPr>
      <w:r w:rsidRPr="00483981">
        <w:rPr>
          <w:rStyle w:val="reftext1"/>
          <w:position w:val="6"/>
        </w:rPr>
        <w:t>10</w:t>
      </w:r>
      <w:r w:rsidR="00483981" w:rsidRPr="00483981">
        <w:rPr>
          <w:rStyle w:val="reftext1"/>
          <w:sz w:val="8"/>
        </w:rPr>
        <w:t> </w:t>
      </w:r>
      <w:r w:rsidRPr="008464A3">
        <w:rPr>
          <w:rFonts w:ascii="Palatino Linotype" w:hAnsi="Palatino Linotype"/>
          <w:sz w:val="26"/>
        </w:rPr>
        <w:t xml:space="preserve">Καὶ λέγει μοι “Μὴ σφραγίσῃς τοὺς λόγους τῆς προφητείας τοῦ βιβλίου τούτου· ὁ καιρὸς γὰρ ἐγγύς ἐστιν. </w:t>
      </w:r>
      <w:r w:rsidRPr="00483981">
        <w:rPr>
          <w:rStyle w:val="reftext1"/>
          <w:position w:val="6"/>
        </w:rPr>
        <w:t>11</w:t>
      </w:r>
      <w:r w:rsidR="00483981" w:rsidRPr="00483981">
        <w:rPr>
          <w:rStyle w:val="reftext1"/>
          <w:sz w:val="8"/>
        </w:rPr>
        <w:t> </w:t>
      </w:r>
      <w:r w:rsidRPr="008464A3">
        <w:rPr>
          <w:rFonts w:ascii="Palatino Linotype" w:hAnsi="Palatino Linotype"/>
          <w:sz w:val="26"/>
        </w:rPr>
        <w:t xml:space="preserve">ὁ ἀδικῶν ἀδικησάτω ἔτι, καὶ ὁ ῥυπαρὸς ῥυπανθήτω ἔτι, καὶ ὁ δίκαιος δικαιοσύνην ποιησάτω ἔτι, καὶ ὁ ἅγιος ἁγιασθήτω ἔτι.” </w:t>
      </w:r>
    </w:p>
    <w:p w:rsidR="00F83143" w:rsidRPr="008464A3" w:rsidRDefault="00F83143" w:rsidP="00F83143">
      <w:pPr>
        <w:pStyle w:val="reg"/>
        <w:divId w:val="1662075116"/>
        <w:rPr>
          <w:rFonts w:ascii="Palatino Linotype" w:hAnsi="Palatino Linotype"/>
          <w:sz w:val="26"/>
        </w:rPr>
      </w:pPr>
      <w:r w:rsidRPr="00483981">
        <w:rPr>
          <w:rStyle w:val="reftext1"/>
          <w:position w:val="6"/>
        </w:rPr>
        <w:t>12</w:t>
      </w:r>
      <w:r w:rsidR="00483981" w:rsidRPr="00483981">
        <w:rPr>
          <w:rStyle w:val="reftext1"/>
          <w:sz w:val="8"/>
        </w:rPr>
        <w:t> </w:t>
      </w:r>
      <w:r w:rsidRPr="008464A3">
        <w:rPr>
          <w:rStyle w:val="red1"/>
          <w:rFonts w:ascii="Palatino Linotype" w:hAnsi="Palatino Linotype"/>
          <w:sz w:val="26"/>
        </w:rPr>
        <w:t xml:space="preserve">“Ἰδοὺ ἔρχομαι ταχύ, καὶ ὁ μισθός μου μετ’ ἐμοῦ, ἀποδοῦναι ἑκάστῳ ὡς τὸ ἔργον ἐστὶν αὐτοῦ. </w:t>
      </w:r>
      <w:r w:rsidRPr="00483981">
        <w:rPr>
          <w:rStyle w:val="reftext1"/>
          <w:position w:val="6"/>
        </w:rPr>
        <w:t>13</w:t>
      </w:r>
      <w:r w:rsidR="00483981" w:rsidRPr="00483981">
        <w:rPr>
          <w:rStyle w:val="reftext1"/>
          <w:sz w:val="8"/>
        </w:rPr>
        <w:t> </w:t>
      </w:r>
      <w:r w:rsidRPr="008464A3">
        <w:rPr>
          <w:rStyle w:val="red1"/>
          <w:rFonts w:ascii="Palatino Linotype" w:hAnsi="Palatino Linotype"/>
          <w:sz w:val="26"/>
        </w:rPr>
        <w:t>ἐγὼ τὸ Ἄλφα καὶ τὸ Ὦ, ὁ πρῶτος καὶ ὁ ἔσχατος, ἡ ἀρχὴ καὶ τὸ τέλος.”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14</w:t>
      </w:r>
      <w:r w:rsidR="00483981" w:rsidRPr="00483981">
        <w:rPr>
          <w:rStyle w:val="reftext1"/>
          <w:sz w:val="8"/>
        </w:rPr>
        <w:t> </w:t>
      </w:r>
      <w:r w:rsidRPr="008464A3">
        <w:rPr>
          <w:rFonts w:ascii="Palatino Linotype" w:hAnsi="Palatino Linotype"/>
          <w:sz w:val="26"/>
        </w:rPr>
        <w:t>Μακάριοι οἱ πλύνοντες τὰς στολὰς αὐτῶν,</w:t>
      </w:r>
      <w:hyperlink w:anchor="fna" w:tooltip="BYZ and TR ‘ποιοῦντες τὰς ἐντολὰς’" w:history="1">
        <w:r w:rsidRPr="00483981">
          <w:rPr>
            <w:rStyle w:val="Hyperlink"/>
            <w:b/>
            <w:bCs/>
            <w:i/>
            <w:iCs/>
            <w:position w:val="6"/>
            <w:sz w:val="17"/>
            <w:szCs w:val="17"/>
          </w:rPr>
          <w:t>a</w:t>
        </w:r>
      </w:hyperlink>
      <w:r w:rsidRPr="008464A3">
        <w:rPr>
          <w:rFonts w:ascii="Palatino Linotype" w:hAnsi="Palatino Linotype"/>
          <w:sz w:val="26"/>
        </w:rPr>
        <w:t xml:space="preserve"> ἵνα ἔσται ἡ ἐξουσία αὐτῶν ἐπὶ τὸ ξύλον τῆς ζωῆς καὶ τοῖς πυλῶσιν εἰσέλθωσιν εἰς τὴν πόλιν. </w:t>
      </w:r>
      <w:r w:rsidRPr="00483981">
        <w:rPr>
          <w:rStyle w:val="reftext1"/>
          <w:position w:val="6"/>
        </w:rPr>
        <w:t>15</w:t>
      </w:r>
      <w:r w:rsidR="00483981" w:rsidRPr="00483981">
        <w:rPr>
          <w:rStyle w:val="reftext1"/>
          <w:sz w:val="8"/>
        </w:rPr>
        <w:t> </w:t>
      </w:r>
      <w:r w:rsidRPr="008464A3">
        <w:rPr>
          <w:rFonts w:ascii="Palatino Linotype" w:hAnsi="Palatino Linotype"/>
          <w:sz w:val="26"/>
        </w:rPr>
        <w:t xml:space="preserve">ἔξω οἱ κύνες καὶ οἱ φάρμακοι καὶ οἱ πόρνοι καὶ οἱ φονεῖς καὶ οἱ εἰδωλολάτραι καὶ πᾶς φιλῶν καὶ ποιῶν ψεῦδος. </w:t>
      </w:r>
    </w:p>
    <w:p w:rsidR="00F83143" w:rsidRPr="008464A3" w:rsidRDefault="00F83143" w:rsidP="00F83143">
      <w:pPr>
        <w:pStyle w:val="reg"/>
        <w:divId w:val="1662075116"/>
        <w:rPr>
          <w:rFonts w:ascii="Palatino Linotype" w:hAnsi="Palatino Linotype"/>
          <w:sz w:val="26"/>
        </w:rPr>
      </w:pPr>
      <w:r w:rsidRPr="00483981">
        <w:rPr>
          <w:rStyle w:val="reftext1"/>
          <w:position w:val="6"/>
        </w:rPr>
        <w:t>16</w:t>
      </w:r>
      <w:r w:rsidR="00483981" w:rsidRPr="00483981">
        <w:rPr>
          <w:rStyle w:val="reftext1"/>
          <w:sz w:val="8"/>
        </w:rPr>
        <w:t> </w:t>
      </w:r>
      <w:r w:rsidRPr="008464A3">
        <w:rPr>
          <w:rStyle w:val="red1"/>
          <w:rFonts w:ascii="Palatino Linotype" w:hAnsi="Palatino Linotype"/>
          <w:sz w:val="26"/>
        </w:rPr>
        <w:t>“Ἐγὼ Ἰησοῦς ἔπεμψα τὸν ἄγγελόν μου μαρτυρῆσαι ὑμῖν ταῦτα ἐπὶ ταῖς ἐκκλησίαις. ἐγώ εἰμι ἡ ῥίζα καὶ τὸ γένος Δαυίδ, ὁ ἀστὴρ ὁ λαμπρός, ὁ πρωϊνός.”</w:t>
      </w:r>
      <w:r w:rsidRPr="008464A3">
        <w:rPr>
          <w:rFonts w:ascii="Palatino Linotype" w:hAnsi="Palatino Linotype"/>
          <w:sz w:val="26"/>
        </w:rPr>
        <w:t xml:space="preserve"> </w:t>
      </w:r>
    </w:p>
    <w:p w:rsidR="00F83143" w:rsidRPr="008464A3" w:rsidRDefault="00F83143" w:rsidP="00F83143">
      <w:pPr>
        <w:pStyle w:val="reg"/>
        <w:divId w:val="1662075116"/>
        <w:rPr>
          <w:rFonts w:ascii="Palatino Linotype" w:hAnsi="Palatino Linotype"/>
          <w:sz w:val="26"/>
        </w:rPr>
      </w:pPr>
      <w:r w:rsidRPr="00483981">
        <w:rPr>
          <w:rStyle w:val="reftext1"/>
          <w:position w:val="6"/>
        </w:rPr>
        <w:t>17</w:t>
      </w:r>
      <w:r w:rsidR="00483981" w:rsidRPr="00483981">
        <w:rPr>
          <w:rStyle w:val="reftext1"/>
          <w:sz w:val="8"/>
        </w:rPr>
        <w:t> </w:t>
      </w:r>
      <w:r w:rsidRPr="008464A3">
        <w:rPr>
          <w:rFonts w:ascii="Palatino Linotype" w:hAnsi="Palatino Linotype"/>
          <w:sz w:val="26"/>
        </w:rPr>
        <w:t xml:space="preserve">Καὶ τὸ Πνεῦμα καὶ ἡ νύμφη λέγουσιν “Ἔρχου.” καὶ ὁ ἀκούων εἰπάτω “Ἔρχου.” καὶ ὁ διψῶν ἐρχέσθω, ὁ θέλων λαβέτω ὕδωρ ζωῆς δωρεάν. </w:t>
      </w:r>
    </w:p>
    <w:p w:rsidR="00F83143" w:rsidRPr="008464A3" w:rsidRDefault="00F83143" w:rsidP="00F83143">
      <w:pPr>
        <w:pStyle w:val="hdg"/>
        <w:spacing w:line="288" w:lineRule="atLeast"/>
        <w:divId w:val="1662075116"/>
        <w:rPr>
          <w:sz w:val="26"/>
        </w:rPr>
      </w:pPr>
      <w:r w:rsidRPr="008464A3">
        <w:rPr>
          <w:sz w:val="26"/>
        </w:rPr>
        <w:t>Nothing May Be Added</w:t>
      </w:r>
    </w:p>
    <w:p w:rsidR="00F83143" w:rsidRPr="008464A3" w:rsidRDefault="00F83143" w:rsidP="00F83143">
      <w:pPr>
        <w:pStyle w:val="reg"/>
        <w:divId w:val="1662075116"/>
        <w:rPr>
          <w:rFonts w:ascii="Palatino Linotype" w:hAnsi="Palatino Linotype"/>
          <w:sz w:val="26"/>
        </w:rPr>
      </w:pPr>
      <w:r w:rsidRPr="00483981">
        <w:rPr>
          <w:rStyle w:val="reftext1"/>
          <w:position w:val="6"/>
        </w:rPr>
        <w:t>18</w:t>
      </w:r>
      <w:r w:rsidR="00483981" w:rsidRPr="00483981">
        <w:rPr>
          <w:rStyle w:val="reftext1"/>
          <w:sz w:val="8"/>
        </w:rPr>
        <w:t> </w:t>
      </w:r>
      <w:r w:rsidRPr="008464A3">
        <w:rPr>
          <w:rFonts w:ascii="Palatino Linotype" w:hAnsi="Palatino Linotype"/>
          <w:sz w:val="26"/>
        </w:rPr>
        <w:t xml:space="preserve">Μαρτυρῶ ἐγὼ παντὶ τῷ ἀκούοντι τοὺς λόγους τῆς προφητείας τοῦ βιβλίου τούτου· ἐάν τις ἐπιθῇ ἐπ’ αὐτά, ἐπιθήσει ὁ Θεὸς ἐπ’ αὐτὸν τὰς πληγὰς τὰς γεγραμμένας ἐν </w:t>
      </w:r>
      <w:r w:rsidRPr="008464A3">
        <w:rPr>
          <w:rFonts w:ascii="Palatino Linotype" w:hAnsi="Palatino Linotype"/>
          <w:sz w:val="26"/>
        </w:rPr>
        <w:lastRenderedPageBreak/>
        <w:t xml:space="preserve">τῷ βιβλίῳ τούτῳ· </w:t>
      </w:r>
      <w:r w:rsidRPr="00483981">
        <w:rPr>
          <w:rStyle w:val="reftext1"/>
          <w:position w:val="6"/>
        </w:rPr>
        <w:t>19</w:t>
      </w:r>
      <w:r w:rsidR="00483981" w:rsidRPr="00483981">
        <w:rPr>
          <w:rStyle w:val="reftext1"/>
          <w:sz w:val="8"/>
        </w:rPr>
        <w:t> </w:t>
      </w:r>
      <w:r w:rsidRPr="008464A3">
        <w:rPr>
          <w:rFonts w:ascii="Palatino Linotype" w:hAnsi="Palatino Linotype"/>
          <w:sz w:val="26"/>
        </w:rPr>
        <w:t xml:space="preserve">καὶ ἐάν τις ἀφέλῃ ἀπὸ τῶν λόγων τοῦ βιβλίου τῆς προφητείας ταύτης, ἀφελεῖ ὁ Θεὸς τὸ μέρος αὐτοῦ ἀπὸ τοῦ ξύλου τῆς ζωῆς καὶ ἐκ τῆς πόλεως τῆς ἁγίας, τῶν γεγραμμένων ἐν τῷ βιβλίῳ τούτῳ. </w:t>
      </w:r>
    </w:p>
    <w:p w:rsidR="00F83143" w:rsidRPr="008464A3" w:rsidRDefault="00F83143" w:rsidP="00F83143">
      <w:pPr>
        <w:pStyle w:val="reg"/>
        <w:divId w:val="1662075116"/>
        <w:rPr>
          <w:rFonts w:ascii="Palatino Linotype" w:hAnsi="Palatino Linotype"/>
          <w:sz w:val="26"/>
        </w:rPr>
      </w:pPr>
      <w:r w:rsidRPr="00483981">
        <w:rPr>
          <w:rStyle w:val="reftext1"/>
          <w:position w:val="6"/>
        </w:rPr>
        <w:t>20</w:t>
      </w:r>
      <w:r w:rsidR="00483981" w:rsidRPr="00483981">
        <w:rPr>
          <w:rStyle w:val="reftext1"/>
          <w:sz w:val="8"/>
        </w:rPr>
        <w:t> </w:t>
      </w:r>
      <w:r w:rsidRPr="008464A3">
        <w:rPr>
          <w:rFonts w:ascii="Palatino Linotype" w:hAnsi="Palatino Linotype"/>
          <w:sz w:val="26"/>
        </w:rPr>
        <w:t xml:space="preserve">Λέγει ὁ μαρτυρῶν ταῦτα </w:t>
      </w:r>
      <w:r w:rsidRPr="008464A3">
        <w:rPr>
          <w:rStyle w:val="red1"/>
          <w:rFonts w:ascii="Palatino Linotype" w:hAnsi="Palatino Linotype"/>
          <w:sz w:val="26"/>
        </w:rPr>
        <w:t>“Ναί, ἔρχομαι ταχύ.”</w:t>
      </w:r>
      <w:r w:rsidRPr="008464A3">
        <w:rPr>
          <w:rFonts w:ascii="Palatino Linotype" w:hAnsi="Palatino Linotype"/>
          <w:sz w:val="26"/>
        </w:rPr>
        <w:t xml:space="preserve"> Ἀμήν, ἔρχου Κύριε Ἰησοῦ. </w:t>
      </w:r>
    </w:p>
    <w:p w:rsidR="00F83143" w:rsidRPr="008464A3" w:rsidRDefault="00F83143" w:rsidP="00F83143">
      <w:pPr>
        <w:pStyle w:val="reg"/>
        <w:divId w:val="1662075116"/>
        <w:rPr>
          <w:rFonts w:ascii="Palatino Linotype" w:hAnsi="Palatino Linotype"/>
          <w:sz w:val="26"/>
        </w:rPr>
      </w:pPr>
      <w:r w:rsidRPr="00483981">
        <w:rPr>
          <w:rStyle w:val="reftext1"/>
          <w:position w:val="6"/>
        </w:rPr>
        <w:t>21</w:t>
      </w:r>
      <w:r w:rsidR="00483981" w:rsidRPr="00483981">
        <w:rPr>
          <w:rStyle w:val="reftext1"/>
          <w:sz w:val="8"/>
        </w:rPr>
        <w:t> </w:t>
      </w:r>
      <w:r w:rsidRPr="008464A3">
        <w:rPr>
          <w:rFonts w:ascii="Palatino Linotype" w:hAnsi="Palatino Linotype"/>
          <w:sz w:val="26"/>
        </w:rPr>
        <w:t>Ἡ χάρις τοῦ Κυρίου Ἰησοῦ</w:t>
      </w:r>
      <w:hyperlink w:anchor="fnb" w:tooltip="WH and BYZ ‘τοῦ Κυρίου Ἰησοῦ Χριστοῦ’; TR ‘τοῦ Κυρίου ημῶν Ἰησοῦ Χριστοῦ’" w:history="1">
        <w:r w:rsidRPr="00483981">
          <w:rPr>
            <w:rStyle w:val="Hyperlink"/>
            <w:b/>
            <w:bCs/>
            <w:i/>
            <w:iCs/>
            <w:position w:val="6"/>
            <w:sz w:val="17"/>
            <w:szCs w:val="17"/>
          </w:rPr>
          <w:t>b</w:t>
        </w:r>
      </w:hyperlink>
      <w:r w:rsidRPr="008464A3">
        <w:rPr>
          <w:rFonts w:ascii="Palatino Linotype" w:hAnsi="Palatino Linotype"/>
          <w:sz w:val="26"/>
        </w:rPr>
        <w:t xml:space="preserve"> μετὰ πάντων </w:t>
      </w:r>
      <w:r>
        <w:rPr>
          <w:rFonts w:ascii="Cambria Math" w:hAnsi="Cambria Math" w:cs="Cambria Math"/>
        </w:rPr>
        <w:t>⧼</w:t>
      </w:r>
      <w:r w:rsidRPr="008464A3">
        <w:rPr>
          <w:rFonts w:ascii="Palatino Linotype" w:hAnsi="Palatino Linotype"/>
          <w:sz w:val="26"/>
        </w:rPr>
        <w:t>ἁγίων.</w:t>
      </w:r>
      <w:hyperlink w:anchor="fnc" w:tooltip="SBL, WH, NE, and TR do not include ‘ἁγίων’" w:history="1">
        <w:r w:rsidRPr="00483981">
          <w:rPr>
            <w:rStyle w:val="Hyperlink"/>
            <w:b/>
            <w:bCs/>
            <w:i/>
            <w:iCs/>
            <w:position w:val="6"/>
            <w:sz w:val="17"/>
            <w:szCs w:val="17"/>
          </w:rPr>
          <w:t>c</w:t>
        </w:r>
      </w:hyperlink>
    </w:p>
    <w:p w:rsidR="00F83143" w:rsidRPr="008464A3" w:rsidRDefault="00F83143" w:rsidP="00F83143">
      <w:pPr>
        <w:pStyle w:val="reg"/>
        <w:divId w:val="1662075116"/>
        <w:rPr>
          <w:rFonts w:ascii="Palatino Linotype" w:hAnsi="Palatino Linotype"/>
          <w:sz w:val="26"/>
        </w:rPr>
      </w:pPr>
      <w:r w:rsidRPr="008464A3">
        <w:rPr>
          <w:rFonts w:ascii="Palatino Linotype" w:hAnsi="Palatino Linotype"/>
          <w:sz w:val="26"/>
        </w:rPr>
        <w:t>Ἀμήν</w:t>
      </w:r>
      <w:r>
        <w:rPr>
          <w:rFonts w:ascii="Cambria Math" w:hAnsi="Cambria Math" w:cs="Cambria Math"/>
        </w:rPr>
        <w:t>⧽</w:t>
      </w:r>
      <w:r w:rsidRPr="008464A3">
        <w:rPr>
          <w:rFonts w:ascii="Palatino Linotype" w:hAnsi="Palatino Linotype"/>
          <w:sz w:val="26"/>
        </w:rPr>
        <w:t>.</w:t>
      </w:r>
      <w:hyperlink w:anchor="fnd" w:tooltip="SBL, WH, NE, and NA do not include ‘Ἀμήν.’" w:history="1">
        <w:r w:rsidRPr="00483981">
          <w:rPr>
            <w:rStyle w:val="Hyperlink"/>
            <w:b/>
            <w:bCs/>
            <w:i/>
            <w:iCs/>
            <w:position w:val="6"/>
            <w:sz w:val="17"/>
            <w:szCs w:val="17"/>
          </w:rPr>
          <w:t>d</w:t>
        </w:r>
      </w:hyperlink>
      <w:r w:rsidRPr="008464A3">
        <w:rPr>
          <w:rFonts w:ascii="Palatino Linotype" w:hAnsi="Palatino Linotype"/>
          <w:sz w:val="26"/>
        </w:rPr>
        <w:t xml:space="preserve"> </w:t>
      </w:r>
    </w:p>
    <w:bookmarkEnd w:id="2"/>
    <w:p w:rsidR="00F83143" w:rsidRPr="008464A3" w:rsidRDefault="00F83143" w:rsidP="00F83143">
      <w:pPr>
        <w:pStyle w:val="foot"/>
        <w:spacing w:line="288" w:lineRule="atLeast"/>
        <w:divId w:val="1662075116"/>
        <w:rPr>
          <w:rFonts w:ascii="Palatino Linotype" w:hAnsi="Palatino Linotype" w:cs="Tahoma"/>
          <w:sz w:val="26"/>
        </w:rPr>
      </w:pPr>
      <w:r>
        <w:rPr>
          <w:rStyle w:val="footnotesbot1"/>
          <w:rFonts w:ascii="Tahoma" w:hAnsi="Tahoma" w:cs="Tahoma"/>
        </w:rPr>
        <w:t>a</w:t>
      </w:r>
      <w:r w:rsidRPr="008464A3">
        <w:rPr>
          <w:rFonts w:ascii="Palatino Linotype" w:hAnsi="Palatino Linotype" w:cs="Tahoma"/>
          <w:sz w:val="26"/>
        </w:rPr>
        <w:t xml:space="preserve"> </w:t>
      </w:r>
      <w:r>
        <w:rPr>
          <w:rStyle w:val="fnverse1"/>
          <w:rFonts w:ascii="Tahoma" w:hAnsi="Tahoma" w:cs="Tahoma"/>
        </w:rPr>
        <w:t>14</w:t>
      </w:r>
      <w:r w:rsidRPr="008464A3">
        <w:rPr>
          <w:rFonts w:ascii="Palatino Linotype" w:hAnsi="Palatino Linotype" w:cs="Tahoma"/>
          <w:sz w:val="26"/>
        </w:rPr>
        <w:t xml:space="preserve"> </w:t>
      </w:r>
      <w:r>
        <w:rPr>
          <w:rStyle w:val="footnote1"/>
          <w:rFonts w:ascii="Tahoma" w:hAnsi="Tahoma" w:cs="Tahoma"/>
        </w:rPr>
        <w:t xml:space="preserve">BYZ and TR </w:t>
      </w:r>
      <w:r>
        <w:rPr>
          <w:rStyle w:val="footnote1"/>
          <w:rFonts w:ascii="Tahoma" w:hAnsi="Tahoma" w:cs="Tahoma"/>
          <w:i/>
          <w:iCs/>
        </w:rPr>
        <w:t>ποιοῦντες τὰς ἐντολὰς</w:t>
      </w:r>
      <w:r w:rsidRPr="008464A3">
        <w:rPr>
          <w:rFonts w:ascii="Palatino Linotype" w:hAnsi="Palatino Linotype" w:cs="Tahoma"/>
          <w:sz w:val="26"/>
        </w:rPr>
        <w:br/>
      </w:r>
      <w:bookmarkEnd w:id="3"/>
      <w:r>
        <w:rPr>
          <w:rStyle w:val="footnotesbot1"/>
          <w:rFonts w:ascii="Tahoma" w:hAnsi="Tahoma" w:cs="Tahoma"/>
        </w:rPr>
        <w:t>b</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WH and BYZ </w:t>
      </w:r>
      <w:r>
        <w:rPr>
          <w:rStyle w:val="footnote1"/>
          <w:rFonts w:ascii="Tahoma" w:hAnsi="Tahoma" w:cs="Tahoma"/>
          <w:i/>
          <w:iCs/>
        </w:rPr>
        <w:t>τοῦ Κυρίου Ἰησοῦ Χριστοῦ</w:t>
      </w:r>
      <w:r>
        <w:rPr>
          <w:rStyle w:val="footnote1"/>
          <w:rFonts w:ascii="Tahoma" w:hAnsi="Tahoma" w:cs="Tahoma"/>
        </w:rPr>
        <w:t xml:space="preserve">; TR </w:t>
      </w:r>
      <w:r>
        <w:rPr>
          <w:rStyle w:val="footnote1"/>
          <w:rFonts w:ascii="Tahoma" w:hAnsi="Tahoma" w:cs="Tahoma"/>
          <w:i/>
          <w:iCs/>
        </w:rPr>
        <w:t>τοῦ Κυρίου ημῶν Ἰησοῦ Χριστοῦ</w:t>
      </w:r>
      <w:r w:rsidRPr="008464A3">
        <w:rPr>
          <w:rFonts w:ascii="Palatino Linotype" w:hAnsi="Palatino Linotype" w:cs="Tahoma"/>
          <w:sz w:val="26"/>
        </w:rPr>
        <w:br/>
      </w:r>
      <w:bookmarkEnd w:id="4"/>
      <w:r>
        <w:rPr>
          <w:rStyle w:val="footnotesbot1"/>
          <w:rFonts w:ascii="Tahoma" w:hAnsi="Tahoma" w:cs="Tahoma"/>
        </w:rPr>
        <w:t>c</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SBL, WH, NE, and TR do not include </w:t>
      </w:r>
      <w:r>
        <w:rPr>
          <w:rStyle w:val="footnote1"/>
          <w:rFonts w:ascii="Tahoma" w:hAnsi="Tahoma" w:cs="Tahoma"/>
          <w:i/>
          <w:iCs/>
        </w:rPr>
        <w:t>ἁγίων</w:t>
      </w:r>
      <w:r w:rsidRPr="008464A3">
        <w:rPr>
          <w:rFonts w:ascii="Palatino Linotype" w:hAnsi="Palatino Linotype" w:cs="Tahoma"/>
          <w:sz w:val="26"/>
        </w:rPr>
        <w:br/>
      </w:r>
      <w:bookmarkEnd w:id="5"/>
      <w:r>
        <w:rPr>
          <w:rStyle w:val="footnotesbot1"/>
          <w:rFonts w:ascii="Tahoma" w:hAnsi="Tahoma" w:cs="Tahoma"/>
        </w:rPr>
        <w:t>d</w:t>
      </w:r>
      <w:r w:rsidRPr="008464A3">
        <w:rPr>
          <w:rFonts w:ascii="Palatino Linotype" w:hAnsi="Palatino Linotype" w:cs="Tahoma"/>
          <w:sz w:val="26"/>
        </w:rPr>
        <w:t xml:space="preserve"> </w:t>
      </w:r>
      <w:r>
        <w:rPr>
          <w:rStyle w:val="fnverse1"/>
          <w:rFonts w:ascii="Tahoma" w:hAnsi="Tahoma" w:cs="Tahoma"/>
        </w:rPr>
        <w:t>21</w:t>
      </w:r>
      <w:r w:rsidRPr="008464A3">
        <w:rPr>
          <w:rFonts w:ascii="Palatino Linotype" w:hAnsi="Palatino Linotype" w:cs="Tahoma"/>
          <w:sz w:val="26"/>
        </w:rPr>
        <w:t xml:space="preserve"> </w:t>
      </w:r>
      <w:r>
        <w:rPr>
          <w:rStyle w:val="footnote1"/>
          <w:rFonts w:ascii="Tahoma" w:hAnsi="Tahoma" w:cs="Tahoma"/>
        </w:rPr>
        <w:t xml:space="preserve">SBL, WH, NE, and NA do not include </w:t>
      </w:r>
      <w:r>
        <w:rPr>
          <w:rStyle w:val="footnote1"/>
          <w:rFonts w:ascii="Tahoma" w:hAnsi="Tahoma" w:cs="Tahoma"/>
          <w:i/>
          <w:iCs/>
        </w:rPr>
        <w:t>Ἀμήν.</w:t>
      </w:r>
    </w:p>
    <w:p w:rsidR="00766D39" w:rsidRPr="007F6861" w:rsidRDefault="00766D39" w:rsidP="00F83143">
      <w:pPr>
        <w:spacing w:before="5" w:beforeAutospacing="0" w:after="0" w:afterAutospacing="0" w:line="288" w:lineRule="atLeast"/>
        <w:ind w:left="5" w:right="5"/>
        <w:jc w:val="center"/>
        <w:divId w:val="1662075116"/>
        <w:rPr>
          <w:rFonts w:ascii="Tahoma" w:hAnsi="Tahoma" w:cs="Tahoma"/>
          <w:sz w:val="26"/>
        </w:rPr>
      </w:pPr>
    </w:p>
    <w:sectPr w:rsidR="00766D39" w:rsidRPr="007F6861" w:rsidSect="007F686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rato Pro Black">
    <w:panose1 w:val="00000000000000000000"/>
    <w:charset w:val="00"/>
    <w:family w:val="modern"/>
    <w:notTrueType/>
    <w:pitch w:val="variable"/>
    <w:sig w:usb0="A00000EF" w:usb1="4000247B" w:usb2="00000000" w:usb3="00000000" w:csb0="00000093" w:csb1="00000000"/>
  </w:font>
  <w:font w:name="Capita-Bold">
    <w:panose1 w:val="00000000000000000000"/>
    <w:charset w:val="00"/>
    <w:family w:val="modern"/>
    <w:notTrueType/>
    <w:pitch w:val="variable"/>
    <w:sig w:usb0="A00000AF" w:usb1="4000205B"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EA"/>
    <w:rsid w:val="00483981"/>
    <w:rsid w:val="004855EA"/>
    <w:rsid w:val="00766D39"/>
    <w:rsid w:val="007F6861"/>
    <w:rsid w:val="008464A3"/>
    <w:rsid w:val="008B1A00"/>
    <w:rsid w:val="009C6D0A"/>
    <w:rsid w:val="00A0345E"/>
    <w:rsid w:val="00B473FB"/>
    <w:rsid w:val="00BA42A1"/>
    <w:rsid w:val="00D34585"/>
    <w:rsid w:val="00F8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8C9C2C-B9AD-488A-BCD8-C6AC5DA4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jc w:val="center"/>
      <w:outlineLvl w:val="0"/>
    </w:pPr>
    <w:rPr>
      <w:b/>
      <w:bCs/>
      <w:kern w:val="36"/>
      <w:sz w:val="48"/>
      <w:szCs w:val="48"/>
    </w:rPr>
  </w:style>
  <w:style w:type="paragraph" w:styleId="Heading2">
    <w:name w:val="heading 2"/>
    <w:basedOn w:val="Normal"/>
    <w:link w:val="Heading2Char"/>
    <w:uiPriority w:val="9"/>
    <w:qFormat/>
    <w:pPr>
      <w:jc w:val="center"/>
      <w:outlineLvl w:val="1"/>
    </w:pPr>
    <w:rPr>
      <w:b/>
      <w:bCs/>
      <w:sz w:val="36"/>
      <w:szCs w:val="36"/>
    </w:rPr>
  </w:style>
  <w:style w:type="paragraph" w:styleId="Heading3">
    <w:name w:val="heading 3"/>
    <w:basedOn w:val="Normal"/>
    <w:link w:val="Heading3Char"/>
    <w:uiPriority w:val="9"/>
    <w:qFormat/>
    <w:pPr>
      <w:jc w:val="center"/>
      <w:outlineLvl w:val="2"/>
    </w:pPr>
    <w:rPr>
      <w:b/>
      <w:bCs/>
      <w:sz w:val="27"/>
      <w:szCs w:val="27"/>
    </w:rPr>
  </w:style>
  <w:style w:type="paragraph" w:styleId="Heading4">
    <w:name w:val="heading 4"/>
    <w:basedOn w:val="Normal"/>
    <w:link w:val="Heading4Char"/>
    <w:uiPriority w:val="9"/>
    <w:qFormat/>
    <w:pPr>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92F2"/>
      <w:u w:val="none"/>
      <w:effect w:val="none"/>
    </w:rPr>
  </w:style>
  <w:style w:type="character" w:styleId="FollowedHyperlink">
    <w:name w:val="FollowedHyperlink"/>
    <w:basedOn w:val="DefaultParagraphFont"/>
    <w:uiPriority w:val="99"/>
    <w:semiHidden/>
    <w:unhideWhenUsed/>
    <w:rPr>
      <w:strike w:val="0"/>
      <w:dstrike w:val="0"/>
      <w:color w:val="0092F2"/>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ci">
    <w:name w:val="ci"/>
    <w:basedOn w:val="Normal"/>
    <w:pPr>
      <w:spacing w:before="0" w:beforeAutospacing="0" w:after="0" w:afterAutospacing="0"/>
      <w:jc w:val="center"/>
    </w:pPr>
  </w:style>
  <w:style w:type="paragraph" w:customStyle="1" w:styleId="topheading2">
    <w:name w:val="topheading2"/>
    <w:basedOn w:val="Normal"/>
    <w:pPr>
      <w:jc w:val="center"/>
    </w:pPr>
    <w:rPr>
      <w:rFonts w:ascii="Tahoma" w:hAnsi="Tahoma" w:cs="Tahoma"/>
      <w:b/>
      <w:bCs/>
      <w:color w:val="552200"/>
      <w:sz w:val="58"/>
      <w:szCs w:val="58"/>
    </w:rPr>
  </w:style>
  <w:style w:type="paragraph" w:customStyle="1" w:styleId="topheading">
    <w:name w:val="topheading"/>
    <w:basedOn w:val="Normal"/>
    <w:pPr>
      <w:jc w:val="center"/>
    </w:pPr>
    <w:rPr>
      <w:rFonts w:ascii="Tahoma" w:hAnsi="Tahoma" w:cs="Tahoma"/>
      <w:b/>
      <w:bCs/>
      <w:color w:val="552200"/>
      <w:sz w:val="34"/>
      <w:szCs w:val="34"/>
    </w:rPr>
  </w:style>
  <w:style w:type="paragraph" w:customStyle="1" w:styleId="vheading">
    <w:name w:val="vheading"/>
    <w:basedOn w:val="Normal"/>
    <w:pPr>
      <w:shd w:val="clear" w:color="auto" w:fill="FFF0E6"/>
      <w:spacing w:before="75" w:beforeAutospacing="0" w:after="150" w:afterAutospacing="0"/>
    </w:pPr>
    <w:rPr>
      <w:rFonts w:ascii="Tahoma" w:hAnsi="Tahoma" w:cs="Tahoma"/>
      <w:b/>
      <w:bCs/>
      <w:color w:val="552200"/>
    </w:rPr>
  </w:style>
  <w:style w:type="paragraph" w:customStyle="1" w:styleId="red">
    <w:name w:val="red"/>
    <w:basedOn w:val="Normal"/>
    <w:rPr>
      <w:color w:val="FF0000"/>
    </w:rPr>
  </w:style>
  <w:style w:type="paragraph" w:customStyle="1" w:styleId="p">
    <w:name w:val="p"/>
    <w:basedOn w:val="Normal"/>
    <w:pPr>
      <w:spacing w:line="180" w:lineRule="atLeast"/>
    </w:pPr>
  </w:style>
  <w:style w:type="paragraph" w:customStyle="1" w:styleId="hdg">
    <w:name w:val="hdg"/>
    <w:basedOn w:val="Normal"/>
    <w:pPr>
      <w:spacing w:after="0" w:afterAutospacing="0"/>
    </w:pPr>
    <w:rPr>
      <w:rFonts w:ascii="Tahoma" w:hAnsi="Tahoma" w:cs="Tahoma"/>
      <w:b/>
      <w:bCs/>
    </w:rPr>
  </w:style>
  <w:style w:type="paragraph" w:customStyle="1" w:styleId="foot">
    <w:name w:val="foot"/>
    <w:basedOn w:val="Normal"/>
  </w:style>
  <w:style w:type="paragraph" w:customStyle="1" w:styleId="cross">
    <w:name w:val="cross"/>
    <w:basedOn w:val="Normal"/>
    <w:pPr>
      <w:spacing w:before="0" w:beforeAutospacing="0"/>
    </w:pPr>
    <w:rPr>
      <w:rFonts w:ascii="Tahoma" w:hAnsi="Tahoma" w:cs="Tahoma"/>
      <w:i/>
      <w:iCs/>
      <w:color w:val="0092F2"/>
    </w:rPr>
  </w:style>
  <w:style w:type="paragraph" w:customStyle="1" w:styleId="reftext">
    <w:name w:val="reftext"/>
    <w:basedOn w:val="Normal"/>
    <w:pPr>
      <w:spacing w:line="288" w:lineRule="atLeast"/>
      <w:ind w:left="15" w:right="15"/>
      <w:textAlignment w:val="top"/>
    </w:pPr>
    <w:rPr>
      <w:rFonts w:ascii="Tahoma" w:hAnsi="Tahoma" w:cs="Tahoma"/>
      <w:b/>
      <w:bCs/>
      <w:color w:val="B34700"/>
      <w:sz w:val="17"/>
      <w:szCs w:val="17"/>
    </w:rPr>
  </w:style>
  <w:style w:type="paragraph" w:customStyle="1" w:styleId="fn">
    <w:name w:val="fn"/>
    <w:basedOn w:val="Normal"/>
    <w:pPr>
      <w:spacing w:line="288" w:lineRule="atLeast"/>
      <w:ind w:left="15" w:right="15"/>
      <w:textAlignment w:val="top"/>
    </w:pPr>
    <w:rPr>
      <w:rFonts w:ascii="Tahoma" w:hAnsi="Tahoma" w:cs="Tahoma"/>
      <w:b/>
      <w:bCs/>
      <w:i/>
      <w:iCs/>
      <w:color w:val="0092F2"/>
      <w:sz w:val="17"/>
      <w:szCs w:val="17"/>
    </w:rPr>
  </w:style>
  <w:style w:type="paragraph" w:customStyle="1" w:styleId="footnotesbot">
    <w:name w:val="footnotesbot"/>
    <w:basedOn w:val="Normal"/>
    <w:rPr>
      <w:color w:val="0092F2"/>
      <w:sz w:val="17"/>
      <w:szCs w:val="17"/>
    </w:rPr>
  </w:style>
  <w:style w:type="paragraph" w:customStyle="1" w:styleId="fnverse">
    <w:name w:val="fnverse"/>
    <w:basedOn w:val="Normal"/>
    <w:rPr>
      <w:color w:val="B34700"/>
      <w:sz w:val="17"/>
      <w:szCs w:val="17"/>
    </w:rPr>
  </w:style>
  <w:style w:type="paragraph" w:customStyle="1" w:styleId="footnote">
    <w:name w:val="footnote"/>
    <w:basedOn w:val="Normal"/>
    <w:rPr>
      <w:sz w:val="17"/>
      <w:szCs w:val="17"/>
    </w:rPr>
  </w:style>
  <w:style w:type="paragraph" w:customStyle="1" w:styleId="reg">
    <w:name w:val="reg"/>
    <w:basedOn w:val="Normal"/>
    <w:pPr>
      <w:spacing w:line="288" w:lineRule="atLeast"/>
      <w:jc w:val="both"/>
    </w:pPr>
    <w:rPr>
      <w:rFonts w:ascii="Tahoma" w:hAnsi="Tahoma" w:cs="Tahoma"/>
    </w:rPr>
  </w:style>
  <w:style w:type="paragraph" w:customStyle="1" w:styleId="inscrip">
    <w:name w:val="inscrip"/>
    <w:basedOn w:val="Normal"/>
    <w:pPr>
      <w:jc w:val="center"/>
    </w:pPr>
    <w:rPr>
      <w:caps/>
    </w:rPr>
  </w:style>
  <w:style w:type="paragraph" w:customStyle="1" w:styleId="selah">
    <w:name w:val="selah"/>
    <w:basedOn w:val="Normal"/>
    <w:pPr>
      <w:spacing w:before="0" w:beforeAutospacing="0" w:after="0" w:afterAutospacing="0"/>
      <w:jc w:val="right"/>
    </w:pPr>
  </w:style>
  <w:style w:type="paragraph" w:customStyle="1" w:styleId="centerhdg">
    <w:name w:val="centerhdg"/>
    <w:basedOn w:val="Normal"/>
    <w:pPr>
      <w:jc w:val="center"/>
    </w:pPr>
    <w:rPr>
      <w:i/>
      <w:iCs/>
    </w:rPr>
  </w:style>
  <w:style w:type="paragraph" w:customStyle="1" w:styleId="acrostic">
    <w:name w:val="acrostic"/>
    <w:basedOn w:val="Normal"/>
    <w:pPr>
      <w:spacing w:line="360" w:lineRule="atLeast"/>
      <w:jc w:val="center"/>
    </w:pPr>
    <w:rPr>
      <w:rFonts w:ascii="Tahoma" w:hAnsi="Tahoma" w:cs="Tahoma"/>
      <w:b/>
      <w:bCs/>
      <w:color w:val="552200"/>
      <w:sz w:val="29"/>
      <w:szCs w:val="29"/>
    </w:rPr>
  </w:style>
  <w:style w:type="paragraph" w:customStyle="1" w:styleId="indent1">
    <w:name w:val="indent1"/>
    <w:basedOn w:val="Normal"/>
    <w:pPr>
      <w:spacing w:before="0" w:beforeAutospacing="0" w:after="0" w:afterAutospacing="0"/>
      <w:ind w:left="450"/>
    </w:pPr>
  </w:style>
  <w:style w:type="paragraph" w:customStyle="1" w:styleId="indent2">
    <w:name w:val="indent2"/>
    <w:basedOn w:val="Normal"/>
    <w:pPr>
      <w:spacing w:before="0" w:beforeAutospacing="0" w:after="0" w:afterAutospacing="0"/>
      <w:ind w:left="900"/>
    </w:pPr>
  </w:style>
  <w:style w:type="paragraph" w:customStyle="1" w:styleId="indent1stline">
    <w:name w:val="indent1stline"/>
    <w:basedOn w:val="Normal"/>
    <w:pPr>
      <w:spacing w:after="0" w:afterAutospacing="0"/>
      <w:ind w:left="450"/>
    </w:pPr>
  </w:style>
  <w:style w:type="paragraph" w:customStyle="1" w:styleId="indentred1">
    <w:name w:val="indentred1"/>
    <w:basedOn w:val="Normal"/>
    <w:pPr>
      <w:spacing w:before="0" w:beforeAutospacing="0" w:after="0" w:afterAutospacing="0"/>
      <w:ind w:left="450"/>
    </w:pPr>
    <w:rPr>
      <w:color w:val="FF0000"/>
    </w:rPr>
  </w:style>
  <w:style w:type="paragraph" w:customStyle="1" w:styleId="indentred2">
    <w:name w:val="indentred2"/>
    <w:basedOn w:val="Normal"/>
    <w:pPr>
      <w:spacing w:before="0" w:beforeAutospacing="0" w:after="0" w:afterAutospacing="0"/>
      <w:ind w:left="900"/>
    </w:pPr>
    <w:rPr>
      <w:color w:val="FF0000"/>
    </w:rPr>
  </w:style>
  <w:style w:type="paragraph" w:customStyle="1" w:styleId="indent1stlinered">
    <w:name w:val="indent1stlinered"/>
    <w:basedOn w:val="Normal"/>
    <w:pPr>
      <w:spacing w:after="0" w:afterAutospacing="0"/>
      <w:ind w:left="450"/>
    </w:pPr>
    <w:rPr>
      <w:color w:val="FF0000"/>
    </w:rPr>
  </w:style>
  <w:style w:type="character" w:customStyle="1" w:styleId="cross1">
    <w:name w:val="cross1"/>
    <w:basedOn w:val="DefaultParagraphFont"/>
    <w:rPr>
      <w:rFonts w:ascii="Tahoma" w:hAnsi="Tahoma" w:cs="Tahoma" w:hint="default"/>
      <w:b w:val="0"/>
      <w:bCs w:val="0"/>
      <w:i/>
      <w:iCs/>
      <w:strike w:val="0"/>
      <w:dstrike w:val="0"/>
      <w:color w:val="0092F2"/>
      <w:u w:val="none"/>
      <w:effect w:val="none"/>
    </w:rPr>
  </w:style>
  <w:style w:type="character" w:customStyle="1" w:styleId="reftext1">
    <w:name w:val="reftext1"/>
    <w:basedOn w:val="DefaultParagraphFont"/>
    <w:rPr>
      <w:rFonts w:ascii="Tahoma" w:hAnsi="Tahoma" w:cs="Tahoma" w:hint="default"/>
      <w:b/>
      <w:bCs/>
      <w:color w:val="B34700"/>
      <w:sz w:val="17"/>
      <w:szCs w:val="17"/>
    </w:rPr>
  </w:style>
  <w:style w:type="character" w:customStyle="1" w:styleId="fn1">
    <w:name w:val="fn1"/>
    <w:basedOn w:val="DefaultParagraphFont"/>
    <w:rPr>
      <w:rFonts w:ascii="Tahoma" w:hAnsi="Tahoma" w:cs="Tahoma" w:hint="default"/>
      <w:b/>
      <w:bCs/>
      <w:i/>
      <w:iCs/>
      <w:color w:val="0092F2"/>
      <w:sz w:val="17"/>
      <w:szCs w:val="17"/>
    </w:rPr>
  </w:style>
  <w:style w:type="character" w:customStyle="1" w:styleId="footnotesbot1">
    <w:name w:val="footnotesbot1"/>
    <w:basedOn w:val="DefaultParagraphFont"/>
    <w:rPr>
      <w:color w:val="0092F2"/>
      <w:sz w:val="17"/>
      <w:szCs w:val="17"/>
    </w:rPr>
  </w:style>
  <w:style w:type="character" w:customStyle="1" w:styleId="fnverse1">
    <w:name w:val="fnverse1"/>
    <w:basedOn w:val="DefaultParagraphFont"/>
    <w:rPr>
      <w:color w:val="B34700"/>
      <w:sz w:val="17"/>
      <w:szCs w:val="17"/>
    </w:rPr>
  </w:style>
  <w:style w:type="character" w:customStyle="1" w:styleId="footnote1">
    <w:name w:val="footnote1"/>
    <w:basedOn w:val="DefaultParagraphFont"/>
    <w:rPr>
      <w:sz w:val="17"/>
      <w:szCs w:val="17"/>
    </w:rPr>
  </w:style>
  <w:style w:type="character" w:customStyle="1" w:styleId="red1">
    <w:name w:val="red1"/>
    <w:basedOn w:val="DefaultParagraphFont"/>
    <w:rPr>
      <w:color w:val="FF0000"/>
    </w:rPr>
  </w:style>
  <w:style w:type="paragraph" w:styleId="NormalWeb">
    <w:name w:val="Normal (Web)"/>
    <w:basedOn w:val="Normal"/>
    <w:uiPriority w:val="99"/>
    <w:semiHidden/>
    <w:unhideWhenUsed/>
  </w:style>
  <w:style w:type="table" w:styleId="TableGrid">
    <w:name w:val="Table Grid"/>
    <w:basedOn w:val="TableNormal"/>
    <w:uiPriority w:val="39"/>
    <w:rsid w:val="00485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
    <w:name w:val="7"/>
    <w:basedOn w:val="Normal"/>
    <w:link w:val="7Char"/>
    <w:qFormat/>
    <w:rsid w:val="004855EA"/>
    <w:pPr>
      <w:spacing w:before="0" w:beforeAutospacing="0" w:after="0" w:afterAutospacing="0" w:line="253" w:lineRule="auto"/>
      <w:jc w:val="both"/>
    </w:pPr>
    <w:rPr>
      <w:rFonts w:ascii="Strato Pro Black" w:hAnsi="Strato Pro Black" w:cs="Tahoma"/>
      <w:color w:val="FFFFFF"/>
      <w:sz w:val="14"/>
      <w:szCs w:val="14"/>
    </w:rPr>
  </w:style>
  <w:style w:type="character" w:customStyle="1" w:styleId="7Char">
    <w:name w:val="7 Char"/>
    <w:basedOn w:val="DefaultParagraphFont"/>
    <w:link w:val="7"/>
    <w:rsid w:val="004855EA"/>
    <w:rPr>
      <w:rFonts w:ascii="Strato Pro Black" w:eastAsiaTheme="minorEastAsia" w:hAnsi="Strato Pro Black" w:cs="Tahoma"/>
      <w:color w:val="FFFFFF"/>
      <w:sz w:val="14"/>
      <w:szCs w:val="14"/>
    </w:rPr>
  </w:style>
  <w:style w:type="paragraph" w:customStyle="1" w:styleId="8">
    <w:name w:val="8"/>
    <w:basedOn w:val="Normal"/>
    <w:link w:val="8Char"/>
    <w:qFormat/>
    <w:rsid w:val="007F6861"/>
    <w:pPr>
      <w:spacing w:before="0" w:beforeAutospacing="0" w:after="0" w:afterAutospacing="0" w:line="253" w:lineRule="auto"/>
      <w:jc w:val="both"/>
    </w:pPr>
    <w:rPr>
      <w:rFonts w:ascii="Strato Pro Black" w:hAnsi="Strato Pro Black" w:cs="Tahoma"/>
      <w:color w:val="FFFFFF"/>
      <w:sz w:val="16"/>
      <w:szCs w:val="16"/>
    </w:rPr>
  </w:style>
  <w:style w:type="character" w:customStyle="1" w:styleId="8Char">
    <w:name w:val="8 Char"/>
    <w:basedOn w:val="DefaultParagraphFont"/>
    <w:link w:val="8"/>
    <w:rsid w:val="007F6861"/>
    <w:rPr>
      <w:rFonts w:ascii="Strato Pro Black" w:eastAsiaTheme="minorEastAsia" w:hAnsi="Strato Pro Black" w:cs="Tahoma"/>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075116">
      <w:bodyDiv w:val="1"/>
      <w:marLeft w:val="5"/>
      <w:marRight w:val="5"/>
      <w:marTop w:val="5"/>
      <w:marBottom w:val="5"/>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537</Pages>
  <Words>168574</Words>
  <Characters>829389</Characters>
  <Application>Microsoft Office Word</Application>
  <DocSecurity>0</DocSecurity>
  <Lines>17278</Lines>
  <Paragraphs>7983</Paragraphs>
  <ScaleCrop>false</ScaleCrop>
  <HeadingPairs>
    <vt:vector size="2" baseType="variant">
      <vt:variant>
        <vt:lpstr>Title</vt:lpstr>
      </vt:variant>
      <vt:variant>
        <vt:i4>1</vt:i4>
      </vt:variant>
    </vt:vector>
  </HeadingPairs>
  <TitlesOfParts>
    <vt:vector size="1" baseType="lpstr">
      <vt:lpstr>BLB New Testament</vt:lpstr>
    </vt:vector>
  </TitlesOfParts>
  <Company/>
  <LinksUpToDate>false</LinksUpToDate>
  <CharactersWithSpaces>989980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BGB New Testament</dc:title>
  <dc:subject/>
  <dc:creator>ji</dc:creator>
  <cp:keywords/>
  <dc:description/>
  <cp:lastModifiedBy>ji</cp:lastModifiedBy>
  <cp:revision>6</cp:revision>
  <dcterms:created xsi:type="dcterms:W3CDTF">2016-03-15T10:18:00Z</dcterms:created>
  <dcterms:modified xsi:type="dcterms:W3CDTF">2016-03-15T12:52:00Z</dcterms:modified>
</cp:coreProperties>
</file>