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992" w:type="dxa"/>
        <w:tblInd w:w="-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711"/>
        <w:gridCol w:w="1129"/>
        <w:gridCol w:w="1667"/>
        <w:gridCol w:w="630"/>
        <w:gridCol w:w="810"/>
        <w:gridCol w:w="799"/>
        <w:gridCol w:w="3362"/>
        <w:gridCol w:w="3185"/>
        <w:gridCol w:w="4680"/>
        <w:gridCol w:w="19"/>
      </w:tblGrid>
      <w:tr w:rsidR="0001433A" w:rsidRPr="005F5724" w14:paraId="0B425347" w14:textId="77777777" w:rsidTr="0001433A">
        <w:trPr>
          <w:gridAfter w:val="1"/>
          <w:wAfter w:w="19" w:type="dxa"/>
          <w:tblHeader/>
        </w:trPr>
        <w:tc>
          <w:tcPr>
            <w:tcW w:w="711" w:type="dxa"/>
          </w:tcPr>
          <w:p w14:paraId="70E5A8E9" w14:textId="77777777" w:rsidR="0001433A" w:rsidRPr="005F5724" w:rsidRDefault="0001433A" w:rsidP="00F226D2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 w:rsidRPr="005F5724">
              <w:rPr>
                <w:rFonts w:ascii="Times New Roman" w:hAnsi="Times New Roman"/>
                <w:b w:val="0"/>
                <w:szCs w:val="24"/>
              </w:rPr>
              <w:t>Item #</w:t>
            </w:r>
          </w:p>
        </w:tc>
        <w:tc>
          <w:tcPr>
            <w:tcW w:w="1129" w:type="dxa"/>
            <w:vAlign w:val="center"/>
          </w:tcPr>
          <w:p w14:paraId="07FAF110" w14:textId="77777777" w:rsidR="0001433A" w:rsidRPr="005F5724" w:rsidRDefault="0001433A" w:rsidP="00F226D2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 w:rsidRPr="005F5724">
              <w:rPr>
                <w:rFonts w:ascii="Times New Roman" w:hAnsi="Times New Roman"/>
                <w:b w:val="0"/>
                <w:szCs w:val="24"/>
              </w:rPr>
              <w:t>Type</w:t>
            </w:r>
          </w:p>
          <w:p w14:paraId="40FE9774" w14:textId="77777777" w:rsidR="0001433A" w:rsidRPr="005F5724" w:rsidRDefault="0001433A" w:rsidP="00FC0AE1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 w:rsidRPr="005F5724">
              <w:rPr>
                <w:rFonts w:ascii="Times New Roman" w:hAnsi="Times New Roman"/>
                <w:b w:val="0"/>
                <w:szCs w:val="24"/>
              </w:rPr>
              <w:t>(*C/S/A)</w:t>
            </w:r>
          </w:p>
        </w:tc>
        <w:tc>
          <w:tcPr>
            <w:tcW w:w="1667" w:type="dxa"/>
          </w:tcPr>
          <w:p w14:paraId="1A3E409B" w14:textId="765FE861" w:rsidR="0001433A" w:rsidRPr="005F5724" w:rsidRDefault="0001433A" w:rsidP="00F226D2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>Attachment # / Document title</w:t>
            </w:r>
          </w:p>
        </w:tc>
        <w:tc>
          <w:tcPr>
            <w:tcW w:w="630" w:type="dxa"/>
            <w:vAlign w:val="center"/>
          </w:tcPr>
          <w:p w14:paraId="0205102A" w14:textId="79BE7292" w:rsidR="0001433A" w:rsidRPr="005F5724" w:rsidRDefault="0001433A" w:rsidP="00F226D2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 w:rsidRPr="00BA4C80">
              <w:rPr>
                <w:rFonts w:ascii="Times New Roman" w:hAnsi="Times New Roman"/>
                <w:b w:val="0"/>
                <w:sz w:val="20"/>
              </w:rPr>
              <w:t>Page</w:t>
            </w:r>
          </w:p>
        </w:tc>
        <w:tc>
          <w:tcPr>
            <w:tcW w:w="810" w:type="dxa"/>
            <w:vAlign w:val="center"/>
          </w:tcPr>
          <w:p w14:paraId="1749D8A0" w14:textId="1C969B05" w:rsidR="0001433A" w:rsidRPr="005F5724" w:rsidRDefault="0001433A" w:rsidP="00F226D2">
            <w:pPr>
              <w:pStyle w:val="Heading1"/>
              <w:keepNext w:val="0"/>
              <w:widowControl w:val="0"/>
              <w:tabs>
                <w:tab w:val="left" w:pos="13320"/>
              </w:tabs>
              <w:rPr>
                <w:rFonts w:ascii="Times New Roman" w:hAnsi="Times New Roman"/>
                <w:b w:val="0"/>
                <w:szCs w:val="24"/>
              </w:rPr>
            </w:pPr>
            <w:r w:rsidRPr="009932F6">
              <w:rPr>
                <w:rFonts w:ascii="Times New Roman" w:hAnsi="Times New Roman"/>
                <w:b w:val="0"/>
                <w:sz w:val="14"/>
                <w:szCs w:val="14"/>
              </w:rPr>
              <w:t>Paragraph</w:t>
            </w:r>
          </w:p>
        </w:tc>
        <w:tc>
          <w:tcPr>
            <w:tcW w:w="799" w:type="dxa"/>
            <w:vAlign w:val="center"/>
          </w:tcPr>
          <w:p w14:paraId="070842E7" w14:textId="77777777" w:rsidR="0001433A" w:rsidRPr="005F5724" w:rsidRDefault="0001433A" w:rsidP="00F226D2">
            <w:pPr>
              <w:widowControl w:val="0"/>
              <w:tabs>
                <w:tab w:val="left" w:pos="13320"/>
              </w:tabs>
            </w:pPr>
            <w:r w:rsidRPr="009932F6">
              <w:rPr>
                <w:sz w:val="22"/>
                <w:szCs w:val="22"/>
              </w:rPr>
              <w:t>Line #</w:t>
            </w:r>
          </w:p>
        </w:tc>
        <w:tc>
          <w:tcPr>
            <w:tcW w:w="3362" w:type="dxa"/>
            <w:vAlign w:val="center"/>
          </w:tcPr>
          <w:p w14:paraId="62FB5B0D" w14:textId="737CF5FF" w:rsidR="0001433A" w:rsidRPr="005F5724" w:rsidRDefault="0001433A" w:rsidP="00F226D2">
            <w:pPr>
              <w:widowControl w:val="0"/>
              <w:tabs>
                <w:tab w:val="left" w:pos="13320"/>
              </w:tabs>
              <w:jc w:val="center"/>
            </w:pPr>
            <w:r>
              <w:t xml:space="preserve">Reviewer’s </w:t>
            </w:r>
            <w:r w:rsidRPr="005F5724">
              <w:t>Comment</w:t>
            </w:r>
          </w:p>
        </w:tc>
        <w:tc>
          <w:tcPr>
            <w:tcW w:w="3185" w:type="dxa"/>
            <w:vAlign w:val="center"/>
          </w:tcPr>
          <w:p w14:paraId="5FE0F855" w14:textId="63A1FEE3" w:rsidR="0001433A" w:rsidRPr="005F5724" w:rsidRDefault="0001433A" w:rsidP="00F226D2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  <w:r w:rsidRPr="00A9334E">
              <w:rPr>
                <w:rFonts w:ascii="Times New Roman" w:hAnsi="Times New Roman"/>
                <w:b w:val="0"/>
                <w:bCs w:val="0"/>
                <w:szCs w:val="24"/>
              </w:rPr>
              <w:t>Reviewer</w:t>
            </w:r>
            <w:r>
              <w:rPr>
                <w:rFonts w:ascii="Times New Roman" w:hAnsi="Times New Roman"/>
                <w:b w:val="0"/>
                <w:bCs w:val="0"/>
                <w:szCs w:val="24"/>
              </w:rPr>
              <w:t xml:space="preserve">’s </w:t>
            </w:r>
            <w:r w:rsidRPr="005F5724">
              <w:rPr>
                <w:rFonts w:ascii="Times New Roman" w:hAnsi="Times New Roman"/>
                <w:b w:val="0"/>
                <w:bCs w:val="0"/>
                <w:szCs w:val="24"/>
              </w:rPr>
              <w:t>Rationale</w:t>
            </w:r>
          </w:p>
        </w:tc>
        <w:tc>
          <w:tcPr>
            <w:tcW w:w="4680" w:type="dxa"/>
            <w:vAlign w:val="center"/>
          </w:tcPr>
          <w:p w14:paraId="54A3C353" w14:textId="52F71C8A" w:rsidR="0001433A" w:rsidRPr="005F5724" w:rsidRDefault="0001433A" w:rsidP="00F226D2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rPr>
                <w:rFonts w:ascii="Times New Roman" w:hAnsi="Times New Roman"/>
                <w:b w:val="0"/>
                <w:bCs w:val="0"/>
                <w:szCs w:val="24"/>
              </w:rPr>
            </w:pPr>
            <w:r>
              <w:rPr>
                <w:rFonts w:ascii="Times New Roman" w:hAnsi="Times New Roman"/>
                <w:b w:val="0"/>
                <w:bCs w:val="0"/>
                <w:szCs w:val="24"/>
              </w:rPr>
              <w:t xml:space="preserve">Government’s </w:t>
            </w:r>
            <w:r w:rsidRPr="005F5724">
              <w:rPr>
                <w:rFonts w:ascii="Times New Roman" w:hAnsi="Times New Roman"/>
                <w:b w:val="0"/>
                <w:bCs w:val="0"/>
                <w:szCs w:val="24"/>
              </w:rPr>
              <w:t>Resolution</w:t>
            </w:r>
          </w:p>
          <w:p w14:paraId="298916F4" w14:textId="77777777" w:rsidR="0001433A" w:rsidRPr="005F5724" w:rsidRDefault="0001433A" w:rsidP="003B5FEE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rPr>
                <w:rFonts w:ascii="Times New Roman" w:hAnsi="Times New Roman"/>
                <w:b w:val="0"/>
                <w:bCs w:val="0"/>
                <w:szCs w:val="24"/>
              </w:rPr>
            </w:pPr>
            <w:r w:rsidRPr="005F5724">
              <w:rPr>
                <w:rFonts w:ascii="Times New Roman" w:hAnsi="Times New Roman"/>
                <w:b w:val="0"/>
                <w:bCs w:val="0"/>
                <w:szCs w:val="24"/>
              </w:rPr>
              <w:t>(**A/R/P)</w:t>
            </w:r>
          </w:p>
        </w:tc>
      </w:tr>
      <w:tr w:rsidR="0001433A" w:rsidRPr="005F5724" w14:paraId="47A5BD1E" w14:textId="77777777" w:rsidTr="0001433A">
        <w:trPr>
          <w:gridAfter w:val="1"/>
          <w:wAfter w:w="19" w:type="dxa"/>
        </w:trPr>
        <w:tc>
          <w:tcPr>
            <w:tcW w:w="711" w:type="dxa"/>
          </w:tcPr>
          <w:p w14:paraId="7C12F3E1" w14:textId="7B9ACD1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  <w:r>
              <w:t>1</w:t>
            </w:r>
          </w:p>
        </w:tc>
        <w:tc>
          <w:tcPr>
            <w:tcW w:w="1129" w:type="dxa"/>
          </w:tcPr>
          <w:p w14:paraId="1E73228C" w14:textId="1B147B5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4A4A881F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</w:tcPr>
          <w:p w14:paraId="42010A6F" w14:textId="0A3910E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</w:tcPr>
          <w:p w14:paraId="3CFA194B" w14:textId="70D987C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</w:tcPr>
          <w:p w14:paraId="61A92B56" w14:textId="16DE7FC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</w:tcPr>
          <w:p w14:paraId="31F05AF5" w14:textId="105E909D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</w:tcPr>
          <w:p w14:paraId="6CDE453D" w14:textId="288EFBCC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</w:tcPr>
          <w:p w14:paraId="26132601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</w:tr>
      <w:tr w:rsidR="0001433A" w:rsidRPr="005F5724" w14:paraId="52E314A7" w14:textId="77777777" w:rsidTr="0001433A">
        <w:trPr>
          <w:gridAfter w:val="1"/>
          <w:wAfter w:w="19" w:type="dxa"/>
        </w:trPr>
        <w:tc>
          <w:tcPr>
            <w:tcW w:w="711" w:type="dxa"/>
          </w:tcPr>
          <w:p w14:paraId="180CA80C" w14:textId="7CBA5FA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  <w:r>
              <w:t>2</w:t>
            </w:r>
          </w:p>
        </w:tc>
        <w:tc>
          <w:tcPr>
            <w:tcW w:w="1129" w:type="dxa"/>
          </w:tcPr>
          <w:p w14:paraId="2A2018F3" w14:textId="7C55315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70CA9C0C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</w:tcPr>
          <w:p w14:paraId="2C69DBC0" w14:textId="1FA7509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</w:tcPr>
          <w:p w14:paraId="74201470" w14:textId="0EDAAC3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</w:tcPr>
          <w:p w14:paraId="0DBCF5AA" w14:textId="1A3C1AB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</w:tcPr>
          <w:p w14:paraId="252940AB" w14:textId="3B3C7AB4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</w:tcPr>
          <w:p w14:paraId="3AA2A5A8" w14:textId="329C8F91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</w:tcPr>
          <w:p w14:paraId="0CB9E717" w14:textId="1EBC2322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AE3EEA1" w14:textId="77777777" w:rsidTr="0001433A">
        <w:trPr>
          <w:gridAfter w:val="1"/>
          <w:wAfter w:w="19" w:type="dxa"/>
          <w:trHeight w:val="1335"/>
        </w:trPr>
        <w:tc>
          <w:tcPr>
            <w:tcW w:w="711" w:type="dxa"/>
            <w:shd w:val="clear" w:color="auto" w:fill="auto"/>
          </w:tcPr>
          <w:p w14:paraId="0AEDEEDB" w14:textId="14F4F013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  <w:r>
              <w:t>3</w:t>
            </w:r>
          </w:p>
        </w:tc>
        <w:tc>
          <w:tcPr>
            <w:tcW w:w="1129" w:type="dxa"/>
            <w:shd w:val="clear" w:color="auto" w:fill="auto"/>
          </w:tcPr>
          <w:p w14:paraId="0D65283A" w14:textId="0CE9A0EC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71BD13A8" w14:textId="77777777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7CC4F6F5" w14:textId="2EC90B23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2B43168E" w14:textId="5D1CB7AC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47C521AC" w14:textId="50E7866C" w:rsidR="0001433A" w:rsidRPr="005F5724" w:rsidRDefault="0001433A" w:rsidP="00457AF4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70A9A663" w14:textId="5BD3A64E" w:rsidR="0001433A" w:rsidRPr="005F5724" w:rsidRDefault="0001433A" w:rsidP="00457AF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37611B2D" w14:textId="029328C7" w:rsidR="0001433A" w:rsidRPr="005F5724" w:rsidRDefault="0001433A" w:rsidP="00457AF4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235C66E4" w14:textId="26436555" w:rsidR="0001433A" w:rsidRPr="005F5724" w:rsidRDefault="0001433A" w:rsidP="00457AF4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C31F365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4A87F118" w14:textId="13AAD15C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  <w:r>
              <w:t>4</w:t>
            </w:r>
          </w:p>
        </w:tc>
        <w:tc>
          <w:tcPr>
            <w:tcW w:w="1129" w:type="dxa"/>
            <w:shd w:val="clear" w:color="auto" w:fill="auto"/>
          </w:tcPr>
          <w:p w14:paraId="1393CCE6" w14:textId="3142DC3C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1CD2A018" w14:textId="77777777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282844C9" w14:textId="2FD516A6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2BE39376" w14:textId="6A4EA1E8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549CD16F" w14:textId="43C15109" w:rsidR="0001433A" w:rsidRPr="005F5724" w:rsidRDefault="0001433A" w:rsidP="00F80B8A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1F1B78AD" w14:textId="7D586901" w:rsidR="0001433A" w:rsidRPr="005F5724" w:rsidRDefault="0001433A" w:rsidP="00F80B8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7BF14728" w14:textId="12846D0E" w:rsidR="0001433A" w:rsidRPr="005F5724" w:rsidRDefault="0001433A" w:rsidP="00F80B8A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7243C037" w14:textId="3E606160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7B3D6B54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3E20FF58" w14:textId="1B2E82B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  <w:r>
              <w:t>5</w:t>
            </w:r>
          </w:p>
        </w:tc>
        <w:tc>
          <w:tcPr>
            <w:tcW w:w="1129" w:type="dxa"/>
            <w:shd w:val="clear" w:color="auto" w:fill="auto"/>
          </w:tcPr>
          <w:p w14:paraId="3689CE37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2FE57A75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FB8F277" w14:textId="65F62B3C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553A9AF1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4456F5FA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57275D46" w14:textId="77777777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1C321E06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49B68C9E" w14:textId="77777777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6930098B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27095564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0AA702B2" w14:textId="56ECA82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4D50A697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441F0C5A" w14:textId="1EE4DF2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7629C08B" w14:textId="197A75A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3ACC8B42" w14:textId="3E673C20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54073911" w14:textId="70606DF5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34253611" w14:textId="350DE03E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1297EB71" w14:textId="31E83A35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0B72F5D2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E06FB2" w14:textId="23BADE1B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72AFB0DF" w14:textId="54BC8474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7FA0B09F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9215033" w14:textId="77FEA8D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E0E91A9" w14:textId="0C7621F0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799" w:type="dxa"/>
            <w:shd w:val="clear" w:color="auto" w:fill="auto"/>
          </w:tcPr>
          <w:p w14:paraId="3FF6F821" w14:textId="22B81E7B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0099EE06" w14:textId="7379CCF1" w:rsidR="0001433A" w:rsidRPr="005F5724" w:rsidRDefault="0001433A" w:rsidP="008A4A1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2C4CFC1A" w14:textId="6FED08DC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703376" w14:textId="5855D584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6DE95DCF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3BCDAD2C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32BCE365" w14:textId="3A80BED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2A14B89E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136C79FA" w14:textId="681288B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43902EF5" w14:textId="328B6B9A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799" w:type="dxa"/>
            <w:shd w:val="clear" w:color="auto" w:fill="auto"/>
          </w:tcPr>
          <w:p w14:paraId="0D663D41" w14:textId="7C50604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3362" w:type="dxa"/>
            <w:shd w:val="clear" w:color="auto" w:fill="auto"/>
          </w:tcPr>
          <w:p w14:paraId="2648AEB2" w14:textId="3943E260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4D62B276" w14:textId="66467D5A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5E6543DD" w14:textId="477ECB35" w:rsidR="0001433A" w:rsidRPr="005F5724" w:rsidRDefault="0001433A" w:rsidP="006844D7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54F277FB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78375FB7" w14:textId="0F7AB2E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1E558014" w14:textId="42A7884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0DB96B01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11F4F83" w14:textId="57C723E8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393A4309" w14:textId="53D9C25C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0B2A8012" w14:textId="33F4DD47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787FF72C" w14:textId="1AF7EABC" w:rsidR="0001433A" w:rsidRPr="005F5724" w:rsidRDefault="0001433A" w:rsidP="002F51E8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603A3B82" w14:textId="58F71BF2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3509D30D" w14:textId="1A6CBF64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0A2061CF" w14:textId="77777777" w:rsidTr="0001433A">
        <w:trPr>
          <w:gridAfter w:val="1"/>
          <w:wAfter w:w="19" w:type="dxa"/>
        </w:trPr>
        <w:tc>
          <w:tcPr>
            <w:tcW w:w="711" w:type="dxa"/>
            <w:shd w:val="clear" w:color="auto" w:fill="auto"/>
          </w:tcPr>
          <w:p w14:paraId="7A2D007B" w14:textId="39462CB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47D53A1B" w14:textId="66649E6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10B7EDC2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A22FCAB" w14:textId="44E4986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0B440451" w14:textId="353CBF29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4B6642E2" w14:textId="61D7F772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2D20BF6E" w14:textId="2ABE4E8B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5C5CA4F1" w14:textId="7D75C973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shd w:val="clear" w:color="auto" w:fill="auto"/>
          </w:tcPr>
          <w:p w14:paraId="6930A46A" w14:textId="1AC7C8F9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7909011E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02B847" w14:textId="6BAEEC3B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0DBB55" w14:textId="63E99143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B71C3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D8989A" w14:textId="4FC9F792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631501" w14:textId="40EAE70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297EA9" w14:textId="35B020E6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ECF52E" w14:textId="4809A949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86D31A" w14:textId="0C76E3B1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5D9424" w14:textId="542E3A14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38FB1403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DBBDB8" w14:textId="0D71AAEE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6D84A80C" w14:textId="5B73E63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4A4ECD18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152FD7DD" w14:textId="242C15D8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778E45E" w14:textId="784B2AA6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23DDD500" w14:textId="5D96ABD6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1041153A" w14:textId="2948815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2BD81CB3" w14:textId="08FE928B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D1D592" w14:textId="3D97F0D3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0F46BDE2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C7CC14" w14:textId="1CEE643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6F2AEDFF" w14:textId="22DCDCA1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0519600D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CF94B58" w14:textId="1A032118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2CC449C" w14:textId="0EE2CCC8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5171061D" w14:textId="18D718E5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78046085" w14:textId="1D7E7EE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5AF7D449" w14:textId="766861D7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97EC07" w14:textId="5CB71333" w:rsidR="0001433A" w:rsidRPr="005F5724" w:rsidRDefault="0001433A" w:rsidP="00E32EB2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75357B24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CA6928" w14:textId="4AFA0D2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34E0A1" w14:textId="1125894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CC623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9A56F4" w14:textId="4AFC476C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06C001" w14:textId="61188A8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00DFD3" w14:textId="5F0BC1D9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976610" w14:textId="5C4BB280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33476E" w14:textId="4D6CA6E6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483C13" w14:textId="0086C628" w:rsidR="0001433A" w:rsidRPr="005F5724" w:rsidRDefault="0001433A" w:rsidP="00E32EB2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137718C0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824A67" w14:textId="7C386C2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046A6E" w14:textId="310EF36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49C95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73EB21" w14:textId="1E92F242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1043C6" w14:textId="282B67A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050D9E" w14:textId="51724770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E86EFF" w14:textId="4F3C255D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F6E534" w14:textId="0E1B7AA1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C40169" w14:textId="75D882B6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9A7E683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925758" w14:textId="47A89FA2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53445E" w14:textId="7665F61D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835FA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728A10" w14:textId="47CBCC4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275F54" w14:textId="106FAA8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80F95A" w14:textId="56658A18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EAB163" w14:textId="1006227B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A3E593" w14:textId="5BDEDE61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AB2498" w14:textId="1B991C49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18A8857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328A38" w14:textId="0AA0485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A769C1" w14:textId="086DF7FB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B0131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90D2D4" w14:textId="564C1E15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F4CDF5" w14:textId="6C2B10B3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8DF9A9" w14:textId="493AB47E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AF9114" w14:textId="3CACB8CF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5D6715" w14:textId="5EBE115B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488106" w14:textId="2B00F4DA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3C257B31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9D3E2E" w14:textId="44B6EAC0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66BCBC" w14:textId="1AF3D28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43432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6350F0" w14:textId="257D61F8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24DC75" w14:textId="12458E0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2A431A" w14:textId="66958CC0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5D2B0A" w14:textId="59387962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48FC5E" w14:textId="27CC0715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0684E7" w14:textId="4203D340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3BF781AC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6516A1" w14:textId="2E844705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5901F112" w14:textId="1450799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209E7618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3A8A3028" w14:textId="5FECF5CC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2664898" w14:textId="27CFE70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08FBD5CD" w14:textId="35375BF7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4045C023" w14:textId="49E0194C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4EE8CE10" w14:textId="4D72D848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36235D" w14:textId="7060D25B" w:rsidR="0001433A" w:rsidRPr="005F5724" w:rsidRDefault="0001433A" w:rsidP="00DF2A9F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70A3AE01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3E37AC" w14:textId="3ADE3C2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1CC0178D" w14:textId="0AAB69C4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080A890D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105445BB" w14:textId="010A6D2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0C03D1AE" w14:textId="0AA0D8F4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098FC347" w14:textId="4D9FE855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6B431DB5" w14:textId="563BC275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08D79B53" w14:textId="42A53053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6E684A" w14:textId="104C1F16" w:rsidR="0001433A" w:rsidRPr="005F5724" w:rsidRDefault="0001433A" w:rsidP="00C919CD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43219AC7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BEAB74" w14:textId="42B73B52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588676F4" w14:textId="31C0BECB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759A6D1C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398E4F86" w14:textId="202CE6AE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238D9C33" w14:textId="5578A39F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0AAE262D" w14:textId="7E45C3E2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55FB3110" w14:textId="3E41D2EE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20960CCE" w14:textId="30080202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75F415" w14:textId="7AB5EB12" w:rsidR="0001433A" w:rsidRPr="005F5724" w:rsidRDefault="0001433A" w:rsidP="00C919CD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3A27DFC1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5A560B" w14:textId="32A77F2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549849EA" w14:textId="2DA8050D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1A3884AE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715888F2" w14:textId="7498852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C8A9E2D" w14:textId="6FFBE294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1CE324B4" w14:textId="63FCB014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5103C6B6" w14:textId="18A7448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18EB0C3C" w14:textId="59331B32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4124A7" w14:textId="0A6B80A6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4E984BB0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ED97EB" w14:textId="452B083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17028149" w14:textId="4EFC0E6D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66577968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6269D64" w14:textId="2BF80EAB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2270F74C" w14:textId="682463F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62CBDCA6" w14:textId="3B7A9149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41DCB56E" w14:textId="56FCCE13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4B2910BB" w14:textId="4E00B9FA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73B2A0" w14:textId="5EC5314A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107D08FE" w14:textId="77777777" w:rsidTr="0001433A"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2075BC" w14:textId="001C0096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13F9588B" w14:textId="2FFAFC4E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275F9678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5FC697F3" w14:textId="0D62EE60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60C01BBE" w14:textId="2BF4227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44F53964" w14:textId="2A9186FB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0EA7845A" w14:textId="095F5D78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4B8D2E10" w14:textId="2EAEF7A6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2CEC97" w14:textId="1EE768DF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463FB9E9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323F80" w14:textId="3341C226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5CE9A80F" w14:textId="33E81C65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5DDFACFD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0AE121E4" w14:textId="641D94BB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79DDE484" w14:textId="3E6514C1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5094A11A" w14:textId="391D9189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70F533BD" w14:textId="772748B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09CEDCF0" w14:textId="6E9577F1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FE9FA7" w14:textId="4D4F1996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5A388700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0CBA42" w14:textId="4E4718DF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shd w:val="clear" w:color="auto" w:fill="auto"/>
          </w:tcPr>
          <w:p w14:paraId="39CD2D9E" w14:textId="11877F69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</w:tcPr>
          <w:p w14:paraId="59D527BB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shd w:val="clear" w:color="auto" w:fill="auto"/>
          </w:tcPr>
          <w:p w14:paraId="0F5BE470" w14:textId="3D5AA768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shd w:val="clear" w:color="auto" w:fill="auto"/>
          </w:tcPr>
          <w:p w14:paraId="53574E97" w14:textId="30F8B9CE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shd w:val="clear" w:color="auto" w:fill="auto"/>
          </w:tcPr>
          <w:p w14:paraId="576ECFA5" w14:textId="2009BF33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shd w:val="clear" w:color="auto" w:fill="auto"/>
          </w:tcPr>
          <w:p w14:paraId="5120D025" w14:textId="743E95E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shd w:val="clear" w:color="auto" w:fill="auto"/>
          </w:tcPr>
          <w:p w14:paraId="72DE0829" w14:textId="35EA2FF5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EBFC3D" w14:textId="7CC1E7E5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6E797F08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6AB992" w14:textId="0F066FE6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F043A8" w14:textId="404AA9C1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83D15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604C6A" w14:textId="3A5ACC31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6043D1" w14:textId="1C77C86C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168371" w14:textId="588C6126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BD49B7" w14:textId="0BA87490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C1A5C7" w14:textId="34CBDB4A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01BB41" w14:textId="189204B9" w:rsidR="0001433A" w:rsidRPr="005F5724" w:rsidRDefault="0001433A" w:rsidP="00FE4770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116F0F99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42FCD8" w14:textId="0A1D4ACB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49AC9D" w14:textId="413869D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C10A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6FB8AF" w14:textId="11D9A2F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0CED83" w14:textId="2E460E3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008F90" w14:textId="5C972A7E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903A09" w14:textId="2000DFD1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0F6A58" w14:textId="59F17ACD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6FB492" w14:textId="04FF872D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1933708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1EFB03" w14:textId="1B3A0FD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87AFC9" w14:textId="6EDF568C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7973F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6FACAD" w14:textId="529BDFD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405006" w14:textId="7DFAB3E0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4AD497" w14:textId="65300347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CA7999" w14:textId="4A096337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A7CD22" w14:textId="2947FEDE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755038" w14:textId="20CB1096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46B7A339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C3E9C8" w14:textId="331CF8F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C5E1F2" w14:textId="07F91064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C4F3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79C6BF" w14:textId="25E884F0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CA7251" w14:textId="2D135CC3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905AAE" w14:textId="1805AEE6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F3831B" w14:textId="59E3ECF1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F957A2" w14:textId="4233D7A0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A3BDDE" w14:textId="1D7F92EA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4739A3CE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FA448F" w14:textId="1CFB6735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DBEF1C" w14:textId="421BCE7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230B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70E0E2" w14:textId="1AD73C89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702487" w14:textId="2DD1F6A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363480" w14:textId="69CE63A7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88C3E1" w14:textId="7CDA9D38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CF5D1D" w14:textId="6ECB0062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33FB39" w14:textId="7987EE39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22FC5A52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3B8F7C" w14:textId="7A4F417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7B5EB9" w14:textId="1450BF4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6B007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ED99F4" w14:textId="677DD30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37E8B3" w14:textId="3F93C4C8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E70AAC" w14:textId="186D9903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9134B0" w14:textId="566C6BBA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9F135D" w14:textId="70C1D099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B69EF1" w14:textId="4F02C840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6AF24399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21BC4D" w14:textId="7A489469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44563D" w14:textId="78DE378B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820B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AD4B35" w14:textId="2B26D10C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2B236B" w14:textId="40C33FE5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FAA0AE" w14:textId="7E20860B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F300C3" w14:textId="1688187F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71129C" w14:textId="0AF93C39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E38F03" w14:textId="4D8F3BE2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5D107110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B82992" w14:textId="52EADE96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472739" w14:textId="19F80C4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358D5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B87D0A" w14:textId="34DB352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A1BF79" w14:textId="1F18CD5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B3B72CC" w14:textId="461B4452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B00767" w14:textId="453CBC94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18C7AC" w14:textId="391DBF32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B0CF61" w14:textId="4D726872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038AE8AD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86980A" w14:textId="4C15EF92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092549" w14:textId="0684EFF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9CFCC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E835D1" w14:textId="43A94E33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6553AB" w14:textId="4251C94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477833" w14:textId="5EDC3E60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DB1564" w14:textId="7FA10225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D08781" w14:textId="58FD11CE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EB222D" w14:textId="176A02E0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372F7A54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E735E" w14:textId="27D726D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F9C5F" w14:textId="3C97FFBE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93002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EBDEE" w14:textId="4232B511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2FFF" w14:textId="170A2615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32FFD" w14:textId="5A4EAB30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4DB8C" w14:textId="7D9F10A6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74D26" w14:textId="6038C9B5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762A0" w14:textId="00949C32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6773DD80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CEF7A" w14:textId="0E9CDBB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D1269" w14:textId="69B4E0CA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4B93E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81AE3" w14:textId="4877B703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C6104" w14:textId="6F7C26DF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952C" w14:textId="3EDE414E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6DBC" w14:textId="7E8491E7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B9A56" w14:textId="4FD020BB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CDBAA" w14:textId="03FB03DE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1216F8F7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84EA7" w14:textId="3485DE66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7BF9" w14:textId="7EB6A15E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765AE" w14:textId="77777777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AB960" w14:textId="7FA3AB81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6815F" w14:textId="715F55AA" w:rsidR="0001433A" w:rsidRPr="005F5724" w:rsidRDefault="0001433A" w:rsidP="008A4A1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101F" w14:textId="728848D7" w:rsidR="0001433A" w:rsidRPr="005F5724" w:rsidRDefault="0001433A" w:rsidP="008A4A1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D63C8" w14:textId="7F441937" w:rsidR="0001433A" w:rsidRPr="005F5724" w:rsidRDefault="0001433A" w:rsidP="008A4A1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9C681" w14:textId="461719C3" w:rsidR="0001433A" w:rsidRPr="005F5724" w:rsidRDefault="0001433A" w:rsidP="008A4A1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0E3FC" w14:textId="32A6DA72" w:rsidR="0001433A" w:rsidRPr="005F5724" w:rsidRDefault="0001433A" w:rsidP="00B5080A">
            <w:pPr>
              <w:widowControl w:val="0"/>
              <w:tabs>
                <w:tab w:val="left" w:pos="13320"/>
              </w:tabs>
            </w:pPr>
          </w:p>
        </w:tc>
      </w:tr>
      <w:tr w:rsidR="0001433A" w:rsidRPr="005F5724" w14:paraId="1002DD07" w14:textId="77777777" w:rsidTr="0001433A">
        <w:trPr>
          <w:gridAfter w:val="1"/>
          <w:wAfter w:w="19" w:type="dxa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DEC73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9CC1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B0EF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56C1B" w14:textId="6CBD0AE4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967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jc w:val="center"/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E5FB" w14:textId="77777777" w:rsidR="0001433A" w:rsidRPr="005F5724" w:rsidRDefault="0001433A" w:rsidP="002F51E8">
            <w:pPr>
              <w:pStyle w:val="Header"/>
              <w:widowControl w:val="0"/>
              <w:tabs>
                <w:tab w:val="clear" w:pos="4320"/>
                <w:tab w:val="clear" w:pos="8640"/>
                <w:tab w:val="left" w:pos="13320"/>
              </w:tabs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</w:tc>
        <w:tc>
          <w:tcPr>
            <w:tcW w:w="3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AA58C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  <w:autoSpaceDE w:val="0"/>
              <w:autoSpaceDN w:val="0"/>
              <w:adjustRightInd w:val="0"/>
            </w:pP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DE41E" w14:textId="77777777" w:rsidR="0001433A" w:rsidRPr="005F5724" w:rsidRDefault="0001433A" w:rsidP="002F51E8">
            <w:pPr>
              <w:widowControl w:val="0"/>
              <w:tabs>
                <w:tab w:val="left" w:pos="13320"/>
              </w:tabs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54131" w14:textId="77777777" w:rsidR="0001433A" w:rsidRPr="005F5724" w:rsidRDefault="0001433A" w:rsidP="00FC64B9">
            <w:pPr>
              <w:widowControl w:val="0"/>
              <w:tabs>
                <w:tab w:val="left" w:pos="13320"/>
              </w:tabs>
            </w:pPr>
          </w:p>
        </w:tc>
      </w:tr>
    </w:tbl>
    <w:p w14:paraId="1FC216E8" w14:textId="77777777" w:rsidR="002F2F57" w:rsidRPr="005F5724" w:rsidRDefault="002F2F57" w:rsidP="00CD78D1">
      <w:pPr>
        <w:tabs>
          <w:tab w:val="left" w:pos="13320"/>
        </w:tabs>
        <w:autoSpaceDE w:val="0"/>
        <w:autoSpaceDN w:val="0"/>
        <w:adjustRightInd w:val="0"/>
        <w:ind w:left="760"/>
        <w:rPr>
          <w:color w:val="0000FF"/>
        </w:rPr>
      </w:pPr>
    </w:p>
    <w:p w14:paraId="73F57B73" w14:textId="77777777" w:rsidR="002F2F57" w:rsidRPr="005F5724" w:rsidRDefault="002F2F57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</w:p>
    <w:p w14:paraId="2B8DDB52" w14:textId="77777777" w:rsidR="002F2F57" w:rsidRPr="005F5724" w:rsidRDefault="00FC0AE1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  <w:r w:rsidRPr="005F5724">
        <w:rPr>
          <w:color w:val="0000FF"/>
        </w:rPr>
        <w:t xml:space="preserve">* </w:t>
      </w:r>
      <w:r w:rsidR="002F2F57" w:rsidRPr="005F5724">
        <w:rPr>
          <w:color w:val="0000FF"/>
        </w:rPr>
        <w:t>Comment Types:</w:t>
      </w:r>
    </w:p>
    <w:p w14:paraId="7C23AC08" w14:textId="77777777" w:rsidR="002F2F57" w:rsidRPr="005F5724" w:rsidRDefault="002F2F57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</w:p>
    <w:p w14:paraId="7F8BA78A" w14:textId="77777777" w:rsidR="00CE216F" w:rsidRPr="005F5724" w:rsidRDefault="00CE216F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  <w:r w:rsidRPr="005F5724">
        <w:rPr>
          <w:color w:val="0000FF"/>
        </w:rPr>
        <w:t xml:space="preserve">CRITICAL -- Critical comments are major deficiencies </w:t>
      </w:r>
      <w:r w:rsidR="002F2F57" w:rsidRPr="005F5724">
        <w:rPr>
          <w:color w:val="0000FF"/>
        </w:rPr>
        <w:t xml:space="preserve">that </w:t>
      </w:r>
      <w:r w:rsidRPr="005F5724">
        <w:rPr>
          <w:color w:val="0000FF"/>
        </w:rPr>
        <w:t xml:space="preserve">will </w:t>
      </w:r>
      <w:r w:rsidR="002F2F57" w:rsidRPr="005F5724">
        <w:rPr>
          <w:color w:val="0000FF"/>
        </w:rPr>
        <w:t>result in a non</w:t>
      </w:r>
      <w:r w:rsidR="00FC0AE1" w:rsidRPr="005F5724">
        <w:rPr>
          <w:color w:val="0000FF"/>
        </w:rPr>
        <w:t>-</w:t>
      </w:r>
      <w:r w:rsidR="002F2F57" w:rsidRPr="005F5724">
        <w:rPr>
          <w:color w:val="0000FF"/>
        </w:rPr>
        <w:t>concur.  Detailed rationale must be provided. C</w:t>
      </w:r>
      <w:r w:rsidRPr="005F5724">
        <w:rPr>
          <w:color w:val="0000FF"/>
        </w:rPr>
        <w:t xml:space="preserve">omment </w:t>
      </w:r>
      <w:r w:rsidR="002F2F57" w:rsidRPr="005F5724">
        <w:rPr>
          <w:color w:val="0000FF"/>
        </w:rPr>
        <w:t>must be resolved before final approval</w:t>
      </w:r>
      <w:r w:rsidRPr="005F5724">
        <w:rPr>
          <w:color w:val="0000FF"/>
        </w:rPr>
        <w:t>.</w:t>
      </w:r>
    </w:p>
    <w:p w14:paraId="2BA7440F" w14:textId="77777777" w:rsidR="00CE216F" w:rsidRPr="005F5724" w:rsidRDefault="00CE216F" w:rsidP="00CD78D1">
      <w:pPr>
        <w:tabs>
          <w:tab w:val="left" w:pos="13320"/>
        </w:tabs>
        <w:autoSpaceDE w:val="0"/>
        <w:autoSpaceDN w:val="0"/>
        <w:adjustRightInd w:val="0"/>
        <w:ind w:left="760"/>
        <w:rPr>
          <w:color w:val="0000FF"/>
        </w:rPr>
      </w:pPr>
    </w:p>
    <w:p w14:paraId="4AEAAEB8" w14:textId="77777777" w:rsidR="00CE216F" w:rsidRPr="005F5724" w:rsidRDefault="00CE216F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  <w:r w:rsidRPr="005F5724">
        <w:rPr>
          <w:color w:val="0000FF"/>
        </w:rPr>
        <w:t>SUBSTANTIVE -- Substantive comments are provided because sections in the document appear to be or are potentially unnecessary, incorrect, incomplete, misleading, confusing, or inconsistent with other sections.</w:t>
      </w:r>
    </w:p>
    <w:p w14:paraId="283D9652" w14:textId="77777777" w:rsidR="00CE216F" w:rsidRPr="005F5724" w:rsidRDefault="00CE216F" w:rsidP="002F2F57">
      <w:pPr>
        <w:tabs>
          <w:tab w:val="left" w:pos="13320"/>
        </w:tabs>
        <w:autoSpaceDE w:val="0"/>
        <w:autoSpaceDN w:val="0"/>
        <w:adjustRightInd w:val="0"/>
        <w:rPr>
          <w:color w:val="0000FF"/>
        </w:rPr>
      </w:pPr>
    </w:p>
    <w:p w14:paraId="5DBC9A95" w14:textId="77777777" w:rsidR="00CE216F" w:rsidRPr="005F5724" w:rsidRDefault="00CE216F" w:rsidP="002F2F57">
      <w:pPr>
        <w:tabs>
          <w:tab w:val="left" w:pos="13320"/>
        </w:tabs>
        <w:autoSpaceDE w:val="0"/>
        <w:autoSpaceDN w:val="0"/>
        <w:adjustRightInd w:val="0"/>
      </w:pPr>
      <w:r w:rsidRPr="005F5724">
        <w:rPr>
          <w:color w:val="0000FF"/>
        </w:rPr>
        <w:t>ADMINISTRATIVE -- Administrative comments correct what appear to be typographical, grammatical, or formatting errors.</w:t>
      </w:r>
    </w:p>
    <w:p w14:paraId="27833B52" w14:textId="77777777" w:rsidR="00147CF2" w:rsidRPr="005F5724" w:rsidRDefault="00147CF2" w:rsidP="00CD78D1">
      <w:pPr>
        <w:tabs>
          <w:tab w:val="left" w:pos="13320"/>
        </w:tabs>
        <w:ind w:left="720"/>
        <w:rPr>
          <w:color w:val="0000FF"/>
        </w:rPr>
      </w:pPr>
    </w:p>
    <w:p w14:paraId="70876F8F" w14:textId="77777777" w:rsidR="00147CF2" w:rsidRPr="005F5724" w:rsidRDefault="00FC0AE1" w:rsidP="00CD78D1">
      <w:pPr>
        <w:tabs>
          <w:tab w:val="left" w:pos="13320"/>
        </w:tabs>
        <w:rPr>
          <w:color w:val="0000FF"/>
        </w:rPr>
      </w:pPr>
      <w:r w:rsidRPr="005F5724">
        <w:rPr>
          <w:color w:val="0000FF"/>
        </w:rPr>
        <w:t xml:space="preserve">** </w:t>
      </w:r>
      <w:r w:rsidR="002F2F57" w:rsidRPr="005F5724">
        <w:rPr>
          <w:color w:val="0000FF"/>
        </w:rPr>
        <w:t>Resolution Actions:</w:t>
      </w:r>
    </w:p>
    <w:p w14:paraId="16CFB8B0" w14:textId="77777777" w:rsidR="00872572" w:rsidRPr="005F5724" w:rsidRDefault="00872572" w:rsidP="00CD78D1">
      <w:pPr>
        <w:tabs>
          <w:tab w:val="left" w:pos="13320"/>
        </w:tabs>
        <w:rPr>
          <w:color w:val="0000FF"/>
        </w:rPr>
      </w:pPr>
    </w:p>
    <w:p w14:paraId="39ECF59B" w14:textId="77777777" w:rsidR="00147CF2" w:rsidRPr="00D2609C" w:rsidRDefault="00872572" w:rsidP="00CD78D1">
      <w:pPr>
        <w:pStyle w:val="BodyText"/>
        <w:tabs>
          <w:tab w:val="left" w:pos="13320"/>
        </w:tabs>
        <w:rPr>
          <w:rFonts w:ascii="Times New Roman" w:hAnsi="Times New Roman"/>
          <w:b w:val="0"/>
          <w:bCs w:val="0"/>
          <w:szCs w:val="24"/>
        </w:rPr>
      </w:pPr>
      <w:r w:rsidRPr="005F5724">
        <w:rPr>
          <w:rFonts w:ascii="Times New Roman" w:hAnsi="Times New Roman"/>
          <w:b w:val="0"/>
          <w:bCs w:val="0"/>
          <w:szCs w:val="24"/>
        </w:rPr>
        <w:t>Accept/Reject/Partial (</w:t>
      </w:r>
      <w:r w:rsidR="00147CF2" w:rsidRPr="005F5724">
        <w:rPr>
          <w:rFonts w:ascii="Times New Roman" w:hAnsi="Times New Roman"/>
          <w:b w:val="0"/>
          <w:bCs w:val="0"/>
          <w:szCs w:val="24"/>
        </w:rPr>
        <w:t>A/R/P</w:t>
      </w:r>
      <w:r w:rsidRPr="005F5724">
        <w:rPr>
          <w:rFonts w:ascii="Times New Roman" w:hAnsi="Times New Roman"/>
          <w:b w:val="0"/>
          <w:bCs w:val="0"/>
          <w:szCs w:val="24"/>
        </w:rPr>
        <w:t>)</w:t>
      </w:r>
      <w:r w:rsidR="003B5FEE" w:rsidRPr="005F5724">
        <w:rPr>
          <w:rFonts w:ascii="Times New Roman" w:hAnsi="Times New Roman"/>
          <w:b w:val="0"/>
          <w:bCs w:val="0"/>
          <w:szCs w:val="24"/>
        </w:rPr>
        <w:t xml:space="preserve"> are</w:t>
      </w:r>
      <w:r w:rsidR="00FC0AE1" w:rsidRPr="005F5724">
        <w:rPr>
          <w:rFonts w:ascii="Times New Roman" w:hAnsi="Times New Roman"/>
          <w:b w:val="0"/>
          <w:bCs w:val="0"/>
          <w:szCs w:val="24"/>
        </w:rPr>
        <w:t xml:space="preserve"> to be used by the document s</w:t>
      </w:r>
      <w:r w:rsidR="00147CF2" w:rsidRPr="005F5724">
        <w:rPr>
          <w:rFonts w:ascii="Times New Roman" w:hAnsi="Times New Roman"/>
          <w:b w:val="0"/>
          <w:bCs w:val="0"/>
          <w:szCs w:val="24"/>
        </w:rPr>
        <w:t xml:space="preserve">ponsor </w:t>
      </w:r>
      <w:r w:rsidR="003B5FEE" w:rsidRPr="005F5724">
        <w:rPr>
          <w:rFonts w:ascii="Times New Roman" w:hAnsi="Times New Roman"/>
          <w:b w:val="0"/>
          <w:bCs w:val="0"/>
          <w:szCs w:val="24"/>
        </w:rPr>
        <w:t xml:space="preserve">for comment </w:t>
      </w:r>
      <w:r w:rsidR="002F2F57" w:rsidRPr="005F5724">
        <w:rPr>
          <w:rFonts w:ascii="Times New Roman" w:hAnsi="Times New Roman"/>
          <w:b w:val="0"/>
          <w:bCs w:val="0"/>
          <w:szCs w:val="24"/>
        </w:rPr>
        <w:t>resolution/adjudication</w:t>
      </w:r>
      <w:r w:rsidR="00147CF2" w:rsidRPr="005F5724">
        <w:rPr>
          <w:rFonts w:ascii="Times New Roman" w:hAnsi="Times New Roman"/>
          <w:b w:val="0"/>
          <w:bCs w:val="0"/>
          <w:szCs w:val="24"/>
        </w:rPr>
        <w:t xml:space="preserve">. This format will allow the document sponsor to </w:t>
      </w:r>
      <w:r w:rsidR="00FC0AE1" w:rsidRPr="005F5724">
        <w:rPr>
          <w:rFonts w:ascii="Times New Roman" w:hAnsi="Times New Roman"/>
          <w:b w:val="0"/>
          <w:bCs w:val="0"/>
          <w:szCs w:val="24"/>
        </w:rPr>
        <w:t>accept, reject, or partially accept/reject or modify</w:t>
      </w:r>
      <w:r w:rsidR="00147CF2" w:rsidRPr="005F5724">
        <w:rPr>
          <w:rFonts w:ascii="Times New Roman" w:hAnsi="Times New Roman"/>
          <w:b w:val="0"/>
          <w:bCs w:val="0"/>
          <w:szCs w:val="24"/>
        </w:rPr>
        <w:t xml:space="preserve"> each comment.</w:t>
      </w:r>
      <w:r w:rsidR="00147CF2" w:rsidRPr="00D2609C">
        <w:rPr>
          <w:rFonts w:ascii="Times New Roman" w:hAnsi="Times New Roman"/>
          <w:b w:val="0"/>
          <w:bCs w:val="0"/>
          <w:szCs w:val="24"/>
        </w:rPr>
        <w:t xml:space="preserve">  </w:t>
      </w:r>
    </w:p>
    <w:sectPr w:rsidR="00147CF2" w:rsidRPr="00D2609C" w:rsidSect="000602BD">
      <w:headerReference w:type="default" r:id="rId11"/>
      <w:footerReference w:type="even" r:id="rId12"/>
      <w:footerReference w:type="default" r:id="rId13"/>
      <w:pgSz w:w="20160" w:h="12240" w:orient="landscape" w:code="5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3E337" w14:textId="77777777" w:rsidR="001171C7" w:rsidRDefault="001171C7">
      <w:r>
        <w:separator/>
      </w:r>
    </w:p>
  </w:endnote>
  <w:endnote w:type="continuationSeparator" w:id="0">
    <w:p w14:paraId="5B2865CA" w14:textId="77777777" w:rsidR="001171C7" w:rsidRDefault="00117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A8BB2" w14:textId="77777777" w:rsidR="002F2F57" w:rsidRDefault="002F2F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29</w:t>
    </w:r>
    <w:r>
      <w:rPr>
        <w:rStyle w:val="PageNumber"/>
      </w:rPr>
      <w:fldChar w:fldCharType="end"/>
    </w:r>
  </w:p>
  <w:p w14:paraId="2F7DF9D1" w14:textId="77777777" w:rsidR="002F2F57" w:rsidRDefault="002F2F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D9538" w14:textId="77777777" w:rsidR="002F2F57" w:rsidRDefault="002F2F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B040B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C23F7D" w14:textId="5DE97997" w:rsidR="002F2F57" w:rsidRPr="00FC0AE1" w:rsidRDefault="00B062DC" w:rsidP="00DF02FD">
    <w:pPr>
      <w:pStyle w:val="Heading2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10AF1" w14:textId="77777777" w:rsidR="001171C7" w:rsidRDefault="001171C7">
      <w:r>
        <w:separator/>
      </w:r>
    </w:p>
  </w:footnote>
  <w:footnote w:type="continuationSeparator" w:id="0">
    <w:p w14:paraId="7A14862C" w14:textId="77777777" w:rsidR="001171C7" w:rsidRDefault="00117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6D816" w14:textId="020A6B01" w:rsidR="00FC0AE1" w:rsidRDefault="00B062DC" w:rsidP="00B82E16">
    <w:pPr>
      <w:jc w:val="center"/>
      <w:rPr>
        <w:b/>
        <w:caps/>
      </w:rPr>
    </w:pPr>
    <w:r>
      <w:rPr>
        <w:b/>
        <w:caps/>
      </w:rPr>
      <w:t>CUI</w:t>
    </w:r>
  </w:p>
  <w:p w14:paraId="66E44AE4" w14:textId="52EEB353" w:rsidR="002F2F57" w:rsidRDefault="0001433A" w:rsidP="00B82E16">
    <w:pPr>
      <w:jc w:val="center"/>
      <w:rPr>
        <w:b/>
        <w:caps/>
      </w:rPr>
    </w:pPr>
    <w:r>
      <w:rPr>
        <w:b/>
        <w:caps/>
      </w:rPr>
      <w:t>24/7 NOC DRAF</w:t>
    </w:r>
    <w:r w:rsidR="00700049">
      <w:rPr>
        <w:b/>
        <w:caps/>
      </w:rPr>
      <w:t>T FOPR</w:t>
    </w:r>
    <w:r w:rsidR="002F2F57">
      <w:rPr>
        <w:b/>
        <w:caps/>
      </w:rPr>
      <w:t xml:space="preserve"> </w:t>
    </w:r>
  </w:p>
  <w:p w14:paraId="27BF7BCC" w14:textId="77777777" w:rsidR="002F2F57" w:rsidRDefault="002F2F57">
    <w:pPr>
      <w:pStyle w:val="Header"/>
      <w:rPr>
        <w:rFonts w:ascii="Bookman Old Style" w:hAnsi="Bookman Old Style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6247418"/>
    <w:lvl w:ilvl="0">
      <w:numFmt w:val="decimal"/>
      <w:lvlText w:val="*"/>
      <w:lvlJc w:val="left"/>
    </w:lvl>
  </w:abstractNum>
  <w:abstractNum w:abstractNumId="1" w15:restartNumberingAfterBreak="0">
    <w:nsid w:val="12BF4DC7"/>
    <w:multiLevelType w:val="hybridMultilevel"/>
    <w:tmpl w:val="4AEEE7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04C39"/>
    <w:multiLevelType w:val="hybridMultilevel"/>
    <w:tmpl w:val="27462F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82047"/>
    <w:multiLevelType w:val="hybridMultilevel"/>
    <w:tmpl w:val="1408E2B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3F0A53"/>
    <w:multiLevelType w:val="hybridMultilevel"/>
    <w:tmpl w:val="44BC5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476945">
    <w:abstractNumId w:val="3"/>
  </w:num>
  <w:num w:numId="2" w16cid:durableId="98037800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3" w16cid:durableId="179635197">
    <w:abstractNumId w:val="1"/>
  </w:num>
  <w:num w:numId="4" w16cid:durableId="887372834">
    <w:abstractNumId w:val="4"/>
  </w:num>
  <w:num w:numId="5" w16cid:durableId="1557932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CF"/>
    <w:rsid w:val="00007F48"/>
    <w:rsid w:val="00013A3F"/>
    <w:rsid w:val="000140DC"/>
    <w:rsid w:val="0001433A"/>
    <w:rsid w:val="00015AF8"/>
    <w:rsid w:val="00021D3F"/>
    <w:rsid w:val="0002543F"/>
    <w:rsid w:val="00035F96"/>
    <w:rsid w:val="000464AA"/>
    <w:rsid w:val="00057FD2"/>
    <w:rsid w:val="000602BD"/>
    <w:rsid w:val="000625D6"/>
    <w:rsid w:val="00062957"/>
    <w:rsid w:val="00062F5B"/>
    <w:rsid w:val="000751BD"/>
    <w:rsid w:val="0008419F"/>
    <w:rsid w:val="00091DEA"/>
    <w:rsid w:val="000938D5"/>
    <w:rsid w:val="000A60B8"/>
    <w:rsid w:val="000C1314"/>
    <w:rsid w:val="000C2267"/>
    <w:rsid w:val="000C4CE6"/>
    <w:rsid w:val="000D05B9"/>
    <w:rsid w:val="000E3ACD"/>
    <w:rsid w:val="001009C3"/>
    <w:rsid w:val="00106160"/>
    <w:rsid w:val="0011349B"/>
    <w:rsid w:val="001171C7"/>
    <w:rsid w:val="0011789B"/>
    <w:rsid w:val="001333E6"/>
    <w:rsid w:val="00136898"/>
    <w:rsid w:val="0014155D"/>
    <w:rsid w:val="001441EA"/>
    <w:rsid w:val="0014781E"/>
    <w:rsid w:val="00147CF2"/>
    <w:rsid w:val="0015723E"/>
    <w:rsid w:val="00173E99"/>
    <w:rsid w:val="00186A60"/>
    <w:rsid w:val="00187EED"/>
    <w:rsid w:val="001A3C94"/>
    <w:rsid w:val="001A55ED"/>
    <w:rsid w:val="001A5921"/>
    <w:rsid w:val="001B192A"/>
    <w:rsid w:val="001B4107"/>
    <w:rsid w:val="001B73E8"/>
    <w:rsid w:val="001C098C"/>
    <w:rsid w:val="001C72A6"/>
    <w:rsid w:val="001C7D4F"/>
    <w:rsid w:val="001D38B4"/>
    <w:rsid w:val="001D5EED"/>
    <w:rsid w:val="001E4C95"/>
    <w:rsid w:val="001E7CC0"/>
    <w:rsid w:val="001F4B59"/>
    <w:rsid w:val="001F5DDF"/>
    <w:rsid w:val="00201C45"/>
    <w:rsid w:val="002101F1"/>
    <w:rsid w:val="0022474D"/>
    <w:rsid w:val="0023016E"/>
    <w:rsid w:val="002535DB"/>
    <w:rsid w:val="00257A7F"/>
    <w:rsid w:val="00257A85"/>
    <w:rsid w:val="00261BF6"/>
    <w:rsid w:val="0026262C"/>
    <w:rsid w:val="002A1E62"/>
    <w:rsid w:val="002C124D"/>
    <w:rsid w:val="002C2CAA"/>
    <w:rsid w:val="002C3ADF"/>
    <w:rsid w:val="002D4F1F"/>
    <w:rsid w:val="002F2F57"/>
    <w:rsid w:val="002F51E8"/>
    <w:rsid w:val="00302A9E"/>
    <w:rsid w:val="003140B5"/>
    <w:rsid w:val="00316AC6"/>
    <w:rsid w:val="00337CBE"/>
    <w:rsid w:val="003473C7"/>
    <w:rsid w:val="00357532"/>
    <w:rsid w:val="003602D0"/>
    <w:rsid w:val="00361390"/>
    <w:rsid w:val="00365EC2"/>
    <w:rsid w:val="0036671A"/>
    <w:rsid w:val="00370DFD"/>
    <w:rsid w:val="0037189A"/>
    <w:rsid w:val="003820FB"/>
    <w:rsid w:val="003871F0"/>
    <w:rsid w:val="00396E2E"/>
    <w:rsid w:val="003A0454"/>
    <w:rsid w:val="003A233C"/>
    <w:rsid w:val="003B3DA8"/>
    <w:rsid w:val="003B4DEE"/>
    <w:rsid w:val="003B5FEE"/>
    <w:rsid w:val="003B5FF9"/>
    <w:rsid w:val="003C1C88"/>
    <w:rsid w:val="003C32B8"/>
    <w:rsid w:val="003D655D"/>
    <w:rsid w:val="003F52BC"/>
    <w:rsid w:val="00400A1B"/>
    <w:rsid w:val="00405AA7"/>
    <w:rsid w:val="00406429"/>
    <w:rsid w:val="004260A7"/>
    <w:rsid w:val="00431AA7"/>
    <w:rsid w:val="0045171A"/>
    <w:rsid w:val="004552DD"/>
    <w:rsid w:val="00457AF4"/>
    <w:rsid w:val="00467E3E"/>
    <w:rsid w:val="00467EC3"/>
    <w:rsid w:val="0047170F"/>
    <w:rsid w:val="004737C4"/>
    <w:rsid w:val="004758AD"/>
    <w:rsid w:val="004A220F"/>
    <w:rsid w:val="004A23B4"/>
    <w:rsid w:val="004A2A74"/>
    <w:rsid w:val="004A67FA"/>
    <w:rsid w:val="004B24B3"/>
    <w:rsid w:val="004B56DF"/>
    <w:rsid w:val="004C1CF4"/>
    <w:rsid w:val="004C314D"/>
    <w:rsid w:val="004C57DC"/>
    <w:rsid w:val="004D5EA7"/>
    <w:rsid w:val="004F4FFF"/>
    <w:rsid w:val="00515E81"/>
    <w:rsid w:val="00532664"/>
    <w:rsid w:val="00544EC7"/>
    <w:rsid w:val="00560588"/>
    <w:rsid w:val="005615D6"/>
    <w:rsid w:val="00561EA2"/>
    <w:rsid w:val="0057212B"/>
    <w:rsid w:val="005759F3"/>
    <w:rsid w:val="005975A1"/>
    <w:rsid w:val="00597DA3"/>
    <w:rsid w:val="005A2C7E"/>
    <w:rsid w:val="005B47F5"/>
    <w:rsid w:val="005B56B7"/>
    <w:rsid w:val="005C1B0D"/>
    <w:rsid w:val="005D03AF"/>
    <w:rsid w:val="005D097A"/>
    <w:rsid w:val="005D2A60"/>
    <w:rsid w:val="005E3284"/>
    <w:rsid w:val="005E3612"/>
    <w:rsid w:val="005F5724"/>
    <w:rsid w:val="00603C62"/>
    <w:rsid w:val="0061257B"/>
    <w:rsid w:val="00615304"/>
    <w:rsid w:val="00622D49"/>
    <w:rsid w:val="00623A0B"/>
    <w:rsid w:val="00623C41"/>
    <w:rsid w:val="0063723C"/>
    <w:rsid w:val="0065167D"/>
    <w:rsid w:val="0065304B"/>
    <w:rsid w:val="006544FE"/>
    <w:rsid w:val="00654D15"/>
    <w:rsid w:val="00671372"/>
    <w:rsid w:val="006844D7"/>
    <w:rsid w:val="00684DD0"/>
    <w:rsid w:val="00690684"/>
    <w:rsid w:val="006912AA"/>
    <w:rsid w:val="006A7E50"/>
    <w:rsid w:val="006C5420"/>
    <w:rsid w:val="006D5E9C"/>
    <w:rsid w:val="006E3F57"/>
    <w:rsid w:val="006E6619"/>
    <w:rsid w:val="006E6FF2"/>
    <w:rsid w:val="006F2AE8"/>
    <w:rsid w:val="006F4343"/>
    <w:rsid w:val="00700049"/>
    <w:rsid w:val="00701DAC"/>
    <w:rsid w:val="00710805"/>
    <w:rsid w:val="0071238C"/>
    <w:rsid w:val="007156E0"/>
    <w:rsid w:val="00717DDC"/>
    <w:rsid w:val="007502C0"/>
    <w:rsid w:val="00752EC0"/>
    <w:rsid w:val="00785319"/>
    <w:rsid w:val="00791B76"/>
    <w:rsid w:val="007924C2"/>
    <w:rsid w:val="0079547C"/>
    <w:rsid w:val="0079564F"/>
    <w:rsid w:val="007B4C6C"/>
    <w:rsid w:val="007B65FD"/>
    <w:rsid w:val="007C04A1"/>
    <w:rsid w:val="007E09CF"/>
    <w:rsid w:val="007E61A4"/>
    <w:rsid w:val="00811F35"/>
    <w:rsid w:val="00823C72"/>
    <w:rsid w:val="0082527A"/>
    <w:rsid w:val="008266B9"/>
    <w:rsid w:val="008277AA"/>
    <w:rsid w:val="00830663"/>
    <w:rsid w:val="008427D1"/>
    <w:rsid w:val="00852A97"/>
    <w:rsid w:val="00854787"/>
    <w:rsid w:val="00856A72"/>
    <w:rsid w:val="00864EF1"/>
    <w:rsid w:val="00872572"/>
    <w:rsid w:val="008746FA"/>
    <w:rsid w:val="0087746A"/>
    <w:rsid w:val="00881403"/>
    <w:rsid w:val="00892919"/>
    <w:rsid w:val="00893416"/>
    <w:rsid w:val="008A24BF"/>
    <w:rsid w:val="008A4131"/>
    <w:rsid w:val="008A4A18"/>
    <w:rsid w:val="008A555A"/>
    <w:rsid w:val="008A6CD5"/>
    <w:rsid w:val="008C1DE5"/>
    <w:rsid w:val="008C20C0"/>
    <w:rsid w:val="008C6922"/>
    <w:rsid w:val="009233FB"/>
    <w:rsid w:val="00930ADE"/>
    <w:rsid w:val="009350F1"/>
    <w:rsid w:val="00940764"/>
    <w:rsid w:val="00944065"/>
    <w:rsid w:val="009534EB"/>
    <w:rsid w:val="00962A9A"/>
    <w:rsid w:val="009720CB"/>
    <w:rsid w:val="0097449C"/>
    <w:rsid w:val="00977AC9"/>
    <w:rsid w:val="00982132"/>
    <w:rsid w:val="009932F6"/>
    <w:rsid w:val="009970CD"/>
    <w:rsid w:val="009A312C"/>
    <w:rsid w:val="009B6C8A"/>
    <w:rsid w:val="009C45E7"/>
    <w:rsid w:val="009E389D"/>
    <w:rsid w:val="009F3FE8"/>
    <w:rsid w:val="009F761F"/>
    <w:rsid w:val="00A06539"/>
    <w:rsid w:val="00A10C72"/>
    <w:rsid w:val="00A14D46"/>
    <w:rsid w:val="00A14F2B"/>
    <w:rsid w:val="00A3614C"/>
    <w:rsid w:val="00A63D95"/>
    <w:rsid w:val="00A674DF"/>
    <w:rsid w:val="00A77110"/>
    <w:rsid w:val="00A9334E"/>
    <w:rsid w:val="00A93435"/>
    <w:rsid w:val="00AD4D07"/>
    <w:rsid w:val="00AF388E"/>
    <w:rsid w:val="00AF4A6E"/>
    <w:rsid w:val="00B00D57"/>
    <w:rsid w:val="00B03997"/>
    <w:rsid w:val="00B062DC"/>
    <w:rsid w:val="00B073FC"/>
    <w:rsid w:val="00B26F14"/>
    <w:rsid w:val="00B45FF6"/>
    <w:rsid w:val="00B5080A"/>
    <w:rsid w:val="00B538F7"/>
    <w:rsid w:val="00B60F1E"/>
    <w:rsid w:val="00B66333"/>
    <w:rsid w:val="00B80446"/>
    <w:rsid w:val="00B82700"/>
    <w:rsid w:val="00B82E16"/>
    <w:rsid w:val="00B85215"/>
    <w:rsid w:val="00BA4C80"/>
    <w:rsid w:val="00BA713F"/>
    <w:rsid w:val="00BB523B"/>
    <w:rsid w:val="00BB6480"/>
    <w:rsid w:val="00BB768A"/>
    <w:rsid w:val="00BC267A"/>
    <w:rsid w:val="00BF2F3E"/>
    <w:rsid w:val="00BF33E7"/>
    <w:rsid w:val="00C1354C"/>
    <w:rsid w:val="00C22D65"/>
    <w:rsid w:val="00C3093E"/>
    <w:rsid w:val="00C3427E"/>
    <w:rsid w:val="00C35956"/>
    <w:rsid w:val="00C373D9"/>
    <w:rsid w:val="00C40822"/>
    <w:rsid w:val="00C463EB"/>
    <w:rsid w:val="00C50704"/>
    <w:rsid w:val="00C5287F"/>
    <w:rsid w:val="00C62F62"/>
    <w:rsid w:val="00C7068E"/>
    <w:rsid w:val="00C7090B"/>
    <w:rsid w:val="00C73472"/>
    <w:rsid w:val="00C919CD"/>
    <w:rsid w:val="00CA5C6C"/>
    <w:rsid w:val="00CB1CDD"/>
    <w:rsid w:val="00CC5E33"/>
    <w:rsid w:val="00CD78D1"/>
    <w:rsid w:val="00CE053E"/>
    <w:rsid w:val="00CE0B79"/>
    <w:rsid w:val="00CE216F"/>
    <w:rsid w:val="00D2609C"/>
    <w:rsid w:val="00D32B33"/>
    <w:rsid w:val="00D375F1"/>
    <w:rsid w:val="00D47128"/>
    <w:rsid w:val="00D54CED"/>
    <w:rsid w:val="00D557F4"/>
    <w:rsid w:val="00D64E46"/>
    <w:rsid w:val="00D74794"/>
    <w:rsid w:val="00D92AC1"/>
    <w:rsid w:val="00DA5BA5"/>
    <w:rsid w:val="00DA6ED1"/>
    <w:rsid w:val="00DB0452"/>
    <w:rsid w:val="00DC41F2"/>
    <w:rsid w:val="00DD1BA8"/>
    <w:rsid w:val="00DE79D0"/>
    <w:rsid w:val="00DF02FD"/>
    <w:rsid w:val="00DF2A9F"/>
    <w:rsid w:val="00E162A2"/>
    <w:rsid w:val="00E2388D"/>
    <w:rsid w:val="00E242A4"/>
    <w:rsid w:val="00E32EB2"/>
    <w:rsid w:val="00E50536"/>
    <w:rsid w:val="00E51C79"/>
    <w:rsid w:val="00E52B78"/>
    <w:rsid w:val="00E53945"/>
    <w:rsid w:val="00E740AB"/>
    <w:rsid w:val="00E8055A"/>
    <w:rsid w:val="00E84265"/>
    <w:rsid w:val="00E94F0E"/>
    <w:rsid w:val="00E970E4"/>
    <w:rsid w:val="00E97266"/>
    <w:rsid w:val="00EB040B"/>
    <w:rsid w:val="00EB2312"/>
    <w:rsid w:val="00EB5653"/>
    <w:rsid w:val="00EB7D63"/>
    <w:rsid w:val="00EC1588"/>
    <w:rsid w:val="00ED0B1F"/>
    <w:rsid w:val="00EE3ACF"/>
    <w:rsid w:val="00EF6683"/>
    <w:rsid w:val="00EF6B15"/>
    <w:rsid w:val="00EF6BCA"/>
    <w:rsid w:val="00EF6CC1"/>
    <w:rsid w:val="00F07E12"/>
    <w:rsid w:val="00F226D2"/>
    <w:rsid w:val="00F43AF9"/>
    <w:rsid w:val="00F5026C"/>
    <w:rsid w:val="00F53FA0"/>
    <w:rsid w:val="00F60477"/>
    <w:rsid w:val="00F80B8A"/>
    <w:rsid w:val="00F84BCE"/>
    <w:rsid w:val="00F918A9"/>
    <w:rsid w:val="00F91936"/>
    <w:rsid w:val="00FA099D"/>
    <w:rsid w:val="00FA197A"/>
    <w:rsid w:val="00FA1B43"/>
    <w:rsid w:val="00FA7738"/>
    <w:rsid w:val="00FB5CB5"/>
    <w:rsid w:val="00FC0AE1"/>
    <w:rsid w:val="00FC32DD"/>
    <w:rsid w:val="00FC64B9"/>
    <w:rsid w:val="00FE257D"/>
    <w:rsid w:val="00FE4770"/>
    <w:rsid w:val="00FE5B0C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EEC0FFC"/>
  <w15:docId w15:val="{20CC31A5-EB50-4D0B-BC97-07E58373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man Old Style" w:hAnsi="Bookman Old Style"/>
      <w:b/>
      <w:szCs w:val="20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jc w:val="center"/>
      <w:outlineLvl w:val="1"/>
    </w:pPr>
    <w:rPr>
      <w:rFonts w:ascii="Arial" w:hAnsi="Arial" w:cs="Arial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b/>
      <w:bCs/>
      <w:szCs w:val="20"/>
    </w:rPr>
  </w:style>
  <w:style w:type="paragraph" w:styleId="BodyText">
    <w:name w:val="Body Text"/>
    <w:basedOn w:val="Normal"/>
    <w:rPr>
      <w:rFonts w:ascii="Arial" w:hAnsi="Arial"/>
      <w:b/>
      <w:bCs/>
      <w:color w:val="0000FF"/>
      <w:szCs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b/>
      <w:bCs/>
      <w:szCs w:val="20"/>
    </w:rPr>
  </w:style>
  <w:style w:type="character" w:styleId="CommentReference">
    <w:name w:val="annotation reference"/>
    <w:basedOn w:val="DefaultParagraphFont"/>
    <w:rsid w:val="0053266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26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3266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2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2664"/>
    <w:rPr>
      <w:b/>
      <w:bCs/>
    </w:rPr>
  </w:style>
  <w:style w:type="character" w:styleId="Hyperlink">
    <w:name w:val="Hyperlink"/>
    <w:basedOn w:val="DefaultParagraphFont"/>
    <w:rsid w:val="002F51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50F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844D7"/>
    <w:pPr>
      <w:ind w:left="720"/>
      <w:contextualSpacing/>
    </w:pPr>
  </w:style>
  <w:style w:type="paragraph" w:styleId="Revision">
    <w:name w:val="Revision"/>
    <w:hidden/>
    <w:uiPriority w:val="99"/>
    <w:semiHidden/>
    <w:rsid w:val="00B60F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4050A71125245AB73CDAB9D713248" ma:contentTypeVersion="16" ma:contentTypeDescription="Create a new document." ma:contentTypeScope="" ma:versionID="55452b4e387893ec2926a13c58ac3738">
  <xsd:schema xmlns:xsd="http://www.w3.org/2001/XMLSchema" xmlns:xs="http://www.w3.org/2001/XMLSchema" xmlns:p="http://schemas.microsoft.com/office/2006/metadata/properties" xmlns:ns1="http://schemas.microsoft.com/sharepoint/v3" xmlns:ns3="b7165659-df11-4f82-847e-873198836943" xmlns:ns4="cebfac28-8f39-4f74-90bd-059dc4702a07" targetNamespace="http://schemas.microsoft.com/office/2006/metadata/properties" ma:root="true" ma:fieldsID="0fa1c6a58ec4e496d59e6be99102a23e" ns1:_="" ns3:_="" ns4:_="">
    <xsd:import namespace="http://schemas.microsoft.com/sharepoint/v3"/>
    <xsd:import namespace="b7165659-df11-4f82-847e-873198836943"/>
    <xsd:import namespace="cebfac28-8f39-4f74-90bd-059dc4702a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65659-df11-4f82-847e-8731988369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ac28-8f39-4f74-90bd-059dc4702a0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b7165659-df11-4f82-847e-873198836943" xsi:nil="true"/>
  </documentManagement>
</p:properties>
</file>

<file path=customXml/itemProps1.xml><?xml version="1.0" encoding="utf-8"?>
<ds:datastoreItem xmlns:ds="http://schemas.openxmlformats.org/officeDocument/2006/customXml" ds:itemID="{70128E1B-1B5C-4717-AF80-1C20D139E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165659-df11-4f82-847e-873198836943"/>
    <ds:schemaRef ds:uri="cebfac28-8f39-4f74-90bd-059dc4702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0D1034-360A-4B71-85F2-E798E6BCF8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10DC7AD-8876-44DB-A8B3-113B7C366D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E01378-1942-407C-95CB-656611DCBF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165659-df11-4f82-847e-873198836943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ORG/</vt:lpstr>
    </vt:vector>
  </TitlesOfParts>
  <Company>USAF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ORG/</dc:title>
  <dc:subject/>
  <dc:creator>Standard Integrated Desktop 6.0</dc:creator>
  <cp:keywords/>
  <dc:description/>
  <cp:lastModifiedBy>LAGUNALAGOS, RODRIGO E Capt USSF SSC SSC/AC</cp:lastModifiedBy>
  <cp:revision>12</cp:revision>
  <cp:lastPrinted>2006-08-30T22:13:00Z</cp:lastPrinted>
  <dcterms:created xsi:type="dcterms:W3CDTF">2024-01-19T15:54:00Z</dcterms:created>
  <dcterms:modified xsi:type="dcterms:W3CDTF">2024-10-09T19:00:00Z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STEPHENSON, WILLIAM J Lt Col US Air Force HAF SAF/SAF/AQE</vt:lpwstr>
  </property>
  <property fmtid="{D5CDD505-2E9C-101B-9397-08002B2CF9AE}" pid="3" name="display_urn:schemas-microsoft-com:office:office#Author">
    <vt:lpwstr>STEPHENSON, WILLIAM J Lt Col US Air Force HAF SAF/SAF/AQE</vt:lpwstr>
  </property>
  <property fmtid="{D5CDD505-2E9C-101B-9397-08002B2CF9AE}" pid="4" name="Order">
    <vt:lpwstr>9200.00000000000</vt:lpwstr>
  </property>
  <property fmtid="{D5CDD505-2E9C-101B-9397-08002B2CF9AE}" pid="5" name="TemplateUrl">
    <vt:lpwstr/>
  </property>
  <property fmtid="{D5CDD505-2E9C-101B-9397-08002B2CF9AE}" pid="6" name="xd_ProgID">
    <vt:lpwstr/>
  </property>
  <property fmtid="{D5CDD505-2E9C-101B-9397-08002B2CF9AE}" pid="7" name="IconOverlay">
    <vt:lpwstr/>
  </property>
  <property fmtid="{D5CDD505-2E9C-101B-9397-08002B2CF9AE}" pid="8" name="Title">
    <vt:lpwstr>ORG/</vt:lpwstr>
  </property>
  <property fmtid="{D5CDD505-2E9C-101B-9397-08002B2CF9AE}" pid="9" name="ContentTypeId">
    <vt:lpwstr>0x0101002B54050A71125245AB73CDAB9D713248</vt:lpwstr>
  </property>
  <property fmtid="{D5CDD505-2E9C-101B-9397-08002B2CF9AE}" pid="10" name="URL">
    <vt:lpwstr/>
  </property>
</Properties>
</file>