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1417" w14:textId="23CD52F5" w:rsidR="0088355E" w:rsidRPr="0088355E" w:rsidRDefault="0088355E" w:rsidP="0088355E">
      <w:pPr>
        <w:pStyle w:val="CM1"/>
        <w:spacing w:after="240"/>
        <w:jc w:val="center"/>
        <w:rPr>
          <w:color w:val="000000"/>
        </w:rPr>
      </w:pPr>
      <w:r w:rsidRPr="0088355E">
        <w:rPr>
          <w:color w:val="000000"/>
        </w:rPr>
        <w:t xml:space="preserve">Attachment </w:t>
      </w:r>
      <w:r w:rsidR="00A93E1E">
        <w:rPr>
          <w:color w:val="000000"/>
        </w:rPr>
        <w:t>J.</w:t>
      </w:r>
      <w:r w:rsidR="005156B1">
        <w:rPr>
          <w:color w:val="000000"/>
        </w:rPr>
        <w:t>6</w:t>
      </w:r>
      <w:r w:rsidRPr="0088355E">
        <w:rPr>
          <w:color w:val="000000"/>
        </w:rPr>
        <w:t xml:space="preserve"> – Past Performance Reference</w:t>
      </w:r>
    </w:p>
    <w:tbl>
      <w:tblPr>
        <w:tblStyle w:val="TableGrid"/>
        <w:tblW w:w="9345" w:type="dxa"/>
        <w:tblLook w:val="0000" w:firstRow="0" w:lastRow="0" w:firstColumn="0" w:lastColumn="0" w:noHBand="0" w:noVBand="0"/>
      </w:tblPr>
      <w:tblGrid>
        <w:gridCol w:w="4121"/>
        <w:gridCol w:w="5224"/>
      </w:tblGrid>
      <w:tr w:rsidR="0088355E" w:rsidRPr="0088355E" w14:paraId="246C7C2B" w14:textId="77777777" w:rsidTr="00725729">
        <w:trPr>
          <w:trHeight w:val="270"/>
        </w:trPr>
        <w:tc>
          <w:tcPr>
            <w:tcW w:w="4121" w:type="dxa"/>
          </w:tcPr>
          <w:p w14:paraId="14A37A3E" w14:textId="77777777" w:rsidR="0088355E" w:rsidRPr="0088355E" w:rsidRDefault="0088355E" w:rsidP="00725729">
            <w:pPr>
              <w:pStyle w:val="NoSpacing"/>
            </w:pPr>
            <w:r w:rsidRPr="0088355E">
              <w:t xml:space="preserve">Company Name: </w:t>
            </w:r>
          </w:p>
        </w:tc>
        <w:tc>
          <w:tcPr>
            <w:tcW w:w="5224" w:type="dxa"/>
          </w:tcPr>
          <w:p w14:paraId="5E9565BA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6D9E97DB" w14:textId="77777777" w:rsidTr="00725729">
        <w:trPr>
          <w:trHeight w:val="270"/>
        </w:trPr>
        <w:tc>
          <w:tcPr>
            <w:tcW w:w="4121" w:type="dxa"/>
          </w:tcPr>
          <w:p w14:paraId="70E4512A" w14:textId="77777777" w:rsidR="0088355E" w:rsidRPr="0088355E" w:rsidRDefault="0088355E" w:rsidP="00725729">
            <w:pPr>
              <w:pStyle w:val="NoSpacing"/>
            </w:pPr>
            <w:r w:rsidRPr="0088355E">
              <w:t>CAGE Code:</w:t>
            </w:r>
          </w:p>
        </w:tc>
        <w:tc>
          <w:tcPr>
            <w:tcW w:w="5224" w:type="dxa"/>
          </w:tcPr>
          <w:p w14:paraId="020AA668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41AF99C1" w14:textId="77777777" w:rsidTr="00725729">
        <w:trPr>
          <w:trHeight w:val="270"/>
        </w:trPr>
        <w:tc>
          <w:tcPr>
            <w:tcW w:w="4121" w:type="dxa"/>
          </w:tcPr>
          <w:p w14:paraId="78348F9D" w14:textId="77777777" w:rsidR="0088355E" w:rsidRPr="0088355E" w:rsidRDefault="0088355E" w:rsidP="00725729">
            <w:pPr>
              <w:pStyle w:val="NoSpacing"/>
            </w:pPr>
            <w:r w:rsidRPr="0088355E">
              <w:t>DUNS Number:</w:t>
            </w:r>
          </w:p>
        </w:tc>
        <w:tc>
          <w:tcPr>
            <w:tcW w:w="5224" w:type="dxa"/>
          </w:tcPr>
          <w:p w14:paraId="13766FE7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3DF4DCC8" w14:textId="77777777" w:rsidTr="00725729">
        <w:trPr>
          <w:trHeight w:val="270"/>
        </w:trPr>
        <w:tc>
          <w:tcPr>
            <w:tcW w:w="4121" w:type="dxa"/>
          </w:tcPr>
          <w:p w14:paraId="08AA5ABB" w14:textId="77777777" w:rsidR="0088355E" w:rsidRPr="0088355E" w:rsidRDefault="0088355E" w:rsidP="00725729">
            <w:pPr>
              <w:pStyle w:val="NoSpacing"/>
            </w:pPr>
            <w:r w:rsidRPr="0088355E">
              <w:t xml:space="preserve">Program Name: </w:t>
            </w:r>
          </w:p>
        </w:tc>
        <w:tc>
          <w:tcPr>
            <w:tcW w:w="5224" w:type="dxa"/>
          </w:tcPr>
          <w:p w14:paraId="0A6774B4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6A82902C" w14:textId="77777777" w:rsidTr="00725729">
        <w:trPr>
          <w:trHeight w:val="270"/>
        </w:trPr>
        <w:tc>
          <w:tcPr>
            <w:tcW w:w="4121" w:type="dxa"/>
          </w:tcPr>
          <w:p w14:paraId="75C6B1C1" w14:textId="77777777" w:rsidR="0088355E" w:rsidRPr="0088355E" w:rsidRDefault="0088355E" w:rsidP="00725729">
            <w:pPr>
              <w:pStyle w:val="NoSpacing"/>
            </w:pPr>
            <w:r w:rsidRPr="0088355E">
              <w:t xml:space="preserve">Contract/Task Order Number: </w:t>
            </w:r>
          </w:p>
        </w:tc>
        <w:tc>
          <w:tcPr>
            <w:tcW w:w="5224" w:type="dxa"/>
          </w:tcPr>
          <w:p w14:paraId="629E35CB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7FA9267B" w14:textId="77777777" w:rsidTr="00725729">
        <w:trPr>
          <w:trHeight w:val="270"/>
        </w:trPr>
        <w:tc>
          <w:tcPr>
            <w:tcW w:w="4121" w:type="dxa"/>
          </w:tcPr>
          <w:p w14:paraId="2DE1E99D" w14:textId="77777777" w:rsidR="0088355E" w:rsidRPr="0088355E" w:rsidRDefault="0088355E" w:rsidP="00725729">
            <w:pPr>
              <w:pStyle w:val="NoSpacing"/>
            </w:pPr>
            <w:r w:rsidRPr="0088355E">
              <w:t xml:space="preserve">Program Manager: </w:t>
            </w:r>
          </w:p>
        </w:tc>
        <w:tc>
          <w:tcPr>
            <w:tcW w:w="5224" w:type="dxa"/>
          </w:tcPr>
          <w:p w14:paraId="4ECBE8A7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1E3D008A" w14:textId="77777777" w:rsidTr="00725729">
        <w:trPr>
          <w:trHeight w:val="270"/>
        </w:trPr>
        <w:tc>
          <w:tcPr>
            <w:tcW w:w="4121" w:type="dxa"/>
          </w:tcPr>
          <w:p w14:paraId="17363865" w14:textId="77777777" w:rsidR="0088355E" w:rsidRPr="0088355E" w:rsidRDefault="0088355E" w:rsidP="00725729">
            <w:pPr>
              <w:pStyle w:val="NoSpacing"/>
            </w:pPr>
            <w:r w:rsidRPr="0088355E">
              <w:t xml:space="preserve">Contracting Officer: </w:t>
            </w:r>
          </w:p>
        </w:tc>
        <w:tc>
          <w:tcPr>
            <w:tcW w:w="5224" w:type="dxa"/>
          </w:tcPr>
          <w:p w14:paraId="161E29F9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433C3024" w14:textId="77777777" w:rsidTr="00725729">
        <w:trPr>
          <w:trHeight w:val="270"/>
        </w:trPr>
        <w:tc>
          <w:tcPr>
            <w:tcW w:w="4121" w:type="dxa"/>
          </w:tcPr>
          <w:p w14:paraId="254A61C3" w14:textId="77777777" w:rsidR="0088355E" w:rsidRPr="0088355E" w:rsidRDefault="0088355E" w:rsidP="00725729">
            <w:pPr>
              <w:pStyle w:val="NoSpacing"/>
            </w:pPr>
            <w:r w:rsidRPr="0088355E">
              <w:t>Contracting Officer’s Representative:</w:t>
            </w:r>
          </w:p>
        </w:tc>
        <w:tc>
          <w:tcPr>
            <w:tcW w:w="5224" w:type="dxa"/>
          </w:tcPr>
          <w:p w14:paraId="31952F16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07BB6851" w14:textId="77777777" w:rsidTr="00725729">
        <w:trPr>
          <w:trHeight w:val="270"/>
        </w:trPr>
        <w:tc>
          <w:tcPr>
            <w:tcW w:w="4121" w:type="dxa"/>
          </w:tcPr>
          <w:p w14:paraId="770FA40D" w14:textId="77777777" w:rsidR="0088355E" w:rsidRPr="0088355E" w:rsidRDefault="0088355E" w:rsidP="00725729">
            <w:pPr>
              <w:pStyle w:val="NoSpacing"/>
            </w:pPr>
            <w:r w:rsidRPr="0088355E">
              <w:t xml:space="preserve">Contract Type: </w:t>
            </w:r>
          </w:p>
        </w:tc>
        <w:tc>
          <w:tcPr>
            <w:tcW w:w="5224" w:type="dxa"/>
          </w:tcPr>
          <w:p w14:paraId="2E1571CC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2B6FE355" w14:textId="77777777" w:rsidTr="00725729">
        <w:trPr>
          <w:trHeight w:val="270"/>
        </w:trPr>
        <w:tc>
          <w:tcPr>
            <w:tcW w:w="4121" w:type="dxa"/>
          </w:tcPr>
          <w:p w14:paraId="3B9DB0A9" w14:textId="77777777" w:rsidR="0088355E" w:rsidRPr="0088355E" w:rsidRDefault="0088355E" w:rsidP="00725729">
            <w:pPr>
              <w:pStyle w:val="NoSpacing"/>
            </w:pPr>
            <w:r w:rsidRPr="0088355E">
              <w:t>Period of Performance:</w:t>
            </w:r>
          </w:p>
        </w:tc>
        <w:tc>
          <w:tcPr>
            <w:tcW w:w="5224" w:type="dxa"/>
          </w:tcPr>
          <w:p w14:paraId="2B8F16F1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7DA7A5AF" w14:textId="77777777" w:rsidTr="00725729">
        <w:trPr>
          <w:trHeight w:val="270"/>
        </w:trPr>
        <w:tc>
          <w:tcPr>
            <w:tcW w:w="4121" w:type="dxa"/>
          </w:tcPr>
          <w:p w14:paraId="7E710E2A" w14:textId="77777777" w:rsidR="0088355E" w:rsidRPr="0088355E" w:rsidRDefault="0088355E" w:rsidP="00725729">
            <w:pPr>
              <w:pStyle w:val="NoSpacing"/>
            </w:pPr>
            <w:r w:rsidRPr="0088355E">
              <w:t>Total Value of Award:</w:t>
            </w:r>
          </w:p>
        </w:tc>
        <w:tc>
          <w:tcPr>
            <w:tcW w:w="5224" w:type="dxa"/>
          </w:tcPr>
          <w:p w14:paraId="52395CBD" w14:textId="77777777" w:rsidR="0088355E" w:rsidRPr="0088355E" w:rsidRDefault="0088355E" w:rsidP="00725729">
            <w:pPr>
              <w:pStyle w:val="NoSpacing"/>
            </w:pPr>
          </w:p>
        </w:tc>
      </w:tr>
    </w:tbl>
    <w:p w14:paraId="238C216A" w14:textId="77777777" w:rsidR="006A37A1" w:rsidRPr="0088355E" w:rsidRDefault="006A37A1"/>
    <w:p w14:paraId="51EA9648" w14:textId="77777777" w:rsidR="0088355E" w:rsidRPr="0088355E" w:rsidRDefault="0088355E">
      <w:r w:rsidRPr="0088355E">
        <w:t>Offeror shall describe how the past performance references are relevant including details about how it is similar in scope and complexity to this solicitation’s SOW/PWS.</w:t>
      </w:r>
    </w:p>
    <w:sectPr w:rsidR="0088355E" w:rsidRPr="0088355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2B7D3" w14:textId="77777777" w:rsidR="0000560B" w:rsidRDefault="0000560B" w:rsidP="00044EEB">
      <w:r>
        <w:separator/>
      </w:r>
    </w:p>
  </w:endnote>
  <w:endnote w:type="continuationSeparator" w:id="0">
    <w:p w14:paraId="6F41654A" w14:textId="77777777" w:rsidR="0000560B" w:rsidRDefault="0000560B" w:rsidP="00044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6D9DF" w14:textId="77777777" w:rsidR="0000560B" w:rsidRDefault="0000560B" w:rsidP="00044EEB">
      <w:r>
        <w:separator/>
      </w:r>
    </w:p>
  </w:footnote>
  <w:footnote w:type="continuationSeparator" w:id="0">
    <w:p w14:paraId="702F3266" w14:textId="77777777" w:rsidR="0000560B" w:rsidRDefault="0000560B" w:rsidP="00044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5572" w14:textId="353CB1C3" w:rsidR="00044EEB" w:rsidRDefault="00044EEB" w:rsidP="00044EEB">
    <w:pPr>
      <w:pStyle w:val="Header"/>
      <w:jc w:val="right"/>
    </w:pPr>
    <w:r>
      <w:t>N001782</w:t>
    </w:r>
    <w:r w:rsidR="00836305">
      <w:t>6R3002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55E"/>
    <w:rsid w:val="0000560B"/>
    <w:rsid w:val="00044EEB"/>
    <w:rsid w:val="001C698E"/>
    <w:rsid w:val="001E502C"/>
    <w:rsid w:val="0031685D"/>
    <w:rsid w:val="005156B1"/>
    <w:rsid w:val="00664A46"/>
    <w:rsid w:val="006A37A1"/>
    <w:rsid w:val="00833BD2"/>
    <w:rsid w:val="00836305"/>
    <w:rsid w:val="0088355E"/>
    <w:rsid w:val="00A93E1E"/>
    <w:rsid w:val="00BF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8C372"/>
  <w15:chartTrackingRefBased/>
  <w15:docId w15:val="{53D73826-8B72-4C53-9291-E61847A2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5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1">
    <w:name w:val="CM1"/>
    <w:basedOn w:val="Normal"/>
    <w:next w:val="Normal"/>
    <w:rsid w:val="0088355E"/>
    <w:pPr>
      <w:widowControl w:val="0"/>
      <w:autoSpaceDE w:val="0"/>
      <w:autoSpaceDN w:val="0"/>
      <w:adjustRightInd w:val="0"/>
      <w:spacing w:line="276" w:lineRule="atLeast"/>
    </w:pPr>
  </w:style>
  <w:style w:type="paragraph" w:styleId="NoSpacing">
    <w:name w:val="No Spacing"/>
    <w:uiPriority w:val="1"/>
    <w:qFormat/>
    <w:rsid w:val="008835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83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4E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4E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44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4EE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B43733C617904C85E87075094A409A" ma:contentTypeVersion="15" ma:contentTypeDescription="Create a new document." ma:contentTypeScope="" ma:versionID="301b075bf283c385dc8ae75f1cae599e">
  <xsd:schema xmlns:xsd="http://www.w3.org/2001/XMLSchema" xmlns:xs="http://www.w3.org/2001/XMLSchema" xmlns:p="http://schemas.microsoft.com/office/2006/metadata/properties" xmlns:ns2="df973e7e-d561-4bdc-82b8-7e03e279031b" xmlns:ns3="f983c02f-8e4c-413e-8233-61a43bac8b22" targetNamespace="http://schemas.microsoft.com/office/2006/metadata/properties" ma:root="true" ma:fieldsID="45e92ecccfe51ffb05db515a32bb8316" ns2:_="" ns3:_="">
    <xsd:import namespace="df973e7e-d561-4bdc-82b8-7e03e279031b"/>
    <xsd:import namespace="f983c02f-8e4c-413e-8233-61a43bac8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73e7e-d561-4bdc-82b8-7e03e27903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3c02f-8e4c-413e-8233-61a43bac8b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717a1a0-3640-4b78-b19d-336c5eede7b7}" ma:internalName="TaxCatchAll" ma:showField="CatchAllData" ma:web="f983c02f-8e4c-413e-8233-61a43bac8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83c02f-8e4c-413e-8233-61a43bac8b22" xsi:nil="true"/>
    <lcf76f155ced4ddcb4097134ff3c332f xmlns="df973e7e-d561-4bdc-82b8-7e03e27903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64190D-6DA1-48C2-AC02-DB380930AF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973e7e-d561-4bdc-82b8-7e03e279031b"/>
    <ds:schemaRef ds:uri="f983c02f-8e4c-413e-8233-61a43bac8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61824B-6AD6-4CA3-BDFE-0D1970F3B5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AC0D28-1697-41CA-8872-AC7D8A7D19EB}">
  <ds:schemaRefs>
    <ds:schemaRef ds:uri="http://schemas.microsoft.com/office/2006/metadata/properties"/>
    <ds:schemaRef ds:uri="http://schemas.microsoft.com/office/infopath/2007/PartnerControls"/>
    <ds:schemaRef ds:uri="f983c02f-8e4c-413e-8233-61a43bac8b22"/>
    <ds:schemaRef ds:uri="df973e7e-d561-4bdc-82b8-7e03e27903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391</Characters>
  <Application>Microsoft Office Word</Application>
  <DocSecurity>0</DocSecurity>
  <Lines>3</Lines>
  <Paragraphs>1</Paragraphs>
  <ScaleCrop>false</ScaleCrop>
  <Company>HPES NMCI NGEN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Sullivan, John A CIV USN COMNAVSEASYSCOM DC (USA)</dc:creator>
  <cp:keywords/>
  <dc:description/>
  <cp:lastModifiedBy>Clift, Thomas B CIV USN NAVSURFWARCEN DAH VA (USA)</cp:lastModifiedBy>
  <cp:revision>5</cp:revision>
  <dcterms:created xsi:type="dcterms:W3CDTF">2023-03-22T21:54:00Z</dcterms:created>
  <dcterms:modified xsi:type="dcterms:W3CDTF">2025-10-03T13:29:00Z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0x01010030B43733C617904C85E87075094A409A</vt:lpwstr>
  </property>
  <property fmtid="{D5CDD505-2E9C-101B-9397-08002B2CF9AE}" pid="3" name="MSIP_Label_196e6675-c0a9-4fb4-90ba-9df2389b72e5_Enabled">
    <vt:lpwstr>True</vt:lpwstr>
  </property>
  <property fmtid="{D5CDD505-2E9C-101B-9397-08002B2CF9AE}" pid="4" name="MSIP_Label_196e6675-c0a9-4fb4-90ba-9df2389b72e5_SiteId">
    <vt:lpwstr>e3333e00-c877-4b87-b6ad-45e942de1750</vt:lpwstr>
  </property>
  <property fmtid="{D5CDD505-2E9C-101B-9397-08002B2CF9AE}" pid="5" name="MSIP_Label_196e6675-c0a9-4fb4-90ba-9df2389b72e5_SetDate">
    <vt:lpwstr>2024-08-12T17:47:29Z</vt:lpwstr>
  </property>
  <property fmtid="{D5CDD505-2E9C-101B-9397-08002B2CF9AE}" pid="6" name="MSIP_Label_196e6675-c0a9-4fb4-90ba-9df2389b72e5_Name">
    <vt:lpwstr>UNCLASSIFIED</vt:lpwstr>
  </property>
  <property fmtid="{D5CDD505-2E9C-101B-9397-08002B2CF9AE}" pid="7" name="MSIP_Label_196e6675-c0a9-4fb4-90ba-9df2389b72e5_ActionId">
    <vt:lpwstr>bdf71375-9831-4a4e-906c-b4e167399069</vt:lpwstr>
  </property>
  <property fmtid="{D5CDD505-2E9C-101B-9397-08002B2CF9AE}" pid="8" name="MSIP_Label_196e6675-c0a9-4fb4-90ba-9df2389b72e5_Removed">
    <vt:lpwstr>False</vt:lpwstr>
  </property>
  <property fmtid="{D5CDD505-2E9C-101B-9397-08002B2CF9AE}" pid="9" name="MSIP_Label_196e6675-c0a9-4fb4-90ba-9df2389b72e5_Extended_MSFT_Method">
    <vt:lpwstr>Standard</vt:lpwstr>
  </property>
  <property fmtid="{D5CDD505-2E9C-101B-9397-08002B2CF9AE}" pid="10" name="Sensitivity">
    <vt:lpwstr>UNCLASSIFIED</vt:lpwstr>
  </property>
</Properties>
</file>