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0F9A" w:rsidRDefault="00030F9A" w:rsidP="00030F9A">
      <w:r>
        <w:t>NUEVAS IMPLEMENTACIONES</w:t>
      </w:r>
      <w:r>
        <w:t xml:space="preserve"> – 22-10-2025</w:t>
      </w:r>
    </w:p>
    <w:p w:rsidR="00030F9A" w:rsidRDefault="00030F9A" w:rsidP="00030F9A">
      <w:r>
        <w:t>--------------------------------------------------------------------------------------------</w:t>
      </w:r>
    </w:p>
    <w:p w:rsidR="00030F9A" w:rsidRDefault="00030F9A" w:rsidP="00030F9A">
      <w:r>
        <w:t>Vincular cada mensaje generado en una programación con el respectivo registro de LOG exitoso. Para ello se debe:</w:t>
      </w:r>
    </w:p>
    <w:p w:rsidR="00030F9A" w:rsidRDefault="00030F9A" w:rsidP="00030F9A">
      <w:pPr>
        <w:pStyle w:val="Prrafodelista"/>
        <w:numPr>
          <w:ilvl w:val="0"/>
          <w:numId w:val="2"/>
        </w:numPr>
      </w:pPr>
      <w:r>
        <w:t xml:space="preserve">agregar un parámetro para enviar la </w:t>
      </w:r>
      <w:proofErr w:type="spellStart"/>
      <w:r>
        <w:t>fechahora</w:t>
      </w:r>
      <w:proofErr w:type="spellEnd"/>
      <w:r>
        <w:t xml:space="preserve"> al SP que genera el envío</w:t>
      </w:r>
    </w:p>
    <w:p w:rsidR="00030F9A" w:rsidRDefault="00030F9A" w:rsidP="00030F9A">
      <w:pPr>
        <w:pStyle w:val="Prrafodelista"/>
        <w:numPr>
          <w:ilvl w:val="0"/>
          <w:numId w:val="2"/>
        </w:numPr>
      </w:pPr>
      <w:r>
        <w:t>Si ocurre un error, actualizar el registro de LOG</w:t>
      </w:r>
    </w:p>
    <w:p w:rsidR="00030F9A" w:rsidRDefault="00030F9A" w:rsidP="00030F9A"/>
    <w:p w:rsidR="00030F9A" w:rsidRDefault="00030F9A" w:rsidP="00030F9A">
      <w:r>
        <w:t xml:space="preserve">En la ventana de Filtros de la plantilla, en el </w:t>
      </w:r>
      <w:proofErr w:type="spellStart"/>
      <w:r>
        <w:t>tab</w:t>
      </w:r>
      <w:proofErr w:type="spellEnd"/>
      <w:r>
        <w:t xml:space="preserve"> de programaciones, permitir visualizar el historial de ejecuciones de cada registro de programación (LOG).  </w:t>
      </w:r>
    </w:p>
    <w:p w:rsidR="00030F9A" w:rsidRDefault="00030F9A" w:rsidP="00030F9A">
      <w:pPr>
        <w:pStyle w:val="Prrafodelista"/>
        <w:numPr>
          <w:ilvl w:val="0"/>
          <w:numId w:val="2"/>
        </w:numPr>
      </w:pPr>
      <w:r>
        <w:t>Validar que No se puede eliminar una programación que ya registra ejecuciones exitosas.</w:t>
      </w:r>
    </w:p>
    <w:p w:rsidR="00030F9A" w:rsidRDefault="00030F9A" w:rsidP="00030F9A">
      <w:pPr>
        <w:pStyle w:val="Prrafodelista"/>
        <w:numPr>
          <w:ilvl w:val="0"/>
          <w:numId w:val="2"/>
        </w:numPr>
      </w:pPr>
      <w:r>
        <w:t>Por cada registro de ejecución (LOG) exito</w:t>
      </w:r>
      <w:r>
        <w:t>s</w:t>
      </w:r>
      <w:r>
        <w:t>os, permitir desca</w:t>
      </w:r>
      <w:r>
        <w:t>r</w:t>
      </w:r>
      <w:r>
        <w:t xml:space="preserve">gar a </w:t>
      </w:r>
      <w:proofErr w:type="spellStart"/>
      <w:r>
        <w:t>excel</w:t>
      </w:r>
      <w:proofErr w:type="spellEnd"/>
      <w:r>
        <w:t xml:space="preserve"> la base de mensajes enviados (con la misma estructura de la tabla de mensajes)</w:t>
      </w:r>
    </w:p>
    <w:p w:rsidR="00030F9A" w:rsidRDefault="00030F9A" w:rsidP="00030F9A">
      <w:pPr>
        <w:pStyle w:val="Prrafodelista"/>
        <w:numPr>
          <w:ilvl w:val="0"/>
          <w:numId w:val="2"/>
        </w:numPr>
      </w:pPr>
      <w:r>
        <w:t xml:space="preserve">Posteriormente se deberán incorporar totales </w:t>
      </w:r>
      <w:bookmarkStart w:id="0" w:name="_GoBack"/>
      <w:bookmarkEnd w:id="0"/>
      <w:r>
        <w:t>a nivel de cada envío (LOG) por ejemplo, total pendiente de envío, total, enviado, total leídos, etc.</w:t>
      </w:r>
    </w:p>
    <w:p w:rsidR="00491DDF" w:rsidRDefault="00030F9A" w:rsidP="00030F9A">
      <w:r>
        <w:tab/>
      </w:r>
    </w:p>
    <w:sectPr w:rsidR="00491D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721C7"/>
    <w:multiLevelType w:val="hybridMultilevel"/>
    <w:tmpl w:val="0C14DA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50724"/>
    <w:multiLevelType w:val="hybridMultilevel"/>
    <w:tmpl w:val="4ED846AC"/>
    <w:lvl w:ilvl="0" w:tplc="AD565BF0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96974"/>
    <w:multiLevelType w:val="hybridMultilevel"/>
    <w:tmpl w:val="6924E0DE"/>
    <w:lvl w:ilvl="0" w:tplc="AD565BF0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9A"/>
    <w:rsid w:val="00030F9A"/>
    <w:rsid w:val="004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BBCAF4"/>
  <w15:chartTrackingRefBased/>
  <w15:docId w15:val="{C91FA1C3-F1CE-4F19-8350-B5C08C08E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0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Sanhueza</dc:creator>
  <cp:keywords/>
  <dc:description/>
  <cp:lastModifiedBy>Marcelo Sanhueza</cp:lastModifiedBy>
  <cp:revision>1</cp:revision>
  <dcterms:created xsi:type="dcterms:W3CDTF">2025-10-22T14:11:00Z</dcterms:created>
  <dcterms:modified xsi:type="dcterms:W3CDTF">2025-10-22T14:14:00Z</dcterms:modified>
</cp:coreProperties>
</file>