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8F8A4" w14:textId="553778C6" w:rsidR="00B90558" w:rsidRDefault="00F73052">
      <w:r>
        <w:rPr>
          <w:noProof/>
        </w:rPr>
        <mc:AlternateContent>
          <mc:Choice Requires="wps">
            <w:drawing>
              <wp:anchor distT="0" distB="0" distL="114300" distR="114300" simplePos="0" relativeHeight="251659264" behindDoc="0" locked="0" layoutInCell="1" allowOverlap="1" wp14:anchorId="4C212A0E" wp14:editId="40709175">
                <wp:simplePos x="0" y="0"/>
                <wp:positionH relativeFrom="margin">
                  <wp:posOffset>335280</wp:posOffset>
                </wp:positionH>
                <wp:positionV relativeFrom="paragraph">
                  <wp:posOffset>0</wp:posOffset>
                </wp:positionV>
                <wp:extent cx="1828800" cy="1828800"/>
                <wp:effectExtent l="0" t="0" r="0" b="5080"/>
                <wp:wrapNone/>
                <wp:docPr id="55031508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23F4094" w14:textId="77777777" w:rsidR="00F73052" w:rsidRPr="00F12D41" w:rsidRDefault="00F73052" w:rsidP="00F73052">
                            <w:pPr>
                              <w:jc w:val="both"/>
                              <w:rPr>
                                <w:rFonts w:ascii="Calibri" w:hAnsi="Calibri" w:cs="Calibr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F12D41">
                              <w:rPr>
                                <w:rFonts w:ascii="Calibri" w:hAnsi="Calibri" w:cs="Calibr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Desarrollo de Interfaces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C212A0E" id="_x0000_t202" coordsize="21600,21600" o:spt="202" path="m,l,21600r21600,l21600,xe">
                <v:stroke joinstyle="miter"/>
                <v:path gradientshapeok="t" o:connecttype="rect"/>
              </v:shapetype>
              <v:shape id="Cuadro de texto 1" o:spid="_x0000_s1026" type="#_x0000_t202" style="position:absolute;margin-left:26.4pt;margin-top:0;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wL1P&#10;G9oAAAAHAQAADwAAAGRycy9kb3ducmV2LnhtbEyPwU7DMBBE70j8g7VI3Kjd0KIQsqlQgTNQ+AA3&#10;WeKQeB3Fbhv4epYTHEczmnlTbmY/qCNNsQuMsFwYUMR1aDpuEd7fnq5yUDFZbuwQmBC+KMKmOj8r&#10;bdGEE7/ScZdaJSUcC4vgUhoLrWPtyNu4CCOxeB9h8jaJnFrdTPYk5X7QmTE32tuOZcHZkbaO6n53&#10;8Ai58c99f5u9RL/6Xq7d9iE8jp+Ilxfz/R2oRHP6C8MvvqBDJUz7cOAmqgFhnQl5QpBD4l6vjMg9&#10;QpbnBnRV6v/81Q8AAAD//wMAUEsBAi0AFAAGAAgAAAAhALaDOJL+AAAA4QEAABMAAAAAAAAAAAAA&#10;AAAAAAAAAFtDb250ZW50X1R5cGVzXS54bWxQSwECLQAUAAYACAAAACEAOP0h/9YAAACUAQAACwAA&#10;AAAAAAAAAAAAAAAvAQAAX3JlbHMvLnJlbHNQSwECLQAUAAYACAAAACEADDpsEQkCAAAiBAAADgAA&#10;AAAAAAAAAAAAAAAuAgAAZHJzL2Uyb0RvYy54bWxQSwECLQAUAAYACAAAACEAwL1PG9oAAAAHAQAA&#10;DwAAAAAAAAAAAAAAAABjBAAAZHJzL2Rvd25yZXYueG1sUEsFBgAAAAAEAAQA8wAAAGoFAAAAAA==&#10;" filled="f" stroked="f">
                <v:textbox style="mso-fit-shape-to-text:t">
                  <w:txbxContent>
                    <w:p w14:paraId="723F4094" w14:textId="77777777" w:rsidR="00F73052" w:rsidRPr="00F12D41" w:rsidRDefault="00F73052" w:rsidP="00F73052">
                      <w:pPr>
                        <w:jc w:val="both"/>
                        <w:rPr>
                          <w:rFonts w:ascii="Calibri" w:hAnsi="Calibri" w:cs="Calibr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F12D41">
                        <w:rPr>
                          <w:rFonts w:ascii="Calibri" w:hAnsi="Calibri" w:cs="Calibri"/>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Desarrollo de Interfaces</w:t>
                      </w:r>
                    </w:p>
                  </w:txbxContent>
                </v:textbox>
                <w10:wrap anchorx="margin"/>
              </v:shape>
            </w:pict>
          </mc:Fallback>
        </mc:AlternateContent>
      </w:r>
    </w:p>
    <w:p w14:paraId="7B95743D" w14:textId="77777777" w:rsidR="00F73052" w:rsidRPr="00F73052" w:rsidRDefault="00F73052" w:rsidP="00F73052"/>
    <w:p w14:paraId="23550DBF" w14:textId="77777777" w:rsidR="00F73052" w:rsidRPr="00F73052" w:rsidRDefault="00F73052" w:rsidP="00F73052"/>
    <w:p w14:paraId="5829FE88" w14:textId="3737F1C9" w:rsidR="00F73052" w:rsidRPr="00F73052" w:rsidRDefault="00F73052" w:rsidP="00F73052">
      <w:r>
        <w:rPr>
          <w:noProof/>
        </w:rPr>
        <w:drawing>
          <wp:anchor distT="0" distB="0" distL="114300" distR="114300" simplePos="0" relativeHeight="251661312" behindDoc="0" locked="0" layoutInCell="1" allowOverlap="1" wp14:anchorId="3175A4D7" wp14:editId="7A1EC596">
            <wp:simplePos x="0" y="0"/>
            <wp:positionH relativeFrom="margin">
              <wp:posOffset>634365</wp:posOffset>
            </wp:positionH>
            <wp:positionV relativeFrom="paragraph">
              <wp:posOffset>95250</wp:posOffset>
            </wp:positionV>
            <wp:extent cx="4066540" cy="4066540"/>
            <wp:effectExtent l="0" t="0" r="0" b="0"/>
            <wp:wrapSquare wrapText="bothSides"/>
            <wp:docPr id="1883009048" name="Imagen 3"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09048" name="Imagen 3" descr="Icono&#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6540" cy="406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65E8AC" w14:textId="77777777" w:rsidR="00F73052" w:rsidRPr="00F73052" w:rsidRDefault="00F73052" w:rsidP="00F73052"/>
    <w:p w14:paraId="04476DB9" w14:textId="77777777" w:rsidR="00F73052" w:rsidRPr="00F73052" w:rsidRDefault="00F73052" w:rsidP="00F73052"/>
    <w:p w14:paraId="65A222C4" w14:textId="77777777" w:rsidR="00F73052" w:rsidRDefault="00F73052" w:rsidP="00F73052"/>
    <w:p w14:paraId="2001C7F7" w14:textId="499D6BA8" w:rsidR="00F73052" w:rsidRDefault="00F73052" w:rsidP="00F73052">
      <w:pPr>
        <w:tabs>
          <w:tab w:val="left" w:pos="2196"/>
        </w:tabs>
      </w:pPr>
      <w:r>
        <w:tab/>
      </w:r>
    </w:p>
    <w:p w14:paraId="4D2D2845" w14:textId="77777777" w:rsidR="00F73052" w:rsidRPr="00F73052" w:rsidRDefault="00F73052" w:rsidP="00F73052"/>
    <w:p w14:paraId="55D3A454" w14:textId="77777777" w:rsidR="00F73052" w:rsidRPr="00F73052" w:rsidRDefault="00F73052" w:rsidP="00F73052"/>
    <w:p w14:paraId="3A6E5AC4" w14:textId="77777777" w:rsidR="00F73052" w:rsidRPr="00F73052" w:rsidRDefault="00F73052" w:rsidP="00F73052"/>
    <w:p w14:paraId="396B3F47" w14:textId="77777777" w:rsidR="00F73052" w:rsidRPr="00F73052" w:rsidRDefault="00F73052" w:rsidP="00F73052"/>
    <w:p w14:paraId="31550B26" w14:textId="77777777" w:rsidR="00F73052" w:rsidRPr="00F73052" w:rsidRDefault="00F73052" w:rsidP="00F73052"/>
    <w:p w14:paraId="68499190" w14:textId="77777777" w:rsidR="00F73052" w:rsidRPr="00F73052" w:rsidRDefault="00F73052" w:rsidP="00F73052"/>
    <w:p w14:paraId="789DC073" w14:textId="77777777" w:rsidR="00F73052" w:rsidRPr="00F73052" w:rsidRDefault="00F73052" w:rsidP="00F73052"/>
    <w:p w14:paraId="5D6BD3D7" w14:textId="77777777" w:rsidR="00F73052" w:rsidRPr="00F73052" w:rsidRDefault="00F73052" w:rsidP="00F73052"/>
    <w:p w14:paraId="11121936" w14:textId="77777777" w:rsidR="00F73052" w:rsidRPr="00F73052" w:rsidRDefault="00F73052" w:rsidP="00F73052"/>
    <w:p w14:paraId="7530CA72" w14:textId="77777777" w:rsidR="00F73052" w:rsidRPr="00F73052" w:rsidRDefault="00F73052" w:rsidP="00F73052"/>
    <w:p w14:paraId="27819E1A" w14:textId="19F06E6C" w:rsidR="00F73052" w:rsidRDefault="00F73052" w:rsidP="00F73052">
      <w:r>
        <w:rPr>
          <w:noProof/>
        </w:rPr>
        <mc:AlternateContent>
          <mc:Choice Requires="wps">
            <w:drawing>
              <wp:anchor distT="45720" distB="45720" distL="114300" distR="114300" simplePos="0" relativeHeight="251665408" behindDoc="0" locked="0" layoutInCell="1" allowOverlap="1" wp14:anchorId="55F66230" wp14:editId="4E84ED8A">
                <wp:simplePos x="0" y="0"/>
                <wp:positionH relativeFrom="column">
                  <wp:posOffset>2743200</wp:posOffset>
                </wp:positionH>
                <wp:positionV relativeFrom="paragraph">
                  <wp:posOffset>422275</wp:posOffset>
                </wp:positionV>
                <wp:extent cx="3398520" cy="2377440"/>
                <wp:effectExtent l="0" t="0" r="0" b="3810"/>
                <wp:wrapSquare wrapText="bothSides"/>
                <wp:docPr id="5941189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2377440"/>
                        </a:xfrm>
                        <a:prstGeom prst="rect">
                          <a:avLst/>
                        </a:prstGeom>
                        <a:solidFill>
                          <a:srgbClr val="FFFFFF"/>
                        </a:solidFill>
                        <a:ln w="9525">
                          <a:noFill/>
                          <a:miter lim="800000"/>
                          <a:headEnd/>
                          <a:tailEnd/>
                        </a:ln>
                      </wps:spPr>
                      <wps:txbx>
                        <w:txbxContent>
                          <w:p w14:paraId="7909E4BA" w14:textId="77777777" w:rsidR="00F73052" w:rsidRDefault="00F73052" w:rsidP="00F73052">
                            <w:pPr>
                              <w:jc w:val="center"/>
                              <w:rPr>
                                <w:rFonts w:ascii="Calibri" w:hAnsi="Calibri" w:cs="Calibri"/>
                                <w:b/>
                                <w:bCs/>
                                <w:color w:val="0070C0"/>
                                <w:sz w:val="36"/>
                                <w:szCs w:val="36"/>
                              </w:rPr>
                            </w:pPr>
                            <w:r>
                              <w:rPr>
                                <w:rFonts w:ascii="Calibri" w:hAnsi="Calibri" w:cs="Calibri"/>
                                <w:b/>
                                <w:bCs/>
                                <w:color w:val="0070C0"/>
                                <w:sz w:val="36"/>
                                <w:szCs w:val="36"/>
                              </w:rPr>
                              <w:t>Trabajo realizado por Equipo 01:</w:t>
                            </w:r>
                          </w:p>
                          <w:p w14:paraId="0B98AD7B" w14:textId="77777777" w:rsidR="00F73052" w:rsidRDefault="00F73052" w:rsidP="00F73052">
                            <w:pPr>
                              <w:jc w:val="center"/>
                              <w:rPr>
                                <w:rFonts w:ascii="Calibri" w:hAnsi="Calibri" w:cs="Calibri"/>
                                <w:b/>
                                <w:bCs/>
                                <w:color w:val="0070C0"/>
                                <w:sz w:val="36"/>
                                <w:szCs w:val="36"/>
                              </w:rPr>
                            </w:pPr>
                            <w:r>
                              <w:rPr>
                                <w:rFonts w:ascii="Calibri" w:hAnsi="Calibri" w:cs="Calibri"/>
                                <w:b/>
                                <w:bCs/>
                                <w:color w:val="0070C0"/>
                                <w:sz w:val="36"/>
                                <w:szCs w:val="36"/>
                              </w:rPr>
                              <w:t>Molero Marín, Juan</w:t>
                            </w:r>
                          </w:p>
                          <w:p w14:paraId="7B440F89" w14:textId="77777777" w:rsidR="00F73052" w:rsidRDefault="00F73052" w:rsidP="00F73052">
                            <w:pPr>
                              <w:jc w:val="center"/>
                              <w:rPr>
                                <w:rFonts w:ascii="Calibri" w:hAnsi="Calibri" w:cs="Calibri"/>
                                <w:b/>
                                <w:bCs/>
                                <w:color w:val="0070C0"/>
                                <w:sz w:val="36"/>
                                <w:szCs w:val="36"/>
                              </w:rPr>
                            </w:pPr>
                            <w:r>
                              <w:rPr>
                                <w:rFonts w:ascii="Calibri" w:hAnsi="Calibri" w:cs="Calibri"/>
                                <w:b/>
                                <w:bCs/>
                                <w:color w:val="0070C0"/>
                                <w:sz w:val="36"/>
                                <w:szCs w:val="36"/>
                              </w:rPr>
                              <w:t>Rodríguez López, Julio</w:t>
                            </w:r>
                          </w:p>
                          <w:p w14:paraId="7D150263" w14:textId="77777777" w:rsidR="00F73052" w:rsidRPr="00F12D41" w:rsidRDefault="00F73052" w:rsidP="00F73052">
                            <w:pPr>
                              <w:jc w:val="center"/>
                              <w:rPr>
                                <w:rFonts w:ascii="Calibri" w:hAnsi="Calibri" w:cs="Calibri"/>
                                <w:b/>
                                <w:bCs/>
                                <w:color w:val="0070C0"/>
                                <w:sz w:val="36"/>
                                <w:szCs w:val="36"/>
                              </w:rPr>
                            </w:pPr>
                            <w:r>
                              <w:rPr>
                                <w:rFonts w:ascii="Calibri" w:hAnsi="Calibri" w:cs="Calibri"/>
                                <w:b/>
                                <w:bCs/>
                                <w:color w:val="0070C0"/>
                                <w:sz w:val="36"/>
                                <w:szCs w:val="36"/>
                              </w:rPr>
                              <w:t>Martínez Lorda, Julián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66230" id="Cuadro de texto 2" o:spid="_x0000_s1027" type="#_x0000_t202" style="position:absolute;margin-left:3in;margin-top:33.25pt;width:267.6pt;height:187.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rzDwIAAP4DAAAOAAAAZHJzL2Uyb0RvYy54bWysk9uO2yAQhu8r9R0Q941z7CZWnNU221SV&#10;tgdp2wcgGMeomKEDiZ0+/Q7Ym422d1V9gcADPzPf/Kxvu8awk0KvwRZ8MhpzpqyEUttDwX/+2L1b&#10;cuaDsKUwYFXBz8rz283bN+vW5WoKNZhSISMR6/PWFbwOweVZ5mWtGuFH4JSlYAXYiEBLPGQlipbU&#10;G5NNx+P3WQtYOgSpvKe/932Qb5J+VSkZvlWVV4GZglNuIY2Yxn0cs81a5AcUrtZySEP8QxaN0JYu&#10;vUjdiyDYEfVfUo2WCB6qMJLQZFBVWqpUA1UzGb+q5rEWTqVaCI53F0z+/8nKr6dH9x1Z6D5ARw1M&#10;RXj3APKXZxa2tbAHdYcIba1ESRdPIrKsdT4fjkbUPvdRZN9+gZKaLI4BklBXYROpUJ2M1KkB5wt0&#10;1QUm6edstlouphSSFJvObm7m89SWTOTPxx368ElBw+Kk4EhdTfLi9OBDTEfkz1vibR6MLnfamLTA&#10;w35rkJ0EOWCXvlTBq23Gsrbgq8V0kZQtxPPJHI0O5FCjm4Ivx/HrPRNxfLRl2hKENv2cMjF24BOR&#10;9HBCt++YLgd4EdceyjMBQ+gNSQ+IJjXgH85aMmPB/e+jQMWZ+WwJ+moSobCQFvPFTcSF15H9dURY&#10;SVIFD5z1021Ijo84LNxRcyqdsL1kMqRMJks0hwcRXXy9Trtenu3mCQAA//8DAFBLAwQUAAYACAAA&#10;ACEAziiEt94AAAAKAQAADwAAAGRycy9kb3ducmV2LnhtbEyPQU+DQBSE7yb+h80z8WLsItJFkKVR&#10;kxqvrf0BD9gCkX1L2G2h/97Xkx4nM5n5ptgsdhBnM/nekYanVQTCUO2anloNh+/t4wsIH5AaHBwZ&#10;DRfjYVPe3hSYN26mnTnvQyu4hHyOGroQxlxKX3fGol+50RB7RzdZDCynVjYTzlxuBxlHkZIWe+KF&#10;Dkfz0Zn6Z3+yGo5f88M6m6vPcEh3iXrHPq3cRev7u+XtFUQwS/gLwxWf0aFkpsqdqPFi0JA8x/wl&#10;aFBqDYIDmUpjEBU7SZSBLAv5/0L5CwAA//8DAFBLAQItABQABgAIAAAAIQC2gziS/gAAAOEBAAAT&#10;AAAAAAAAAAAAAAAAAAAAAABbQ29udGVudF9UeXBlc10ueG1sUEsBAi0AFAAGAAgAAAAhADj9If/W&#10;AAAAlAEAAAsAAAAAAAAAAAAAAAAALwEAAF9yZWxzLy5yZWxzUEsBAi0AFAAGAAgAAAAhABvA6vMP&#10;AgAA/gMAAA4AAAAAAAAAAAAAAAAALgIAAGRycy9lMm9Eb2MueG1sUEsBAi0AFAAGAAgAAAAhAM4o&#10;hLfeAAAACgEAAA8AAAAAAAAAAAAAAAAAaQQAAGRycy9kb3ducmV2LnhtbFBLBQYAAAAABAAEAPMA&#10;AAB0BQAAAAA=&#10;" stroked="f">
                <v:textbox>
                  <w:txbxContent>
                    <w:p w14:paraId="7909E4BA" w14:textId="77777777" w:rsidR="00F73052" w:rsidRDefault="00F73052" w:rsidP="00F73052">
                      <w:pPr>
                        <w:jc w:val="center"/>
                        <w:rPr>
                          <w:rFonts w:ascii="Calibri" w:hAnsi="Calibri" w:cs="Calibri"/>
                          <w:b/>
                          <w:bCs/>
                          <w:color w:val="0070C0"/>
                          <w:sz w:val="36"/>
                          <w:szCs w:val="36"/>
                        </w:rPr>
                      </w:pPr>
                      <w:r>
                        <w:rPr>
                          <w:rFonts w:ascii="Calibri" w:hAnsi="Calibri" w:cs="Calibri"/>
                          <w:b/>
                          <w:bCs/>
                          <w:color w:val="0070C0"/>
                          <w:sz w:val="36"/>
                          <w:szCs w:val="36"/>
                        </w:rPr>
                        <w:t>Trabajo realizado por Equipo 01:</w:t>
                      </w:r>
                    </w:p>
                    <w:p w14:paraId="0B98AD7B" w14:textId="77777777" w:rsidR="00F73052" w:rsidRDefault="00F73052" w:rsidP="00F73052">
                      <w:pPr>
                        <w:jc w:val="center"/>
                        <w:rPr>
                          <w:rFonts w:ascii="Calibri" w:hAnsi="Calibri" w:cs="Calibri"/>
                          <w:b/>
                          <w:bCs/>
                          <w:color w:val="0070C0"/>
                          <w:sz w:val="36"/>
                          <w:szCs w:val="36"/>
                        </w:rPr>
                      </w:pPr>
                      <w:r>
                        <w:rPr>
                          <w:rFonts w:ascii="Calibri" w:hAnsi="Calibri" w:cs="Calibri"/>
                          <w:b/>
                          <w:bCs/>
                          <w:color w:val="0070C0"/>
                          <w:sz w:val="36"/>
                          <w:szCs w:val="36"/>
                        </w:rPr>
                        <w:t>Molero Marín, Juan</w:t>
                      </w:r>
                    </w:p>
                    <w:p w14:paraId="7B440F89" w14:textId="77777777" w:rsidR="00F73052" w:rsidRDefault="00F73052" w:rsidP="00F73052">
                      <w:pPr>
                        <w:jc w:val="center"/>
                        <w:rPr>
                          <w:rFonts w:ascii="Calibri" w:hAnsi="Calibri" w:cs="Calibri"/>
                          <w:b/>
                          <w:bCs/>
                          <w:color w:val="0070C0"/>
                          <w:sz w:val="36"/>
                          <w:szCs w:val="36"/>
                        </w:rPr>
                      </w:pPr>
                      <w:r>
                        <w:rPr>
                          <w:rFonts w:ascii="Calibri" w:hAnsi="Calibri" w:cs="Calibri"/>
                          <w:b/>
                          <w:bCs/>
                          <w:color w:val="0070C0"/>
                          <w:sz w:val="36"/>
                          <w:szCs w:val="36"/>
                        </w:rPr>
                        <w:t>Rodríguez López, Julio</w:t>
                      </w:r>
                    </w:p>
                    <w:p w14:paraId="7D150263" w14:textId="77777777" w:rsidR="00F73052" w:rsidRPr="00F12D41" w:rsidRDefault="00F73052" w:rsidP="00F73052">
                      <w:pPr>
                        <w:jc w:val="center"/>
                        <w:rPr>
                          <w:rFonts w:ascii="Calibri" w:hAnsi="Calibri" w:cs="Calibri"/>
                          <w:b/>
                          <w:bCs/>
                          <w:color w:val="0070C0"/>
                          <w:sz w:val="36"/>
                          <w:szCs w:val="36"/>
                        </w:rPr>
                      </w:pPr>
                      <w:r>
                        <w:rPr>
                          <w:rFonts w:ascii="Calibri" w:hAnsi="Calibri" w:cs="Calibri"/>
                          <w:b/>
                          <w:bCs/>
                          <w:color w:val="0070C0"/>
                          <w:sz w:val="36"/>
                          <w:szCs w:val="36"/>
                        </w:rPr>
                        <w:t>Martínez Lorda, Julián</w:t>
                      </w:r>
                    </w:p>
                  </w:txbxContent>
                </v:textbox>
                <w10:wrap type="square"/>
              </v:shape>
            </w:pict>
          </mc:Fallback>
        </mc:AlternateContent>
      </w:r>
    </w:p>
    <w:p w14:paraId="7F663313" w14:textId="7A22890B" w:rsidR="00F73052" w:rsidRDefault="00F73052" w:rsidP="00F73052">
      <w:r>
        <w:rPr>
          <w:noProof/>
        </w:rPr>
        <mc:AlternateContent>
          <mc:Choice Requires="wps">
            <w:drawing>
              <wp:anchor distT="45720" distB="45720" distL="114300" distR="114300" simplePos="0" relativeHeight="251663360" behindDoc="0" locked="0" layoutInCell="1" allowOverlap="1" wp14:anchorId="3B96A21D" wp14:editId="31DAF50B">
                <wp:simplePos x="0" y="0"/>
                <wp:positionH relativeFrom="column">
                  <wp:posOffset>-541020</wp:posOffset>
                </wp:positionH>
                <wp:positionV relativeFrom="paragraph">
                  <wp:posOffset>121920</wp:posOffset>
                </wp:positionV>
                <wp:extent cx="3162300" cy="237744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377440"/>
                        </a:xfrm>
                        <a:prstGeom prst="rect">
                          <a:avLst/>
                        </a:prstGeom>
                        <a:solidFill>
                          <a:srgbClr val="FFFFFF"/>
                        </a:solidFill>
                        <a:ln w="9525">
                          <a:noFill/>
                          <a:miter lim="800000"/>
                          <a:headEnd/>
                          <a:tailEnd/>
                        </a:ln>
                      </wps:spPr>
                      <wps:txbx>
                        <w:txbxContent>
                          <w:p w14:paraId="0EC26235" w14:textId="77777777" w:rsidR="00F73052" w:rsidRPr="00F12D41" w:rsidRDefault="00F73052" w:rsidP="00F73052">
                            <w:pPr>
                              <w:jc w:val="center"/>
                              <w:rPr>
                                <w:rFonts w:ascii="Calibri" w:hAnsi="Calibri" w:cs="Calibri"/>
                                <w:b/>
                                <w:bCs/>
                                <w:color w:val="0070C0"/>
                                <w:sz w:val="36"/>
                                <w:szCs w:val="36"/>
                              </w:rPr>
                            </w:pPr>
                            <w:r w:rsidRPr="00F12D41">
                              <w:rPr>
                                <w:rFonts w:ascii="Calibri" w:hAnsi="Calibri" w:cs="Calibri"/>
                                <w:b/>
                                <w:bCs/>
                                <w:color w:val="0070C0"/>
                                <w:sz w:val="36"/>
                                <w:szCs w:val="36"/>
                              </w:rPr>
                              <w:t>I.E.S. Carrillo Salcedo</w:t>
                            </w:r>
                          </w:p>
                          <w:p w14:paraId="523E39EF" w14:textId="77777777" w:rsidR="00F73052" w:rsidRPr="00F12D41" w:rsidRDefault="00F73052" w:rsidP="00F73052">
                            <w:pPr>
                              <w:jc w:val="center"/>
                              <w:rPr>
                                <w:rFonts w:ascii="Calibri" w:hAnsi="Calibri" w:cs="Calibri"/>
                                <w:b/>
                                <w:bCs/>
                                <w:color w:val="0070C0"/>
                                <w:sz w:val="36"/>
                                <w:szCs w:val="36"/>
                              </w:rPr>
                            </w:pPr>
                            <w:r w:rsidRPr="00F12D41">
                              <w:rPr>
                                <w:rFonts w:ascii="Calibri" w:hAnsi="Calibri" w:cs="Calibri"/>
                                <w:b/>
                                <w:bCs/>
                                <w:color w:val="0070C0"/>
                                <w:sz w:val="36"/>
                                <w:szCs w:val="36"/>
                              </w:rPr>
                              <w:t>2º Desarrollo de Aplicaciones Multiplataforma</w:t>
                            </w:r>
                          </w:p>
                          <w:p w14:paraId="384165E2" w14:textId="77777777" w:rsidR="00F73052" w:rsidRPr="00F12D41" w:rsidRDefault="00F73052" w:rsidP="00F73052">
                            <w:pPr>
                              <w:jc w:val="center"/>
                              <w:rPr>
                                <w:rFonts w:ascii="Calibri" w:hAnsi="Calibri" w:cs="Calibri"/>
                                <w:b/>
                                <w:bCs/>
                                <w:color w:val="0070C0"/>
                                <w:sz w:val="36"/>
                                <w:szCs w:val="36"/>
                              </w:rPr>
                            </w:pPr>
                            <w:r w:rsidRPr="00F12D41">
                              <w:rPr>
                                <w:rFonts w:ascii="Calibri" w:hAnsi="Calibri" w:cs="Calibri"/>
                                <w:b/>
                                <w:bCs/>
                                <w:color w:val="0070C0"/>
                                <w:sz w:val="36"/>
                                <w:szCs w:val="36"/>
                              </w:rPr>
                              <w:t>Curso 2024/2025</w:t>
                            </w:r>
                          </w:p>
                          <w:p w14:paraId="3FEE63B2" w14:textId="77777777" w:rsidR="00F73052" w:rsidRPr="00F12D41" w:rsidRDefault="00F73052" w:rsidP="00F73052">
                            <w:pPr>
                              <w:jc w:val="center"/>
                              <w:rPr>
                                <w:rFonts w:ascii="Calibri" w:hAnsi="Calibri" w:cs="Calibri"/>
                                <w:b/>
                                <w:bCs/>
                                <w:color w:val="0070C0"/>
                                <w:sz w:val="36"/>
                                <w:szCs w:val="36"/>
                              </w:rPr>
                            </w:pPr>
                            <w:r w:rsidRPr="00F12D41">
                              <w:rPr>
                                <w:rFonts w:ascii="Calibri" w:hAnsi="Calibri" w:cs="Calibri"/>
                                <w:b/>
                                <w:bCs/>
                                <w:color w:val="0070C0"/>
                                <w:sz w:val="36"/>
                                <w:szCs w:val="36"/>
                              </w:rPr>
                              <w:t>Tema 02 – Boletín 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6A21D" id="_x0000_s1028" type="#_x0000_t202" style="position:absolute;margin-left:-42.6pt;margin-top:9.6pt;width:249pt;height:18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OLNEQIAAP4DAAAOAAAAZHJzL2Uyb0RvYy54bWysU9tu2zAMfR+wfxD0vthxkl6MOEWXLsOA&#10;7gJ0+wBZlmNhsqhRSuzs60cpaRp0b8P0IIgieUQeHi3vxt6wvUKvwVZ8Osk5U1ZCo+224j++b97d&#10;cOaDsI0wYFXFD8rzu9XbN8vBlaqADkyjkBGI9eXgKt6F4Mos87JTvfATcMqSswXsRSATt1mDYiD0&#10;3mRFnl9lA2DjEKTynm4fjk6+Svhtq2T42rZeBWYqTrWFtGPa67hnq6Uotyhcp+WpDPEPVfRCW3r0&#10;DPUggmA71H9B9VoieGjDREKfQdtqqVIP1M00f9XNUyecSr0QOd6dafL/D1Z+2T+5b8jC+B5GGmBq&#10;wrtHkD89s7DuhN2qe0QYOiUaengaKcsG58tTaqTalz6C1MNnaGjIYhcgAY0t9pEV6pMROg3gcCZd&#10;jYFJupxNr4pZTi5JvmJ2fT2fp7FkonxOd+jDRwU9i4eKI001wYv9ow+xHFE+h8TXPBjdbLQxycBt&#10;vTbI9oIUsEkrdfAqzFg2VPx2USwSsoWYn8TR60AKNbqv+E0e11EzkY4PtkkhQWhzPFMlxp74iZQc&#10;yQljPTLdUHsxN9JVQ3MgwhCOgqQPRIcO8DdnA4mx4v7XTqDizHyyRPrtNJLCQjLmi+uCDLz01Jce&#10;YSVBVTxwdjyuQ1J8pMPCPQ2n1Ym2l0pOJZPIEpunDxFVfGmnqJdvu/oDAAD//wMAUEsDBBQABgAI&#10;AAAAIQD7gfXk3wAAAAoBAAAPAAAAZHJzL2Rvd25yZXYueG1sTI/BbsIwEETvlfoP1iL1UoFDgEDS&#10;OKit1KpXKB+wiU0SEa+j2JDw992e2tNqNE+zM/l+sp24mcG3jhQsFxEIQ5XTLdUKTt8f8x0IH5A0&#10;do6MgrvxsC8eH3LMtBvpYG7HUAsOIZ+hgiaEPpPSV42x6BeuN8Te2Q0WA8uhlnrAkcNtJ+MoSqTF&#10;lvhDg715b0x1OV6tgvPX+LxJx/IznLaHdfKG7bZ0d6WeZtPrC4hgpvAHw299rg4FdyrdlbQXnYL5&#10;bhMzykbKl4H1MuYtpYJVukpAFrn8P6H4AQAA//8DAFBLAQItABQABgAIAAAAIQC2gziS/gAAAOEB&#10;AAATAAAAAAAAAAAAAAAAAAAAAABbQ29udGVudF9UeXBlc10ueG1sUEsBAi0AFAAGAAgAAAAhADj9&#10;If/WAAAAlAEAAAsAAAAAAAAAAAAAAAAALwEAAF9yZWxzLy5yZWxzUEsBAi0AFAAGAAgAAAAhALWQ&#10;4s0RAgAA/gMAAA4AAAAAAAAAAAAAAAAALgIAAGRycy9lMm9Eb2MueG1sUEsBAi0AFAAGAAgAAAAh&#10;APuB9eTfAAAACgEAAA8AAAAAAAAAAAAAAAAAawQAAGRycy9kb3ducmV2LnhtbFBLBQYAAAAABAAE&#10;APMAAAB3BQAAAAA=&#10;" stroked="f">
                <v:textbox>
                  <w:txbxContent>
                    <w:p w14:paraId="0EC26235" w14:textId="77777777" w:rsidR="00F73052" w:rsidRPr="00F12D41" w:rsidRDefault="00F73052" w:rsidP="00F73052">
                      <w:pPr>
                        <w:jc w:val="center"/>
                        <w:rPr>
                          <w:rFonts w:ascii="Calibri" w:hAnsi="Calibri" w:cs="Calibri"/>
                          <w:b/>
                          <w:bCs/>
                          <w:color w:val="0070C0"/>
                          <w:sz w:val="36"/>
                          <w:szCs w:val="36"/>
                        </w:rPr>
                      </w:pPr>
                      <w:r w:rsidRPr="00F12D41">
                        <w:rPr>
                          <w:rFonts w:ascii="Calibri" w:hAnsi="Calibri" w:cs="Calibri"/>
                          <w:b/>
                          <w:bCs/>
                          <w:color w:val="0070C0"/>
                          <w:sz w:val="36"/>
                          <w:szCs w:val="36"/>
                        </w:rPr>
                        <w:t>I.E.S. Carrillo Salcedo</w:t>
                      </w:r>
                    </w:p>
                    <w:p w14:paraId="523E39EF" w14:textId="77777777" w:rsidR="00F73052" w:rsidRPr="00F12D41" w:rsidRDefault="00F73052" w:rsidP="00F73052">
                      <w:pPr>
                        <w:jc w:val="center"/>
                        <w:rPr>
                          <w:rFonts w:ascii="Calibri" w:hAnsi="Calibri" w:cs="Calibri"/>
                          <w:b/>
                          <w:bCs/>
                          <w:color w:val="0070C0"/>
                          <w:sz w:val="36"/>
                          <w:szCs w:val="36"/>
                        </w:rPr>
                      </w:pPr>
                      <w:r w:rsidRPr="00F12D41">
                        <w:rPr>
                          <w:rFonts w:ascii="Calibri" w:hAnsi="Calibri" w:cs="Calibri"/>
                          <w:b/>
                          <w:bCs/>
                          <w:color w:val="0070C0"/>
                          <w:sz w:val="36"/>
                          <w:szCs w:val="36"/>
                        </w:rPr>
                        <w:t>2º Desarrollo de Aplicaciones Multiplataforma</w:t>
                      </w:r>
                    </w:p>
                    <w:p w14:paraId="384165E2" w14:textId="77777777" w:rsidR="00F73052" w:rsidRPr="00F12D41" w:rsidRDefault="00F73052" w:rsidP="00F73052">
                      <w:pPr>
                        <w:jc w:val="center"/>
                        <w:rPr>
                          <w:rFonts w:ascii="Calibri" w:hAnsi="Calibri" w:cs="Calibri"/>
                          <w:b/>
                          <w:bCs/>
                          <w:color w:val="0070C0"/>
                          <w:sz w:val="36"/>
                          <w:szCs w:val="36"/>
                        </w:rPr>
                      </w:pPr>
                      <w:r w:rsidRPr="00F12D41">
                        <w:rPr>
                          <w:rFonts w:ascii="Calibri" w:hAnsi="Calibri" w:cs="Calibri"/>
                          <w:b/>
                          <w:bCs/>
                          <w:color w:val="0070C0"/>
                          <w:sz w:val="36"/>
                          <w:szCs w:val="36"/>
                        </w:rPr>
                        <w:t>Curso 2024/2025</w:t>
                      </w:r>
                    </w:p>
                    <w:p w14:paraId="3FEE63B2" w14:textId="77777777" w:rsidR="00F73052" w:rsidRPr="00F12D41" w:rsidRDefault="00F73052" w:rsidP="00F73052">
                      <w:pPr>
                        <w:jc w:val="center"/>
                        <w:rPr>
                          <w:rFonts w:ascii="Calibri" w:hAnsi="Calibri" w:cs="Calibri"/>
                          <w:b/>
                          <w:bCs/>
                          <w:color w:val="0070C0"/>
                          <w:sz w:val="36"/>
                          <w:szCs w:val="36"/>
                        </w:rPr>
                      </w:pPr>
                      <w:r w:rsidRPr="00F12D41">
                        <w:rPr>
                          <w:rFonts w:ascii="Calibri" w:hAnsi="Calibri" w:cs="Calibri"/>
                          <w:b/>
                          <w:bCs/>
                          <w:color w:val="0070C0"/>
                          <w:sz w:val="36"/>
                          <w:szCs w:val="36"/>
                        </w:rPr>
                        <w:t>Tema 02 – Boletín 03</w:t>
                      </w:r>
                    </w:p>
                  </w:txbxContent>
                </v:textbox>
                <w10:wrap type="square"/>
              </v:shape>
            </w:pict>
          </mc:Fallback>
        </mc:AlternateContent>
      </w:r>
    </w:p>
    <w:p w14:paraId="02A1D030" w14:textId="77777777" w:rsidR="00F73052" w:rsidRDefault="00F73052" w:rsidP="00F73052"/>
    <w:p w14:paraId="1D4E21A4" w14:textId="77777777" w:rsidR="00F73052" w:rsidRDefault="00F73052" w:rsidP="00F73052"/>
    <w:sdt>
      <w:sdtPr>
        <w:rPr>
          <w:rFonts w:asciiTheme="minorHAnsi" w:eastAsiaTheme="minorHAnsi" w:hAnsiTheme="minorHAnsi" w:cstheme="minorBidi"/>
          <w:color w:val="auto"/>
          <w:kern w:val="2"/>
          <w:sz w:val="22"/>
          <w:szCs w:val="22"/>
          <w:lang w:eastAsia="en-US"/>
          <w14:ligatures w14:val="standardContextual"/>
        </w:rPr>
        <w:id w:val="-938133905"/>
        <w:docPartObj>
          <w:docPartGallery w:val="Table of Contents"/>
          <w:docPartUnique/>
        </w:docPartObj>
      </w:sdtPr>
      <w:sdtEndPr>
        <w:rPr>
          <w:b/>
          <w:bCs/>
        </w:rPr>
      </w:sdtEndPr>
      <w:sdtContent>
        <w:p w14:paraId="0F4E7A9E" w14:textId="300251DC" w:rsidR="00F73052" w:rsidRPr="000B3034" w:rsidRDefault="00F73052">
          <w:pPr>
            <w:pStyle w:val="TtuloTDC"/>
            <w:rPr>
              <w:rFonts w:ascii="Calibri" w:hAnsi="Calibri" w:cs="Calibri"/>
              <w:b/>
              <w:bCs/>
              <w:color w:val="0070C0"/>
            </w:rPr>
          </w:pPr>
          <w:r w:rsidRPr="000B3034">
            <w:rPr>
              <w:rFonts w:ascii="Calibri" w:hAnsi="Calibri" w:cs="Calibri"/>
              <w:b/>
              <w:bCs/>
              <w:color w:val="0070C0"/>
            </w:rPr>
            <w:t>Contenido</w:t>
          </w:r>
        </w:p>
        <w:p w14:paraId="2582C005" w14:textId="348D2387" w:rsidR="000B3034" w:rsidRPr="000B3034" w:rsidRDefault="00F73052">
          <w:pPr>
            <w:pStyle w:val="TDC1"/>
            <w:tabs>
              <w:tab w:val="right" w:leader="dot" w:pos="8494"/>
            </w:tabs>
            <w:rPr>
              <w:rFonts w:ascii="Calibri" w:eastAsiaTheme="minorEastAsia" w:hAnsi="Calibri" w:cs="Calibri"/>
              <w:b/>
              <w:bCs/>
              <w:noProof/>
              <w:sz w:val="28"/>
              <w:szCs w:val="28"/>
              <w:lang w:eastAsia="es-ES"/>
            </w:rPr>
          </w:pPr>
          <w:r>
            <w:fldChar w:fldCharType="begin"/>
          </w:r>
          <w:r>
            <w:instrText xml:space="preserve"> TOC \o "1-3" \h \z \u </w:instrText>
          </w:r>
          <w:r>
            <w:fldChar w:fldCharType="separate"/>
          </w:r>
          <w:hyperlink w:anchor="_Toc181639616" w:history="1">
            <w:r w:rsidR="000B3034" w:rsidRPr="000B3034">
              <w:rPr>
                <w:rStyle w:val="Hipervnculo"/>
                <w:rFonts w:ascii="Calibri" w:hAnsi="Calibri" w:cs="Calibri"/>
                <w:b/>
                <w:bCs/>
                <w:noProof/>
                <w:sz w:val="24"/>
                <w:szCs w:val="24"/>
              </w:rPr>
              <w:t>1.- Integración de la interfaz creada con QT Designer (archivo .ui) en Python:</w:t>
            </w:r>
            <w:r w:rsidR="000B3034" w:rsidRPr="000B3034">
              <w:rPr>
                <w:rFonts w:ascii="Calibri" w:hAnsi="Calibri" w:cs="Calibri"/>
                <w:b/>
                <w:bCs/>
                <w:noProof/>
                <w:webHidden/>
                <w:sz w:val="24"/>
                <w:szCs w:val="24"/>
              </w:rPr>
              <w:tab/>
            </w:r>
            <w:r w:rsidR="000B3034" w:rsidRPr="000B3034">
              <w:rPr>
                <w:rFonts w:ascii="Calibri" w:hAnsi="Calibri" w:cs="Calibri"/>
                <w:b/>
                <w:bCs/>
                <w:noProof/>
                <w:webHidden/>
                <w:sz w:val="24"/>
                <w:szCs w:val="24"/>
              </w:rPr>
              <w:fldChar w:fldCharType="begin"/>
            </w:r>
            <w:r w:rsidR="000B3034" w:rsidRPr="000B3034">
              <w:rPr>
                <w:rFonts w:ascii="Calibri" w:hAnsi="Calibri" w:cs="Calibri"/>
                <w:b/>
                <w:bCs/>
                <w:noProof/>
                <w:webHidden/>
                <w:sz w:val="24"/>
                <w:szCs w:val="24"/>
              </w:rPr>
              <w:instrText xml:space="preserve"> PAGEREF _Toc181639616 \h </w:instrText>
            </w:r>
            <w:r w:rsidR="000B3034" w:rsidRPr="000B3034">
              <w:rPr>
                <w:rFonts w:ascii="Calibri" w:hAnsi="Calibri" w:cs="Calibri"/>
                <w:b/>
                <w:bCs/>
                <w:noProof/>
                <w:webHidden/>
                <w:sz w:val="24"/>
                <w:szCs w:val="24"/>
              </w:rPr>
            </w:r>
            <w:r w:rsidR="000B3034" w:rsidRPr="000B3034">
              <w:rPr>
                <w:rFonts w:ascii="Calibri" w:hAnsi="Calibri" w:cs="Calibri"/>
                <w:b/>
                <w:bCs/>
                <w:noProof/>
                <w:webHidden/>
                <w:sz w:val="24"/>
                <w:szCs w:val="24"/>
              </w:rPr>
              <w:fldChar w:fldCharType="separate"/>
            </w:r>
            <w:r w:rsidR="000B3034" w:rsidRPr="000B3034">
              <w:rPr>
                <w:rFonts w:ascii="Calibri" w:hAnsi="Calibri" w:cs="Calibri"/>
                <w:b/>
                <w:bCs/>
                <w:noProof/>
                <w:webHidden/>
                <w:sz w:val="24"/>
                <w:szCs w:val="24"/>
              </w:rPr>
              <w:t>3</w:t>
            </w:r>
            <w:r w:rsidR="000B3034" w:rsidRPr="000B3034">
              <w:rPr>
                <w:rFonts w:ascii="Calibri" w:hAnsi="Calibri" w:cs="Calibri"/>
                <w:b/>
                <w:bCs/>
                <w:noProof/>
                <w:webHidden/>
                <w:sz w:val="24"/>
                <w:szCs w:val="24"/>
              </w:rPr>
              <w:fldChar w:fldCharType="end"/>
            </w:r>
          </w:hyperlink>
        </w:p>
        <w:p w14:paraId="240D401B" w14:textId="50B4FC84" w:rsidR="000B3034" w:rsidRPr="000B3034" w:rsidRDefault="000B3034">
          <w:pPr>
            <w:pStyle w:val="TDC1"/>
            <w:tabs>
              <w:tab w:val="right" w:leader="dot" w:pos="8494"/>
            </w:tabs>
            <w:rPr>
              <w:rFonts w:ascii="Calibri" w:eastAsiaTheme="minorEastAsia" w:hAnsi="Calibri" w:cs="Calibri"/>
              <w:b/>
              <w:bCs/>
              <w:noProof/>
              <w:sz w:val="28"/>
              <w:szCs w:val="28"/>
              <w:lang w:eastAsia="es-ES"/>
            </w:rPr>
          </w:pPr>
          <w:hyperlink w:anchor="_Toc181639617" w:history="1">
            <w:r w:rsidRPr="000B3034">
              <w:rPr>
                <w:rStyle w:val="Hipervnculo"/>
                <w:rFonts w:ascii="Calibri" w:hAnsi="Calibri" w:cs="Calibri"/>
                <w:b/>
                <w:bCs/>
                <w:noProof/>
                <w:sz w:val="24"/>
                <w:szCs w:val="24"/>
              </w:rPr>
              <w:t>2.- Integración de Eventos, Señales y Slots a la Interfaz en Python:</w:t>
            </w:r>
            <w:r w:rsidRPr="000B3034">
              <w:rPr>
                <w:rFonts w:ascii="Calibri" w:hAnsi="Calibri" w:cs="Calibri"/>
                <w:b/>
                <w:bCs/>
                <w:noProof/>
                <w:webHidden/>
                <w:sz w:val="24"/>
                <w:szCs w:val="24"/>
              </w:rPr>
              <w:tab/>
            </w:r>
            <w:r w:rsidRPr="000B3034">
              <w:rPr>
                <w:rFonts w:ascii="Calibri" w:hAnsi="Calibri" w:cs="Calibri"/>
                <w:b/>
                <w:bCs/>
                <w:noProof/>
                <w:webHidden/>
                <w:sz w:val="24"/>
                <w:szCs w:val="24"/>
              </w:rPr>
              <w:fldChar w:fldCharType="begin"/>
            </w:r>
            <w:r w:rsidRPr="000B3034">
              <w:rPr>
                <w:rFonts w:ascii="Calibri" w:hAnsi="Calibri" w:cs="Calibri"/>
                <w:b/>
                <w:bCs/>
                <w:noProof/>
                <w:webHidden/>
                <w:sz w:val="24"/>
                <w:szCs w:val="24"/>
              </w:rPr>
              <w:instrText xml:space="preserve"> PAGEREF _Toc181639617 \h </w:instrText>
            </w:r>
            <w:r w:rsidRPr="000B3034">
              <w:rPr>
                <w:rFonts w:ascii="Calibri" w:hAnsi="Calibri" w:cs="Calibri"/>
                <w:b/>
                <w:bCs/>
                <w:noProof/>
                <w:webHidden/>
                <w:sz w:val="24"/>
                <w:szCs w:val="24"/>
              </w:rPr>
            </w:r>
            <w:r w:rsidRPr="000B3034">
              <w:rPr>
                <w:rFonts w:ascii="Calibri" w:hAnsi="Calibri" w:cs="Calibri"/>
                <w:b/>
                <w:bCs/>
                <w:noProof/>
                <w:webHidden/>
                <w:sz w:val="24"/>
                <w:szCs w:val="24"/>
              </w:rPr>
              <w:fldChar w:fldCharType="separate"/>
            </w:r>
            <w:r w:rsidRPr="000B3034">
              <w:rPr>
                <w:rFonts w:ascii="Calibri" w:hAnsi="Calibri" w:cs="Calibri"/>
                <w:b/>
                <w:bCs/>
                <w:noProof/>
                <w:webHidden/>
                <w:sz w:val="24"/>
                <w:szCs w:val="24"/>
              </w:rPr>
              <w:t>6</w:t>
            </w:r>
            <w:r w:rsidRPr="000B3034">
              <w:rPr>
                <w:rFonts w:ascii="Calibri" w:hAnsi="Calibri" w:cs="Calibri"/>
                <w:b/>
                <w:bCs/>
                <w:noProof/>
                <w:webHidden/>
                <w:sz w:val="24"/>
                <w:szCs w:val="24"/>
              </w:rPr>
              <w:fldChar w:fldCharType="end"/>
            </w:r>
          </w:hyperlink>
        </w:p>
        <w:p w14:paraId="2B611FCE" w14:textId="642D2D04" w:rsidR="000B3034" w:rsidRPr="000B3034" w:rsidRDefault="000B3034">
          <w:pPr>
            <w:pStyle w:val="TDC2"/>
            <w:tabs>
              <w:tab w:val="right" w:leader="dot" w:pos="8494"/>
            </w:tabs>
            <w:rPr>
              <w:rFonts w:ascii="Calibri" w:eastAsiaTheme="minorEastAsia" w:hAnsi="Calibri" w:cs="Calibri"/>
              <w:b/>
              <w:bCs/>
              <w:noProof/>
              <w:sz w:val="28"/>
              <w:szCs w:val="28"/>
              <w:lang w:eastAsia="es-ES"/>
            </w:rPr>
          </w:pPr>
          <w:hyperlink w:anchor="_Toc181639618" w:history="1">
            <w:r w:rsidRPr="000B3034">
              <w:rPr>
                <w:rStyle w:val="Hipervnculo"/>
                <w:rFonts w:ascii="Calibri" w:hAnsi="Calibri" w:cs="Calibri"/>
                <w:b/>
                <w:bCs/>
                <w:noProof/>
                <w:sz w:val="24"/>
                <w:szCs w:val="24"/>
              </w:rPr>
              <w:t>2.1.- Slots implementados en el Registro:</w:t>
            </w:r>
            <w:r w:rsidRPr="000B3034">
              <w:rPr>
                <w:rFonts w:ascii="Calibri" w:hAnsi="Calibri" w:cs="Calibri"/>
                <w:b/>
                <w:bCs/>
                <w:noProof/>
                <w:webHidden/>
                <w:sz w:val="24"/>
                <w:szCs w:val="24"/>
              </w:rPr>
              <w:tab/>
            </w:r>
            <w:r w:rsidRPr="000B3034">
              <w:rPr>
                <w:rFonts w:ascii="Calibri" w:hAnsi="Calibri" w:cs="Calibri"/>
                <w:b/>
                <w:bCs/>
                <w:noProof/>
                <w:webHidden/>
                <w:sz w:val="24"/>
                <w:szCs w:val="24"/>
              </w:rPr>
              <w:fldChar w:fldCharType="begin"/>
            </w:r>
            <w:r w:rsidRPr="000B3034">
              <w:rPr>
                <w:rFonts w:ascii="Calibri" w:hAnsi="Calibri" w:cs="Calibri"/>
                <w:b/>
                <w:bCs/>
                <w:noProof/>
                <w:webHidden/>
                <w:sz w:val="24"/>
                <w:szCs w:val="24"/>
              </w:rPr>
              <w:instrText xml:space="preserve"> PAGEREF _Toc181639618 \h </w:instrText>
            </w:r>
            <w:r w:rsidRPr="000B3034">
              <w:rPr>
                <w:rFonts w:ascii="Calibri" w:hAnsi="Calibri" w:cs="Calibri"/>
                <w:b/>
                <w:bCs/>
                <w:noProof/>
                <w:webHidden/>
                <w:sz w:val="24"/>
                <w:szCs w:val="24"/>
              </w:rPr>
            </w:r>
            <w:r w:rsidRPr="000B3034">
              <w:rPr>
                <w:rFonts w:ascii="Calibri" w:hAnsi="Calibri" w:cs="Calibri"/>
                <w:b/>
                <w:bCs/>
                <w:noProof/>
                <w:webHidden/>
                <w:sz w:val="24"/>
                <w:szCs w:val="24"/>
              </w:rPr>
              <w:fldChar w:fldCharType="separate"/>
            </w:r>
            <w:r w:rsidRPr="000B3034">
              <w:rPr>
                <w:rFonts w:ascii="Calibri" w:hAnsi="Calibri" w:cs="Calibri"/>
                <w:b/>
                <w:bCs/>
                <w:noProof/>
                <w:webHidden/>
                <w:sz w:val="24"/>
                <w:szCs w:val="24"/>
              </w:rPr>
              <w:t>6</w:t>
            </w:r>
            <w:r w:rsidRPr="000B3034">
              <w:rPr>
                <w:rFonts w:ascii="Calibri" w:hAnsi="Calibri" w:cs="Calibri"/>
                <w:b/>
                <w:bCs/>
                <w:noProof/>
                <w:webHidden/>
                <w:sz w:val="24"/>
                <w:szCs w:val="24"/>
              </w:rPr>
              <w:fldChar w:fldCharType="end"/>
            </w:r>
          </w:hyperlink>
        </w:p>
        <w:p w14:paraId="480DED10" w14:textId="15176D7A" w:rsidR="000B3034" w:rsidRPr="000B3034" w:rsidRDefault="000B3034">
          <w:pPr>
            <w:pStyle w:val="TDC2"/>
            <w:tabs>
              <w:tab w:val="right" w:leader="dot" w:pos="8494"/>
            </w:tabs>
            <w:rPr>
              <w:rFonts w:ascii="Calibri" w:eastAsiaTheme="minorEastAsia" w:hAnsi="Calibri" w:cs="Calibri"/>
              <w:b/>
              <w:bCs/>
              <w:noProof/>
              <w:sz w:val="28"/>
              <w:szCs w:val="28"/>
              <w:lang w:eastAsia="es-ES"/>
            </w:rPr>
          </w:pPr>
          <w:hyperlink w:anchor="_Toc181639619" w:history="1">
            <w:r w:rsidRPr="000B3034">
              <w:rPr>
                <w:rStyle w:val="Hipervnculo"/>
                <w:rFonts w:ascii="Calibri" w:hAnsi="Calibri" w:cs="Calibri"/>
                <w:b/>
                <w:bCs/>
                <w:noProof/>
                <w:sz w:val="24"/>
                <w:szCs w:val="24"/>
              </w:rPr>
              <w:t>2.2.- Slots implementados en el Login:</w:t>
            </w:r>
            <w:r w:rsidRPr="000B3034">
              <w:rPr>
                <w:rFonts w:ascii="Calibri" w:hAnsi="Calibri" w:cs="Calibri"/>
                <w:b/>
                <w:bCs/>
                <w:noProof/>
                <w:webHidden/>
                <w:sz w:val="24"/>
                <w:szCs w:val="24"/>
              </w:rPr>
              <w:tab/>
            </w:r>
            <w:r w:rsidRPr="000B3034">
              <w:rPr>
                <w:rFonts w:ascii="Calibri" w:hAnsi="Calibri" w:cs="Calibri"/>
                <w:b/>
                <w:bCs/>
                <w:noProof/>
                <w:webHidden/>
                <w:sz w:val="24"/>
                <w:szCs w:val="24"/>
              </w:rPr>
              <w:fldChar w:fldCharType="begin"/>
            </w:r>
            <w:r w:rsidRPr="000B3034">
              <w:rPr>
                <w:rFonts w:ascii="Calibri" w:hAnsi="Calibri" w:cs="Calibri"/>
                <w:b/>
                <w:bCs/>
                <w:noProof/>
                <w:webHidden/>
                <w:sz w:val="24"/>
                <w:szCs w:val="24"/>
              </w:rPr>
              <w:instrText xml:space="preserve"> PAGEREF _Toc181639619 \h </w:instrText>
            </w:r>
            <w:r w:rsidRPr="000B3034">
              <w:rPr>
                <w:rFonts w:ascii="Calibri" w:hAnsi="Calibri" w:cs="Calibri"/>
                <w:b/>
                <w:bCs/>
                <w:noProof/>
                <w:webHidden/>
                <w:sz w:val="24"/>
                <w:szCs w:val="24"/>
              </w:rPr>
            </w:r>
            <w:r w:rsidRPr="000B3034">
              <w:rPr>
                <w:rFonts w:ascii="Calibri" w:hAnsi="Calibri" w:cs="Calibri"/>
                <w:b/>
                <w:bCs/>
                <w:noProof/>
                <w:webHidden/>
                <w:sz w:val="24"/>
                <w:szCs w:val="24"/>
              </w:rPr>
              <w:fldChar w:fldCharType="separate"/>
            </w:r>
            <w:r w:rsidRPr="000B3034">
              <w:rPr>
                <w:rFonts w:ascii="Calibri" w:hAnsi="Calibri" w:cs="Calibri"/>
                <w:b/>
                <w:bCs/>
                <w:noProof/>
                <w:webHidden/>
                <w:sz w:val="24"/>
                <w:szCs w:val="24"/>
              </w:rPr>
              <w:t>7</w:t>
            </w:r>
            <w:r w:rsidRPr="000B3034">
              <w:rPr>
                <w:rFonts w:ascii="Calibri" w:hAnsi="Calibri" w:cs="Calibri"/>
                <w:b/>
                <w:bCs/>
                <w:noProof/>
                <w:webHidden/>
                <w:sz w:val="24"/>
                <w:szCs w:val="24"/>
              </w:rPr>
              <w:fldChar w:fldCharType="end"/>
            </w:r>
          </w:hyperlink>
        </w:p>
        <w:p w14:paraId="594C66BD" w14:textId="4C83D582" w:rsidR="000B3034" w:rsidRPr="000B3034" w:rsidRDefault="000B3034">
          <w:pPr>
            <w:pStyle w:val="TDC1"/>
            <w:tabs>
              <w:tab w:val="right" w:leader="dot" w:pos="8494"/>
            </w:tabs>
            <w:rPr>
              <w:rFonts w:ascii="Calibri" w:eastAsiaTheme="minorEastAsia" w:hAnsi="Calibri" w:cs="Calibri"/>
              <w:b/>
              <w:bCs/>
              <w:noProof/>
              <w:sz w:val="28"/>
              <w:szCs w:val="28"/>
              <w:lang w:eastAsia="es-ES"/>
            </w:rPr>
          </w:pPr>
          <w:hyperlink w:anchor="_Toc181639620" w:history="1">
            <w:r w:rsidRPr="000B3034">
              <w:rPr>
                <w:rStyle w:val="Hipervnculo"/>
                <w:rFonts w:ascii="Calibri" w:hAnsi="Calibri" w:cs="Calibri"/>
                <w:b/>
                <w:bCs/>
                <w:noProof/>
                <w:sz w:val="24"/>
                <w:szCs w:val="24"/>
              </w:rPr>
              <w:t>3.- Integración de la Base de Datos dentro de la Aplicación:</w:t>
            </w:r>
            <w:r w:rsidRPr="000B3034">
              <w:rPr>
                <w:rFonts w:ascii="Calibri" w:hAnsi="Calibri" w:cs="Calibri"/>
                <w:b/>
                <w:bCs/>
                <w:noProof/>
                <w:webHidden/>
                <w:sz w:val="24"/>
                <w:szCs w:val="24"/>
              </w:rPr>
              <w:tab/>
            </w:r>
            <w:r w:rsidRPr="000B3034">
              <w:rPr>
                <w:rFonts w:ascii="Calibri" w:hAnsi="Calibri" w:cs="Calibri"/>
                <w:b/>
                <w:bCs/>
                <w:noProof/>
                <w:webHidden/>
                <w:sz w:val="24"/>
                <w:szCs w:val="24"/>
              </w:rPr>
              <w:fldChar w:fldCharType="begin"/>
            </w:r>
            <w:r w:rsidRPr="000B3034">
              <w:rPr>
                <w:rFonts w:ascii="Calibri" w:hAnsi="Calibri" w:cs="Calibri"/>
                <w:b/>
                <w:bCs/>
                <w:noProof/>
                <w:webHidden/>
                <w:sz w:val="24"/>
                <w:szCs w:val="24"/>
              </w:rPr>
              <w:instrText xml:space="preserve"> PAGEREF _Toc181639620 \h </w:instrText>
            </w:r>
            <w:r w:rsidRPr="000B3034">
              <w:rPr>
                <w:rFonts w:ascii="Calibri" w:hAnsi="Calibri" w:cs="Calibri"/>
                <w:b/>
                <w:bCs/>
                <w:noProof/>
                <w:webHidden/>
                <w:sz w:val="24"/>
                <w:szCs w:val="24"/>
              </w:rPr>
            </w:r>
            <w:r w:rsidRPr="000B3034">
              <w:rPr>
                <w:rFonts w:ascii="Calibri" w:hAnsi="Calibri" w:cs="Calibri"/>
                <w:b/>
                <w:bCs/>
                <w:noProof/>
                <w:webHidden/>
                <w:sz w:val="24"/>
                <w:szCs w:val="24"/>
              </w:rPr>
              <w:fldChar w:fldCharType="separate"/>
            </w:r>
            <w:r w:rsidRPr="000B3034">
              <w:rPr>
                <w:rFonts w:ascii="Calibri" w:hAnsi="Calibri" w:cs="Calibri"/>
                <w:b/>
                <w:bCs/>
                <w:noProof/>
                <w:webHidden/>
                <w:sz w:val="24"/>
                <w:szCs w:val="24"/>
              </w:rPr>
              <w:t>9</w:t>
            </w:r>
            <w:r w:rsidRPr="000B3034">
              <w:rPr>
                <w:rFonts w:ascii="Calibri" w:hAnsi="Calibri" w:cs="Calibri"/>
                <w:b/>
                <w:bCs/>
                <w:noProof/>
                <w:webHidden/>
                <w:sz w:val="24"/>
                <w:szCs w:val="24"/>
              </w:rPr>
              <w:fldChar w:fldCharType="end"/>
            </w:r>
          </w:hyperlink>
        </w:p>
        <w:p w14:paraId="630E3806" w14:textId="25ECBA9B" w:rsidR="000B3034" w:rsidRPr="000B3034" w:rsidRDefault="000B3034">
          <w:pPr>
            <w:pStyle w:val="TDC1"/>
            <w:tabs>
              <w:tab w:val="right" w:leader="dot" w:pos="8494"/>
            </w:tabs>
            <w:rPr>
              <w:rFonts w:ascii="Calibri" w:eastAsiaTheme="minorEastAsia" w:hAnsi="Calibri" w:cs="Calibri"/>
              <w:b/>
              <w:bCs/>
              <w:noProof/>
              <w:sz w:val="28"/>
              <w:szCs w:val="28"/>
              <w:lang w:eastAsia="es-ES"/>
            </w:rPr>
          </w:pPr>
          <w:hyperlink w:anchor="_Toc181639621" w:history="1">
            <w:r w:rsidRPr="000B3034">
              <w:rPr>
                <w:rStyle w:val="Hipervnculo"/>
                <w:rFonts w:ascii="Calibri" w:hAnsi="Calibri" w:cs="Calibri"/>
                <w:b/>
                <w:bCs/>
                <w:noProof/>
                <w:sz w:val="24"/>
                <w:szCs w:val="24"/>
              </w:rPr>
              <w:t>4.- Resumen sobre la Aplicación:</w:t>
            </w:r>
            <w:r w:rsidRPr="000B3034">
              <w:rPr>
                <w:rFonts w:ascii="Calibri" w:hAnsi="Calibri" w:cs="Calibri"/>
                <w:b/>
                <w:bCs/>
                <w:noProof/>
                <w:webHidden/>
                <w:sz w:val="24"/>
                <w:szCs w:val="24"/>
              </w:rPr>
              <w:tab/>
            </w:r>
            <w:r w:rsidRPr="000B3034">
              <w:rPr>
                <w:rFonts w:ascii="Calibri" w:hAnsi="Calibri" w:cs="Calibri"/>
                <w:b/>
                <w:bCs/>
                <w:noProof/>
                <w:webHidden/>
                <w:sz w:val="24"/>
                <w:szCs w:val="24"/>
              </w:rPr>
              <w:fldChar w:fldCharType="begin"/>
            </w:r>
            <w:r w:rsidRPr="000B3034">
              <w:rPr>
                <w:rFonts w:ascii="Calibri" w:hAnsi="Calibri" w:cs="Calibri"/>
                <w:b/>
                <w:bCs/>
                <w:noProof/>
                <w:webHidden/>
                <w:sz w:val="24"/>
                <w:szCs w:val="24"/>
              </w:rPr>
              <w:instrText xml:space="preserve"> PAGEREF _Toc181639621 \h </w:instrText>
            </w:r>
            <w:r w:rsidRPr="000B3034">
              <w:rPr>
                <w:rFonts w:ascii="Calibri" w:hAnsi="Calibri" w:cs="Calibri"/>
                <w:b/>
                <w:bCs/>
                <w:noProof/>
                <w:webHidden/>
                <w:sz w:val="24"/>
                <w:szCs w:val="24"/>
              </w:rPr>
            </w:r>
            <w:r w:rsidRPr="000B3034">
              <w:rPr>
                <w:rFonts w:ascii="Calibri" w:hAnsi="Calibri" w:cs="Calibri"/>
                <w:b/>
                <w:bCs/>
                <w:noProof/>
                <w:webHidden/>
                <w:sz w:val="24"/>
                <w:szCs w:val="24"/>
              </w:rPr>
              <w:fldChar w:fldCharType="separate"/>
            </w:r>
            <w:r w:rsidRPr="000B3034">
              <w:rPr>
                <w:rFonts w:ascii="Calibri" w:hAnsi="Calibri" w:cs="Calibri"/>
                <w:b/>
                <w:bCs/>
                <w:noProof/>
                <w:webHidden/>
                <w:sz w:val="24"/>
                <w:szCs w:val="24"/>
              </w:rPr>
              <w:t>11</w:t>
            </w:r>
            <w:r w:rsidRPr="000B3034">
              <w:rPr>
                <w:rFonts w:ascii="Calibri" w:hAnsi="Calibri" w:cs="Calibri"/>
                <w:b/>
                <w:bCs/>
                <w:noProof/>
                <w:webHidden/>
                <w:sz w:val="24"/>
                <w:szCs w:val="24"/>
              </w:rPr>
              <w:fldChar w:fldCharType="end"/>
            </w:r>
          </w:hyperlink>
        </w:p>
        <w:p w14:paraId="33883671" w14:textId="2CFD73F9" w:rsidR="000B3034" w:rsidRPr="000B3034" w:rsidRDefault="000B3034">
          <w:pPr>
            <w:pStyle w:val="TDC1"/>
            <w:tabs>
              <w:tab w:val="right" w:leader="dot" w:pos="8494"/>
            </w:tabs>
            <w:rPr>
              <w:rFonts w:ascii="Calibri" w:eastAsiaTheme="minorEastAsia" w:hAnsi="Calibri" w:cs="Calibri"/>
              <w:b/>
              <w:bCs/>
              <w:noProof/>
              <w:sz w:val="28"/>
              <w:szCs w:val="28"/>
              <w:lang w:eastAsia="es-ES"/>
            </w:rPr>
          </w:pPr>
          <w:hyperlink w:anchor="_Toc181639622" w:history="1">
            <w:r w:rsidRPr="000B3034">
              <w:rPr>
                <w:rStyle w:val="Hipervnculo"/>
                <w:rFonts w:ascii="Calibri" w:hAnsi="Calibri" w:cs="Calibri"/>
                <w:b/>
                <w:bCs/>
                <w:noProof/>
                <w:sz w:val="24"/>
                <w:szCs w:val="24"/>
              </w:rPr>
              <w:t>5.- Despliegue de la Aplicación:</w:t>
            </w:r>
            <w:r w:rsidRPr="000B3034">
              <w:rPr>
                <w:rFonts w:ascii="Calibri" w:hAnsi="Calibri" w:cs="Calibri"/>
                <w:b/>
                <w:bCs/>
                <w:noProof/>
                <w:webHidden/>
                <w:sz w:val="24"/>
                <w:szCs w:val="24"/>
              </w:rPr>
              <w:tab/>
            </w:r>
            <w:r w:rsidRPr="000B3034">
              <w:rPr>
                <w:rFonts w:ascii="Calibri" w:hAnsi="Calibri" w:cs="Calibri"/>
                <w:b/>
                <w:bCs/>
                <w:noProof/>
                <w:webHidden/>
                <w:sz w:val="24"/>
                <w:szCs w:val="24"/>
              </w:rPr>
              <w:fldChar w:fldCharType="begin"/>
            </w:r>
            <w:r w:rsidRPr="000B3034">
              <w:rPr>
                <w:rFonts w:ascii="Calibri" w:hAnsi="Calibri" w:cs="Calibri"/>
                <w:b/>
                <w:bCs/>
                <w:noProof/>
                <w:webHidden/>
                <w:sz w:val="24"/>
                <w:szCs w:val="24"/>
              </w:rPr>
              <w:instrText xml:space="preserve"> PAGEREF _Toc181639622 \h </w:instrText>
            </w:r>
            <w:r w:rsidRPr="000B3034">
              <w:rPr>
                <w:rFonts w:ascii="Calibri" w:hAnsi="Calibri" w:cs="Calibri"/>
                <w:b/>
                <w:bCs/>
                <w:noProof/>
                <w:webHidden/>
                <w:sz w:val="24"/>
                <w:szCs w:val="24"/>
              </w:rPr>
            </w:r>
            <w:r w:rsidRPr="000B3034">
              <w:rPr>
                <w:rFonts w:ascii="Calibri" w:hAnsi="Calibri" w:cs="Calibri"/>
                <w:b/>
                <w:bCs/>
                <w:noProof/>
                <w:webHidden/>
                <w:sz w:val="24"/>
                <w:szCs w:val="24"/>
              </w:rPr>
              <w:fldChar w:fldCharType="separate"/>
            </w:r>
            <w:r w:rsidRPr="000B3034">
              <w:rPr>
                <w:rFonts w:ascii="Calibri" w:hAnsi="Calibri" w:cs="Calibri"/>
                <w:b/>
                <w:bCs/>
                <w:noProof/>
                <w:webHidden/>
                <w:sz w:val="24"/>
                <w:szCs w:val="24"/>
              </w:rPr>
              <w:t>13</w:t>
            </w:r>
            <w:r w:rsidRPr="000B3034">
              <w:rPr>
                <w:rFonts w:ascii="Calibri" w:hAnsi="Calibri" w:cs="Calibri"/>
                <w:b/>
                <w:bCs/>
                <w:noProof/>
                <w:webHidden/>
                <w:sz w:val="24"/>
                <w:szCs w:val="24"/>
              </w:rPr>
              <w:fldChar w:fldCharType="end"/>
            </w:r>
          </w:hyperlink>
        </w:p>
        <w:p w14:paraId="0B9D54FC" w14:textId="607BC2D2" w:rsidR="000B3034" w:rsidRPr="000B3034" w:rsidRDefault="000B3034">
          <w:pPr>
            <w:pStyle w:val="TDC2"/>
            <w:tabs>
              <w:tab w:val="right" w:leader="dot" w:pos="8494"/>
            </w:tabs>
            <w:rPr>
              <w:rFonts w:ascii="Calibri" w:eastAsiaTheme="minorEastAsia" w:hAnsi="Calibri" w:cs="Calibri"/>
              <w:b/>
              <w:bCs/>
              <w:noProof/>
              <w:sz w:val="28"/>
              <w:szCs w:val="28"/>
              <w:lang w:eastAsia="es-ES"/>
            </w:rPr>
          </w:pPr>
          <w:hyperlink w:anchor="_Toc181639623" w:history="1">
            <w:r w:rsidRPr="000B3034">
              <w:rPr>
                <w:rStyle w:val="Hipervnculo"/>
                <w:rFonts w:ascii="Calibri" w:hAnsi="Calibri" w:cs="Calibri"/>
                <w:b/>
                <w:bCs/>
                <w:noProof/>
                <w:sz w:val="24"/>
                <w:szCs w:val="24"/>
              </w:rPr>
              <w:t>5.1.- Entorno Virtual:</w:t>
            </w:r>
            <w:r w:rsidRPr="000B3034">
              <w:rPr>
                <w:rFonts w:ascii="Calibri" w:hAnsi="Calibri" w:cs="Calibri"/>
                <w:b/>
                <w:bCs/>
                <w:noProof/>
                <w:webHidden/>
                <w:sz w:val="24"/>
                <w:szCs w:val="24"/>
              </w:rPr>
              <w:tab/>
            </w:r>
            <w:r w:rsidRPr="000B3034">
              <w:rPr>
                <w:rFonts w:ascii="Calibri" w:hAnsi="Calibri" w:cs="Calibri"/>
                <w:b/>
                <w:bCs/>
                <w:noProof/>
                <w:webHidden/>
                <w:sz w:val="24"/>
                <w:szCs w:val="24"/>
              </w:rPr>
              <w:fldChar w:fldCharType="begin"/>
            </w:r>
            <w:r w:rsidRPr="000B3034">
              <w:rPr>
                <w:rFonts w:ascii="Calibri" w:hAnsi="Calibri" w:cs="Calibri"/>
                <w:b/>
                <w:bCs/>
                <w:noProof/>
                <w:webHidden/>
                <w:sz w:val="24"/>
                <w:szCs w:val="24"/>
              </w:rPr>
              <w:instrText xml:space="preserve"> PAGEREF _Toc181639623 \h </w:instrText>
            </w:r>
            <w:r w:rsidRPr="000B3034">
              <w:rPr>
                <w:rFonts w:ascii="Calibri" w:hAnsi="Calibri" w:cs="Calibri"/>
                <w:b/>
                <w:bCs/>
                <w:noProof/>
                <w:webHidden/>
                <w:sz w:val="24"/>
                <w:szCs w:val="24"/>
              </w:rPr>
            </w:r>
            <w:r w:rsidRPr="000B3034">
              <w:rPr>
                <w:rFonts w:ascii="Calibri" w:hAnsi="Calibri" w:cs="Calibri"/>
                <w:b/>
                <w:bCs/>
                <w:noProof/>
                <w:webHidden/>
                <w:sz w:val="24"/>
                <w:szCs w:val="24"/>
              </w:rPr>
              <w:fldChar w:fldCharType="separate"/>
            </w:r>
            <w:r w:rsidRPr="000B3034">
              <w:rPr>
                <w:rFonts w:ascii="Calibri" w:hAnsi="Calibri" w:cs="Calibri"/>
                <w:b/>
                <w:bCs/>
                <w:noProof/>
                <w:webHidden/>
                <w:sz w:val="24"/>
                <w:szCs w:val="24"/>
              </w:rPr>
              <w:t>13</w:t>
            </w:r>
            <w:r w:rsidRPr="000B3034">
              <w:rPr>
                <w:rFonts w:ascii="Calibri" w:hAnsi="Calibri" w:cs="Calibri"/>
                <w:b/>
                <w:bCs/>
                <w:noProof/>
                <w:webHidden/>
                <w:sz w:val="24"/>
                <w:szCs w:val="24"/>
              </w:rPr>
              <w:fldChar w:fldCharType="end"/>
            </w:r>
          </w:hyperlink>
        </w:p>
        <w:p w14:paraId="2DD20969" w14:textId="4F97DD25" w:rsidR="000B3034" w:rsidRPr="000B3034" w:rsidRDefault="000B3034">
          <w:pPr>
            <w:pStyle w:val="TDC2"/>
            <w:tabs>
              <w:tab w:val="right" w:leader="dot" w:pos="8494"/>
            </w:tabs>
            <w:rPr>
              <w:rFonts w:ascii="Calibri" w:eastAsiaTheme="minorEastAsia" w:hAnsi="Calibri" w:cs="Calibri"/>
              <w:b/>
              <w:bCs/>
              <w:noProof/>
              <w:sz w:val="28"/>
              <w:szCs w:val="28"/>
              <w:lang w:eastAsia="es-ES"/>
            </w:rPr>
          </w:pPr>
          <w:hyperlink w:anchor="_Toc181639624" w:history="1">
            <w:r w:rsidRPr="000B3034">
              <w:rPr>
                <w:rStyle w:val="Hipervnculo"/>
                <w:rFonts w:ascii="Calibri" w:hAnsi="Calibri" w:cs="Calibri"/>
                <w:b/>
                <w:bCs/>
                <w:noProof/>
                <w:sz w:val="24"/>
                <w:szCs w:val="24"/>
              </w:rPr>
              <w:t>5.2.- Convertir Archivo .ui en .py:</w:t>
            </w:r>
            <w:r w:rsidRPr="000B3034">
              <w:rPr>
                <w:rFonts w:ascii="Calibri" w:hAnsi="Calibri" w:cs="Calibri"/>
                <w:b/>
                <w:bCs/>
                <w:noProof/>
                <w:webHidden/>
                <w:sz w:val="24"/>
                <w:szCs w:val="24"/>
              </w:rPr>
              <w:tab/>
            </w:r>
            <w:r w:rsidRPr="000B3034">
              <w:rPr>
                <w:rFonts w:ascii="Calibri" w:hAnsi="Calibri" w:cs="Calibri"/>
                <w:b/>
                <w:bCs/>
                <w:noProof/>
                <w:webHidden/>
                <w:sz w:val="24"/>
                <w:szCs w:val="24"/>
              </w:rPr>
              <w:fldChar w:fldCharType="begin"/>
            </w:r>
            <w:r w:rsidRPr="000B3034">
              <w:rPr>
                <w:rFonts w:ascii="Calibri" w:hAnsi="Calibri" w:cs="Calibri"/>
                <w:b/>
                <w:bCs/>
                <w:noProof/>
                <w:webHidden/>
                <w:sz w:val="24"/>
                <w:szCs w:val="24"/>
              </w:rPr>
              <w:instrText xml:space="preserve"> PAGEREF _Toc181639624 \h </w:instrText>
            </w:r>
            <w:r w:rsidRPr="000B3034">
              <w:rPr>
                <w:rFonts w:ascii="Calibri" w:hAnsi="Calibri" w:cs="Calibri"/>
                <w:b/>
                <w:bCs/>
                <w:noProof/>
                <w:webHidden/>
                <w:sz w:val="24"/>
                <w:szCs w:val="24"/>
              </w:rPr>
            </w:r>
            <w:r w:rsidRPr="000B3034">
              <w:rPr>
                <w:rFonts w:ascii="Calibri" w:hAnsi="Calibri" w:cs="Calibri"/>
                <w:b/>
                <w:bCs/>
                <w:noProof/>
                <w:webHidden/>
                <w:sz w:val="24"/>
                <w:szCs w:val="24"/>
              </w:rPr>
              <w:fldChar w:fldCharType="separate"/>
            </w:r>
            <w:r w:rsidRPr="000B3034">
              <w:rPr>
                <w:rFonts w:ascii="Calibri" w:hAnsi="Calibri" w:cs="Calibri"/>
                <w:b/>
                <w:bCs/>
                <w:noProof/>
                <w:webHidden/>
                <w:sz w:val="24"/>
                <w:szCs w:val="24"/>
              </w:rPr>
              <w:t>15</w:t>
            </w:r>
            <w:r w:rsidRPr="000B3034">
              <w:rPr>
                <w:rFonts w:ascii="Calibri" w:hAnsi="Calibri" w:cs="Calibri"/>
                <w:b/>
                <w:bCs/>
                <w:noProof/>
                <w:webHidden/>
                <w:sz w:val="24"/>
                <w:szCs w:val="24"/>
              </w:rPr>
              <w:fldChar w:fldCharType="end"/>
            </w:r>
          </w:hyperlink>
        </w:p>
        <w:p w14:paraId="6DBFCE05" w14:textId="6066D12A" w:rsidR="000B3034" w:rsidRPr="000B3034" w:rsidRDefault="000B3034">
          <w:pPr>
            <w:pStyle w:val="TDC1"/>
            <w:tabs>
              <w:tab w:val="right" w:leader="dot" w:pos="8494"/>
            </w:tabs>
            <w:rPr>
              <w:rFonts w:ascii="Calibri" w:eastAsiaTheme="minorEastAsia" w:hAnsi="Calibri" w:cs="Calibri"/>
              <w:b/>
              <w:bCs/>
              <w:noProof/>
              <w:sz w:val="28"/>
              <w:szCs w:val="28"/>
              <w:lang w:eastAsia="es-ES"/>
            </w:rPr>
          </w:pPr>
          <w:hyperlink w:anchor="_Toc181639625" w:history="1">
            <w:r w:rsidRPr="000B3034">
              <w:rPr>
                <w:rStyle w:val="Hipervnculo"/>
                <w:rFonts w:ascii="Calibri" w:hAnsi="Calibri" w:cs="Calibri"/>
                <w:b/>
                <w:bCs/>
                <w:noProof/>
                <w:sz w:val="24"/>
                <w:szCs w:val="24"/>
              </w:rPr>
              <w:t>5.3.- Docker y BBDD PostgreSQL:</w:t>
            </w:r>
            <w:r w:rsidRPr="000B3034">
              <w:rPr>
                <w:rFonts w:ascii="Calibri" w:hAnsi="Calibri" w:cs="Calibri"/>
                <w:b/>
                <w:bCs/>
                <w:noProof/>
                <w:webHidden/>
                <w:sz w:val="24"/>
                <w:szCs w:val="24"/>
              </w:rPr>
              <w:tab/>
            </w:r>
            <w:r w:rsidRPr="000B3034">
              <w:rPr>
                <w:rFonts w:ascii="Calibri" w:hAnsi="Calibri" w:cs="Calibri"/>
                <w:b/>
                <w:bCs/>
                <w:noProof/>
                <w:webHidden/>
                <w:sz w:val="24"/>
                <w:szCs w:val="24"/>
              </w:rPr>
              <w:fldChar w:fldCharType="begin"/>
            </w:r>
            <w:r w:rsidRPr="000B3034">
              <w:rPr>
                <w:rFonts w:ascii="Calibri" w:hAnsi="Calibri" w:cs="Calibri"/>
                <w:b/>
                <w:bCs/>
                <w:noProof/>
                <w:webHidden/>
                <w:sz w:val="24"/>
                <w:szCs w:val="24"/>
              </w:rPr>
              <w:instrText xml:space="preserve"> PAGEREF _Toc181639625 \h </w:instrText>
            </w:r>
            <w:r w:rsidRPr="000B3034">
              <w:rPr>
                <w:rFonts w:ascii="Calibri" w:hAnsi="Calibri" w:cs="Calibri"/>
                <w:b/>
                <w:bCs/>
                <w:noProof/>
                <w:webHidden/>
                <w:sz w:val="24"/>
                <w:szCs w:val="24"/>
              </w:rPr>
            </w:r>
            <w:r w:rsidRPr="000B3034">
              <w:rPr>
                <w:rFonts w:ascii="Calibri" w:hAnsi="Calibri" w:cs="Calibri"/>
                <w:b/>
                <w:bCs/>
                <w:noProof/>
                <w:webHidden/>
                <w:sz w:val="24"/>
                <w:szCs w:val="24"/>
              </w:rPr>
              <w:fldChar w:fldCharType="separate"/>
            </w:r>
            <w:r w:rsidRPr="000B3034">
              <w:rPr>
                <w:rFonts w:ascii="Calibri" w:hAnsi="Calibri" w:cs="Calibri"/>
                <w:b/>
                <w:bCs/>
                <w:noProof/>
                <w:webHidden/>
                <w:sz w:val="24"/>
                <w:szCs w:val="24"/>
              </w:rPr>
              <w:t>17</w:t>
            </w:r>
            <w:r w:rsidRPr="000B3034">
              <w:rPr>
                <w:rFonts w:ascii="Calibri" w:hAnsi="Calibri" w:cs="Calibri"/>
                <w:b/>
                <w:bCs/>
                <w:noProof/>
                <w:webHidden/>
                <w:sz w:val="24"/>
                <w:szCs w:val="24"/>
              </w:rPr>
              <w:fldChar w:fldCharType="end"/>
            </w:r>
          </w:hyperlink>
        </w:p>
        <w:p w14:paraId="724F7D97" w14:textId="68F7E734" w:rsidR="000B3034" w:rsidRPr="000B3034" w:rsidRDefault="000B3034">
          <w:pPr>
            <w:pStyle w:val="TDC1"/>
            <w:tabs>
              <w:tab w:val="right" w:leader="dot" w:pos="8494"/>
            </w:tabs>
            <w:rPr>
              <w:rFonts w:ascii="Calibri" w:eastAsiaTheme="minorEastAsia" w:hAnsi="Calibri" w:cs="Calibri"/>
              <w:b/>
              <w:bCs/>
              <w:noProof/>
              <w:sz w:val="28"/>
              <w:szCs w:val="28"/>
              <w:lang w:eastAsia="es-ES"/>
            </w:rPr>
          </w:pPr>
          <w:hyperlink w:anchor="_Toc181639626" w:history="1">
            <w:r w:rsidRPr="000B3034">
              <w:rPr>
                <w:rStyle w:val="Hipervnculo"/>
                <w:rFonts w:ascii="Calibri" w:hAnsi="Calibri" w:cs="Calibri"/>
                <w:b/>
                <w:bCs/>
                <w:noProof/>
                <w:sz w:val="24"/>
                <w:szCs w:val="24"/>
              </w:rPr>
              <w:t>6.- Bibliografía:</w:t>
            </w:r>
            <w:r w:rsidRPr="000B3034">
              <w:rPr>
                <w:rFonts w:ascii="Calibri" w:hAnsi="Calibri" w:cs="Calibri"/>
                <w:b/>
                <w:bCs/>
                <w:noProof/>
                <w:webHidden/>
                <w:sz w:val="24"/>
                <w:szCs w:val="24"/>
              </w:rPr>
              <w:tab/>
            </w:r>
            <w:r w:rsidRPr="000B3034">
              <w:rPr>
                <w:rFonts w:ascii="Calibri" w:hAnsi="Calibri" w:cs="Calibri"/>
                <w:b/>
                <w:bCs/>
                <w:noProof/>
                <w:webHidden/>
                <w:sz w:val="24"/>
                <w:szCs w:val="24"/>
              </w:rPr>
              <w:fldChar w:fldCharType="begin"/>
            </w:r>
            <w:r w:rsidRPr="000B3034">
              <w:rPr>
                <w:rFonts w:ascii="Calibri" w:hAnsi="Calibri" w:cs="Calibri"/>
                <w:b/>
                <w:bCs/>
                <w:noProof/>
                <w:webHidden/>
                <w:sz w:val="24"/>
                <w:szCs w:val="24"/>
              </w:rPr>
              <w:instrText xml:space="preserve"> PAGEREF _Toc181639626 \h </w:instrText>
            </w:r>
            <w:r w:rsidRPr="000B3034">
              <w:rPr>
                <w:rFonts w:ascii="Calibri" w:hAnsi="Calibri" w:cs="Calibri"/>
                <w:b/>
                <w:bCs/>
                <w:noProof/>
                <w:webHidden/>
                <w:sz w:val="24"/>
                <w:szCs w:val="24"/>
              </w:rPr>
            </w:r>
            <w:r w:rsidRPr="000B3034">
              <w:rPr>
                <w:rFonts w:ascii="Calibri" w:hAnsi="Calibri" w:cs="Calibri"/>
                <w:b/>
                <w:bCs/>
                <w:noProof/>
                <w:webHidden/>
                <w:sz w:val="24"/>
                <w:szCs w:val="24"/>
              </w:rPr>
              <w:fldChar w:fldCharType="separate"/>
            </w:r>
            <w:r w:rsidRPr="000B3034">
              <w:rPr>
                <w:rFonts w:ascii="Calibri" w:hAnsi="Calibri" w:cs="Calibri"/>
                <w:b/>
                <w:bCs/>
                <w:noProof/>
                <w:webHidden/>
                <w:sz w:val="24"/>
                <w:szCs w:val="24"/>
              </w:rPr>
              <w:t>21</w:t>
            </w:r>
            <w:r w:rsidRPr="000B3034">
              <w:rPr>
                <w:rFonts w:ascii="Calibri" w:hAnsi="Calibri" w:cs="Calibri"/>
                <w:b/>
                <w:bCs/>
                <w:noProof/>
                <w:webHidden/>
                <w:sz w:val="24"/>
                <w:szCs w:val="24"/>
              </w:rPr>
              <w:fldChar w:fldCharType="end"/>
            </w:r>
          </w:hyperlink>
        </w:p>
        <w:p w14:paraId="50C2C12F" w14:textId="6E91F9B9" w:rsidR="00F73052" w:rsidRDefault="00F73052">
          <w:r>
            <w:rPr>
              <w:b/>
              <w:bCs/>
              <w:noProof/>
            </w:rPr>
            <w:fldChar w:fldCharType="end"/>
          </w:r>
        </w:p>
      </w:sdtContent>
    </w:sdt>
    <w:p w14:paraId="52230460" w14:textId="77777777" w:rsidR="00F73052" w:rsidRDefault="00F73052" w:rsidP="00F73052"/>
    <w:p w14:paraId="3C4C9303" w14:textId="77777777" w:rsidR="00F73052" w:rsidRDefault="00F73052" w:rsidP="00F73052"/>
    <w:p w14:paraId="765AFE79" w14:textId="77777777" w:rsidR="00F73052" w:rsidRDefault="00F73052" w:rsidP="00F73052"/>
    <w:p w14:paraId="3217F6A0" w14:textId="77777777" w:rsidR="00F73052" w:rsidRDefault="00F73052" w:rsidP="00F73052"/>
    <w:p w14:paraId="7B8122DC" w14:textId="77777777" w:rsidR="00F73052" w:rsidRDefault="00F73052" w:rsidP="00F73052"/>
    <w:p w14:paraId="79CA8AAD" w14:textId="77777777" w:rsidR="00F73052" w:rsidRDefault="00F73052" w:rsidP="00F73052"/>
    <w:p w14:paraId="5D7FD516" w14:textId="77777777" w:rsidR="00F73052" w:rsidRDefault="00F73052" w:rsidP="00F73052"/>
    <w:p w14:paraId="0BF0767E" w14:textId="77777777" w:rsidR="00F73052" w:rsidRDefault="00F73052" w:rsidP="00F73052"/>
    <w:p w14:paraId="16111601" w14:textId="77777777" w:rsidR="00F73052" w:rsidRDefault="00F73052" w:rsidP="00F73052"/>
    <w:p w14:paraId="31ECC252" w14:textId="77777777" w:rsidR="00F73052" w:rsidRDefault="00F73052" w:rsidP="00F73052"/>
    <w:p w14:paraId="6A495EA6" w14:textId="77777777" w:rsidR="00F73052" w:rsidRDefault="00F73052" w:rsidP="00F73052"/>
    <w:p w14:paraId="567FA245" w14:textId="77777777" w:rsidR="00F73052" w:rsidRDefault="00F73052" w:rsidP="00F73052"/>
    <w:p w14:paraId="67301094" w14:textId="77777777" w:rsidR="00F73052" w:rsidRDefault="00F73052" w:rsidP="00F73052"/>
    <w:p w14:paraId="1F706D90" w14:textId="77777777" w:rsidR="00F73052" w:rsidRDefault="00F73052" w:rsidP="00F73052"/>
    <w:p w14:paraId="1196A3A9" w14:textId="77777777" w:rsidR="00F73052" w:rsidRDefault="00F73052" w:rsidP="00F73052"/>
    <w:p w14:paraId="3EC76DF6" w14:textId="77777777" w:rsidR="00F73052" w:rsidRDefault="00F73052" w:rsidP="00F73052"/>
    <w:p w14:paraId="35929BFB" w14:textId="77777777" w:rsidR="00F73052" w:rsidRDefault="00F73052" w:rsidP="00F73052"/>
    <w:p w14:paraId="68C34671" w14:textId="77777777" w:rsidR="00F73052" w:rsidRDefault="00F73052" w:rsidP="00F73052"/>
    <w:p w14:paraId="0706D6A0" w14:textId="77777777" w:rsidR="00F73052" w:rsidRDefault="00F73052" w:rsidP="00F73052"/>
    <w:p w14:paraId="7A404BE8" w14:textId="770E30A8" w:rsidR="00F73052" w:rsidRDefault="00F73052" w:rsidP="00F73052">
      <w:pPr>
        <w:pStyle w:val="Ttulo1"/>
        <w:jc w:val="both"/>
        <w:rPr>
          <w:rFonts w:ascii="Calibri" w:hAnsi="Calibri" w:cs="Calibri"/>
          <w:b/>
          <w:bCs/>
          <w:color w:val="0070C0"/>
          <w:sz w:val="24"/>
          <w:szCs w:val="24"/>
        </w:rPr>
      </w:pPr>
      <w:bookmarkStart w:id="0" w:name="_Toc181639616"/>
      <w:r>
        <w:rPr>
          <w:rFonts w:ascii="Calibri" w:hAnsi="Calibri" w:cs="Calibri"/>
          <w:b/>
          <w:bCs/>
          <w:color w:val="0070C0"/>
          <w:sz w:val="24"/>
          <w:szCs w:val="24"/>
        </w:rPr>
        <w:lastRenderedPageBreak/>
        <w:t>1.- Integración de la interfaz creada con QT Designer (archivo .ui) en Python:</w:t>
      </w:r>
      <w:bookmarkEnd w:id="0"/>
    </w:p>
    <w:p w14:paraId="657B0106" w14:textId="14D38028" w:rsidR="00F73052" w:rsidRDefault="00811B31" w:rsidP="00811B31">
      <w:pPr>
        <w:jc w:val="both"/>
        <w:rPr>
          <w:rFonts w:ascii="Calibri" w:hAnsi="Calibri" w:cs="Calibri"/>
          <w:sz w:val="24"/>
          <w:szCs w:val="24"/>
        </w:rPr>
      </w:pPr>
      <w:r>
        <w:rPr>
          <w:rFonts w:ascii="Calibri" w:hAnsi="Calibri" w:cs="Calibri"/>
          <w:sz w:val="24"/>
          <w:szCs w:val="24"/>
        </w:rPr>
        <w:t>Nuestro primer paso ha sido acceder a la plataforma QT Designer, desde la cual obtendremos nuestros dos archivos .ui respectivamente: el de la ventana de Login y el de la ventana de Registro.</w:t>
      </w:r>
    </w:p>
    <w:p w14:paraId="3A1AA2A3" w14:textId="35C6A2D4" w:rsidR="00811B31" w:rsidRDefault="00811B31" w:rsidP="00811B31">
      <w:pPr>
        <w:jc w:val="both"/>
        <w:rPr>
          <w:rFonts w:ascii="Calibri" w:hAnsi="Calibri" w:cs="Calibri"/>
          <w:sz w:val="24"/>
          <w:szCs w:val="24"/>
        </w:rPr>
      </w:pPr>
      <w:r w:rsidRPr="00811B31">
        <w:rPr>
          <w:rFonts w:ascii="Calibri" w:hAnsi="Calibri" w:cs="Calibri"/>
          <w:noProof/>
          <w:sz w:val="24"/>
          <w:szCs w:val="24"/>
        </w:rPr>
        <w:drawing>
          <wp:anchor distT="0" distB="0" distL="114300" distR="114300" simplePos="0" relativeHeight="251666432" behindDoc="0" locked="0" layoutInCell="1" allowOverlap="1" wp14:anchorId="0255D06B" wp14:editId="1A23458F">
            <wp:simplePos x="0" y="0"/>
            <wp:positionH relativeFrom="margin">
              <wp:align>right</wp:align>
            </wp:positionH>
            <wp:positionV relativeFrom="paragraph">
              <wp:posOffset>426720</wp:posOffset>
            </wp:positionV>
            <wp:extent cx="5400040" cy="2867660"/>
            <wp:effectExtent l="19050" t="19050" r="10160" b="27940"/>
            <wp:wrapSquare wrapText="bothSides"/>
            <wp:docPr id="1195179263" name="Imagen 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79263" name="Imagen 6" descr="Una captura de pantalla de una computador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867660"/>
                    </a:xfrm>
                    <a:prstGeom prst="rect">
                      <a:avLst/>
                    </a:prstGeom>
                    <a:noFill/>
                    <a:ln>
                      <a:solidFill>
                        <a:schemeClr val="tx1"/>
                      </a:solidFill>
                    </a:ln>
                  </pic:spPr>
                </pic:pic>
              </a:graphicData>
            </a:graphic>
          </wp:anchor>
        </w:drawing>
      </w:r>
      <w:r>
        <w:rPr>
          <w:rFonts w:ascii="Calibri" w:hAnsi="Calibri" w:cs="Calibri"/>
          <w:sz w:val="24"/>
          <w:szCs w:val="24"/>
        </w:rPr>
        <w:t xml:space="preserve">Para guardar el archivo seguiremos los siguientes pasos: </w:t>
      </w:r>
    </w:p>
    <w:p w14:paraId="3129453B" w14:textId="7AE81DA8" w:rsidR="00811B31" w:rsidRPr="00811B31" w:rsidRDefault="00811B31" w:rsidP="00811B31">
      <w:pPr>
        <w:jc w:val="both"/>
        <w:rPr>
          <w:rFonts w:ascii="Calibri" w:hAnsi="Calibri" w:cs="Calibri"/>
          <w:sz w:val="24"/>
          <w:szCs w:val="24"/>
        </w:rPr>
      </w:pPr>
    </w:p>
    <w:p w14:paraId="1094F634" w14:textId="7709B94A" w:rsidR="00811B31" w:rsidRDefault="00811B31" w:rsidP="00811B31">
      <w:pPr>
        <w:jc w:val="both"/>
        <w:rPr>
          <w:rFonts w:ascii="Calibri" w:hAnsi="Calibri" w:cs="Calibri"/>
          <w:sz w:val="24"/>
          <w:szCs w:val="24"/>
        </w:rPr>
      </w:pPr>
      <w:r>
        <w:rPr>
          <w:rFonts w:ascii="Calibri" w:hAnsi="Calibri" w:cs="Calibri"/>
          <w:sz w:val="24"/>
          <w:szCs w:val="24"/>
        </w:rPr>
        <w:t xml:space="preserve">Una vez realicemos esto con nuestros dos archivos (‘login_equipo_1.ui y registro_equipo_1.ui’), mediante la consola Powershell accederemos a la ruta donde se encuentran, y posteriormente </w:t>
      </w:r>
      <w:r w:rsidRPr="0019319A">
        <w:rPr>
          <w:rFonts w:ascii="Calibri" w:hAnsi="Calibri" w:cs="Calibri"/>
          <w:b/>
          <w:bCs/>
          <w:sz w:val="24"/>
          <w:szCs w:val="24"/>
        </w:rPr>
        <w:t>se ejecutará el siguiente comando</w:t>
      </w:r>
      <w:r>
        <w:rPr>
          <w:rFonts w:ascii="Calibri" w:hAnsi="Calibri" w:cs="Calibri"/>
          <w:sz w:val="24"/>
          <w:szCs w:val="24"/>
        </w:rPr>
        <w:t xml:space="preserve"> para generar dos archivos .py dentro del mismo directorio: </w:t>
      </w:r>
    </w:p>
    <w:p w14:paraId="4EDB3B1A" w14:textId="115CDE06" w:rsidR="00811B31" w:rsidRDefault="00B714FE" w:rsidP="00811B31">
      <w:pPr>
        <w:jc w:val="both"/>
        <w:rPr>
          <w:rFonts w:ascii="Calibri" w:hAnsi="Calibri" w:cs="Calibri"/>
          <w:b/>
          <w:bCs/>
          <w:sz w:val="24"/>
          <w:szCs w:val="24"/>
        </w:rPr>
      </w:pPr>
      <w:r>
        <w:rPr>
          <w:rFonts w:ascii="Calibri" w:hAnsi="Calibri" w:cs="Calibri"/>
          <w:b/>
          <w:bCs/>
          <w:color w:val="0070C0"/>
          <w:sz w:val="24"/>
          <w:szCs w:val="24"/>
        </w:rPr>
        <w:t xml:space="preserve">pyside6-uic ‘archivo.ui’ -o ‘archivo.py’ </w:t>
      </w:r>
      <w:r w:rsidRPr="00B714FE">
        <w:rPr>
          <w:rFonts w:ascii="Calibri" w:hAnsi="Calibri" w:cs="Calibri"/>
          <w:b/>
          <w:bCs/>
          <w:color w:val="0070C0"/>
          <w:sz w:val="24"/>
          <w:szCs w:val="24"/>
        </w:rPr>
        <w:sym w:font="Wingdings" w:char="F0E0"/>
      </w:r>
      <w:r>
        <w:rPr>
          <w:rFonts w:ascii="Calibri" w:hAnsi="Calibri" w:cs="Calibri"/>
          <w:b/>
          <w:bCs/>
          <w:color w:val="0070C0"/>
          <w:sz w:val="24"/>
          <w:szCs w:val="24"/>
        </w:rPr>
        <w:t xml:space="preserve"> </w:t>
      </w:r>
      <w:r>
        <w:rPr>
          <w:rFonts w:ascii="Calibri" w:hAnsi="Calibri" w:cs="Calibri"/>
          <w:b/>
          <w:bCs/>
          <w:sz w:val="24"/>
          <w:szCs w:val="24"/>
        </w:rPr>
        <w:t xml:space="preserve">Donde archivo.ui será el archivo que deseamos convertir y archivo.py el nuevo archivo generado, con el nombre que nosotros le especifiquemos. De esta forma ejecutamos los comandos </w:t>
      </w:r>
      <w:r w:rsidR="00A0773D">
        <w:rPr>
          <w:rFonts w:ascii="Calibri" w:hAnsi="Calibri" w:cs="Calibri"/>
          <w:b/>
          <w:bCs/>
          <w:sz w:val="24"/>
          <w:szCs w:val="24"/>
        </w:rPr>
        <w:t>d</w:t>
      </w:r>
      <w:r>
        <w:rPr>
          <w:rFonts w:ascii="Calibri" w:hAnsi="Calibri" w:cs="Calibri"/>
          <w:b/>
          <w:bCs/>
          <w:sz w:val="24"/>
          <w:szCs w:val="24"/>
        </w:rPr>
        <w:t xml:space="preserve">e la siguiente forma: </w:t>
      </w:r>
    </w:p>
    <w:p w14:paraId="3CF06660" w14:textId="63A26B1E" w:rsidR="00B714FE" w:rsidRPr="00B714FE" w:rsidRDefault="00B714FE" w:rsidP="00B714FE">
      <w:pPr>
        <w:jc w:val="both"/>
        <w:rPr>
          <w:rFonts w:ascii="Calibri" w:hAnsi="Calibri" w:cs="Calibri"/>
          <w:sz w:val="24"/>
          <w:szCs w:val="24"/>
        </w:rPr>
      </w:pPr>
      <w:r w:rsidRPr="00B714FE">
        <w:rPr>
          <w:rFonts w:ascii="Calibri" w:hAnsi="Calibri" w:cs="Calibri"/>
          <w:noProof/>
          <w:sz w:val="24"/>
          <w:szCs w:val="24"/>
        </w:rPr>
        <w:lastRenderedPageBreak/>
        <w:drawing>
          <wp:anchor distT="0" distB="0" distL="114300" distR="114300" simplePos="0" relativeHeight="251667456" behindDoc="0" locked="0" layoutInCell="1" allowOverlap="1" wp14:anchorId="024C1C90" wp14:editId="28B8AADD">
            <wp:simplePos x="0" y="0"/>
            <wp:positionH relativeFrom="margin">
              <wp:align>left</wp:align>
            </wp:positionH>
            <wp:positionV relativeFrom="paragraph">
              <wp:posOffset>327660</wp:posOffset>
            </wp:positionV>
            <wp:extent cx="5400040" cy="2865755"/>
            <wp:effectExtent l="19050" t="19050" r="10160" b="10795"/>
            <wp:wrapSquare wrapText="bothSides"/>
            <wp:docPr id="1361388065"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88065" name="Imagen 8" descr="Interfaz de usuario gráfica, Tex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65755"/>
                    </a:xfrm>
                    <a:prstGeom prst="rect">
                      <a:avLst/>
                    </a:prstGeom>
                    <a:noFill/>
                    <a:ln>
                      <a:solidFill>
                        <a:schemeClr val="tx1"/>
                      </a:solidFill>
                    </a:ln>
                  </pic:spPr>
                </pic:pic>
              </a:graphicData>
            </a:graphic>
          </wp:anchor>
        </w:drawing>
      </w:r>
    </w:p>
    <w:p w14:paraId="06F326CA" w14:textId="15B53441" w:rsidR="00B714FE" w:rsidRDefault="00B714FE" w:rsidP="00811B31">
      <w:pPr>
        <w:jc w:val="both"/>
        <w:rPr>
          <w:rFonts w:ascii="Calibri" w:hAnsi="Calibri" w:cs="Calibri"/>
          <w:sz w:val="24"/>
          <w:szCs w:val="24"/>
        </w:rPr>
      </w:pPr>
    </w:p>
    <w:p w14:paraId="112738BF" w14:textId="37452008" w:rsidR="00B714FE" w:rsidRDefault="00451A28" w:rsidP="00B714FE">
      <w:pPr>
        <w:jc w:val="both"/>
        <w:rPr>
          <w:rFonts w:ascii="Calibri" w:hAnsi="Calibri" w:cs="Calibri"/>
          <w:sz w:val="24"/>
          <w:szCs w:val="24"/>
        </w:rPr>
      </w:pPr>
      <w:r w:rsidRPr="00451A28">
        <w:rPr>
          <w:rFonts w:ascii="Calibri" w:hAnsi="Calibri" w:cs="Calibri"/>
          <w:noProof/>
          <w:sz w:val="24"/>
          <w:szCs w:val="24"/>
        </w:rPr>
        <w:drawing>
          <wp:anchor distT="0" distB="0" distL="114300" distR="114300" simplePos="0" relativeHeight="251668480" behindDoc="0" locked="0" layoutInCell="1" allowOverlap="1" wp14:anchorId="46799EF5" wp14:editId="493B1198">
            <wp:simplePos x="0" y="0"/>
            <wp:positionH relativeFrom="margin">
              <wp:align>left</wp:align>
            </wp:positionH>
            <wp:positionV relativeFrom="paragraph">
              <wp:posOffset>1688465</wp:posOffset>
            </wp:positionV>
            <wp:extent cx="5400040" cy="2864485"/>
            <wp:effectExtent l="0" t="0" r="0" b="0"/>
            <wp:wrapSquare wrapText="bothSides"/>
            <wp:docPr id="683526229"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26229" name="Imagen 6" descr="Text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864485"/>
                    </a:xfrm>
                    <a:prstGeom prst="rect">
                      <a:avLst/>
                    </a:prstGeom>
                    <a:noFill/>
                    <a:ln>
                      <a:noFill/>
                    </a:ln>
                  </pic:spPr>
                </pic:pic>
              </a:graphicData>
            </a:graphic>
          </wp:anchor>
        </w:drawing>
      </w:r>
      <w:r w:rsidR="004474D4">
        <w:rPr>
          <w:rFonts w:ascii="Calibri" w:hAnsi="Calibri" w:cs="Calibri"/>
          <w:sz w:val="24"/>
          <w:szCs w:val="24"/>
        </w:rPr>
        <w:t>En nuestro caso concreto, los hemos generado dentro del directorio ‘views’ en el proyecto actual, por lo cual si los abrimos con VSC</w:t>
      </w:r>
      <w:r>
        <w:rPr>
          <w:rFonts w:ascii="Calibri" w:hAnsi="Calibri" w:cs="Calibri"/>
          <w:sz w:val="24"/>
          <w:szCs w:val="24"/>
        </w:rPr>
        <w:t>, y se crea un archivo Python independiente que los ejecute (main.py), podremos visualizar nuestras interfaces con éxito respectivamente. Cabe destacar que se le ha dado una mejor legibilidad y se les han incluido comentarios a ambos archivos, con el objetivo de poder trabajar posteriormente de forma más cómoda con ellos. Por tanto, aquí podemos ver el resultado:</w:t>
      </w:r>
    </w:p>
    <w:p w14:paraId="42D3F86B" w14:textId="4AF86B9C" w:rsidR="00451A28" w:rsidRPr="00451A28" w:rsidRDefault="00451A28" w:rsidP="00451A28">
      <w:pPr>
        <w:jc w:val="both"/>
        <w:rPr>
          <w:rFonts w:ascii="Calibri" w:hAnsi="Calibri" w:cs="Calibri"/>
          <w:sz w:val="24"/>
          <w:szCs w:val="24"/>
        </w:rPr>
      </w:pPr>
    </w:p>
    <w:p w14:paraId="1273125E" w14:textId="77777777" w:rsidR="00451A28" w:rsidRDefault="00451A28" w:rsidP="00B714FE">
      <w:pPr>
        <w:jc w:val="both"/>
        <w:rPr>
          <w:rFonts w:ascii="Calibri" w:hAnsi="Calibri" w:cs="Calibri"/>
          <w:sz w:val="24"/>
          <w:szCs w:val="24"/>
        </w:rPr>
      </w:pPr>
    </w:p>
    <w:p w14:paraId="305D54CD" w14:textId="2626CFA9" w:rsidR="00451A28" w:rsidRDefault="00451A28" w:rsidP="00B714FE">
      <w:pPr>
        <w:jc w:val="both"/>
        <w:rPr>
          <w:rFonts w:ascii="Calibri" w:hAnsi="Calibri" w:cs="Calibri"/>
          <w:sz w:val="24"/>
          <w:szCs w:val="24"/>
        </w:rPr>
      </w:pPr>
      <w:r>
        <w:rPr>
          <w:rFonts w:ascii="Calibri" w:hAnsi="Calibri" w:cs="Calibri"/>
          <w:sz w:val="24"/>
          <w:szCs w:val="24"/>
        </w:rPr>
        <w:lastRenderedPageBreak/>
        <w:t xml:space="preserve">El archivo que nos permitirá ejecutar cada una de las dos interfaces generadas, por otra parte, es éste: </w:t>
      </w:r>
    </w:p>
    <w:p w14:paraId="34AD3FD4" w14:textId="39F94988" w:rsidR="0019319A" w:rsidRPr="0019319A" w:rsidRDefault="0019319A" w:rsidP="0019319A">
      <w:pPr>
        <w:jc w:val="both"/>
        <w:rPr>
          <w:rFonts w:ascii="Calibri" w:hAnsi="Calibri" w:cs="Calibri"/>
          <w:sz w:val="24"/>
          <w:szCs w:val="24"/>
        </w:rPr>
      </w:pPr>
      <w:r w:rsidRPr="0019319A">
        <w:rPr>
          <w:rFonts w:ascii="Calibri" w:hAnsi="Calibri" w:cs="Calibri"/>
          <w:noProof/>
          <w:sz w:val="24"/>
          <w:szCs w:val="24"/>
        </w:rPr>
        <w:drawing>
          <wp:anchor distT="0" distB="0" distL="114300" distR="114300" simplePos="0" relativeHeight="251670528" behindDoc="0" locked="0" layoutInCell="1" allowOverlap="1" wp14:anchorId="3FB2427B" wp14:editId="1F5634FA">
            <wp:simplePos x="0" y="0"/>
            <wp:positionH relativeFrom="margin">
              <wp:align>left</wp:align>
            </wp:positionH>
            <wp:positionV relativeFrom="paragraph">
              <wp:posOffset>211455</wp:posOffset>
            </wp:positionV>
            <wp:extent cx="5400040" cy="2870835"/>
            <wp:effectExtent l="0" t="0" r="0" b="5715"/>
            <wp:wrapSquare wrapText="bothSides"/>
            <wp:docPr id="1176535591"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35591" name="Imagen 6" descr="Captura de pantalla de computador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870835"/>
                    </a:xfrm>
                    <a:prstGeom prst="rect">
                      <a:avLst/>
                    </a:prstGeom>
                    <a:noFill/>
                    <a:ln>
                      <a:noFill/>
                    </a:ln>
                  </pic:spPr>
                </pic:pic>
              </a:graphicData>
            </a:graphic>
          </wp:anchor>
        </w:drawing>
      </w:r>
    </w:p>
    <w:p w14:paraId="0622267D" w14:textId="77777777" w:rsidR="00451A28" w:rsidRPr="00451A28" w:rsidRDefault="00451A28" w:rsidP="00B714FE">
      <w:pPr>
        <w:jc w:val="both"/>
        <w:rPr>
          <w:rFonts w:ascii="Calibri" w:hAnsi="Calibri" w:cs="Calibri"/>
          <w:sz w:val="24"/>
          <w:szCs w:val="24"/>
        </w:rPr>
      </w:pPr>
    </w:p>
    <w:p w14:paraId="4A41E895" w14:textId="34E0FEB1" w:rsidR="00451A28" w:rsidRDefault="00451A28" w:rsidP="00B714FE">
      <w:pPr>
        <w:jc w:val="both"/>
        <w:rPr>
          <w:rFonts w:ascii="Calibri" w:hAnsi="Calibri" w:cs="Calibri"/>
          <w:sz w:val="24"/>
          <w:szCs w:val="24"/>
        </w:rPr>
      </w:pPr>
      <w:r>
        <w:rPr>
          <w:rFonts w:ascii="Calibri" w:hAnsi="Calibri" w:cs="Calibri"/>
          <w:sz w:val="24"/>
          <w:szCs w:val="24"/>
        </w:rPr>
        <w:t xml:space="preserve">Finalmente, para comprobar que el proceso ha salido con éxito, debemos de irnos a la consola de nuestro VSC, y ejecutar el comando </w:t>
      </w:r>
      <w:r>
        <w:rPr>
          <w:rFonts w:ascii="Calibri" w:hAnsi="Calibri" w:cs="Calibri"/>
          <w:b/>
          <w:bCs/>
          <w:color w:val="0070C0"/>
          <w:sz w:val="24"/>
          <w:szCs w:val="24"/>
        </w:rPr>
        <w:t xml:space="preserve">python main.py </w:t>
      </w:r>
      <w:r>
        <w:rPr>
          <w:rFonts w:ascii="Calibri" w:hAnsi="Calibri" w:cs="Calibri"/>
          <w:sz w:val="24"/>
          <w:szCs w:val="24"/>
        </w:rPr>
        <w:t>desde la raíz del proyecto, que es donde tenemos ubicado dicho archivo</w:t>
      </w:r>
      <w:r w:rsidR="0019319A">
        <w:rPr>
          <w:rFonts w:ascii="Calibri" w:hAnsi="Calibri" w:cs="Calibri"/>
          <w:sz w:val="24"/>
          <w:szCs w:val="24"/>
        </w:rPr>
        <w:t xml:space="preserve">. Una vez ejecutado, se abrirá la ventana de Login de nuestra futura aplicación, y nuestro siguiente objetivo será el de conectarla a la ventana de Registro mediante slots y señales: </w:t>
      </w:r>
    </w:p>
    <w:p w14:paraId="73491F30" w14:textId="77777777" w:rsidR="0019319A" w:rsidRDefault="0019319A" w:rsidP="00B714FE">
      <w:pPr>
        <w:jc w:val="both"/>
        <w:rPr>
          <w:rFonts w:ascii="Calibri" w:hAnsi="Calibri" w:cs="Calibri"/>
          <w:sz w:val="24"/>
          <w:szCs w:val="24"/>
        </w:rPr>
      </w:pPr>
    </w:p>
    <w:p w14:paraId="310DC1D3" w14:textId="77F39738" w:rsidR="00656E2B" w:rsidRPr="00656E2B" w:rsidRDefault="00656E2B" w:rsidP="00656E2B">
      <w:pPr>
        <w:jc w:val="both"/>
        <w:rPr>
          <w:rFonts w:ascii="Calibri" w:hAnsi="Calibri" w:cs="Calibri"/>
          <w:sz w:val="24"/>
          <w:szCs w:val="24"/>
        </w:rPr>
      </w:pPr>
      <w:r w:rsidRPr="00656E2B">
        <w:rPr>
          <w:rFonts w:ascii="Calibri" w:hAnsi="Calibri" w:cs="Calibri"/>
          <w:noProof/>
          <w:sz w:val="24"/>
          <w:szCs w:val="24"/>
        </w:rPr>
        <w:drawing>
          <wp:inline distT="0" distB="0" distL="0" distR="0" wp14:anchorId="65ACCBA7" wp14:editId="04154C19">
            <wp:extent cx="5400040" cy="2875915"/>
            <wp:effectExtent l="0" t="0" r="0" b="635"/>
            <wp:docPr id="1555882214"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82214" name="Imagen 8" descr="Captura de pantalla de computador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875915"/>
                    </a:xfrm>
                    <a:prstGeom prst="rect">
                      <a:avLst/>
                    </a:prstGeom>
                    <a:noFill/>
                    <a:ln>
                      <a:noFill/>
                    </a:ln>
                  </pic:spPr>
                </pic:pic>
              </a:graphicData>
            </a:graphic>
          </wp:inline>
        </w:drawing>
      </w:r>
    </w:p>
    <w:p w14:paraId="7372E984" w14:textId="58594500" w:rsidR="00451A28" w:rsidRDefault="00451A28" w:rsidP="00B714FE">
      <w:pPr>
        <w:jc w:val="both"/>
        <w:rPr>
          <w:rFonts w:ascii="Calibri" w:hAnsi="Calibri" w:cs="Calibri"/>
          <w:sz w:val="24"/>
          <w:szCs w:val="24"/>
        </w:rPr>
      </w:pPr>
    </w:p>
    <w:p w14:paraId="35E26316" w14:textId="77777777" w:rsidR="0019319A" w:rsidRDefault="0019319A" w:rsidP="006239B6">
      <w:pPr>
        <w:jc w:val="both"/>
        <w:rPr>
          <w:rFonts w:ascii="Calibri" w:hAnsi="Calibri" w:cs="Calibri"/>
          <w:sz w:val="24"/>
          <w:szCs w:val="24"/>
        </w:rPr>
      </w:pPr>
    </w:p>
    <w:p w14:paraId="0C2F5C34" w14:textId="076F356E" w:rsidR="006239B6" w:rsidRDefault="006239B6" w:rsidP="006239B6">
      <w:pPr>
        <w:pStyle w:val="Ttulo1"/>
        <w:jc w:val="both"/>
        <w:rPr>
          <w:rFonts w:ascii="Calibri" w:hAnsi="Calibri" w:cs="Calibri"/>
          <w:b/>
          <w:bCs/>
          <w:color w:val="0070C0"/>
          <w:sz w:val="24"/>
          <w:szCs w:val="24"/>
        </w:rPr>
      </w:pPr>
      <w:bookmarkStart w:id="1" w:name="_Toc181639617"/>
      <w:r>
        <w:rPr>
          <w:rFonts w:ascii="Calibri" w:hAnsi="Calibri" w:cs="Calibri"/>
          <w:b/>
          <w:bCs/>
          <w:color w:val="0070C0"/>
          <w:sz w:val="24"/>
          <w:szCs w:val="24"/>
        </w:rPr>
        <w:lastRenderedPageBreak/>
        <w:t>2.- Integración de Eventos, Señales y Slots a la Interfaz en Python:</w:t>
      </w:r>
      <w:bookmarkEnd w:id="1"/>
      <w:r>
        <w:rPr>
          <w:rFonts w:ascii="Calibri" w:hAnsi="Calibri" w:cs="Calibri"/>
          <w:b/>
          <w:bCs/>
          <w:color w:val="0070C0"/>
          <w:sz w:val="24"/>
          <w:szCs w:val="24"/>
        </w:rPr>
        <w:t xml:space="preserve"> </w:t>
      </w:r>
    </w:p>
    <w:p w14:paraId="3D7B9AAC" w14:textId="1E3547A2" w:rsidR="00642F28" w:rsidRDefault="00642F28" w:rsidP="00642F28">
      <w:pPr>
        <w:jc w:val="both"/>
        <w:rPr>
          <w:rFonts w:ascii="Calibri" w:hAnsi="Calibri" w:cs="Calibri"/>
          <w:sz w:val="24"/>
          <w:szCs w:val="24"/>
        </w:rPr>
      </w:pPr>
      <w:r>
        <w:rPr>
          <w:rFonts w:ascii="Calibri" w:hAnsi="Calibri" w:cs="Calibri"/>
          <w:sz w:val="24"/>
          <w:szCs w:val="24"/>
        </w:rPr>
        <w:t>En el caso de nuestro equipo, hemos conseguido la integración de eventos mediante la creación de Slots en nuestras clases login_window y registro_window, las cuáles manejan la lógica de las clases QT donde tenemos nuestras interfaces.</w:t>
      </w:r>
    </w:p>
    <w:p w14:paraId="7B5F93A0" w14:textId="77777777" w:rsidR="00642F28" w:rsidRDefault="00642F28" w:rsidP="00642F28">
      <w:pPr>
        <w:jc w:val="both"/>
        <w:rPr>
          <w:rFonts w:ascii="Calibri" w:hAnsi="Calibri" w:cs="Calibri"/>
          <w:sz w:val="24"/>
          <w:szCs w:val="24"/>
        </w:rPr>
      </w:pPr>
    </w:p>
    <w:p w14:paraId="0B980EE9" w14:textId="24239D83" w:rsidR="00642F28" w:rsidRDefault="00642F28" w:rsidP="00642F28">
      <w:pPr>
        <w:pStyle w:val="Ttulo2"/>
        <w:jc w:val="both"/>
        <w:rPr>
          <w:rFonts w:ascii="Calibri" w:hAnsi="Calibri" w:cs="Calibri"/>
          <w:b/>
          <w:bCs/>
          <w:color w:val="0070C0"/>
          <w:sz w:val="24"/>
          <w:szCs w:val="24"/>
        </w:rPr>
      </w:pPr>
      <w:bookmarkStart w:id="2" w:name="_Toc181639618"/>
      <w:r>
        <w:rPr>
          <w:rFonts w:ascii="Calibri" w:hAnsi="Calibri" w:cs="Calibri"/>
          <w:b/>
          <w:bCs/>
          <w:color w:val="0070C0"/>
          <w:sz w:val="24"/>
          <w:szCs w:val="24"/>
        </w:rPr>
        <w:t>2.1.- Slots implementados en el Registro:</w:t>
      </w:r>
      <w:bookmarkEnd w:id="2"/>
      <w:r>
        <w:rPr>
          <w:rFonts w:ascii="Calibri" w:hAnsi="Calibri" w:cs="Calibri"/>
          <w:b/>
          <w:bCs/>
          <w:color w:val="0070C0"/>
          <w:sz w:val="24"/>
          <w:szCs w:val="24"/>
        </w:rPr>
        <w:t xml:space="preserve"> </w:t>
      </w:r>
    </w:p>
    <w:p w14:paraId="111FEAF6" w14:textId="5A56C800" w:rsidR="00642F28" w:rsidRDefault="00642F28" w:rsidP="00642F28">
      <w:pPr>
        <w:jc w:val="both"/>
        <w:rPr>
          <w:rFonts w:ascii="Calibri" w:hAnsi="Calibri" w:cs="Calibri"/>
          <w:sz w:val="24"/>
          <w:szCs w:val="24"/>
        </w:rPr>
      </w:pPr>
      <w:r w:rsidRPr="00642F28">
        <w:rPr>
          <w:rFonts w:ascii="Calibri" w:hAnsi="Calibri" w:cs="Calibri"/>
          <w:noProof/>
          <w:sz w:val="24"/>
          <w:szCs w:val="24"/>
        </w:rPr>
        <w:drawing>
          <wp:anchor distT="0" distB="0" distL="114300" distR="114300" simplePos="0" relativeHeight="251671552" behindDoc="0" locked="0" layoutInCell="1" allowOverlap="1" wp14:anchorId="30DE4B33" wp14:editId="0959BC9D">
            <wp:simplePos x="0" y="0"/>
            <wp:positionH relativeFrom="margin">
              <wp:align>right</wp:align>
            </wp:positionH>
            <wp:positionV relativeFrom="paragraph">
              <wp:posOffset>310515</wp:posOffset>
            </wp:positionV>
            <wp:extent cx="5400040" cy="1839595"/>
            <wp:effectExtent l="0" t="0" r="0" b="8255"/>
            <wp:wrapSquare wrapText="bothSides"/>
            <wp:docPr id="81745199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51996" name="Imagen 6"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839595"/>
                    </a:xfrm>
                    <a:prstGeom prst="rect">
                      <a:avLst/>
                    </a:prstGeom>
                    <a:noFill/>
                    <a:ln>
                      <a:noFill/>
                    </a:ln>
                  </pic:spPr>
                </pic:pic>
              </a:graphicData>
            </a:graphic>
          </wp:anchor>
        </w:drawing>
      </w:r>
      <w:r>
        <w:rPr>
          <w:rFonts w:ascii="Calibri" w:hAnsi="Calibri" w:cs="Calibri"/>
          <w:sz w:val="24"/>
          <w:szCs w:val="24"/>
        </w:rPr>
        <w:t xml:space="preserve">Dentro del Registro, hemos implementado dos Slots diferentes: </w:t>
      </w:r>
    </w:p>
    <w:p w14:paraId="5AF7A384" w14:textId="6C63245A" w:rsidR="00642F28" w:rsidRPr="00642F28" w:rsidRDefault="00642F28" w:rsidP="00642F28">
      <w:pPr>
        <w:jc w:val="both"/>
        <w:rPr>
          <w:rFonts w:ascii="Calibri" w:hAnsi="Calibri" w:cs="Calibri"/>
          <w:sz w:val="24"/>
          <w:szCs w:val="24"/>
        </w:rPr>
      </w:pPr>
    </w:p>
    <w:p w14:paraId="442C4160" w14:textId="262FC27B" w:rsidR="00642F28" w:rsidRDefault="00642F28" w:rsidP="00642F28">
      <w:pPr>
        <w:jc w:val="both"/>
        <w:rPr>
          <w:rFonts w:ascii="Calibri" w:hAnsi="Calibri" w:cs="Calibri"/>
          <w:sz w:val="24"/>
          <w:szCs w:val="24"/>
        </w:rPr>
      </w:pPr>
      <w:r>
        <w:rPr>
          <w:rFonts w:ascii="Calibri" w:hAnsi="Calibri" w:cs="Calibri"/>
          <w:sz w:val="24"/>
          <w:szCs w:val="24"/>
        </w:rPr>
        <w:t>Con este primer Slot, ocultaremos la ventana actual donde nos encontramos, se creará posteriormente una instancia de la ventana de Registro, mediante parent (estamos heredando de QMainWindow), y se terminará mostrando.</w:t>
      </w:r>
    </w:p>
    <w:p w14:paraId="13D67827" w14:textId="47F392DF" w:rsidR="00642F28" w:rsidRDefault="00707769" w:rsidP="00642F28">
      <w:pPr>
        <w:jc w:val="both"/>
        <w:rPr>
          <w:rFonts w:ascii="Calibri" w:hAnsi="Calibri" w:cs="Calibri"/>
          <w:sz w:val="24"/>
          <w:szCs w:val="24"/>
        </w:rPr>
      </w:pPr>
      <w:r w:rsidRPr="00707769">
        <w:rPr>
          <w:rFonts w:ascii="Calibri" w:hAnsi="Calibri" w:cs="Calibri"/>
          <w:noProof/>
          <w:sz w:val="24"/>
          <w:szCs w:val="24"/>
        </w:rPr>
        <w:drawing>
          <wp:anchor distT="0" distB="0" distL="114300" distR="114300" simplePos="0" relativeHeight="251672576" behindDoc="0" locked="0" layoutInCell="1" allowOverlap="1" wp14:anchorId="718D25CD" wp14:editId="66565657">
            <wp:simplePos x="0" y="0"/>
            <wp:positionH relativeFrom="margin">
              <wp:align>left</wp:align>
            </wp:positionH>
            <wp:positionV relativeFrom="paragraph">
              <wp:posOffset>147955</wp:posOffset>
            </wp:positionV>
            <wp:extent cx="5400040" cy="2976245"/>
            <wp:effectExtent l="0" t="0" r="0" b="0"/>
            <wp:wrapSquare wrapText="bothSides"/>
            <wp:docPr id="1354695334"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95334" name="Imagen 8" descr="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6245"/>
                    </a:xfrm>
                    <a:prstGeom prst="rect">
                      <a:avLst/>
                    </a:prstGeom>
                    <a:noFill/>
                    <a:ln>
                      <a:noFill/>
                    </a:ln>
                  </pic:spPr>
                </pic:pic>
              </a:graphicData>
            </a:graphic>
          </wp:anchor>
        </w:drawing>
      </w:r>
    </w:p>
    <w:p w14:paraId="4EF00CE7" w14:textId="4BD26581" w:rsidR="00707769" w:rsidRDefault="00707769" w:rsidP="00707769">
      <w:pPr>
        <w:jc w:val="both"/>
        <w:rPr>
          <w:rFonts w:ascii="Calibri" w:hAnsi="Calibri" w:cs="Calibri"/>
          <w:sz w:val="24"/>
          <w:szCs w:val="24"/>
        </w:rPr>
      </w:pPr>
      <w:r>
        <w:rPr>
          <w:rFonts w:ascii="Calibri" w:hAnsi="Calibri" w:cs="Calibri"/>
          <w:sz w:val="24"/>
          <w:szCs w:val="24"/>
        </w:rPr>
        <w:t xml:space="preserve">Con este segundo Slot, procesaremos el registro de un usuario cuando haya rellenado todos los campos, y las contraseñas coincidan respectivamente. En caso afirmativo, dicho usuario quedará registrado dentro de la BBDD, y podrá tener después una </w:t>
      </w:r>
      <w:r>
        <w:rPr>
          <w:rFonts w:ascii="Calibri" w:hAnsi="Calibri" w:cs="Calibri"/>
          <w:sz w:val="24"/>
          <w:szCs w:val="24"/>
        </w:rPr>
        <w:lastRenderedPageBreak/>
        <w:t>posterior interacción iniciando sesión en la otra ventana. Cabe destacar que este Slot interactúa con un método del controlador (register_user), parte que explicaremos más adelante, el cual es un módulo encargado de conectarnos la vista con los modelos y permitir que todo el flujo de la aplicación tenga éxito.</w:t>
      </w:r>
    </w:p>
    <w:p w14:paraId="73551ABC" w14:textId="77777777" w:rsidR="00707769" w:rsidRDefault="00707769" w:rsidP="00707769">
      <w:pPr>
        <w:jc w:val="both"/>
        <w:rPr>
          <w:rFonts w:ascii="Calibri" w:hAnsi="Calibri" w:cs="Calibri"/>
          <w:sz w:val="24"/>
          <w:szCs w:val="24"/>
        </w:rPr>
      </w:pPr>
    </w:p>
    <w:p w14:paraId="5AD78651" w14:textId="53CF406E" w:rsidR="00707769" w:rsidRDefault="00707769" w:rsidP="00707769">
      <w:pPr>
        <w:jc w:val="both"/>
        <w:rPr>
          <w:rFonts w:ascii="Calibri" w:hAnsi="Calibri" w:cs="Calibri"/>
          <w:b/>
          <w:bCs/>
          <w:color w:val="0070C0"/>
          <w:sz w:val="24"/>
          <w:szCs w:val="24"/>
        </w:rPr>
      </w:pPr>
      <w:r>
        <w:rPr>
          <w:rFonts w:ascii="Calibri" w:hAnsi="Calibri" w:cs="Calibri"/>
          <w:b/>
          <w:bCs/>
          <w:color w:val="0070C0"/>
          <w:sz w:val="24"/>
          <w:szCs w:val="24"/>
        </w:rPr>
        <w:t xml:space="preserve">Conexión de los Slots: </w:t>
      </w:r>
    </w:p>
    <w:p w14:paraId="626468DF" w14:textId="5445127C" w:rsidR="00707769" w:rsidRDefault="00707769" w:rsidP="00707769">
      <w:pPr>
        <w:jc w:val="both"/>
        <w:rPr>
          <w:rFonts w:ascii="Calibri" w:hAnsi="Calibri" w:cs="Calibri"/>
          <w:sz w:val="24"/>
          <w:szCs w:val="24"/>
        </w:rPr>
      </w:pPr>
      <w:r w:rsidRPr="00707769">
        <w:rPr>
          <w:rFonts w:ascii="Calibri" w:hAnsi="Calibri" w:cs="Calibri"/>
          <w:noProof/>
          <w:sz w:val="24"/>
          <w:szCs w:val="24"/>
        </w:rPr>
        <w:drawing>
          <wp:anchor distT="0" distB="0" distL="114300" distR="114300" simplePos="0" relativeHeight="251673600" behindDoc="0" locked="0" layoutInCell="1" allowOverlap="1" wp14:anchorId="24B80BF6" wp14:editId="6DA99F6E">
            <wp:simplePos x="0" y="0"/>
            <wp:positionH relativeFrom="margin">
              <wp:align>left</wp:align>
            </wp:positionH>
            <wp:positionV relativeFrom="paragraph">
              <wp:posOffset>630555</wp:posOffset>
            </wp:positionV>
            <wp:extent cx="5400040" cy="2528570"/>
            <wp:effectExtent l="0" t="0" r="0" b="5080"/>
            <wp:wrapSquare wrapText="bothSides"/>
            <wp:docPr id="1385290213"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90213" name="Imagen 10" descr="Text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528570"/>
                    </a:xfrm>
                    <a:prstGeom prst="rect">
                      <a:avLst/>
                    </a:prstGeom>
                    <a:noFill/>
                    <a:ln>
                      <a:noFill/>
                    </a:ln>
                  </pic:spPr>
                </pic:pic>
              </a:graphicData>
            </a:graphic>
          </wp:anchor>
        </w:drawing>
      </w:r>
      <w:r>
        <w:rPr>
          <w:rFonts w:ascii="Calibri" w:hAnsi="Calibri" w:cs="Calibri"/>
          <w:sz w:val="24"/>
          <w:szCs w:val="24"/>
        </w:rPr>
        <w:t xml:space="preserve">Estos dos slots serán conectados en el constructor principal de la clase con los elementos </w:t>
      </w:r>
      <w:r w:rsidR="00E35D1B">
        <w:rPr>
          <w:rFonts w:ascii="Calibri" w:hAnsi="Calibri" w:cs="Calibri"/>
          <w:sz w:val="24"/>
          <w:szCs w:val="24"/>
        </w:rPr>
        <w:t xml:space="preserve">ui </w:t>
      </w:r>
      <w:r>
        <w:rPr>
          <w:rFonts w:ascii="Calibri" w:hAnsi="Calibri" w:cs="Calibri"/>
          <w:sz w:val="24"/>
          <w:szCs w:val="24"/>
        </w:rPr>
        <w:t xml:space="preserve">respectivos de las </w:t>
      </w:r>
      <w:r w:rsidR="00E35D1B">
        <w:rPr>
          <w:rFonts w:ascii="Calibri" w:hAnsi="Calibri" w:cs="Calibri"/>
          <w:sz w:val="24"/>
          <w:szCs w:val="24"/>
        </w:rPr>
        <w:t>vistas</w:t>
      </w:r>
      <w:r>
        <w:rPr>
          <w:rFonts w:ascii="Calibri" w:hAnsi="Calibri" w:cs="Calibri"/>
          <w:sz w:val="24"/>
          <w:szCs w:val="24"/>
        </w:rPr>
        <w:t xml:space="preserve">. Además, también es donde se creará la instancia del controlador: </w:t>
      </w:r>
    </w:p>
    <w:p w14:paraId="43AFAC5A" w14:textId="00A4BF97" w:rsidR="00707769" w:rsidRPr="00707769" w:rsidRDefault="00707769" w:rsidP="00707769">
      <w:pPr>
        <w:jc w:val="both"/>
        <w:rPr>
          <w:rFonts w:ascii="Calibri" w:hAnsi="Calibri" w:cs="Calibri"/>
          <w:sz w:val="24"/>
          <w:szCs w:val="24"/>
        </w:rPr>
      </w:pPr>
    </w:p>
    <w:p w14:paraId="75A7EFE8" w14:textId="77777777" w:rsidR="00707769" w:rsidRPr="00707769" w:rsidRDefault="00707769" w:rsidP="00707769">
      <w:pPr>
        <w:jc w:val="both"/>
        <w:rPr>
          <w:rFonts w:ascii="Calibri" w:hAnsi="Calibri" w:cs="Calibri"/>
          <w:sz w:val="24"/>
          <w:szCs w:val="24"/>
        </w:rPr>
      </w:pPr>
    </w:p>
    <w:p w14:paraId="221612E9" w14:textId="677764CF" w:rsidR="00642F28" w:rsidRDefault="00707769" w:rsidP="00707769">
      <w:pPr>
        <w:pStyle w:val="Ttulo2"/>
        <w:jc w:val="both"/>
        <w:rPr>
          <w:rFonts w:ascii="Calibri" w:hAnsi="Calibri" w:cs="Calibri"/>
          <w:b/>
          <w:bCs/>
          <w:color w:val="0070C0"/>
          <w:sz w:val="24"/>
          <w:szCs w:val="24"/>
        </w:rPr>
      </w:pPr>
      <w:bookmarkStart w:id="3" w:name="_Toc181639619"/>
      <w:r>
        <w:rPr>
          <w:rFonts w:ascii="Calibri" w:hAnsi="Calibri" w:cs="Calibri"/>
          <w:b/>
          <w:bCs/>
          <w:color w:val="0070C0"/>
          <w:sz w:val="24"/>
          <w:szCs w:val="24"/>
        </w:rPr>
        <w:t>2.2.- Slots implementados en el Login:</w:t>
      </w:r>
      <w:bookmarkEnd w:id="3"/>
      <w:r>
        <w:rPr>
          <w:rFonts w:ascii="Calibri" w:hAnsi="Calibri" w:cs="Calibri"/>
          <w:b/>
          <w:bCs/>
          <w:color w:val="0070C0"/>
          <w:sz w:val="24"/>
          <w:szCs w:val="24"/>
        </w:rPr>
        <w:t xml:space="preserve"> </w:t>
      </w:r>
    </w:p>
    <w:p w14:paraId="7E221057" w14:textId="5D037CBE" w:rsidR="00707769" w:rsidRDefault="00707769" w:rsidP="00707769">
      <w:pPr>
        <w:jc w:val="both"/>
        <w:rPr>
          <w:rFonts w:ascii="Calibri" w:hAnsi="Calibri" w:cs="Calibri"/>
          <w:sz w:val="24"/>
          <w:szCs w:val="24"/>
        </w:rPr>
      </w:pPr>
      <w:r>
        <w:rPr>
          <w:rFonts w:ascii="Calibri" w:hAnsi="Calibri" w:cs="Calibri"/>
          <w:sz w:val="24"/>
          <w:szCs w:val="24"/>
        </w:rPr>
        <w:t xml:space="preserve">Dentro del módulo login_window, por otra parte, nos encontramos con otros dos slots respectivamente: </w:t>
      </w:r>
    </w:p>
    <w:p w14:paraId="26B72786" w14:textId="450D4175" w:rsidR="00707769" w:rsidRPr="00707769" w:rsidRDefault="00707769" w:rsidP="00707769">
      <w:pPr>
        <w:jc w:val="both"/>
        <w:rPr>
          <w:rFonts w:ascii="Calibri" w:hAnsi="Calibri" w:cs="Calibri"/>
          <w:sz w:val="24"/>
          <w:szCs w:val="24"/>
        </w:rPr>
      </w:pPr>
      <w:r w:rsidRPr="00707769">
        <w:rPr>
          <w:rFonts w:ascii="Calibri" w:hAnsi="Calibri" w:cs="Calibri"/>
          <w:noProof/>
          <w:sz w:val="24"/>
          <w:szCs w:val="24"/>
        </w:rPr>
        <w:drawing>
          <wp:inline distT="0" distB="0" distL="0" distR="0" wp14:anchorId="2098F336" wp14:editId="19D3C232">
            <wp:extent cx="5400040" cy="2264410"/>
            <wp:effectExtent l="0" t="0" r="0" b="2540"/>
            <wp:docPr id="784695128"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95128" name="Imagen 12" descr="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264410"/>
                    </a:xfrm>
                    <a:prstGeom prst="rect">
                      <a:avLst/>
                    </a:prstGeom>
                    <a:noFill/>
                    <a:ln>
                      <a:noFill/>
                    </a:ln>
                  </pic:spPr>
                </pic:pic>
              </a:graphicData>
            </a:graphic>
          </wp:inline>
        </w:drawing>
      </w:r>
    </w:p>
    <w:p w14:paraId="58E91784" w14:textId="16CB39E2" w:rsidR="00707769" w:rsidRDefault="00707769" w:rsidP="00707769">
      <w:pPr>
        <w:jc w:val="both"/>
        <w:rPr>
          <w:rFonts w:ascii="Calibri" w:hAnsi="Calibri" w:cs="Calibri"/>
          <w:sz w:val="24"/>
          <w:szCs w:val="24"/>
        </w:rPr>
      </w:pPr>
      <w:r>
        <w:rPr>
          <w:rFonts w:ascii="Calibri" w:hAnsi="Calibri" w:cs="Calibri"/>
          <w:sz w:val="24"/>
          <w:szCs w:val="24"/>
        </w:rPr>
        <w:lastRenderedPageBreak/>
        <w:t>Tal y como pasaba anteriormente, este slots es similar, pero para redirigirnos hacia la otra ventana (Registro), por lo cual a ser asociados a dos elementos UI diferentes y configurarlos de tal forma que la ventana actual se esconda, acabamos obteniendo una conexión fluida entre ambas vista.</w:t>
      </w:r>
    </w:p>
    <w:p w14:paraId="5E7F9C2A" w14:textId="77777777" w:rsidR="00707769" w:rsidRDefault="00707769" w:rsidP="00707769">
      <w:pPr>
        <w:jc w:val="both"/>
        <w:rPr>
          <w:rFonts w:ascii="Calibri" w:hAnsi="Calibri" w:cs="Calibri"/>
          <w:sz w:val="24"/>
          <w:szCs w:val="24"/>
        </w:rPr>
      </w:pPr>
    </w:p>
    <w:p w14:paraId="7375AB4F" w14:textId="53778FAC" w:rsidR="00E35D1B" w:rsidRPr="00E35D1B" w:rsidRDefault="00E35D1B" w:rsidP="00E35D1B">
      <w:pPr>
        <w:jc w:val="both"/>
        <w:rPr>
          <w:rFonts w:ascii="Calibri" w:hAnsi="Calibri" w:cs="Calibri"/>
          <w:sz w:val="24"/>
          <w:szCs w:val="24"/>
        </w:rPr>
      </w:pPr>
      <w:r w:rsidRPr="00E35D1B">
        <w:rPr>
          <w:rFonts w:ascii="Calibri" w:hAnsi="Calibri" w:cs="Calibri"/>
          <w:noProof/>
          <w:sz w:val="24"/>
          <w:szCs w:val="24"/>
        </w:rPr>
        <w:drawing>
          <wp:inline distT="0" distB="0" distL="0" distR="0" wp14:anchorId="68432880" wp14:editId="47146F90">
            <wp:extent cx="5400040" cy="2523490"/>
            <wp:effectExtent l="0" t="0" r="0" b="0"/>
            <wp:docPr id="1853194067"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94067" name="Imagen 14" descr="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523490"/>
                    </a:xfrm>
                    <a:prstGeom prst="rect">
                      <a:avLst/>
                    </a:prstGeom>
                    <a:noFill/>
                    <a:ln>
                      <a:noFill/>
                    </a:ln>
                  </pic:spPr>
                </pic:pic>
              </a:graphicData>
            </a:graphic>
          </wp:inline>
        </w:drawing>
      </w:r>
    </w:p>
    <w:p w14:paraId="153999BF" w14:textId="77777777" w:rsidR="00707769" w:rsidRPr="00707769" w:rsidRDefault="00707769" w:rsidP="00707769">
      <w:pPr>
        <w:jc w:val="both"/>
        <w:rPr>
          <w:rFonts w:ascii="Calibri" w:hAnsi="Calibri" w:cs="Calibri"/>
          <w:sz w:val="24"/>
          <w:szCs w:val="24"/>
        </w:rPr>
      </w:pPr>
    </w:p>
    <w:p w14:paraId="65D63626" w14:textId="73BA658C" w:rsidR="00642F28" w:rsidRDefault="00E35D1B" w:rsidP="00642F28">
      <w:pPr>
        <w:jc w:val="both"/>
        <w:rPr>
          <w:rFonts w:ascii="Calibri" w:hAnsi="Calibri" w:cs="Calibri"/>
          <w:sz w:val="24"/>
          <w:szCs w:val="24"/>
        </w:rPr>
      </w:pPr>
      <w:r>
        <w:rPr>
          <w:rFonts w:ascii="Calibri" w:hAnsi="Calibri" w:cs="Calibri"/>
          <w:sz w:val="24"/>
          <w:szCs w:val="24"/>
        </w:rPr>
        <w:t>Con este otro slot, el cual interactúa con otro método del módulo controlador, verificamos si los campos introducidos dentro de la ventana son válidos, es decir son de un usuario que ha sido previamente registrado. En caso afirmativo, el sistema enviará un mensaje de bienvenida junto a su ‘username’, y en caso contrario, se informará de que las credenciales no han sido válidas.</w:t>
      </w:r>
    </w:p>
    <w:p w14:paraId="01744F75" w14:textId="77777777" w:rsidR="00E35D1B" w:rsidRDefault="00E35D1B" w:rsidP="00642F28">
      <w:pPr>
        <w:jc w:val="both"/>
        <w:rPr>
          <w:rFonts w:ascii="Calibri" w:hAnsi="Calibri" w:cs="Calibri"/>
          <w:color w:val="0070C0"/>
          <w:sz w:val="24"/>
          <w:szCs w:val="24"/>
        </w:rPr>
      </w:pPr>
    </w:p>
    <w:p w14:paraId="528BC1E9" w14:textId="0752EDBD" w:rsidR="00E35D1B" w:rsidRDefault="00E35D1B" w:rsidP="00642F28">
      <w:pPr>
        <w:jc w:val="both"/>
        <w:rPr>
          <w:rFonts w:ascii="Calibri" w:hAnsi="Calibri" w:cs="Calibri"/>
          <w:b/>
          <w:bCs/>
          <w:color w:val="0070C0"/>
          <w:sz w:val="24"/>
          <w:szCs w:val="24"/>
        </w:rPr>
      </w:pPr>
      <w:r>
        <w:rPr>
          <w:rFonts w:ascii="Calibri" w:hAnsi="Calibri" w:cs="Calibri"/>
          <w:b/>
          <w:bCs/>
          <w:color w:val="0070C0"/>
          <w:sz w:val="24"/>
          <w:szCs w:val="24"/>
        </w:rPr>
        <w:t xml:space="preserve">Conexión de los slots: </w:t>
      </w:r>
    </w:p>
    <w:p w14:paraId="5C56EEDC" w14:textId="3C3137BD" w:rsidR="00E35D1B" w:rsidRDefault="00E35D1B" w:rsidP="00642F28">
      <w:pPr>
        <w:jc w:val="both"/>
        <w:rPr>
          <w:rFonts w:ascii="Calibri" w:hAnsi="Calibri" w:cs="Calibri"/>
          <w:sz w:val="24"/>
          <w:szCs w:val="24"/>
        </w:rPr>
      </w:pPr>
      <w:r>
        <w:rPr>
          <w:rFonts w:ascii="Calibri" w:hAnsi="Calibri" w:cs="Calibri"/>
          <w:sz w:val="24"/>
          <w:szCs w:val="24"/>
        </w:rPr>
        <w:t xml:space="preserve">Como en el caso anterior, los hemos tenido que asociar dentro del constructor de la clase a los elementos ui correspondientes de las vistas, tal y como se puede apreciar en la siguiente imagen: </w:t>
      </w:r>
    </w:p>
    <w:p w14:paraId="12D16621" w14:textId="6B0A3C64" w:rsidR="00E35D1B" w:rsidRPr="00E35D1B" w:rsidRDefault="00E35D1B" w:rsidP="00E35D1B">
      <w:pPr>
        <w:jc w:val="both"/>
        <w:rPr>
          <w:rFonts w:ascii="Calibri" w:hAnsi="Calibri" w:cs="Calibri"/>
          <w:sz w:val="24"/>
          <w:szCs w:val="24"/>
        </w:rPr>
      </w:pPr>
      <w:r w:rsidRPr="00E35D1B">
        <w:rPr>
          <w:rFonts w:ascii="Calibri" w:hAnsi="Calibri" w:cs="Calibri"/>
          <w:noProof/>
          <w:sz w:val="24"/>
          <w:szCs w:val="24"/>
        </w:rPr>
        <w:drawing>
          <wp:inline distT="0" distB="0" distL="0" distR="0" wp14:anchorId="1BAE8FDA" wp14:editId="23C8E944">
            <wp:extent cx="5400040" cy="1833245"/>
            <wp:effectExtent l="0" t="0" r="0" b="0"/>
            <wp:docPr id="1072529482"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29482" name="Imagen 16" descr="Imagen que contiene Text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833245"/>
                    </a:xfrm>
                    <a:prstGeom prst="rect">
                      <a:avLst/>
                    </a:prstGeom>
                    <a:noFill/>
                    <a:ln>
                      <a:noFill/>
                    </a:ln>
                  </pic:spPr>
                </pic:pic>
              </a:graphicData>
            </a:graphic>
          </wp:inline>
        </w:drawing>
      </w:r>
    </w:p>
    <w:p w14:paraId="343E694E" w14:textId="77777777" w:rsidR="00E35D1B" w:rsidRDefault="00E35D1B" w:rsidP="00642F28">
      <w:pPr>
        <w:jc w:val="both"/>
        <w:rPr>
          <w:rFonts w:ascii="Calibri" w:hAnsi="Calibri" w:cs="Calibri"/>
          <w:sz w:val="24"/>
          <w:szCs w:val="24"/>
        </w:rPr>
      </w:pPr>
    </w:p>
    <w:p w14:paraId="512F1EFA" w14:textId="3EACC141" w:rsidR="00E35D1B" w:rsidRDefault="00B42543" w:rsidP="00B42543">
      <w:pPr>
        <w:pStyle w:val="Ttulo1"/>
        <w:jc w:val="both"/>
        <w:rPr>
          <w:rFonts w:ascii="Calibri" w:hAnsi="Calibri" w:cs="Calibri"/>
          <w:b/>
          <w:bCs/>
          <w:color w:val="0070C0"/>
          <w:sz w:val="24"/>
          <w:szCs w:val="24"/>
        </w:rPr>
      </w:pPr>
      <w:bookmarkStart w:id="4" w:name="_Toc181639620"/>
      <w:r>
        <w:rPr>
          <w:rFonts w:ascii="Calibri" w:hAnsi="Calibri" w:cs="Calibri"/>
          <w:b/>
          <w:bCs/>
          <w:color w:val="0070C0"/>
          <w:sz w:val="24"/>
          <w:szCs w:val="24"/>
        </w:rPr>
        <w:lastRenderedPageBreak/>
        <w:t>3.- Integración de la Base de Datos dentro de la Aplicación:</w:t>
      </w:r>
      <w:bookmarkEnd w:id="4"/>
    </w:p>
    <w:p w14:paraId="04E9F348" w14:textId="77777777" w:rsidR="00EE25F7" w:rsidRDefault="00EE25F7" w:rsidP="00B42543">
      <w:pPr>
        <w:jc w:val="both"/>
        <w:rPr>
          <w:rFonts w:ascii="Calibri" w:hAnsi="Calibri" w:cs="Calibri"/>
          <w:sz w:val="24"/>
          <w:szCs w:val="24"/>
        </w:rPr>
      </w:pPr>
      <w:r>
        <w:rPr>
          <w:rFonts w:ascii="Calibri" w:hAnsi="Calibri" w:cs="Calibri"/>
          <w:sz w:val="24"/>
          <w:szCs w:val="24"/>
        </w:rPr>
        <w:t xml:space="preserve">La creación de todos los módulos para esta tarea se ha realizado dentro de la carpeta ‘models’, en la cual tenemos uno destinado a crear tanto la conexión de la base de datos como para cerrarla, así como otro enfocado en inicializar la misma, creando la tabla usuarios e insertando unos datos como ejemplo. </w:t>
      </w:r>
    </w:p>
    <w:p w14:paraId="4E47240F" w14:textId="0E024B89" w:rsidR="00EE25F7" w:rsidRPr="00EE25F7" w:rsidRDefault="00EE25F7" w:rsidP="00B42543">
      <w:pPr>
        <w:jc w:val="both"/>
        <w:rPr>
          <w:rFonts w:ascii="Calibri" w:hAnsi="Calibri" w:cs="Calibri"/>
          <w:b/>
          <w:bCs/>
          <w:color w:val="0070C0"/>
          <w:sz w:val="24"/>
          <w:szCs w:val="24"/>
        </w:rPr>
      </w:pPr>
      <w:r w:rsidRPr="00EE25F7">
        <w:rPr>
          <w:rFonts w:ascii="Calibri" w:hAnsi="Calibri" w:cs="Calibri"/>
          <w:b/>
          <w:bCs/>
          <w:color w:val="0070C0"/>
          <w:sz w:val="24"/>
          <w:szCs w:val="24"/>
        </w:rPr>
        <w:t>Módulo db:</w:t>
      </w:r>
    </w:p>
    <w:p w14:paraId="0C1C28CB" w14:textId="17817DA7" w:rsidR="00EE25F7" w:rsidRDefault="00EE25F7" w:rsidP="00B42543">
      <w:pPr>
        <w:jc w:val="both"/>
        <w:rPr>
          <w:rFonts w:ascii="Calibri" w:hAnsi="Calibri" w:cs="Calibri"/>
          <w:color w:val="0070C0"/>
          <w:sz w:val="24"/>
          <w:szCs w:val="24"/>
        </w:rPr>
      </w:pPr>
      <w:r>
        <w:rPr>
          <w:noProof/>
        </w:rPr>
        <w:drawing>
          <wp:inline distT="0" distB="0" distL="0" distR="0" wp14:anchorId="5DBE1CB3" wp14:editId="53EDE414">
            <wp:extent cx="5400040" cy="2882900"/>
            <wp:effectExtent l="0" t="0" r="0" b="0"/>
            <wp:docPr id="15012710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71083" name="Imagen 1" descr="Texto&#10;&#10;Descripción generada automáticamente"/>
                    <pic:cNvPicPr/>
                  </pic:nvPicPr>
                  <pic:blipFill>
                    <a:blip r:embed="rId19"/>
                    <a:stretch>
                      <a:fillRect/>
                    </a:stretch>
                  </pic:blipFill>
                  <pic:spPr>
                    <a:xfrm>
                      <a:off x="0" y="0"/>
                      <a:ext cx="5400040" cy="2882900"/>
                    </a:xfrm>
                    <a:prstGeom prst="rect">
                      <a:avLst/>
                    </a:prstGeom>
                  </pic:spPr>
                </pic:pic>
              </a:graphicData>
            </a:graphic>
          </wp:inline>
        </w:drawing>
      </w:r>
    </w:p>
    <w:p w14:paraId="0EBF5282" w14:textId="5E6D56F1" w:rsidR="00EE25F7" w:rsidRPr="00EE25F7" w:rsidRDefault="00EE25F7" w:rsidP="00B42543">
      <w:pPr>
        <w:jc w:val="both"/>
        <w:rPr>
          <w:rFonts w:ascii="Calibri" w:hAnsi="Calibri" w:cs="Calibri"/>
          <w:color w:val="0070C0"/>
          <w:sz w:val="24"/>
          <w:szCs w:val="24"/>
        </w:rPr>
      </w:pPr>
    </w:p>
    <w:p w14:paraId="07D29DDD" w14:textId="6646EB69" w:rsidR="00EE25F7" w:rsidRDefault="00EE25F7" w:rsidP="00B42543">
      <w:pPr>
        <w:jc w:val="both"/>
        <w:rPr>
          <w:rFonts w:ascii="Calibri" w:hAnsi="Calibri" w:cs="Calibri"/>
          <w:b/>
          <w:bCs/>
          <w:color w:val="0070C0"/>
          <w:sz w:val="24"/>
          <w:szCs w:val="24"/>
        </w:rPr>
      </w:pPr>
      <w:r>
        <w:rPr>
          <w:rFonts w:ascii="Calibri" w:hAnsi="Calibri" w:cs="Calibri"/>
          <w:b/>
          <w:bCs/>
          <w:color w:val="0070C0"/>
          <w:sz w:val="24"/>
          <w:szCs w:val="24"/>
        </w:rPr>
        <w:t>Módulo inicializacion_db:</w:t>
      </w:r>
      <w:r w:rsidRPr="00EE25F7">
        <w:rPr>
          <w:noProof/>
        </w:rPr>
        <w:t xml:space="preserve"> </w:t>
      </w:r>
    </w:p>
    <w:p w14:paraId="20B774EB" w14:textId="23AD3325" w:rsidR="00EE25F7" w:rsidRPr="00EE25F7" w:rsidRDefault="00EE25F7" w:rsidP="00B42543">
      <w:pPr>
        <w:jc w:val="both"/>
        <w:rPr>
          <w:rFonts w:ascii="Calibri" w:hAnsi="Calibri" w:cs="Calibri"/>
          <w:b/>
          <w:bCs/>
          <w:color w:val="0070C0"/>
          <w:sz w:val="24"/>
          <w:szCs w:val="24"/>
        </w:rPr>
      </w:pPr>
      <w:r>
        <w:rPr>
          <w:noProof/>
        </w:rPr>
        <w:drawing>
          <wp:anchor distT="0" distB="0" distL="114300" distR="114300" simplePos="0" relativeHeight="251674624" behindDoc="0" locked="0" layoutInCell="1" allowOverlap="1" wp14:anchorId="412C9FA2" wp14:editId="148E5965">
            <wp:simplePos x="0" y="0"/>
            <wp:positionH relativeFrom="margin">
              <wp:align>center</wp:align>
            </wp:positionH>
            <wp:positionV relativeFrom="paragraph">
              <wp:posOffset>1905</wp:posOffset>
            </wp:positionV>
            <wp:extent cx="4076700" cy="3733800"/>
            <wp:effectExtent l="0" t="0" r="0" b="0"/>
            <wp:wrapSquare wrapText="bothSides"/>
            <wp:docPr id="681107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0702" name="Imagen 1" descr="Texto&#10;&#10;Descripción generada automáticamente"/>
                    <pic:cNvPicPr/>
                  </pic:nvPicPr>
                  <pic:blipFill rotWithShape="1">
                    <a:blip r:embed="rId20" cstate="print">
                      <a:extLst>
                        <a:ext uri="{28A0092B-C50C-407E-A947-70E740481C1C}">
                          <a14:useLocalDpi xmlns:a14="http://schemas.microsoft.com/office/drawing/2010/main" val="0"/>
                        </a:ext>
                      </a:extLst>
                    </a:blip>
                    <a:srcRect b="30271"/>
                    <a:stretch/>
                  </pic:blipFill>
                  <pic:spPr bwMode="auto">
                    <a:xfrm>
                      <a:off x="0" y="0"/>
                      <a:ext cx="4076700" cy="373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0F6603" w14:textId="13D05802" w:rsidR="00EE25F7" w:rsidRDefault="00EE25F7" w:rsidP="00B42543">
      <w:pPr>
        <w:jc w:val="both"/>
        <w:rPr>
          <w:rFonts w:ascii="Calibri" w:hAnsi="Calibri" w:cs="Calibri"/>
          <w:sz w:val="24"/>
          <w:szCs w:val="24"/>
        </w:rPr>
      </w:pPr>
    </w:p>
    <w:p w14:paraId="2FA75CB1" w14:textId="7083DA3B" w:rsidR="00EE25F7" w:rsidRDefault="00EE25F7" w:rsidP="00B42543">
      <w:pPr>
        <w:jc w:val="both"/>
        <w:rPr>
          <w:rFonts w:ascii="Calibri" w:hAnsi="Calibri" w:cs="Calibri"/>
          <w:sz w:val="24"/>
          <w:szCs w:val="24"/>
        </w:rPr>
      </w:pPr>
    </w:p>
    <w:p w14:paraId="6BFF2940" w14:textId="474F6E4D" w:rsidR="00EE25F7" w:rsidRDefault="00EE25F7" w:rsidP="00B42543">
      <w:pPr>
        <w:jc w:val="both"/>
        <w:rPr>
          <w:rFonts w:ascii="Calibri" w:hAnsi="Calibri" w:cs="Calibri"/>
          <w:sz w:val="24"/>
          <w:szCs w:val="24"/>
        </w:rPr>
      </w:pPr>
    </w:p>
    <w:p w14:paraId="0E81D51A" w14:textId="7D50E50E" w:rsidR="00EE25F7" w:rsidRDefault="00EE25F7" w:rsidP="00B42543">
      <w:pPr>
        <w:jc w:val="both"/>
        <w:rPr>
          <w:rFonts w:ascii="Calibri" w:hAnsi="Calibri" w:cs="Calibri"/>
          <w:sz w:val="24"/>
          <w:szCs w:val="24"/>
        </w:rPr>
      </w:pPr>
    </w:p>
    <w:p w14:paraId="68EF8350" w14:textId="3076C837" w:rsidR="00EE25F7" w:rsidRDefault="00EE25F7" w:rsidP="00B42543">
      <w:pPr>
        <w:jc w:val="both"/>
        <w:rPr>
          <w:rFonts w:ascii="Calibri" w:hAnsi="Calibri" w:cs="Calibri"/>
          <w:sz w:val="24"/>
          <w:szCs w:val="24"/>
        </w:rPr>
      </w:pPr>
    </w:p>
    <w:p w14:paraId="18A11E60" w14:textId="77777777" w:rsidR="00EE25F7" w:rsidRDefault="00EE25F7" w:rsidP="00B42543">
      <w:pPr>
        <w:jc w:val="both"/>
        <w:rPr>
          <w:rFonts w:ascii="Calibri" w:hAnsi="Calibri" w:cs="Calibri"/>
          <w:sz w:val="24"/>
          <w:szCs w:val="24"/>
        </w:rPr>
      </w:pPr>
    </w:p>
    <w:p w14:paraId="27BE9922" w14:textId="77777777" w:rsidR="00EE25F7" w:rsidRDefault="00EE25F7" w:rsidP="00B42543">
      <w:pPr>
        <w:jc w:val="both"/>
        <w:rPr>
          <w:rFonts w:ascii="Calibri" w:hAnsi="Calibri" w:cs="Calibri"/>
          <w:sz w:val="24"/>
          <w:szCs w:val="24"/>
        </w:rPr>
      </w:pPr>
    </w:p>
    <w:p w14:paraId="2993DD57" w14:textId="77777777" w:rsidR="00EE25F7" w:rsidRDefault="00EE25F7" w:rsidP="00B42543">
      <w:pPr>
        <w:jc w:val="both"/>
        <w:rPr>
          <w:rFonts w:ascii="Calibri" w:hAnsi="Calibri" w:cs="Calibri"/>
          <w:sz w:val="24"/>
          <w:szCs w:val="24"/>
        </w:rPr>
      </w:pPr>
    </w:p>
    <w:p w14:paraId="7D17277B" w14:textId="77777777" w:rsidR="00EE25F7" w:rsidRDefault="00EE25F7" w:rsidP="00B42543">
      <w:pPr>
        <w:jc w:val="both"/>
        <w:rPr>
          <w:rFonts w:ascii="Calibri" w:hAnsi="Calibri" w:cs="Calibri"/>
          <w:sz w:val="24"/>
          <w:szCs w:val="24"/>
        </w:rPr>
      </w:pPr>
    </w:p>
    <w:p w14:paraId="05D58303" w14:textId="77777777" w:rsidR="00EE25F7" w:rsidRDefault="00EE25F7" w:rsidP="00B42543">
      <w:pPr>
        <w:jc w:val="both"/>
        <w:rPr>
          <w:rFonts w:ascii="Calibri" w:hAnsi="Calibri" w:cs="Calibri"/>
          <w:sz w:val="24"/>
          <w:szCs w:val="24"/>
        </w:rPr>
      </w:pPr>
    </w:p>
    <w:p w14:paraId="099FC85F" w14:textId="77777777" w:rsidR="00EE25F7" w:rsidRDefault="00EE25F7" w:rsidP="00B42543">
      <w:pPr>
        <w:jc w:val="both"/>
        <w:rPr>
          <w:rFonts w:ascii="Calibri" w:hAnsi="Calibri" w:cs="Calibri"/>
          <w:sz w:val="24"/>
          <w:szCs w:val="24"/>
        </w:rPr>
      </w:pPr>
    </w:p>
    <w:p w14:paraId="2FD0FF40" w14:textId="77777777" w:rsidR="00EE25F7" w:rsidRDefault="00EE25F7" w:rsidP="00B42543">
      <w:pPr>
        <w:jc w:val="both"/>
        <w:rPr>
          <w:rFonts w:ascii="Calibri" w:hAnsi="Calibri" w:cs="Calibri"/>
          <w:sz w:val="24"/>
          <w:szCs w:val="24"/>
        </w:rPr>
      </w:pPr>
    </w:p>
    <w:p w14:paraId="5AA9DDF4" w14:textId="77777777" w:rsidR="00EE25F7" w:rsidRDefault="00EE25F7" w:rsidP="00B42543">
      <w:pPr>
        <w:jc w:val="both"/>
        <w:rPr>
          <w:rFonts w:ascii="Calibri" w:hAnsi="Calibri" w:cs="Calibri"/>
          <w:sz w:val="24"/>
          <w:szCs w:val="24"/>
        </w:rPr>
      </w:pPr>
    </w:p>
    <w:p w14:paraId="50D9D35E" w14:textId="77777777" w:rsidR="00EE25F7" w:rsidRDefault="00EE25F7" w:rsidP="00B42543">
      <w:pPr>
        <w:jc w:val="both"/>
        <w:rPr>
          <w:rFonts w:ascii="Calibri" w:hAnsi="Calibri" w:cs="Calibri"/>
          <w:sz w:val="24"/>
          <w:szCs w:val="24"/>
        </w:rPr>
      </w:pPr>
    </w:p>
    <w:p w14:paraId="2B23C684" w14:textId="77777777" w:rsidR="00EE25F7" w:rsidRDefault="00EE25F7" w:rsidP="00B42543">
      <w:pPr>
        <w:jc w:val="both"/>
        <w:rPr>
          <w:rFonts w:ascii="Calibri" w:hAnsi="Calibri" w:cs="Calibri"/>
          <w:sz w:val="24"/>
          <w:szCs w:val="24"/>
        </w:rPr>
      </w:pPr>
    </w:p>
    <w:p w14:paraId="5F3A0E42" w14:textId="77777777" w:rsidR="00EE25F7" w:rsidRDefault="00EE25F7" w:rsidP="00B42543">
      <w:pPr>
        <w:jc w:val="both"/>
        <w:rPr>
          <w:rFonts w:ascii="Calibri" w:hAnsi="Calibri" w:cs="Calibri"/>
          <w:sz w:val="24"/>
          <w:szCs w:val="24"/>
        </w:rPr>
      </w:pPr>
      <w:r>
        <w:rPr>
          <w:rFonts w:ascii="Calibri" w:hAnsi="Calibri" w:cs="Calibri"/>
          <w:sz w:val="24"/>
          <w:szCs w:val="24"/>
        </w:rPr>
        <w:t>Además de todo ello, se ha creado un módulo con el objeto u instancia que manipularemos mediante las vistas, en este caso Usuario, así como un módulo CRUD con diferentes métodos para poder operar con la Base de Datos:</w:t>
      </w:r>
    </w:p>
    <w:p w14:paraId="68618853" w14:textId="77777777" w:rsidR="00EE25F7" w:rsidRDefault="00EE25F7" w:rsidP="00B42543">
      <w:pPr>
        <w:jc w:val="both"/>
        <w:rPr>
          <w:rFonts w:ascii="Calibri" w:hAnsi="Calibri" w:cs="Calibri"/>
          <w:sz w:val="24"/>
          <w:szCs w:val="24"/>
        </w:rPr>
      </w:pPr>
    </w:p>
    <w:p w14:paraId="0A37AA56" w14:textId="77777777" w:rsidR="00EE25F7" w:rsidRPr="00BC0548" w:rsidRDefault="00EE25F7" w:rsidP="00B42543">
      <w:pPr>
        <w:jc w:val="both"/>
        <w:rPr>
          <w:rFonts w:ascii="Calibri" w:hAnsi="Calibri" w:cs="Calibri"/>
          <w:b/>
          <w:bCs/>
          <w:color w:val="0070C0"/>
          <w:sz w:val="24"/>
          <w:szCs w:val="24"/>
        </w:rPr>
      </w:pPr>
      <w:r w:rsidRPr="00BC0548">
        <w:rPr>
          <w:rFonts w:ascii="Calibri" w:hAnsi="Calibri" w:cs="Calibri"/>
          <w:b/>
          <w:bCs/>
          <w:color w:val="0070C0"/>
          <w:sz w:val="24"/>
          <w:szCs w:val="24"/>
        </w:rPr>
        <w:t>Módulo usuario:</w:t>
      </w:r>
    </w:p>
    <w:p w14:paraId="5EF6608D" w14:textId="6F8154B5" w:rsidR="00BC0548" w:rsidRPr="00BC0548" w:rsidRDefault="00BC0548" w:rsidP="00BC0548">
      <w:pPr>
        <w:jc w:val="both"/>
        <w:rPr>
          <w:rFonts w:ascii="Calibri" w:hAnsi="Calibri" w:cs="Calibri"/>
          <w:sz w:val="24"/>
          <w:szCs w:val="24"/>
        </w:rPr>
      </w:pPr>
      <w:r w:rsidRPr="00BC0548">
        <w:rPr>
          <w:rFonts w:ascii="Calibri" w:hAnsi="Calibri" w:cs="Calibri"/>
          <w:sz w:val="24"/>
          <w:szCs w:val="24"/>
        </w:rPr>
        <w:drawing>
          <wp:inline distT="0" distB="0" distL="0" distR="0" wp14:anchorId="1D1F907A" wp14:editId="74D29642">
            <wp:extent cx="5400040" cy="2865755"/>
            <wp:effectExtent l="0" t="0" r="0" b="0"/>
            <wp:docPr id="1544093154"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93154" name="Imagen 6" descr="Captura de pantalla de computador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865755"/>
                    </a:xfrm>
                    <a:prstGeom prst="rect">
                      <a:avLst/>
                    </a:prstGeom>
                    <a:noFill/>
                    <a:ln>
                      <a:noFill/>
                    </a:ln>
                  </pic:spPr>
                </pic:pic>
              </a:graphicData>
            </a:graphic>
          </wp:inline>
        </w:drawing>
      </w:r>
    </w:p>
    <w:p w14:paraId="0BBB195E" w14:textId="4C7AEFE0" w:rsidR="00B42543" w:rsidRPr="00EE25F7" w:rsidRDefault="00EE25F7" w:rsidP="00B42543">
      <w:pPr>
        <w:jc w:val="both"/>
        <w:rPr>
          <w:rFonts w:ascii="Calibri" w:hAnsi="Calibri" w:cs="Calibri"/>
          <w:sz w:val="24"/>
          <w:szCs w:val="24"/>
        </w:rPr>
      </w:pPr>
      <w:r>
        <w:rPr>
          <w:rFonts w:ascii="Calibri" w:hAnsi="Calibri" w:cs="Calibri"/>
          <w:sz w:val="24"/>
          <w:szCs w:val="24"/>
        </w:rPr>
        <w:t xml:space="preserve"> </w:t>
      </w:r>
    </w:p>
    <w:p w14:paraId="67EAC9F4" w14:textId="23514269" w:rsidR="00E35D1B" w:rsidRDefault="00BC0548" w:rsidP="00642F28">
      <w:pPr>
        <w:jc w:val="both"/>
        <w:rPr>
          <w:rFonts w:ascii="Calibri" w:hAnsi="Calibri" w:cs="Calibri"/>
          <w:b/>
          <w:bCs/>
          <w:color w:val="0070C0"/>
          <w:sz w:val="24"/>
          <w:szCs w:val="24"/>
        </w:rPr>
      </w:pPr>
      <w:r w:rsidRPr="00BC0548">
        <w:rPr>
          <w:rFonts w:ascii="Calibri" w:hAnsi="Calibri" w:cs="Calibri"/>
          <w:b/>
          <w:bCs/>
          <w:color w:val="0070C0"/>
          <w:sz w:val="24"/>
          <w:szCs w:val="24"/>
        </w:rPr>
        <w:drawing>
          <wp:anchor distT="0" distB="0" distL="114300" distR="114300" simplePos="0" relativeHeight="251675648" behindDoc="0" locked="0" layoutInCell="1" allowOverlap="1" wp14:anchorId="64C85F53" wp14:editId="591E2732">
            <wp:simplePos x="0" y="0"/>
            <wp:positionH relativeFrom="margin">
              <wp:align>center</wp:align>
            </wp:positionH>
            <wp:positionV relativeFrom="paragraph">
              <wp:posOffset>298450</wp:posOffset>
            </wp:positionV>
            <wp:extent cx="5052060" cy="2693035"/>
            <wp:effectExtent l="0" t="0" r="0" b="0"/>
            <wp:wrapSquare wrapText="bothSides"/>
            <wp:docPr id="2049142568"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42568" name="Imagen 10" descr="Text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2060"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bCs/>
          <w:color w:val="0070C0"/>
          <w:sz w:val="24"/>
          <w:szCs w:val="24"/>
        </w:rPr>
        <w:t xml:space="preserve">Muestra del Módulo CRUD: </w:t>
      </w:r>
    </w:p>
    <w:p w14:paraId="75FDCF50" w14:textId="79E46855" w:rsidR="00BC0548" w:rsidRPr="00BC0548" w:rsidRDefault="00BC0548" w:rsidP="00BC0548">
      <w:pPr>
        <w:jc w:val="both"/>
        <w:rPr>
          <w:rFonts w:ascii="Calibri" w:hAnsi="Calibri" w:cs="Calibri"/>
          <w:b/>
          <w:bCs/>
          <w:color w:val="0070C0"/>
          <w:sz w:val="24"/>
          <w:szCs w:val="24"/>
        </w:rPr>
      </w:pPr>
    </w:p>
    <w:p w14:paraId="00B9A80D" w14:textId="29F2A4AA" w:rsidR="00BC0548" w:rsidRPr="00BC0548" w:rsidRDefault="00BC0548" w:rsidP="00BC0548">
      <w:pPr>
        <w:jc w:val="both"/>
        <w:rPr>
          <w:rFonts w:ascii="Calibri" w:hAnsi="Calibri" w:cs="Calibri"/>
          <w:b/>
          <w:bCs/>
          <w:color w:val="0070C0"/>
          <w:sz w:val="24"/>
          <w:szCs w:val="24"/>
        </w:rPr>
      </w:pPr>
      <w:r w:rsidRPr="00BC0548">
        <w:rPr>
          <w:rFonts w:ascii="Calibri" w:hAnsi="Calibri" w:cs="Calibri"/>
          <w:b/>
          <w:bCs/>
          <w:color w:val="0070C0"/>
          <w:sz w:val="24"/>
          <w:szCs w:val="24"/>
        </w:rPr>
        <w:drawing>
          <wp:inline distT="0" distB="0" distL="0" distR="0" wp14:anchorId="43467314" wp14:editId="1A480CC2">
            <wp:extent cx="5400040" cy="2865755"/>
            <wp:effectExtent l="0" t="0" r="0" b="0"/>
            <wp:docPr id="477677763"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77763" name="Imagen 12" descr="Captura de pantalla de computador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865755"/>
                    </a:xfrm>
                    <a:prstGeom prst="rect">
                      <a:avLst/>
                    </a:prstGeom>
                    <a:noFill/>
                    <a:ln>
                      <a:noFill/>
                    </a:ln>
                  </pic:spPr>
                </pic:pic>
              </a:graphicData>
            </a:graphic>
          </wp:inline>
        </w:drawing>
      </w:r>
    </w:p>
    <w:p w14:paraId="7BBAF833" w14:textId="77777777" w:rsidR="00BC0548" w:rsidRDefault="00BC0548" w:rsidP="00642F28">
      <w:pPr>
        <w:jc w:val="both"/>
        <w:rPr>
          <w:rFonts w:ascii="Calibri" w:hAnsi="Calibri" w:cs="Calibri"/>
          <w:b/>
          <w:bCs/>
          <w:color w:val="0070C0"/>
          <w:sz w:val="24"/>
          <w:szCs w:val="24"/>
        </w:rPr>
      </w:pPr>
    </w:p>
    <w:p w14:paraId="6F6F421C" w14:textId="5831B6BD" w:rsidR="00BC0548" w:rsidRDefault="00C81701" w:rsidP="00642F28">
      <w:pPr>
        <w:jc w:val="both"/>
        <w:rPr>
          <w:rFonts w:ascii="Calibri" w:hAnsi="Calibri" w:cs="Calibri"/>
          <w:sz w:val="24"/>
          <w:szCs w:val="24"/>
        </w:rPr>
      </w:pPr>
      <w:r>
        <w:rPr>
          <w:rFonts w:ascii="Calibri" w:hAnsi="Calibri" w:cs="Calibri"/>
          <w:sz w:val="24"/>
          <w:szCs w:val="24"/>
        </w:rPr>
        <w:t>De esta forma, se podrá crear e inicializar la Base de Datos, y mediante el controlador podremos manipular todos los métodos creados en el CRUD para poder ser conectados posteriormente con las vistas.</w:t>
      </w:r>
    </w:p>
    <w:p w14:paraId="53C34DFF" w14:textId="77777777" w:rsidR="00C81701" w:rsidRDefault="00C81701" w:rsidP="00642F28">
      <w:pPr>
        <w:jc w:val="both"/>
        <w:rPr>
          <w:rFonts w:ascii="Calibri" w:hAnsi="Calibri" w:cs="Calibri"/>
          <w:sz w:val="24"/>
          <w:szCs w:val="24"/>
        </w:rPr>
      </w:pPr>
    </w:p>
    <w:p w14:paraId="23DDD27C" w14:textId="010ABAD3" w:rsidR="00C81701" w:rsidRPr="00C81701" w:rsidRDefault="00C81701" w:rsidP="00C81701">
      <w:pPr>
        <w:pStyle w:val="Ttulo1"/>
        <w:jc w:val="both"/>
        <w:rPr>
          <w:rFonts w:ascii="Calibri" w:hAnsi="Calibri" w:cs="Calibri"/>
          <w:b/>
          <w:bCs/>
          <w:color w:val="0070C0"/>
          <w:sz w:val="24"/>
          <w:szCs w:val="24"/>
        </w:rPr>
      </w:pPr>
      <w:bookmarkStart w:id="5" w:name="_Toc181639621"/>
      <w:r>
        <w:rPr>
          <w:rFonts w:ascii="Calibri" w:hAnsi="Calibri" w:cs="Calibri"/>
          <w:b/>
          <w:bCs/>
          <w:color w:val="0070C0"/>
          <w:sz w:val="24"/>
          <w:szCs w:val="24"/>
        </w:rPr>
        <w:t>4.- Resumen sobre la Aplicación:</w:t>
      </w:r>
      <w:bookmarkEnd w:id="5"/>
    </w:p>
    <w:p w14:paraId="1F3B7B93" w14:textId="274995D5" w:rsidR="00642F28" w:rsidRDefault="00C81701" w:rsidP="00642F28">
      <w:pPr>
        <w:jc w:val="both"/>
        <w:rPr>
          <w:rFonts w:ascii="Calibri" w:hAnsi="Calibri" w:cs="Calibri"/>
          <w:sz w:val="24"/>
          <w:szCs w:val="24"/>
        </w:rPr>
      </w:pPr>
      <w:r w:rsidRPr="00C81701">
        <w:rPr>
          <w:rFonts w:ascii="Calibri" w:hAnsi="Calibri" w:cs="Calibri"/>
          <w:sz w:val="24"/>
          <w:szCs w:val="24"/>
        </w:rPr>
        <w:drawing>
          <wp:anchor distT="0" distB="0" distL="114300" distR="114300" simplePos="0" relativeHeight="251676672" behindDoc="0" locked="0" layoutInCell="1" allowOverlap="1" wp14:anchorId="22F91D52" wp14:editId="3BD25F0D">
            <wp:simplePos x="0" y="0"/>
            <wp:positionH relativeFrom="margin">
              <wp:align>left</wp:align>
            </wp:positionH>
            <wp:positionV relativeFrom="paragraph">
              <wp:posOffset>848360</wp:posOffset>
            </wp:positionV>
            <wp:extent cx="5400040" cy="2567940"/>
            <wp:effectExtent l="0" t="0" r="0" b="3810"/>
            <wp:wrapSquare wrapText="bothSides"/>
            <wp:docPr id="190922337"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337" name="Imagen 14" descr="Text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567940"/>
                    </a:xfrm>
                    <a:prstGeom prst="rect">
                      <a:avLst/>
                    </a:prstGeom>
                    <a:noFill/>
                    <a:ln>
                      <a:noFill/>
                    </a:ln>
                  </pic:spPr>
                </pic:pic>
              </a:graphicData>
            </a:graphic>
          </wp:anchor>
        </w:drawing>
      </w:r>
      <w:r>
        <w:rPr>
          <w:rFonts w:ascii="Calibri" w:hAnsi="Calibri" w:cs="Calibri"/>
          <w:sz w:val="24"/>
          <w:szCs w:val="24"/>
        </w:rPr>
        <w:t xml:space="preserve">La aplicación funciona de la siguiente forma </w:t>
      </w:r>
      <w:r w:rsidRPr="00C81701">
        <w:rPr>
          <w:rFonts w:ascii="Calibri" w:hAnsi="Calibri" w:cs="Calibri"/>
          <w:sz w:val="24"/>
          <w:szCs w:val="24"/>
        </w:rPr>
        <w:sym w:font="Wingdings" w:char="F0E0"/>
      </w:r>
      <w:r>
        <w:rPr>
          <w:rFonts w:ascii="Calibri" w:hAnsi="Calibri" w:cs="Calibri"/>
          <w:sz w:val="24"/>
          <w:szCs w:val="24"/>
        </w:rPr>
        <w:t xml:space="preserve"> Todo comienza en la clase main.py, donde crearemos una instancias de la ventana de Login y otra para poder inicializar la base de datos. Al arrancar el flujo, saltaremos a dicha ventana: </w:t>
      </w:r>
    </w:p>
    <w:p w14:paraId="49E69C98" w14:textId="1707F4DE" w:rsidR="00C81701" w:rsidRPr="00C81701" w:rsidRDefault="00C81701" w:rsidP="00C81701">
      <w:pPr>
        <w:jc w:val="both"/>
        <w:rPr>
          <w:rFonts w:ascii="Calibri" w:hAnsi="Calibri" w:cs="Calibri"/>
          <w:sz w:val="24"/>
          <w:szCs w:val="24"/>
        </w:rPr>
      </w:pPr>
    </w:p>
    <w:p w14:paraId="79D4AEF0" w14:textId="77777777" w:rsidR="00C81701" w:rsidRPr="00642F28" w:rsidRDefault="00C81701" w:rsidP="00642F28">
      <w:pPr>
        <w:jc w:val="both"/>
        <w:rPr>
          <w:rFonts w:ascii="Calibri" w:hAnsi="Calibri" w:cs="Calibri"/>
          <w:sz w:val="24"/>
          <w:szCs w:val="24"/>
        </w:rPr>
      </w:pPr>
    </w:p>
    <w:p w14:paraId="2598ECE7" w14:textId="30190A9D" w:rsidR="00451A28" w:rsidRDefault="00C81701" w:rsidP="00B714FE">
      <w:pPr>
        <w:jc w:val="both"/>
        <w:rPr>
          <w:rFonts w:ascii="Calibri" w:hAnsi="Calibri" w:cs="Calibri"/>
          <w:sz w:val="24"/>
          <w:szCs w:val="24"/>
        </w:rPr>
      </w:pPr>
      <w:r>
        <w:rPr>
          <w:rFonts w:ascii="Calibri" w:hAnsi="Calibri" w:cs="Calibri"/>
          <w:sz w:val="24"/>
          <w:szCs w:val="24"/>
        </w:rPr>
        <w:t xml:space="preserve">Una vez estemos en el Login, como se comento anteriormente, </w:t>
      </w:r>
      <w:r w:rsidR="005A4E8E">
        <w:rPr>
          <w:rFonts w:ascii="Calibri" w:hAnsi="Calibri" w:cs="Calibri"/>
          <w:sz w:val="24"/>
          <w:szCs w:val="24"/>
        </w:rPr>
        <w:t>nos podríamos redirigir a la ventana de Registro, o bien iniciar sesión. Tanto en un módulo como en otro, tenemos métodos que nos acaban llevando al módulo usuario_controller:</w:t>
      </w:r>
    </w:p>
    <w:p w14:paraId="32C3A08A" w14:textId="6E742560" w:rsidR="005A4E8E" w:rsidRPr="005A4E8E" w:rsidRDefault="005A4E8E" w:rsidP="005A4E8E">
      <w:pPr>
        <w:jc w:val="both"/>
        <w:rPr>
          <w:rFonts w:ascii="Calibri" w:hAnsi="Calibri" w:cs="Calibri"/>
          <w:sz w:val="24"/>
          <w:szCs w:val="24"/>
        </w:rPr>
      </w:pPr>
      <w:r w:rsidRPr="005A4E8E">
        <w:rPr>
          <w:rFonts w:ascii="Calibri" w:hAnsi="Calibri" w:cs="Calibri"/>
          <w:sz w:val="24"/>
          <w:szCs w:val="24"/>
        </w:rPr>
        <w:drawing>
          <wp:inline distT="0" distB="0" distL="0" distR="0" wp14:anchorId="58DD0989" wp14:editId="656F060B">
            <wp:extent cx="5400040" cy="3217545"/>
            <wp:effectExtent l="0" t="0" r="0" b="1905"/>
            <wp:docPr id="664468229"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68229" name="Imagen 16" descr="Text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217545"/>
                    </a:xfrm>
                    <a:prstGeom prst="rect">
                      <a:avLst/>
                    </a:prstGeom>
                    <a:noFill/>
                    <a:ln>
                      <a:noFill/>
                    </a:ln>
                  </pic:spPr>
                </pic:pic>
              </a:graphicData>
            </a:graphic>
          </wp:inline>
        </w:drawing>
      </w:r>
    </w:p>
    <w:p w14:paraId="13554F89" w14:textId="4F747A90" w:rsidR="005A4E8E" w:rsidRDefault="005A4E8E" w:rsidP="00B714FE">
      <w:pPr>
        <w:jc w:val="both"/>
        <w:rPr>
          <w:rFonts w:ascii="Calibri" w:hAnsi="Calibri" w:cs="Calibri"/>
          <w:sz w:val="24"/>
          <w:szCs w:val="24"/>
        </w:rPr>
      </w:pPr>
      <w:r w:rsidRPr="005A4E8E">
        <w:rPr>
          <w:rFonts w:ascii="Calibri" w:hAnsi="Calibri" w:cs="Calibri"/>
          <w:sz w:val="24"/>
          <w:szCs w:val="24"/>
        </w:rPr>
        <w:drawing>
          <wp:anchor distT="0" distB="0" distL="114300" distR="114300" simplePos="0" relativeHeight="251677696" behindDoc="0" locked="0" layoutInCell="1" allowOverlap="1" wp14:anchorId="153EA513" wp14:editId="5C69E47A">
            <wp:simplePos x="0" y="0"/>
            <wp:positionH relativeFrom="margin">
              <wp:align>left</wp:align>
            </wp:positionH>
            <wp:positionV relativeFrom="paragraph">
              <wp:posOffset>807720</wp:posOffset>
            </wp:positionV>
            <wp:extent cx="5400040" cy="2823845"/>
            <wp:effectExtent l="0" t="0" r="0" b="0"/>
            <wp:wrapSquare wrapText="bothSides"/>
            <wp:docPr id="1634379906"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79906" name="Imagen 18" descr="Text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823845"/>
                    </a:xfrm>
                    <a:prstGeom prst="rect">
                      <a:avLst/>
                    </a:prstGeom>
                    <a:noFill/>
                    <a:ln>
                      <a:noFill/>
                    </a:ln>
                  </pic:spPr>
                </pic:pic>
              </a:graphicData>
            </a:graphic>
          </wp:anchor>
        </w:drawing>
      </w:r>
      <w:r>
        <w:rPr>
          <w:rFonts w:ascii="Calibri" w:hAnsi="Calibri" w:cs="Calibri"/>
          <w:sz w:val="24"/>
          <w:szCs w:val="24"/>
        </w:rPr>
        <w:t>Este será el módulo donde se gestione tanto el verificar un usuario (Login) como el registrarlo (Registro), el cual está utilizando métodos del módulo CRUD, específicamente el seleccionar usuario mediante el nombre y el insertar un usuario, respectivamente:</w:t>
      </w:r>
    </w:p>
    <w:p w14:paraId="1F4F8566" w14:textId="5D242A37" w:rsidR="005A4E8E" w:rsidRPr="005A4E8E" w:rsidRDefault="005A4E8E" w:rsidP="005A4E8E">
      <w:pPr>
        <w:jc w:val="both"/>
        <w:rPr>
          <w:rFonts w:ascii="Calibri" w:hAnsi="Calibri" w:cs="Calibri"/>
          <w:sz w:val="24"/>
          <w:szCs w:val="24"/>
        </w:rPr>
      </w:pPr>
    </w:p>
    <w:p w14:paraId="0F3530A7" w14:textId="4189B25A" w:rsidR="005A4E8E" w:rsidRDefault="005A4E8E" w:rsidP="00B714FE">
      <w:pPr>
        <w:jc w:val="both"/>
        <w:rPr>
          <w:rFonts w:ascii="Calibri" w:hAnsi="Calibri" w:cs="Calibri"/>
          <w:sz w:val="24"/>
          <w:szCs w:val="24"/>
        </w:rPr>
      </w:pPr>
      <w:r>
        <w:rPr>
          <w:rFonts w:ascii="Calibri" w:hAnsi="Calibri" w:cs="Calibri"/>
          <w:sz w:val="24"/>
          <w:szCs w:val="24"/>
        </w:rPr>
        <w:lastRenderedPageBreak/>
        <w:t xml:space="preserve"> Aquí, apreciamos que se usan métodos de db, por lo que podemos afirmar que es el otro punto de origen en la aplicación. Por tanto, en conclusión, su funcionamiento podríamos decir que es el siguiente:</w:t>
      </w:r>
    </w:p>
    <w:p w14:paraId="14D21D21" w14:textId="0C621F6C" w:rsidR="005A4E8E" w:rsidRDefault="005A4E8E" w:rsidP="00B714FE">
      <w:pPr>
        <w:jc w:val="both"/>
        <w:rPr>
          <w:rFonts w:ascii="Calibri" w:hAnsi="Calibri" w:cs="Calibri"/>
          <w:sz w:val="24"/>
          <w:szCs w:val="24"/>
        </w:rPr>
      </w:pPr>
      <w:r>
        <w:rPr>
          <w:rFonts w:ascii="Calibri" w:hAnsi="Calibri" w:cs="Calibri"/>
          <w:sz w:val="24"/>
          <w:szCs w:val="24"/>
        </w:rPr>
        <w:t>En los modelos, creamos 4 módulos</w:t>
      </w:r>
      <w:r w:rsidR="003B6384">
        <w:rPr>
          <w:rFonts w:ascii="Calibri" w:hAnsi="Calibri" w:cs="Calibri"/>
          <w:sz w:val="24"/>
          <w:szCs w:val="24"/>
        </w:rPr>
        <w:t xml:space="preserve"> </w:t>
      </w:r>
      <w:r w:rsidR="003B6384" w:rsidRPr="003B6384">
        <w:rPr>
          <w:rFonts w:ascii="Calibri" w:hAnsi="Calibri" w:cs="Calibri"/>
          <w:sz w:val="24"/>
          <w:szCs w:val="24"/>
        </w:rPr>
        <w:sym w:font="Wingdings" w:char="F0E0"/>
      </w:r>
      <w:r w:rsidR="003B6384">
        <w:rPr>
          <w:rFonts w:ascii="Calibri" w:hAnsi="Calibri" w:cs="Calibri"/>
          <w:sz w:val="24"/>
          <w:szCs w:val="24"/>
        </w:rPr>
        <w:t xml:space="preserve"> </w:t>
      </w:r>
      <w:r>
        <w:rPr>
          <w:rFonts w:ascii="Calibri" w:hAnsi="Calibri" w:cs="Calibri"/>
          <w:sz w:val="24"/>
          <w:szCs w:val="24"/>
        </w:rPr>
        <w:t xml:space="preserve">uno con el objeto/instancia a representar, uno para crear/iniciar la base de datos, otro para crear la conexión con los parámetros necesarios, y por último un módulo CRUD con el que se podrán realizar operaciones. </w:t>
      </w:r>
    </w:p>
    <w:p w14:paraId="2A1400A8" w14:textId="77777777" w:rsidR="005A4E8E" w:rsidRDefault="005A4E8E" w:rsidP="00B714FE">
      <w:pPr>
        <w:jc w:val="both"/>
        <w:rPr>
          <w:rFonts w:ascii="Calibri" w:hAnsi="Calibri" w:cs="Calibri"/>
          <w:sz w:val="24"/>
          <w:szCs w:val="24"/>
        </w:rPr>
      </w:pPr>
      <w:r>
        <w:rPr>
          <w:rFonts w:ascii="Calibri" w:hAnsi="Calibri" w:cs="Calibri"/>
          <w:sz w:val="24"/>
          <w:szCs w:val="24"/>
        </w:rPr>
        <w:t xml:space="preserve">De forma posterior y mediante el Controlador, vamos a conectar métodos del CRUD con elementos de las vistas, al ser usados de forma final en los slots. </w:t>
      </w:r>
    </w:p>
    <w:p w14:paraId="457E8FD9" w14:textId="28EF0A6D" w:rsidR="003B6384" w:rsidRDefault="005A4E8E" w:rsidP="00B714FE">
      <w:pPr>
        <w:jc w:val="both"/>
        <w:rPr>
          <w:rFonts w:ascii="Calibri" w:hAnsi="Calibri" w:cs="Calibri"/>
          <w:sz w:val="24"/>
          <w:szCs w:val="24"/>
        </w:rPr>
      </w:pPr>
      <w:r>
        <w:rPr>
          <w:rFonts w:ascii="Calibri" w:hAnsi="Calibri" w:cs="Calibri"/>
          <w:sz w:val="24"/>
          <w:szCs w:val="24"/>
        </w:rPr>
        <w:t xml:space="preserve">Es por eso que, desde nuestro main, instanciamos la primera ventana que queremos mostrar, creamos o inicializamos nuestra base de datos, y accedemos a la ventana que funciona según lo que acabamos de </w:t>
      </w:r>
      <w:r w:rsidR="003B6384">
        <w:rPr>
          <w:rFonts w:ascii="Calibri" w:hAnsi="Calibri" w:cs="Calibri"/>
          <w:sz w:val="24"/>
          <w:szCs w:val="24"/>
        </w:rPr>
        <w:t>explicar.</w:t>
      </w:r>
    </w:p>
    <w:p w14:paraId="117DEB96" w14:textId="756FB2CA" w:rsidR="003B6384" w:rsidRPr="003B6384" w:rsidRDefault="003B6384" w:rsidP="003B6384">
      <w:pPr>
        <w:jc w:val="both"/>
        <w:rPr>
          <w:rFonts w:ascii="Calibri" w:hAnsi="Calibri" w:cs="Calibri"/>
          <w:sz w:val="24"/>
          <w:szCs w:val="24"/>
        </w:rPr>
      </w:pPr>
      <w:r w:rsidRPr="003B6384">
        <w:rPr>
          <w:rFonts w:ascii="Calibri" w:hAnsi="Calibri" w:cs="Calibri"/>
          <w:sz w:val="24"/>
          <w:szCs w:val="24"/>
        </w:rPr>
        <w:drawing>
          <wp:anchor distT="0" distB="0" distL="114300" distR="114300" simplePos="0" relativeHeight="251678720" behindDoc="0" locked="0" layoutInCell="1" allowOverlap="1" wp14:anchorId="53E84A79" wp14:editId="5336CD08">
            <wp:simplePos x="0" y="0"/>
            <wp:positionH relativeFrom="margin">
              <wp:align>center</wp:align>
            </wp:positionH>
            <wp:positionV relativeFrom="paragraph">
              <wp:posOffset>393700</wp:posOffset>
            </wp:positionV>
            <wp:extent cx="6604531" cy="1455420"/>
            <wp:effectExtent l="0" t="0" r="6350" b="0"/>
            <wp:wrapSquare wrapText="bothSides"/>
            <wp:docPr id="1382005712" name="Imagen 20" descr="Imagen que contiene biombo, reloj, microon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05712" name="Imagen 20" descr="Imagen que contiene biombo, reloj, microondas&#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04531" cy="1455420"/>
                    </a:xfrm>
                    <a:prstGeom prst="rect">
                      <a:avLst/>
                    </a:prstGeom>
                    <a:noFill/>
                    <a:ln>
                      <a:noFill/>
                    </a:ln>
                  </pic:spPr>
                </pic:pic>
              </a:graphicData>
            </a:graphic>
          </wp:anchor>
        </w:drawing>
      </w:r>
    </w:p>
    <w:p w14:paraId="73F5C55D" w14:textId="77777777" w:rsidR="003B6384" w:rsidRDefault="003B6384" w:rsidP="00B714FE">
      <w:pPr>
        <w:jc w:val="both"/>
        <w:rPr>
          <w:rFonts w:ascii="Calibri" w:hAnsi="Calibri" w:cs="Calibri"/>
          <w:sz w:val="24"/>
          <w:szCs w:val="24"/>
        </w:rPr>
      </w:pPr>
    </w:p>
    <w:p w14:paraId="3066283A" w14:textId="7C1166B4" w:rsidR="005A4E8E" w:rsidRPr="003C6581" w:rsidRDefault="003C6581" w:rsidP="003C6581">
      <w:pPr>
        <w:pStyle w:val="Ttulo1"/>
        <w:jc w:val="both"/>
        <w:rPr>
          <w:rFonts w:ascii="Calibri" w:hAnsi="Calibri" w:cs="Calibri"/>
          <w:b/>
          <w:bCs/>
          <w:color w:val="0070C0"/>
          <w:sz w:val="24"/>
          <w:szCs w:val="24"/>
        </w:rPr>
      </w:pPr>
      <w:bookmarkStart w:id="6" w:name="_Toc181639622"/>
      <w:r w:rsidRPr="003C6581">
        <w:rPr>
          <w:rFonts w:ascii="Calibri" w:hAnsi="Calibri" w:cs="Calibri"/>
          <w:b/>
          <w:bCs/>
          <w:color w:val="0070C0"/>
          <w:sz w:val="24"/>
          <w:szCs w:val="24"/>
        </w:rPr>
        <w:t>5.- Despliegue de la Aplicación:</w:t>
      </w:r>
      <w:bookmarkEnd w:id="6"/>
      <w:r w:rsidRPr="003C6581">
        <w:rPr>
          <w:rFonts w:ascii="Calibri" w:hAnsi="Calibri" w:cs="Calibri"/>
          <w:b/>
          <w:bCs/>
          <w:color w:val="0070C0"/>
          <w:sz w:val="24"/>
          <w:szCs w:val="24"/>
        </w:rPr>
        <w:t xml:space="preserve"> </w:t>
      </w:r>
    </w:p>
    <w:p w14:paraId="40D8C385" w14:textId="77777777" w:rsidR="003C6581" w:rsidRDefault="003C6581" w:rsidP="003C6581"/>
    <w:p w14:paraId="450419FC" w14:textId="602BA872" w:rsidR="003C6581" w:rsidRDefault="003C6581" w:rsidP="003C6581">
      <w:pPr>
        <w:pStyle w:val="Ttulo2"/>
        <w:jc w:val="both"/>
        <w:rPr>
          <w:rFonts w:ascii="Calibri" w:hAnsi="Calibri" w:cs="Calibri"/>
          <w:b/>
          <w:bCs/>
          <w:color w:val="0070C0"/>
          <w:sz w:val="24"/>
          <w:szCs w:val="24"/>
        </w:rPr>
      </w:pPr>
      <w:bookmarkStart w:id="7" w:name="_Toc181639623"/>
      <w:r>
        <w:rPr>
          <w:rFonts w:ascii="Calibri" w:hAnsi="Calibri" w:cs="Calibri"/>
          <w:b/>
          <w:bCs/>
          <w:color w:val="0070C0"/>
          <w:sz w:val="24"/>
          <w:szCs w:val="24"/>
        </w:rPr>
        <w:t>5.1.- Entorno Virtual:</w:t>
      </w:r>
      <w:bookmarkEnd w:id="7"/>
    </w:p>
    <w:p w14:paraId="1DE777C6" w14:textId="77777777" w:rsidR="003C6581" w:rsidRPr="003C6581" w:rsidRDefault="003C6581" w:rsidP="003C6581">
      <w:pPr>
        <w:jc w:val="both"/>
        <w:rPr>
          <w:rFonts w:ascii="Calibri" w:hAnsi="Calibri" w:cs="Calibri"/>
          <w:sz w:val="24"/>
          <w:szCs w:val="24"/>
        </w:rPr>
      </w:pPr>
      <w:r w:rsidRPr="003C6581">
        <w:rPr>
          <w:rFonts w:ascii="Calibri" w:hAnsi="Calibri" w:cs="Calibri"/>
          <w:sz w:val="24"/>
          <w:szCs w:val="24"/>
        </w:rPr>
        <w:t>De forma previa a comenzar la realización de este proyecto, es necesario instalar el entorno virtual para poder trabajar, ya que entre otros aspectos fundamentales, trae integrado todas las dependencias que necesitaremos para poder desarrollar nuestro código, permitiendo instalar en cada proyecto lo necesario sin tener que interferir dentro de otros.</w:t>
      </w:r>
    </w:p>
    <w:p w14:paraId="7FCA32BA" w14:textId="53EABC32" w:rsidR="003C6581" w:rsidRDefault="003C6581" w:rsidP="003C6581">
      <w:pPr>
        <w:jc w:val="both"/>
        <w:rPr>
          <w:rFonts w:ascii="Calibri" w:hAnsi="Calibri" w:cs="Calibri"/>
          <w:sz w:val="24"/>
          <w:szCs w:val="24"/>
        </w:rPr>
      </w:pPr>
      <w:r w:rsidRPr="003C6581">
        <w:rPr>
          <w:rFonts w:ascii="Calibri" w:hAnsi="Calibri" w:cs="Calibri"/>
          <w:sz w:val="24"/>
          <w:szCs w:val="24"/>
        </w:rPr>
        <w:t>Para ello, lo primero que tenemos que hacer es crearnos un directorio, y desde VSC navegar hacia él. Una vez estemos dentro de la raíz del mismo, ejecutaremos el siguiente comando:</w:t>
      </w:r>
    </w:p>
    <w:p w14:paraId="6EAB1D37" w14:textId="2A906D74" w:rsidR="003C6581" w:rsidRDefault="003C6581" w:rsidP="003C6581">
      <w:pPr>
        <w:jc w:val="both"/>
        <w:rPr>
          <w:rFonts w:ascii="Calibri" w:hAnsi="Calibri" w:cs="Calibri"/>
          <w:b/>
          <w:bCs/>
          <w:color w:val="0070C0"/>
          <w:sz w:val="24"/>
          <w:szCs w:val="24"/>
        </w:rPr>
      </w:pPr>
      <w:r w:rsidRPr="003C6581">
        <w:rPr>
          <w:rFonts w:ascii="Calibri" w:hAnsi="Calibri" w:cs="Calibri"/>
          <w:b/>
          <w:bCs/>
          <w:color w:val="0070C0"/>
          <w:sz w:val="24"/>
          <w:szCs w:val="24"/>
        </w:rPr>
        <w:t>python -m venv ‘nombre del entorno’:</w:t>
      </w:r>
    </w:p>
    <w:p w14:paraId="32E8A917" w14:textId="77777777" w:rsidR="003C6581" w:rsidRDefault="003C6581" w:rsidP="003C6581">
      <w:pPr>
        <w:jc w:val="both"/>
        <w:rPr>
          <w:rFonts w:ascii="Calibri" w:hAnsi="Calibri" w:cs="Calibri"/>
          <w:b/>
          <w:bCs/>
          <w:color w:val="0070C0"/>
          <w:sz w:val="24"/>
          <w:szCs w:val="24"/>
        </w:rPr>
      </w:pPr>
    </w:p>
    <w:p w14:paraId="2FF31A40" w14:textId="77777777" w:rsidR="003C6581" w:rsidRDefault="003C6581" w:rsidP="003C6581">
      <w:pPr>
        <w:jc w:val="both"/>
        <w:rPr>
          <w:rFonts w:ascii="Calibri" w:hAnsi="Calibri" w:cs="Calibri"/>
          <w:b/>
          <w:bCs/>
          <w:color w:val="0070C0"/>
          <w:sz w:val="24"/>
          <w:szCs w:val="24"/>
        </w:rPr>
      </w:pPr>
    </w:p>
    <w:p w14:paraId="4C2305A2" w14:textId="77777777" w:rsidR="003C6581" w:rsidRDefault="003C6581" w:rsidP="003C6581">
      <w:pPr>
        <w:jc w:val="both"/>
        <w:rPr>
          <w:rFonts w:ascii="Calibri" w:hAnsi="Calibri" w:cs="Calibri"/>
          <w:b/>
          <w:bCs/>
          <w:color w:val="0070C0"/>
          <w:sz w:val="24"/>
          <w:szCs w:val="24"/>
        </w:rPr>
      </w:pPr>
    </w:p>
    <w:p w14:paraId="5668F26C" w14:textId="1F361135" w:rsidR="003C6581" w:rsidRDefault="003C6581" w:rsidP="003C6581">
      <w:pPr>
        <w:jc w:val="both"/>
        <w:rPr>
          <w:rFonts w:ascii="Calibri" w:hAnsi="Calibri" w:cs="Calibri"/>
          <w:b/>
          <w:bCs/>
          <w:color w:val="0070C0"/>
          <w:sz w:val="24"/>
          <w:szCs w:val="24"/>
        </w:rPr>
      </w:pPr>
      <w:r w:rsidRPr="00C548AB">
        <w:rPr>
          <w:rFonts w:ascii="Calibri" w:hAnsi="Calibri" w:cs="Calibri"/>
          <w:b/>
          <w:bCs/>
          <w:noProof/>
          <w:color w:val="0070C0"/>
          <w:sz w:val="24"/>
          <w:szCs w:val="24"/>
        </w:rPr>
        <w:lastRenderedPageBreak/>
        <w:drawing>
          <wp:inline distT="0" distB="0" distL="0" distR="0" wp14:anchorId="783EE5BB" wp14:editId="650EAFFB">
            <wp:extent cx="5400040" cy="2870835"/>
            <wp:effectExtent l="0" t="0" r="0" b="5715"/>
            <wp:docPr id="311599582"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99582" name="Imagen 6" descr="Captura de pantalla de computador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870835"/>
                    </a:xfrm>
                    <a:prstGeom prst="rect">
                      <a:avLst/>
                    </a:prstGeom>
                    <a:noFill/>
                    <a:ln>
                      <a:noFill/>
                    </a:ln>
                  </pic:spPr>
                </pic:pic>
              </a:graphicData>
            </a:graphic>
          </wp:inline>
        </w:drawing>
      </w:r>
    </w:p>
    <w:p w14:paraId="694AA647" w14:textId="77777777" w:rsidR="003C6581" w:rsidRDefault="003C6581" w:rsidP="003C6581">
      <w:pPr>
        <w:rPr>
          <w:rFonts w:ascii="Calibri" w:hAnsi="Calibri" w:cs="Calibri"/>
          <w:b/>
          <w:bCs/>
          <w:color w:val="0070C0"/>
          <w:sz w:val="24"/>
          <w:szCs w:val="24"/>
        </w:rPr>
      </w:pPr>
    </w:p>
    <w:p w14:paraId="4BDE5E12" w14:textId="77777777" w:rsidR="003C6581" w:rsidRDefault="003C6581" w:rsidP="003C6581">
      <w:pPr>
        <w:jc w:val="both"/>
        <w:rPr>
          <w:rFonts w:ascii="Calibri" w:hAnsi="Calibri" w:cs="Calibri"/>
          <w:sz w:val="24"/>
          <w:szCs w:val="24"/>
        </w:rPr>
      </w:pPr>
      <w:r>
        <w:rPr>
          <w:rFonts w:ascii="Calibri" w:hAnsi="Calibri" w:cs="Calibri"/>
          <w:sz w:val="24"/>
          <w:szCs w:val="24"/>
        </w:rPr>
        <w:t xml:space="preserve">Una vez se haya creado el entorno virtual, lo siguiente será instalar las dependencias respectivamente, las cuáles se incluyen dentro de un archivo denominado “requirements.txt”, el cual deberá ser modificado en función de las especificaciones de cada proyecto, respectivamente. Es por ello que nos traemos dicho archivo a la raíz de nuestro proyecto, y posteriormente, ejecutamos el comando: </w:t>
      </w:r>
    </w:p>
    <w:p w14:paraId="5F10AF41" w14:textId="68BEE38F" w:rsidR="003C6581" w:rsidRDefault="003C6581" w:rsidP="003C6581">
      <w:pPr>
        <w:jc w:val="both"/>
        <w:rPr>
          <w:rFonts w:ascii="Calibri" w:hAnsi="Calibri" w:cs="Calibri"/>
          <w:b/>
          <w:bCs/>
          <w:color w:val="0070C0"/>
          <w:sz w:val="24"/>
          <w:szCs w:val="24"/>
        </w:rPr>
      </w:pPr>
      <w:r w:rsidRPr="00D8474A">
        <w:rPr>
          <w:rFonts w:ascii="Calibri" w:hAnsi="Calibri" w:cs="Calibri"/>
          <w:b/>
          <w:bCs/>
          <w:noProof/>
          <w:color w:val="0070C0"/>
          <w:sz w:val="24"/>
          <w:szCs w:val="24"/>
        </w:rPr>
        <w:drawing>
          <wp:anchor distT="0" distB="0" distL="114300" distR="114300" simplePos="0" relativeHeight="251680768" behindDoc="0" locked="0" layoutInCell="1" allowOverlap="1" wp14:anchorId="74E05DCC" wp14:editId="0080B790">
            <wp:simplePos x="0" y="0"/>
            <wp:positionH relativeFrom="margin">
              <wp:align>left</wp:align>
            </wp:positionH>
            <wp:positionV relativeFrom="paragraph">
              <wp:posOffset>451485</wp:posOffset>
            </wp:positionV>
            <wp:extent cx="5400040" cy="2875280"/>
            <wp:effectExtent l="0" t="0" r="0" b="1270"/>
            <wp:wrapSquare wrapText="bothSides"/>
            <wp:docPr id="763644732"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44732" name="Imagen 8" descr="Interfaz de usuario gráfic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875280"/>
                    </a:xfrm>
                    <a:prstGeom prst="rect">
                      <a:avLst/>
                    </a:prstGeom>
                    <a:noFill/>
                    <a:ln>
                      <a:noFill/>
                    </a:ln>
                  </pic:spPr>
                </pic:pic>
              </a:graphicData>
            </a:graphic>
          </wp:anchor>
        </w:drawing>
      </w:r>
      <w:r>
        <w:rPr>
          <w:rFonts w:ascii="Calibri" w:hAnsi="Calibri" w:cs="Calibri"/>
          <w:b/>
          <w:bCs/>
          <w:color w:val="0070C0"/>
          <w:sz w:val="24"/>
          <w:szCs w:val="24"/>
        </w:rPr>
        <w:t>pip install -r requirements.txt</w:t>
      </w:r>
    </w:p>
    <w:p w14:paraId="12546CCB" w14:textId="64F60BB2" w:rsidR="003C6581" w:rsidRDefault="003C6581" w:rsidP="003C6581">
      <w:pPr>
        <w:rPr>
          <w:rFonts w:ascii="Calibri" w:hAnsi="Calibri" w:cs="Calibri"/>
          <w:sz w:val="24"/>
          <w:szCs w:val="24"/>
        </w:rPr>
      </w:pPr>
    </w:p>
    <w:p w14:paraId="6EA6127D" w14:textId="77777777" w:rsidR="003C6581" w:rsidRDefault="003C6581" w:rsidP="003C6581">
      <w:pPr>
        <w:rPr>
          <w:rFonts w:ascii="Calibri" w:hAnsi="Calibri" w:cs="Calibri"/>
          <w:sz w:val="24"/>
          <w:szCs w:val="24"/>
        </w:rPr>
      </w:pPr>
    </w:p>
    <w:p w14:paraId="1221AC22" w14:textId="77777777" w:rsidR="003C6581" w:rsidRDefault="003C6581" w:rsidP="003C6581">
      <w:pPr>
        <w:rPr>
          <w:rFonts w:ascii="Calibri" w:hAnsi="Calibri" w:cs="Calibri"/>
          <w:sz w:val="24"/>
          <w:szCs w:val="24"/>
        </w:rPr>
      </w:pPr>
    </w:p>
    <w:p w14:paraId="7E353FA4" w14:textId="742031C1" w:rsidR="003C6581" w:rsidRDefault="003C6581" w:rsidP="003C6581">
      <w:pPr>
        <w:rPr>
          <w:rFonts w:ascii="Calibri" w:hAnsi="Calibri" w:cs="Calibri"/>
          <w:sz w:val="24"/>
          <w:szCs w:val="24"/>
        </w:rPr>
      </w:pPr>
      <w:r>
        <w:rPr>
          <w:rFonts w:ascii="Calibri" w:hAnsi="Calibri" w:cs="Calibri"/>
          <w:sz w:val="24"/>
          <w:szCs w:val="24"/>
        </w:rPr>
        <w:lastRenderedPageBreak/>
        <w:t>Una vez tengamos todas las dependencias que necesitamos instaladas, nuestro siguiente paso será el de activar el entorno previamente. Esto lo conseguimos mediante un comando, así como para desactivarlo y/o eliminarlo tendremos otros respectivamente:</w:t>
      </w:r>
    </w:p>
    <w:p w14:paraId="3BB8F97E" w14:textId="77777777" w:rsidR="003C6581" w:rsidRDefault="003C6581" w:rsidP="003C6581">
      <w:pPr>
        <w:jc w:val="both"/>
        <w:rPr>
          <w:rFonts w:ascii="Calibri" w:hAnsi="Calibri" w:cs="Calibri"/>
          <w:sz w:val="24"/>
          <w:szCs w:val="24"/>
        </w:rPr>
      </w:pPr>
      <w:r w:rsidRPr="00D8474A">
        <w:rPr>
          <w:rFonts w:ascii="Calibri" w:hAnsi="Calibri" w:cs="Calibri"/>
          <w:b/>
          <w:bCs/>
          <w:color w:val="0070C0"/>
          <w:sz w:val="24"/>
          <w:szCs w:val="24"/>
        </w:rPr>
        <w:t>.\.env\Scripts\activate</w:t>
      </w:r>
      <w:r>
        <w:rPr>
          <w:rFonts w:ascii="Calibri" w:hAnsi="Calibri" w:cs="Calibri"/>
          <w:b/>
          <w:bCs/>
          <w:color w:val="0070C0"/>
          <w:sz w:val="24"/>
          <w:szCs w:val="24"/>
        </w:rPr>
        <w:t xml:space="preserve"> </w:t>
      </w:r>
      <w:r w:rsidRPr="00D8474A">
        <w:rPr>
          <w:rFonts w:ascii="Calibri" w:hAnsi="Calibri" w:cs="Calibri"/>
          <w:b/>
          <w:bCs/>
          <w:color w:val="0070C0"/>
          <w:sz w:val="24"/>
          <w:szCs w:val="24"/>
        </w:rPr>
        <w:sym w:font="Wingdings" w:char="F0E0"/>
      </w:r>
      <w:r>
        <w:rPr>
          <w:rFonts w:ascii="Calibri" w:hAnsi="Calibri" w:cs="Calibri"/>
          <w:b/>
          <w:bCs/>
          <w:color w:val="0070C0"/>
          <w:sz w:val="24"/>
          <w:szCs w:val="24"/>
        </w:rPr>
        <w:t xml:space="preserve"> </w:t>
      </w:r>
      <w:r>
        <w:rPr>
          <w:rFonts w:ascii="Calibri" w:hAnsi="Calibri" w:cs="Calibri"/>
          <w:sz w:val="24"/>
          <w:szCs w:val="24"/>
        </w:rPr>
        <w:t>Comando con el que activaremos el entorno virtual.</w:t>
      </w:r>
    </w:p>
    <w:p w14:paraId="42481E08" w14:textId="77777777" w:rsidR="003C6581" w:rsidRDefault="003C6581" w:rsidP="003C6581">
      <w:pPr>
        <w:jc w:val="both"/>
        <w:rPr>
          <w:rFonts w:ascii="Calibri" w:hAnsi="Calibri" w:cs="Calibri"/>
          <w:sz w:val="24"/>
          <w:szCs w:val="24"/>
        </w:rPr>
      </w:pPr>
      <w:r w:rsidRPr="00D8474A">
        <w:rPr>
          <w:rFonts w:ascii="Calibri" w:hAnsi="Calibri" w:cs="Calibri"/>
          <w:b/>
          <w:bCs/>
          <w:color w:val="0070C0"/>
          <w:sz w:val="24"/>
          <w:szCs w:val="24"/>
        </w:rPr>
        <w:t>deactivate</w:t>
      </w:r>
      <w:r>
        <w:rPr>
          <w:rFonts w:ascii="Calibri" w:hAnsi="Calibri" w:cs="Calibri"/>
          <w:sz w:val="24"/>
          <w:szCs w:val="24"/>
        </w:rPr>
        <w:t xml:space="preserve"> </w:t>
      </w:r>
      <w:r w:rsidRPr="00D8474A">
        <w:rPr>
          <w:rFonts w:ascii="Calibri" w:hAnsi="Calibri" w:cs="Calibri"/>
          <w:color w:val="0070C0"/>
          <w:sz w:val="24"/>
          <w:szCs w:val="24"/>
        </w:rPr>
        <w:sym w:font="Wingdings" w:char="F0E0"/>
      </w:r>
      <w:r w:rsidRPr="00D8474A">
        <w:rPr>
          <w:rFonts w:ascii="Calibri" w:hAnsi="Calibri" w:cs="Calibri"/>
          <w:color w:val="0070C0"/>
          <w:sz w:val="24"/>
          <w:szCs w:val="24"/>
        </w:rPr>
        <w:t xml:space="preserve"> </w:t>
      </w:r>
      <w:r>
        <w:rPr>
          <w:rFonts w:ascii="Calibri" w:hAnsi="Calibri" w:cs="Calibri"/>
          <w:sz w:val="24"/>
          <w:szCs w:val="24"/>
        </w:rPr>
        <w:t>Nos desactiva el entorno virtual.</w:t>
      </w:r>
    </w:p>
    <w:p w14:paraId="63B4E8C7" w14:textId="39504106" w:rsidR="003C6581" w:rsidRDefault="001132DC" w:rsidP="003C6581">
      <w:pPr>
        <w:jc w:val="both"/>
        <w:rPr>
          <w:rFonts w:ascii="Calibri" w:eastAsia="Times New Roman" w:hAnsi="Calibri" w:cs="Calibri"/>
          <w:sz w:val="24"/>
          <w:szCs w:val="24"/>
          <w:lang w:eastAsia="es-ES"/>
        </w:rPr>
      </w:pPr>
      <w:r w:rsidRPr="007A7E88">
        <w:rPr>
          <w:rFonts w:ascii="Calibri" w:hAnsi="Calibri" w:cs="Calibri"/>
          <w:noProof/>
          <w:sz w:val="24"/>
          <w:szCs w:val="24"/>
        </w:rPr>
        <w:drawing>
          <wp:anchor distT="0" distB="0" distL="114300" distR="114300" simplePos="0" relativeHeight="251682816" behindDoc="0" locked="0" layoutInCell="1" allowOverlap="1" wp14:anchorId="4270F990" wp14:editId="56DB6376">
            <wp:simplePos x="0" y="0"/>
            <wp:positionH relativeFrom="margin">
              <wp:align>left</wp:align>
            </wp:positionH>
            <wp:positionV relativeFrom="paragraph">
              <wp:posOffset>651510</wp:posOffset>
            </wp:positionV>
            <wp:extent cx="5400040" cy="2868930"/>
            <wp:effectExtent l="0" t="0" r="0" b="7620"/>
            <wp:wrapSquare wrapText="bothSides"/>
            <wp:docPr id="188426469"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6469" name="Imagen 10" descr="Captura de pantalla de un celular&#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868930"/>
                    </a:xfrm>
                    <a:prstGeom prst="rect">
                      <a:avLst/>
                    </a:prstGeom>
                    <a:noFill/>
                    <a:ln>
                      <a:noFill/>
                    </a:ln>
                  </pic:spPr>
                </pic:pic>
              </a:graphicData>
            </a:graphic>
          </wp:anchor>
        </w:drawing>
      </w:r>
      <w:r w:rsidR="003C6581" w:rsidRPr="00D8474A">
        <w:rPr>
          <w:rFonts w:ascii="Calibri" w:eastAsia="Times New Roman" w:hAnsi="Calibri" w:cs="Calibri"/>
          <w:b/>
          <w:bCs/>
          <w:color w:val="0070C0"/>
          <w:sz w:val="24"/>
          <w:szCs w:val="24"/>
          <w:lang w:eastAsia="es-ES"/>
        </w:rPr>
        <w:t>Remove-Item -Recurse -Force .\nombre_entorno</w:t>
      </w:r>
      <w:r w:rsidR="003C6581">
        <w:rPr>
          <w:rFonts w:ascii="Calibri" w:eastAsia="Times New Roman" w:hAnsi="Calibri" w:cs="Calibri"/>
          <w:b/>
          <w:bCs/>
          <w:color w:val="0070C0"/>
          <w:sz w:val="24"/>
          <w:szCs w:val="24"/>
          <w:lang w:eastAsia="es-ES"/>
        </w:rPr>
        <w:t xml:space="preserve"> </w:t>
      </w:r>
      <w:r w:rsidR="003C6581" w:rsidRPr="00D8474A">
        <w:rPr>
          <w:rFonts w:ascii="Calibri" w:eastAsia="Times New Roman" w:hAnsi="Calibri" w:cs="Calibri"/>
          <w:b/>
          <w:bCs/>
          <w:color w:val="0070C0"/>
          <w:sz w:val="24"/>
          <w:szCs w:val="24"/>
          <w:lang w:eastAsia="es-ES"/>
        </w:rPr>
        <w:sym w:font="Wingdings" w:char="F0E0"/>
      </w:r>
      <w:r w:rsidR="003C6581">
        <w:rPr>
          <w:rFonts w:ascii="Calibri" w:eastAsia="Times New Roman" w:hAnsi="Calibri" w:cs="Calibri"/>
          <w:b/>
          <w:bCs/>
          <w:color w:val="0070C0"/>
          <w:sz w:val="24"/>
          <w:szCs w:val="24"/>
          <w:lang w:eastAsia="es-ES"/>
        </w:rPr>
        <w:t xml:space="preserve"> </w:t>
      </w:r>
      <w:r w:rsidR="003C6581">
        <w:rPr>
          <w:rFonts w:ascii="Calibri" w:eastAsia="Times New Roman" w:hAnsi="Calibri" w:cs="Calibri"/>
          <w:sz w:val="24"/>
          <w:szCs w:val="24"/>
          <w:lang w:eastAsia="es-ES"/>
        </w:rPr>
        <w:t>Nos elimina el entorno virtual, para lo cual primero debe de ser desactivado.</w:t>
      </w:r>
    </w:p>
    <w:p w14:paraId="570F000C" w14:textId="5CD6D903" w:rsidR="003C6581" w:rsidRDefault="003C6581" w:rsidP="003C6581">
      <w:pPr>
        <w:rPr>
          <w:rFonts w:ascii="Calibri" w:hAnsi="Calibri" w:cs="Calibri"/>
          <w:sz w:val="24"/>
          <w:szCs w:val="24"/>
        </w:rPr>
      </w:pPr>
    </w:p>
    <w:p w14:paraId="7843E583" w14:textId="77777777" w:rsidR="001132DC" w:rsidRDefault="001132DC" w:rsidP="003C6581">
      <w:pPr>
        <w:rPr>
          <w:rFonts w:ascii="Calibri" w:hAnsi="Calibri" w:cs="Calibri"/>
          <w:sz w:val="24"/>
          <w:szCs w:val="24"/>
        </w:rPr>
      </w:pPr>
    </w:p>
    <w:p w14:paraId="181586DF" w14:textId="3731C86B" w:rsidR="001132DC" w:rsidRDefault="001132DC" w:rsidP="001132DC">
      <w:pPr>
        <w:pStyle w:val="Ttulo2"/>
        <w:jc w:val="both"/>
        <w:rPr>
          <w:rFonts w:ascii="Calibri" w:hAnsi="Calibri" w:cs="Calibri"/>
          <w:b/>
          <w:bCs/>
          <w:color w:val="0070C0"/>
          <w:sz w:val="24"/>
          <w:szCs w:val="24"/>
        </w:rPr>
      </w:pPr>
      <w:bookmarkStart w:id="8" w:name="_Toc181639624"/>
      <w:r>
        <w:rPr>
          <w:rFonts w:ascii="Calibri" w:hAnsi="Calibri" w:cs="Calibri"/>
          <w:b/>
          <w:bCs/>
          <w:color w:val="0070C0"/>
          <w:sz w:val="24"/>
          <w:szCs w:val="24"/>
        </w:rPr>
        <w:t>5.2.- Convertir Archivo .ui en .py:</w:t>
      </w:r>
      <w:bookmarkEnd w:id="8"/>
      <w:r>
        <w:rPr>
          <w:rFonts w:ascii="Calibri" w:hAnsi="Calibri" w:cs="Calibri"/>
          <w:b/>
          <w:bCs/>
          <w:color w:val="0070C0"/>
          <w:sz w:val="24"/>
          <w:szCs w:val="24"/>
        </w:rPr>
        <w:t xml:space="preserve"> </w:t>
      </w:r>
    </w:p>
    <w:p w14:paraId="09C2BE64" w14:textId="1C12AD0C" w:rsidR="001132DC" w:rsidRDefault="001132DC" w:rsidP="001132DC">
      <w:pPr>
        <w:rPr>
          <w:rFonts w:ascii="Calibri" w:hAnsi="Calibri" w:cs="Calibri"/>
          <w:sz w:val="24"/>
          <w:szCs w:val="24"/>
        </w:rPr>
      </w:pPr>
      <w:r w:rsidRPr="00A0773D">
        <w:rPr>
          <w:rFonts w:ascii="Calibri" w:hAnsi="Calibri" w:cs="Calibri"/>
          <w:sz w:val="24"/>
          <w:szCs w:val="24"/>
        </w:rPr>
        <w:t xml:space="preserve">Este paso ya fue explicado dentro del proyecto, </w:t>
      </w:r>
      <w:r w:rsidR="00A0773D">
        <w:rPr>
          <w:rFonts w:ascii="Calibri" w:hAnsi="Calibri" w:cs="Calibri"/>
          <w:sz w:val="24"/>
          <w:szCs w:val="24"/>
        </w:rPr>
        <w:t xml:space="preserve">sin embargo, vamos a volver a recordarlo brevemente: los archivos ui serán obtenidos desde Qt Designer de la siguiente forma: </w:t>
      </w:r>
    </w:p>
    <w:p w14:paraId="32A18CEB" w14:textId="77777777" w:rsidR="00A0773D" w:rsidRDefault="00A0773D" w:rsidP="00A0773D">
      <w:pPr>
        <w:rPr>
          <w:rFonts w:ascii="Calibri" w:hAnsi="Calibri" w:cs="Calibri"/>
          <w:sz w:val="24"/>
          <w:szCs w:val="24"/>
        </w:rPr>
      </w:pPr>
    </w:p>
    <w:p w14:paraId="17833F72" w14:textId="786848D5" w:rsidR="00A0773D" w:rsidRPr="00A0773D" w:rsidRDefault="00A0773D" w:rsidP="00A0773D">
      <w:pPr>
        <w:rPr>
          <w:rFonts w:ascii="Calibri" w:hAnsi="Calibri" w:cs="Calibri"/>
          <w:sz w:val="24"/>
          <w:szCs w:val="24"/>
        </w:rPr>
      </w:pPr>
    </w:p>
    <w:p w14:paraId="7D3800B7" w14:textId="576D2770" w:rsidR="00A0773D" w:rsidRDefault="00A0773D" w:rsidP="001132DC">
      <w:pPr>
        <w:rPr>
          <w:rFonts w:ascii="Calibri" w:hAnsi="Calibri" w:cs="Calibri"/>
          <w:sz w:val="24"/>
          <w:szCs w:val="24"/>
        </w:rPr>
      </w:pPr>
      <w:r w:rsidRPr="00811B31">
        <w:rPr>
          <w:rFonts w:ascii="Calibri" w:hAnsi="Calibri" w:cs="Calibri"/>
          <w:noProof/>
          <w:sz w:val="24"/>
          <w:szCs w:val="24"/>
        </w:rPr>
        <w:lastRenderedPageBreak/>
        <w:drawing>
          <wp:anchor distT="0" distB="0" distL="114300" distR="114300" simplePos="0" relativeHeight="251684864" behindDoc="0" locked="0" layoutInCell="1" allowOverlap="1" wp14:anchorId="1E584F78" wp14:editId="267FFF87">
            <wp:simplePos x="0" y="0"/>
            <wp:positionH relativeFrom="margin">
              <wp:posOffset>0</wp:posOffset>
            </wp:positionH>
            <wp:positionV relativeFrom="paragraph">
              <wp:posOffset>323850</wp:posOffset>
            </wp:positionV>
            <wp:extent cx="5400040" cy="2867660"/>
            <wp:effectExtent l="19050" t="19050" r="10160" b="27940"/>
            <wp:wrapSquare wrapText="bothSides"/>
            <wp:docPr id="1302202973" name="Imagen 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79263" name="Imagen 6" descr="Una captura de pantalla de una computador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867660"/>
                    </a:xfrm>
                    <a:prstGeom prst="rect">
                      <a:avLst/>
                    </a:prstGeom>
                    <a:noFill/>
                    <a:ln>
                      <a:solidFill>
                        <a:schemeClr val="tx1"/>
                      </a:solidFill>
                    </a:ln>
                  </pic:spPr>
                </pic:pic>
              </a:graphicData>
            </a:graphic>
          </wp:anchor>
        </w:drawing>
      </w:r>
    </w:p>
    <w:p w14:paraId="1D61654D" w14:textId="77777777" w:rsidR="00A0773D" w:rsidRPr="00A0773D" w:rsidRDefault="00A0773D" w:rsidP="00A0773D">
      <w:pPr>
        <w:rPr>
          <w:rFonts w:ascii="Calibri" w:hAnsi="Calibri" w:cs="Calibri"/>
          <w:sz w:val="24"/>
          <w:szCs w:val="24"/>
        </w:rPr>
      </w:pPr>
    </w:p>
    <w:p w14:paraId="637E9B5B" w14:textId="64295992" w:rsidR="00A0773D" w:rsidRDefault="00A0773D" w:rsidP="00A0773D">
      <w:pPr>
        <w:rPr>
          <w:rFonts w:ascii="Calibri" w:hAnsi="Calibri" w:cs="Calibri"/>
          <w:sz w:val="24"/>
          <w:szCs w:val="24"/>
        </w:rPr>
      </w:pPr>
      <w:r>
        <w:rPr>
          <w:rFonts w:ascii="Calibri" w:hAnsi="Calibri" w:cs="Calibri"/>
          <w:sz w:val="24"/>
          <w:szCs w:val="24"/>
        </w:rPr>
        <w:t xml:space="preserve">Una vez guardados en el directorio donde queramos, el siguiente paso es ejecutar el siguiente comando para obtener un archivo .py a partir del .ui en el mismo directorio: </w:t>
      </w:r>
    </w:p>
    <w:p w14:paraId="09FFB3D6" w14:textId="77777777" w:rsidR="00A0773D" w:rsidRDefault="00A0773D" w:rsidP="00A0773D">
      <w:pPr>
        <w:jc w:val="both"/>
        <w:rPr>
          <w:rFonts w:ascii="Calibri" w:hAnsi="Calibri" w:cs="Calibri"/>
          <w:b/>
          <w:bCs/>
          <w:color w:val="0070C0"/>
          <w:sz w:val="24"/>
          <w:szCs w:val="24"/>
        </w:rPr>
      </w:pPr>
    </w:p>
    <w:p w14:paraId="3564CEA0" w14:textId="4B013FF7" w:rsidR="00A0773D" w:rsidRDefault="00A0773D" w:rsidP="00A0773D">
      <w:pPr>
        <w:jc w:val="both"/>
        <w:rPr>
          <w:rFonts w:ascii="Calibri" w:hAnsi="Calibri" w:cs="Calibri"/>
          <w:b/>
          <w:bCs/>
          <w:sz w:val="24"/>
          <w:szCs w:val="24"/>
        </w:rPr>
      </w:pPr>
      <w:r w:rsidRPr="00B714FE">
        <w:rPr>
          <w:rFonts w:ascii="Calibri" w:hAnsi="Calibri" w:cs="Calibri"/>
          <w:noProof/>
          <w:sz w:val="24"/>
          <w:szCs w:val="24"/>
        </w:rPr>
        <w:drawing>
          <wp:anchor distT="0" distB="0" distL="114300" distR="114300" simplePos="0" relativeHeight="251686912" behindDoc="0" locked="0" layoutInCell="1" allowOverlap="1" wp14:anchorId="40D7F21E" wp14:editId="72C53758">
            <wp:simplePos x="0" y="0"/>
            <wp:positionH relativeFrom="margin">
              <wp:align>center</wp:align>
            </wp:positionH>
            <wp:positionV relativeFrom="paragraph">
              <wp:posOffset>1082675</wp:posOffset>
            </wp:positionV>
            <wp:extent cx="5176520" cy="2747010"/>
            <wp:effectExtent l="19050" t="19050" r="24130" b="15240"/>
            <wp:wrapSquare wrapText="bothSides"/>
            <wp:docPr id="1838015829"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88065" name="Imagen 8" descr="Interfaz de usuario gráfica, Tex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6520" cy="27470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Calibri" w:hAnsi="Calibri" w:cs="Calibri"/>
          <w:b/>
          <w:bCs/>
          <w:color w:val="0070C0"/>
          <w:sz w:val="24"/>
          <w:szCs w:val="24"/>
        </w:rPr>
        <w:t xml:space="preserve">pyside6-uic ‘archivo.ui’ -o ‘archivo.py’ </w:t>
      </w:r>
      <w:r w:rsidRPr="00B714FE">
        <w:rPr>
          <w:rFonts w:ascii="Calibri" w:hAnsi="Calibri" w:cs="Calibri"/>
          <w:b/>
          <w:bCs/>
          <w:color w:val="0070C0"/>
          <w:sz w:val="24"/>
          <w:szCs w:val="24"/>
        </w:rPr>
        <w:sym w:font="Wingdings" w:char="F0E0"/>
      </w:r>
      <w:r>
        <w:rPr>
          <w:rFonts w:ascii="Calibri" w:hAnsi="Calibri" w:cs="Calibri"/>
          <w:b/>
          <w:bCs/>
          <w:color w:val="0070C0"/>
          <w:sz w:val="24"/>
          <w:szCs w:val="24"/>
        </w:rPr>
        <w:t xml:space="preserve"> </w:t>
      </w:r>
      <w:r>
        <w:rPr>
          <w:rFonts w:ascii="Calibri" w:hAnsi="Calibri" w:cs="Calibri"/>
          <w:b/>
          <w:bCs/>
          <w:sz w:val="24"/>
          <w:szCs w:val="24"/>
        </w:rPr>
        <w:t xml:space="preserve">Donde archivo.ui será el archivo que deseamos convertir y archivo.py el nuevo archivo generado, con el nombre que nosotros le especifiquemos. De esta forma ejecutamos los comandos de la siguiente forma: </w:t>
      </w:r>
    </w:p>
    <w:p w14:paraId="1928BF12" w14:textId="2C6A1C09" w:rsidR="00A0773D" w:rsidRPr="00A0773D" w:rsidRDefault="00A0773D" w:rsidP="00A0773D">
      <w:pPr>
        <w:rPr>
          <w:rFonts w:ascii="Calibri" w:hAnsi="Calibri" w:cs="Calibri"/>
          <w:sz w:val="24"/>
          <w:szCs w:val="24"/>
        </w:rPr>
      </w:pPr>
    </w:p>
    <w:p w14:paraId="2200DAB5" w14:textId="0571271C" w:rsidR="00A0773D" w:rsidRPr="00A0773D" w:rsidRDefault="00A0773D" w:rsidP="00A0773D">
      <w:pPr>
        <w:rPr>
          <w:rFonts w:ascii="Calibri" w:hAnsi="Calibri" w:cs="Calibri"/>
          <w:sz w:val="24"/>
          <w:szCs w:val="24"/>
        </w:rPr>
      </w:pPr>
    </w:p>
    <w:p w14:paraId="5C7F2E77" w14:textId="1C50A698" w:rsidR="00A0773D" w:rsidRPr="00A0773D" w:rsidRDefault="00A0773D" w:rsidP="00A0773D">
      <w:pPr>
        <w:rPr>
          <w:rFonts w:ascii="Calibri" w:hAnsi="Calibri" w:cs="Calibri"/>
          <w:sz w:val="24"/>
          <w:szCs w:val="24"/>
        </w:rPr>
      </w:pPr>
    </w:p>
    <w:p w14:paraId="5BD7A000" w14:textId="4C8D1DB2" w:rsidR="00A0773D" w:rsidRDefault="00A0773D" w:rsidP="00A0773D">
      <w:pPr>
        <w:pStyle w:val="Ttulo1"/>
        <w:jc w:val="both"/>
        <w:rPr>
          <w:rFonts w:ascii="Calibri" w:hAnsi="Calibri" w:cs="Calibri"/>
          <w:b/>
          <w:bCs/>
          <w:color w:val="0070C0"/>
          <w:sz w:val="24"/>
          <w:szCs w:val="24"/>
        </w:rPr>
      </w:pPr>
      <w:bookmarkStart w:id="9" w:name="_Toc181639625"/>
      <w:r>
        <w:rPr>
          <w:rFonts w:ascii="Calibri" w:hAnsi="Calibri" w:cs="Calibri"/>
          <w:b/>
          <w:bCs/>
          <w:color w:val="0070C0"/>
          <w:sz w:val="24"/>
          <w:szCs w:val="24"/>
        </w:rPr>
        <w:t>5.3.- Docker y BBDD PostgreSQL:</w:t>
      </w:r>
      <w:bookmarkEnd w:id="9"/>
    </w:p>
    <w:p w14:paraId="433E31E8" w14:textId="6948947C" w:rsidR="00A0773D" w:rsidRDefault="00A0773D" w:rsidP="00A0773D">
      <w:pPr>
        <w:jc w:val="both"/>
        <w:rPr>
          <w:rFonts w:ascii="Calibri" w:hAnsi="Calibri" w:cs="Calibri"/>
          <w:sz w:val="24"/>
          <w:szCs w:val="24"/>
        </w:rPr>
      </w:pPr>
      <w:r>
        <w:rPr>
          <w:rFonts w:ascii="Calibri" w:hAnsi="Calibri" w:cs="Calibri"/>
          <w:sz w:val="24"/>
          <w:szCs w:val="24"/>
        </w:rPr>
        <w:t>Para esta parte, se ha empleado, una herramienta de Docker denominada Docker Compose, la cual nos permite definir, ejecutar y gestionar respectivamente un conjunto de contenedores o un solo contenedor, con el objetivo de poder iniciarlos, detenerlos y/o configurarlos</w:t>
      </w:r>
      <w:r w:rsidR="00912C2D">
        <w:rPr>
          <w:rFonts w:ascii="Calibri" w:hAnsi="Calibri" w:cs="Calibri"/>
          <w:sz w:val="24"/>
          <w:szCs w:val="24"/>
        </w:rPr>
        <w:t xml:space="preserve"> para que puedan gestionar el servicios postgres.</w:t>
      </w:r>
    </w:p>
    <w:p w14:paraId="4E4D1C2F" w14:textId="483CE44F" w:rsidR="00912C2D" w:rsidRDefault="00912C2D" w:rsidP="00A0773D">
      <w:pPr>
        <w:jc w:val="both"/>
        <w:rPr>
          <w:rFonts w:ascii="Calibri" w:hAnsi="Calibri" w:cs="Calibri"/>
          <w:sz w:val="24"/>
          <w:szCs w:val="24"/>
        </w:rPr>
      </w:pPr>
      <w:r>
        <w:rPr>
          <w:rFonts w:ascii="Calibri" w:hAnsi="Calibri" w:cs="Calibri"/>
          <w:sz w:val="24"/>
          <w:szCs w:val="24"/>
        </w:rPr>
        <w:t xml:space="preserve">Es por ello que hemos tenido que realizar y configurar el archivo </w:t>
      </w:r>
      <w:r w:rsidRPr="00912C2D">
        <w:rPr>
          <w:rFonts w:ascii="Calibri" w:hAnsi="Calibri" w:cs="Calibri"/>
          <w:b/>
          <w:bCs/>
          <w:color w:val="0070C0"/>
          <w:sz w:val="24"/>
          <w:szCs w:val="24"/>
        </w:rPr>
        <w:t>docker-compose.yml</w:t>
      </w:r>
      <w:r w:rsidRPr="00912C2D">
        <w:rPr>
          <w:rFonts w:ascii="Calibri" w:hAnsi="Calibri" w:cs="Calibri"/>
          <w:color w:val="0070C0"/>
          <w:sz w:val="24"/>
          <w:szCs w:val="24"/>
        </w:rPr>
        <w:t xml:space="preserve"> </w:t>
      </w:r>
      <w:r>
        <w:rPr>
          <w:rFonts w:ascii="Calibri" w:hAnsi="Calibri" w:cs="Calibri"/>
          <w:sz w:val="24"/>
          <w:szCs w:val="24"/>
        </w:rPr>
        <w:t xml:space="preserve">en la raíz del proyecto, mediante el cual con el comando </w:t>
      </w:r>
      <w:r w:rsidRPr="00912C2D">
        <w:rPr>
          <w:rFonts w:ascii="Calibri" w:hAnsi="Calibri" w:cs="Calibri"/>
          <w:b/>
          <w:bCs/>
          <w:color w:val="0070C0"/>
          <w:sz w:val="24"/>
          <w:szCs w:val="24"/>
        </w:rPr>
        <w:t>docker-compose up</w:t>
      </w:r>
      <w:r>
        <w:rPr>
          <w:rFonts w:ascii="Calibri" w:hAnsi="Calibri" w:cs="Calibri"/>
          <w:b/>
          <w:bCs/>
          <w:color w:val="0070C0"/>
          <w:sz w:val="24"/>
          <w:szCs w:val="24"/>
        </w:rPr>
        <w:t xml:space="preserve"> </w:t>
      </w:r>
      <w:r>
        <w:rPr>
          <w:rFonts w:ascii="Calibri" w:hAnsi="Calibri" w:cs="Calibri"/>
          <w:sz w:val="24"/>
          <w:szCs w:val="24"/>
        </w:rPr>
        <w:t xml:space="preserve">podremos levantar y ejecutar nuestro contenedor de Docker, y mediante </w:t>
      </w:r>
      <w:r w:rsidRPr="00912C2D">
        <w:rPr>
          <w:rFonts w:ascii="Calibri" w:hAnsi="Calibri" w:cs="Calibri"/>
          <w:b/>
          <w:bCs/>
          <w:color w:val="0070C0"/>
          <w:sz w:val="24"/>
          <w:szCs w:val="24"/>
        </w:rPr>
        <w:t xml:space="preserve">docker-compose </w:t>
      </w:r>
      <w:r>
        <w:rPr>
          <w:rFonts w:ascii="Calibri" w:hAnsi="Calibri" w:cs="Calibri"/>
          <w:b/>
          <w:bCs/>
          <w:color w:val="0070C0"/>
          <w:sz w:val="24"/>
          <w:szCs w:val="24"/>
        </w:rPr>
        <w:t xml:space="preserve">down </w:t>
      </w:r>
      <w:r w:rsidRPr="00912C2D">
        <w:rPr>
          <w:rFonts w:ascii="Calibri" w:hAnsi="Calibri" w:cs="Calibri"/>
          <w:sz w:val="24"/>
          <w:szCs w:val="24"/>
        </w:rPr>
        <w:t>lo detendremos y eliminaremos posteriormente</w:t>
      </w:r>
      <w:r>
        <w:rPr>
          <w:rFonts w:ascii="Calibri" w:hAnsi="Calibri" w:cs="Calibri"/>
          <w:sz w:val="24"/>
          <w:szCs w:val="24"/>
        </w:rPr>
        <w:t xml:space="preserve">: </w:t>
      </w:r>
    </w:p>
    <w:p w14:paraId="65D52E5F" w14:textId="7B9BC7DC" w:rsidR="00912C2D" w:rsidRPr="00912C2D" w:rsidRDefault="00912C2D" w:rsidP="00A0773D">
      <w:pPr>
        <w:jc w:val="both"/>
        <w:rPr>
          <w:rFonts w:ascii="Calibri" w:hAnsi="Calibri" w:cs="Calibri"/>
          <w:sz w:val="24"/>
          <w:szCs w:val="24"/>
        </w:rPr>
      </w:pPr>
    </w:p>
    <w:p w14:paraId="4750FE3E" w14:textId="6C25FA4B" w:rsidR="00912C2D" w:rsidRPr="00912C2D" w:rsidRDefault="00912C2D" w:rsidP="00912C2D">
      <w:pPr>
        <w:rPr>
          <w:rFonts w:ascii="Calibri" w:hAnsi="Calibri" w:cs="Calibri"/>
          <w:sz w:val="24"/>
          <w:szCs w:val="24"/>
        </w:rPr>
      </w:pPr>
      <w:r w:rsidRPr="00912C2D">
        <w:rPr>
          <w:rFonts w:ascii="Calibri" w:hAnsi="Calibri" w:cs="Calibri"/>
          <w:sz w:val="24"/>
          <w:szCs w:val="24"/>
        </w:rPr>
        <w:drawing>
          <wp:inline distT="0" distB="0" distL="0" distR="0" wp14:anchorId="0A38FD10" wp14:editId="4E4715A4">
            <wp:extent cx="5400040" cy="2137410"/>
            <wp:effectExtent l="0" t="0" r="0" b="0"/>
            <wp:docPr id="334534508"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34508" name="Imagen 22" descr="Texto&#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137410"/>
                    </a:xfrm>
                    <a:prstGeom prst="rect">
                      <a:avLst/>
                    </a:prstGeom>
                    <a:noFill/>
                    <a:ln>
                      <a:noFill/>
                    </a:ln>
                  </pic:spPr>
                </pic:pic>
              </a:graphicData>
            </a:graphic>
          </wp:inline>
        </w:drawing>
      </w:r>
    </w:p>
    <w:p w14:paraId="069CA636" w14:textId="097B8BDC" w:rsidR="00A0773D" w:rsidRDefault="00A0773D" w:rsidP="00A0773D">
      <w:pPr>
        <w:rPr>
          <w:rFonts w:ascii="Calibri" w:hAnsi="Calibri" w:cs="Calibri"/>
          <w:sz w:val="24"/>
          <w:szCs w:val="24"/>
        </w:rPr>
      </w:pPr>
    </w:p>
    <w:p w14:paraId="249CCB11" w14:textId="13B9D550" w:rsidR="00912C2D" w:rsidRDefault="00912C2D" w:rsidP="00912C2D">
      <w:pPr>
        <w:jc w:val="both"/>
        <w:rPr>
          <w:rFonts w:ascii="Calibri" w:hAnsi="Calibri" w:cs="Calibri"/>
          <w:sz w:val="24"/>
          <w:szCs w:val="24"/>
        </w:rPr>
      </w:pPr>
      <w:r>
        <w:rPr>
          <w:rFonts w:ascii="Calibri" w:hAnsi="Calibri" w:cs="Calibri"/>
          <w:sz w:val="24"/>
          <w:szCs w:val="24"/>
        </w:rPr>
        <w:t xml:space="preserve">Con el archivo ya configurado y listo, es hora de ejecutar el comando, crear e iniciar el contenedor, y por lo tanto, iniciar el servicio para poder tener conexión con la base de datos: </w:t>
      </w:r>
    </w:p>
    <w:p w14:paraId="6B691CCA" w14:textId="134B0887" w:rsidR="00EC7931" w:rsidRPr="00EC7931" w:rsidRDefault="00EC7931" w:rsidP="00EC7931">
      <w:pPr>
        <w:jc w:val="both"/>
        <w:rPr>
          <w:rFonts w:ascii="Calibri" w:hAnsi="Calibri" w:cs="Calibri"/>
          <w:sz w:val="24"/>
          <w:szCs w:val="24"/>
        </w:rPr>
      </w:pPr>
      <w:r w:rsidRPr="00EC7931">
        <w:rPr>
          <w:rFonts w:ascii="Calibri" w:hAnsi="Calibri" w:cs="Calibri"/>
          <w:sz w:val="24"/>
          <w:szCs w:val="24"/>
        </w:rPr>
        <w:drawing>
          <wp:anchor distT="0" distB="0" distL="114300" distR="114300" simplePos="0" relativeHeight="251687936" behindDoc="0" locked="0" layoutInCell="1" allowOverlap="1" wp14:anchorId="4E63F2DE" wp14:editId="221ACF83">
            <wp:simplePos x="0" y="0"/>
            <wp:positionH relativeFrom="margin">
              <wp:align>center</wp:align>
            </wp:positionH>
            <wp:positionV relativeFrom="paragraph">
              <wp:posOffset>153670</wp:posOffset>
            </wp:positionV>
            <wp:extent cx="4465320" cy="2590165"/>
            <wp:effectExtent l="0" t="0" r="0" b="635"/>
            <wp:wrapSquare wrapText="bothSides"/>
            <wp:docPr id="19018842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84215" name="Imagen 24" descr="Text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5320" cy="2590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AECD30" w14:textId="18EBA13A" w:rsidR="00912C2D" w:rsidRPr="00A0773D" w:rsidRDefault="00912C2D" w:rsidP="00912C2D">
      <w:pPr>
        <w:jc w:val="both"/>
        <w:rPr>
          <w:rFonts w:ascii="Calibri" w:hAnsi="Calibri" w:cs="Calibri"/>
          <w:sz w:val="24"/>
          <w:szCs w:val="24"/>
        </w:rPr>
      </w:pPr>
    </w:p>
    <w:p w14:paraId="36DF9B53" w14:textId="436B66C9" w:rsidR="00A0773D" w:rsidRPr="00A0773D" w:rsidRDefault="00A0773D" w:rsidP="00A0773D">
      <w:pPr>
        <w:rPr>
          <w:rFonts w:ascii="Calibri" w:hAnsi="Calibri" w:cs="Calibri"/>
          <w:sz w:val="24"/>
          <w:szCs w:val="24"/>
        </w:rPr>
      </w:pPr>
    </w:p>
    <w:p w14:paraId="0551CD46" w14:textId="6785CE5F" w:rsidR="00A0773D" w:rsidRPr="00A0773D" w:rsidRDefault="00A0773D" w:rsidP="00A0773D">
      <w:pPr>
        <w:rPr>
          <w:rFonts w:ascii="Calibri" w:hAnsi="Calibri" w:cs="Calibri"/>
          <w:sz w:val="24"/>
          <w:szCs w:val="24"/>
        </w:rPr>
      </w:pPr>
    </w:p>
    <w:p w14:paraId="6AF55C6E" w14:textId="77777777" w:rsidR="00A0773D" w:rsidRPr="00A0773D" w:rsidRDefault="00A0773D" w:rsidP="00A0773D">
      <w:pPr>
        <w:rPr>
          <w:rFonts w:ascii="Calibri" w:hAnsi="Calibri" w:cs="Calibri"/>
          <w:sz w:val="24"/>
          <w:szCs w:val="24"/>
        </w:rPr>
      </w:pPr>
    </w:p>
    <w:p w14:paraId="16ABBD10" w14:textId="77777777" w:rsidR="00A0773D" w:rsidRPr="00A0773D" w:rsidRDefault="00A0773D" w:rsidP="00A0773D">
      <w:pPr>
        <w:rPr>
          <w:rFonts w:ascii="Calibri" w:hAnsi="Calibri" w:cs="Calibri"/>
          <w:sz w:val="24"/>
          <w:szCs w:val="24"/>
        </w:rPr>
      </w:pPr>
    </w:p>
    <w:p w14:paraId="4887B899" w14:textId="77777777" w:rsidR="00A0773D" w:rsidRDefault="00A0773D" w:rsidP="00A0773D">
      <w:pPr>
        <w:rPr>
          <w:rFonts w:ascii="Calibri" w:hAnsi="Calibri" w:cs="Calibri"/>
          <w:sz w:val="24"/>
          <w:szCs w:val="24"/>
        </w:rPr>
      </w:pPr>
    </w:p>
    <w:p w14:paraId="3903A874" w14:textId="77777777" w:rsidR="00EC7931" w:rsidRDefault="00EC7931" w:rsidP="00EC7931">
      <w:pPr>
        <w:rPr>
          <w:rFonts w:ascii="Calibri" w:hAnsi="Calibri" w:cs="Calibri"/>
          <w:sz w:val="24"/>
          <w:szCs w:val="24"/>
        </w:rPr>
      </w:pPr>
    </w:p>
    <w:p w14:paraId="05010949" w14:textId="77777777" w:rsidR="00EC7931" w:rsidRDefault="00EC7931" w:rsidP="00EC7931">
      <w:pPr>
        <w:rPr>
          <w:rFonts w:ascii="Calibri" w:hAnsi="Calibri" w:cs="Calibri"/>
          <w:sz w:val="24"/>
          <w:szCs w:val="24"/>
        </w:rPr>
      </w:pPr>
    </w:p>
    <w:p w14:paraId="5CCC77AE" w14:textId="0D7C721D" w:rsidR="00EC7931" w:rsidRDefault="00EC7931" w:rsidP="00EC7931">
      <w:pPr>
        <w:rPr>
          <w:rFonts w:ascii="Calibri" w:hAnsi="Calibri" w:cs="Calibri"/>
          <w:b/>
          <w:bCs/>
          <w:color w:val="0070C0"/>
          <w:sz w:val="24"/>
          <w:szCs w:val="24"/>
        </w:rPr>
      </w:pPr>
      <w:r>
        <w:rPr>
          <w:rFonts w:ascii="Calibri" w:hAnsi="Calibri" w:cs="Calibri"/>
          <w:b/>
          <w:bCs/>
          <w:color w:val="0070C0"/>
          <w:sz w:val="24"/>
          <w:szCs w:val="24"/>
        </w:rPr>
        <w:lastRenderedPageBreak/>
        <w:t xml:space="preserve">Resultado obtenido: </w:t>
      </w:r>
    </w:p>
    <w:p w14:paraId="681D6752" w14:textId="2717BBFE" w:rsidR="00EC7931" w:rsidRPr="00EC7931" w:rsidRDefault="00EC7931" w:rsidP="00EC7931">
      <w:pPr>
        <w:rPr>
          <w:rFonts w:ascii="Calibri" w:hAnsi="Calibri" w:cs="Calibri"/>
          <w:b/>
          <w:bCs/>
          <w:color w:val="0070C0"/>
          <w:sz w:val="24"/>
          <w:szCs w:val="24"/>
        </w:rPr>
      </w:pPr>
      <w:r w:rsidRPr="00EC7931">
        <w:rPr>
          <w:rFonts w:ascii="Calibri" w:hAnsi="Calibri" w:cs="Calibri"/>
          <w:b/>
          <w:bCs/>
          <w:color w:val="0070C0"/>
          <w:sz w:val="24"/>
          <w:szCs w:val="24"/>
        </w:rPr>
        <w:drawing>
          <wp:inline distT="0" distB="0" distL="0" distR="0" wp14:anchorId="098255AC" wp14:editId="7E627476">
            <wp:extent cx="5400040" cy="2632710"/>
            <wp:effectExtent l="19050" t="19050" r="10160" b="15240"/>
            <wp:docPr id="1070286832" name="Imagen 2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86832" name="Imagen 26" descr="Interfaz de usuario gráfica, Aplicación, Word&#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632710"/>
                    </a:xfrm>
                    <a:prstGeom prst="rect">
                      <a:avLst/>
                    </a:prstGeom>
                    <a:noFill/>
                    <a:ln>
                      <a:solidFill>
                        <a:schemeClr val="tx1"/>
                      </a:solidFill>
                    </a:ln>
                  </pic:spPr>
                </pic:pic>
              </a:graphicData>
            </a:graphic>
          </wp:inline>
        </w:drawing>
      </w:r>
    </w:p>
    <w:p w14:paraId="7F44BE79" w14:textId="77777777" w:rsidR="00EC7931" w:rsidRDefault="00EC7931" w:rsidP="00EC7931">
      <w:pPr>
        <w:jc w:val="both"/>
        <w:rPr>
          <w:rFonts w:ascii="Calibri" w:hAnsi="Calibri" w:cs="Calibri"/>
          <w:sz w:val="24"/>
          <w:szCs w:val="24"/>
        </w:rPr>
      </w:pPr>
    </w:p>
    <w:p w14:paraId="6FBAAE2D" w14:textId="76EF2441" w:rsidR="00EC7931" w:rsidRPr="00D47E62" w:rsidRDefault="00EC7931" w:rsidP="00EC7931">
      <w:pPr>
        <w:jc w:val="both"/>
        <w:rPr>
          <w:rFonts w:ascii="Calibri" w:hAnsi="Calibri" w:cs="Calibri"/>
          <w:b/>
          <w:bCs/>
          <w:color w:val="0070C0"/>
          <w:sz w:val="24"/>
          <w:szCs w:val="24"/>
        </w:rPr>
      </w:pPr>
      <w:r>
        <w:rPr>
          <w:rFonts w:ascii="Calibri" w:hAnsi="Calibri" w:cs="Calibri"/>
          <w:sz w:val="24"/>
          <w:szCs w:val="24"/>
        </w:rPr>
        <w:t xml:space="preserve">Con todo arrancado ya, es hora de probar dentro de nuestra aplicación, si nos deja insertar a un usuario y loguearlo posteriormente, así como consultar la lista de usuarios posteriormente en un software de gestión de Base de Datos, en este caso, </w:t>
      </w:r>
      <w:r w:rsidRPr="00D47E62">
        <w:rPr>
          <w:rFonts w:ascii="Calibri" w:hAnsi="Calibri" w:cs="Calibri"/>
          <w:b/>
          <w:bCs/>
          <w:color w:val="0070C0"/>
          <w:sz w:val="24"/>
          <w:szCs w:val="24"/>
        </w:rPr>
        <w:t>DBeaver:</w:t>
      </w:r>
    </w:p>
    <w:p w14:paraId="1B2A4750" w14:textId="77777777" w:rsidR="00EC7931" w:rsidRDefault="00EC7931" w:rsidP="00EC7931">
      <w:pPr>
        <w:jc w:val="both"/>
        <w:rPr>
          <w:rFonts w:ascii="Calibri" w:hAnsi="Calibri" w:cs="Calibri"/>
          <w:sz w:val="24"/>
          <w:szCs w:val="24"/>
        </w:rPr>
      </w:pPr>
    </w:p>
    <w:p w14:paraId="2276FC0E" w14:textId="692D1179" w:rsidR="00EC7931" w:rsidRDefault="00EC7931" w:rsidP="00EC7931">
      <w:pPr>
        <w:jc w:val="both"/>
        <w:rPr>
          <w:rFonts w:ascii="Calibri" w:hAnsi="Calibri" w:cs="Calibri"/>
          <w:b/>
          <w:bCs/>
          <w:color w:val="0070C0"/>
          <w:sz w:val="24"/>
          <w:szCs w:val="24"/>
        </w:rPr>
      </w:pPr>
      <w:r>
        <w:rPr>
          <w:rFonts w:ascii="Calibri" w:hAnsi="Calibri" w:cs="Calibri"/>
          <w:b/>
          <w:bCs/>
          <w:color w:val="0070C0"/>
          <w:sz w:val="24"/>
          <w:szCs w:val="24"/>
        </w:rPr>
        <w:t xml:space="preserve">Creación de Usuario: </w:t>
      </w:r>
    </w:p>
    <w:p w14:paraId="74C74858" w14:textId="1698FC56" w:rsidR="00D47E62" w:rsidRPr="00D47E62" w:rsidRDefault="00D47E62" w:rsidP="00D47E62">
      <w:pPr>
        <w:jc w:val="both"/>
        <w:rPr>
          <w:rFonts w:ascii="Calibri" w:hAnsi="Calibri" w:cs="Calibri"/>
          <w:b/>
          <w:bCs/>
          <w:color w:val="0070C0"/>
          <w:sz w:val="24"/>
          <w:szCs w:val="24"/>
        </w:rPr>
      </w:pPr>
      <w:r w:rsidRPr="00D47E62">
        <w:rPr>
          <w:rFonts w:ascii="Calibri" w:hAnsi="Calibri" w:cs="Calibri"/>
          <w:b/>
          <w:bCs/>
          <w:color w:val="0070C0"/>
          <w:sz w:val="24"/>
          <w:szCs w:val="24"/>
        </w:rPr>
        <w:drawing>
          <wp:inline distT="0" distB="0" distL="0" distR="0" wp14:anchorId="61A79335" wp14:editId="5363F620">
            <wp:extent cx="5400040" cy="3971925"/>
            <wp:effectExtent l="0" t="0" r="0" b="9525"/>
            <wp:docPr id="1852878249" name="Imagen 2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78249" name="Imagen 28" descr="Captura de pantalla de computador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971925"/>
                    </a:xfrm>
                    <a:prstGeom prst="rect">
                      <a:avLst/>
                    </a:prstGeom>
                    <a:noFill/>
                    <a:ln>
                      <a:noFill/>
                    </a:ln>
                  </pic:spPr>
                </pic:pic>
              </a:graphicData>
            </a:graphic>
          </wp:inline>
        </w:drawing>
      </w:r>
    </w:p>
    <w:p w14:paraId="1AF6853F" w14:textId="45978AF2" w:rsidR="00EC7931" w:rsidRDefault="00D47E62" w:rsidP="00EC7931">
      <w:pPr>
        <w:jc w:val="both"/>
        <w:rPr>
          <w:rFonts w:ascii="Calibri" w:hAnsi="Calibri" w:cs="Calibri"/>
          <w:b/>
          <w:bCs/>
          <w:color w:val="0070C0"/>
          <w:sz w:val="24"/>
          <w:szCs w:val="24"/>
        </w:rPr>
      </w:pPr>
      <w:r>
        <w:rPr>
          <w:rFonts w:ascii="Calibri" w:hAnsi="Calibri" w:cs="Calibri"/>
          <w:b/>
          <w:bCs/>
          <w:color w:val="0070C0"/>
          <w:sz w:val="24"/>
          <w:szCs w:val="24"/>
        </w:rPr>
        <w:lastRenderedPageBreak/>
        <w:t xml:space="preserve">Login con el Usuario: </w:t>
      </w:r>
    </w:p>
    <w:p w14:paraId="01827B2F" w14:textId="2432BF22" w:rsidR="00D47E62" w:rsidRPr="00D47E62" w:rsidRDefault="00D47E62" w:rsidP="00D47E62">
      <w:pPr>
        <w:jc w:val="both"/>
        <w:rPr>
          <w:rFonts w:ascii="Calibri" w:hAnsi="Calibri" w:cs="Calibri"/>
          <w:b/>
          <w:bCs/>
          <w:color w:val="0070C0"/>
          <w:sz w:val="24"/>
          <w:szCs w:val="24"/>
        </w:rPr>
      </w:pPr>
      <w:r w:rsidRPr="00D47E62">
        <w:rPr>
          <w:rFonts w:ascii="Calibri" w:hAnsi="Calibri" w:cs="Calibri"/>
          <w:b/>
          <w:bCs/>
          <w:color w:val="0070C0"/>
          <w:sz w:val="24"/>
          <w:szCs w:val="24"/>
        </w:rPr>
        <w:drawing>
          <wp:inline distT="0" distB="0" distL="0" distR="0" wp14:anchorId="706583E9" wp14:editId="02D84391">
            <wp:extent cx="5400040" cy="3153410"/>
            <wp:effectExtent l="0" t="0" r="0" b="8890"/>
            <wp:docPr id="1247496538"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96538" name="Imagen 30" descr="Captura de pantalla de computadora&#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153410"/>
                    </a:xfrm>
                    <a:prstGeom prst="rect">
                      <a:avLst/>
                    </a:prstGeom>
                    <a:noFill/>
                    <a:ln>
                      <a:noFill/>
                    </a:ln>
                  </pic:spPr>
                </pic:pic>
              </a:graphicData>
            </a:graphic>
          </wp:inline>
        </w:drawing>
      </w:r>
    </w:p>
    <w:p w14:paraId="419CBBBE" w14:textId="77777777" w:rsidR="00D47E62" w:rsidRDefault="00D47E62" w:rsidP="00EC7931">
      <w:pPr>
        <w:jc w:val="both"/>
        <w:rPr>
          <w:rFonts w:ascii="Calibri" w:hAnsi="Calibri" w:cs="Calibri"/>
          <w:b/>
          <w:bCs/>
          <w:color w:val="0070C0"/>
          <w:sz w:val="24"/>
          <w:szCs w:val="24"/>
        </w:rPr>
      </w:pPr>
    </w:p>
    <w:p w14:paraId="0CD29D92" w14:textId="0A600B3E" w:rsidR="00D47E62" w:rsidRDefault="00D47E62" w:rsidP="00EC7931">
      <w:pPr>
        <w:jc w:val="both"/>
        <w:rPr>
          <w:rFonts w:ascii="Calibri" w:hAnsi="Calibri" w:cs="Calibri"/>
          <w:b/>
          <w:bCs/>
          <w:color w:val="0070C0"/>
          <w:sz w:val="24"/>
          <w:szCs w:val="24"/>
        </w:rPr>
      </w:pPr>
      <w:r>
        <w:rPr>
          <w:rFonts w:ascii="Calibri" w:hAnsi="Calibri" w:cs="Calibri"/>
          <w:b/>
          <w:bCs/>
          <w:color w:val="0070C0"/>
          <w:sz w:val="24"/>
          <w:szCs w:val="24"/>
        </w:rPr>
        <w:t>Comprobación en DBeaver:</w:t>
      </w:r>
    </w:p>
    <w:p w14:paraId="7DF85C1B" w14:textId="33B00E27" w:rsidR="00D47E62" w:rsidRDefault="00D47E62" w:rsidP="00EC7931">
      <w:pPr>
        <w:jc w:val="both"/>
        <w:rPr>
          <w:rFonts w:ascii="Calibri" w:hAnsi="Calibri" w:cs="Calibri"/>
          <w:sz w:val="24"/>
          <w:szCs w:val="24"/>
        </w:rPr>
      </w:pPr>
      <w:r>
        <w:rPr>
          <w:rFonts w:ascii="Calibri" w:hAnsi="Calibri" w:cs="Calibri"/>
          <w:sz w:val="24"/>
          <w:szCs w:val="24"/>
        </w:rPr>
        <w:t xml:space="preserve">Para ello, tras acceder, tenemos que realizar lo siguiente: </w:t>
      </w:r>
    </w:p>
    <w:p w14:paraId="463FBDC5" w14:textId="1004DD0E" w:rsidR="00D47E62" w:rsidRPr="00D47E62" w:rsidRDefault="00D47E62" w:rsidP="00D47E62">
      <w:pPr>
        <w:jc w:val="both"/>
        <w:rPr>
          <w:rFonts w:ascii="Calibri" w:hAnsi="Calibri" w:cs="Calibri"/>
          <w:sz w:val="24"/>
          <w:szCs w:val="24"/>
        </w:rPr>
      </w:pPr>
      <w:r w:rsidRPr="00D47E62">
        <w:rPr>
          <w:rFonts w:ascii="Calibri" w:hAnsi="Calibri" w:cs="Calibri"/>
          <w:sz w:val="24"/>
          <w:szCs w:val="24"/>
        </w:rPr>
        <w:drawing>
          <wp:inline distT="0" distB="0" distL="0" distR="0" wp14:anchorId="37A168D6" wp14:editId="172BB555">
            <wp:extent cx="5400040" cy="3058160"/>
            <wp:effectExtent l="0" t="0" r="0" b="8890"/>
            <wp:docPr id="630390554"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90554" name="Imagen 32" descr="Interfaz de usuario gráfica, Texto, Aplicación&#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3058160"/>
                    </a:xfrm>
                    <a:prstGeom prst="rect">
                      <a:avLst/>
                    </a:prstGeom>
                    <a:noFill/>
                    <a:ln>
                      <a:noFill/>
                    </a:ln>
                  </pic:spPr>
                </pic:pic>
              </a:graphicData>
            </a:graphic>
          </wp:inline>
        </w:drawing>
      </w:r>
    </w:p>
    <w:p w14:paraId="363CC446" w14:textId="77777777" w:rsidR="00D47E62" w:rsidRDefault="00D47E62" w:rsidP="00EC7931">
      <w:pPr>
        <w:jc w:val="both"/>
        <w:rPr>
          <w:rFonts w:ascii="Calibri" w:hAnsi="Calibri" w:cs="Calibri"/>
          <w:sz w:val="24"/>
          <w:szCs w:val="24"/>
        </w:rPr>
      </w:pPr>
    </w:p>
    <w:p w14:paraId="72498244" w14:textId="2C989056" w:rsidR="00D47E62" w:rsidRDefault="00D47E62" w:rsidP="00EC7931">
      <w:pPr>
        <w:jc w:val="both"/>
        <w:rPr>
          <w:rFonts w:ascii="Calibri" w:hAnsi="Calibri" w:cs="Calibri"/>
          <w:sz w:val="24"/>
          <w:szCs w:val="24"/>
        </w:rPr>
      </w:pPr>
      <w:r>
        <w:rPr>
          <w:rFonts w:ascii="Calibri" w:hAnsi="Calibri" w:cs="Calibri"/>
          <w:sz w:val="24"/>
          <w:szCs w:val="24"/>
        </w:rPr>
        <w:t xml:space="preserve">Si todo ha resultado de forma exitosa, deberías ver un mensaje de confirmación al darle a probar la conexión, tal y como éste: </w:t>
      </w:r>
    </w:p>
    <w:p w14:paraId="56D0C701" w14:textId="77777777" w:rsidR="00D47E62" w:rsidRDefault="00D47E62" w:rsidP="00EC7931">
      <w:pPr>
        <w:jc w:val="both"/>
        <w:rPr>
          <w:rFonts w:ascii="Calibri" w:hAnsi="Calibri" w:cs="Calibri"/>
          <w:sz w:val="24"/>
          <w:szCs w:val="24"/>
        </w:rPr>
      </w:pPr>
    </w:p>
    <w:p w14:paraId="61A0703C" w14:textId="477CB1F6" w:rsidR="00AF0A59" w:rsidRPr="00AF0A59" w:rsidRDefault="00AF0A59" w:rsidP="00AF0A59">
      <w:pPr>
        <w:jc w:val="both"/>
        <w:rPr>
          <w:rFonts w:ascii="Calibri" w:hAnsi="Calibri" w:cs="Calibri"/>
          <w:sz w:val="24"/>
          <w:szCs w:val="24"/>
        </w:rPr>
      </w:pPr>
      <w:r w:rsidRPr="00AF0A59">
        <w:rPr>
          <w:rFonts w:ascii="Calibri" w:hAnsi="Calibri" w:cs="Calibri"/>
          <w:sz w:val="24"/>
          <w:szCs w:val="24"/>
        </w:rPr>
        <w:lastRenderedPageBreak/>
        <w:drawing>
          <wp:anchor distT="0" distB="0" distL="114300" distR="114300" simplePos="0" relativeHeight="251688960" behindDoc="0" locked="0" layoutInCell="1" allowOverlap="1" wp14:anchorId="0037395E" wp14:editId="67891803">
            <wp:simplePos x="0" y="0"/>
            <wp:positionH relativeFrom="column">
              <wp:posOffset>634365</wp:posOffset>
            </wp:positionH>
            <wp:positionV relativeFrom="paragraph">
              <wp:posOffset>105410</wp:posOffset>
            </wp:positionV>
            <wp:extent cx="4137660" cy="2788920"/>
            <wp:effectExtent l="0" t="0" r="0" b="0"/>
            <wp:wrapSquare wrapText="bothSides"/>
            <wp:docPr id="1800329035" name="Imagen 3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29035" name="Imagen 34" descr="Interfaz de usuario gráfica, Texto, Aplicación, Chat o mensaje de 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7660" cy="2788920"/>
                    </a:xfrm>
                    <a:prstGeom prst="rect">
                      <a:avLst/>
                    </a:prstGeom>
                    <a:noFill/>
                    <a:ln>
                      <a:noFill/>
                    </a:ln>
                  </pic:spPr>
                </pic:pic>
              </a:graphicData>
            </a:graphic>
          </wp:anchor>
        </w:drawing>
      </w:r>
    </w:p>
    <w:p w14:paraId="251D3F1D" w14:textId="5439C663" w:rsidR="00D47E62" w:rsidRDefault="00D47E62" w:rsidP="00EC7931">
      <w:pPr>
        <w:jc w:val="both"/>
        <w:rPr>
          <w:rFonts w:ascii="Calibri" w:hAnsi="Calibri" w:cs="Calibri"/>
          <w:sz w:val="24"/>
          <w:szCs w:val="24"/>
        </w:rPr>
      </w:pPr>
    </w:p>
    <w:p w14:paraId="368B403A" w14:textId="77777777" w:rsidR="00D47E62" w:rsidRPr="00D47E62" w:rsidRDefault="00D47E62" w:rsidP="00EC7931">
      <w:pPr>
        <w:jc w:val="both"/>
        <w:rPr>
          <w:rFonts w:ascii="Calibri" w:hAnsi="Calibri" w:cs="Calibri"/>
          <w:sz w:val="24"/>
          <w:szCs w:val="24"/>
        </w:rPr>
      </w:pPr>
    </w:p>
    <w:p w14:paraId="1A533906" w14:textId="77777777" w:rsidR="00EC7931" w:rsidRDefault="00EC7931" w:rsidP="00EC7931">
      <w:pPr>
        <w:jc w:val="both"/>
        <w:rPr>
          <w:rFonts w:ascii="Calibri" w:hAnsi="Calibri" w:cs="Calibri"/>
          <w:b/>
          <w:bCs/>
          <w:color w:val="0070C0"/>
          <w:sz w:val="24"/>
          <w:szCs w:val="24"/>
        </w:rPr>
      </w:pPr>
    </w:p>
    <w:p w14:paraId="5280866F" w14:textId="77777777" w:rsidR="00AF0A59" w:rsidRPr="00AF0A59" w:rsidRDefault="00AF0A59" w:rsidP="00AF0A59">
      <w:pPr>
        <w:rPr>
          <w:rFonts w:ascii="Calibri" w:hAnsi="Calibri" w:cs="Calibri"/>
          <w:sz w:val="24"/>
          <w:szCs w:val="24"/>
        </w:rPr>
      </w:pPr>
    </w:p>
    <w:p w14:paraId="3D6183F2" w14:textId="77777777" w:rsidR="00AF0A59" w:rsidRPr="00AF0A59" w:rsidRDefault="00AF0A59" w:rsidP="00AF0A59">
      <w:pPr>
        <w:rPr>
          <w:rFonts w:ascii="Calibri" w:hAnsi="Calibri" w:cs="Calibri"/>
          <w:sz w:val="24"/>
          <w:szCs w:val="24"/>
        </w:rPr>
      </w:pPr>
    </w:p>
    <w:p w14:paraId="2FADA348" w14:textId="77777777" w:rsidR="00AF0A59" w:rsidRPr="00AF0A59" w:rsidRDefault="00AF0A59" w:rsidP="00AF0A59">
      <w:pPr>
        <w:rPr>
          <w:rFonts w:ascii="Calibri" w:hAnsi="Calibri" w:cs="Calibri"/>
          <w:sz w:val="24"/>
          <w:szCs w:val="24"/>
        </w:rPr>
      </w:pPr>
    </w:p>
    <w:p w14:paraId="319066DB" w14:textId="77777777" w:rsidR="00AF0A59" w:rsidRPr="00AF0A59" w:rsidRDefault="00AF0A59" w:rsidP="00AF0A59">
      <w:pPr>
        <w:rPr>
          <w:rFonts w:ascii="Calibri" w:hAnsi="Calibri" w:cs="Calibri"/>
          <w:sz w:val="24"/>
          <w:szCs w:val="24"/>
        </w:rPr>
      </w:pPr>
    </w:p>
    <w:p w14:paraId="5E5C56E9" w14:textId="77777777" w:rsidR="00AF0A59" w:rsidRPr="00AF0A59" w:rsidRDefault="00AF0A59" w:rsidP="00AF0A59">
      <w:pPr>
        <w:rPr>
          <w:rFonts w:ascii="Calibri" w:hAnsi="Calibri" w:cs="Calibri"/>
          <w:sz w:val="24"/>
          <w:szCs w:val="24"/>
        </w:rPr>
      </w:pPr>
    </w:p>
    <w:p w14:paraId="01A59D29" w14:textId="77777777" w:rsidR="00AF0A59" w:rsidRPr="00AF0A59" w:rsidRDefault="00AF0A59" w:rsidP="00AF0A59">
      <w:pPr>
        <w:rPr>
          <w:rFonts w:ascii="Calibri" w:hAnsi="Calibri" w:cs="Calibri"/>
          <w:sz w:val="24"/>
          <w:szCs w:val="24"/>
        </w:rPr>
      </w:pPr>
    </w:p>
    <w:p w14:paraId="6CC74FC8" w14:textId="77777777" w:rsidR="00AF0A59" w:rsidRPr="00AF0A59" w:rsidRDefault="00AF0A59" w:rsidP="00AF0A59">
      <w:pPr>
        <w:rPr>
          <w:rFonts w:ascii="Calibri" w:hAnsi="Calibri" w:cs="Calibri"/>
          <w:sz w:val="24"/>
          <w:szCs w:val="24"/>
        </w:rPr>
      </w:pPr>
    </w:p>
    <w:p w14:paraId="579DFD5C" w14:textId="77777777" w:rsidR="00AF0A59" w:rsidRDefault="00AF0A59" w:rsidP="00AF0A59">
      <w:pPr>
        <w:rPr>
          <w:rFonts w:ascii="Calibri" w:hAnsi="Calibri" w:cs="Calibri"/>
          <w:b/>
          <w:bCs/>
          <w:color w:val="0070C0"/>
          <w:sz w:val="24"/>
          <w:szCs w:val="24"/>
        </w:rPr>
      </w:pPr>
    </w:p>
    <w:p w14:paraId="1BD8C059" w14:textId="50AADFCA" w:rsidR="00AF0A59" w:rsidRDefault="00AF0A59" w:rsidP="00AF0A59">
      <w:pPr>
        <w:jc w:val="both"/>
        <w:rPr>
          <w:rFonts w:ascii="Calibri" w:hAnsi="Calibri" w:cs="Calibri"/>
          <w:sz w:val="24"/>
          <w:szCs w:val="24"/>
        </w:rPr>
      </w:pPr>
      <w:r>
        <w:rPr>
          <w:rFonts w:ascii="Calibri" w:hAnsi="Calibri" w:cs="Calibri"/>
          <w:sz w:val="24"/>
          <w:szCs w:val="24"/>
        </w:rPr>
        <w:t xml:space="preserve">Tras haber creado una conexión de forma exitosa, el siguiente paso sería acceder a la siguiente ruta para poder realizar cualquier consulta SQL: </w:t>
      </w:r>
    </w:p>
    <w:p w14:paraId="36D7DBA2" w14:textId="34D37BE6" w:rsidR="00AF0A59" w:rsidRPr="00AF0A59" w:rsidRDefault="00AF0A59" w:rsidP="00AF0A59">
      <w:pPr>
        <w:jc w:val="both"/>
        <w:rPr>
          <w:rFonts w:ascii="Calibri" w:hAnsi="Calibri" w:cs="Calibri"/>
          <w:sz w:val="24"/>
          <w:szCs w:val="24"/>
        </w:rPr>
      </w:pPr>
      <w:r w:rsidRPr="00AF0A59">
        <w:rPr>
          <w:rFonts w:ascii="Calibri" w:hAnsi="Calibri" w:cs="Calibri"/>
          <w:sz w:val="24"/>
          <w:szCs w:val="24"/>
        </w:rPr>
        <w:drawing>
          <wp:inline distT="0" distB="0" distL="0" distR="0" wp14:anchorId="18315007" wp14:editId="03CAF234">
            <wp:extent cx="5400040" cy="3042920"/>
            <wp:effectExtent l="19050" t="19050" r="10160" b="24130"/>
            <wp:docPr id="534069067"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69067" name="Imagen 36" descr="Interfaz de usuario gráfica, Texto, Aplicación&#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3042920"/>
                    </a:xfrm>
                    <a:prstGeom prst="rect">
                      <a:avLst/>
                    </a:prstGeom>
                    <a:noFill/>
                    <a:ln>
                      <a:solidFill>
                        <a:schemeClr val="tx1"/>
                      </a:solidFill>
                    </a:ln>
                  </pic:spPr>
                </pic:pic>
              </a:graphicData>
            </a:graphic>
          </wp:inline>
        </w:drawing>
      </w:r>
    </w:p>
    <w:p w14:paraId="3ECC6EE1" w14:textId="77777777" w:rsidR="00AF0A59" w:rsidRDefault="00AF0A59" w:rsidP="00AF0A59">
      <w:pPr>
        <w:jc w:val="both"/>
        <w:rPr>
          <w:rFonts w:ascii="Calibri" w:hAnsi="Calibri" w:cs="Calibri"/>
          <w:sz w:val="24"/>
          <w:szCs w:val="24"/>
        </w:rPr>
      </w:pPr>
    </w:p>
    <w:p w14:paraId="209C108B" w14:textId="72EC37C3" w:rsidR="00AF0A59" w:rsidRDefault="00AF0A59" w:rsidP="00AF0A59">
      <w:pPr>
        <w:jc w:val="both"/>
        <w:rPr>
          <w:rFonts w:ascii="Calibri" w:hAnsi="Calibri" w:cs="Calibri"/>
          <w:sz w:val="24"/>
          <w:szCs w:val="24"/>
        </w:rPr>
      </w:pPr>
      <w:r>
        <w:rPr>
          <w:rFonts w:ascii="Calibri" w:hAnsi="Calibri" w:cs="Calibri"/>
          <w:sz w:val="24"/>
          <w:szCs w:val="24"/>
        </w:rPr>
        <w:t>Para terminar el proyecto y comprobar que todo ha sido un éxito, hemos realizado una consulta sencilla para listar a todos los usuarios: SELECT * FROM usuarios:</w:t>
      </w:r>
    </w:p>
    <w:p w14:paraId="63BA20AC" w14:textId="77777777" w:rsidR="00AF0A59" w:rsidRDefault="00AF0A59" w:rsidP="00AF0A59">
      <w:pPr>
        <w:jc w:val="both"/>
        <w:rPr>
          <w:rFonts w:ascii="Calibri" w:hAnsi="Calibri" w:cs="Calibri"/>
          <w:sz w:val="24"/>
          <w:szCs w:val="24"/>
        </w:rPr>
      </w:pPr>
    </w:p>
    <w:p w14:paraId="503641AE" w14:textId="77777777" w:rsidR="00AF0A59" w:rsidRDefault="00AF0A59" w:rsidP="00AF0A59">
      <w:pPr>
        <w:jc w:val="both"/>
        <w:rPr>
          <w:rFonts w:ascii="Calibri" w:hAnsi="Calibri" w:cs="Calibri"/>
          <w:sz w:val="24"/>
          <w:szCs w:val="24"/>
        </w:rPr>
      </w:pPr>
    </w:p>
    <w:p w14:paraId="5D3F5650" w14:textId="72CBF7F8" w:rsidR="00AF0A59" w:rsidRPr="00AF0A59" w:rsidRDefault="00AF0A59" w:rsidP="00AF0A59">
      <w:pPr>
        <w:jc w:val="both"/>
        <w:rPr>
          <w:rFonts w:ascii="Calibri" w:hAnsi="Calibri" w:cs="Calibri"/>
          <w:sz w:val="24"/>
          <w:szCs w:val="24"/>
        </w:rPr>
      </w:pPr>
      <w:r w:rsidRPr="00AF0A59">
        <w:rPr>
          <w:rFonts w:ascii="Calibri" w:hAnsi="Calibri" w:cs="Calibri"/>
          <w:sz w:val="24"/>
          <w:szCs w:val="24"/>
        </w:rPr>
        <w:lastRenderedPageBreak/>
        <w:drawing>
          <wp:inline distT="0" distB="0" distL="0" distR="0" wp14:anchorId="10EFDEB4" wp14:editId="303531F9">
            <wp:extent cx="5400040" cy="3042920"/>
            <wp:effectExtent l="19050" t="19050" r="10160" b="24130"/>
            <wp:docPr id="1480688089" name="Imagen 38" descr="Interfaz de usuario gráfica, Aplicación, Tabl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88089" name="Imagen 38" descr="Interfaz de usuario gráfica, Aplicación, Tabla, Word&#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042920"/>
                    </a:xfrm>
                    <a:prstGeom prst="rect">
                      <a:avLst/>
                    </a:prstGeom>
                    <a:noFill/>
                    <a:ln>
                      <a:solidFill>
                        <a:schemeClr val="tx1"/>
                      </a:solidFill>
                    </a:ln>
                  </pic:spPr>
                </pic:pic>
              </a:graphicData>
            </a:graphic>
          </wp:inline>
        </w:drawing>
      </w:r>
    </w:p>
    <w:p w14:paraId="454D7989" w14:textId="77777777" w:rsidR="00AF0A59" w:rsidRDefault="00AF0A59" w:rsidP="00AF0A59">
      <w:pPr>
        <w:jc w:val="both"/>
        <w:rPr>
          <w:rFonts w:ascii="Calibri" w:hAnsi="Calibri" w:cs="Calibri"/>
          <w:sz w:val="24"/>
          <w:szCs w:val="24"/>
        </w:rPr>
      </w:pPr>
    </w:p>
    <w:p w14:paraId="08621B44" w14:textId="31E4AB49" w:rsidR="00AF0A59" w:rsidRDefault="00AF0A59" w:rsidP="00AF0A59">
      <w:pPr>
        <w:pStyle w:val="Ttulo1"/>
        <w:rPr>
          <w:rFonts w:ascii="Calibri" w:hAnsi="Calibri" w:cs="Calibri"/>
          <w:color w:val="0070C0"/>
          <w:sz w:val="24"/>
          <w:szCs w:val="24"/>
        </w:rPr>
      </w:pPr>
      <w:bookmarkStart w:id="10" w:name="_Toc181639626"/>
      <w:r>
        <w:rPr>
          <w:rFonts w:ascii="Calibri" w:hAnsi="Calibri" w:cs="Calibri"/>
          <w:color w:val="0070C0"/>
          <w:sz w:val="24"/>
          <w:szCs w:val="24"/>
        </w:rPr>
        <w:t>6.- Bibliografía:</w:t>
      </w:r>
      <w:bookmarkEnd w:id="10"/>
      <w:r>
        <w:rPr>
          <w:rFonts w:ascii="Calibri" w:hAnsi="Calibri" w:cs="Calibri"/>
          <w:color w:val="0070C0"/>
          <w:sz w:val="24"/>
          <w:szCs w:val="24"/>
        </w:rPr>
        <w:t xml:space="preserve"> </w:t>
      </w:r>
    </w:p>
    <w:p w14:paraId="0E61C1A6" w14:textId="6ABF7032" w:rsidR="00AF0A59" w:rsidRPr="000B3034" w:rsidRDefault="00AF0A59" w:rsidP="00AF0A59">
      <w:pPr>
        <w:rPr>
          <w:rFonts w:ascii="Calibri" w:hAnsi="Calibri" w:cs="Calibri"/>
          <w:sz w:val="24"/>
          <w:szCs w:val="24"/>
        </w:rPr>
      </w:pPr>
      <w:r w:rsidRPr="000B3034">
        <w:rPr>
          <w:rFonts w:ascii="Calibri" w:hAnsi="Calibri" w:cs="Calibri"/>
          <w:sz w:val="24"/>
          <w:szCs w:val="24"/>
        </w:rPr>
        <w:t xml:space="preserve">Atoche Ortega, J. (2024). </w:t>
      </w:r>
      <w:r w:rsidRPr="000B3034">
        <w:rPr>
          <w:rFonts w:ascii="Calibri" w:hAnsi="Calibri" w:cs="Calibri"/>
          <w:i/>
          <w:iCs/>
          <w:sz w:val="24"/>
          <w:szCs w:val="24"/>
        </w:rPr>
        <w:t>Tema 02: Generación de interfaces gráficos con editores visuales y XML.</w:t>
      </w:r>
      <w:r w:rsidRPr="000B3034">
        <w:rPr>
          <w:rFonts w:ascii="Calibri" w:hAnsi="Calibri" w:cs="Calibri"/>
          <w:sz w:val="24"/>
          <w:szCs w:val="24"/>
        </w:rPr>
        <w:t xml:space="preserve"> Dpto de Informática, IES Carrillo Salcedo.</w:t>
      </w:r>
    </w:p>
    <w:p w14:paraId="0E4C84D6" w14:textId="1B92CF31" w:rsidR="000B3034" w:rsidRPr="000B3034" w:rsidRDefault="000B3034" w:rsidP="000B3034">
      <w:pPr>
        <w:rPr>
          <w:rFonts w:ascii="Calibri" w:hAnsi="Calibri" w:cs="Calibri"/>
          <w:sz w:val="24"/>
          <w:szCs w:val="24"/>
        </w:rPr>
      </w:pPr>
      <w:r w:rsidRPr="000B3034">
        <w:rPr>
          <w:rFonts w:ascii="Calibri" w:hAnsi="Calibri" w:cs="Calibri"/>
          <w:i/>
          <w:iCs/>
          <w:sz w:val="24"/>
          <w:szCs w:val="24"/>
        </w:rPr>
        <w:t>Qt Documentation</w:t>
      </w:r>
      <w:r w:rsidRPr="000B3034">
        <w:rPr>
          <w:rFonts w:ascii="Calibri" w:hAnsi="Calibri" w:cs="Calibri"/>
          <w:sz w:val="24"/>
          <w:szCs w:val="24"/>
        </w:rPr>
        <w:t xml:space="preserve">. (s. f.). Doc.qt.io. Recuperado 4 de noviembre de 2024, de </w:t>
      </w:r>
      <w:hyperlink r:id="rId40" w:history="1">
        <w:r w:rsidRPr="000B3034">
          <w:rPr>
            <w:rStyle w:val="Hipervnculo"/>
            <w:rFonts w:ascii="Calibri" w:hAnsi="Calibri" w:cs="Calibri"/>
            <w:sz w:val="24"/>
            <w:szCs w:val="24"/>
          </w:rPr>
          <w:t>https://doc.qt.io/qt.html#qtforpython</w:t>
        </w:r>
      </w:hyperlink>
    </w:p>
    <w:p w14:paraId="274AC642" w14:textId="77777777" w:rsidR="000B3034" w:rsidRPr="000B3034" w:rsidRDefault="000B3034" w:rsidP="000B3034"/>
    <w:p w14:paraId="314B48D0" w14:textId="77777777" w:rsidR="00AF0A59" w:rsidRPr="00AF0A59" w:rsidRDefault="00AF0A59" w:rsidP="00AF0A59"/>
    <w:sectPr w:rsidR="00AF0A59" w:rsidRPr="00AF0A59" w:rsidSect="00F73052">
      <w:headerReference w:type="default" r:id="rId41"/>
      <w:footerReference w:type="default" r:id="rId4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E62163" w14:textId="77777777" w:rsidR="005E6E12" w:rsidRDefault="005E6E12" w:rsidP="00F73052">
      <w:pPr>
        <w:spacing w:after="0" w:line="240" w:lineRule="auto"/>
      </w:pPr>
      <w:r>
        <w:separator/>
      </w:r>
    </w:p>
  </w:endnote>
  <w:endnote w:type="continuationSeparator" w:id="0">
    <w:p w14:paraId="519A1CFD" w14:textId="77777777" w:rsidR="005E6E12" w:rsidRDefault="005E6E12" w:rsidP="00F73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856024"/>
      <w:docPartObj>
        <w:docPartGallery w:val="Page Numbers (Bottom of Page)"/>
        <w:docPartUnique/>
      </w:docPartObj>
    </w:sdtPr>
    <w:sdtContent>
      <w:p w14:paraId="24AA1B3F" w14:textId="19C7B06D" w:rsidR="00F73052" w:rsidRDefault="00F73052">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D512B2B" wp14:editId="38A2B3D2">
                  <wp:simplePos x="0" y="0"/>
                  <wp:positionH relativeFrom="margin">
                    <wp:align>center</wp:align>
                  </wp:positionH>
                  <wp:positionV relativeFrom="bottomMargin">
                    <wp:align>center</wp:align>
                  </wp:positionV>
                  <wp:extent cx="1282700" cy="343535"/>
                  <wp:effectExtent l="28575" t="19050" r="22225" b="8890"/>
                  <wp:wrapNone/>
                  <wp:docPr id="1660333394"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DF1DDE0" w14:textId="77777777" w:rsidR="00F73052" w:rsidRDefault="00F73052">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512B2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1DF1DDE0" w14:textId="77777777" w:rsidR="00F73052" w:rsidRDefault="00F73052">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36C930" w14:textId="77777777" w:rsidR="005E6E12" w:rsidRDefault="005E6E12" w:rsidP="00F73052">
      <w:pPr>
        <w:spacing w:after="0" w:line="240" w:lineRule="auto"/>
      </w:pPr>
      <w:r>
        <w:separator/>
      </w:r>
    </w:p>
  </w:footnote>
  <w:footnote w:type="continuationSeparator" w:id="0">
    <w:p w14:paraId="74BF7C99" w14:textId="77777777" w:rsidR="005E6E12" w:rsidRDefault="005E6E12" w:rsidP="00F730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3D75B" w14:textId="77777777" w:rsidR="00F73052" w:rsidRPr="009C040E" w:rsidRDefault="00F73052" w:rsidP="00F73052">
    <w:pPr>
      <w:pStyle w:val="Encabezado"/>
      <w:rPr>
        <w:rFonts w:ascii="Calibri" w:hAnsi="Calibri" w:cs="Calibri"/>
        <w:b/>
        <w:bCs/>
        <w:sz w:val="24"/>
        <w:szCs w:val="24"/>
      </w:rPr>
    </w:pPr>
    <w:r w:rsidRPr="009C040E">
      <w:rPr>
        <w:rFonts w:ascii="Calibri" w:hAnsi="Calibri" w:cs="Calibri"/>
        <w:b/>
        <w:bCs/>
        <w:sz w:val="24"/>
        <w:szCs w:val="24"/>
      </w:rPr>
      <w:t>2DAM_DI</w:t>
    </w:r>
    <w:r w:rsidRPr="009C040E">
      <w:rPr>
        <w:rFonts w:ascii="Calibri" w:hAnsi="Calibri" w:cs="Calibri"/>
        <w:b/>
        <w:bCs/>
        <w:sz w:val="24"/>
        <w:szCs w:val="24"/>
      </w:rPr>
      <w:tab/>
      <w:t xml:space="preserve"> TEMA 02- BOLETIN 02 </w:t>
    </w:r>
    <w:r w:rsidRPr="009C040E">
      <w:rPr>
        <w:rFonts w:ascii="Calibri" w:hAnsi="Calibri" w:cs="Calibri"/>
        <w:b/>
        <w:bCs/>
        <w:sz w:val="24"/>
        <w:szCs w:val="24"/>
      </w:rPr>
      <w:tab/>
      <w:t>EQUIPO 01</w:t>
    </w:r>
  </w:p>
  <w:p w14:paraId="35199666" w14:textId="77777777" w:rsidR="00F73052" w:rsidRPr="009C040E" w:rsidRDefault="00F73052" w:rsidP="00F73052">
    <w:pPr>
      <w:pStyle w:val="Encabezado"/>
      <w:rPr>
        <w:rFonts w:ascii="Calibri" w:hAnsi="Calibri" w:cs="Calibri"/>
        <w:sz w:val="24"/>
        <w:szCs w:val="24"/>
      </w:rPr>
    </w:pPr>
    <w:r w:rsidRPr="009C040E">
      <w:rPr>
        <w:rFonts w:ascii="Calibri" w:hAnsi="Calibri" w:cs="Calibri"/>
        <w:b/>
        <w:bCs/>
        <w:sz w:val="24"/>
        <w:szCs w:val="24"/>
      </w:rPr>
      <w:t xml:space="preserve">MOLERO MARÍN, JUAN </w:t>
    </w:r>
    <w:r w:rsidRPr="009C040E">
      <w:rPr>
        <w:rFonts w:ascii="Calibri" w:hAnsi="Calibri" w:cs="Calibri"/>
        <w:b/>
        <w:bCs/>
        <w:sz w:val="24"/>
        <w:szCs w:val="24"/>
      </w:rPr>
      <w:tab/>
      <w:t xml:space="preserve">RODRÍGUEZ LÓPEZ, JULIO </w:t>
    </w:r>
    <w:r w:rsidRPr="009C040E">
      <w:rPr>
        <w:rFonts w:ascii="Calibri" w:hAnsi="Calibri" w:cs="Calibri"/>
        <w:b/>
        <w:bCs/>
        <w:sz w:val="24"/>
        <w:szCs w:val="24"/>
      </w:rPr>
      <w:tab/>
      <w:t>MARTÍNEZ LORDA, JULIÁN</w:t>
    </w:r>
  </w:p>
  <w:p w14:paraId="0841D00F" w14:textId="77777777" w:rsidR="00F73052" w:rsidRDefault="00F73052">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22D"/>
    <w:rsid w:val="00092AD7"/>
    <w:rsid w:val="000B3034"/>
    <w:rsid w:val="001132DC"/>
    <w:rsid w:val="0019319A"/>
    <w:rsid w:val="00232622"/>
    <w:rsid w:val="002C7BCE"/>
    <w:rsid w:val="00307E89"/>
    <w:rsid w:val="003865C6"/>
    <w:rsid w:val="003A6837"/>
    <w:rsid w:val="003B6384"/>
    <w:rsid w:val="003C6581"/>
    <w:rsid w:val="004474D4"/>
    <w:rsid w:val="00451A28"/>
    <w:rsid w:val="004A22B9"/>
    <w:rsid w:val="00597384"/>
    <w:rsid w:val="005A4E8E"/>
    <w:rsid w:val="005E6E12"/>
    <w:rsid w:val="006239B6"/>
    <w:rsid w:val="00640421"/>
    <w:rsid w:val="00642F28"/>
    <w:rsid w:val="00656E2B"/>
    <w:rsid w:val="006F75C2"/>
    <w:rsid w:val="00707769"/>
    <w:rsid w:val="00790221"/>
    <w:rsid w:val="00793072"/>
    <w:rsid w:val="00811B31"/>
    <w:rsid w:val="00837786"/>
    <w:rsid w:val="008B2410"/>
    <w:rsid w:val="00911878"/>
    <w:rsid w:val="00912C2D"/>
    <w:rsid w:val="00977475"/>
    <w:rsid w:val="00A0773D"/>
    <w:rsid w:val="00AA3327"/>
    <w:rsid w:val="00AB0695"/>
    <w:rsid w:val="00AF0A59"/>
    <w:rsid w:val="00B42543"/>
    <w:rsid w:val="00B714FE"/>
    <w:rsid w:val="00B90558"/>
    <w:rsid w:val="00BC0548"/>
    <w:rsid w:val="00BC4050"/>
    <w:rsid w:val="00BE72E4"/>
    <w:rsid w:val="00C6622D"/>
    <w:rsid w:val="00C81701"/>
    <w:rsid w:val="00C9385E"/>
    <w:rsid w:val="00D47E62"/>
    <w:rsid w:val="00DE5A04"/>
    <w:rsid w:val="00E2354C"/>
    <w:rsid w:val="00E35D1B"/>
    <w:rsid w:val="00EC7931"/>
    <w:rsid w:val="00EE25F7"/>
    <w:rsid w:val="00F73052"/>
    <w:rsid w:val="00FE72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AD37EC"/>
  <w15:chartTrackingRefBased/>
  <w15:docId w15:val="{BC38F976-A978-41D8-BC0B-302A017F4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73D"/>
  </w:style>
  <w:style w:type="paragraph" w:styleId="Ttulo1">
    <w:name w:val="heading 1"/>
    <w:basedOn w:val="Normal"/>
    <w:next w:val="Normal"/>
    <w:link w:val="Ttulo1Car"/>
    <w:uiPriority w:val="9"/>
    <w:qFormat/>
    <w:rsid w:val="00C662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662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6622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6622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6622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6622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6622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6622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6622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622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6622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6622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6622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6622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6622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6622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6622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6622D"/>
    <w:rPr>
      <w:rFonts w:eastAsiaTheme="majorEastAsia" w:cstheme="majorBidi"/>
      <w:color w:val="272727" w:themeColor="text1" w:themeTint="D8"/>
    </w:rPr>
  </w:style>
  <w:style w:type="paragraph" w:styleId="Ttulo">
    <w:name w:val="Title"/>
    <w:basedOn w:val="Normal"/>
    <w:next w:val="Normal"/>
    <w:link w:val="TtuloCar"/>
    <w:uiPriority w:val="10"/>
    <w:qFormat/>
    <w:rsid w:val="00C662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6622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6622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6622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6622D"/>
    <w:pPr>
      <w:spacing w:before="160"/>
      <w:jc w:val="center"/>
    </w:pPr>
    <w:rPr>
      <w:i/>
      <w:iCs/>
      <w:color w:val="404040" w:themeColor="text1" w:themeTint="BF"/>
    </w:rPr>
  </w:style>
  <w:style w:type="character" w:customStyle="1" w:styleId="CitaCar">
    <w:name w:val="Cita Car"/>
    <w:basedOn w:val="Fuentedeprrafopredeter"/>
    <w:link w:val="Cita"/>
    <w:uiPriority w:val="29"/>
    <w:rsid w:val="00C6622D"/>
    <w:rPr>
      <w:i/>
      <w:iCs/>
      <w:color w:val="404040" w:themeColor="text1" w:themeTint="BF"/>
    </w:rPr>
  </w:style>
  <w:style w:type="paragraph" w:styleId="Prrafodelista">
    <w:name w:val="List Paragraph"/>
    <w:basedOn w:val="Normal"/>
    <w:uiPriority w:val="34"/>
    <w:qFormat/>
    <w:rsid w:val="00C6622D"/>
    <w:pPr>
      <w:ind w:left="720"/>
      <w:contextualSpacing/>
    </w:pPr>
  </w:style>
  <w:style w:type="character" w:styleId="nfasisintenso">
    <w:name w:val="Intense Emphasis"/>
    <w:basedOn w:val="Fuentedeprrafopredeter"/>
    <w:uiPriority w:val="21"/>
    <w:qFormat/>
    <w:rsid w:val="00C6622D"/>
    <w:rPr>
      <w:i/>
      <w:iCs/>
      <w:color w:val="0F4761" w:themeColor="accent1" w:themeShade="BF"/>
    </w:rPr>
  </w:style>
  <w:style w:type="paragraph" w:styleId="Citadestacada">
    <w:name w:val="Intense Quote"/>
    <w:basedOn w:val="Normal"/>
    <w:next w:val="Normal"/>
    <w:link w:val="CitadestacadaCar"/>
    <w:uiPriority w:val="30"/>
    <w:qFormat/>
    <w:rsid w:val="00C662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6622D"/>
    <w:rPr>
      <w:i/>
      <w:iCs/>
      <w:color w:val="0F4761" w:themeColor="accent1" w:themeShade="BF"/>
    </w:rPr>
  </w:style>
  <w:style w:type="character" w:styleId="Referenciaintensa">
    <w:name w:val="Intense Reference"/>
    <w:basedOn w:val="Fuentedeprrafopredeter"/>
    <w:uiPriority w:val="32"/>
    <w:qFormat/>
    <w:rsid w:val="00C6622D"/>
    <w:rPr>
      <w:b/>
      <w:bCs/>
      <w:smallCaps/>
      <w:color w:val="0F4761" w:themeColor="accent1" w:themeShade="BF"/>
      <w:spacing w:val="5"/>
    </w:rPr>
  </w:style>
  <w:style w:type="paragraph" w:styleId="Encabezado">
    <w:name w:val="header"/>
    <w:basedOn w:val="Normal"/>
    <w:link w:val="EncabezadoCar"/>
    <w:uiPriority w:val="99"/>
    <w:unhideWhenUsed/>
    <w:rsid w:val="00F730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3052"/>
  </w:style>
  <w:style w:type="paragraph" w:styleId="Piedepgina">
    <w:name w:val="footer"/>
    <w:basedOn w:val="Normal"/>
    <w:link w:val="PiedepginaCar"/>
    <w:uiPriority w:val="99"/>
    <w:unhideWhenUsed/>
    <w:rsid w:val="00F730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3052"/>
  </w:style>
  <w:style w:type="paragraph" w:styleId="TtuloTDC">
    <w:name w:val="TOC Heading"/>
    <w:basedOn w:val="Ttulo1"/>
    <w:next w:val="Normal"/>
    <w:uiPriority w:val="39"/>
    <w:unhideWhenUsed/>
    <w:qFormat/>
    <w:rsid w:val="00F73052"/>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6581"/>
    <w:pPr>
      <w:spacing w:after="100"/>
    </w:pPr>
  </w:style>
  <w:style w:type="paragraph" w:styleId="TDC2">
    <w:name w:val="toc 2"/>
    <w:basedOn w:val="Normal"/>
    <w:next w:val="Normal"/>
    <w:autoRedefine/>
    <w:uiPriority w:val="39"/>
    <w:unhideWhenUsed/>
    <w:rsid w:val="003C6581"/>
    <w:pPr>
      <w:spacing w:after="100"/>
      <w:ind w:left="220"/>
    </w:pPr>
  </w:style>
  <w:style w:type="character" w:styleId="Hipervnculo">
    <w:name w:val="Hyperlink"/>
    <w:basedOn w:val="Fuentedeprrafopredeter"/>
    <w:uiPriority w:val="99"/>
    <w:unhideWhenUsed/>
    <w:rsid w:val="003C6581"/>
    <w:rPr>
      <w:color w:val="467886" w:themeColor="hyperlink"/>
      <w:u w:val="single"/>
    </w:rPr>
  </w:style>
  <w:style w:type="character" w:styleId="Mencinsinresolver">
    <w:name w:val="Unresolved Mention"/>
    <w:basedOn w:val="Fuentedeprrafopredeter"/>
    <w:uiPriority w:val="99"/>
    <w:semiHidden/>
    <w:unhideWhenUsed/>
    <w:rsid w:val="000B30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155461">
      <w:bodyDiv w:val="1"/>
      <w:marLeft w:val="0"/>
      <w:marRight w:val="0"/>
      <w:marTop w:val="0"/>
      <w:marBottom w:val="0"/>
      <w:divBdr>
        <w:top w:val="none" w:sz="0" w:space="0" w:color="auto"/>
        <w:left w:val="none" w:sz="0" w:space="0" w:color="auto"/>
        <w:bottom w:val="none" w:sz="0" w:space="0" w:color="auto"/>
        <w:right w:val="none" w:sz="0" w:space="0" w:color="auto"/>
      </w:divBdr>
    </w:div>
    <w:div w:id="88160591">
      <w:bodyDiv w:val="1"/>
      <w:marLeft w:val="0"/>
      <w:marRight w:val="0"/>
      <w:marTop w:val="0"/>
      <w:marBottom w:val="0"/>
      <w:divBdr>
        <w:top w:val="none" w:sz="0" w:space="0" w:color="auto"/>
        <w:left w:val="none" w:sz="0" w:space="0" w:color="auto"/>
        <w:bottom w:val="none" w:sz="0" w:space="0" w:color="auto"/>
        <w:right w:val="none" w:sz="0" w:space="0" w:color="auto"/>
      </w:divBdr>
    </w:div>
    <w:div w:id="112790460">
      <w:bodyDiv w:val="1"/>
      <w:marLeft w:val="0"/>
      <w:marRight w:val="0"/>
      <w:marTop w:val="0"/>
      <w:marBottom w:val="0"/>
      <w:divBdr>
        <w:top w:val="none" w:sz="0" w:space="0" w:color="auto"/>
        <w:left w:val="none" w:sz="0" w:space="0" w:color="auto"/>
        <w:bottom w:val="none" w:sz="0" w:space="0" w:color="auto"/>
        <w:right w:val="none" w:sz="0" w:space="0" w:color="auto"/>
      </w:divBdr>
    </w:div>
    <w:div w:id="132337808">
      <w:bodyDiv w:val="1"/>
      <w:marLeft w:val="0"/>
      <w:marRight w:val="0"/>
      <w:marTop w:val="0"/>
      <w:marBottom w:val="0"/>
      <w:divBdr>
        <w:top w:val="none" w:sz="0" w:space="0" w:color="auto"/>
        <w:left w:val="none" w:sz="0" w:space="0" w:color="auto"/>
        <w:bottom w:val="none" w:sz="0" w:space="0" w:color="auto"/>
        <w:right w:val="none" w:sz="0" w:space="0" w:color="auto"/>
      </w:divBdr>
    </w:div>
    <w:div w:id="136652661">
      <w:bodyDiv w:val="1"/>
      <w:marLeft w:val="0"/>
      <w:marRight w:val="0"/>
      <w:marTop w:val="0"/>
      <w:marBottom w:val="0"/>
      <w:divBdr>
        <w:top w:val="none" w:sz="0" w:space="0" w:color="auto"/>
        <w:left w:val="none" w:sz="0" w:space="0" w:color="auto"/>
        <w:bottom w:val="none" w:sz="0" w:space="0" w:color="auto"/>
        <w:right w:val="none" w:sz="0" w:space="0" w:color="auto"/>
      </w:divBdr>
    </w:div>
    <w:div w:id="165483225">
      <w:bodyDiv w:val="1"/>
      <w:marLeft w:val="0"/>
      <w:marRight w:val="0"/>
      <w:marTop w:val="0"/>
      <w:marBottom w:val="0"/>
      <w:divBdr>
        <w:top w:val="none" w:sz="0" w:space="0" w:color="auto"/>
        <w:left w:val="none" w:sz="0" w:space="0" w:color="auto"/>
        <w:bottom w:val="none" w:sz="0" w:space="0" w:color="auto"/>
        <w:right w:val="none" w:sz="0" w:space="0" w:color="auto"/>
      </w:divBdr>
    </w:div>
    <w:div w:id="245845487">
      <w:bodyDiv w:val="1"/>
      <w:marLeft w:val="0"/>
      <w:marRight w:val="0"/>
      <w:marTop w:val="0"/>
      <w:marBottom w:val="0"/>
      <w:divBdr>
        <w:top w:val="none" w:sz="0" w:space="0" w:color="auto"/>
        <w:left w:val="none" w:sz="0" w:space="0" w:color="auto"/>
        <w:bottom w:val="none" w:sz="0" w:space="0" w:color="auto"/>
        <w:right w:val="none" w:sz="0" w:space="0" w:color="auto"/>
      </w:divBdr>
    </w:div>
    <w:div w:id="277639173">
      <w:bodyDiv w:val="1"/>
      <w:marLeft w:val="0"/>
      <w:marRight w:val="0"/>
      <w:marTop w:val="0"/>
      <w:marBottom w:val="0"/>
      <w:divBdr>
        <w:top w:val="none" w:sz="0" w:space="0" w:color="auto"/>
        <w:left w:val="none" w:sz="0" w:space="0" w:color="auto"/>
        <w:bottom w:val="none" w:sz="0" w:space="0" w:color="auto"/>
        <w:right w:val="none" w:sz="0" w:space="0" w:color="auto"/>
      </w:divBdr>
    </w:div>
    <w:div w:id="368729400">
      <w:bodyDiv w:val="1"/>
      <w:marLeft w:val="0"/>
      <w:marRight w:val="0"/>
      <w:marTop w:val="0"/>
      <w:marBottom w:val="0"/>
      <w:divBdr>
        <w:top w:val="none" w:sz="0" w:space="0" w:color="auto"/>
        <w:left w:val="none" w:sz="0" w:space="0" w:color="auto"/>
        <w:bottom w:val="none" w:sz="0" w:space="0" w:color="auto"/>
        <w:right w:val="none" w:sz="0" w:space="0" w:color="auto"/>
      </w:divBdr>
    </w:div>
    <w:div w:id="379331271">
      <w:bodyDiv w:val="1"/>
      <w:marLeft w:val="0"/>
      <w:marRight w:val="0"/>
      <w:marTop w:val="0"/>
      <w:marBottom w:val="0"/>
      <w:divBdr>
        <w:top w:val="none" w:sz="0" w:space="0" w:color="auto"/>
        <w:left w:val="none" w:sz="0" w:space="0" w:color="auto"/>
        <w:bottom w:val="none" w:sz="0" w:space="0" w:color="auto"/>
        <w:right w:val="none" w:sz="0" w:space="0" w:color="auto"/>
      </w:divBdr>
    </w:div>
    <w:div w:id="385229574">
      <w:bodyDiv w:val="1"/>
      <w:marLeft w:val="0"/>
      <w:marRight w:val="0"/>
      <w:marTop w:val="0"/>
      <w:marBottom w:val="0"/>
      <w:divBdr>
        <w:top w:val="none" w:sz="0" w:space="0" w:color="auto"/>
        <w:left w:val="none" w:sz="0" w:space="0" w:color="auto"/>
        <w:bottom w:val="none" w:sz="0" w:space="0" w:color="auto"/>
        <w:right w:val="none" w:sz="0" w:space="0" w:color="auto"/>
      </w:divBdr>
    </w:div>
    <w:div w:id="409497751">
      <w:bodyDiv w:val="1"/>
      <w:marLeft w:val="0"/>
      <w:marRight w:val="0"/>
      <w:marTop w:val="0"/>
      <w:marBottom w:val="0"/>
      <w:divBdr>
        <w:top w:val="none" w:sz="0" w:space="0" w:color="auto"/>
        <w:left w:val="none" w:sz="0" w:space="0" w:color="auto"/>
        <w:bottom w:val="none" w:sz="0" w:space="0" w:color="auto"/>
        <w:right w:val="none" w:sz="0" w:space="0" w:color="auto"/>
      </w:divBdr>
    </w:div>
    <w:div w:id="420638770">
      <w:bodyDiv w:val="1"/>
      <w:marLeft w:val="0"/>
      <w:marRight w:val="0"/>
      <w:marTop w:val="0"/>
      <w:marBottom w:val="0"/>
      <w:divBdr>
        <w:top w:val="none" w:sz="0" w:space="0" w:color="auto"/>
        <w:left w:val="none" w:sz="0" w:space="0" w:color="auto"/>
        <w:bottom w:val="none" w:sz="0" w:space="0" w:color="auto"/>
        <w:right w:val="none" w:sz="0" w:space="0" w:color="auto"/>
      </w:divBdr>
    </w:div>
    <w:div w:id="422075156">
      <w:bodyDiv w:val="1"/>
      <w:marLeft w:val="0"/>
      <w:marRight w:val="0"/>
      <w:marTop w:val="0"/>
      <w:marBottom w:val="0"/>
      <w:divBdr>
        <w:top w:val="none" w:sz="0" w:space="0" w:color="auto"/>
        <w:left w:val="none" w:sz="0" w:space="0" w:color="auto"/>
        <w:bottom w:val="none" w:sz="0" w:space="0" w:color="auto"/>
        <w:right w:val="none" w:sz="0" w:space="0" w:color="auto"/>
      </w:divBdr>
    </w:div>
    <w:div w:id="437916417">
      <w:bodyDiv w:val="1"/>
      <w:marLeft w:val="0"/>
      <w:marRight w:val="0"/>
      <w:marTop w:val="0"/>
      <w:marBottom w:val="0"/>
      <w:divBdr>
        <w:top w:val="none" w:sz="0" w:space="0" w:color="auto"/>
        <w:left w:val="none" w:sz="0" w:space="0" w:color="auto"/>
        <w:bottom w:val="none" w:sz="0" w:space="0" w:color="auto"/>
        <w:right w:val="none" w:sz="0" w:space="0" w:color="auto"/>
      </w:divBdr>
    </w:div>
    <w:div w:id="497497792">
      <w:bodyDiv w:val="1"/>
      <w:marLeft w:val="0"/>
      <w:marRight w:val="0"/>
      <w:marTop w:val="0"/>
      <w:marBottom w:val="0"/>
      <w:divBdr>
        <w:top w:val="none" w:sz="0" w:space="0" w:color="auto"/>
        <w:left w:val="none" w:sz="0" w:space="0" w:color="auto"/>
        <w:bottom w:val="none" w:sz="0" w:space="0" w:color="auto"/>
        <w:right w:val="none" w:sz="0" w:space="0" w:color="auto"/>
      </w:divBdr>
    </w:div>
    <w:div w:id="577327606">
      <w:bodyDiv w:val="1"/>
      <w:marLeft w:val="0"/>
      <w:marRight w:val="0"/>
      <w:marTop w:val="0"/>
      <w:marBottom w:val="0"/>
      <w:divBdr>
        <w:top w:val="none" w:sz="0" w:space="0" w:color="auto"/>
        <w:left w:val="none" w:sz="0" w:space="0" w:color="auto"/>
        <w:bottom w:val="none" w:sz="0" w:space="0" w:color="auto"/>
        <w:right w:val="none" w:sz="0" w:space="0" w:color="auto"/>
      </w:divBdr>
    </w:div>
    <w:div w:id="637145914">
      <w:bodyDiv w:val="1"/>
      <w:marLeft w:val="0"/>
      <w:marRight w:val="0"/>
      <w:marTop w:val="0"/>
      <w:marBottom w:val="0"/>
      <w:divBdr>
        <w:top w:val="none" w:sz="0" w:space="0" w:color="auto"/>
        <w:left w:val="none" w:sz="0" w:space="0" w:color="auto"/>
        <w:bottom w:val="none" w:sz="0" w:space="0" w:color="auto"/>
        <w:right w:val="none" w:sz="0" w:space="0" w:color="auto"/>
      </w:divBdr>
    </w:div>
    <w:div w:id="661473627">
      <w:bodyDiv w:val="1"/>
      <w:marLeft w:val="0"/>
      <w:marRight w:val="0"/>
      <w:marTop w:val="0"/>
      <w:marBottom w:val="0"/>
      <w:divBdr>
        <w:top w:val="none" w:sz="0" w:space="0" w:color="auto"/>
        <w:left w:val="none" w:sz="0" w:space="0" w:color="auto"/>
        <w:bottom w:val="none" w:sz="0" w:space="0" w:color="auto"/>
        <w:right w:val="none" w:sz="0" w:space="0" w:color="auto"/>
      </w:divBdr>
    </w:div>
    <w:div w:id="703988690">
      <w:bodyDiv w:val="1"/>
      <w:marLeft w:val="0"/>
      <w:marRight w:val="0"/>
      <w:marTop w:val="0"/>
      <w:marBottom w:val="0"/>
      <w:divBdr>
        <w:top w:val="none" w:sz="0" w:space="0" w:color="auto"/>
        <w:left w:val="none" w:sz="0" w:space="0" w:color="auto"/>
        <w:bottom w:val="none" w:sz="0" w:space="0" w:color="auto"/>
        <w:right w:val="none" w:sz="0" w:space="0" w:color="auto"/>
      </w:divBdr>
    </w:div>
    <w:div w:id="704404970">
      <w:bodyDiv w:val="1"/>
      <w:marLeft w:val="0"/>
      <w:marRight w:val="0"/>
      <w:marTop w:val="0"/>
      <w:marBottom w:val="0"/>
      <w:divBdr>
        <w:top w:val="none" w:sz="0" w:space="0" w:color="auto"/>
        <w:left w:val="none" w:sz="0" w:space="0" w:color="auto"/>
        <w:bottom w:val="none" w:sz="0" w:space="0" w:color="auto"/>
        <w:right w:val="none" w:sz="0" w:space="0" w:color="auto"/>
      </w:divBdr>
    </w:div>
    <w:div w:id="754008622">
      <w:bodyDiv w:val="1"/>
      <w:marLeft w:val="0"/>
      <w:marRight w:val="0"/>
      <w:marTop w:val="0"/>
      <w:marBottom w:val="0"/>
      <w:divBdr>
        <w:top w:val="none" w:sz="0" w:space="0" w:color="auto"/>
        <w:left w:val="none" w:sz="0" w:space="0" w:color="auto"/>
        <w:bottom w:val="none" w:sz="0" w:space="0" w:color="auto"/>
        <w:right w:val="none" w:sz="0" w:space="0" w:color="auto"/>
      </w:divBdr>
    </w:div>
    <w:div w:id="805245098">
      <w:bodyDiv w:val="1"/>
      <w:marLeft w:val="0"/>
      <w:marRight w:val="0"/>
      <w:marTop w:val="0"/>
      <w:marBottom w:val="0"/>
      <w:divBdr>
        <w:top w:val="none" w:sz="0" w:space="0" w:color="auto"/>
        <w:left w:val="none" w:sz="0" w:space="0" w:color="auto"/>
        <w:bottom w:val="none" w:sz="0" w:space="0" w:color="auto"/>
        <w:right w:val="none" w:sz="0" w:space="0" w:color="auto"/>
      </w:divBdr>
    </w:div>
    <w:div w:id="835076676">
      <w:bodyDiv w:val="1"/>
      <w:marLeft w:val="0"/>
      <w:marRight w:val="0"/>
      <w:marTop w:val="0"/>
      <w:marBottom w:val="0"/>
      <w:divBdr>
        <w:top w:val="none" w:sz="0" w:space="0" w:color="auto"/>
        <w:left w:val="none" w:sz="0" w:space="0" w:color="auto"/>
        <w:bottom w:val="none" w:sz="0" w:space="0" w:color="auto"/>
        <w:right w:val="none" w:sz="0" w:space="0" w:color="auto"/>
      </w:divBdr>
    </w:div>
    <w:div w:id="877552253">
      <w:bodyDiv w:val="1"/>
      <w:marLeft w:val="0"/>
      <w:marRight w:val="0"/>
      <w:marTop w:val="0"/>
      <w:marBottom w:val="0"/>
      <w:divBdr>
        <w:top w:val="none" w:sz="0" w:space="0" w:color="auto"/>
        <w:left w:val="none" w:sz="0" w:space="0" w:color="auto"/>
        <w:bottom w:val="none" w:sz="0" w:space="0" w:color="auto"/>
        <w:right w:val="none" w:sz="0" w:space="0" w:color="auto"/>
      </w:divBdr>
    </w:div>
    <w:div w:id="913471305">
      <w:bodyDiv w:val="1"/>
      <w:marLeft w:val="0"/>
      <w:marRight w:val="0"/>
      <w:marTop w:val="0"/>
      <w:marBottom w:val="0"/>
      <w:divBdr>
        <w:top w:val="none" w:sz="0" w:space="0" w:color="auto"/>
        <w:left w:val="none" w:sz="0" w:space="0" w:color="auto"/>
        <w:bottom w:val="none" w:sz="0" w:space="0" w:color="auto"/>
        <w:right w:val="none" w:sz="0" w:space="0" w:color="auto"/>
      </w:divBdr>
    </w:div>
    <w:div w:id="924457381">
      <w:bodyDiv w:val="1"/>
      <w:marLeft w:val="0"/>
      <w:marRight w:val="0"/>
      <w:marTop w:val="0"/>
      <w:marBottom w:val="0"/>
      <w:divBdr>
        <w:top w:val="none" w:sz="0" w:space="0" w:color="auto"/>
        <w:left w:val="none" w:sz="0" w:space="0" w:color="auto"/>
        <w:bottom w:val="none" w:sz="0" w:space="0" w:color="auto"/>
        <w:right w:val="none" w:sz="0" w:space="0" w:color="auto"/>
      </w:divBdr>
    </w:div>
    <w:div w:id="938022923">
      <w:bodyDiv w:val="1"/>
      <w:marLeft w:val="0"/>
      <w:marRight w:val="0"/>
      <w:marTop w:val="0"/>
      <w:marBottom w:val="0"/>
      <w:divBdr>
        <w:top w:val="none" w:sz="0" w:space="0" w:color="auto"/>
        <w:left w:val="none" w:sz="0" w:space="0" w:color="auto"/>
        <w:bottom w:val="none" w:sz="0" w:space="0" w:color="auto"/>
        <w:right w:val="none" w:sz="0" w:space="0" w:color="auto"/>
      </w:divBdr>
    </w:div>
    <w:div w:id="1012729331">
      <w:bodyDiv w:val="1"/>
      <w:marLeft w:val="0"/>
      <w:marRight w:val="0"/>
      <w:marTop w:val="0"/>
      <w:marBottom w:val="0"/>
      <w:divBdr>
        <w:top w:val="none" w:sz="0" w:space="0" w:color="auto"/>
        <w:left w:val="none" w:sz="0" w:space="0" w:color="auto"/>
        <w:bottom w:val="none" w:sz="0" w:space="0" w:color="auto"/>
        <w:right w:val="none" w:sz="0" w:space="0" w:color="auto"/>
      </w:divBdr>
    </w:div>
    <w:div w:id="1019697775">
      <w:bodyDiv w:val="1"/>
      <w:marLeft w:val="0"/>
      <w:marRight w:val="0"/>
      <w:marTop w:val="0"/>
      <w:marBottom w:val="0"/>
      <w:divBdr>
        <w:top w:val="none" w:sz="0" w:space="0" w:color="auto"/>
        <w:left w:val="none" w:sz="0" w:space="0" w:color="auto"/>
        <w:bottom w:val="none" w:sz="0" w:space="0" w:color="auto"/>
        <w:right w:val="none" w:sz="0" w:space="0" w:color="auto"/>
      </w:divBdr>
    </w:div>
    <w:div w:id="1024551750">
      <w:bodyDiv w:val="1"/>
      <w:marLeft w:val="0"/>
      <w:marRight w:val="0"/>
      <w:marTop w:val="0"/>
      <w:marBottom w:val="0"/>
      <w:divBdr>
        <w:top w:val="none" w:sz="0" w:space="0" w:color="auto"/>
        <w:left w:val="none" w:sz="0" w:space="0" w:color="auto"/>
        <w:bottom w:val="none" w:sz="0" w:space="0" w:color="auto"/>
        <w:right w:val="none" w:sz="0" w:space="0" w:color="auto"/>
      </w:divBdr>
    </w:div>
    <w:div w:id="1075665150">
      <w:bodyDiv w:val="1"/>
      <w:marLeft w:val="0"/>
      <w:marRight w:val="0"/>
      <w:marTop w:val="0"/>
      <w:marBottom w:val="0"/>
      <w:divBdr>
        <w:top w:val="none" w:sz="0" w:space="0" w:color="auto"/>
        <w:left w:val="none" w:sz="0" w:space="0" w:color="auto"/>
        <w:bottom w:val="none" w:sz="0" w:space="0" w:color="auto"/>
        <w:right w:val="none" w:sz="0" w:space="0" w:color="auto"/>
      </w:divBdr>
    </w:div>
    <w:div w:id="1095398090">
      <w:bodyDiv w:val="1"/>
      <w:marLeft w:val="0"/>
      <w:marRight w:val="0"/>
      <w:marTop w:val="0"/>
      <w:marBottom w:val="0"/>
      <w:divBdr>
        <w:top w:val="none" w:sz="0" w:space="0" w:color="auto"/>
        <w:left w:val="none" w:sz="0" w:space="0" w:color="auto"/>
        <w:bottom w:val="none" w:sz="0" w:space="0" w:color="auto"/>
        <w:right w:val="none" w:sz="0" w:space="0" w:color="auto"/>
      </w:divBdr>
    </w:div>
    <w:div w:id="1114865486">
      <w:bodyDiv w:val="1"/>
      <w:marLeft w:val="0"/>
      <w:marRight w:val="0"/>
      <w:marTop w:val="0"/>
      <w:marBottom w:val="0"/>
      <w:divBdr>
        <w:top w:val="none" w:sz="0" w:space="0" w:color="auto"/>
        <w:left w:val="none" w:sz="0" w:space="0" w:color="auto"/>
        <w:bottom w:val="none" w:sz="0" w:space="0" w:color="auto"/>
        <w:right w:val="none" w:sz="0" w:space="0" w:color="auto"/>
      </w:divBdr>
    </w:div>
    <w:div w:id="1125852965">
      <w:bodyDiv w:val="1"/>
      <w:marLeft w:val="0"/>
      <w:marRight w:val="0"/>
      <w:marTop w:val="0"/>
      <w:marBottom w:val="0"/>
      <w:divBdr>
        <w:top w:val="none" w:sz="0" w:space="0" w:color="auto"/>
        <w:left w:val="none" w:sz="0" w:space="0" w:color="auto"/>
        <w:bottom w:val="none" w:sz="0" w:space="0" w:color="auto"/>
        <w:right w:val="none" w:sz="0" w:space="0" w:color="auto"/>
      </w:divBdr>
    </w:div>
    <w:div w:id="1132479868">
      <w:bodyDiv w:val="1"/>
      <w:marLeft w:val="0"/>
      <w:marRight w:val="0"/>
      <w:marTop w:val="0"/>
      <w:marBottom w:val="0"/>
      <w:divBdr>
        <w:top w:val="none" w:sz="0" w:space="0" w:color="auto"/>
        <w:left w:val="none" w:sz="0" w:space="0" w:color="auto"/>
        <w:bottom w:val="none" w:sz="0" w:space="0" w:color="auto"/>
        <w:right w:val="none" w:sz="0" w:space="0" w:color="auto"/>
      </w:divBdr>
    </w:div>
    <w:div w:id="1172795540">
      <w:bodyDiv w:val="1"/>
      <w:marLeft w:val="0"/>
      <w:marRight w:val="0"/>
      <w:marTop w:val="0"/>
      <w:marBottom w:val="0"/>
      <w:divBdr>
        <w:top w:val="none" w:sz="0" w:space="0" w:color="auto"/>
        <w:left w:val="none" w:sz="0" w:space="0" w:color="auto"/>
        <w:bottom w:val="none" w:sz="0" w:space="0" w:color="auto"/>
        <w:right w:val="none" w:sz="0" w:space="0" w:color="auto"/>
      </w:divBdr>
    </w:div>
    <w:div w:id="1200969294">
      <w:bodyDiv w:val="1"/>
      <w:marLeft w:val="0"/>
      <w:marRight w:val="0"/>
      <w:marTop w:val="0"/>
      <w:marBottom w:val="0"/>
      <w:divBdr>
        <w:top w:val="none" w:sz="0" w:space="0" w:color="auto"/>
        <w:left w:val="none" w:sz="0" w:space="0" w:color="auto"/>
        <w:bottom w:val="none" w:sz="0" w:space="0" w:color="auto"/>
        <w:right w:val="none" w:sz="0" w:space="0" w:color="auto"/>
      </w:divBdr>
    </w:div>
    <w:div w:id="1250231039">
      <w:bodyDiv w:val="1"/>
      <w:marLeft w:val="0"/>
      <w:marRight w:val="0"/>
      <w:marTop w:val="0"/>
      <w:marBottom w:val="0"/>
      <w:divBdr>
        <w:top w:val="none" w:sz="0" w:space="0" w:color="auto"/>
        <w:left w:val="none" w:sz="0" w:space="0" w:color="auto"/>
        <w:bottom w:val="none" w:sz="0" w:space="0" w:color="auto"/>
        <w:right w:val="none" w:sz="0" w:space="0" w:color="auto"/>
      </w:divBdr>
    </w:div>
    <w:div w:id="1262027526">
      <w:bodyDiv w:val="1"/>
      <w:marLeft w:val="0"/>
      <w:marRight w:val="0"/>
      <w:marTop w:val="0"/>
      <w:marBottom w:val="0"/>
      <w:divBdr>
        <w:top w:val="none" w:sz="0" w:space="0" w:color="auto"/>
        <w:left w:val="none" w:sz="0" w:space="0" w:color="auto"/>
        <w:bottom w:val="none" w:sz="0" w:space="0" w:color="auto"/>
        <w:right w:val="none" w:sz="0" w:space="0" w:color="auto"/>
      </w:divBdr>
    </w:div>
    <w:div w:id="1274439126">
      <w:bodyDiv w:val="1"/>
      <w:marLeft w:val="0"/>
      <w:marRight w:val="0"/>
      <w:marTop w:val="0"/>
      <w:marBottom w:val="0"/>
      <w:divBdr>
        <w:top w:val="none" w:sz="0" w:space="0" w:color="auto"/>
        <w:left w:val="none" w:sz="0" w:space="0" w:color="auto"/>
        <w:bottom w:val="none" w:sz="0" w:space="0" w:color="auto"/>
        <w:right w:val="none" w:sz="0" w:space="0" w:color="auto"/>
      </w:divBdr>
    </w:div>
    <w:div w:id="1277786972">
      <w:bodyDiv w:val="1"/>
      <w:marLeft w:val="0"/>
      <w:marRight w:val="0"/>
      <w:marTop w:val="0"/>
      <w:marBottom w:val="0"/>
      <w:divBdr>
        <w:top w:val="none" w:sz="0" w:space="0" w:color="auto"/>
        <w:left w:val="none" w:sz="0" w:space="0" w:color="auto"/>
        <w:bottom w:val="none" w:sz="0" w:space="0" w:color="auto"/>
        <w:right w:val="none" w:sz="0" w:space="0" w:color="auto"/>
      </w:divBdr>
    </w:div>
    <w:div w:id="1348286049">
      <w:bodyDiv w:val="1"/>
      <w:marLeft w:val="0"/>
      <w:marRight w:val="0"/>
      <w:marTop w:val="0"/>
      <w:marBottom w:val="0"/>
      <w:divBdr>
        <w:top w:val="none" w:sz="0" w:space="0" w:color="auto"/>
        <w:left w:val="none" w:sz="0" w:space="0" w:color="auto"/>
        <w:bottom w:val="none" w:sz="0" w:space="0" w:color="auto"/>
        <w:right w:val="none" w:sz="0" w:space="0" w:color="auto"/>
      </w:divBdr>
    </w:div>
    <w:div w:id="1413696727">
      <w:bodyDiv w:val="1"/>
      <w:marLeft w:val="0"/>
      <w:marRight w:val="0"/>
      <w:marTop w:val="0"/>
      <w:marBottom w:val="0"/>
      <w:divBdr>
        <w:top w:val="none" w:sz="0" w:space="0" w:color="auto"/>
        <w:left w:val="none" w:sz="0" w:space="0" w:color="auto"/>
        <w:bottom w:val="none" w:sz="0" w:space="0" w:color="auto"/>
        <w:right w:val="none" w:sz="0" w:space="0" w:color="auto"/>
      </w:divBdr>
    </w:div>
    <w:div w:id="1502702151">
      <w:bodyDiv w:val="1"/>
      <w:marLeft w:val="0"/>
      <w:marRight w:val="0"/>
      <w:marTop w:val="0"/>
      <w:marBottom w:val="0"/>
      <w:divBdr>
        <w:top w:val="none" w:sz="0" w:space="0" w:color="auto"/>
        <w:left w:val="none" w:sz="0" w:space="0" w:color="auto"/>
        <w:bottom w:val="none" w:sz="0" w:space="0" w:color="auto"/>
        <w:right w:val="none" w:sz="0" w:space="0" w:color="auto"/>
      </w:divBdr>
    </w:div>
    <w:div w:id="1507283614">
      <w:bodyDiv w:val="1"/>
      <w:marLeft w:val="0"/>
      <w:marRight w:val="0"/>
      <w:marTop w:val="0"/>
      <w:marBottom w:val="0"/>
      <w:divBdr>
        <w:top w:val="none" w:sz="0" w:space="0" w:color="auto"/>
        <w:left w:val="none" w:sz="0" w:space="0" w:color="auto"/>
        <w:bottom w:val="none" w:sz="0" w:space="0" w:color="auto"/>
        <w:right w:val="none" w:sz="0" w:space="0" w:color="auto"/>
      </w:divBdr>
    </w:div>
    <w:div w:id="1516265976">
      <w:bodyDiv w:val="1"/>
      <w:marLeft w:val="0"/>
      <w:marRight w:val="0"/>
      <w:marTop w:val="0"/>
      <w:marBottom w:val="0"/>
      <w:divBdr>
        <w:top w:val="none" w:sz="0" w:space="0" w:color="auto"/>
        <w:left w:val="none" w:sz="0" w:space="0" w:color="auto"/>
        <w:bottom w:val="none" w:sz="0" w:space="0" w:color="auto"/>
        <w:right w:val="none" w:sz="0" w:space="0" w:color="auto"/>
      </w:divBdr>
    </w:div>
    <w:div w:id="1543470221">
      <w:bodyDiv w:val="1"/>
      <w:marLeft w:val="0"/>
      <w:marRight w:val="0"/>
      <w:marTop w:val="0"/>
      <w:marBottom w:val="0"/>
      <w:divBdr>
        <w:top w:val="none" w:sz="0" w:space="0" w:color="auto"/>
        <w:left w:val="none" w:sz="0" w:space="0" w:color="auto"/>
        <w:bottom w:val="none" w:sz="0" w:space="0" w:color="auto"/>
        <w:right w:val="none" w:sz="0" w:space="0" w:color="auto"/>
      </w:divBdr>
    </w:div>
    <w:div w:id="1587032331">
      <w:bodyDiv w:val="1"/>
      <w:marLeft w:val="0"/>
      <w:marRight w:val="0"/>
      <w:marTop w:val="0"/>
      <w:marBottom w:val="0"/>
      <w:divBdr>
        <w:top w:val="none" w:sz="0" w:space="0" w:color="auto"/>
        <w:left w:val="none" w:sz="0" w:space="0" w:color="auto"/>
        <w:bottom w:val="none" w:sz="0" w:space="0" w:color="auto"/>
        <w:right w:val="none" w:sz="0" w:space="0" w:color="auto"/>
      </w:divBdr>
    </w:div>
    <w:div w:id="1610157077">
      <w:bodyDiv w:val="1"/>
      <w:marLeft w:val="0"/>
      <w:marRight w:val="0"/>
      <w:marTop w:val="0"/>
      <w:marBottom w:val="0"/>
      <w:divBdr>
        <w:top w:val="none" w:sz="0" w:space="0" w:color="auto"/>
        <w:left w:val="none" w:sz="0" w:space="0" w:color="auto"/>
        <w:bottom w:val="none" w:sz="0" w:space="0" w:color="auto"/>
        <w:right w:val="none" w:sz="0" w:space="0" w:color="auto"/>
      </w:divBdr>
    </w:div>
    <w:div w:id="1659462172">
      <w:bodyDiv w:val="1"/>
      <w:marLeft w:val="0"/>
      <w:marRight w:val="0"/>
      <w:marTop w:val="0"/>
      <w:marBottom w:val="0"/>
      <w:divBdr>
        <w:top w:val="none" w:sz="0" w:space="0" w:color="auto"/>
        <w:left w:val="none" w:sz="0" w:space="0" w:color="auto"/>
        <w:bottom w:val="none" w:sz="0" w:space="0" w:color="auto"/>
        <w:right w:val="none" w:sz="0" w:space="0" w:color="auto"/>
      </w:divBdr>
    </w:div>
    <w:div w:id="1675303443">
      <w:bodyDiv w:val="1"/>
      <w:marLeft w:val="0"/>
      <w:marRight w:val="0"/>
      <w:marTop w:val="0"/>
      <w:marBottom w:val="0"/>
      <w:divBdr>
        <w:top w:val="none" w:sz="0" w:space="0" w:color="auto"/>
        <w:left w:val="none" w:sz="0" w:space="0" w:color="auto"/>
        <w:bottom w:val="none" w:sz="0" w:space="0" w:color="auto"/>
        <w:right w:val="none" w:sz="0" w:space="0" w:color="auto"/>
      </w:divBdr>
    </w:div>
    <w:div w:id="1678266598">
      <w:bodyDiv w:val="1"/>
      <w:marLeft w:val="0"/>
      <w:marRight w:val="0"/>
      <w:marTop w:val="0"/>
      <w:marBottom w:val="0"/>
      <w:divBdr>
        <w:top w:val="none" w:sz="0" w:space="0" w:color="auto"/>
        <w:left w:val="none" w:sz="0" w:space="0" w:color="auto"/>
        <w:bottom w:val="none" w:sz="0" w:space="0" w:color="auto"/>
        <w:right w:val="none" w:sz="0" w:space="0" w:color="auto"/>
      </w:divBdr>
    </w:div>
    <w:div w:id="1732196787">
      <w:bodyDiv w:val="1"/>
      <w:marLeft w:val="0"/>
      <w:marRight w:val="0"/>
      <w:marTop w:val="0"/>
      <w:marBottom w:val="0"/>
      <w:divBdr>
        <w:top w:val="none" w:sz="0" w:space="0" w:color="auto"/>
        <w:left w:val="none" w:sz="0" w:space="0" w:color="auto"/>
        <w:bottom w:val="none" w:sz="0" w:space="0" w:color="auto"/>
        <w:right w:val="none" w:sz="0" w:space="0" w:color="auto"/>
      </w:divBdr>
    </w:div>
    <w:div w:id="1791510321">
      <w:bodyDiv w:val="1"/>
      <w:marLeft w:val="0"/>
      <w:marRight w:val="0"/>
      <w:marTop w:val="0"/>
      <w:marBottom w:val="0"/>
      <w:divBdr>
        <w:top w:val="none" w:sz="0" w:space="0" w:color="auto"/>
        <w:left w:val="none" w:sz="0" w:space="0" w:color="auto"/>
        <w:bottom w:val="none" w:sz="0" w:space="0" w:color="auto"/>
        <w:right w:val="none" w:sz="0" w:space="0" w:color="auto"/>
      </w:divBdr>
    </w:div>
    <w:div w:id="1863468838">
      <w:bodyDiv w:val="1"/>
      <w:marLeft w:val="0"/>
      <w:marRight w:val="0"/>
      <w:marTop w:val="0"/>
      <w:marBottom w:val="0"/>
      <w:divBdr>
        <w:top w:val="none" w:sz="0" w:space="0" w:color="auto"/>
        <w:left w:val="none" w:sz="0" w:space="0" w:color="auto"/>
        <w:bottom w:val="none" w:sz="0" w:space="0" w:color="auto"/>
        <w:right w:val="none" w:sz="0" w:space="0" w:color="auto"/>
      </w:divBdr>
    </w:div>
    <w:div w:id="1871913992">
      <w:bodyDiv w:val="1"/>
      <w:marLeft w:val="0"/>
      <w:marRight w:val="0"/>
      <w:marTop w:val="0"/>
      <w:marBottom w:val="0"/>
      <w:divBdr>
        <w:top w:val="none" w:sz="0" w:space="0" w:color="auto"/>
        <w:left w:val="none" w:sz="0" w:space="0" w:color="auto"/>
        <w:bottom w:val="none" w:sz="0" w:space="0" w:color="auto"/>
        <w:right w:val="none" w:sz="0" w:space="0" w:color="auto"/>
      </w:divBdr>
    </w:div>
    <w:div w:id="1930846858">
      <w:bodyDiv w:val="1"/>
      <w:marLeft w:val="0"/>
      <w:marRight w:val="0"/>
      <w:marTop w:val="0"/>
      <w:marBottom w:val="0"/>
      <w:divBdr>
        <w:top w:val="none" w:sz="0" w:space="0" w:color="auto"/>
        <w:left w:val="none" w:sz="0" w:space="0" w:color="auto"/>
        <w:bottom w:val="none" w:sz="0" w:space="0" w:color="auto"/>
        <w:right w:val="none" w:sz="0" w:space="0" w:color="auto"/>
      </w:divBdr>
    </w:div>
    <w:div w:id="1986816750">
      <w:bodyDiv w:val="1"/>
      <w:marLeft w:val="0"/>
      <w:marRight w:val="0"/>
      <w:marTop w:val="0"/>
      <w:marBottom w:val="0"/>
      <w:divBdr>
        <w:top w:val="none" w:sz="0" w:space="0" w:color="auto"/>
        <w:left w:val="none" w:sz="0" w:space="0" w:color="auto"/>
        <w:bottom w:val="none" w:sz="0" w:space="0" w:color="auto"/>
        <w:right w:val="none" w:sz="0" w:space="0" w:color="auto"/>
      </w:divBdr>
    </w:div>
    <w:div w:id="2023848224">
      <w:bodyDiv w:val="1"/>
      <w:marLeft w:val="0"/>
      <w:marRight w:val="0"/>
      <w:marTop w:val="0"/>
      <w:marBottom w:val="0"/>
      <w:divBdr>
        <w:top w:val="none" w:sz="0" w:space="0" w:color="auto"/>
        <w:left w:val="none" w:sz="0" w:space="0" w:color="auto"/>
        <w:bottom w:val="none" w:sz="0" w:space="0" w:color="auto"/>
        <w:right w:val="none" w:sz="0" w:space="0" w:color="auto"/>
      </w:divBdr>
    </w:div>
    <w:div w:id="2032603274">
      <w:bodyDiv w:val="1"/>
      <w:marLeft w:val="0"/>
      <w:marRight w:val="0"/>
      <w:marTop w:val="0"/>
      <w:marBottom w:val="0"/>
      <w:divBdr>
        <w:top w:val="none" w:sz="0" w:space="0" w:color="auto"/>
        <w:left w:val="none" w:sz="0" w:space="0" w:color="auto"/>
        <w:bottom w:val="none" w:sz="0" w:space="0" w:color="auto"/>
        <w:right w:val="none" w:sz="0" w:space="0" w:color="auto"/>
      </w:divBdr>
    </w:div>
    <w:div w:id="2037462078">
      <w:bodyDiv w:val="1"/>
      <w:marLeft w:val="0"/>
      <w:marRight w:val="0"/>
      <w:marTop w:val="0"/>
      <w:marBottom w:val="0"/>
      <w:divBdr>
        <w:top w:val="none" w:sz="0" w:space="0" w:color="auto"/>
        <w:left w:val="none" w:sz="0" w:space="0" w:color="auto"/>
        <w:bottom w:val="none" w:sz="0" w:space="0" w:color="auto"/>
        <w:right w:val="none" w:sz="0" w:space="0" w:color="auto"/>
      </w:divBdr>
    </w:div>
    <w:div w:id="2056005313">
      <w:bodyDiv w:val="1"/>
      <w:marLeft w:val="0"/>
      <w:marRight w:val="0"/>
      <w:marTop w:val="0"/>
      <w:marBottom w:val="0"/>
      <w:divBdr>
        <w:top w:val="none" w:sz="0" w:space="0" w:color="auto"/>
        <w:left w:val="none" w:sz="0" w:space="0" w:color="auto"/>
        <w:bottom w:val="none" w:sz="0" w:space="0" w:color="auto"/>
        <w:right w:val="none" w:sz="0" w:space="0" w:color="auto"/>
      </w:divBdr>
    </w:div>
    <w:div w:id="213359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oc.qt.io/qt.html#qtforpyth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CDB83-311F-4515-A9DE-E72A7254D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21</Pages>
  <Words>1901</Words>
  <Characters>10456</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Molero Marín</dc:creator>
  <cp:keywords/>
  <dc:description/>
  <cp:lastModifiedBy>Juan Molero Marín</cp:lastModifiedBy>
  <cp:revision>11</cp:revision>
  <dcterms:created xsi:type="dcterms:W3CDTF">2024-11-02T16:54:00Z</dcterms:created>
  <dcterms:modified xsi:type="dcterms:W3CDTF">2024-11-04T18:07:00Z</dcterms:modified>
</cp:coreProperties>
</file>