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Once upon a time, high above the greenest hills and the tallest trees, lived a tiny cloud named Nimbus. Unlike his big, fluffy friends who loved to drizzle gentle rain on thirsty flowers and sparkling puddles, Nimbus just couldn't quite get the hang of it.</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"Come on, Nimbus!" boomed a big, cotton-ball cloud named Cumulus. "Just a little sprinkle for that daisy down there!"</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Nimbus puffed and he huffed, he wiggled and he wobbled, but no drizzle came out. Not even a single drop! He felt a little sad, watching his friends make rainbows and help the farmers' crops grow. He wanted to be useful too, but he just wasn't good at drizzling.</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One sunny morning, a mischievous gust of wind, named Whirly, came zooming by. "Whee! Who wants to play follow the leader?" Whirly called out.</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All the big clouds groaned. "Oh, Whirly, you always make us lose our shape!" But Nimbus, being so small, thought it sounded like fun.</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"Me! Me!" Nimbus chirped, and he bounced along after Whirly. They zoomed past mountain peaks, dipped low over sleepy rivers, and spun in circles over a field of sunflowers.</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Suddenly, Whirly twirled extra fast, and Nimbus found himself tumbling! He spun and spun, faster and faster, until... </w:t>
      </w:r>
      <w:r w:rsidDel="00000000" w:rsidR="00000000" w:rsidRPr="00000000">
        <w:rPr>
          <w:rFonts w:ascii="Google Sans Text" w:cs="Google Sans Text" w:eastAsia="Google Sans Text" w:hAnsi="Google Sans Text"/>
          <w:i w:val="1"/>
          <w:color w:val="1b1c1d"/>
          <w:sz w:val="24"/>
          <w:szCs w:val="24"/>
          <w:rtl w:val="0"/>
        </w:rPr>
        <w:t xml:space="preserve">Poof!</w:t>
      </w:r>
      <w:r w:rsidDel="00000000" w:rsidR="00000000" w:rsidRPr="00000000">
        <w:rPr>
          <w:rFonts w:ascii="Google Sans Text" w:cs="Google Sans Text" w:eastAsia="Google Sans Text" w:hAnsi="Google Sans Text"/>
          <w:i w:val="0"/>
          <w:color w:val="1b1c1d"/>
          <w:sz w:val="24"/>
          <w:szCs w:val="24"/>
          <w:rtl w:val="0"/>
        </w:rPr>
        <w:t xml:space="preserve"> A tiny, sparkly shower of something fell from him.</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"What was that?" Nimbus wondered, a little dizzy.</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Down below, a small, dusty patch of ground had been looking very sad. It had been waiting for rain for weeks. But what fell wasn't rain at all! It was a shower of tiny, shimmering, </w:t>
      </w:r>
      <w:r w:rsidDel="00000000" w:rsidR="00000000" w:rsidRPr="00000000">
        <w:rPr>
          <w:rFonts w:ascii="Google Sans Text" w:cs="Google Sans Text" w:eastAsia="Google Sans Text" w:hAnsi="Google Sans Text"/>
          <w:b w:val="1"/>
          <w:i w:val="0"/>
          <w:color w:val="1b1c1d"/>
          <w:sz w:val="24"/>
          <w:szCs w:val="24"/>
          <w:rtl w:val="0"/>
        </w:rPr>
        <w:t xml:space="preserve">sparkle dust!</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sparkle dust landed on a patch of wilted dandelions, and instantly, they stood up tall, their yellow heads glowing even brighter. A little bird, who had been feeling droopy, flapped his wings with renewed energy and sang the happiest song!</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Nimbus watched in amazement. He tried spinning again, and </w:t>
      </w:r>
      <w:r w:rsidDel="00000000" w:rsidR="00000000" w:rsidRPr="00000000">
        <w:rPr>
          <w:rFonts w:ascii="Google Sans Text" w:cs="Google Sans Text" w:eastAsia="Google Sans Text" w:hAnsi="Google Sans Text"/>
          <w:i w:val="1"/>
          <w:color w:val="1b1c1d"/>
          <w:sz w:val="24"/>
          <w:szCs w:val="24"/>
          <w:rtl w:val="0"/>
        </w:rPr>
        <w:t xml:space="preserve">poof!</w:t>
      </w:r>
      <w:r w:rsidDel="00000000" w:rsidR="00000000" w:rsidRPr="00000000">
        <w:rPr>
          <w:rFonts w:ascii="Google Sans Text" w:cs="Google Sans Text" w:eastAsia="Google Sans Text" w:hAnsi="Google Sans Text"/>
          <w:i w:val="0"/>
          <w:color w:val="1b1c1d"/>
          <w:sz w:val="24"/>
          <w:szCs w:val="24"/>
          <w:rtl w:val="0"/>
        </w:rPr>
        <w:t xml:space="preserve"> More sparkle dust floated down, making a grumpy old rock shimmer with joy and a sleepy caterpillar wiggle with excitement.</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"I'm not good at drizzling," Nimbus realized, "but I'm excellent at </w:t>
      </w:r>
      <w:r w:rsidDel="00000000" w:rsidR="00000000" w:rsidRPr="00000000">
        <w:rPr>
          <w:rFonts w:ascii="Google Sans Text" w:cs="Google Sans Text" w:eastAsia="Google Sans Text" w:hAnsi="Google Sans Text"/>
          <w:i w:val="1"/>
          <w:color w:val="1b1c1d"/>
          <w:sz w:val="24"/>
          <w:szCs w:val="24"/>
          <w:rtl w:val="0"/>
        </w:rPr>
        <w:t xml:space="preserve">sparkle-showering</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He spent the rest of the day twirling and swirling, spreading joy and shimmer wherever he went. The other clouds watched, surprised but delighted. "Nimbus, you're amazing!" shouted Cumulus.</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From that day on, Nimbus was known as the Sparkle Cloud. He taught everyone that it's okay if you can't do what everyone else does. Sometimes, your own special talent is even more wonderful, and it can bring joy in unexpected ways.</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most important lesson Nimbus learned was to believe in himself, even when he felt different. Because being different often means you have something truly unique and magical to share with the world.</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