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TEMPLATE PLAN D'EXPERTISE (TPE)</w:t>
      </w:r>
    </w:p>
    <w:p/>
    <w:p>
      <w:pPr>
        <w:pStyle w:val="Heading1"/>
      </w:pPr>
      <w:r>
        <w:t>CADRE DE L'ENTRETIEN</w:t>
      </w:r>
    </w:p>
    <w:p>
      <w:r>
        <w:rPr>
          <w:b/>
        </w:rPr>
        <w:t xml:space="preserve">Contexte : </w:t>
      </w:r>
      <w:r>
        <w:t>_______________</w:t>
      </w:r>
    </w:p>
    <w:p>
      <w:r>
        <w:rPr>
          <w:b/>
        </w:rPr>
        <w:t xml:space="preserve">Personne expertisée : </w:t>
      </w:r>
      <w:r>
        <w:t>_______________</w:t>
      </w:r>
    </w:p>
    <w:p>
      <w:r>
        <w:rPr>
          <w:b/>
        </w:rPr>
        <w:t xml:space="preserve">Lieu d'entretien : </w:t>
      </w:r>
      <w:r>
        <w:t>_______________</w:t>
      </w:r>
    </w:p>
    <w:p>
      <w:r>
        <w:rPr>
          <w:b/>
        </w:rPr>
        <w:t xml:space="preserve">Date de début : </w:t>
      </w:r>
      <w:r>
        <w:t>_______________</w:t>
      </w:r>
    </w:p>
    <w:p>
      <w:r>
        <w:rPr>
          <w:b/>
        </w:rPr>
        <w:t xml:space="preserve">Date entretien : </w:t>
      </w:r>
      <w:r>
        <w:t>_______________</w:t>
      </w:r>
    </w:p>
    <w:p>
      <w:r>
        <w:rPr>
          <w:b/>
        </w:rPr>
        <w:t xml:space="preserve">Heure début : </w:t>
      </w:r>
      <w:r>
        <w:t>_______________</w:t>
      </w:r>
    </w:p>
    <w:p>
      <w:r>
        <w:rPr>
          <w:b/>
        </w:rPr>
        <w:t xml:space="preserve">Heure fin : </w:t>
      </w:r>
      <w:r>
        <w:t>_______________</w:t>
      </w:r>
    </w:p>
    <w:p>
      <w:r>
        <w:rPr>
          <w:b/>
        </w:rPr>
        <w:t xml:space="preserve">Accompagnant/e : </w:t>
      </w:r>
      <w:r>
        <w:t>☐ Oui  ☐ Non</w:t>
      </w:r>
    </w:p>
    <w:p>
      <w:r>
        <w:rPr>
          <w:b/>
        </w:rPr>
        <w:t xml:space="preserve">Si accompagnant — Nom : </w:t>
      </w:r>
      <w:r>
        <w:t>_______________</w:t>
      </w:r>
    </w:p>
    <w:p>
      <w:r>
        <w:rPr>
          <w:b/>
        </w:rPr>
        <w:t xml:space="preserve">Si accompagnant — Qualité : </w:t>
      </w:r>
      <w:r>
        <w:t>_______________</w:t>
      </w:r>
    </w:p>
    <w:p/>
    <w:p>
      <w:pPr>
        <w:pStyle w:val="Heading1"/>
      </w:pPr>
      <w:r>
        <w:t>BIOGRAPHIE</w:t>
      </w:r>
    </w:p>
    <w:p>
      <w:r>
        <w:t>D'après les dires de la personne expertisée</w:t>
      </w:r>
    </w:p>
    <w:p/>
    <w:p>
      <w:pPr>
        <w:pStyle w:val="Heading2"/>
      </w:pPr>
      <w:r>
        <w:t>Relations familiales</w:t>
      </w:r>
    </w:p>
    <w:p>
      <w:pPr>
        <w:pStyle w:val="Heading3"/>
      </w:pPr>
      <w:r>
        <w:t>Relations à ses parents</w:t>
      </w:r>
    </w:p>
    <w:p>
      <w:pPr>
        <w:pStyle w:val="ListBullet"/>
      </w:pPr>
      <w:r>
        <w:t>Mère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ListBullet"/>
      </w:pPr>
      <w:r>
        <w:t>Père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3"/>
      </w:pPr>
      <w:r>
        <w:t>Relations à sa fratrie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2"/>
      </w:pPr>
      <w:r>
        <w:t>Centres d'intérêt et loisirs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2"/>
      </w:pPr>
      <w:r>
        <w:t>Vie sociale et amicale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2"/>
      </w:pPr>
      <w:r>
        <w:t>Vie amoureuse et affective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2"/>
      </w:pPr>
      <w:r>
        <w:t>Scolarité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2"/>
      </w:pPr>
      <w:r>
        <w:t>Vie professionnelle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1"/>
      </w:pPr>
      <w:r>
        <w:t>AU SUJET DES FAITS</w:t>
      </w:r>
    </w:p>
    <w:p>
      <w:r>
        <w:t>D'après les dires de la personne expertisée</w:t>
      </w:r>
    </w:p>
    <w:p/>
    <w:p>
      <w:pPr>
        <w:pStyle w:val="Heading2"/>
      </w:pPr>
      <w:r>
        <w:t>Avant les faits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2"/>
      </w:pPr>
      <w:r>
        <w:t>Pendant les faits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2"/>
      </w:pPr>
      <w:r>
        <w:t>Contexte de la révélation des faits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2"/>
      </w:pPr>
      <w:r>
        <w:t>Après le dépôt de plainte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1"/>
      </w:pPr>
      <w:r>
        <w:t>ÉTUDE DES PIÈCES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1"/>
      </w:pPr>
      <w:r>
        <w:t>EXAMEN PSYCHOLOGIQUE</w:t>
      </w:r>
    </w:p>
    <w:p>
      <w:pPr>
        <w:pStyle w:val="Heading2"/>
      </w:pPr>
      <w:r>
        <w:t>Relation au corps et à la santé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2"/>
      </w:pPr>
      <w:r>
        <w:t>Éléments cognitifs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2"/>
      </w:pPr>
      <w:r>
        <w:t>Éléments de personnalité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2"/>
      </w:pPr>
      <w:r>
        <w:t>Analyse de la personne pendant l'entretien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1"/>
      </w:pPr>
      <w:r>
        <w:t>ÉVALUATION DU RETENTISSEMENT PSYCHOLOGIQUE DES FAITS ALLÉGUÉS</w:t>
      </w:r>
    </w:p>
    <w:p>
      <w:pPr>
        <w:pStyle w:val="Heading2"/>
      </w:pPr>
      <w:r>
        <w:t>Rapport à la sexualité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2"/>
      </w:pPr>
      <w:r>
        <w:t>Évaluation des symptômes psychotraumatiques</w:t>
      </w:r>
    </w:p>
    <w:p>
      <w:r>
        <w:t>Analyse échelle :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3"/>
      </w:pPr>
      <w:r>
        <w:t>Symptômes d'intrusion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3"/>
      </w:pPr>
      <w:r>
        <w:t>Symptômes d'évitement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3"/>
      </w:pPr>
      <w:r>
        <w:t>Symptômes d'altération des cognitions et de l'humeur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3"/>
      </w:pPr>
      <w:r>
        <w:t>Symptômes d'éveil et de réactivité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3"/>
      </w:pPr>
      <w:r>
        <w:t>Symptômes dissociatifs</w:t>
      </w:r>
    </w:p>
    <w:p>
      <w:r>
        <w:rPr>
          <w:b/>
        </w:rPr>
        <w:t>@Dires</w:t>
      </w:r>
    </w:p>
    <w:p>
      <w:r>
        <w:t>............................................................................</w:t>
      </w:r>
    </w:p>
    <w:p>
      <w:r>
        <w:t>\@</w:t>
      </w:r>
    </w:p>
    <w:p>
      <w:r>
        <w:rPr>
          <w:b/>
        </w:rPr>
        <w:t>@Analyse</w:t>
      </w:r>
    </w:p>
    <w:p>
      <w:r>
        <w:t>............................................................................</w:t>
      </w:r>
    </w:p>
    <w:p>
      <w:r>
        <w:t>\@</w:t>
      </w:r>
    </w:p>
    <w:p>
      <w:pPr>
        <w:pStyle w:val="Heading1"/>
      </w:pPr>
      <w:r>
        <w:t>CONCLUSION</w:t>
      </w:r>
    </w:p>
    <w:p>
      <w:r>
        <w:t>@Question 1</w:t>
      </w:r>
    </w:p>
    <w:p>
      <w:r>
        <w:t>@Référence : [reprendre sections Relation au corps et à la santé + Éléments cognitifs + Éléments de personnalité]</w:t>
      </w:r>
    </w:p>
    <w:p>
      <w:r>
        <w:t>\@</w:t>
      </w:r>
    </w:p>
    <w:p/>
    <w:p>
      <w:r>
        <w:t>@Question 2</w:t>
      </w:r>
    </w:p>
    <w:p>
      <w:r>
        <w:t>@Référence : [reprendre sections Contexte de la révélation + Après le dépôt de plainte]</w:t>
      </w:r>
    </w:p>
    <w:p>
      <w:r>
        <w:t>\@</w:t>
      </w:r>
    </w:p>
    <w:p/>
    <w:p>
      <w:r>
        <w:t>@Question 3</w:t>
      </w:r>
    </w:p>
    <w:p>
      <w:r>
        <w:t>@Référence : [reprendre section Évaluation du retentissement psychologique]</w:t>
      </w:r>
    </w:p>
    <w:p>
      <w:r>
        <w:t>\@</w:t>
      </w:r>
    </w:p>
    <w:p/>
    <w:p>
      <w:r>
        <w:t>@Question 4</w:t>
      </w:r>
    </w:p>
    <w:p>
      <w:r>
        <w:t>@Référence : [reprendre sections Étude des pièces + Contexte de la révélation + Après le dépôt de plainte]</w:t>
      </w:r>
    </w:p>
    <w:p>
      <w:r>
        <w:t>\@</w:t>
      </w:r>
    </w:p>
    <w:p/>
    <w:p>
      <w:r>
        <w:t>@Question 5</w:t>
      </w:r>
    </w:p>
    <w:p>
      <w:r>
        <w:t>@Référence : [reprendre section Évaluation du retentissement — pronostic + suivi thérapeutique]</w:t>
      </w:r>
    </w:p>
    <w:p>
      <w:r>
        <w:t>\@</w:t>
      </w:r>
    </w:p>
    <w:p/>
    <w:p>
      <w:r>
        <w:t>@Question 6 — Remarques utiles</w:t>
      </w:r>
    </w:p>
    <w:p>
      <w:r>
        <w:t>@Référence : [toute remarque complémentaire]</w:t>
      </w:r>
    </w:p>
    <w:p>
      <w:r>
        <w:t>\@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