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 Steps to creating an R environment and running R-Studio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ANACONDA Navigator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In Navigator, click the Environments tab, then click the Create button. The Create new environment dialog box appears.</w:t>
      </w:r>
    </w:p>
    <w:p w:rsidR="00000000" w:rsidDel="00000000" w:rsidP="00000000" w:rsidRDefault="00000000" w:rsidRPr="00000000" w14:paraId="00000007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In the Environment name field, type a descriptive name for your environment.</w:t>
      </w:r>
    </w:p>
    <w:p w:rsidR="00000000" w:rsidDel="00000000" w:rsidP="00000000" w:rsidRDefault="00000000" w:rsidRPr="00000000" w14:paraId="00000009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In the Packages list, select “R”.</w:t>
      </w:r>
    </w:p>
    <w:p w:rsidR="00000000" w:rsidDel="00000000" w:rsidP="00000000" w:rsidRDefault="00000000" w:rsidRPr="00000000" w14:paraId="0000000D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On the drop-down menu, select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e7e7e7" w:val="clear"/>
          <w:rtl w:val="0"/>
        </w:rPr>
        <w:t xml:space="preserve">r</w:t>
      </w: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 to install R with the packages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e7e7e7" w:val="clear"/>
          <w:rtl w:val="0"/>
        </w:rPr>
        <w:t xml:space="preserve">r-base</w:t>
      </w: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e7e7e7" w:val="clear"/>
          <w:rtl w:val="0"/>
        </w:rPr>
        <w:t xml:space="preserve">r-essentials</w:t>
      </w: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. For more information please see </w:t>
      </w:r>
      <w:hyperlink r:id="rId7">
        <w:r w:rsidDel="00000000" w:rsidR="00000000" w:rsidRPr="00000000">
          <w:rPr>
            <w:color w:val="047704"/>
            <w:sz w:val="24"/>
            <w:szCs w:val="24"/>
            <w:highlight w:val="white"/>
            <w:u w:val="single"/>
            <w:rtl w:val="0"/>
          </w:rPr>
          <w:t xml:space="preserve">Using R language with Anaconda</w:t>
        </w:r>
      </w:hyperlink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Click the Create button.</w:t>
      </w:r>
    </w:p>
    <w:p w:rsidR="00000000" w:rsidDel="00000000" w:rsidP="00000000" w:rsidRDefault="00000000" w:rsidRPr="00000000" w14:paraId="00000011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Navigator creates the new environment and activates it, as shown by the highlighted green bar. All actions take place in the active environment.</w:t>
      </w:r>
    </w:p>
    <w:p w:rsidR="00000000" w:rsidDel="00000000" w:rsidP="00000000" w:rsidRDefault="00000000" w:rsidRPr="00000000" w14:paraId="00000014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5943600" cy="422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With the new environment active, click the Home button and then click the Install button on the RStudio application.</w:t>
      </w:r>
    </w:p>
    <w:p w:rsidR="00000000" w:rsidDel="00000000" w:rsidP="00000000" w:rsidRDefault="00000000" w:rsidRPr="00000000" w14:paraId="00000029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59436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Click Launch to run RStudio from Navigator.</w:t>
      </w:r>
    </w:p>
    <w:p w:rsidR="00000000" w:rsidDel="00000000" w:rsidP="00000000" w:rsidRDefault="00000000" w:rsidRPr="00000000" w14:paraId="0000003C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5943600" cy="422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color w:val="4140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14042"/>
          <w:sz w:val="24"/>
          <w:szCs w:val="24"/>
          <w:highlight w:val="white"/>
          <w:rtl w:val="0"/>
        </w:rPr>
        <w:t xml:space="preserve"> You will see RStudio running from Navigator.</w:t>
      </w:r>
    </w:p>
    <w:p w:rsidR="00000000" w:rsidDel="00000000" w:rsidP="00000000" w:rsidRDefault="00000000" w:rsidRPr="00000000" w14:paraId="00000051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5943600" cy="478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  <w:t xml:space="preserve">Hakan Ayaz &amp; Jim (Jaime) Moraga</w:t>
    </w:r>
  </w:p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  <w:t xml:space="preserve">AI4ERDE Team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ocs.anaconda.com/anaconda/user-guide/tasks/using-r-language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