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5E34B" w14:textId="687CC144" w:rsidR="002B1C22" w:rsidRDefault="00FC1B1E" w:rsidP="002B1C22">
      <w:pPr>
        <w:spacing w:after="200" w:line="276" w:lineRule="auto"/>
        <w:jc w:val="right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150F2C6A" wp14:editId="58EBA1C0">
            <wp:simplePos x="0" y="0"/>
            <wp:positionH relativeFrom="column">
              <wp:posOffset>0</wp:posOffset>
            </wp:positionH>
            <wp:positionV relativeFrom="paragraph">
              <wp:posOffset>-552450</wp:posOffset>
            </wp:positionV>
            <wp:extent cx="5612130" cy="1324610"/>
            <wp:effectExtent l="0" t="0" r="7620" b="889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32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0CD5EC" w14:textId="77777777" w:rsidR="00FC1B1E" w:rsidRDefault="00FC1B1E" w:rsidP="002B1C22">
      <w:pPr>
        <w:spacing w:after="200" w:line="276" w:lineRule="auto"/>
        <w:jc w:val="right"/>
        <w:rPr>
          <w:rFonts w:ascii="Calibri" w:eastAsia="Calibri" w:hAnsi="Calibri" w:cs="Times New Roman"/>
        </w:rPr>
      </w:pPr>
    </w:p>
    <w:p w14:paraId="403F1B6C" w14:textId="77777777" w:rsidR="00FC1B1E" w:rsidRDefault="00FC1B1E" w:rsidP="002B1C22">
      <w:pPr>
        <w:spacing w:after="200" w:line="276" w:lineRule="auto"/>
        <w:jc w:val="right"/>
        <w:rPr>
          <w:rFonts w:ascii="Calibri" w:eastAsia="Calibri" w:hAnsi="Calibri" w:cs="Times New Roman"/>
        </w:rPr>
      </w:pPr>
    </w:p>
    <w:p w14:paraId="1C951C7F" w14:textId="127BF5FA" w:rsidR="002B1C22" w:rsidRDefault="002B1CF2" w:rsidP="002B1C22">
      <w:pPr>
        <w:spacing w:after="200" w:line="276" w:lineRule="auto"/>
        <w:jc w:val="right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SALTILLO CO</w:t>
      </w:r>
      <w:r w:rsidR="001A55D2">
        <w:rPr>
          <w:rFonts w:ascii="Calibri" w:eastAsia="Calibri" w:hAnsi="Calibri" w:cs="Times New Roman"/>
        </w:rPr>
        <w:t>AH</w:t>
      </w:r>
      <w:r w:rsidR="00405B3C">
        <w:rPr>
          <w:rFonts w:ascii="Calibri" w:eastAsia="Calibri" w:hAnsi="Calibri" w:cs="Times New Roman"/>
        </w:rPr>
        <w:t>.</w:t>
      </w:r>
      <w:r w:rsidR="002B1C22" w:rsidRPr="002B1C22">
        <w:rPr>
          <w:rFonts w:ascii="Calibri" w:eastAsia="Calibri" w:hAnsi="Calibri" w:cs="Times New Roman"/>
        </w:rPr>
        <w:t xml:space="preserve"> a </w:t>
      </w:r>
      <w:r w:rsidR="001A55D2">
        <w:rPr>
          <w:rFonts w:ascii="Calibri" w:eastAsia="Calibri" w:hAnsi="Calibri" w:cs="Times New Roman"/>
        </w:rPr>
        <w:t>05</w:t>
      </w:r>
      <w:r w:rsidR="002B1C22" w:rsidRPr="002B1C22">
        <w:rPr>
          <w:rFonts w:ascii="Calibri" w:eastAsia="Calibri" w:hAnsi="Calibri" w:cs="Times New Roman"/>
        </w:rPr>
        <w:t xml:space="preserve"> de </w:t>
      </w:r>
      <w:proofErr w:type="gramStart"/>
      <w:r w:rsidR="001A55D2">
        <w:rPr>
          <w:rFonts w:ascii="Calibri" w:eastAsia="Calibri" w:hAnsi="Calibri" w:cs="Times New Roman"/>
        </w:rPr>
        <w:t>Diciembre</w:t>
      </w:r>
      <w:proofErr w:type="gramEnd"/>
      <w:r w:rsidR="002B1C22" w:rsidRPr="002B1C22">
        <w:rPr>
          <w:rFonts w:ascii="Calibri" w:eastAsia="Calibri" w:hAnsi="Calibri" w:cs="Times New Roman"/>
        </w:rPr>
        <w:t xml:space="preserve"> 202</w:t>
      </w:r>
      <w:r w:rsidR="00064DCB">
        <w:rPr>
          <w:rFonts w:ascii="Calibri" w:eastAsia="Calibri" w:hAnsi="Calibri" w:cs="Times New Roman"/>
        </w:rPr>
        <w:t>2</w:t>
      </w:r>
    </w:p>
    <w:p w14:paraId="6FEB5E63" w14:textId="77777777" w:rsidR="002B1C22" w:rsidRPr="002E50D8" w:rsidRDefault="002B1C22" w:rsidP="002B1C22">
      <w:pPr>
        <w:spacing w:after="200" w:line="276" w:lineRule="auto"/>
        <w:jc w:val="right"/>
        <w:rPr>
          <w:rFonts w:ascii="Calibri" w:eastAsia="Calibri" w:hAnsi="Calibri" w:cs="Times New Roman"/>
          <w:sz w:val="28"/>
          <w:szCs w:val="28"/>
        </w:rPr>
      </w:pPr>
    </w:p>
    <w:p w14:paraId="1C84A114" w14:textId="77777777" w:rsidR="002E50D8" w:rsidRPr="001A55D2" w:rsidRDefault="002E50D8" w:rsidP="002E50D8">
      <w:pPr>
        <w:rPr>
          <w:rFonts w:ascii="Arial" w:hAnsi="Arial" w:cs="Arial"/>
          <w:color w:val="000000"/>
          <w:sz w:val="23"/>
          <w:szCs w:val="23"/>
        </w:rPr>
      </w:pPr>
      <w:r w:rsidRPr="001A55D2">
        <w:rPr>
          <w:rFonts w:ascii="Arial" w:hAnsi="Arial" w:cs="Arial"/>
          <w:color w:val="000000"/>
          <w:sz w:val="23"/>
          <w:szCs w:val="23"/>
        </w:rPr>
        <w:t>“Titular de la Aduana de Nuevo Laredo “</w:t>
      </w:r>
    </w:p>
    <w:p w14:paraId="19E3B8E7" w14:textId="77777777" w:rsidR="002B1C22" w:rsidRPr="002B1C22" w:rsidRDefault="002B1C22" w:rsidP="002B1C22">
      <w:pPr>
        <w:spacing w:after="200" w:line="276" w:lineRule="auto"/>
        <w:jc w:val="both"/>
        <w:rPr>
          <w:rFonts w:ascii="Calibri" w:eastAsia="Calibri" w:hAnsi="Calibri" w:cs="Times New Roman"/>
        </w:rPr>
      </w:pPr>
      <w:r w:rsidRPr="002B1C22">
        <w:rPr>
          <w:rFonts w:ascii="Calibri" w:eastAsia="Calibri" w:hAnsi="Calibri" w:cs="Times New Roman"/>
        </w:rPr>
        <w:t>PRESENTE:</w:t>
      </w:r>
    </w:p>
    <w:p w14:paraId="4A752C3A" w14:textId="3280B959" w:rsidR="00405B3C" w:rsidRDefault="00FC1B1E" w:rsidP="00FC1B1E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>Ma. Elena Moreno Lopez</w:t>
      </w:r>
      <w:r w:rsidR="00405B3C">
        <w:rPr>
          <w:sz w:val="23"/>
          <w:szCs w:val="23"/>
        </w:rPr>
        <w:t xml:space="preserve"> en representación de </w:t>
      </w:r>
      <w:proofErr w:type="spellStart"/>
      <w:r>
        <w:rPr>
          <w:sz w:val="22"/>
          <w:szCs w:val="22"/>
        </w:rPr>
        <w:t>Shivelybros</w:t>
      </w:r>
      <w:proofErr w:type="spellEnd"/>
      <w:r>
        <w:rPr>
          <w:sz w:val="22"/>
          <w:szCs w:val="22"/>
        </w:rPr>
        <w:t xml:space="preserve"> Mexico, S. de R.L. de C.V</w:t>
      </w:r>
      <w:r>
        <w:rPr>
          <w:sz w:val="23"/>
          <w:szCs w:val="23"/>
        </w:rPr>
        <w:t>.</w:t>
      </w:r>
      <w:r w:rsidR="00405B3C">
        <w:rPr>
          <w:sz w:val="23"/>
          <w:szCs w:val="23"/>
        </w:rPr>
        <w:t xml:space="preserve">, señalando como domicilio fiscal para oír y recibir notificaciones el ubicado en: </w:t>
      </w:r>
      <w:r>
        <w:rPr>
          <w:sz w:val="23"/>
          <w:szCs w:val="23"/>
        </w:rPr>
        <w:t xml:space="preserve">Fresnos </w:t>
      </w:r>
      <w:r w:rsidRPr="00C2737C">
        <w:rPr>
          <w:sz w:val="22"/>
          <w:szCs w:val="22"/>
          <w:lang w:eastAsia="es-MX"/>
        </w:rPr>
        <w:t>#</w:t>
      </w:r>
      <w:r>
        <w:rPr>
          <w:sz w:val="22"/>
          <w:szCs w:val="22"/>
          <w:lang w:eastAsia="es-MX"/>
        </w:rPr>
        <w:t xml:space="preserve"> 1</w:t>
      </w:r>
      <w:r w:rsidRPr="00C2737C">
        <w:rPr>
          <w:sz w:val="22"/>
          <w:szCs w:val="22"/>
          <w:lang w:eastAsia="es-MX"/>
        </w:rPr>
        <w:t>8</w:t>
      </w:r>
      <w:r>
        <w:rPr>
          <w:sz w:val="22"/>
          <w:szCs w:val="22"/>
          <w:lang w:eastAsia="es-MX"/>
        </w:rPr>
        <w:t>4</w:t>
      </w:r>
      <w:r w:rsidRPr="00C2737C">
        <w:rPr>
          <w:sz w:val="22"/>
          <w:szCs w:val="22"/>
          <w:lang w:eastAsia="es-MX"/>
        </w:rPr>
        <w:t xml:space="preserve">, </w:t>
      </w:r>
      <w:r>
        <w:rPr>
          <w:sz w:val="22"/>
          <w:szCs w:val="22"/>
          <w:lang w:eastAsia="es-MX"/>
        </w:rPr>
        <w:t>Res. Arboledas</w:t>
      </w:r>
      <w:r w:rsidRPr="00C2737C">
        <w:rPr>
          <w:sz w:val="22"/>
          <w:szCs w:val="22"/>
          <w:lang w:eastAsia="es-MX"/>
        </w:rPr>
        <w:t xml:space="preserve">, </w:t>
      </w:r>
      <w:r>
        <w:rPr>
          <w:sz w:val="22"/>
          <w:szCs w:val="22"/>
          <w:lang w:eastAsia="es-MX"/>
        </w:rPr>
        <w:t>Saltillo</w:t>
      </w:r>
      <w:r w:rsidRPr="00C2737C">
        <w:rPr>
          <w:sz w:val="22"/>
          <w:szCs w:val="22"/>
          <w:lang w:eastAsia="es-MX"/>
        </w:rPr>
        <w:t xml:space="preserve">, </w:t>
      </w:r>
      <w:r>
        <w:rPr>
          <w:sz w:val="22"/>
          <w:szCs w:val="22"/>
          <w:lang w:eastAsia="es-MX"/>
        </w:rPr>
        <w:t>Coahuila</w:t>
      </w:r>
      <w:r w:rsidRPr="00C2737C">
        <w:rPr>
          <w:sz w:val="22"/>
          <w:szCs w:val="22"/>
          <w:lang w:eastAsia="es-MX"/>
        </w:rPr>
        <w:t>, M</w:t>
      </w:r>
      <w:r>
        <w:rPr>
          <w:sz w:val="22"/>
          <w:szCs w:val="22"/>
          <w:lang w:eastAsia="es-MX"/>
        </w:rPr>
        <w:t>exico,</w:t>
      </w:r>
      <w:r w:rsidRPr="00C2737C">
        <w:rPr>
          <w:sz w:val="22"/>
          <w:szCs w:val="22"/>
          <w:lang w:eastAsia="es-MX"/>
        </w:rPr>
        <w:t xml:space="preserve"> C.P. </w:t>
      </w:r>
      <w:r>
        <w:rPr>
          <w:sz w:val="22"/>
          <w:szCs w:val="22"/>
          <w:lang w:eastAsia="es-MX"/>
        </w:rPr>
        <w:t>2520</w:t>
      </w:r>
      <w:r w:rsidRPr="00C2737C">
        <w:rPr>
          <w:sz w:val="22"/>
          <w:szCs w:val="22"/>
          <w:lang w:eastAsia="es-MX"/>
        </w:rPr>
        <w:t>0</w:t>
      </w:r>
      <w:r w:rsidRPr="00C2737C">
        <w:rPr>
          <w:sz w:val="22"/>
          <w:szCs w:val="22"/>
        </w:rPr>
        <w:t>,</w:t>
      </w:r>
      <w:r>
        <w:rPr>
          <w:sz w:val="23"/>
          <w:szCs w:val="23"/>
        </w:rPr>
        <w:t xml:space="preserve"> RFC: SME071109RR7, ante usted comparezco y expongo:</w:t>
      </w:r>
    </w:p>
    <w:p w14:paraId="0F5358E3" w14:textId="77777777" w:rsidR="00FC1B1E" w:rsidRDefault="00FC1B1E" w:rsidP="00FC1B1E">
      <w:pPr>
        <w:pStyle w:val="Default"/>
        <w:jc w:val="both"/>
        <w:rPr>
          <w:rFonts w:ascii="Calibri" w:eastAsia="Calibri" w:hAnsi="Calibri" w:cs="Times New Roman"/>
        </w:rPr>
      </w:pPr>
    </w:p>
    <w:p w14:paraId="7BBCC8DE" w14:textId="53F99A17" w:rsidR="00945B87" w:rsidRDefault="002B1C22" w:rsidP="002B1C22">
      <w:pPr>
        <w:spacing w:after="200" w:line="276" w:lineRule="auto"/>
        <w:jc w:val="both"/>
        <w:rPr>
          <w:rFonts w:ascii="Calibri" w:eastAsia="Calibri" w:hAnsi="Calibri" w:cs="Times New Roman"/>
          <w:b/>
          <w:bCs/>
        </w:rPr>
      </w:pPr>
      <w:r w:rsidRPr="002B1C22">
        <w:rPr>
          <w:rFonts w:ascii="Calibri" w:eastAsia="Calibri" w:hAnsi="Calibri" w:cs="Times New Roman"/>
        </w:rPr>
        <w:t xml:space="preserve">MANIFESTAMOS BAJO PROTESTA DE DECIR VERDAD QUE LA MERCANCIA QUE SE IMPORTA DE NUESTRO PROVEEDOR </w:t>
      </w:r>
      <w:r w:rsidR="00FC1B1E" w:rsidRPr="00FC1B1E">
        <w:rPr>
          <w:rFonts w:ascii="Calibri" w:eastAsia="Calibri" w:hAnsi="Calibri" w:cs="Times New Roman"/>
        </w:rPr>
        <w:t>SHIVELY BROS INC.</w:t>
      </w:r>
      <w:r w:rsidRPr="002B1C22">
        <w:rPr>
          <w:rFonts w:ascii="Calibri" w:eastAsia="Calibri" w:hAnsi="Calibri" w:cs="Times New Roman"/>
        </w:rPr>
        <w:t xml:space="preserve">, CON NUMERO DE </w:t>
      </w:r>
      <w:r w:rsidR="00DB2A27" w:rsidRPr="002B1C22">
        <w:rPr>
          <w:rFonts w:ascii="Calibri" w:eastAsia="Calibri" w:hAnsi="Calibri" w:cs="Times New Roman"/>
        </w:rPr>
        <w:t xml:space="preserve">FACTURA </w:t>
      </w:r>
      <w:r w:rsidR="00DB2A27" w:rsidRPr="00DB2A27">
        <w:rPr>
          <w:rFonts w:ascii="Calibri" w:eastAsia="Calibri" w:hAnsi="Calibri" w:cs="Times New Roman"/>
        </w:rPr>
        <w:t>IN</w:t>
      </w:r>
      <w:r w:rsidR="00DB2A27" w:rsidRPr="00DB2A27">
        <w:rPr>
          <w:rFonts w:ascii="Calibri" w:eastAsia="Calibri" w:hAnsi="Calibri" w:cs="Times New Roman"/>
        </w:rPr>
        <w:t>0550814</w:t>
      </w:r>
      <w:r w:rsidRPr="002B1C22">
        <w:rPr>
          <w:rFonts w:ascii="Calibri" w:eastAsia="Calibri" w:hAnsi="Calibri" w:cs="Times New Roman"/>
          <w:b/>
        </w:rPr>
        <w:t xml:space="preserve"> </w:t>
      </w:r>
      <w:r w:rsidRPr="002B1C22">
        <w:rPr>
          <w:rFonts w:ascii="Calibri" w:eastAsia="Calibri" w:hAnsi="Calibri" w:cs="Times New Roman"/>
        </w:rPr>
        <w:t xml:space="preserve">CON FECHA DE </w:t>
      </w:r>
      <w:r w:rsidR="00DB2A27">
        <w:rPr>
          <w:rFonts w:ascii="Calibri" w:eastAsia="Calibri" w:hAnsi="Calibri" w:cs="Times New Roman"/>
        </w:rPr>
        <w:t>05</w:t>
      </w:r>
      <w:r w:rsidR="00FC1B1E" w:rsidRPr="007C5F3D">
        <w:rPr>
          <w:rFonts w:ascii="Calibri" w:eastAsia="Calibri" w:hAnsi="Calibri" w:cs="Times New Roman"/>
        </w:rPr>
        <w:t xml:space="preserve"> de </w:t>
      </w:r>
      <w:r w:rsidR="00755323">
        <w:rPr>
          <w:rFonts w:ascii="Calibri" w:eastAsia="Calibri" w:hAnsi="Calibri" w:cs="Times New Roman"/>
        </w:rPr>
        <w:t>diciembre</w:t>
      </w:r>
      <w:r w:rsidR="007C5F3D" w:rsidRPr="007C5F3D">
        <w:rPr>
          <w:rFonts w:ascii="Calibri" w:eastAsia="Calibri" w:hAnsi="Calibri" w:cs="Times New Roman"/>
        </w:rPr>
        <w:t xml:space="preserve"> del 2022</w:t>
      </w:r>
      <w:r w:rsidRPr="002B1C22">
        <w:rPr>
          <w:rFonts w:ascii="Calibri" w:eastAsia="Calibri" w:hAnsi="Calibri" w:cs="Times New Roman"/>
        </w:rPr>
        <w:t xml:space="preserve"> MERCANCIA:</w:t>
      </w:r>
      <w:r w:rsidR="007C5F3D">
        <w:rPr>
          <w:rFonts w:ascii="Calibri" w:eastAsia="Calibri" w:hAnsi="Calibri" w:cs="Times New Roman"/>
          <w:b/>
          <w:bCs/>
        </w:rPr>
        <w:t xml:space="preserve"> </w:t>
      </w:r>
      <w:r w:rsidR="00A815C6">
        <w:rPr>
          <w:rFonts w:ascii="Calibri" w:eastAsia="Calibri" w:hAnsi="Calibri" w:cs="Times New Roman"/>
          <w:b/>
          <w:bCs/>
        </w:rPr>
        <w:t>ESCALAS</w:t>
      </w:r>
      <w:r w:rsidR="00082D84">
        <w:rPr>
          <w:rFonts w:ascii="Calibri" w:eastAsia="Calibri" w:hAnsi="Calibri" w:cs="Times New Roman"/>
          <w:b/>
          <w:bCs/>
        </w:rPr>
        <w:t>/CALIBRADORES</w:t>
      </w:r>
    </w:p>
    <w:p w14:paraId="503939F4" w14:textId="1472ED74" w:rsidR="002B1C22" w:rsidRPr="00945B87" w:rsidRDefault="002B1C22" w:rsidP="002B1C22">
      <w:pPr>
        <w:spacing w:after="200" w:line="276" w:lineRule="auto"/>
        <w:jc w:val="both"/>
        <w:rPr>
          <w:rFonts w:ascii="Calibri" w:eastAsia="Calibri" w:hAnsi="Calibri" w:cs="Times New Roman"/>
          <w:b/>
          <w:bCs/>
        </w:rPr>
      </w:pPr>
      <w:r w:rsidRPr="002B1C22">
        <w:rPr>
          <w:rFonts w:ascii="Calibri" w:eastAsia="Calibri" w:hAnsi="Calibri" w:cs="Times New Roman"/>
        </w:rPr>
        <w:t xml:space="preserve">NO REQUIERE PERMISO DE SECRETARIA DE LA DEFENSA NACIONAL (SEDENA) POR NO SER: </w:t>
      </w:r>
    </w:p>
    <w:p w14:paraId="40AED54B" w14:textId="78382BE4" w:rsidR="001B2BFD" w:rsidRPr="006C7CFE" w:rsidRDefault="006C7CFE" w:rsidP="006C7CFE">
      <w:pPr>
        <w:rPr>
          <w:color w:val="404040"/>
        </w:rPr>
      </w:pPr>
      <w:r>
        <w:rPr>
          <w:rFonts w:ascii="Century Gothic" w:hAnsi="Century Gothic"/>
          <w:b/>
          <w:bCs/>
          <w:color w:val="0000FF"/>
        </w:rPr>
        <w:t>Únicamente: Equipos de ensayo o alineación de campaña, especialmente diseñados para los artículos especificados en ML5.a</w:t>
      </w:r>
      <w:r>
        <w:rPr>
          <w:noProof/>
          <w:color w:val="0000FF"/>
        </w:rPr>
        <w:drawing>
          <wp:inline distT="0" distB="0" distL="0" distR="0" wp14:anchorId="32073103" wp14:editId="0E8F602A">
            <wp:extent cx="114300" cy="133350"/>
            <wp:effectExtent l="0" t="0" r="0" b="0"/>
            <wp:docPr id="4" name="Imagen 4" descr="RRNA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0" descr="RRNA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b/>
          <w:bCs/>
          <w:color w:val="0000FF"/>
        </w:rPr>
        <w:t>, ML5.b</w:t>
      </w:r>
      <w:r>
        <w:rPr>
          <w:noProof/>
          <w:color w:val="0000FF"/>
        </w:rPr>
        <w:drawing>
          <wp:inline distT="0" distB="0" distL="0" distR="0" wp14:anchorId="58F00639" wp14:editId="621A0F48">
            <wp:extent cx="114300" cy="133350"/>
            <wp:effectExtent l="0" t="0" r="0" b="0"/>
            <wp:docPr id="3" name="Imagen 3" descr="RRNA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 descr="RRNA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b/>
          <w:bCs/>
          <w:color w:val="0000FF"/>
        </w:rPr>
        <w:t xml:space="preserve"> y ML5.c</w:t>
      </w:r>
      <w:r>
        <w:rPr>
          <w:noProof/>
          <w:color w:val="0000FF"/>
        </w:rPr>
        <w:drawing>
          <wp:inline distT="0" distB="0" distL="0" distR="0" wp14:anchorId="0B2B9326" wp14:editId="4139CE46">
            <wp:extent cx="114300" cy="133350"/>
            <wp:effectExtent l="0" t="0" r="0" b="0"/>
            <wp:docPr id="2" name="Imagen 2" descr="RRNA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" descr="RRNA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b/>
          <w:bCs/>
          <w:color w:val="0000FF"/>
        </w:rPr>
        <w:t xml:space="preserve"> de la Lista de Municiones del Acuerdo de </w:t>
      </w:r>
      <w:proofErr w:type="spellStart"/>
      <w:r>
        <w:rPr>
          <w:rFonts w:ascii="Century Gothic" w:hAnsi="Century Gothic"/>
          <w:b/>
          <w:bCs/>
          <w:color w:val="0000FF"/>
        </w:rPr>
        <w:t>Wassenaar</w:t>
      </w:r>
      <w:proofErr w:type="spellEnd"/>
      <w:r w:rsidR="00074408">
        <w:rPr>
          <w:rFonts w:ascii="Century Gothic" w:hAnsi="Century Gothic"/>
          <w:b/>
          <w:bCs/>
          <w:color w:val="0000FF"/>
        </w:rPr>
        <w:t>.</w:t>
      </w:r>
    </w:p>
    <w:p w14:paraId="7965C3E8" w14:textId="10124188" w:rsidR="002B1C22" w:rsidRPr="002B1C22" w:rsidRDefault="002B1C22" w:rsidP="002B1C22">
      <w:pPr>
        <w:spacing w:after="200" w:line="276" w:lineRule="auto"/>
        <w:jc w:val="both"/>
        <w:rPr>
          <w:rFonts w:ascii="Calibri" w:eastAsia="Calibri" w:hAnsi="Calibri" w:cs="Times New Roman"/>
        </w:rPr>
      </w:pPr>
      <w:r w:rsidRPr="002B1C22">
        <w:rPr>
          <w:rFonts w:ascii="Calibri" w:eastAsia="Calibri" w:hAnsi="Calibri" w:cs="Times New Roman"/>
        </w:rPr>
        <w:t xml:space="preserve">TIENE NUMERO DE </w:t>
      </w:r>
      <w:r w:rsidRPr="002B1C22">
        <w:rPr>
          <w:rFonts w:eastAsia="Calibri" w:cstheme="minorHAnsi"/>
        </w:rPr>
        <w:t xml:space="preserve">FRACCION </w:t>
      </w:r>
      <w:r w:rsidR="00EE0B01">
        <w:rPr>
          <w:rFonts w:cstheme="minorHAnsi"/>
          <w:b/>
          <w:bCs/>
          <w:sz w:val="24"/>
          <w:szCs w:val="24"/>
        </w:rPr>
        <w:t>90318099</w:t>
      </w:r>
    </w:p>
    <w:p w14:paraId="42C22F62" w14:textId="77777777" w:rsidR="002B1C22" w:rsidRPr="002B1C22" w:rsidRDefault="002B1C22" w:rsidP="002B1C22">
      <w:pPr>
        <w:spacing w:after="200" w:line="276" w:lineRule="auto"/>
        <w:jc w:val="both"/>
        <w:rPr>
          <w:rFonts w:ascii="Calibri" w:eastAsia="Calibri" w:hAnsi="Calibri" w:cs="Times New Roman"/>
        </w:rPr>
      </w:pPr>
      <w:r w:rsidRPr="002B1C22">
        <w:rPr>
          <w:rFonts w:ascii="Calibri" w:eastAsia="Calibri" w:hAnsi="Calibri" w:cs="Times New Roman"/>
        </w:rPr>
        <w:t>SIN MAS POR EL MOMENTO, ME PONGO A LAS ORDENES DE ESTA H. DEPENDENCIA PARA PROPORCIONAR CUALQUIER INFORMACION ADICIONAL.</w:t>
      </w:r>
    </w:p>
    <w:p w14:paraId="2EA0A9B4" w14:textId="50198E25" w:rsidR="002B1C22" w:rsidRDefault="002B1C22" w:rsidP="002B1C22">
      <w:pPr>
        <w:spacing w:after="200" w:line="276" w:lineRule="auto"/>
        <w:rPr>
          <w:rFonts w:ascii="Calibri" w:eastAsia="Calibri" w:hAnsi="Calibri" w:cs="Times New Roman"/>
        </w:rPr>
      </w:pPr>
    </w:p>
    <w:p w14:paraId="0290CAD3" w14:textId="77777777" w:rsidR="002B1C22" w:rsidRPr="002B1C22" w:rsidRDefault="002B1C22" w:rsidP="002B1C22">
      <w:pPr>
        <w:spacing w:after="200" w:line="276" w:lineRule="auto"/>
        <w:rPr>
          <w:rFonts w:ascii="Calibri" w:eastAsia="Calibri" w:hAnsi="Calibri" w:cs="Times New Roman"/>
        </w:rPr>
      </w:pPr>
    </w:p>
    <w:p w14:paraId="649B35D4" w14:textId="77777777" w:rsidR="002B1C22" w:rsidRPr="002B1C22" w:rsidRDefault="002B1C22" w:rsidP="002B1C22">
      <w:pPr>
        <w:spacing w:after="200" w:line="276" w:lineRule="auto"/>
        <w:rPr>
          <w:rFonts w:ascii="Calibri" w:eastAsia="Calibri" w:hAnsi="Calibri" w:cs="Times New Roman"/>
        </w:rPr>
      </w:pPr>
    </w:p>
    <w:p w14:paraId="6AF63129" w14:textId="01C8D388" w:rsidR="00945B87" w:rsidRPr="002B1C22" w:rsidRDefault="002B1C22" w:rsidP="00945B87">
      <w:pPr>
        <w:spacing w:after="200" w:line="276" w:lineRule="auto"/>
        <w:jc w:val="center"/>
        <w:rPr>
          <w:rFonts w:ascii="Calibri" w:eastAsia="Calibri" w:hAnsi="Calibri" w:cs="Times New Roman"/>
        </w:rPr>
      </w:pPr>
      <w:r w:rsidRPr="002B1C22">
        <w:rPr>
          <w:rFonts w:ascii="Calibri" w:eastAsia="Calibri" w:hAnsi="Calibri" w:cs="Times New Roman"/>
        </w:rPr>
        <w:t>ATENTAMENTE</w:t>
      </w:r>
    </w:p>
    <w:p w14:paraId="0F720810" w14:textId="77777777" w:rsidR="002B1C22" w:rsidRPr="002B1C22" w:rsidRDefault="002B1C22" w:rsidP="002B1C22">
      <w:pPr>
        <w:spacing w:after="200" w:line="276" w:lineRule="auto"/>
        <w:jc w:val="center"/>
        <w:rPr>
          <w:rFonts w:ascii="Calibri" w:eastAsia="Calibri" w:hAnsi="Calibri" w:cs="Times New Roman"/>
        </w:rPr>
      </w:pPr>
    </w:p>
    <w:p w14:paraId="24ABFA9F" w14:textId="77777777" w:rsidR="002B1C22" w:rsidRPr="002B1C22" w:rsidRDefault="002B1C22" w:rsidP="002B1C22">
      <w:pPr>
        <w:spacing w:after="200" w:line="276" w:lineRule="auto"/>
        <w:jc w:val="center"/>
        <w:rPr>
          <w:rFonts w:ascii="Calibri" w:eastAsia="Calibri" w:hAnsi="Calibri" w:cs="Times New Roman"/>
        </w:rPr>
      </w:pPr>
      <w:r w:rsidRPr="002B1C22">
        <w:rPr>
          <w:rFonts w:ascii="Calibri" w:eastAsia="Calibri" w:hAnsi="Calibri" w:cs="Times New Roman"/>
        </w:rPr>
        <w:t>__________________________</w:t>
      </w:r>
    </w:p>
    <w:p w14:paraId="41ACF5E5" w14:textId="2A54D64F" w:rsidR="007C5F3D" w:rsidRDefault="007C5F3D" w:rsidP="007C5F3D">
      <w:pPr>
        <w:spacing w:after="0"/>
        <w:jc w:val="center"/>
        <w:outlineLvl w:val="0"/>
      </w:pPr>
      <w:r>
        <w:t>Ma. Elena Moreno Lopez</w:t>
      </w:r>
    </w:p>
    <w:p w14:paraId="78F99497" w14:textId="627A071C" w:rsidR="00945B87" w:rsidRPr="002B1C22" w:rsidRDefault="00945B87" w:rsidP="002B1C22">
      <w:pPr>
        <w:spacing w:after="0" w:line="276" w:lineRule="auto"/>
        <w:jc w:val="center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 xml:space="preserve">RFC: </w:t>
      </w:r>
      <w:r w:rsidR="007C5F3D">
        <w:rPr>
          <w:rFonts w:ascii="Calibri" w:eastAsia="Calibri" w:hAnsi="Calibri" w:cs="Times New Roman"/>
        </w:rPr>
        <w:t>SME071109RR7</w:t>
      </w:r>
    </w:p>
    <w:p w14:paraId="5A515ED8" w14:textId="4C527BC8" w:rsidR="00BE58B6" w:rsidRDefault="002B1C22" w:rsidP="002B1C22">
      <w:pPr>
        <w:spacing w:after="0" w:line="276" w:lineRule="auto"/>
        <w:jc w:val="center"/>
      </w:pPr>
      <w:r w:rsidRPr="002B1C22">
        <w:rPr>
          <w:rFonts w:ascii="Calibri" w:eastAsia="Calibri" w:hAnsi="Calibri" w:cs="Times New Roman"/>
        </w:rPr>
        <w:t>REP</w:t>
      </w:r>
      <w:r>
        <w:rPr>
          <w:rFonts w:ascii="Calibri" w:eastAsia="Calibri" w:hAnsi="Calibri" w:cs="Times New Roman"/>
        </w:rPr>
        <w:t>RESENTANTE</w:t>
      </w:r>
      <w:r w:rsidRPr="002B1C22">
        <w:rPr>
          <w:rFonts w:ascii="Calibri" w:eastAsia="Calibri" w:hAnsi="Calibri" w:cs="Times New Roman"/>
        </w:rPr>
        <w:t xml:space="preserve"> LEGAL</w:t>
      </w:r>
    </w:p>
    <w:sectPr w:rsidR="00BE58B6" w:rsidSect="00E17063">
      <w:head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06C780" w14:textId="77777777" w:rsidR="002E04AB" w:rsidRDefault="002E04AB" w:rsidP="002B1C22">
      <w:pPr>
        <w:spacing w:after="0" w:line="240" w:lineRule="auto"/>
      </w:pPr>
      <w:r>
        <w:separator/>
      </w:r>
    </w:p>
  </w:endnote>
  <w:endnote w:type="continuationSeparator" w:id="0">
    <w:p w14:paraId="2C14DE46" w14:textId="77777777" w:rsidR="002E04AB" w:rsidRDefault="002E04AB" w:rsidP="002B1C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319925" w14:textId="77777777" w:rsidR="002E04AB" w:rsidRDefault="002E04AB" w:rsidP="002B1C22">
      <w:pPr>
        <w:spacing w:after="0" w:line="240" w:lineRule="auto"/>
      </w:pPr>
      <w:r>
        <w:separator/>
      </w:r>
    </w:p>
  </w:footnote>
  <w:footnote w:type="continuationSeparator" w:id="0">
    <w:p w14:paraId="7D40129C" w14:textId="77777777" w:rsidR="002E04AB" w:rsidRDefault="002E04AB" w:rsidP="002B1C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A3BD7" w14:textId="1F788950" w:rsidR="00756FB0" w:rsidRDefault="00082D84">
    <w:pPr>
      <w:pStyle w:val="Encabezado1"/>
      <w:rPr>
        <w:noProof/>
        <w:lang w:eastAsia="es-MX"/>
      </w:rPr>
    </w:pPr>
  </w:p>
  <w:p w14:paraId="6E38880B" w14:textId="77777777" w:rsidR="002B1C22" w:rsidRPr="002B1C22" w:rsidRDefault="002B1C22" w:rsidP="002B1C22">
    <w:pPr>
      <w:pStyle w:val="Encabezado"/>
      <w:rPr>
        <w:lang w:eastAsia="es-MX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C22"/>
    <w:rsid w:val="00064DCB"/>
    <w:rsid w:val="00074408"/>
    <w:rsid w:val="00082D84"/>
    <w:rsid w:val="000A4E0C"/>
    <w:rsid w:val="001A55D2"/>
    <w:rsid w:val="001B2BFD"/>
    <w:rsid w:val="002B1C22"/>
    <w:rsid w:val="002B1CF2"/>
    <w:rsid w:val="002E04AB"/>
    <w:rsid w:val="002E50D8"/>
    <w:rsid w:val="00405B3C"/>
    <w:rsid w:val="006C7CFE"/>
    <w:rsid w:val="00755323"/>
    <w:rsid w:val="007769D6"/>
    <w:rsid w:val="007C5F3D"/>
    <w:rsid w:val="00945B87"/>
    <w:rsid w:val="00A815C6"/>
    <w:rsid w:val="00BE58B6"/>
    <w:rsid w:val="00BF1A93"/>
    <w:rsid w:val="00C706F1"/>
    <w:rsid w:val="00DB2A27"/>
    <w:rsid w:val="00DE003E"/>
    <w:rsid w:val="00E5125B"/>
    <w:rsid w:val="00EE0B01"/>
    <w:rsid w:val="00F073CE"/>
    <w:rsid w:val="00F80AF7"/>
    <w:rsid w:val="00FA533C"/>
    <w:rsid w:val="00FC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F91908"/>
  <w15:chartTrackingRefBased/>
  <w15:docId w15:val="{AF5FE6FB-8BA1-4A05-8B85-98824EEC6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ncabezado1">
    <w:name w:val="Encabezado1"/>
    <w:basedOn w:val="Normal"/>
    <w:next w:val="Encabezado"/>
    <w:link w:val="EncabezadoCar"/>
    <w:uiPriority w:val="99"/>
    <w:unhideWhenUsed/>
    <w:rsid w:val="002B1C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1"/>
    <w:uiPriority w:val="99"/>
    <w:rsid w:val="002B1C22"/>
  </w:style>
  <w:style w:type="paragraph" w:customStyle="1" w:styleId="Piedepgina1">
    <w:name w:val="Pie de página1"/>
    <w:basedOn w:val="Normal"/>
    <w:next w:val="Piedepgina"/>
    <w:link w:val="PiedepginaCar"/>
    <w:uiPriority w:val="99"/>
    <w:unhideWhenUsed/>
    <w:rsid w:val="002B1C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1"/>
    <w:uiPriority w:val="99"/>
    <w:rsid w:val="002B1C22"/>
  </w:style>
  <w:style w:type="paragraph" w:styleId="Encabezado">
    <w:name w:val="header"/>
    <w:basedOn w:val="Normal"/>
    <w:link w:val="EncabezadoCar1"/>
    <w:uiPriority w:val="99"/>
    <w:unhideWhenUsed/>
    <w:rsid w:val="002B1C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1">
    <w:name w:val="Encabezado Car1"/>
    <w:basedOn w:val="Fuentedeprrafopredeter"/>
    <w:link w:val="Encabezado"/>
    <w:uiPriority w:val="99"/>
    <w:rsid w:val="002B1C22"/>
  </w:style>
  <w:style w:type="paragraph" w:styleId="Piedepgina">
    <w:name w:val="footer"/>
    <w:basedOn w:val="Normal"/>
    <w:link w:val="PiedepginaCar1"/>
    <w:uiPriority w:val="99"/>
    <w:unhideWhenUsed/>
    <w:rsid w:val="002B1C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1">
    <w:name w:val="Pie de página Car1"/>
    <w:basedOn w:val="Fuentedeprrafopredeter"/>
    <w:link w:val="Piedepgina"/>
    <w:uiPriority w:val="99"/>
    <w:rsid w:val="002B1C22"/>
  </w:style>
  <w:style w:type="paragraph" w:customStyle="1" w:styleId="Default">
    <w:name w:val="Default"/>
    <w:rsid w:val="00405B3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0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webSettings" Target="webSettings.xml"/><Relationship Id="rId7" Type="http://schemas.openxmlformats.org/officeDocument/2006/relationships/hyperlink" Target="http://databaseconsulting.mx/Bases/RRNA.nsf/9398923ab74406aa8625862500561c2a/5a2f569888e7d7a48625864d0056bd88?OpenDocument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cid:image001.gif@01D908B8.AA1FDD8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173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omc de mexico nuevo laredo</dc:creator>
  <cp:keywords/>
  <dc:description/>
  <cp:lastModifiedBy>Mayra Delgado</cp:lastModifiedBy>
  <cp:revision>9</cp:revision>
  <dcterms:created xsi:type="dcterms:W3CDTF">2022-09-14T20:41:00Z</dcterms:created>
  <dcterms:modified xsi:type="dcterms:W3CDTF">2022-12-05T21:36:00Z</dcterms:modified>
</cp:coreProperties>
</file>