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722EBF7C" w14:textId="6A859523" w:rsidR="00412A65" w:rsidRPr="006F611C" w:rsidRDefault="006F611C" w:rsidP="00412A65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6F611C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Shively Bros Inc</w:t>
      </w:r>
    </w:p>
    <w:p w14:paraId="67ADB36F" w14:textId="7168CD1C" w:rsidR="00F17C97" w:rsidRPr="000763C0" w:rsidRDefault="008A28D5" w:rsidP="00F17C97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8A28D5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2919 S.GRAND TRAVERSE</w:t>
      </w:r>
      <w:r w:rsidR="00F17C97" w:rsidRPr="000763C0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 </w:t>
      </w:r>
    </w:p>
    <w:p w14:paraId="5A58FD22" w14:textId="58D7AAA9" w:rsidR="00272C56" w:rsidRPr="006F611C" w:rsidRDefault="008A28D5" w:rsidP="00F17C97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8A28D5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Flint, Michigan</w:t>
      </w:r>
    </w:p>
    <w:sectPr w:rsidR="00272C56" w:rsidRPr="006F611C" w:rsidSect="00272C56">
      <w:pgSz w:w="15840" w:h="12240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34621"/>
    <w:rsid w:val="00036A74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D7D54"/>
    <w:rsid w:val="004E73A1"/>
    <w:rsid w:val="00555A36"/>
    <w:rsid w:val="005D5045"/>
    <w:rsid w:val="0060316D"/>
    <w:rsid w:val="00692CDC"/>
    <w:rsid w:val="006F611C"/>
    <w:rsid w:val="007C1AA0"/>
    <w:rsid w:val="008A28D5"/>
    <w:rsid w:val="009257BE"/>
    <w:rsid w:val="00983510"/>
    <w:rsid w:val="00986372"/>
    <w:rsid w:val="00BC577E"/>
    <w:rsid w:val="00C650C8"/>
    <w:rsid w:val="00C95166"/>
    <w:rsid w:val="00CD1E71"/>
    <w:rsid w:val="00D36104"/>
    <w:rsid w:val="00DB01C6"/>
    <w:rsid w:val="00DB355D"/>
    <w:rsid w:val="00DD152A"/>
    <w:rsid w:val="00E074C2"/>
    <w:rsid w:val="00E27E47"/>
    <w:rsid w:val="00E74F65"/>
    <w:rsid w:val="00EE7829"/>
    <w:rsid w:val="00EF2F09"/>
    <w:rsid w:val="00F17C97"/>
    <w:rsid w:val="00F839CB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13</cp:revision>
  <cp:lastPrinted>2025-08-14T15:17:00Z</cp:lastPrinted>
  <dcterms:created xsi:type="dcterms:W3CDTF">2025-05-15T20:57:00Z</dcterms:created>
  <dcterms:modified xsi:type="dcterms:W3CDTF">2025-09-04T15:06:00Z</dcterms:modified>
</cp:coreProperties>
</file>