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despliegue y operaciones</w:t>
      </w:r>
    </w:p>
    <w:p>
      <w:pPr>
        <w:pStyle w:val="Subtitle"/>
      </w:pPr>
      <w:r>
        <w:t>Ambiente Ubuntu, servicios, redes, monitoreo y recuperación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Inventario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24D"/>
          </w:tcPr>
          <w:p>
            <w:r>
              <w:rPr>
                <w:color w:val="FFFFFF"/>
              </w:rPr>
              <w:t>Recurso</w:t>
            </w:r>
          </w:p>
        </w:tc>
        <w:tc>
          <w:tcPr>
            <w:tcW w:type="dxa" w:w="4896"/>
            <w:shd w:fill="17324D"/>
          </w:tcPr>
          <w:p>
            <w:r>
              <w:rPr>
                <w:color w:val="FFFFFF"/>
              </w:rPr>
              <w:t>Configuración informada</w:t>
            </w:r>
          </w:p>
        </w:tc>
      </w:tr>
      <w:tr>
        <w:tc>
          <w:tcPr>
            <w:tcW w:type="dxa" w:w="4896"/>
          </w:tcPr>
          <w:p>
            <w:r>
              <w:t>Equipo</w:t>
            </w:r>
          </w:p>
        </w:tc>
        <w:tc>
          <w:tcPr>
            <w:tcW w:type="dxa" w:w="4896"/>
          </w:tcPr>
          <w:p>
            <w:r>
              <w:t>ASRock H510M-HDV R2.0; Intel Core i5-11400; 14 GiB RAM</w:t>
            </w:r>
          </w:p>
        </w:tc>
      </w:tr>
      <w:tr>
        <w:tc>
          <w:tcPr>
            <w:tcW w:type="dxa" w:w="4896"/>
          </w:tcPr>
          <w:p>
            <w:r>
              <w:t>Sistema</w:t>
            </w:r>
          </w:p>
        </w:tc>
        <w:tc>
          <w:tcPr>
            <w:tcW w:type="dxa" w:w="4896"/>
          </w:tcPr>
          <w:p>
            <w:r>
              <w:t>Ubuntu 26.04.1 LTS</w:t>
            </w:r>
          </w:p>
        </w:tc>
      </w:tr>
      <w:tr>
        <w:tc>
          <w:tcPr>
            <w:tcW w:type="dxa" w:w="4896"/>
          </w:tcPr>
          <w:p>
            <w:r>
              <w:t>SO, aplicaciones</w:t>
            </w:r>
          </w:p>
        </w:tc>
        <w:tc>
          <w:tcPr>
            <w:tcW w:type="dxa" w:w="4896"/>
          </w:tcPr>
          <w:p>
            <w:r>
              <w:t>Disco principal ~437 GB partición raíz</w:t>
            </w:r>
          </w:p>
        </w:tc>
      </w:tr>
      <w:tr>
        <w:tc>
          <w:tcPr>
            <w:tcW w:type="dxa" w:w="4896"/>
          </w:tcPr>
          <w:p>
            <w:r>
              <w:t>Datos</w:t>
            </w:r>
          </w:p>
        </w:tc>
        <w:tc>
          <w:tcPr>
            <w:tcW w:type="dxa" w:w="4896"/>
          </w:tcPr>
          <w:p>
            <w:r>
              <w:t>/dev/sdb1 EXT4 montado /data, ~458 GB, 453 GB libres en diagnóstico</w:t>
            </w:r>
          </w:p>
        </w:tc>
      </w:tr>
      <w:tr>
        <w:tc>
          <w:tcPr>
            <w:tcW w:type="dxa" w:w="4896"/>
          </w:tcPr>
          <w:p>
            <w:r>
              <w:t>PostgreSQL</w:t>
            </w:r>
          </w:p>
        </w:tc>
        <w:tc>
          <w:tcPr>
            <w:tcW w:type="dxa" w:w="4896"/>
          </w:tcPr>
          <w:p>
            <w:r>
              <w:t>PostgreSQL 18; /data/postgresql/18/main</w:t>
            </w:r>
          </w:p>
        </w:tc>
      </w:tr>
      <w:tr>
        <w:tc>
          <w:tcPr>
            <w:tcW w:type="dxa" w:w="4896"/>
          </w:tcPr>
          <w:p>
            <w:r>
              <w:t>Web</w:t>
            </w:r>
          </w:p>
        </w:tc>
        <w:tc>
          <w:tcPr>
            <w:tcW w:type="dxa" w:w="4896"/>
          </w:tcPr>
          <w:p>
            <w:r>
              <w:t>Nginx en puerto 80</w:t>
            </w:r>
          </w:p>
        </w:tc>
      </w:tr>
      <w:tr>
        <w:tc>
          <w:tcPr>
            <w:tcW w:type="dxa" w:w="4896"/>
          </w:tcPr>
          <w:p>
            <w:r>
              <w:t>API</w:t>
            </w:r>
          </w:p>
        </w:tc>
        <w:tc>
          <w:tcPr>
            <w:tcW w:type="dxa" w:w="4896"/>
          </w:tcPr>
          <w:p>
            <w:r>
              <w:t>Puerto 3000</w:t>
            </w:r>
          </w:p>
        </w:tc>
      </w:tr>
      <w:tr>
        <w:tc>
          <w:tcPr>
            <w:tcW w:type="dxa" w:w="4896"/>
          </w:tcPr>
          <w:p>
            <w:r>
              <w:t>Publicación</w:t>
            </w:r>
          </w:p>
        </w:tc>
        <w:tc>
          <w:tcPr>
            <w:tcW w:type="dxa" w:w="4896"/>
          </w:tcPr>
          <w:p>
            <w:r>
              <w:t>Cloudflare Tunnel</w:t>
            </w:r>
          </w:p>
        </w:tc>
      </w:tr>
      <w:tr>
        <w:tc>
          <w:tcPr>
            <w:tcW w:type="dxa" w:w="4896"/>
          </w:tcPr>
          <w:p>
            <w:r>
              <w:t>Mailcow</w:t>
            </w:r>
          </w:p>
        </w:tc>
        <w:tc>
          <w:tcPr>
            <w:tcW w:type="dxa" w:w="4896"/>
          </w:tcPr>
          <w:p>
            <w:r>
              <w:t>Docker Compose; 172.22.1.0/24; vmail en /data/mailcow/vmail</w:t>
            </w:r>
          </w:p>
        </w:tc>
      </w:tr>
      <w:tr>
        <w:tc>
          <w:tcPr>
            <w:tcW w:type="dxa" w:w="4896"/>
          </w:tcPr>
          <w:p>
            <w:r>
              <w:t>Mailcow web</w:t>
            </w:r>
          </w:p>
        </w:tc>
        <w:tc>
          <w:tcPr>
            <w:tcW w:type="dxa" w:w="4896"/>
          </w:tcPr>
          <w:p>
            <w:r>
              <w:t>HTTP 18080, HTTPS 18443 en loopback</w:t>
            </w:r>
          </w:p>
        </w:tc>
      </w:tr>
      <w:tr>
        <w:tc>
          <w:tcPr>
            <w:tcW w:type="dxa" w:w="4896"/>
          </w:tcPr>
          <w:p>
            <w:r>
              <w:t>Infraestructura</w:t>
            </w:r>
          </w:p>
        </w:tc>
        <w:tc>
          <w:tcPr>
            <w:tcW w:type="dxa" w:w="4896"/>
          </w:tcPr>
          <w:p>
            <w:r>
              <w:t>MicroK8s/Calico operativos junto con Docker</w:t>
            </w:r>
          </w:p>
        </w:tc>
      </w:tr>
    </w:tbl>
    <w:p/>
    <w:p>
      <w:pPr>
        <w:pStyle w:val="Heading1"/>
      </w:pPr>
      <w:r>
        <w:t>Plan de liberación</w:t>
      </w:r>
    </w:p>
    <w:p>
      <w:pPr>
        <w:pStyle w:val="ListBullet"/>
      </w:pPr>
      <w:r>
        <w:t>Respaldar BD y configuraciones, capturar estado de red/servicios y tener estrategia de rollback.</w:t>
      </w:r>
    </w:p>
    <w:p>
      <w:pPr>
        <w:pStyle w:val="ListBullet"/>
      </w:pPr>
      <w:r>
        <w:t>Aplicar migraciones de BD de forma controlada y versionada.</w:t>
      </w:r>
    </w:p>
    <w:p>
      <w:pPr>
        <w:pStyle w:val="ListBullet"/>
      </w:pPr>
      <w:r>
        <w:t>Desplegar backend, verificar endpoints y monitorear errores.</w:t>
      </w:r>
    </w:p>
    <w:p>
      <w:pPr>
        <w:pStyle w:val="ListBullet"/>
      </w:pPr>
      <w:r>
        <w:t>Publicar frontend web, validar autenticación y rutas.</w:t>
      </w:r>
    </w:p>
    <w:p>
      <w:pPr>
        <w:pStyle w:val="ListBullet"/>
      </w:pPr>
      <w:r>
        <w:t>Verificar móvil contra API y reglas de permisos.</w:t>
      </w:r>
    </w:p>
    <w:p>
      <w:pPr>
        <w:pStyle w:val="ListBullet"/>
      </w:pPr>
      <w:r>
        <w:t>Probar servicios, documentar cambios y dejar evidencia de cierre.</w:t>
      </w:r>
    </w:p>
    <w:p>
      <w:pPr>
        <w:pStyle w:val="Heading1"/>
      </w:pPr>
      <w:r>
        <w:t>Mailcow y correo</w:t>
      </w:r>
    </w:p>
    <w:p>
      <w:pPr>
        <w:pStyle w:val="ListBullet"/>
      </w:pPr>
      <w:r>
        <w:t>Contenedores arrancados, Unbound resolvió por DNS forwarder 192.168.4.1 tras falla inicial.</w:t>
      </w:r>
    </w:p>
    <w:p>
      <w:pPr>
        <w:pStyle w:val="ListBullet"/>
      </w:pPr>
      <w:r>
        <w:t>TLS del túnel de webmail se configuró temporalmente sin verificación de certificado de origen; pendiente corregir.</w:t>
      </w:r>
    </w:p>
    <w:p>
      <w:pPr>
        <w:pStyle w:val="ListBullet"/>
      </w:pPr>
      <w:r>
        <w:t>Buzones locales en disco secundario; restantes volúmenes Docker persisten en disco principal.</w:t>
      </w:r>
    </w:p>
    <w:p>
      <w:pPr>
        <w:pStyle w:val="ListBullet"/>
      </w:pPr>
      <w:r>
        <w:t>Correo externo entre dominios no confirmado: GTD no permite abrir puertos entrantes.</w:t>
      </w:r>
    </w:p>
    <w:p>
      <w:pPr>
        <w:pStyle w:val="Heading1"/>
      </w:pPr>
      <w:r>
        <w:t>Operación y respaldos</w:t>
      </w:r>
    </w:p>
    <w:p>
      <w:pPr>
        <w:pStyle w:val="ListBullet"/>
      </w:pPr>
      <w:r>
        <w:t>Monitorear nginx, cloudflared, PostgreSQL, Docker/Mailcow y API.</w:t>
      </w:r>
    </w:p>
    <w:p>
      <w:pPr>
        <w:pStyle w:val="ListBullet"/>
      </w:pPr>
      <w:r>
        <w:t>No ejecutar docker compose down -v ni docker system prune --volumes sin backup.</w:t>
      </w:r>
    </w:p>
    <w:p>
      <w:pPr>
        <w:pStyle w:val="ListBullet"/>
      </w:pPr>
      <w:r>
        <w:t>Programar backup externo de PostgreSQL y Mailcow con prueba periódica de restauración.</w:t>
      </w:r>
    </w:p>
    <w:p>
      <w:pPr>
        <w:pStyle w:val="ListBullet"/>
      </w:pPr>
      <w:r>
        <w:t>Evitar publicar secretos, IPs privadas y archivos de configuración con contraseñas.</w:t>
      </w:r>
    </w:p>
    <w:p>
      <w:pPr>
        <w:pStyle w:val="Heading1"/>
      </w:pPr>
      <w:r>
        <w:t>Comandos de diagnóstico referenciales</w:t>
      </w:r>
    </w:p>
    <w:p>
      <w:pPr>
        <w:pStyle w:val="NoSpacing"/>
      </w:pPr>
      <w:r>
        <w:t>systemctl is-active nginx cloudflared postgresql</w:t>
        <w:br/>
        <w:t>sudo docker compose ps</w:t>
        <w:br/>
        <w:t>sudo microk8s kubectl get pods -A</w:t>
        <w:br/>
        <w:t>df -h /data</w:t>
        <w:br/>
        <w:t>curl -k -I https://127.0.0.1:18443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