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>
        <w:rPr>
          <w:rFonts w:eastAsiaTheme="majorEastAsia"/>
          <w:sz w:val="24"/>
          <w:szCs w:val="24"/>
        </w:rPr>
        <w:t>estudiando</w:t>
      </w:r>
      <w:proofErr w:type="gramEnd"/>
      <w:r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8"/>
                <w:szCs w:val="18"/>
              </w:rPr>
              <w:t>Escuela: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1ABC85D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Cristóbal </w:t>
            </w:r>
            <w:proofErr w:type="spellStart"/>
            <w:r w:rsidR="007F4F00">
              <w:rPr>
                <w:sz w:val="18"/>
                <w:szCs w:val="18"/>
              </w:rPr>
              <w:t>Benjamin</w:t>
            </w:r>
            <w:proofErr w:type="spellEnd"/>
            <w:r w:rsidR="007F4F00">
              <w:rPr>
                <w:sz w:val="18"/>
                <w:szCs w:val="18"/>
              </w:rPr>
              <w:t xml:space="preserve"> Peña Rivero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FD3A40F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8"/>
                <w:szCs w:val="18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8"/>
                <w:szCs w:val="18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herramientas web internas, dashboards y componentes HTML aplicando buenas prácticas. Debo reforzar el ciclo de vida formal y las pruebas automatizadas.</w:t>
            </w:r>
          </w:p>
        </w:tc>
      </w:tr>
      <w:tr w:rsidR="00E43678" w:rsidRPr="00045D87" w14:paraId="54A598BE" w14:textId="77777777" w:rsidTr="6C71971D">
        <w:trPr>
          <w:trHeight w:val="591"/>
          <w:jc w:val="center"/>
        </w:trPr>
        <w:tc>
          <w:tcPr>
            <w:tcW w:w="1931" w:type="dxa"/>
          </w:tcPr>
          <w:p w14:paraId="6ACA2ADD" w14:textId="77777777" w:rsidR="00E43678" w:rsidRPr="001A179D" w:rsidRDefault="00E43678" w:rsidP="6C71971D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8DB4B4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E3F1A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BB88F6" w14:textId="6ACD188A" w:rsidR="00E43678" w:rsidRPr="00045D87" w:rsidRDefault="007F4F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3821CA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924A5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3A1E34" w14:textId="77777777" w:rsidR="00E43678" w:rsidRPr="00045D87" w:rsidRDefault="00E43678" w:rsidP="6C71971D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Trabajo con datos y consultas para dashboards; manejo lo relacional con solvencia. Necesito profundizar en bases no relacionales (NoSQL).</w:t>
            </w:r>
          </w:p>
        </w:tc>
      </w:tr>
      <w:tr w:rsidR="00E43678" w:rsidRPr="00045D87" w14:paraId="0313A84D" w14:textId="77777777" w:rsidTr="6C71971D">
        <w:trPr>
          <w:trHeight w:val="591"/>
          <w:jc w:val="center"/>
        </w:trPr>
        <w:tc>
          <w:tcPr>
            <w:tcW w:w="1931" w:type="dxa"/>
          </w:tcPr>
          <w:p w14:paraId="6FE1816B" w14:textId="77777777" w:rsidR="00E43678" w:rsidRPr="001A179D" w:rsidRDefault="00E43678" w:rsidP="007F4F00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392EE24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AA9F2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AA9205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4B97A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04E16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47945F" w14:textId="77777777" w:rsidR="00E43678" w:rsidRPr="00045D87" w:rsidRDefault="00E43678" w:rsidP="6C71971D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Levantamiento y mapeo de procesos es parte de mi trabajo diario; tengo práctica real en documentar y traducir requerimientos a soluciones.</w:t>
            </w:r>
          </w:p>
        </w:tc>
      </w:tr>
      <w:tr w:rsidR="00E43678" w:rsidRPr="00045D87" w14:paraId="33E042C3" w14:textId="77777777" w:rsidTr="6C71971D">
        <w:trPr>
          <w:trHeight w:val="591"/>
          <w:jc w:val="center"/>
        </w:trPr>
        <w:tc>
          <w:tcPr>
            <w:tcW w:w="1931" w:type="dxa"/>
          </w:tcPr>
          <w:p w14:paraId="242C56C2" w14:textId="77777777" w:rsidR="00E43678" w:rsidRPr="001A179D" w:rsidRDefault="00E43678" w:rsidP="6C71971D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sz w:val="18"/>
                <w:szCs w:val="18"/>
              </w:rPr>
              <w:t xml:space="preserve">de </w:t>
            </w:r>
            <w:r>
              <w:rPr>
                <w:sz w:val="18"/>
                <w:szCs w:val="18"/>
              </w:rPr>
              <w:lastRenderedPageBreak/>
              <w:t>acuerdo a</w:t>
            </w:r>
            <w:proofErr w:type="gramEnd"/>
            <w:r>
              <w:rPr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5409209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339EE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6445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1DD99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5301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7ABE38" w14:textId="77777777" w:rsidR="00E43678" w:rsidRPr="00045D87" w:rsidRDefault="00E43678" w:rsidP="6C71971D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Participo en proyectos internos, pero la gestión formal (planificación, seguimiento con marcos ágiles) es un aspecto que aún debo desarrollar.</w:t>
            </w:r>
          </w:p>
        </w:tc>
      </w:tr>
      <w:tr w:rsidR="00E43678" w:rsidRPr="00045D87" w14:paraId="5E14FF90" w14:textId="77777777" w:rsidTr="6C71971D">
        <w:trPr>
          <w:trHeight w:val="591"/>
          <w:jc w:val="center"/>
        </w:trPr>
        <w:tc>
          <w:tcPr>
            <w:tcW w:w="1931" w:type="dxa"/>
          </w:tcPr>
          <w:p w14:paraId="3D6DF334" w14:textId="77777777" w:rsidR="00E43678" w:rsidRPr="001A179D" w:rsidRDefault="00E43678" w:rsidP="6C71971D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>
              <w:rPr>
                <w:sz w:val="18"/>
                <w:szCs w:val="18"/>
              </w:rPr>
              <w:t>de acuerdo a</w:t>
            </w:r>
            <w:proofErr w:type="gramEnd"/>
            <w:r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3E17EC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E654A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4AE60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D68A14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009D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B670DF" w14:textId="77777777" w:rsidR="00E43678" w:rsidRPr="00045D87" w:rsidRDefault="00E43678" w:rsidP="6C71971D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Tengo foco en calidad y estándares de marca. La dimensión de seguridad y sostenibilidad es donde tengo mayor oportunidad de mejora.</w:t>
            </w:r>
          </w:p>
        </w:tc>
      </w:tr>
      <w:tr w:rsidR="00E43678" w:rsidRPr="00045D87" w14:paraId="7017AF05" w14:textId="77777777" w:rsidTr="6C71971D">
        <w:trPr>
          <w:trHeight w:val="591"/>
          <w:jc w:val="center"/>
        </w:trPr>
        <w:tc>
          <w:tcPr>
            <w:tcW w:w="1931" w:type="dxa"/>
          </w:tcPr>
          <w:p w14:paraId="669D2E5F" w14:textId="77777777" w:rsidR="00E43678" w:rsidRPr="001A179D" w:rsidRDefault="00E43678" w:rsidP="6C71971D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3708E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2F20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0C3872" w14:textId="1DF05EAB" w:rsidR="00E43678" w:rsidRPr="00045D87" w:rsidRDefault="001F7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1DE1A99" w14:textId="6703F58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AF275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85F513" w14:textId="6ED25268" w:rsidR="00E43678" w:rsidRPr="00045D87" w:rsidRDefault="00576D0D" w:rsidP="6C71971D">
            <w:pPr>
              <w:jc w:val="both"/>
              <w:rPr>
                <w:b/>
                <w:bCs/>
                <w:sz w:val="18"/>
                <w:szCs w:val="18"/>
              </w:rPr>
            </w:pPr>
            <w:r w:rsidRPr="00576D0D">
              <w:rPr>
                <w:sz w:val="18"/>
                <w:szCs w:val="18"/>
              </w:rPr>
              <w:t xml:space="preserve">Tengo bases de desarrollo móvil, pero mi experiencia se ha concentrado en web y datos; debo reforzar </w:t>
            </w:r>
            <w:proofErr w:type="spellStart"/>
            <w:r w:rsidRPr="00576D0D">
              <w:rPr>
                <w:sz w:val="18"/>
                <w:szCs w:val="18"/>
              </w:rPr>
              <w:t>frameworks</w:t>
            </w:r>
            <w:proofErr w:type="spellEnd"/>
            <w:r w:rsidRPr="00576D0D">
              <w:rPr>
                <w:sz w:val="18"/>
                <w:szCs w:val="18"/>
              </w:rPr>
              <w:t xml:space="preserve"> y buenas prácticas móviles.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1EFBD" w14:textId="77777777" w:rsidR="006F6B10" w:rsidRDefault="006F6B10" w:rsidP="00DF38AE">
      <w:pPr>
        <w:spacing w:after="0" w:line="240" w:lineRule="auto"/>
      </w:pPr>
      <w:r>
        <w:separator/>
      </w:r>
    </w:p>
  </w:endnote>
  <w:endnote w:type="continuationSeparator" w:id="0">
    <w:p w14:paraId="7A650EFE" w14:textId="77777777" w:rsidR="006F6B10" w:rsidRDefault="006F6B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29440" w14:textId="77777777" w:rsidR="006F6B10" w:rsidRDefault="006F6B10" w:rsidP="00DF38AE">
      <w:pPr>
        <w:spacing w:after="0" w:line="240" w:lineRule="auto"/>
      </w:pPr>
      <w:r>
        <w:separator/>
      </w:r>
    </w:p>
  </w:footnote>
  <w:footnote w:type="continuationSeparator" w:id="0">
    <w:p w14:paraId="5243362C" w14:textId="77777777" w:rsidR="006F6B10" w:rsidRDefault="006F6B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728578">
    <w:abstractNumId w:val="3"/>
  </w:num>
  <w:num w:numId="2" w16cid:durableId="1880848845">
    <w:abstractNumId w:val="9"/>
  </w:num>
  <w:num w:numId="3" w16cid:durableId="859004697">
    <w:abstractNumId w:val="13"/>
  </w:num>
  <w:num w:numId="4" w16cid:durableId="137187407">
    <w:abstractNumId w:val="29"/>
  </w:num>
  <w:num w:numId="5" w16cid:durableId="2058386549">
    <w:abstractNumId w:val="31"/>
  </w:num>
  <w:num w:numId="6" w16cid:durableId="1733774514">
    <w:abstractNumId w:val="4"/>
  </w:num>
  <w:num w:numId="7" w16cid:durableId="394937819">
    <w:abstractNumId w:val="12"/>
  </w:num>
  <w:num w:numId="8" w16cid:durableId="1751274565">
    <w:abstractNumId w:val="20"/>
  </w:num>
  <w:num w:numId="9" w16cid:durableId="947273777">
    <w:abstractNumId w:val="16"/>
  </w:num>
  <w:num w:numId="10" w16cid:durableId="1521552881">
    <w:abstractNumId w:val="10"/>
  </w:num>
  <w:num w:numId="11" w16cid:durableId="1133402286">
    <w:abstractNumId w:val="25"/>
  </w:num>
  <w:num w:numId="12" w16cid:durableId="2084985134">
    <w:abstractNumId w:val="36"/>
  </w:num>
  <w:num w:numId="13" w16cid:durableId="1631130145">
    <w:abstractNumId w:val="30"/>
  </w:num>
  <w:num w:numId="14" w16cid:durableId="1107504739">
    <w:abstractNumId w:val="1"/>
  </w:num>
  <w:num w:numId="15" w16cid:durableId="1121221240">
    <w:abstractNumId w:val="37"/>
  </w:num>
  <w:num w:numId="16" w16cid:durableId="286356107">
    <w:abstractNumId w:val="22"/>
  </w:num>
  <w:num w:numId="17" w16cid:durableId="112213467">
    <w:abstractNumId w:val="18"/>
  </w:num>
  <w:num w:numId="18" w16cid:durableId="2000117111">
    <w:abstractNumId w:val="32"/>
  </w:num>
  <w:num w:numId="19" w16cid:durableId="1361395124">
    <w:abstractNumId w:val="11"/>
  </w:num>
  <w:num w:numId="20" w16cid:durableId="301886314">
    <w:abstractNumId w:val="40"/>
  </w:num>
  <w:num w:numId="21" w16cid:durableId="1883593629">
    <w:abstractNumId w:val="35"/>
  </w:num>
  <w:num w:numId="22" w16cid:durableId="1674183148">
    <w:abstractNumId w:val="14"/>
  </w:num>
  <w:num w:numId="23" w16cid:durableId="1648625400">
    <w:abstractNumId w:val="15"/>
  </w:num>
  <w:num w:numId="24" w16cid:durableId="211573662">
    <w:abstractNumId w:val="5"/>
  </w:num>
  <w:num w:numId="25" w16cid:durableId="1326325534">
    <w:abstractNumId w:val="17"/>
  </w:num>
  <w:num w:numId="26" w16cid:durableId="365446540">
    <w:abstractNumId w:val="21"/>
  </w:num>
  <w:num w:numId="27" w16cid:durableId="284392575">
    <w:abstractNumId w:val="24"/>
  </w:num>
  <w:num w:numId="28" w16cid:durableId="624891284">
    <w:abstractNumId w:val="0"/>
  </w:num>
  <w:num w:numId="29" w16cid:durableId="1956983960">
    <w:abstractNumId w:val="19"/>
  </w:num>
  <w:num w:numId="30" w16cid:durableId="1311712466">
    <w:abstractNumId w:val="23"/>
  </w:num>
  <w:num w:numId="31" w16cid:durableId="193739820">
    <w:abstractNumId w:val="2"/>
  </w:num>
  <w:num w:numId="32" w16cid:durableId="2041976147">
    <w:abstractNumId w:val="7"/>
  </w:num>
  <w:num w:numId="33" w16cid:durableId="589049487">
    <w:abstractNumId w:val="33"/>
  </w:num>
  <w:num w:numId="34" w16cid:durableId="1209026143">
    <w:abstractNumId w:val="39"/>
  </w:num>
  <w:num w:numId="35" w16cid:durableId="1068725579">
    <w:abstractNumId w:val="6"/>
  </w:num>
  <w:num w:numId="36" w16cid:durableId="1712225242">
    <w:abstractNumId w:val="26"/>
  </w:num>
  <w:num w:numId="37" w16cid:durableId="2093626598">
    <w:abstractNumId w:val="38"/>
  </w:num>
  <w:num w:numId="38" w16cid:durableId="723332598">
    <w:abstractNumId w:val="28"/>
  </w:num>
  <w:num w:numId="39" w16cid:durableId="266236018">
    <w:abstractNumId w:val="27"/>
  </w:num>
  <w:num w:numId="40" w16cid:durableId="460269509">
    <w:abstractNumId w:val="34"/>
  </w:num>
  <w:num w:numId="41" w16cid:durableId="109093183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CAA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489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D0D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6B10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4F00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B7D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Peña</cp:lastModifiedBy>
  <cp:revision>24</cp:revision>
  <cp:lastPrinted>2019-12-16T20:10:00Z</cp:lastPrinted>
  <dcterms:created xsi:type="dcterms:W3CDTF">2022-02-07T13:42:00Z</dcterms:created>
  <dcterms:modified xsi:type="dcterms:W3CDTF">2026-08-22T15:09:00Z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