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1. 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Pr>
                <w:rFonts w:ascii="Calibri" w:hAnsi="Calibri"/>
                <w:color w:val="1F3864" w:themeColor="accent1" w:themeShade="80"/>
              </w:rPr>
              <w:t>Nombre estudiante</w:t>
            </w:r>
          </w:p>
        </w:tc>
        <w:tc>
          <w:tcPr>
            <w:tcW w:w="6964" w:type="dxa"/>
            <w:vAlign w:val="center"/>
          </w:tcPr>
          <w:p w14:paraId="01D87D99" w14:textId="69DE501E" w:rsidR="00D110EC" w:rsidRDefault="004C1E91" w:rsidP="00C27FB0">
            <w:pPr>
              <w:rPr>
                <w:b/>
              </w:rPr>
            </w:pPr>
            <w:r>
              <w:rPr>
                <w:b/>
              </w:rPr>
              <w:t>Cristobal Peña, Bernardo Rojas , Javier Morales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14:paraId="0FE9D104" w14:textId="32A5051E" w:rsidR="00D110EC" w:rsidRDefault="004C1E91" w:rsidP="00C27FB0">
            <w:pPr>
              <w:rPr>
                <w:b/>
              </w:rPr>
            </w:pPr>
            <w:r>
              <w:rPr>
                <w:b/>
              </w:rPr>
              <w:t>20.391.753-8 , 20.069.013-3, 17-072.768-1</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14:paraId="75CFA63E" w14:textId="601AB880" w:rsidR="00D110EC" w:rsidRDefault="004C1E91" w:rsidP="00C27FB0">
            <w:pPr>
              <w:rPr>
                <w:b/>
              </w:rPr>
            </w:pPr>
            <w:r>
              <w:rPr>
                <w:b/>
              </w:rPr>
              <w:t>Plaza Norte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sz w:val="20"/>
                <w:szCs w:val="20"/>
                <w:lang w:eastAsia="es-CL"/>
              </w:rPr>
              <w:t>vialNex — Plataforma integral para la gestión de operaciones logísticas y transporte de carga.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sz w:val="20"/>
                <w:szCs w:val="20"/>
                <w:lang w:eastAsia="es-CL"/>
              </w:rPr>
              <w:t>Desarrollo de soluciones de software.</w:t>
            </w:r>
          </w:p>
          <w:p w14:paraId="1FDCD8B0" w14:textId="77777777" w:rsidR="00D110EC" w:rsidRDefault="00D110EC" w:rsidP="00C27FB0">
            <w:pPr>
              <w:rPr>
                <w:b/>
              </w:rPr>
            </w:pPr>
            <w:r>
              <w:rPr>
                <w:rFonts w:ascii="Calibri" w:hAnsi="Calibri" w:cs="Arial"/>
                <w:sz w:val="20"/>
                <w:szCs w:val="20"/>
                <w:lang w:eastAsia="es-CL"/>
              </w:rPr>
              <w:t>Modelamiento y construcción de bases de datos.</w:t>
            </w:r>
          </w:p>
          <w:p w14:paraId="7671990C" w14:textId="77777777" w:rsidR="00D110EC" w:rsidRDefault="00D110EC" w:rsidP="00C27FB0">
            <w:pPr>
              <w:rPr>
                <w:b/>
              </w:rPr>
            </w:pPr>
            <w:r>
              <w:rPr>
                <w:rFonts w:ascii="Calibri" w:hAnsi="Calibri" w:cs="Arial"/>
                <w:sz w:val="20"/>
                <w:szCs w:val="20"/>
                <w:lang w:eastAsia="es-CL"/>
              </w:rPr>
              <w:t>Gestión de proyectos informáticos.</w:t>
            </w:r>
          </w:p>
          <w:p w14:paraId="7F095BA4" w14:textId="77777777" w:rsidR="00D110EC" w:rsidRDefault="00D110EC" w:rsidP="00C27FB0">
            <w:pPr>
              <w:rPr>
                <w:b/>
              </w:rPr>
            </w:pPr>
            <w:r>
              <w:rPr>
                <w:rFonts w:ascii="Calibri" w:hAnsi="Calibri" w:cs="Arial"/>
                <w:sz w:val="20"/>
                <w:szCs w:val="20"/>
                <w:lang w:eastAsia="es-CL"/>
              </w:rPr>
              <w:t>Aseguramiento de la calidad y pruebas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rFonts w:ascii="Calibri" w:hAnsi="Calibri" w:cs="Arial"/>
                <w:iCs/>
                <w:sz w:val="20"/>
                <w:szCs w:val="20"/>
                <w:lang w:eastAsia="es-CL"/>
              </w:rPr>
              <w:t>Desarrollar una solución de software utilizando técnicas que permitan sistematizar el proceso de desarrollo y mantenimiento, asegurando el logro de los objetivos.</w:t>
            </w:r>
          </w:p>
          <w:p w14:paraId="250D8D34" w14:textId="77777777" w:rsidR="00D110EC" w:rsidRDefault="00D110EC" w:rsidP="14C86939">
            <w:pPr>
              <w:rPr>
                <w:b/>
                <w:bCs/>
              </w:rPr>
            </w:pPr>
            <w:r>
              <w:rPr>
                <w:rFonts w:ascii="Calibri" w:hAnsi="Calibri" w:cs="Arial"/>
                <w:iCs/>
                <w:sz w:val="20"/>
                <w:szCs w:val="20"/>
                <w:lang w:eastAsia="es-CL"/>
              </w:rPr>
              <w:t>Construir modelos de datos para soportar los requerimientos de la organización de acuerdo a un diseño definido y escalable en el tiempo.</w:t>
            </w:r>
          </w:p>
          <w:p w14:paraId="13EEC9A7" w14:textId="77777777" w:rsidR="00D110EC" w:rsidRDefault="00D110EC" w:rsidP="14C86939">
            <w:pPr>
              <w:rPr>
                <w:b/>
                <w:bCs/>
              </w:rPr>
            </w:pPr>
            <w:r>
              <w:rPr>
                <w:rFonts w:ascii="Calibri" w:hAnsi="Calibri" w:cs="Arial"/>
                <w:iCs/>
                <w:sz w:val="20"/>
                <w:szCs w:val="20"/>
                <w:lang w:eastAsia="es-CL"/>
              </w:rPr>
              <w:lastRenderedPageBreak/>
              <w:t>Gestionar proyectos informáticos, ofreciendo alternativas para la toma de decisiones de acuerdo a los requerimientos de la organización.</w:t>
            </w:r>
          </w:p>
          <w:p w14:paraId="4ABAC344" w14:textId="77777777" w:rsidR="00D110EC" w:rsidRDefault="00D110EC" w:rsidP="14C86939">
            <w:pPr>
              <w:rPr>
                <w:b/>
                <w:bCs/>
              </w:rPr>
            </w:pPr>
            <w:r>
              <w:rPr>
                <w:rFonts w:ascii="Calibri" w:hAnsi="Calibri" w:cs="Arial"/>
                <w:iCs/>
                <w:sz w:val="20"/>
                <w:szCs w:val="20"/>
                <w:lang w:eastAsia="es-CL"/>
              </w:rPr>
              <w:t>Realizar pruebas de certificación tanto de los productos como de los procesos utilizando buenas prácticas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El proyecto aborda una problemática concreta del sector transporte de carga en Chile: las empresas de tamaño pequeño y mediano administran su operación con herramientas desconectadas entre sí. Los pedidos llegan por correo electrónico y mensajería instantánea, las rutas se asignan según el criterio del despachador, la mantención de los vehículos se registra en planillas o cuadernos, los documentos de respaldo quedan dispersos en carpetas físicas y correos, y la facturación se realiza en un sistema que no conversa con la operación.</w:t>
            </w:r>
          </w:p>
          <w:p w14:paraId="79E1D8FF"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La consecuencia no es únicamente administrativa. La información se digita más de una vez, se pierden solicitudes, se producen detenciones de vehículos que no estaban programadas y el ciclo de cobro se alarga porque no existe certeza de qué servicios ya fueron entregados. El problema de fondo es que ningún actor de la empresa dispone de la información completa de la operación en un mismo lugar.</w:t>
            </w:r>
          </w:p>
          <w:p w14:paraId="684EB1E9"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La situación se sitúa en empresas de transporte de carga y distribución de la Región Metropolitana y regiones aledañas, con flotas de entre cinco y treinta vehículos. Impacta directamente a los dueños y administradores, a los despachadores que planifican los viajes, a los encargados de flota que controlan las mantenciones, al personal administrativo que emite y respalda la documentación, y a los conductores que ejecutan los servicios en terreno.</w:t>
            </w:r>
          </w:p>
          <w:p w14:paraId="2E0C1A7A"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Este tema es relevante para el campo laboral de la carrera porque representa el tipo de encargo más frecuente que recibe un ingeniero en informática en el mercado nacional: digitalizar e integrar procesos de negocio que hoy operan de forma manual y fragmentada. Resolverlo exige el ejercicio completo de la disciplina, desde el levantamiento de requerimientos y el modelamiento de datos hasta la construcción, la validación y la implantación de la solución.</w:t>
            </w:r>
          </w:p>
          <w:p w14:paraId="21608434"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El aporte de valor del proyecto es entregar a la organización una única fuente de información sobre su operación, reduciendo el tiempo administrativo asociado a cada servicio, anticipando las mantenciones antes de que se transformen en detenciones no programadas, acortando el ciclo de facturación y disponiendo del respaldo documental de forma inmediata ante una fiscalización o un reclamo.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Pr>
                <w:rFonts w:ascii="Calibri" w:hAnsi="Calibri"/>
                <w:color w:val="1F3864" w:themeColor="accent1" w:themeShade="80"/>
              </w:rPr>
              <w:t>Descripción del 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El objetivo del proyecto es desarrollar e implantar vialNex, una plataforma web que centralice la gestión de las operaciones de una empresa de transporte de carga bajo un mismo modelo de información.</w:t>
            </w:r>
          </w:p>
          <w:p w14:paraId="0EBC761E" w14:textId="77777777"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La solución se organiza en seis módulos: gestión de pedidos, gestión de rutas, gestión de facturación, gestión de mantenimiento de flota, gestión documental y un componente de innovación. La característica que articula el diseño es que un pedido arrastra consigo la ruta asignada, la documentación de respaldo generada durante el viaje y el cobro asociado, de modo que la trazabilidad se mantiene de extremo a extremo.</w:t>
            </w:r>
          </w:p>
          <w:p w14:paraId="6F0C0B5A" w14:textId="77777777"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La problemática se aborda construyendo primero el modelo de datos que integra las entidades hoy dispersas (cliente, pedido, vehículo, conductor, ruta, documento y </w:t>
            </w:r>
            <w:r>
              <w:rPr>
                <w:rFonts w:ascii="Calibri" w:hAnsi="Calibri" w:cs="Arial"/>
                <w:sz w:val="20"/>
                <w:szCs w:val="20"/>
                <w:lang w:eastAsia="es-CL"/>
              </w:rPr>
              <w:lastRenderedPageBreak/>
              <w:t>factura), y desarrollando sobre él los módulos de manera incremental, comenzando por el núcleo operativo compuesto por pedidos, rutas y gestión documental.</w:t>
            </w:r>
          </w:p>
          <w:p w14:paraId="3C1C6D36" w14:textId="77777777"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El componente de innovación corresponde a un tablero de indicadores de gestión que permite a la dirección conocer el costo por kilómetro, el nivel de utilización de la flota y el cumplimiento de entregas, información que hoy no está disponible de forma consolidada en este tipo de empresas.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Pertinencia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El proyecto se relaciona directamente con el perfil de egreso de Ingeniería en Informática porque no se limita a la construcción de software, sino que recorre el ciclo completo de una solución informática aplicada a una organización real.</w:t>
            </w:r>
          </w:p>
          <w:p w14:paraId="299691A7"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Desarrollar una solución de software: el proyecto exige construir seis módulos funcionales, integrarlos entre sí bajo un mismo modelo de información e implantarlos en un ambiente de operación. Esta competencia es necesaria porque el valor de la plataforma no reside en cada módulo por separado, sino en su funcionamiento integrado.</w:t>
            </w:r>
          </w:p>
          <w:p w14:paraId="105E6FC4"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Construir modelos de datos: el núcleo del proyecto es un modelo de datos capaz de vincular pedidos, rutas, vehículos, documentos y facturación de forma escalable. Sin un modelo correctamente diseñado, la integración entre módulos resulta imposible, por lo que esta competencia es condición previa al desarrollo.</w:t>
            </w:r>
          </w:p>
          <w:p w14:paraId="11F2593E"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Gestionar proyectos informáticos: el alcance comprende seis módulos ejecutados por un equipo en un semestre, lo que obliga a planificar, priorizar el alcance, distribuir responsabilidades y controlar el avance mediante hitos verificables. Esta competencia es la que permite que el proyecto sea viable dentro del plazo disponible.</w:t>
            </w:r>
          </w:p>
          <w:p w14:paraId="19566B5B"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Realizar pruebas de certificación: al tratarse de una plataforma que soporta información operacional y documentos de respaldo, se requiere diseñar y aplicar un plan de pruebas funcionales y de integración, y desarrollar mejoras a partir de sus resultados antes de la implantación.</w:t>
            </w:r>
          </w:p>
          <w:p w14:paraId="23612EA5"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En consecuencia, el proyecto moviliza cuatro competencias de especialidad del perfil de egreso, superando el mínimo de tres competencias establecido para los Proyectos APT.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Mis intereses profesionales están orientados al desarrollo de soluciones de software y a la integración de sistemas de información en entornos empresariales, es decir, a conectar procesos de negocio que se ejecutan en herramientas distintas para que operen de forma coordinada.</w:t>
            </w:r>
          </w:p>
          <w:p w14:paraId="62472656"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El proyecto refleja esos intereses de manera directa: su desafío principal no es programar pantallas, sino diseñar el modelo de información y la lógica que permiten que pedidos, rutas, documentos y facturación conversen entre sí. Ese es exactamente el tipo de problema que me interesa resolver profesionalmente.</w:t>
            </w:r>
          </w:p>
          <w:p w14:paraId="5E96AC7F"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Además, el proyecto se sitúa en un rubro con procesos operacionales exigentes y con obligaciones documentales concretas, lo que agrega la dimensión de cumplimiento que caracteriza a los sistemas empresariales reales.</w:t>
            </w:r>
          </w:p>
          <w:p w14:paraId="55647C9F"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Desarrollar vialNex contribuye a mi desarrollo profesional porque me permite ejercitar el ciclo completo de una solución (levantamiento, modelamiento, construcción, pruebas e implantación) sobre un caso equivalente a los que enfrentaré </w:t>
            </w:r>
            <w:r>
              <w:rPr>
                <w:rFonts w:ascii="Calibri" w:hAnsi="Calibri" w:cs="Arial"/>
                <w:sz w:val="20"/>
                <w:szCs w:val="20"/>
                <w:lang w:eastAsia="es-CL"/>
              </w:rPr>
              <w:lastRenderedPageBreak/>
              <w:t>en el campo laboral, y porque genera un producto demostrable que respalda mis competencias ante un futuro empleador o cliente.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El proyecto es factible de desarrollarse dentro del marco de la asignatura porque su alcance está definido por fases, con un núcleo obligatorio y un alcance incremental que se aborda solo una vez que el núcleo se encuentra operativo.</w:t>
            </w:r>
          </w:p>
          <w:p w14:paraId="0B0DBC9A" w14:textId="77777777"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(1) Duración del semestre: el plan de trabajo distribuye las actividades en las dieciocho semanas del período académico, respetando las tres fases de la asignatura. El núcleo funcional (modelo de datos, autenticación, pedidos, rutas y gestión documental) se completa dentro de la Fase 2, mientras que los módulos de mantenimiento, facturación y el componente de innovación se desarrollan en la etapa final de esa misma fase.</w:t>
            </w:r>
          </w:p>
          <w:p w14:paraId="29091572" w14:textId="77777777"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(2) Horas asignadas a la asignatura: la asignatura contempla veinte créditos, carga suficiente para el desarrollo planificado considerando que el trabajo se distribuye entre los integrantes del equipo por módulos, con responsabilidades definidas en el plan de trabajo.</w:t>
            </w:r>
          </w:p>
          <w:p w14:paraId="5C88846A" w14:textId="77777777"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(3) Materiales requeridos: el proyecto no requiere inversión ni equipamiento especial. Se utilizan computadores personales de los integrantes, herramientas de desarrollo y motores de base de datos de uso libre, un repositorio de control de versiones sin costo y un ambiente de despliegue de prueba. Todo el material necesario se encuentra disponible.</w:t>
            </w:r>
          </w:p>
          <w:p w14:paraId="7C4CB3B7" w14:textId="77777777"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(4) Factores externos que facilitan su desarrollo: el equipo cuenta con conocimientos previos de desarrollo web y modelamiento de datos adquiridos en asignaturas anteriores; el rubro del transporte tiene procesos ampliamente documentados que permiten construir el levantamiento aun sin acceso permanente a una empresa; y las tecnologías seleccionadas cuentan con documentación y comunidad amplias.</w:t>
            </w:r>
          </w:p>
          <w:p w14:paraId="25977230" w14:textId="77777777"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(5) Factores externos que dificultan su desarrollo y cómo se abordarán: el principal riesgo es la disponibilidad limitada de una empresa real para validar requerimientos, lo que se mitiga trabajando con un caso de estudio construido a partir de procesos estándar del rubro y validando con el docente los supuestos adoptados. Un segundo riesgo es la amplitud del alcance frente al tiempo disponible, que se mitiga mediante la priorización ya declarada entre núcleo obligatorio y alcance incremental, de modo que una eventual reducción de alcance no comprometa el resultado evaluable. Un tercer riesgo es la coordinación del equipo, que se aborda con reuniones de avance semanales, responsabilidades asignadas por módulo y control de versiones sobre un repositorio compartido.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 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sz w:val="20"/>
                <w:szCs w:val="20"/>
                <w:lang w:eastAsia="es-CL"/>
              </w:rPr>
              <w:t>Desarrollar e implantar una plataforma web integral, denominada vialNex, que centralice la gestión de pedidos, rutas, mantenimiento de flota, documentación y facturación de una empresa de transporte de carga, integrando estos procesos bajo un mismo modelo de información durante el semestre académico.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Objetivos específicos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Levantar y documentar los requerimientos funcionales y no funcionales de la operación logística de una empresa de transporte de carga.</w:t>
            </w:r>
          </w:p>
          <w:p w14:paraId="3E0454E8"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Diseñar e implementar un modelo de datos relacional que integre las entidades de cliente, pedido, vehículo, conductor, ruta, documento y facturación de forma escalable.</w:t>
            </w:r>
          </w:p>
          <w:p w14:paraId="473A2E55"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Construir los módulos de gestión de pedidos, gestión de rutas y gestión documental que conforman el núcleo funcional de la plataforma.</w:t>
            </w:r>
          </w:p>
          <w:p w14:paraId="1E105BDB"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Construir los módulos de gestión de mantenimiento de flota y gestión de facturación, integrándolos con el núcleo funcional.</w:t>
            </w:r>
          </w:p>
          <w:p w14:paraId="74A0A664"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Implementar un tablero de indicadores de gestión que entregue información consolidada sobre costos, utilización de flota y cumplimiento de entregas.</w:t>
            </w:r>
          </w:p>
          <w:p w14:paraId="521C2F41"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Diseñar y aplicar un plan de pruebas funcionales y de integración sobre la plataforma, incorporando mejoras a partir de sus resultados.</w:t>
            </w:r>
          </w:p>
          <w:p w14:paraId="1E4DC43B"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Planificar y controlar la ejecución del proyecto mediante hitos verificables y responsabilidades asignadas por integrante.</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 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Descripción de la 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El proyecto se aborda mediante una metodología ágil de desarrollo incremental basada en Scrum, adaptada a la duración del semestre. Se seleccionó este enfoque porque el alcance está compuesto por módulos que pueden construirse y validarse de forma sucesiva, lo que permite disponer de producto funcionando desde etapas tempranas y ajustar el alcance sin comprometer el resultado evaluable.</w:t>
            </w:r>
          </w:p>
          <w:p w14:paraId="286DC953"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El trabajo se organiza en sprints de dos semanas. Cada sprint contempla una reunión de planificación en la que se selecciona el conjunto de historias de usuario a desarrollar, reuniones breves de coordinación durante su ejecución, y una revisión al cierre en la que se demuestra el incremento construido y se registra el avance.</w:t>
            </w:r>
          </w:p>
          <w:p w14:paraId="16D15058"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Etapa 1, levantamiento y análisis: identificación de los procesos de negocio, definición de historias de usuario, requerimientos funcionales y no funcionales, y definición del alcance del núcleo obligatorio y del alcance incremental.</w:t>
            </w:r>
          </w:p>
          <w:p w14:paraId="7703F59D"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Etapa 2, diseño: construcción del modelo de datos relacional, definición de la arquitectura de la solución y elaboración de los prototipos de interfaz de los módulos principales.</w:t>
            </w:r>
          </w:p>
          <w:p w14:paraId="6DF28A55"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lastRenderedPageBreak/>
              <w:t>Etapa 3, construcción: desarrollo incremental de los módulos, comenzando por el núcleo funcional compuesto por pedidos, rutas y gestión documental, seguido de mantenimiento, facturación y el componente de innovación.</w:t>
            </w:r>
          </w:p>
          <w:p w14:paraId="0CB1DA4A"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Etapa 4, pruebas: diseño y aplicación de un plan de pruebas funcionales, de integración y de aceptación, con registro de hallazgos y desarrollo de las mejoras derivadas de sus resultados.</w:t>
            </w:r>
          </w:p>
          <w:p w14:paraId="1E1002A8"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Etapa 5, implantación y cierre: despliegue de la plataforma en un ambiente de prueba, elaboración del manual de usuario y del manual técnico, y presentación final del proyecto.</w:t>
            </w:r>
          </w:p>
          <w:p w14:paraId="67429C3A"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Distribución de funciones, tareas y responsabilidades del equipo:</w:t>
            </w:r>
          </w:p>
          <w:p w14:paraId="01705BEE"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Integrante 1, jefe de proyecto y desarrollo del núcleo funcional: planificación y control del avance, coordinación con el docente, construcción de los módulos de gestión de pedidos y gestión de rutas, y consolidación de los informes de avance y final.</w:t>
            </w:r>
          </w:p>
          <w:p w14:paraId="4E835A6E"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Integrante 2, modelamiento de datos y desarrollo de módulos de soporte: diseño e implementación del modelo de datos y del diccionario de datos, construcción de los módulos de gestión documental y gestión de mantenimiento de flota, y administración del repositorio de control de versiones.</w:t>
            </w:r>
          </w:p>
          <w:p w14:paraId="203104CE"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Integrante 3, calidad y componente de innovación: diseño y aplicación del plan de pruebas, construcción del módulo de gestión de facturación y del tablero de indicadores, elaboración del manual de usuario y preparación de la presentación de cierre.</w:t>
            </w:r>
          </w:p>
          <w:p w14:paraId="139225C9" w14:textId="77777777"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Las tres responsabilidades son complementarias y no excluyentes: la construcción de los módulos se realiza de forma colaborativa sobre el repositorio compartido, y cada integrante actúa como revisor del trabajo de los demás antes de integrar los cambios.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 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8504"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1600"/>
        <w:gridCol w:w="3200"/>
        <w:gridCol w:w="2204"/>
      </w:tblGrid>
      <w:tr w:rsidR="00D110EC" w:rsidRPr="00CA29F2" w14:paraId="276086DE" w14:textId="77777777" w:rsidTr="009D04DC">
        <w:trPr>
          <w:trHeight w:val="362"/>
        </w:trPr>
        <w:tc>
          <w:tcPr>
            <w:tcW w:w="1500" w:type="dxa"/>
            <w:vAlign w:val="center"/>
          </w:tcPr>
          <w:p w14:paraId="678983A4" w14:textId="77777777" w:rsidR="00D110EC" w:rsidRDefault="00D110EC" w:rsidP="00C27FB0">
            <w:pPr>
              <w:pStyle w:val="Piedepgina"/>
              <w:rPr>
                <w:rFonts w:ascii="Calibri" w:hAnsi="Calibri"/>
                <w:b/>
                <w:color w:val="1F3864" w:themeColor="accent1" w:themeShade="80"/>
              </w:rPr>
            </w:pPr>
            <w:r>
              <w:rPr>
                <w:rFonts w:ascii="Calibri" w:hAnsi="Calibri"/>
                <w:b/>
                <w:color w:val="1F3864" w:themeColor="accent1" w:themeShade="80"/>
                <w:sz w:val="18"/>
                <w:szCs w:val="18"/>
              </w:rPr>
              <w:t xml:space="preserve">Tipo de evidencia </w:t>
            </w:r>
          </w:p>
          <w:p w14:paraId="218C22D7" w14:textId="674FFE56" w:rsidR="00D110EC" w:rsidRPr="00CA29F2" w:rsidRDefault="00D110EC" w:rsidP="00565AE6">
            <w:pPr>
              <w:pStyle w:val="Piedepgina"/>
              <w:rPr>
                <w:rFonts w:ascii="Calibri" w:hAnsi="Calibri"/>
                <w:b/>
                <w:color w:val="1F3864" w:themeColor="accent1" w:themeShade="80"/>
              </w:rPr>
            </w:pPr>
            <w:r>
              <w:rPr>
                <w:rFonts w:ascii="Calibri" w:hAnsi="Calibri"/>
                <w:b/>
                <w:color w:val="1F3864" w:themeColor="accent1" w:themeShade="80"/>
                <w:sz w:val="18"/>
                <w:szCs w:val="18"/>
              </w:rPr>
              <w:t>(avance o final)</w:t>
            </w:r>
          </w:p>
        </w:tc>
        <w:tc>
          <w:tcPr>
            <w:tcW w:w="1600" w:type="dxa"/>
            <w:vAlign w:val="center"/>
          </w:tcPr>
          <w:p w14:paraId="18215A0A" w14:textId="77777777" w:rsidR="00D110EC" w:rsidRPr="00CA29F2" w:rsidRDefault="00D110EC" w:rsidP="00C27FB0">
            <w:pPr>
              <w:pStyle w:val="Piedepgina"/>
              <w:rPr>
                <w:rFonts w:ascii="Calibri" w:hAnsi="Calibri"/>
                <w:b/>
                <w:color w:val="1F3864" w:themeColor="accent1" w:themeShade="80"/>
              </w:rPr>
            </w:pPr>
            <w:r>
              <w:rPr>
                <w:rFonts w:ascii="Calibri" w:hAnsi="Calibri"/>
                <w:b/>
                <w:color w:val="1F3864" w:themeColor="accent1" w:themeShade="80"/>
                <w:sz w:val="18"/>
                <w:szCs w:val="18"/>
              </w:rPr>
              <w:t>Nombre de la evidencia</w:t>
            </w:r>
          </w:p>
        </w:tc>
        <w:tc>
          <w:tcPr>
            <w:tcW w:w="3200" w:type="dxa"/>
            <w:vAlign w:val="center"/>
          </w:tcPr>
          <w:p w14:paraId="5287F37E" w14:textId="77777777" w:rsidR="00D110EC" w:rsidRPr="00CA29F2" w:rsidRDefault="00D110EC" w:rsidP="00C27FB0">
            <w:pPr>
              <w:pStyle w:val="Piedepgina"/>
              <w:rPr>
                <w:rFonts w:ascii="Calibri" w:hAnsi="Calibri"/>
                <w:b/>
                <w:color w:val="1F3864" w:themeColor="accent1" w:themeShade="80"/>
              </w:rPr>
            </w:pPr>
            <w:r>
              <w:rPr>
                <w:rFonts w:ascii="Calibri" w:hAnsi="Calibri"/>
                <w:b/>
                <w:color w:val="1F3864" w:themeColor="accent1" w:themeShade="80"/>
                <w:sz w:val="18"/>
                <w:szCs w:val="18"/>
              </w:rPr>
              <w:t>Descripción</w:t>
            </w:r>
          </w:p>
        </w:tc>
        <w:tc>
          <w:tcPr>
            <w:tcW w:w="2204" w:type="dxa"/>
            <w:vAlign w:val="center"/>
          </w:tcPr>
          <w:p w14:paraId="44951C03" w14:textId="77777777" w:rsidR="00D110EC" w:rsidRPr="00CA29F2" w:rsidRDefault="00D110EC" w:rsidP="00C27FB0">
            <w:pPr>
              <w:pStyle w:val="Piedepgina"/>
              <w:rPr>
                <w:rFonts w:ascii="Calibri" w:hAnsi="Calibri"/>
                <w:b/>
                <w:color w:val="1F3864" w:themeColor="accent1" w:themeShade="80"/>
              </w:rPr>
            </w:pPr>
            <w:r>
              <w:rPr>
                <w:rFonts w:ascii="Calibri" w:hAnsi="Calibri"/>
                <w:b/>
                <w:color w:val="1F3864" w:themeColor="accent1" w:themeShade="80"/>
                <w:sz w:val="18"/>
                <w:szCs w:val="18"/>
              </w:rPr>
              <w:t>Justificación</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rPr>
                <w:rFonts w:ascii="Calibri" w:hAnsi="Calibri"/>
                <w:b/>
                <w:color w:val="1F3864" w:themeColor="accent1" w:themeShade="80"/>
              </w:rPr>
            </w:pPr>
            <w:r>
              <w:rPr>
                <w:sz w:val="18"/>
                <w:szCs w:val="18"/>
              </w:rPr>
              <w:t>Avance</w:t>
            </w:r>
          </w:p>
        </w:tc>
        <w:tc>
          <w:tcPr>
            <w:tcW w:w="1600" w:type="dxa"/>
          </w:tcPr>
          <w:p w14:paraId="7F27CF07" w14:textId="77777777" w:rsidR="00D110EC" w:rsidRPr="00CA29F2" w:rsidRDefault="00D110EC" w:rsidP="00C27FB0">
            <w:pPr>
              <w:pStyle w:val="Piedepgina"/>
              <w:rPr>
                <w:rFonts w:ascii="Calibri" w:hAnsi="Calibri"/>
                <w:b/>
                <w:color w:val="1F3864" w:themeColor="accent1" w:themeShade="80"/>
              </w:rPr>
            </w:pPr>
            <w:r>
              <w:rPr>
                <w:sz w:val="18"/>
                <w:szCs w:val="18"/>
              </w:rPr>
              <w:t>Documento de levantamiento de requerimientos</w:t>
            </w:r>
          </w:p>
        </w:tc>
        <w:tc>
          <w:tcPr>
            <w:tcW w:w="3200" w:type="dxa"/>
          </w:tcPr>
          <w:p w14:paraId="353E473D" w14:textId="77777777" w:rsidR="00D110EC" w:rsidRPr="00CA29F2" w:rsidRDefault="00D110EC" w:rsidP="00C27FB0">
            <w:pPr>
              <w:pStyle w:val="Piedepgina"/>
              <w:rPr>
                <w:rFonts w:ascii="Calibri" w:hAnsi="Calibri"/>
                <w:b/>
                <w:color w:val="1F3864" w:themeColor="accent1" w:themeShade="80"/>
              </w:rPr>
            </w:pPr>
            <w:r>
              <w:rPr>
                <w:sz w:val="18"/>
                <w:szCs w:val="18"/>
              </w:rPr>
              <w:t>Documento que recoge los procesos de negocio identificados, las historias de usuario, los requerimientos funcionales y no funcionales, y la definición del alcance del proyecto.</w:t>
            </w:r>
          </w:p>
        </w:tc>
        <w:tc>
          <w:tcPr>
            <w:tcW w:w="2204" w:type="dxa"/>
          </w:tcPr>
          <w:p w14:paraId="313FC734" w14:textId="77777777" w:rsidR="00D110EC" w:rsidRPr="00CA29F2" w:rsidRDefault="00D110EC" w:rsidP="00C27FB0">
            <w:pPr>
              <w:pStyle w:val="Piedepgina"/>
              <w:rPr>
                <w:rFonts w:ascii="Calibri" w:hAnsi="Calibri"/>
                <w:b/>
                <w:color w:val="1F3864" w:themeColor="accent1" w:themeShade="80"/>
              </w:rPr>
            </w:pPr>
            <w:r>
              <w:rPr>
                <w:sz w:val="18"/>
                <w:szCs w:val="18"/>
              </w:rPr>
              <w:t>Da cuenta del análisis inicial y establece la base sobre la cual se evalúa el cumplimiento posterior del alcance comprometido.</w:t>
            </w:r>
          </w:p>
        </w:tc>
      </w:tr>
      <w:tr w:rsidR="00D110EC" w:rsidRPr="00CA29F2" w14:paraId="1A5451C6" w14:textId="77777777" w:rsidTr="009D04DC">
        <w:trPr>
          <w:trHeight w:val="362"/>
        </w:trPr>
        <w:tc>
          <w:tcPr>
            <w:tcW w:w="1500" w:type="dxa"/>
          </w:tcPr>
          <w:p w14:paraId="68C0466A" w14:textId="77777777" w:rsidR="00D110EC" w:rsidRPr="00CA29F2" w:rsidRDefault="00D110EC" w:rsidP="00C27FB0">
            <w:pPr>
              <w:pStyle w:val="Piedepgina"/>
              <w:rPr>
                <w:rFonts w:ascii="Calibri" w:hAnsi="Calibri"/>
                <w:b/>
                <w:color w:val="1F3864" w:themeColor="accent1" w:themeShade="80"/>
              </w:rPr>
            </w:pPr>
            <w:r>
              <w:rPr>
                <w:sz w:val="18"/>
                <w:szCs w:val="18"/>
              </w:rPr>
              <w:t>Avance</w:t>
            </w:r>
          </w:p>
        </w:tc>
        <w:tc>
          <w:tcPr>
            <w:tcW w:w="1600" w:type="dxa"/>
          </w:tcPr>
          <w:p w14:paraId="335A4BC4" w14:textId="77777777" w:rsidR="00D110EC" w:rsidRPr="00CA29F2" w:rsidRDefault="00D110EC" w:rsidP="00C27FB0">
            <w:pPr>
              <w:pStyle w:val="Piedepgina"/>
              <w:rPr>
                <w:rFonts w:ascii="Calibri" w:hAnsi="Calibri"/>
                <w:b/>
                <w:color w:val="1F3864" w:themeColor="accent1" w:themeShade="80"/>
              </w:rPr>
            </w:pPr>
            <w:r>
              <w:rPr>
                <w:sz w:val="18"/>
                <w:szCs w:val="18"/>
              </w:rPr>
              <w:t>Modelo de datos y diccionario de datos</w:t>
            </w:r>
          </w:p>
        </w:tc>
        <w:tc>
          <w:tcPr>
            <w:tcW w:w="3200" w:type="dxa"/>
          </w:tcPr>
          <w:p w14:paraId="2A197054" w14:textId="77777777" w:rsidR="00D110EC" w:rsidRPr="00CA29F2" w:rsidRDefault="00D110EC" w:rsidP="00C27FB0">
            <w:pPr>
              <w:pStyle w:val="Piedepgina"/>
              <w:rPr>
                <w:rFonts w:ascii="Calibri" w:hAnsi="Calibri"/>
                <w:b/>
                <w:color w:val="1F3864" w:themeColor="accent1" w:themeShade="80"/>
              </w:rPr>
            </w:pPr>
            <w:r>
              <w:rPr>
                <w:sz w:val="18"/>
                <w:szCs w:val="18"/>
              </w:rPr>
              <w:t>Modelo entidad-relación de la plataforma junto con el diccionario que describe entidades, atributos, tipos de dato y relaciones.</w:t>
            </w:r>
          </w:p>
        </w:tc>
        <w:tc>
          <w:tcPr>
            <w:tcW w:w="2204" w:type="dxa"/>
          </w:tcPr>
          <w:p w14:paraId="2CF6FCFD" w14:textId="77777777" w:rsidR="00D110EC" w:rsidRPr="00CA29F2" w:rsidRDefault="00D110EC" w:rsidP="00C27FB0">
            <w:pPr>
              <w:pStyle w:val="Piedepgina"/>
              <w:rPr>
                <w:rFonts w:ascii="Calibri" w:hAnsi="Calibri"/>
                <w:b/>
                <w:color w:val="1F3864" w:themeColor="accent1" w:themeShade="80"/>
              </w:rPr>
            </w:pPr>
            <w:r>
              <w:rPr>
                <w:sz w:val="18"/>
                <w:szCs w:val="18"/>
              </w:rPr>
              <w:t>Evidencia la competencia de construcción de modelos de datos y constituye el fundamento técnico de la integración entre módulos.</w:t>
            </w:r>
          </w:p>
        </w:tc>
      </w:tr>
      <w:tr w:rsidR="00D110EC" w:rsidRPr="00CA29F2" w14:paraId="3F43D83B" w14:textId="77777777" w:rsidTr="009D04DC">
        <w:trPr>
          <w:trHeight w:val="362"/>
        </w:trPr>
        <w:tc>
          <w:tcPr>
            <w:tcW w:w="1500" w:type="dxa"/>
          </w:tcPr>
          <w:p w14:paraId="2FD1E6EE" w14:textId="77777777" w:rsidR="00D110EC" w:rsidRPr="00CA29F2" w:rsidRDefault="00D110EC" w:rsidP="00C27FB0">
            <w:pPr>
              <w:pStyle w:val="Piedepgina"/>
              <w:rPr>
                <w:rFonts w:ascii="Calibri" w:hAnsi="Calibri"/>
                <w:b/>
                <w:color w:val="1F3864" w:themeColor="accent1" w:themeShade="80"/>
              </w:rPr>
            </w:pPr>
            <w:r>
              <w:rPr>
                <w:sz w:val="18"/>
                <w:szCs w:val="18"/>
              </w:rPr>
              <w:t>Avance</w:t>
            </w:r>
          </w:p>
        </w:tc>
        <w:tc>
          <w:tcPr>
            <w:tcW w:w="1600" w:type="dxa"/>
          </w:tcPr>
          <w:p w14:paraId="229515AD" w14:textId="77777777" w:rsidR="00D110EC" w:rsidRPr="00CA29F2" w:rsidRDefault="00D110EC" w:rsidP="00C27FB0">
            <w:pPr>
              <w:pStyle w:val="Piedepgina"/>
              <w:rPr>
                <w:rFonts w:ascii="Calibri" w:hAnsi="Calibri"/>
                <w:b/>
                <w:color w:val="1F3864" w:themeColor="accent1" w:themeShade="80"/>
              </w:rPr>
            </w:pPr>
            <w:r>
              <w:rPr>
                <w:sz w:val="18"/>
                <w:szCs w:val="18"/>
              </w:rPr>
              <w:t>Prototipo de interfaz (mockups)</w:t>
            </w:r>
          </w:p>
        </w:tc>
        <w:tc>
          <w:tcPr>
            <w:tcW w:w="3200" w:type="dxa"/>
          </w:tcPr>
          <w:p w14:paraId="4C6D3FD3" w14:textId="77777777" w:rsidR="00D110EC" w:rsidRPr="00CA29F2" w:rsidRDefault="00D110EC" w:rsidP="00C27FB0">
            <w:pPr>
              <w:pStyle w:val="Piedepgina"/>
              <w:rPr>
                <w:rFonts w:ascii="Calibri" w:hAnsi="Calibri"/>
                <w:b/>
                <w:color w:val="1F3864" w:themeColor="accent1" w:themeShade="80"/>
              </w:rPr>
            </w:pPr>
            <w:r>
              <w:rPr>
                <w:sz w:val="18"/>
                <w:szCs w:val="18"/>
              </w:rPr>
              <w:t>Conjunto de prototipos navegables de las pantallas principales de la plataforma: acceso, panel de control, pedidos, rutas, flota, documentos y facturación.</w:t>
            </w:r>
          </w:p>
        </w:tc>
        <w:tc>
          <w:tcPr>
            <w:tcW w:w="2204" w:type="dxa"/>
          </w:tcPr>
          <w:p w14:paraId="1636616A" w14:textId="77777777" w:rsidR="00D110EC" w:rsidRPr="00CA29F2" w:rsidRDefault="00D110EC" w:rsidP="00C27FB0">
            <w:pPr>
              <w:pStyle w:val="Piedepgina"/>
              <w:rPr>
                <w:rFonts w:ascii="Calibri" w:hAnsi="Calibri"/>
                <w:b/>
                <w:color w:val="1F3864" w:themeColor="accent1" w:themeShade="80"/>
              </w:rPr>
            </w:pPr>
            <w:r>
              <w:rPr>
                <w:sz w:val="18"/>
                <w:szCs w:val="18"/>
              </w:rPr>
              <w:t>Permite validar tempranamente la solución con el usuario y con el docente antes de comprometer esfuerzo de construcción.</w:t>
            </w:r>
          </w:p>
        </w:tc>
      </w:tr>
      <w:tr w:rsidR="00D110EC" w:rsidRPr="00CA29F2" w14:paraId="6D55A3C0" w14:textId="77777777" w:rsidTr="009D04DC">
        <w:trPr>
          <w:trHeight w:val="362"/>
        </w:trPr>
        <w:tc>
          <w:tcPr>
            <w:tcW w:w="1500" w:type="dxa"/>
          </w:tcPr>
          <w:p w14:paraId="28CB162B" w14:textId="77777777" w:rsidR="00D110EC" w:rsidRPr="00CA29F2" w:rsidRDefault="00D110EC" w:rsidP="00C27FB0">
            <w:pPr>
              <w:pStyle w:val="Piedepgina"/>
              <w:rPr>
                <w:rFonts w:ascii="Calibri" w:hAnsi="Calibri"/>
                <w:b/>
                <w:color w:val="1F3864" w:themeColor="accent1" w:themeShade="80"/>
              </w:rPr>
            </w:pPr>
            <w:r>
              <w:rPr>
                <w:sz w:val="18"/>
                <w:szCs w:val="18"/>
              </w:rPr>
              <w:t>Avance</w:t>
            </w:r>
          </w:p>
        </w:tc>
        <w:tc>
          <w:tcPr>
            <w:tcW w:w="1600" w:type="dxa"/>
          </w:tcPr>
          <w:p w14:paraId="121E3515" w14:textId="77777777" w:rsidR="00D110EC" w:rsidRPr="00CA29F2" w:rsidRDefault="00D110EC" w:rsidP="00C27FB0">
            <w:pPr>
              <w:pStyle w:val="Piedepgina"/>
              <w:rPr>
                <w:rFonts w:ascii="Calibri" w:hAnsi="Calibri"/>
                <w:b/>
                <w:color w:val="1F3864" w:themeColor="accent1" w:themeShade="80"/>
              </w:rPr>
            </w:pPr>
            <w:r>
              <w:rPr>
                <w:sz w:val="18"/>
                <w:szCs w:val="18"/>
              </w:rPr>
              <w:t>Repositorio con el núcleo funcional construido</w:t>
            </w:r>
          </w:p>
        </w:tc>
        <w:tc>
          <w:tcPr>
            <w:tcW w:w="3200" w:type="dxa"/>
          </w:tcPr>
          <w:p w14:paraId="2BE728B8" w14:textId="77777777" w:rsidR="00D110EC" w:rsidRPr="00CA29F2" w:rsidRDefault="00D110EC" w:rsidP="00C27FB0">
            <w:pPr>
              <w:pStyle w:val="Piedepgina"/>
              <w:rPr>
                <w:rFonts w:ascii="Calibri" w:hAnsi="Calibri"/>
                <w:b/>
                <w:color w:val="1F3864" w:themeColor="accent1" w:themeShade="80"/>
              </w:rPr>
            </w:pPr>
            <w:r>
              <w:rPr>
                <w:sz w:val="18"/>
                <w:szCs w:val="18"/>
              </w:rPr>
              <w:t>Repositorio de control de versiones con los módulos de pedidos, rutas y gestión documental operativos sobre el modelo de datos implementado.</w:t>
            </w:r>
          </w:p>
        </w:tc>
        <w:tc>
          <w:tcPr>
            <w:tcW w:w="2204" w:type="dxa"/>
          </w:tcPr>
          <w:p w14:paraId="5E11D643" w14:textId="77777777" w:rsidR="00D110EC" w:rsidRPr="00CA29F2" w:rsidRDefault="00D110EC" w:rsidP="00C27FB0">
            <w:pPr>
              <w:pStyle w:val="Piedepgina"/>
              <w:rPr>
                <w:rFonts w:ascii="Calibri" w:hAnsi="Calibri"/>
                <w:b/>
                <w:color w:val="1F3864" w:themeColor="accent1" w:themeShade="80"/>
              </w:rPr>
            </w:pPr>
            <w:r>
              <w:rPr>
                <w:sz w:val="18"/>
                <w:szCs w:val="18"/>
              </w:rPr>
              <w:t>Demuestra avance verificable de la construcción y el uso de prácticas de desarrollo sistematizado.</w:t>
            </w:r>
          </w:p>
        </w:tc>
      </w:tr>
      <w:tr w:rsidR="00D110EC" w:rsidRPr="00CA29F2" w14:paraId="55B0AEE7" w14:textId="77777777" w:rsidTr="009D04DC">
        <w:trPr>
          <w:trHeight w:val="362"/>
        </w:trPr>
        <w:tc>
          <w:tcPr>
            <w:tcW w:w="1500" w:type="dxa"/>
          </w:tcPr>
          <w:p w14:paraId="0977EDAC" w14:textId="77777777" w:rsidR="00D110EC" w:rsidRPr="00CA29F2" w:rsidRDefault="00D110EC" w:rsidP="00C27FB0">
            <w:pPr>
              <w:pStyle w:val="Piedepgina"/>
              <w:rPr>
                <w:rFonts w:ascii="Calibri" w:hAnsi="Calibri"/>
                <w:b/>
                <w:color w:val="1F3864" w:themeColor="accent1" w:themeShade="80"/>
              </w:rPr>
            </w:pPr>
            <w:r>
              <w:rPr>
                <w:sz w:val="18"/>
                <w:szCs w:val="18"/>
              </w:rPr>
              <w:t>Avance</w:t>
            </w:r>
          </w:p>
        </w:tc>
        <w:tc>
          <w:tcPr>
            <w:tcW w:w="1600" w:type="dxa"/>
          </w:tcPr>
          <w:p w14:paraId="58E588C5" w14:textId="77777777" w:rsidR="00D110EC" w:rsidRPr="00CA29F2" w:rsidRDefault="00D110EC" w:rsidP="00C27FB0">
            <w:pPr>
              <w:pStyle w:val="Piedepgina"/>
              <w:rPr>
                <w:rFonts w:ascii="Calibri" w:hAnsi="Calibri"/>
                <w:b/>
                <w:color w:val="1F3864" w:themeColor="accent1" w:themeShade="80"/>
              </w:rPr>
            </w:pPr>
            <w:r>
              <w:rPr>
                <w:sz w:val="18"/>
                <w:szCs w:val="18"/>
              </w:rPr>
              <w:t>Carta Gantt y bitácora de control de avance</w:t>
            </w:r>
          </w:p>
        </w:tc>
        <w:tc>
          <w:tcPr>
            <w:tcW w:w="3200" w:type="dxa"/>
          </w:tcPr>
          <w:p w14:paraId="78BCCAA0" w14:textId="77777777" w:rsidR="00D110EC" w:rsidRPr="00CA29F2" w:rsidRDefault="00D110EC" w:rsidP="00C27FB0">
            <w:pPr>
              <w:pStyle w:val="Piedepgina"/>
              <w:rPr>
                <w:rFonts w:ascii="Calibri" w:hAnsi="Calibri"/>
                <w:b/>
                <w:color w:val="1F3864" w:themeColor="accent1" w:themeShade="80"/>
              </w:rPr>
            </w:pPr>
            <w:r>
              <w:rPr>
                <w:sz w:val="18"/>
                <w:szCs w:val="18"/>
              </w:rPr>
              <w:t>Planificación actualizada del proyecto con el registro de avance por sprint, desviaciones detectadas y acciones correctivas adoptadas.</w:t>
            </w:r>
          </w:p>
        </w:tc>
        <w:tc>
          <w:tcPr>
            <w:tcW w:w="2204" w:type="dxa"/>
          </w:tcPr>
          <w:p w14:paraId="7DB64CE3" w14:textId="77777777" w:rsidR="00D110EC" w:rsidRPr="00CA29F2" w:rsidRDefault="00D110EC" w:rsidP="00C27FB0">
            <w:pPr>
              <w:pStyle w:val="Piedepgina"/>
              <w:rPr>
                <w:rFonts w:ascii="Calibri" w:hAnsi="Calibri"/>
                <w:b/>
                <w:color w:val="1F3864" w:themeColor="accent1" w:themeShade="80"/>
              </w:rPr>
            </w:pPr>
            <w:r>
              <w:rPr>
                <w:sz w:val="18"/>
                <w:szCs w:val="18"/>
              </w:rPr>
              <w:t>Evidencia la competencia de planificación y control de proyectos informáticos.</w:t>
            </w:r>
          </w:p>
        </w:tc>
      </w:tr>
      <w:tr w:rsidR="00D110EC" w:rsidRPr="00CA29F2" w14:paraId="499EC6E8" w14:textId="77777777" w:rsidTr="009D04DC">
        <w:trPr>
          <w:trHeight w:val="362"/>
        </w:trPr>
        <w:tc>
          <w:tcPr>
            <w:tcW w:w="1500" w:type="dxa"/>
          </w:tcPr>
          <w:p w14:paraId="7632B94B" w14:textId="77777777" w:rsidR="00D110EC" w:rsidRPr="00CA29F2" w:rsidRDefault="00D110EC" w:rsidP="00C27FB0">
            <w:pPr>
              <w:pStyle w:val="Piedepgina"/>
              <w:rPr>
                <w:rFonts w:ascii="Calibri" w:hAnsi="Calibri"/>
                <w:b/>
                <w:color w:val="1F3864" w:themeColor="accent1" w:themeShade="80"/>
              </w:rPr>
            </w:pPr>
            <w:r>
              <w:rPr>
                <w:sz w:val="18"/>
                <w:szCs w:val="18"/>
              </w:rPr>
              <w:t>Final</w:t>
            </w:r>
          </w:p>
        </w:tc>
        <w:tc>
          <w:tcPr>
            <w:tcW w:w="1600" w:type="dxa"/>
          </w:tcPr>
          <w:p w14:paraId="12FB693C" w14:textId="77777777" w:rsidR="00D110EC" w:rsidRPr="00CA29F2" w:rsidRDefault="00D110EC" w:rsidP="00C27FB0">
            <w:pPr>
              <w:pStyle w:val="Piedepgina"/>
              <w:rPr>
                <w:rFonts w:ascii="Calibri" w:hAnsi="Calibri"/>
                <w:b/>
                <w:color w:val="1F3864" w:themeColor="accent1" w:themeShade="80"/>
              </w:rPr>
            </w:pPr>
            <w:r>
              <w:rPr>
                <w:sz w:val="18"/>
                <w:szCs w:val="18"/>
              </w:rPr>
              <w:t>Plataforma vialNex desplegada</w:t>
            </w:r>
          </w:p>
        </w:tc>
        <w:tc>
          <w:tcPr>
            <w:tcW w:w="3200" w:type="dxa"/>
          </w:tcPr>
          <w:p w14:paraId="5200E75B" w14:textId="77777777" w:rsidR="00D110EC" w:rsidRPr="00CA29F2" w:rsidRDefault="00D110EC" w:rsidP="00C27FB0">
            <w:pPr>
              <w:pStyle w:val="Piedepgina"/>
              <w:rPr>
                <w:rFonts w:ascii="Calibri" w:hAnsi="Calibri"/>
                <w:b/>
                <w:color w:val="1F3864" w:themeColor="accent1" w:themeShade="80"/>
              </w:rPr>
            </w:pPr>
            <w:r>
              <w:rPr>
                <w:sz w:val="18"/>
                <w:szCs w:val="18"/>
              </w:rPr>
              <w:t>Solución completa desplegada en un ambiente de prueba, con los seis módulos integrados y datos de demostración cargados.</w:t>
            </w:r>
          </w:p>
        </w:tc>
        <w:tc>
          <w:tcPr>
            <w:tcW w:w="2204" w:type="dxa"/>
          </w:tcPr>
          <w:p w14:paraId="07B86F9E" w14:textId="77777777" w:rsidR="00D110EC" w:rsidRPr="00CA29F2" w:rsidRDefault="00D110EC" w:rsidP="00C27FB0">
            <w:pPr>
              <w:pStyle w:val="Piedepgina"/>
              <w:rPr>
                <w:rFonts w:ascii="Calibri" w:hAnsi="Calibri"/>
                <w:b/>
                <w:color w:val="1F3864" w:themeColor="accent1" w:themeShade="80"/>
              </w:rPr>
            </w:pPr>
            <w:r>
              <w:rPr>
                <w:sz w:val="18"/>
                <w:szCs w:val="18"/>
              </w:rPr>
              <w:t>Constituye el producto principal del proyecto y evidencia la construcción, integración e implantación de la solución.</w:t>
            </w:r>
          </w:p>
        </w:tc>
      </w:tr>
      <w:tr w:rsidR="00D110EC" w:rsidRPr="00CA29F2" w14:paraId="775DC781" w14:textId="77777777" w:rsidTr="009D04DC">
        <w:trPr>
          <w:trHeight w:val="362"/>
        </w:trPr>
        <w:tc>
          <w:tcPr>
            <w:tcW w:w="1500" w:type="dxa"/>
          </w:tcPr>
          <w:p w14:paraId="6B418932" w14:textId="77777777" w:rsidR="00D110EC" w:rsidRPr="00CA29F2" w:rsidRDefault="00D110EC" w:rsidP="00C27FB0">
            <w:pPr>
              <w:pStyle w:val="Piedepgina"/>
              <w:rPr>
                <w:rFonts w:ascii="Calibri" w:hAnsi="Calibri"/>
                <w:b/>
                <w:color w:val="1F3864" w:themeColor="accent1" w:themeShade="80"/>
              </w:rPr>
            </w:pPr>
            <w:r>
              <w:rPr>
                <w:sz w:val="18"/>
                <w:szCs w:val="18"/>
              </w:rPr>
              <w:t>Final</w:t>
            </w:r>
          </w:p>
        </w:tc>
        <w:tc>
          <w:tcPr>
            <w:tcW w:w="1600" w:type="dxa"/>
          </w:tcPr>
          <w:p w14:paraId="4C3937FA" w14:textId="77777777" w:rsidR="00D110EC" w:rsidRPr="00CA29F2" w:rsidRDefault="00D110EC" w:rsidP="00C27FB0">
            <w:pPr>
              <w:pStyle w:val="Piedepgina"/>
              <w:rPr>
                <w:rFonts w:ascii="Calibri" w:hAnsi="Calibri"/>
                <w:b/>
                <w:color w:val="1F3864" w:themeColor="accent1" w:themeShade="80"/>
              </w:rPr>
            </w:pPr>
            <w:r>
              <w:rPr>
                <w:sz w:val="18"/>
                <w:szCs w:val="18"/>
              </w:rPr>
              <w:t>Plan de pruebas y registro de resultados</w:t>
            </w:r>
          </w:p>
        </w:tc>
        <w:tc>
          <w:tcPr>
            <w:tcW w:w="3200" w:type="dxa"/>
          </w:tcPr>
          <w:p w14:paraId="4A25528D" w14:textId="77777777" w:rsidR="00D110EC" w:rsidRPr="00CA29F2" w:rsidRDefault="00D110EC" w:rsidP="00C27FB0">
            <w:pPr>
              <w:pStyle w:val="Piedepgina"/>
              <w:rPr>
                <w:rFonts w:ascii="Calibri" w:hAnsi="Calibri"/>
                <w:b/>
                <w:color w:val="1F3864" w:themeColor="accent1" w:themeShade="80"/>
              </w:rPr>
            </w:pPr>
            <w:r>
              <w:rPr>
                <w:sz w:val="18"/>
                <w:szCs w:val="18"/>
              </w:rPr>
              <w:t>Documento con los casos de prueba funcionales, de integración y de aceptación, sus resultados, los hallazgos registrados y las mejoras aplicadas.</w:t>
            </w:r>
          </w:p>
        </w:tc>
        <w:tc>
          <w:tcPr>
            <w:tcW w:w="2204" w:type="dxa"/>
          </w:tcPr>
          <w:p w14:paraId="14DCD82C" w14:textId="77777777" w:rsidR="00D110EC" w:rsidRPr="00CA29F2" w:rsidRDefault="00D110EC" w:rsidP="00C27FB0">
            <w:pPr>
              <w:pStyle w:val="Piedepgina"/>
              <w:rPr>
                <w:rFonts w:ascii="Calibri" w:hAnsi="Calibri"/>
                <w:b/>
                <w:color w:val="1F3864" w:themeColor="accent1" w:themeShade="80"/>
              </w:rPr>
            </w:pPr>
            <w:r>
              <w:rPr>
                <w:sz w:val="18"/>
                <w:szCs w:val="18"/>
              </w:rPr>
              <w:t>Evidencia la competencia de realizar pruebas de certificación y de desarrollar mejoras a partir de sus resultados.</w:t>
            </w:r>
          </w:p>
        </w:tc>
      </w:tr>
      <w:tr w:rsidR="00D110EC" w:rsidRPr="00CA29F2" w14:paraId="507AAE32" w14:textId="77777777" w:rsidTr="009D04DC">
        <w:trPr>
          <w:trHeight w:val="362"/>
        </w:trPr>
        <w:tc>
          <w:tcPr>
            <w:tcW w:w="1500" w:type="dxa"/>
          </w:tcPr>
          <w:p w14:paraId="63BB908E" w14:textId="77777777" w:rsidR="00D110EC" w:rsidRPr="00CA29F2" w:rsidRDefault="00D110EC" w:rsidP="00C27FB0">
            <w:pPr>
              <w:pStyle w:val="Piedepgina"/>
              <w:rPr>
                <w:rFonts w:ascii="Calibri" w:hAnsi="Calibri"/>
                <w:b/>
                <w:color w:val="1F3864" w:themeColor="accent1" w:themeShade="80"/>
              </w:rPr>
            </w:pPr>
            <w:r>
              <w:rPr>
                <w:sz w:val="18"/>
                <w:szCs w:val="18"/>
              </w:rPr>
              <w:t>Final</w:t>
            </w:r>
          </w:p>
        </w:tc>
        <w:tc>
          <w:tcPr>
            <w:tcW w:w="1600" w:type="dxa"/>
          </w:tcPr>
          <w:p w14:paraId="2DA5789F" w14:textId="77777777" w:rsidR="00D110EC" w:rsidRPr="00CA29F2" w:rsidRDefault="00D110EC" w:rsidP="00C27FB0">
            <w:pPr>
              <w:pStyle w:val="Piedepgina"/>
              <w:rPr>
                <w:rFonts w:ascii="Calibri" w:hAnsi="Calibri"/>
                <w:b/>
                <w:color w:val="1F3864" w:themeColor="accent1" w:themeShade="80"/>
              </w:rPr>
            </w:pPr>
            <w:r>
              <w:rPr>
                <w:sz w:val="18"/>
                <w:szCs w:val="18"/>
              </w:rPr>
              <w:t>Manual de usuario y manual técnico</w:t>
            </w:r>
          </w:p>
        </w:tc>
        <w:tc>
          <w:tcPr>
            <w:tcW w:w="3200" w:type="dxa"/>
          </w:tcPr>
          <w:p w14:paraId="401127DB" w14:textId="77777777" w:rsidR="00D110EC" w:rsidRPr="00CA29F2" w:rsidRDefault="00D110EC" w:rsidP="00C27FB0">
            <w:pPr>
              <w:pStyle w:val="Piedepgina"/>
              <w:rPr>
                <w:rFonts w:ascii="Calibri" w:hAnsi="Calibri"/>
                <w:b/>
                <w:color w:val="1F3864" w:themeColor="accent1" w:themeShade="80"/>
              </w:rPr>
            </w:pPr>
            <w:r>
              <w:rPr>
                <w:sz w:val="18"/>
                <w:szCs w:val="18"/>
              </w:rPr>
              <w:t>Documentación de uso de la plataforma por perfil de usuario y documentación técnica de instalación, configuración y mantenimiento.</w:t>
            </w:r>
          </w:p>
        </w:tc>
        <w:tc>
          <w:tcPr>
            <w:tcW w:w="2204" w:type="dxa"/>
          </w:tcPr>
          <w:p w14:paraId="6D32C9F5" w14:textId="77777777" w:rsidR="00D110EC" w:rsidRPr="00CA29F2" w:rsidRDefault="00D110EC" w:rsidP="00C27FB0">
            <w:pPr>
              <w:pStyle w:val="Piedepgina"/>
              <w:rPr>
                <w:rFonts w:ascii="Calibri" w:hAnsi="Calibri"/>
                <w:b/>
                <w:color w:val="1F3864" w:themeColor="accent1" w:themeShade="80"/>
              </w:rPr>
            </w:pPr>
            <w:r>
              <w:rPr>
                <w:sz w:val="18"/>
                <w:szCs w:val="18"/>
              </w:rPr>
              <w:t>Da cuenta de que la solución es mantenible y transferible, condición propia de una implantación profesional.</w:t>
            </w:r>
          </w:p>
        </w:tc>
      </w:tr>
      <w:tr w:rsidR="00D110EC" w:rsidRPr="00CA29F2" w14:paraId="7F863E90" w14:textId="77777777" w:rsidTr="009D04DC">
        <w:trPr>
          <w:trHeight w:val="362"/>
        </w:trPr>
        <w:tc>
          <w:tcPr>
            <w:tcW w:w="1500" w:type="dxa"/>
          </w:tcPr>
          <w:p w14:paraId="0D79871D" w14:textId="77777777" w:rsidR="00D110EC" w:rsidRPr="00CA29F2" w:rsidRDefault="00D110EC" w:rsidP="00C27FB0">
            <w:pPr>
              <w:pStyle w:val="Piedepgina"/>
              <w:rPr>
                <w:rFonts w:ascii="Calibri" w:hAnsi="Calibri"/>
                <w:b/>
                <w:color w:val="1F3864" w:themeColor="accent1" w:themeShade="80"/>
              </w:rPr>
            </w:pPr>
            <w:r>
              <w:rPr>
                <w:sz w:val="18"/>
                <w:szCs w:val="18"/>
              </w:rPr>
              <w:t>Final</w:t>
            </w:r>
          </w:p>
        </w:tc>
        <w:tc>
          <w:tcPr>
            <w:tcW w:w="1600" w:type="dxa"/>
          </w:tcPr>
          <w:p w14:paraId="0A4119F0" w14:textId="77777777" w:rsidR="00D110EC" w:rsidRPr="00CA29F2" w:rsidRDefault="00D110EC" w:rsidP="00C27FB0">
            <w:pPr>
              <w:pStyle w:val="Piedepgina"/>
              <w:rPr>
                <w:rFonts w:ascii="Calibri" w:hAnsi="Calibri"/>
                <w:b/>
                <w:color w:val="1F3864" w:themeColor="accent1" w:themeShade="80"/>
              </w:rPr>
            </w:pPr>
            <w:r>
              <w:rPr>
                <w:sz w:val="18"/>
                <w:szCs w:val="18"/>
              </w:rPr>
              <w:t>Informe final y presentación de defensa</w:t>
            </w:r>
          </w:p>
        </w:tc>
        <w:tc>
          <w:tcPr>
            <w:tcW w:w="3200" w:type="dxa"/>
          </w:tcPr>
          <w:p w14:paraId="7E8CBAB7" w14:textId="77777777" w:rsidR="00D110EC" w:rsidRPr="00CA29F2" w:rsidRDefault="00D110EC" w:rsidP="00C27FB0">
            <w:pPr>
              <w:pStyle w:val="Piedepgina"/>
              <w:rPr>
                <w:rFonts w:ascii="Calibri" w:hAnsi="Calibri"/>
                <w:b/>
                <w:color w:val="1F3864" w:themeColor="accent1" w:themeShade="80"/>
              </w:rPr>
            </w:pPr>
            <w:r>
              <w:rPr>
                <w:sz w:val="18"/>
                <w:szCs w:val="18"/>
              </w:rPr>
              <w:t>Informe técnico del proyecto en el formato requerido y presentación utilizada en la defensa ante la comisión evaluadora.</w:t>
            </w:r>
          </w:p>
        </w:tc>
        <w:tc>
          <w:tcPr>
            <w:tcW w:w="2204" w:type="dxa"/>
          </w:tcPr>
          <w:p w14:paraId="77E3F6F6" w14:textId="77777777" w:rsidR="00D110EC" w:rsidRPr="00CA29F2" w:rsidRDefault="00D110EC" w:rsidP="00C27FB0">
            <w:pPr>
              <w:pStyle w:val="Piedepgina"/>
              <w:rPr>
                <w:rFonts w:ascii="Calibri" w:hAnsi="Calibri"/>
                <w:b/>
                <w:color w:val="1F3864" w:themeColor="accent1" w:themeShade="80"/>
              </w:rPr>
            </w:pPr>
            <w:r>
              <w:rPr>
                <w:sz w:val="18"/>
                <w:szCs w:val="18"/>
              </w:rPr>
              <w:t>Consolida el desarrollo completo del proyecto y permite evaluar los resultados obtenidos frente a los objetivos planteados.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 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define la planificación de tu Proyecto APT de acuerdo a lo requerido.</w:t>
            </w:r>
          </w:p>
        </w:tc>
      </w:tr>
    </w:tbl>
    <w:p w14:paraId="03C36D63" w14:textId="77777777" w:rsidR="00D110EC" w:rsidRDefault="00D110EC" w:rsidP="00D110EC">
      <w:pPr>
        <w:spacing w:after="0" w:line="360" w:lineRule="auto"/>
        <w:jc w:val="both"/>
        <w:rPr>
          <w:b/>
          <w:sz w:val="24"/>
          <w:szCs w:val="24"/>
        </w:rPr>
      </w:pPr>
    </w:p>
    <w:tbl>
      <w:tblPr>
        <w:tblStyle w:val="Tablaconcuadrcula"/>
        <w:tblW w:w="8504"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901"/>
        <w:gridCol w:w="902"/>
        <w:gridCol w:w="1703"/>
        <w:gridCol w:w="938"/>
        <w:gridCol w:w="720"/>
        <w:gridCol w:w="683"/>
        <w:gridCol w:w="2657"/>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rPr>
                <w:rFonts w:ascii="Calibri" w:hAnsi="Calibri"/>
                <w:color w:val="1F3864" w:themeColor="accent1" w:themeShade="80"/>
              </w:rPr>
            </w:pPr>
            <w:r>
              <w:rPr>
                <w:rFonts w:ascii="Calibri" w:hAnsi="Calibri"/>
                <w:b/>
                <w:color w:val="1F3864" w:themeColor="accent1" w:themeShade="80"/>
                <w:sz w:val="15"/>
                <w:szCs w:val="15"/>
              </w:rPr>
              <w:t>Plan de Trabajo Proyecto APT</w:t>
            </w:r>
          </w:p>
        </w:tc>
      </w:tr>
      <w:tr w:rsidR="00D110EC" w:rsidRPr="00A337B2" w14:paraId="09131FEF" w14:textId="77777777" w:rsidTr="00C27FB0">
        <w:trPr>
          <w:jc w:val="center"/>
        </w:trPr>
        <w:tc>
          <w:tcPr>
            <w:tcW w:w="1150" w:type="dxa"/>
          </w:tcPr>
          <w:p w14:paraId="212B495F" w14:textId="77B336F1" w:rsidR="00D110EC" w:rsidRPr="00364459" w:rsidRDefault="00756A26" w:rsidP="009B74E2">
            <w:pPr>
              <w:rPr>
                <w:rFonts w:ascii="Calibri" w:hAnsi="Calibri"/>
                <w:color w:val="1F3864" w:themeColor="accent1" w:themeShade="80"/>
                <w:sz w:val="18"/>
              </w:rPr>
            </w:pPr>
            <w:r>
              <w:rPr>
                <w:rFonts w:ascii="Calibri" w:hAnsi="Calibri"/>
                <w:color w:val="1F3864" w:themeColor="accent1" w:themeShade="80"/>
                <w:sz w:val="15"/>
                <w:szCs w:val="15"/>
              </w:rPr>
              <w:t>Competencia o unidades de competencias</w:t>
            </w:r>
          </w:p>
        </w:tc>
        <w:tc>
          <w:tcPr>
            <w:tcW w:w="1150" w:type="dxa"/>
            <w:vAlign w:val="center"/>
          </w:tcPr>
          <w:p w14:paraId="14AA7D02" w14:textId="77777777" w:rsidR="00D110EC" w:rsidRPr="00A337B2" w:rsidRDefault="00D110EC" w:rsidP="00C27FB0">
            <w:pPr>
              <w:rPr>
                <w:rFonts w:ascii="Calibri" w:hAnsi="Calibri"/>
                <w:color w:val="1F3864" w:themeColor="accent1" w:themeShade="80"/>
              </w:rPr>
            </w:pPr>
            <w:r>
              <w:rPr>
                <w:rFonts w:ascii="Calibri" w:hAnsi="Calibri"/>
                <w:color w:val="1F3864" w:themeColor="accent1" w:themeShade="80"/>
                <w:sz w:val="15"/>
                <w:szCs w:val="15"/>
              </w:rPr>
              <w:t>Nombre de  Actividades/Tareas</w:t>
            </w:r>
          </w:p>
        </w:tc>
        <w:tc>
          <w:tcPr>
            <w:tcW w:w="2250" w:type="dxa"/>
            <w:vAlign w:val="center"/>
          </w:tcPr>
          <w:p w14:paraId="6B8A71BE" w14:textId="77777777" w:rsidR="00D110EC" w:rsidRPr="00A337B2" w:rsidRDefault="00D110EC" w:rsidP="00C27FB0">
            <w:pPr>
              <w:rPr>
                <w:rFonts w:ascii="Calibri" w:hAnsi="Calibri"/>
                <w:color w:val="1F3864" w:themeColor="accent1" w:themeShade="80"/>
              </w:rPr>
            </w:pPr>
            <w:r>
              <w:rPr>
                <w:rFonts w:ascii="Calibri" w:hAnsi="Calibri"/>
                <w:color w:val="1F3864" w:themeColor="accent1" w:themeShade="80"/>
                <w:sz w:val="15"/>
                <w:szCs w:val="15"/>
              </w:rPr>
              <w:t>Descripción Actividades/Tareas</w:t>
            </w:r>
          </w:p>
        </w:tc>
        <w:tc>
          <w:tcPr>
            <w:tcW w:w="1200" w:type="dxa"/>
            <w:vAlign w:val="center"/>
          </w:tcPr>
          <w:p w14:paraId="393A72D2" w14:textId="77777777" w:rsidR="00D110EC" w:rsidRDefault="00D110EC" w:rsidP="00C27FB0">
            <w:pPr>
              <w:rPr>
                <w:rFonts w:ascii="Calibri" w:hAnsi="Calibri"/>
                <w:color w:val="1F3864" w:themeColor="accent1" w:themeShade="80"/>
              </w:rPr>
            </w:pPr>
            <w:r>
              <w:rPr>
                <w:rFonts w:ascii="Calibri" w:hAnsi="Calibri"/>
                <w:color w:val="1F3864" w:themeColor="accent1" w:themeShade="80"/>
                <w:sz w:val="15"/>
                <w:szCs w:val="15"/>
              </w:rPr>
              <w:t>Recursos</w:t>
            </w:r>
          </w:p>
        </w:tc>
        <w:tc>
          <w:tcPr>
            <w:tcW w:w="900" w:type="dxa"/>
            <w:tcBorders>
              <w:right w:val="single" w:sz="4" w:space="0" w:color="FFFFFF" w:themeColor="background1"/>
            </w:tcBorders>
            <w:vAlign w:val="center"/>
          </w:tcPr>
          <w:p w14:paraId="1253B23E" w14:textId="77777777" w:rsidR="00D110EC" w:rsidRPr="00925A9D" w:rsidRDefault="00D110EC" w:rsidP="00C27FB0">
            <w:pPr>
              <w:rPr>
                <w:rFonts w:ascii="Calibri" w:hAnsi="Calibri"/>
                <w:color w:val="1F3864" w:themeColor="accent1" w:themeShade="80"/>
              </w:rPr>
            </w:pPr>
            <w:r>
              <w:rPr>
                <w:rFonts w:ascii="Calibri" w:hAnsi="Calibri"/>
                <w:color w:val="1F3864" w:themeColor="accent1" w:themeShade="80"/>
                <w:sz w:val="15"/>
                <w:szCs w:val="15"/>
              </w:rPr>
              <w:t>Duración de la actividad</w:t>
            </w:r>
          </w:p>
          <w:p w14:paraId="2FE9A0BC" w14:textId="77777777" w:rsidR="00D110EC" w:rsidRPr="00A337B2" w:rsidRDefault="00D110EC" w:rsidP="00C27FB0">
            <w:pPr>
              <w:rPr>
                <w:rFonts w:ascii="Calibri" w:hAnsi="Calibri"/>
                <w:color w:val="1F3864" w:themeColor="accent1" w:themeShade="80"/>
              </w:rPr>
            </w:pPr>
          </w:p>
        </w:tc>
        <w:tc>
          <w:tcPr>
            <w:tcW w:w="85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rPr>
                <w:rFonts w:ascii="Calibri" w:hAnsi="Calibri"/>
                <w:color w:val="1F3864" w:themeColor="accent1" w:themeShade="80"/>
              </w:rPr>
            </w:pPr>
            <w:r>
              <w:rPr>
                <w:rFonts w:ascii="Calibri" w:hAnsi="Calibri"/>
                <w:color w:val="1F3864" w:themeColor="accent1" w:themeShade="80"/>
                <w:sz w:val="15"/>
                <w:szCs w:val="15"/>
              </w:rPr>
              <w:t>Responsable</w:t>
            </w:r>
            <w:r>
              <w:rPr>
                <w:rStyle w:val="Refdenotaalpie"/>
                <w:rFonts w:ascii="Calibri" w:hAnsi="Calibri"/>
                <w:color w:val="1F3864" w:themeColor="accent1" w:themeShade="80"/>
                <w:sz w:val="15"/>
                <w:szCs w:val="15"/>
              </w:rPr>
              <w:footnoteReference w:id="1"/>
            </w:r>
          </w:p>
        </w:tc>
        <w:tc>
          <w:tcPr>
            <w:tcW w:w="1004" w:type="dxa"/>
            <w:vAlign w:val="center"/>
          </w:tcPr>
          <w:p w14:paraId="04A3557C" w14:textId="77777777" w:rsidR="00D110EC" w:rsidRPr="00A337B2" w:rsidRDefault="00D110EC" w:rsidP="00C27FB0">
            <w:pPr>
              <w:rPr>
                <w:rFonts w:ascii="Calibri" w:hAnsi="Calibri"/>
                <w:color w:val="1F3864" w:themeColor="accent1" w:themeShade="80"/>
              </w:rPr>
            </w:pPr>
            <w:r>
              <w:rPr>
                <w:rFonts w:ascii="Calibri" w:hAnsi="Calibri"/>
                <w:color w:val="1F3864" w:themeColor="accent1" w:themeShade="80"/>
                <w:sz w:val="15"/>
                <w:szCs w:val="15"/>
              </w:rPr>
              <w:t>Observaciones</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rPr>
                <w:rFonts w:ascii="Calibri" w:hAnsi="Calibri" w:cs="Arial"/>
                <w:i/>
                <w:color w:val="548DD4"/>
                <w:sz w:val="18"/>
                <w:szCs w:val="20"/>
                <w:lang w:eastAsia="es-CL"/>
              </w:rPr>
            </w:pPr>
            <w:r>
              <w:rPr>
                <w:sz w:val="15"/>
                <w:szCs w:val="15"/>
              </w:rPr>
              <w:t>Gestionar proyectos informáticos</w:t>
            </w:r>
          </w:p>
        </w:tc>
        <w:tc>
          <w:tcPr>
            <w:tcW w:w="1150" w:type="dxa"/>
          </w:tcPr>
          <w:p w14:paraId="7484E353" w14:textId="77777777" w:rsidR="00D110EC" w:rsidRPr="00A337B2" w:rsidRDefault="00D110EC" w:rsidP="00C27FB0">
            <w:pPr>
              <w:rPr>
                <w:rFonts w:ascii="Calibri" w:hAnsi="Calibri" w:cs="Arial"/>
                <w:i/>
                <w:color w:val="548DD4"/>
                <w:sz w:val="18"/>
                <w:szCs w:val="20"/>
                <w:lang w:eastAsia="es-CL"/>
              </w:rPr>
            </w:pPr>
            <w:r>
              <w:rPr>
                <w:sz w:val="15"/>
                <w:szCs w:val="15"/>
              </w:rPr>
              <w:t>Levantamiento de requerimientos</w:t>
            </w:r>
          </w:p>
        </w:tc>
        <w:tc>
          <w:tcPr>
            <w:tcW w:w="2250" w:type="dxa"/>
          </w:tcPr>
          <w:p w14:paraId="2911D1C7" w14:textId="77777777" w:rsidR="00D110EC" w:rsidRPr="00A337B2" w:rsidRDefault="00D110EC" w:rsidP="00C27FB0">
            <w:pPr>
              <w:rPr>
                <w:rFonts w:ascii="Calibri" w:hAnsi="Calibri" w:cs="Arial"/>
                <w:i/>
                <w:color w:val="548DD4"/>
                <w:sz w:val="18"/>
                <w:szCs w:val="20"/>
                <w:lang w:eastAsia="es-CL"/>
              </w:rPr>
            </w:pPr>
            <w:r>
              <w:rPr>
                <w:sz w:val="15"/>
                <w:szCs w:val="15"/>
              </w:rPr>
              <w:t>Identificar los procesos de negocio del transporte de carga, definir historias de usuario y documentar requerimientos funcionales y no funcionales.</w:t>
            </w:r>
          </w:p>
        </w:tc>
        <w:tc>
          <w:tcPr>
            <w:tcW w:w="1200" w:type="dxa"/>
          </w:tcPr>
          <w:p w14:paraId="2BA9850E" w14:textId="77777777" w:rsidR="00D110EC" w:rsidRPr="00A337B2" w:rsidRDefault="00D110EC" w:rsidP="00C27FB0">
            <w:pPr>
              <w:rPr>
                <w:rFonts w:ascii="Calibri" w:hAnsi="Calibri" w:cs="Arial"/>
                <w:i/>
                <w:color w:val="548DD4"/>
                <w:sz w:val="18"/>
                <w:szCs w:val="20"/>
                <w:lang w:eastAsia="es-CL"/>
              </w:rPr>
            </w:pPr>
            <w:r>
              <w:rPr>
                <w:sz w:val="15"/>
                <w:szCs w:val="15"/>
              </w:rPr>
              <w:t>Bibliografía del rubro, entrevistas o caso de estudio, herramienta de documentación.</w:t>
            </w:r>
          </w:p>
        </w:tc>
        <w:tc>
          <w:tcPr>
            <w:tcW w:w="900" w:type="dxa"/>
            <w:tcBorders>
              <w:right w:val="single" w:sz="4" w:space="0" w:color="FFFFFF" w:themeColor="background1"/>
            </w:tcBorders>
          </w:tcPr>
          <w:p w14:paraId="216221AF" w14:textId="77777777" w:rsidR="00D110EC" w:rsidRPr="00A337B2" w:rsidRDefault="00D110EC" w:rsidP="00C27FB0">
            <w:pPr>
              <w:rPr>
                <w:rFonts w:ascii="Calibri" w:hAnsi="Calibri" w:cs="Arial"/>
                <w:i/>
                <w:color w:val="548DD4"/>
                <w:sz w:val="18"/>
                <w:szCs w:val="20"/>
                <w:lang w:eastAsia="es-CL"/>
              </w:rPr>
            </w:pPr>
            <w:r>
              <w:rPr>
                <w:sz w:val="15"/>
                <w:szCs w:val="15"/>
              </w:rPr>
              <w:t>Semanas 1 a 3</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rPr>
                <w:rFonts w:ascii="Calibri" w:hAnsi="Calibri" w:cs="Arial"/>
                <w:i/>
                <w:color w:val="548DD4"/>
                <w:sz w:val="18"/>
                <w:szCs w:val="20"/>
                <w:lang w:eastAsia="es-CL"/>
              </w:rPr>
            </w:pPr>
            <w:r>
              <w:rPr>
                <w:sz w:val="15"/>
                <w:szCs w:val="15"/>
              </w:rPr>
              <w:t>Integrante 1</w:t>
            </w:r>
          </w:p>
        </w:tc>
        <w:tc>
          <w:tcPr>
            <w:tcW w:w="1004" w:type="dxa"/>
          </w:tcPr>
          <w:p w14:paraId="0B41D2ED" w14:textId="77777777" w:rsidR="00D110EC" w:rsidRPr="00A337B2" w:rsidRDefault="00D110EC" w:rsidP="00C27FB0">
            <w:pPr>
              <w:rPr>
                <w:rFonts w:ascii="Calibri" w:hAnsi="Calibri" w:cs="Arial"/>
                <w:i/>
                <w:color w:val="548DD4"/>
                <w:sz w:val="18"/>
                <w:szCs w:val="20"/>
                <w:lang w:eastAsia="es-CL"/>
              </w:rPr>
            </w:pPr>
            <w:r>
              <w:rPr>
                <w:sz w:val="15"/>
                <w:szCs w:val="15"/>
              </w:rPr>
              <w:t>Facilitador: procesos del rubro ampliamente documentados. Dificultad: acceso limitado a una empresa real.</w:t>
            </w:r>
          </w:p>
        </w:tc>
      </w:tr>
      <w:tr w:rsidR="00D110EC" w:rsidRPr="00A337B2" w14:paraId="2E2BEA3D" w14:textId="77777777" w:rsidTr="00C27FB0">
        <w:trPr>
          <w:jc w:val="center"/>
        </w:trPr>
        <w:tc>
          <w:tcPr>
            <w:tcW w:w="1150" w:type="dxa"/>
          </w:tcPr>
          <w:p w14:paraId="15E24754" w14:textId="77777777" w:rsidR="00D110EC" w:rsidRPr="00A337B2" w:rsidRDefault="00D110EC" w:rsidP="00C27FB0">
            <w:pPr>
              <w:rPr>
                <w:rFonts w:ascii="Calibri" w:hAnsi="Calibri" w:cs="Arial"/>
                <w:i/>
                <w:color w:val="548DD4"/>
                <w:sz w:val="18"/>
                <w:szCs w:val="20"/>
                <w:lang w:eastAsia="es-CL"/>
              </w:rPr>
            </w:pPr>
            <w:r>
              <w:rPr>
                <w:sz w:val="15"/>
                <w:szCs w:val="15"/>
              </w:rPr>
              <w:t>Gestionar proyectos informáticos</w:t>
            </w:r>
          </w:p>
        </w:tc>
        <w:tc>
          <w:tcPr>
            <w:tcW w:w="1150" w:type="dxa"/>
          </w:tcPr>
          <w:p w14:paraId="24D70FC0" w14:textId="77777777" w:rsidR="00D110EC" w:rsidRPr="00A337B2" w:rsidRDefault="00D110EC" w:rsidP="00C27FB0">
            <w:pPr>
              <w:rPr>
                <w:rFonts w:ascii="Calibri" w:hAnsi="Calibri" w:cs="Arial"/>
                <w:i/>
                <w:color w:val="548DD4"/>
                <w:sz w:val="18"/>
                <w:szCs w:val="20"/>
                <w:lang w:eastAsia="es-CL"/>
              </w:rPr>
            </w:pPr>
            <w:r>
              <w:rPr>
                <w:sz w:val="15"/>
                <w:szCs w:val="15"/>
              </w:rPr>
              <w:t>Definición de alcance y planificación</w:t>
            </w:r>
          </w:p>
        </w:tc>
        <w:tc>
          <w:tcPr>
            <w:tcW w:w="2250" w:type="dxa"/>
          </w:tcPr>
          <w:p w14:paraId="6983EEFF" w14:textId="77777777" w:rsidR="00D110EC" w:rsidRPr="00A337B2" w:rsidRDefault="00D110EC" w:rsidP="00C27FB0">
            <w:pPr>
              <w:rPr>
                <w:rFonts w:ascii="Calibri" w:hAnsi="Calibri" w:cs="Arial"/>
                <w:i/>
                <w:color w:val="548DD4"/>
                <w:sz w:val="18"/>
                <w:szCs w:val="20"/>
                <w:lang w:eastAsia="es-CL"/>
              </w:rPr>
            </w:pPr>
            <w:r>
              <w:rPr>
                <w:sz w:val="15"/>
                <w:szCs w:val="15"/>
              </w:rPr>
              <w:t>Priorizar el alcance entre núcleo obligatorio y alcance incremental, elaborar la carta Gantt y asignar responsabilidades por integrante.</w:t>
            </w:r>
          </w:p>
        </w:tc>
        <w:tc>
          <w:tcPr>
            <w:tcW w:w="1200" w:type="dxa"/>
          </w:tcPr>
          <w:p w14:paraId="057499F6" w14:textId="77777777" w:rsidR="00D110EC" w:rsidRPr="00A337B2" w:rsidRDefault="00D110EC" w:rsidP="00C27FB0">
            <w:pPr>
              <w:rPr>
                <w:rFonts w:ascii="Calibri" w:hAnsi="Calibri" w:cs="Arial"/>
                <w:i/>
                <w:color w:val="548DD4"/>
                <w:sz w:val="18"/>
                <w:szCs w:val="20"/>
                <w:lang w:eastAsia="es-CL"/>
              </w:rPr>
            </w:pPr>
            <w:r>
              <w:rPr>
                <w:sz w:val="15"/>
                <w:szCs w:val="15"/>
              </w:rPr>
              <w:t>Herramienta de planificación, repositorio compartido.</w:t>
            </w:r>
          </w:p>
        </w:tc>
        <w:tc>
          <w:tcPr>
            <w:tcW w:w="900" w:type="dxa"/>
            <w:tcBorders>
              <w:right w:val="single" w:sz="4" w:space="0" w:color="FFFFFF" w:themeColor="background1"/>
            </w:tcBorders>
          </w:tcPr>
          <w:p w14:paraId="6543265E" w14:textId="77777777" w:rsidR="00D110EC" w:rsidRPr="00A337B2" w:rsidRDefault="00D110EC" w:rsidP="00C27FB0">
            <w:pPr>
              <w:rPr>
                <w:rFonts w:ascii="Calibri" w:hAnsi="Calibri" w:cs="Arial"/>
                <w:i/>
                <w:color w:val="548DD4"/>
                <w:sz w:val="18"/>
                <w:szCs w:val="20"/>
                <w:lang w:eastAsia="es-CL"/>
              </w:rPr>
            </w:pPr>
            <w:r>
              <w:rPr>
                <w:sz w:val="15"/>
                <w:szCs w:val="15"/>
              </w:rPr>
              <w:t>Semanas 1 a 2</w:t>
            </w:r>
          </w:p>
        </w:tc>
        <w:tc>
          <w:tcPr>
            <w:tcW w:w="850" w:type="dxa"/>
            <w:tcBorders>
              <w:left w:val="single" w:sz="4" w:space="0" w:color="FFFFFF" w:themeColor="background1"/>
            </w:tcBorders>
            <w:shd w:val="clear" w:color="auto" w:fill="D9D9D9" w:themeFill="background1" w:themeFillShade="D9"/>
          </w:tcPr>
          <w:p w14:paraId="5C23C03C" w14:textId="77777777" w:rsidR="00D110EC" w:rsidRPr="00A337B2" w:rsidRDefault="00D110EC" w:rsidP="00C27FB0">
            <w:pPr>
              <w:rPr>
                <w:rFonts w:ascii="Calibri" w:hAnsi="Calibri" w:cs="Arial"/>
                <w:i/>
                <w:color w:val="548DD4"/>
                <w:sz w:val="18"/>
                <w:szCs w:val="20"/>
                <w:lang w:eastAsia="es-CL"/>
              </w:rPr>
            </w:pPr>
            <w:r>
              <w:rPr>
                <w:sz w:val="15"/>
                <w:szCs w:val="15"/>
              </w:rPr>
              <w:t>Integrante 1</w:t>
            </w:r>
          </w:p>
        </w:tc>
        <w:tc>
          <w:tcPr>
            <w:tcW w:w="1004" w:type="dxa"/>
          </w:tcPr>
          <w:p w14:paraId="6292A0B3" w14:textId="77777777" w:rsidR="00D110EC" w:rsidRPr="00A337B2" w:rsidRDefault="00D110EC" w:rsidP="00C27FB0">
            <w:pPr>
              <w:rPr>
                <w:rFonts w:ascii="Calibri" w:hAnsi="Calibri" w:cs="Arial"/>
                <w:i/>
                <w:color w:val="548DD4"/>
                <w:sz w:val="18"/>
                <w:szCs w:val="20"/>
                <w:lang w:eastAsia="es-CL"/>
              </w:rPr>
            </w:pPr>
            <w:r>
              <w:rPr>
                <w:sz w:val="15"/>
                <w:szCs w:val="15"/>
              </w:rPr>
              <w:t>Requiere acuerdo temprano del equipo sobre la priorización del alcance.</w:t>
            </w:r>
          </w:p>
        </w:tc>
      </w:tr>
      <w:tr w:rsidR="00D110EC" w:rsidRPr="00A337B2" w14:paraId="326CA093" w14:textId="77777777" w:rsidTr="00C27FB0">
        <w:trPr>
          <w:jc w:val="center"/>
        </w:trPr>
        <w:tc>
          <w:tcPr>
            <w:tcW w:w="1150" w:type="dxa"/>
          </w:tcPr>
          <w:p w14:paraId="65C5FF9F" w14:textId="77777777" w:rsidR="00D110EC" w:rsidRPr="00A337B2" w:rsidRDefault="00D110EC" w:rsidP="00C27FB0">
            <w:pPr>
              <w:rPr>
                <w:rFonts w:ascii="Calibri" w:hAnsi="Calibri" w:cs="Arial"/>
                <w:i/>
                <w:color w:val="548DD4"/>
                <w:sz w:val="18"/>
                <w:szCs w:val="20"/>
                <w:lang w:eastAsia="es-CL"/>
              </w:rPr>
            </w:pPr>
            <w:r>
              <w:rPr>
                <w:sz w:val="15"/>
                <w:szCs w:val="15"/>
              </w:rPr>
              <w:t>Construir modelos de datos</w:t>
            </w:r>
          </w:p>
        </w:tc>
        <w:tc>
          <w:tcPr>
            <w:tcW w:w="1150" w:type="dxa"/>
          </w:tcPr>
          <w:p w14:paraId="77EC7251" w14:textId="77777777" w:rsidR="00D110EC" w:rsidRPr="00A337B2" w:rsidRDefault="00D110EC" w:rsidP="00C27FB0">
            <w:pPr>
              <w:rPr>
                <w:rFonts w:ascii="Calibri" w:hAnsi="Calibri" w:cs="Arial"/>
                <w:i/>
                <w:color w:val="548DD4"/>
                <w:sz w:val="18"/>
                <w:szCs w:val="20"/>
                <w:lang w:eastAsia="es-CL"/>
              </w:rPr>
            </w:pPr>
            <w:r>
              <w:rPr>
                <w:sz w:val="15"/>
                <w:szCs w:val="15"/>
              </w:rPr>
              <w:t>Diseño del modelo de datos</w:t>
            </w:r>
          </w:p>
        </w:tc>
        <w:tc>
          <w:tcPr>
            <w:tcW w:w="2250" w:type="dxa"/>
          </w:tcPr>
          <w:p w14:paraId="44EA7B6C" w14:textId="77777777" w:rsidR="00D110EC" w:rsidRPr="00A337B2" w:rsidRDefault="00D110EC" w:rsidP="00C27FB0">
            <w:pPr>
              <w:rPr>
                <w:rFonts w:ascii="Calibri" w:hAnsi="Calibri" w:cs="Arial"/>
                <w:i/>
                <w:color w:val="548DD4"/>
                <w:sz w:val="18"/>
                <w:szCs w:val="20"/>
                <w:lang w:eastAsia="es-CL"/>
              </w:rPr>
            </w:pPr>
            <w:r>
              <w:rPr>
                <w:sz w:val="15"/>
                <w:szCs w:val="15"/>
              </w:rPr>
              <w:t>Construir el modelo entidad-relación que integra cliente, pedido, vehículo, conductor, ruta, documento y factura, con su diccionario de datos.</w:t>
            </w:r>
          </w:p>
        </w:tc>
        <w:tc>
          <w:tcPr>
            <w:tcW w:w="1200" w:type="dxa"/>
          </w:tcPr>
          <w:p w14:paraId="728DAA95" w14:textId="77777777" w:rsidR="00D110EC" w:rsidRPr="00A337B2" w:rsidRDefault="00D110EC" w:rsidP="00C27FB0">
            <w:pPr>
              <w:rPr>
                <w:rFonts w:ascii="Calibri" w:hAnsi="Calibri" w:cs="Arial"/>
                <w:i/>
                <w:color w:val="548DD4"/>
                <w:sz w:val="18"/>
                <w:szCs w:val="20"/>
                <w:lang w:eastAsia="es-CL"/>
              </w:rPr>
            </w:pPr>
            <w:r>
              <w:rPr>
                <w:sz w:val="15"/>
                <w:szCs w:val="15"/>
              </w:rPr>
              <w:t>Herramienta de modelamiento, motor de base de datos.</w:t>
            </w:r>
          </w:p>
        </w:tc>
        <w:tc>
          <w:tcPr>
            <w:tcW w:w="900" w:type="dxa"/>
            <w:tcBorders>
              <w:right w:val="single" w:sz="4" w:space="0" w:color="FFFFFF" w:themeColor="background1"/>
            </w:tcBorders>
          </w:tcPr>
          <w:p w14:paraId="3FD619DA" w14:textId="77777777" w:rsidR="00D110EC" w:rsidRPr="00A337B2" w:rsidRDefault="00D110EC" w:rsidP="00C27FB0">
            <w:pPr>
              <w:rPr>
                <w:rFonts w:ascii="Calibri" w:hAnsi="Calibri" w:cs="Arial"/>
                <w:i/>
                <w:color w:val="548DD4"/>
                <w:sz w:val="18"/>
                <w:szCs w:val="20"/>
                <w:lang w:eastAsia="es-CL"/>
              </w:rPr>
            </w:pPr>
            <w:r>
              <w:rPr>
                <w:sz w:val="15"/>
                <w:szCs w:val="15"/>
              </w:rPr>
              <w:t>Semanas 3 a 5</w:t>
            </w:r>
          </w:p>
        </w:tc>
        <w:tc>
          <w:tcPr>
            <w:tcW w:w="850" w:type="dxa"/>
            <w:tcBorders>
              <w:left w:val="single" w:sz="4" w:space="0" w:color="FFFFFF" w:themeColor="background1"/>
            </w:tcBorders>
            <w:shd w:val="clear" w:color="auto" w:fill="D9D9D9" w:themeFill="background1" w:themeFillShade="D9"/>
          </w:tcPr>
          <w:p w14:paraId="13AAA6A0" w14:textId="77777777" w:rsidR="00D110EC" w:rsidRPr="00A337B2" w:rsidRDefault="00D110EC" w:rsidP="00C27FB0">
            <w:pPr>
              <w:rPr>
                <w:rFonts w:ascii="Calibri" w:hAnsi="Calibri" w:cs="Arial"/>
                <w:i/>
                <w:color w:val="548DD4"/>
                <w:sz w:val="18"/>
                <w:szCs w:val="20"/>
                <w:lang w:eastAsia="es-CL"/>
              </w:rPr>
            </w:pPr>
            <w:r>
              <w:rPr>
                <w:sz w:val="15"/>
                <w:szCs w:val="15"/>
              </w:rPr>
              <w:t>Integrante 2</w:t>
            </w:r>
          </w:p>
        </w:tc>
        <w:tc>
          <w:tcPr>
            <w:tcW w:w="1004" w:type="dxa"/>
          </w:tcPr>
          <w:p w14:paraId="14C70738" w14:textId="77777777" w:rsidR="00D110EC" w:rsidRPr="00A337B2" w:rsidRDefault="00D110EC" w:rsidP="00C27FB0">
            <w:pPr>
              <w:rPr>
                <w:rFonts w:ascii="Calibri" w:hAnsi="Calibri" w:cs="Arial"/>
                <w:i/>
                <w:color w:val="548DD4"/>
                <w:sz w:val="18"/>
                <w:szCs w:val="20"/>
                <w:lang w:eastAsia="es-CL"/>
              </w:rPr>
            </w:pPr>
            <w:r>
              <w:rPr>
                <w:sz w:val="15"/>
                <w:szCs w:val="15"/>
              </w:rPr>
              <w:t>Actividad crítica: condiciona el desarrollo de todos los módulos posteriores.</w:t>
            </w:r>
          </w:p>
        </w:tc>
      </w:tr>
      <w:tr w:rsidR="00D110EC" w:rsidRPr="00A337B2" w14:paraId="7BDD6C8E" w14:textId="77777777" w:rsidTr="00C27FB0">
        <w:trPr>
          <w:jc w:val="center"/>
        </w:trPr>
        <w:tc>
          <w:tcPr>
            <w:tcW w:w="1150" w:type="dxa"/>
          </w:tcPr>
          <w:p w14:paraId="0C58E7D8"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49C30509" w14:textId="77777777" w:rsidR="00D110EC" w:rsidRPr="00A337B2" w:rsidRDefault="00D110EC" w:rsidP="00C27FB0">
            <w:pPr>
              <w:rPr>
                <w:rFonts w:ascii="Calibri" w:hAnsi="Calibri" w:cs="Arial"/>
                <w:i/>
                <w:color w:val="548DD4"/>
                <w:sz w:val="18"/>
                <w:szCs w:val="20"/>
                <w:lang w:eastAsia="es-CL"/>
              </w:rPr>
            </w:pPr>
            <w:r>
              <w:rPr>
                <w:sz w:val="15"/>
                <w:szCs w:val="15"/>
              </w:rPr>
              <w:t>Diseño de interfaz y prototipos</w:t>
            </w:r>
          </w:p>
        </w:tc>
        <w:tc>
          <w:tcPr>
            <w:tcW w:w="2250" w:type="dxa"/>
          </w:tcPr>
          <w:p w14:paraId="59A5139E" w14:textId="77777777" w:rsidR="00D110EC" w:rsidRPr="00A337B2" w:rsidRDefault="00D110EC" w:rsidP="00C27FB0">
            <w:pPr>
              <w:rPr>
                <w:rFonts w:ascii="Calibri" w:hAnsi="Calibri" w:cs="Arial"/>
                <w:i/>
                <w:color w:val="548DD4"/>
                <w:sz w:val="18"/>
                <w:szCs w:val="20"/>
                <w:lang w:eastAsia="es-CL"/>
              </w:rPr>
            </w:pPr>
            <w:r>
              <w:rPr>
                <w:sz w:val="15"/>
                <w:szCs w:val="15"/>
              </w:rPr>
              <w:t>Elaborar los prototipos navegables de las pantallas principales y definir la arquitectura de la solución.</w:t>
            </w:r>
          </w:p>
        </w:tc>
        <w:tc>
          <w:tcPr>
            <w:tcW w:w="1200" w:type="dxa"/>
          </w:tcPr>
          <w:p w14:paraId="2CEE7D13" w14:textId="77777777" w:rsidR="00D110EC" w:rsidRPr="00A337B2" w:rsidRDefault="00D110EC" w:rsidP="00C27FB0">
            <w:pPr>
              <w:rPr>
                <w:rFonts w:ascii="Calibri" w:hAnsi="Calibri" w:cs="Arial"/>
                <w:i/>
                <w:color w:val="548DD4"/>
                <w:sz w:val="18"/>
                <w:szCs w:val="20"/>
                <w:lang w:eastAsia="es-CL"/>
              </w:rPr>
            </w:pPr>
            <w:r>
              <w:rPr>
                <w:sz w:val="15"/>
                <w:szCs w:val="15"/>
              </w:rPr>
              <w:t>Herramienta de prototipado, documentación de la arquitectura.</w:t>
            </w:r>
          </w:p>
        </w:tc>
        <w:tc>
          <w:tcPr>
            <w:tcW w:w="900" w:type="dxa"/>
            <w:tcBorders>
              <w:right w:val="single" w:sz="4" w:space="0" w:color="FFFFFF" w:themeColor="background1"/>
            </w:tcBorders>
          </w:tcPr>
          <w:p w14:paraId="54411239" w14:textId="77777777" w:rsidR="00D110EC" w:rsidRPr="00A337B2" w:rsidRDefault="00D110EC" w:rsidP="00C27FB0">
            <w:pPr>
              <w:rPr>
                <w:rFonts w:ascii="Calibri" w:hAnsi="Calibri" w:cs="Arial"/>
                <w:i/>
                <w:color w:val="548DD4"/>
                <w:sz w:val="18"/>
                <w:szCs w:val="20"/>
                <w:lang w:eastAsia="es-CL"/>
              </w:rPr>
            </w:pPr>
            <w:r>
              <w:rPr>
                <w:sz w:val="15"/>
                <w:szCs w:val="15"/>
              </w:rPr>
              <w:t>Semanas 4 a 5</w:t>
            </w:r>
          </w:p>
        </w:tc>
        <w:tc>
          <w:tcPr>
            <w:tcW w:w="850" w:type="dxa"/>
            <w:tcBorders>
              <w:left w:val="single" w:sz="4" w:space="0" w:color="FFFFFF" w:themeColor="background1"/>
            </w:tcBorders>
            <w:shd w:val="clear" w:color="auto" w:fill="D9D9D9" w:themeFill="background1" w:themeFillShade="D9"/>
          </w:tcPr>
          <w:p w14:paraId="5F650A1E" w14:textId="77777777" w:rsidR="00D110EC" w:rsidRPr="00A337B2" w:rsidRDefault="00D110EC" w:rsidP="00C27FB0">
            <w:pPr>
              <w:rPr>
                <w:rFonts w:ascii="Calibri" w:hAnsi="Calibri" w:cs="Arial"/>
                <w:i/>
                <w:color w:val="548DD4"/>
                <w:sz w:val="18"/>
                <w:szCs w:val="20"/>
                <w:lang w:eastAsia="es-CL"/>
              </w:rPr>
            </w:pPr>
            <w:r>
              <w:rPr>
                <w:sz w:val="15"/>
                <w:szCs w:val="15"/>
              </w:rPr>
              <w:t>Integrante 3</w:t>
            </w:r>
          </w:p>
        </w:tc>
        <w:tc>
          <w:tcPr>
            <w:tcW w:w="1004" w:type="dxa"/>
          </w:tcPr>
          <w:p w14:paraId="424212F1" w14:textId="77777777" w:rsidR="00D110EC" w:rsidRPr="00A337B2" w:rsidRDefault="00D110EC" w:rsidP="00C27FB0">
            <w:pPr>
              <w:rPr>
                <w:rFonts w:ascii="Calibri" w:hAnsi="Calibri" w:cs="Arial"/>
                <w:i/>
                <w:color w:val="548DD4"/>
                <w:sz w:val="18"/>
                <w:szCs w:val="20"/>
                <w:lang w:eastAsia="es-CL"/>
              </w:rPr>
            </w:pPr>
            <w:r>
              <w:rPr>
                <w:sz w:val="15"/>
                <w:szCs w:val="15"/>
              </w:rPr>
              <w:t>Permite validar la solución con el docente antes de construir.</w:t>
            </w:r>
          </w:p>
        </w:tc>
      </w:tr>
      <w:tr w:rsidR="00D110EC" w:rsidRPr="00A337B2" w14:paraId="1314A552" w14:textId="77777777" w:rsidTr="00C27FB0">
        <w:trPr>
          <w:jc w:val="center"/>
        </w:trPr>
        <w:tc>
          <w:tcPr>
            <w:tcW w:w="1150" w:type="dxa"/>
          </w:tcPr>
          <w:p w14:paraId="789A8EF3" w14:textId="77777777" w:rsidR="00D110EC" w:rsidRPr="00A337B2" w:rsidRDefault="00D110EC" w:rsidP="00C27FB0">
            <w:pPr>
              <w:rPr>
                <w:rFonts w:ascii="Calibri" w:hAnsi="Calibri" w:cs="Arial"/>
                <w:i/>
                <w:color w:val="548DD4"/>
                <w:sz w:val="18"/>
                <w:szCs w:val="20"/>
                <w:lang w:eastAsia="es-CL"/>
              </w:rPr>
            </w:pPr>
            <w:r>
              <w:rPr>
                <w:sz w:val="15"/>
                <w:szCs w:val="15"/>
              </w:rPr>
              <w:t>Construir modelos de datos</w:t>
            </w:r>
          </w:p>
        </w:tc>
        <w:tc>
          <w:tcPr>
            <w:tcW w:w="1150" w:type="dxa"/>
          </w:tcPr>
          <w:p w14:paraId="5C6AFAC9" w14:textId="77777777" w:rsidR="00D110EC" w:rsidRPr="00A337B2" w:rsidRDefault="00D110EC" w:rsidP="00C27FB0">
            <w:pPr>
              <w:rPr>
                <w:rFonts w:ascii="Calibri" w:hAnsi="Calibri" w:cs="Arial"/>
                <w:i/>
                <w:color w:val="548DD4"/>
                <w:sz w:val="18"/>
                <w:szCs w:val="20"/>
                <w:lang w:eastAsia="es-CL"/>
              </w:rPr>
            </w:pPr>
            <w:r>
              <w:rPr>
                <w:sz w:val="15"/>
                <w:szCs w:val="15"/>
              </w:rPr>
              <w:t>Implementación de la base de datos</w:t>
            </w:r>
          </w:p>
        </w:tc>
        <w:tc>
          <w:tcPr>
            <w:tcW w:w="2250" w:type="dxa"/>
          </w:tcPr>
          <w:p w14:paraId="0F23CA43" w14:textId="77777777" w:rsidR="00D110EC" w:rsidRPr="00A337B2" w:rsidRDefault="00D110EC" w:rsidP="00C27FB0">
            <w:pPr>
              <w:rPr>
                <w:rFonts w:ascii="Calibri" w:hAnsi="Calibri" w:cs="Arial"/>
                <w:i/>
                <w:color w:val="548DD4"/>
                <w:sz w:val="18"/>
                <w:szCs w:val="20"/>
                <w:lang w:eastAsia="es-CL"/>
              </w:rPr>
            </w:pPr>
            <w:r>
              <w:rPr>
                <w:sz w:val="15"/>
                <w:szCs w:val="15"/>
              </w:rPr>
              <w:t>Implementar el modelo de datos en el motor seleccionado, construir la capa de acceso y cargar datos de prueba.</w:t>
            </w:r>
          </w:p>
        </w:tc>
        <w:tc>
          <w:tcPr>
            <w:tcW w:w="1200" w:type="dxa"/>
          </w:tcPr>
          <w:p w14:paraId="6B132CA0" w14:textId="77777777" w:rsidR="00D110EC" w:rsidRPr="00A337B2" w:rsidRDefault="00D110EC" w:rsidP="00C27FB0">
            <w:pPr>
              <w:rPr>
                <w:rFonts w:ascii="Calibri" w:hAnsi="Calibri" w:cs="Arial"/>
                <w:i/>
                <w:color w:val="548DD4"/>
                <w:sz w:val="18"/>
                <w:szCs w:val="20"/>
                <w:lang w:eastAsia="es-CL"/>
              </w:rPr>
            </w:pPr>
            <w:r>
              <w:rPr>
                <w:sz w:val="15"/>
                <w:szCs w:val="15"/>
              </w:rPr>
              <w:t>Motor de base de datos, entorno de desarrollo.</w:t>
            </w:r>
          </w:p>
        </w:tc>
        <w:tc>
          <w:tcPr>
            <w:tcW w:w="900" w:type="dxa"/>
            <w:tcBorders>
              <w:right w:val="single" w:sz="4" w:space="0" w:color="FFFFFF" w:themeColor="background1"/>
            </w:tcBorders>
          </w:tcPr>
          <w:p w14:paraId="59A3F07B" w14:textId="77777777" w:rsidR="00D110EC" w:rsidRPr="00A337B2" w:rsidRDefault="00D110EC" w:rsidP="00C27FB0">
            <w:pPr>
              <w:rPr>
                <w:rFonts w:ascii="Calibri" w:hAnsi="Calibri" w:cs="Arial"/>
                <w:i/>
                <w:color w:val="548DD4"/>
                <w:sz w:val="18"/>
                <w:szCs w:val="20"/>
                <w:lang w:eastAsia="es-CL"/>
              </w:rPr>
            </w:pPr>
            <w:r>
              <w:rPr>
                <w:sz w:val="15"/>
                <w:szCs w:val="15"/>
              </w:rPr>
              <w:t>Semanas 5 a 6</w:t>
            </w:r>
          </w:p>
        </w:tc>
        <w:tc>
          <w:tcPr>
            <w:tcW w:w="850" w:type="dxa"/>
            <w:tcBorders>
              <w:left w:val="single" w:sz="4" w:space="0" w:color="FFFFFF" w:themeColor="background1"/>
            </w:tcBorders>
            <w:shd w:val="clear" w:color="auto" w:fill="D9D9D9" w:themeFill="background1" w:themeFillShade="D9"/>
          </w:tcPr>
          <w:p w14:paraId="014D905B" w14:textId="77777777" w:rsidR="00D110EC" w:rsidRPr="00A337B2" w:rsidRDefault="00D110EC" w:rsidP="00C27FB0">
            <w:pPr>
              <w:rPr>
                <w:rFonts w:ascii="Calibri" w:hAnsi="Calibri" w:cs="Arial"/>
                <w:i/>
                <w:color w:val="548DD4"/>
                <w:sz w:val="18"/>
                <w:szCs w:val="20"/>
                <w:lang w:eastAsia="es-CL"/>
              </w:rPr>
            </w:pPr>
            <w:r>
              <w:rPr>
                <w:sz w:val="15"/>
                <w:szCs w:val="15"/>
              </w:rPr>
              <w:t>Integrante 2</w:t>
            </w:r>
          </w:p>
        </w:tc>
        <w:tc>
          <w:tcPr>
            <w:tcW w:w="1004" w:type="dxa"/>
          </w:tcPr>
          <w:p w14:paraId="17A7953B" w14:textId="77777777" w:rsidR="00D110EC" w:rsidRPr="00A337B2" w:rsidRDefault="00D110EC" w:rsidP="00C27FB0">
            <w:pPr>
              <w:rPr>
                <w:rFonts w:ascii="Calibri" w:hAnsi="Calibri" w:cs="Arial"/>
                <w:i/>
                <w:color w:val="548DD4"/>
                <w:sz w:val="18"/>
                <w:szCs w:val="20"/>
                <w:lang w:eastAsia="es-CL"/>
              </w:rPr>
            </w:pPr>
            <w:r>
              <w:rPr>
                <w:sz w:val="15"/>
                <w:szCs w:val="15"/>
              </w:rPr>
              <w:t>Facilitador: modelo validado en la actividad anterior.</w:t>
            </w:r>
          </w:p>
        </w:tc>
      </w:tr>
      <w:tr w:rsidR="00D110EC" w:rsidRPr="00A337B2" w14:paraId="42AC6756" w14:textId="77777777" w:rsidTr="00C27FB0">
        <w:trPr>
          <w:jc w:val="center"/>
        </w:trPr>
        <w:tc>
          <w:tcPr>
            <w:tcW w:w="1150" w:type="dxa"/>
          </w:tcPr>
          <w:p w14:paraId="1A16F234" w14:textId="77777777" w:rsidR="00D110EC" w:rsidRPr="00A337B2" w:rsidRDefault="00D110EC" w:rsidP="00C27FB0">
            <w:pPr>
              <w:rPr>
                <w:rFonts w:ascii="Calibri" w:hAnsi="Calibri" w:cs="Arial"/>
                <w:i/>
                <w:color w:val="548DD4"/>
                <w:sz w:val="18"/>
                <w:szCs w:val="20"/>
                <w:lang w:eastAsia="es-CL"/>
              </w:rPr>
            </w:pPr>
            <w:r>
              <w:rPr>
                <w:sz w:val="15"/>
                <w:szCs w:val="15"/>
              </w:rPr>
              <w:t xml:space="preserve">Desarrollar una solución </w:t>
            </w:r>
            <w:r>
              <w:rPr>
                <w:sz w:val="15"/>
                <w:szCs w:val="15"/>
              </w:rPr>
              <w:lastRenderedPageBreak/>
              <w:t>de software</w:t>
            </w:r>
          </w:p>
        </w:tc>
        <w:tc>
          <w:tcPr>
            <w:tcW w:w="1150" w:type="dxa"/>
          </w:tcPr>
          <w:p w14:paraId="7D566195" w14:textId="77777777" w:rsidR="00D110EC" w:rsidRPr="00A337B2" w:rsidRDefault="00D110EC" w:rsidP="00C27FB0">
            <w:pPr>
              <w:rPr>
                <w:rFonts w:ascii="Calibri" w:hAnsi="Calibri" w:cs="Arial"/>
                <w:i/>
                <w:color w:val="548DD4"/>
                <w:sz w:val="18"/>
                <w:szCs w:val="20"/>
                <w:lang w:eastAsia="es-CL"/>
              </w:rPr>
            </w:pPr>
            <w:r>
              <w:rPr>
                <w:sz w:val="15"/>
                <w:szCs w:val="15"/>
              </w:rPr>
              <w:lastRenderedPageBreak/>
              <w:t xml:space="preserve">Construcción del </w:t>
            </w:r>
            <w:r>
              <w:rPr>
                <w:sz w:val="15"/>
                <w:szCs w:val="15"/>
              </w:rPr>
              <w:lastRenderedPageBreak/>
              <w:t>módulo de pedidos</w:t>
            </w:r>
          </w:p>
        </w:tc>
        <w:tc>
          <w:tcPr>
            <w:tcW w:w="2250" w:type="dxa"/>
          </w:tcPr>
          <w:p w14:paraId="75EA8B85" w14:textId="77777777" w:rsidR="00D110EC" w:rsidRPr="00A337B2" w:rsidRDefault="00D110EC" w:rsidP="00C27FB0">
            <w:pPr>
              <w:rPr>
                <w:rFonts w:ascii="Calibri" w:hAnsi="Calibri" w:cs="Arial"/>
                <w:i/>
                <w:color w:val="548DD4"/>
                <w:sz w:val="18"/>
                <w:szCs w:val="20"/>
                <w:lang w:eastAsia="es-CL"/>
              </w:rPr>
            </w:pPr>
            <w:r>
              <w:rPr>
                <w:sz w:val="15"/>
                <w:szCs w:val="15"/>
              </w:rPr>
              <w:lastRenderedPageBreak/>
              <w:t xml:space="preserve">Desarrollar el registro y seguimiento del ciclo de vida del pedido, con asignación de vehículo y </w:t>
            </w:r>
            <w:r>
              <w:rPr>
                <w:sz w:val="15"/>
                <w:szCs w:val="15"/>
              </w:rPr>
              <w:lastRenderedPageBreak/>
              <w:t>conductor y control de estados.</w:t>
            </w:r>
          </w:p>
        </w:tc>
        <w:tc>
          <w:tcPr>
            <w:tcW w:w="1200" w:type="dxa"/>
          </w:tcPr>
          <w:p w14:paraId="41F7759C" w14:textId="77777777" w:rsidR="00D110EC" w:rsidRPr="00A337B2" w:rsidRDefault="00D110EC" w:rsidP="00C27FB0">
            <w:pPr>
              <w:rPr>
                <w:rFonts w:ascii="Calibri" w:hAnsi="Calibri" w:cs="Arial"/>
                <w:i/>
                <w:color w:val="548DD4"/>
                <w:sz w:val="18"/>
                <w:szCs w:val="20"/>
                <w:lang w:eastAsia="es-CL"/>
              </w:rPr>
            </w:pPr>
            <w:r>
              <w:rPr>
                <w:sz w:val="15"/>
                <w:szCs w:val="15"/>
              </w:rPr>
              <w:lastRenderedPageBreak/>
              <w:t xml:space="preserve">Entorno de desarrollo, repositorio de control </w:t>
            </w:r>
            <w:r>
              <w:rPr>
                <w:sz w:val="15"/>
                <w:szCs w:val="15"/>
              </w:rPr>
              <w:lastRenderedPageBreak/>
              <w:t>de versiones.</w:t>
            </w:r>
          </w:p>
        </w:tc>
        <w:tc>
          <w:tcPr>
            <w:tcW w:w="900" w:type="dxa"/>
            <w:tcBorders>
              <w:right w:val="single" w:sz="4" w:space="0" w:color="FFFFFF" w:themeColor="background1"/>
            </w:tcBorders>
          </w:tcPr>
          <w:p w14:paraId="4D67CB18" w14:textId="77777777" w:rsidR="00D110EC" w:rsidRPr="00A337B2" w:rsidRDefault="00D110EC" w:rsidP="00C27FB0">
            <w:pPr>
              <w:rPr>
                <w:rFonts w:ascii="Calibri" w:hAnsi="Calibri" w:cs="Arial"/>
                <w:i/>
                <w:color w:val="548DD4"/>
                <w:sz w:val="18"/>
                <w:szCs w:val="20"/>
                <w:lang w:eastAsia="es-CL"/>
              </w:rPr>
            </w:pPr>
            <w:r>
              <w:rPr>
                <w:sz w:val="15"/>
                <w:szCs w:val="15"/>
              </w:rPr>
              <w:lastRenderedPageBreak/>
              <w:t>Semanas 6 a 8</w:t>
            </w:r>
          </w:p>
        </w:tc>
        <w:tc>
          <w:tcPr>
            <w:tcW w:w="850" w:type="dxa"/>
            <w:tcBorders>
              <w:left w:val="single" w:sz="4" w:space="0" w:color="FFFFFF" w:themeColor="background1"/>
            </w:tcBorders>
            <w:shd w:val="clear" w:color="auto" w:fill="D9D9D9" w:themeFill="background1" w:themeFillShade="D9"/>
          </w:tcPr>
          <w:p w14:paraId="21E7475D" w14:textId="77777777" w:rsidR="00D110EC" w:rsidRPr="00A337B2" w:rsidRDefault="00D110EC" w:rsidP="00C27FB0">
            <w:pPr>
              <w:rPr>
                <w:rFonts w:ascii="Calibri" w:hAnsi="Calibri" w:cs="Arial"/>
                <w:i/>
                <w:color w:val="548DD4"/>
                <w:sz w:val="18"/>
                <w:szCs w:val="20"/>
                <w:lang w:eastAsia="es-CL"/>
              </w:rPr>
            </w:pPr>
            <w:r>
              <w:rPr>
                <w:sz w:val="15"/>
                <w:szCs w:val="15"/>
              </w:rPr>
              <w:t>Integrante 1</w:t>
            </w:r>
          </w:p>
        </w:tc>
        <w:tc>
          <w:tcPr>
            <w:tcW w:w="1004" w:type="dxa"/>
          </w:tcPr>
          <w:p w14:paraId="40A986FD" w14:textId="77777777" w:rsidR="00D110EC" w:rsidRPr="00A337B2" w:rsidRDefault="00D110EC" w:rsidP="00C27FB0">
            <w:pPr>
              <w:rPr>
                <w:rFonts w:ascii="Calibri" w:hAnsi="Calibri" w:cs="Arial"/>
                <w:i/>
                <w:color w:val="548DD4"/>
                <w:sz w:val="18"/>
                <w:szCs w:val="20"/>
                <w:lang w:eastAsia="es-CL"/>
              </w:rPr>
            </w:pPr>
            <w:r>
              <w:rPr>
                <w:sz w:val="15"/>
                <w:szCs w:val="15"/>
              </w:rPr>
              <w:t>Módulo del núcleo funcional obligatorio.</w:t>
            </w:r>
          </w:p>
        </w:tc>
      </w:tr>
      <w:tr w:rsidR="00D110EC" w:rsidRPr="00A337B2" w14:paraId="6CDA77FA" w14:textId="77777777" w:rsidTr="00C27FB0">
        <w:trPr>
          <w:jc w:val="center"/>
        </w:trPr>
        <w:tc>
          <w:tcPr>
            <w:tcW w:w="1150" w:type="dxa"/>
          </w:tcPr>
          <w:p w14:paraId="6B051665"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3D391DD2" w14:textId="77777777" w:rsidR="00D110EC" w:rsidRPr="00A337B2" w:rsidRDefault="00D110EC" w:rsidP="00C27FB0">
            <w:pPr>
              <w:rPr>
                <w:rFonts w:ascii="Calibri" w:hAnsi="Calibri" w:cs="Arial"/>
                <w:i/>
                <w:color w:val="548DD4"/>
                <w:sz w:val="18"/>
                <w:szCs w:val="20"/>
                <w:lang w:eastAsia="es-CL"/>
              </w:rPr>
            </w:pPr>
            <w:r>
              <w:rPr>
                <w:sz w:val="15"/>
                <w:szCs w:val="15"/>
              </w:rPr>
              <w:t>Construcción del módulo de rutas</w:t>
            </w:r>
          </w:p>
        </w:tc>
        <w:tc>
          <w:tcPr>
            <w:tcW w:w="2250" w:type="dxa"/>
          </w:tcPr>
          <w:p w14:paraId="5339E851" w14:textId="77777777" w:rsidR="00D110EC" w:rsidRPr="00A337B2" w:rsidRDefault="00D110EC" w:rsidP="00C27FB0">
            <w:pPr>
              <w:rPr>
                <w:rFonts w:ascii="Calibri" w:hAnsi="Calibri" w:cs="Arial"/>
                <w:i/>
                <w:color w:val="548DD4"/>
                <w:sz w:val="18"/>
                <w:szCs w:val="20"/>
                <w:lang w:eastAsia="es-CL"/>
              </w:rPr>
            </w:pPr>
            <w:r>
              <w:rPr>
                <w:sz w:val="15"/>
                <w:szCs w:val="15"/>
              </w:rPr>
              <w:t>Desarrollar la planificación y control de viajes, con registro de hitos de salida, tránsito y entrega, e historial consultable.</w:t>
            </w:r>
          </w:p>
        </w:tc>
        <w:tc>
          <w:tcPr>
            <w:tcW w:w="1200" w:type="dxa"/>
          </w:tcPr>
          <w:p w14:paraId="6F923BE5" w14:textId="77777777" w:rsidR="00D110EC" w:rsidRPr="00A337B2" w:rsidRDefault="00D110EC" w:rsidP="00C27FB0">
            <w:pPr>
              <w:rPr>
                <w:rFonts w:ascii="Calibri" w:hAnsi="Calibri" w:cs="Arial"/>
                <w:i/>
                <w:color w:val="548DD4"/>
                <w:sz w:val="18"/>
                <w:szCs w:val="20"/>
                <w:lang w:eastAsia="es-CL"/>
              </w:rPr>
            </w:pPr>
            <w:r>
              <w:rPr>
                <w:sz w:val="15"/>
                <w:szCs w:val="15"/>
              </w:rPr>
              <w:t>Entorno de desarrollo, repositorio de control de versiones.</w:t>
            </w:r>
          </w:p>
        </w:tc>
        <w:tc>
          <w:tcPr>
            <w:tcW w:w="900" w:type="dxa"/>
            <w:tcBorders>
              <w:right w:val="single" w:sz="4" w:space="0" w:color="FFFFFF" w:themeColor="background1"/>
            </w:tcBorders>
          </w:tcPr>
          <w:p w14:paraId="5810C38A" w14:textId="77777777" w:rsidR="00D110EC" w:rsidRPr="00A337B2" w:rsidRDefault="00D110EC" w:rsidP="00C27FB0">
            <w:pPr>
              <w:rPr>
                <w:rFonts w:ascii="Calibri" w:hAnsi="Calibri" w:cs="Arial"/>
                <w:i/>
                <w:color w:val="548DD4"/>
                <w:sz w:val="18"/>
                <w:szCs w:val="20"/>
                <w:lang w:eastAsia="es-CL"/>
              </w:rPr>
            </w:pPr>
            <w:r>
              <w:rPr>
                <w:sz w:val="15"/>
                <w:szCs w:val="15"/>
              </w:rPr>
              <w:t>Semanas 8 a 10</w:t>
            </w:r>
          </w:p>
        </w:tc>
        <w:tc>
          <w:tcPr>
            <w:tcW w:w="850" w:type="dxa"/>
            <w:tcBorders>
              <w:left w:val="single" w:sz="4" w:space="0" w:color="FFFFFF" w:themeColor="background1"/>
            </w:tcBorders>
            <w:shd w:val="clear" w:color="auto" w:fill="D9D9D9" w:themeFill="background1" w:themeFillShade="D9"/>
          </w:tcPr>
          <w:p w14:paraId="162A6F02" w14:textId="77777777" w:rsidR="00D110EC" w:rsidRPr="00A337B2" w:rsidRDefault="00D110EC" w:rsidP="00C27FB0">
            <w:pPr>
              <w:rPr>
                <w:rFonts w:ascii="Calibri" w:hAnsi="Calibri" w:cs="Arial"/>
                <w:i/>
                <w:color w:val="548DD4"/>
                <w:sz w:val="18"/>
                <w:szCs w:val="20"/>
                <w:lang w:eastAsia="es-CL"/>
              </w:rPr>
            </w:pPr>
            <w:r>
              <w:rPr>
                <w:sz w:val="15"/>
                <w:szCs w:val="15"/>
              </w:rPr>
              <w:t>Integrante 1</w:t>
            </w:r>
          </w:p>
        </w:tc>
        <w:tc>
          <w:tcPr>
            <w:tcW w:w="1004" w:type="dxa"/>
          </w:tcPr>
          <w:p w14:paraId="74F16C73" w14:textId="77777777" w:rsidR="00D110EC" w:rsidRPr="00A337B2" w:rsidRDefault="00D110EC" w:rsidP="00C27FB0">
            <w:pPr>
              <w:rPr>
                <w:rFonts w:ascii="Calibri" w:hAnsi="Calibri" w:cs="Arial"/>
                <w:i/>
                <w:color w:val="548DD4"/>
                <w:sz w:val="18"/>
                <w:szCs w:val="20"/>
                <w:lang w:eastAsia="es-CL"/>
              </w:rPr>
            </w:pPr>
            <w:r>
              <w:rPr>
                <w:sz w:val="15"/>
                <w:szCs w:val="15"/>
              </w:rPr>
              <w:t>Módulo del núcleo funcional obligatorio.</w:t>
            </w:r>
          </w:p>
        </w:tc>
      </w:tr>
      <w:tr w:rsidR="00D110EC" w:rsidRPr="00A337B2" w14:paraId="0E979CAF" w14:textId="77777777" w:rsidTr="00C27FB0">
        <w:trPr>
          <w:jc w:val="center"/>
        </w:trPr>
        <w:tc>
          <w:tcPr>
            <w:tcW w:w="1150" w:type="dxa"/>
          </w:tcPr>
          <w:p w14:paraId="1439A9EF"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0338EFE6" w14:textId="77777777" w:rsidR="00D110EC" w:rsidRPr="00A337B2" w:rsidRDefault="00D110EC" w:rsidP="00C27FB0">
            <w:pPr>
              <w:rPr>
                <w:rFonts w:ascii="Calibri" w:hAnsi="Calibri" w:cs="Arial"/>
                <w:i/>
                <w:color w:val="548DD4"/>
                <w:sz w:val="18"/>
                <w:szCs w:val="20"/>
                <w:lang w:eastAsia="es-CL"/>
              </w:rPr>
            </w:pPr>
            <w:r>
              <w:rPr>
                <w:sz w:val="15"/>
                <w:szCs w:val="15"/>
              </w:rPr>
              <w:t>Construcción del módulo de gestión documental</w:t>
            </w:r>
          </w:p>
        </w:tc>
        <w:tc>
          <w:tcPr>
            <w:tcW w:w="2250" w:type="dxa"/>
          </w:tcPr>
          <w:p w14:paraId="3A57F544" w14:textId="77777777" w:rsidR="00D110EC" w:rsidRPr="00A337B2" w:rsidRDefault="00D110EC" w:rsidP="00C27FB0">
            <w:pPr>
              <w:rPr>
                <w:rFonts w:ascii="Calibri" w:hAnsi="Calibri" w:cs="Arial"/>
                <w:i/>
                <w:color w:val="548DD4"/>
                <w:sz w:val="18"/>
                <w:szCs w:val="20"/>
                <w:lang w:eastAsia="es-CL"/>
              </w:rPr>
            </w:pPr>
            <w:r>
              <w:rPr>
                <w:sz w:val="15"/>
                <w:szCs w:val="15"/>
              </w:rPr>
              <w:t>Desarrollar el repositorio de guías, facturas, permisos y licencias, con control de vencimientos y asociación al pedido.</w:t>
            </w:r>
          </w:p>
        </w:tc>
        <w:tc>
          <w:tcPr>
            <w:tcW w:w="1200" w:type="dxa"/>
          </w:tcPr>
          <w:p w14:paraId="5B68F9B6" w14:textId="77777777" w:rsidR="00D110EC" w:rsidRPr="00A337B2" w:rsidRDefault="00D110EC" w:rsidP="00C27FB0">
            <w:pPr>
              <w:rPr>
                <w:rFonts w:ascii="Calibri" w:hAnsi="Calibri" w:cs="Arial"/>
                <w:i/>
                <w:color w:val="548DD4"/>
                <w:sz w:val="18"/>
                <w:szCs w:val="20"/>
                <w:lang w:eastAsia="es-CL"/>
              </w:rPr>
            </w:pPr>
            <w:r>
              <w:rPr>
                <w:sz w:val="15"/>
                <w:szCs w:val="15"/>
              </w:rPr>
              <w:t>Entorno de desarrollo, almacenamiento de archivos.</w:t>
            </w:r>
          </w:p>
        </w:tc>
        <w:tc>
          <w:tcPr>
            <w:tcW w:w="900" w:type="dxa"/>
            <w:tcBorders>
              <w:right w:val="single" w:sz="4" w:space="0" w:color="FFFFFF" w:themeColor="background1"/>
            </w:tcBorders>
          </w:tcPr>
          <w:p w14:paraId="65409AF3" w14:textId="77777777" w:rsidR="00D110EC" w:rsidRPr="00A337B2" w:rsidRDefault="00D110EC" w:rsidP="00C27FB0">
            <w:pPr>
              <w:rPr>
                <w:rFonts w:ascii="Calibri" w:hAnsi="Calibri" w:cs="Arial"/>
                <w:i/>
                <w:color w:val="548DD4"/>
                <w:sz w:val="18"/>
                <w:szCs w:val="20"/>
                <w:lang w:eastAsia="es-CL"/>
              </w:rPr>
            </w:pPr>
            <w:r>
              <w:rPr>
                <w:sz w:val="15"/>
                <w:szCs w:val="15"/>
              </w:rPr>
              <w:t>Semanas 10 a 11</w:t>
            </w:r>
          </w:p>
        </w:tc>
        <w:tc>
          <w:tcPr>
            <w:tcW w:w="850" w:type="dxa"/>
            <w:tcBorders>
              <w:left w:val="single" w:sz="4" w:space="0" w:color="FFFFFF" w:themeColor="background1"/>
            </w:tcBorders>
            <w:shd w:val="clear" w:color="auto" w:fill="D9D9D9" w:themeFill="background1" w:themeFillShade="D9"/>
          </w:tcPr>
          <w:p w14:paraId="7A854254" w14:textId="77777777" w:rsidR="00D110EC" w:rsidRPr="00A337B2" w:rsidRDefault="00D110EC" w:rsidP="00C27FB0">
            <w:pPr>
              <w:rPr>
                <w:rFonts w:ascii="Calibri" w:hAnsi="Calibri" w:cs="Arial"/>
                <w:i/>
                <w:color w:val="548DD4"/>
                <w:sz w:val="18"/>
                <w:szCs w:val="20"/>
                <w:lang w:eastAsia="es-CL"/>
              </w:rPr>
            </w:pPr>
            <w:r>
              <w:rPr>
                <w:sz w:val="15"/>
                <w:szCs w:val="15"/>
              </w:rPr>
              <w:t>Integrante 2</w:t>
            </w:r>
          </w:p>
        </w:tc>
        <w:tc>
          <w:tcPr>
            <w:tcW w:w="1004" w:type="dxa"/>
          </w:tcPr>
          <w:p w14:paraId="654E797D" w14:textId="77777777" w:rsidR="00D110EC" w:rsidRPr="00A337B2" w:rsidRDefault="00D110EC" w:rsidP="00C27FB0">
            <w:pPr>
              <w:rPr>
                <w:rFonts w:ascii="Calibri" w:hAnsi="Calibri" w:cs="Arial"/>
                <w:i/>
                <w:color w:val="548DD4"/>
                <w:sz w:val="18"/>
                <w:szCs w:val="20"/>
                <w:lang w:eastAsia="es-CL"/>
              </w:rPr>
            </w:pPr>
            <w:r>
              <w:rPr>
                <w:sz w:val="15"/>
                <w:szCs w:val="15"/>
              </w:rPr>
              <w:t>Módulo del núcleo funcional obligatorio.</w:t>
            </w:r>
          </w:p>
        </w:tc>
      </w:tr>
      <w:tr w:rsidR="00D110EC" w:rsidRPr="00A337B2" w14:paraId="318668D0" w14:textId="77777777" w:rsidTr="00C27FB0">
        <w:trPr>
          <w:jc w:val="center"/>
        </w:trPr>
        <w:tc>
          <w:tcPr>
            <w:tcW w:w="1150" w:type="dxa"/>
          </w:tcPr>
          <w:p w14:paraId="6962AB1B"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094B1A3B" w14:textId="77777777" w:rsidR="00D110EC" w:rsidRPr="00A337B2" w:rsidRDefault="00D110EC" w:rsidP="00C27FB0">
            <w:pPr>
              <w:rPr>
                <w:rFonts w:ascii="Calibri" w:hAnsi="Calibri" w:cs="Arial"/>
                <w:i/>
                <w:color w:val="548DD4"/>
                <w:sz w:val="18"/>
                <w:szCs w:val="20"/>
                <w:lang w:eastAsia="es-CL"/>
              </w:rPr>
            </w:pPr>
            <w:r>
              <w:rPr>
                <w:sz w:val="15"/>
                <w:szCs w:val="15"/>
              </w:rPr>
              <w:t>Construcción del módulo de mantenimiento</w:t>
            </w:r>
          </w:p>
        </w:tc>
        <w:tc>
          <w:tcPr>
            <w:tcW w:w="2250" w:type="dxa"/>
          </w:tcPr>
          <w:p w14:paraId="213A00BC" w14:textId="77777777" w:rsidR="00D110EC" w:rsidRPr="00A337B2" w:rsidRDefault="00D110EC" w:rsidP="00C27FB0">
            <w:pPr>
              <w:rPr>
                <w:rFonts w:ascii="Calibri" w:hAnsi="Calibri" w:cs="Arial"/>
                <w:i/>
                <w:color w:val="548DD4"/>
                <w:sz w:val="18"/>
                <w:szCs w:val="20"/>
                <w:lang w:eastAsia="es-CL"/>
              </w:rPr>
            </w:pPr>
            <w:r>
              <w:rPr>
                <w:sz w:val="15"/>
                <w:szCs w:val="15"/>
              </w:rPr>
              <w:t>Desarrollar la ficha de vehículos, el control de kilometraje, los planes de mantención preventiva con alertas y el historial de intervenciones.</w:t>
            </w:r>
          </w:p>
        </w:tc>
        <w:tc>
          <w:tcPr>
            <w:tcW w:w="1200" w:type="dxa"/>
          </w:tcPr>
          <w:p w14:paraId="493AE1B8" w14:textId="77777777" w:rsidR="00D110EC" w:rsidRPr="00A337B2" w:rsidRDefault="00D110EC" w:rsidP="00C27FB0">
            <w:pPr>
              <w:rPr>
                <w:rFonts w:ascii="Calibri" w:hAnsi="Calibri" w:cs="Arial"/>
                <w:i/>
                <w:color w:val="548DD4"/>
                <w:sz w:val="18"/>
                <w:szCs w:val="20"/>
                <w:lang w:eastAsia="es-CL"/>
              </w:rPr>
            </w:pPr>
            <w:r>
              <w:rPr>
                <w:sz w:val="15"/>
                <w:szCs w:val="15"/>
              </w:rPr>
              <w:t>Entorno de desarrollo, repositorio de control de versiones.</w:t>
            </w:r>
          </w:p>
        </w:tc>
        <w:tc>
          <w:tcPr>
            <w:tcW w:w="900" w:type="dxa"/>
            <w:tcBorders>
              <w:right w:val="single" w:sz="4" w:space="0" w:color="FFFFFF" w:themeColor="background1"/>
            </w:tcBorders>
          </w:tcPr>
          <w:p w14:paraId="72F23D3C" w14:textId="77777777" w:rsidR="00D110EC" w:rsidRPr="00A337B2" w:rsidRDefault="00D110EC" w:rsidP="00C27FB0">
            <w:pPr>
              <w:rPr>
                <w:rFonts w:ascii="Calibri" w:hAnsi="Calibri" w:cs="Arial"/>
                <w:i/>
                <w:color w:val="548DD4"/>
                <w:sz w:val="18"/>
                <w:szCs w:val="20"/>
                <w:lang w:eastAsia="es-CL"/>
              </w:rPr>
            </w:pPr>
            <w:r>
              <w:rPr>
                <w:sz w:val="15"/>
                <w:szCs w:val="15"/>
              </w:rPr>
              <w:t>Semanas 11 a 12</w:t>
            </w:r>
          </w:p>
        </w:tc>
        <w:tc>
          <w:tcPr>
            <w:tcW w:w="850" w:type="dxa"/>
            <w:tcBorders>
              <w:left w:val="single" w:sz="4" w:space="0" w:color="FFFFFF" w:themeColor="background1"/>
            </w:tcBorders>
            <w:shd w:val="clear" w:color="auto" w:fill="D9D9D9" w:themeFill="background1" w:themeFillShade="D9"/>
          </w:tcPr>
          <w:p w14:paraId="52242E7E" w14:textId="77777777" w:rsidR="00D110EC" w:rsidRPr="00A337B2" w:rsidRDefault="00D110EC" w:rsidP="00C27FB0">
            <w:pPr>
              <w:rPr>
                <w:rFonts w:ascii="Calibri" w:hAnsi="Calibri" w:cs="Arial"/>
                <w:i/>
                <w:color w:val="548DD4"/>
                <w:sz w:val="18"/>
                <w:szCs w:val="20"/>
                <w:lang w:eastAsia="es-CL"/>
              </w:rPr>
            </w:pPr>
            <w:r>
              <w:rPr>
                <w:sz w:val="15"/>
                <w:szCs w:val="15"/>
              </w:rPr>
              <w:t>Integrante 2</w:t>
            </w:r>
          </w:p>
        </w:tc>
        <w:tc>
          <w:tcPr>
            <w:tcW w:w="1004" w:type="dxa"/>
          </w:tcPr>
          <w:p w14:paraId="51186FD0" w14:textId="77777777" w:rsidR="00D110EC" w:rsidRPr="00A337B2" w:rsidRDefault="00D110EC" w:rsidP="00C27FB0">
            <w:pPr>
              <w:rPr>
                <w:rFonts w:ascii="Calibri" w:hAnsi="Calibri" w:cs="Arial"/>
                <w:i/>
                <w:color w:val="548DD4"/>
                <w:sz w:val="18"/>
                <w:szCs w:val="20"/>
                <w:lang w:eastAsia="es-CL"/>
              </w:rPr>
            </w:pPr>
            <w:r>
              <w:rPr>
                <w:sz w:val="15"/>
                <w:szCs w:val="15"/>
              </w:rPr>
              <w:t>Corresponde al alcance incremental, posterior al núcleo funcional.</w:t>
            </w:r>
          </w:p>
        </w:tc>
      </w:tr>
      <w:tr w:rsidR="00D110EC" w:rsidRPr="00A337B2" w14:paraId="7A66DAFF" w14:textId="77777777" w:rsidTr="00C27FB0">
        <w:trPr>
          <w:jc w:val="center"/>
        </w:trPr>
        <w:tc>
          <w:tcPr>
            <w:tcW w:w="1150" w:type="dxa"/>
          </w:tcPr>
          <w:p w14:paraId="0C6FBCC5"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35A996CD" w14:textId="77777777" w:rsidR="00D110EC" w:rsidRPr="00A337B2" w:rsidRDefault="00D110EC" w:rsidP="00C27FB0">
            <w:pPr>
              <w:rPr>
                <w:rFonts w:ascii="Calibri" w:hAnsi="Calibri" w:cs="Arial"/>
                <w:i/>
                <w:color w:val="548DD4"/>
                <w:sz w:val="18"/>
                <w:szCs w:val="20"/>
                <w:lang w:eastAsia="es-CL"/>
              </w:rPr>
            </w:pPr>
            <w:r>
              <w:rPr>
                <w:sz w:val="15"/>
                <w:szCs w:val="15"/>
              </w:rPr>
              <w:t>Construcción del módulo de facturación</w:t>
            </w:r>
          </w:p>
        </w:tc>
        <w:tc>
          <w:tcPr>
            <w:tcW w:w="2250" w:type="dxa"/>
          </w:tcPr>
          <w:p w14:paraId="460B0A05" w14:textId="77777777" w:rsidR="00D110EC" w:rsidRPr="00A337B2" w:rsidRDefault="00D110EC" w:rsidP="00C27FB0">
            <w:pPr>
              <w:rPr>
                <w:rFonts w:ascii="Calibri" w:hAnsi="Calibri" w:cs="Arial"/>
                <w:i/>
                <w:color w:val="548DD4"/>
                <w:sz w:val="18"/>
                <w:szCs w:val="20"/>
                <w:lang w:eastAsia="es-CL"/>
              </w:rPr>
            </w:pPr>
            <w:r>
              <w:rPr>
                <w:sz w:val="15"/>
                <w:szCs w:val="15"/>
              </w:rPr>
              <w:t>Desarrollar la generación de documentos de cobro a partir de servicios entregados, el seguimiento de pagos y el control de cuentas por cobrar.</w:t>
            </w:r>
          </w:p>
        </w:tc>
        <w:tc>
          <w:tcPr>
            <w:tcW w:w="1200" w:type="dxa"/>
          </w:tcPr>
          <w:p w14:paraId="308C2999" w14:textId="77777777" w:rsidR="00D110EC" w:rsidRPr="00A337B2" w:rsidRDefault="00D110EC" w:rsidP="00C27FB0">
            <w:pPr>
              <w:rPr>
                <w:rFonts w:ascii="Calibri" w:hAnsi="Calibri" w:cs="Arial"/>
                <w:i/>
                <w:color w:val="548DD4"/>
                <w:sz w:val="18"/>
                <w:szCs w:val="20"/>
                <w:lang w:eastAsia="es-CL"/>
              </w:rPr>
            </w:pPr>
            <w:r>
              <w:rPr>
                <w:sz w:val="15"/>
                <w:szCs w:val="15"/>
              </w:rPr>
              <w:t>Entorno de desarrollo, repositorio de control de versiones.</w:t>
            </w:r>
          </w:p>
        </w:tc>
        <w:tc>
          <w:tcPr>
            <w:tcW w:w="900" w:type="dxa"/>
            <w:tcBorders>
              <w:right w:val="single" w:sz="4" w:space="0" w:color="FFFFFF" w:themeColor="background1"/>
            </w:tcBorders>
          </w:tcPr>
          <w:p w14:paraId="0C24ACE0" w14:textId="77777777" w:rsidR="00D110EC" w:rsidRPr="00A337B2" w:rsidRDefault="00D110EC" w:rsidP="00C27FB0">
            <w:pPr>
              <w:rPr>
                <w:rFonts w:ascii="Calibri" w:hAnsi="Calibri" w:cs="Arial"/>
                <w:i/>
                <w:color w:val="548DD4"/>
                <w:sz w:val="18"/>
                <w:szCs w:val="20"/>
                <w:lang w:eastAsia="es-CL"/>
              </w:rPr>
            </w:pPr>
            <w:r>
              <w:rPr>
                <w:sz w:val="15"/>
                <w:szCs w:val="15"/>
              </w:rPr>
              <w:t>Semanas 12 a 13</w:t>
            </w:r>
          </w:p>
        </w:tc>
        <w:tc>
          <w:tcPr>
            <w:tcW w:w="850" w:type="dxa"/>
            <w:tcBorders>
              <w:left w:val="single" w:sz="4" w:space="0" w:color="FFFFFF" w:themeColor="background1"/>
            </w:tcBorders>
            <w:shd w:val="clear" w:color="auto" w:fill="D9D9D9" w:themeFill="background1" w:themeFillShade="D9"/>
          </w:tcPr>
          <w:p w14:paraId="7608BC21" w14:textId="77777777" w:rsidR="00D110EC" w:rsidRPr="00A337B2" w:rsidRDefault="00D110EC" w:rsidP="00C27FB0">
            <w:pPr>
              <w:rPr>
                <w:rFonts w:ascii="Calibri" w:hAnsi="Calibri" w:cs="Arial"/>
                <w:i/>
                <w:color w:val="548DD4"/>
                <w:sz w:val="18"/>
                <w:szCs w:val="20"/>
                <w:lang w:eastAsia="es-CL"/>
              </w:rPr>
            </w:pPr>
            <w:r>
              <w:rPr>
                <w:sz w:val="15"/>
                <w:szCs w:val="15"/>
              </w:rPr>
              <w:t>Integrante 3</w:t>
            </w:r>
          </w:p>
        </w:tc>
        <w:tc>
          <w:tcPr>
            <w:tcW w:w="1004" w:type="dxa"/>
          </w:tcPr>
          <w:p w14:paraId="48262504" w14:textId="77777777" w:rsidR="00D110EC" w:rsidRPr="00A337B2" w:rsidRDefault="00D110EC" w:rsidP="00C27FB0">
            <w:pPr>
              <w:rPr>
                <w:rFonts w:ascii="Calibri" w:hAnsi="Calibri" w:cs="Arial"/>
                <w:i/>
                <w:color w:val="548DD4"/>
                <w:sz w:val="18"/>
                <w:szCs w:val="20"/>
                <w:lang w:eastAsia="es-CL"/>
              </w:rPr>
            </w:pPr>
            <w:r>
              <w:rPr>
                <w:sz w:val="15"/>
                <w:szCs w:val="15"/>
              </w:rPr>
              <w:t>Corresponde al alcance incremental, posterior al núcleo funcional.</w:t>
            </w:r>
          </w:p>
        </w:tc>
      </w:tr>
      <w:tr w:rsidR="00D110EC" w:rsidRPr="00A337B2" w14:paraId="559CD0F8" w14:textId="77777777" w:rsidTr="00C27FB0">
        <w:trPr>
          <w:jc w:val="center"/>
        </w:trPr>
        <w:tc>
          <w:tcPr>
            <w:tcW w:w="1150" w:type="dxa"/>
          </w:tcPr>
          <w:p w14:paraId="56EC72F4"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4802E078" w14:textId="77777777" w:rsidR="00D110EC" w:rsidRPr="00A337B2" w:rsidRDefault="00D110EC" w:rsidP="00C27FB0">
            <w:pPr>
              <w:rPr>
                <w:rFonts w:ascii="Calibri" w:hAnsi="Calibri" w:cs="Arial"/>
                <w:i/>
                <w:color w:val="548DD4"/>
                <w:sz w:val="18"/>
                <w:szCs w:val="20"/>
                <w:lang w:eastAsia="es-CL"/>
              </w:rPr>
            </w:pPr>
            <w:r>
              <w:rPr>
                <w:sz w:val="15"/>
                <w:szCs w:val="15"/>
              </w:rPr>
              <w:t>Componente de innovación</w:t>
            </w:r>
          </w:p>
        </w:tc>
        <w:tc>
          <w:tcPr>
            <w:tcW w:w="2250" w:type="dxa"/>
          </w:tcPr>
          <w:p w14:paraId="316A2FAA" w14:textId="77777777" w:rsidR="00D110EC" w:rsidRPr="00A337B2" w:rsidRDefault="00D110EC" w:rsidP="00C27FB0">
            <w:pPr>
              <w:rPr>
                <w:rFonts w:ascii="Calibri" w:hAnsi="Calibri" w:cs="Arial"/>
                <w:i/>
                <w:color w:val="548DD4"/>
                <w:sz w:val="18"/>
                <w:szCs w:val="20"/>
                <w:lang w:eastAsia="es-CL"/>
              </w:rPr>
            </w:pPr>
            <w:r>
              <w:rPr>
                <w:sz w:val="15"/>
                <w:szCs w:val="15"/>
              </w:rPr>
              <w:t>Implementar el tablero de indicadores de gestión con costo por kilómetro, utilización de flota y cumplimiento de entregas.</w:t>
            </w:r>
          </w:p>
        </w:tc>
        <w:tc>
          <w:tcPr>
            <w:tcW w:w="1200" w:type="dxa"/>
          </w:tcPr>
          <w:p w14:paraId="51B35EF4" w14:textId="77777777" w:rsidR="00D110EC" w:rsidRPr="00A337B2" w:rsidRDefault="00D110EC" w:rsidP="00C27FB0">
            <w:pPr>
              <w:rPr>
                <w:rFonts w:ascii="Calibri" w:hAnsi="Calibri" w:cs="Arial"/>
                <w:i/>
                <w:color w:val="548DD4"/>
                <w:sz w:val="18"/>
                <w:szCs w:val="20"/>
                <w:lang w:eastAsia="es-CL"/>
              </w:rPr>
            </w:pPr>
            <w:r>
              <w:rPr>
                <w:sz w:val="15"/>
                <w:szCs w:val="15"/>
              </w:rPr>
              <w:t>Librería de visualización de datos, entorno de desarrollo.</w:t>
            </w:r>
          </w:p>
        </w:tc>
        <w:tc>
          <w:tcPr>
            <w:tcW w:w="900" w:type="dxa"/>
            <w:tcBorders>
              <w:right w:val="single" w:sz="4" w:space="0" w:color="FFFFFF" w:themeColor="background1"/>
            </w:tcBorders>
          </w:tcPr>
          <w:p w14:paraId="694E9A71" w14:textId="77777777" w:rsidR="00D110EC" w:rsidRPr="00A337B2" w:rsidRDefault="00D110EC" w:rsidP="00C27FB0">
            <w:pPr>
              <w:rPr>
                <w:rFonts w:ascii="Calibri" w:hAnsi="Calibri" w:cs="Arial"/>
                <w:i/>
                <w:color w:val="548DD4"/>
                <w:sz w:val="18"/>
                <w:szCs w:val="20"/>
                <w:lang w:eastAsia="es-CL"/>
              </w:rPr>
            </w:pPr>
            <w:r>
              <w:rPr>
                <w:sz w:val="15"/>
                <w:szCs w:val="15"/>
              </w:rPr>
              <w:t>Semanas 13 a 14</w:t>
            </w:r>
          </w:p>
        </w:tc>
        <w:tc>
          <w:tcPr>
            <w:tcW w:w="850" w:type="dxa"/>
            <w:tcBorders>
              <w:left w:val="single" w:sz="4" w:space="0" w:color="FFFFFF" w:themeColor="background1"/>
            </w:tcBorders>
            <w:shd w:val="clear" w:color="auto" w:fill="D9D9D9" w:themeFill="background1" w:themeFillShade="D9"/>
          </w:tcPr>
          <w:p w14:paraId="0787DF29" w14:textId="77777777" w:rsidR="00D110EC" w:rsidRPr="00A337B2" w:rsidRDefault="00D110EC" w:rsidP="00C27FB0">
            <w:pPr>
              <w:rPr>
                <w:rFonts w:ascii="Calibri" w:hAnsi="Calibri" w:cs="Arial"/>
                <w:i/>
                <w:color w:val="548DD4"/>
                <w:sz w:val="18"/>
                <w:szCs w:val="20"/>
                <w:lang w:eastAsia="es-CL"/>
              </w:rPr>
            </w:pPr>
            <w:r>
              <w:rPr>
                <w:sz w:val="15"/>
                <w:szCs w:val="15"/>
              </w:rPr>
              <w:t>Integrante 3</w:t>
            </w:r>
          </w:p>
        </w:tc>
        <w:tc>
          <w:tcPr>
            <w:tcW w:w="1004" w:type="dxa"/>
          </w:tcPr>
          <w:p w14:paraId="0288CFE9" w14:textId="77777777" w:rsidR="00D110EC" w:rsidRPr="00A337B2" w:rsidRDefault="00D110EC" w:rsidP="00C27FB0">
            <w:pPr>
              <w:rPr>
                <w:rFonts w:ascii="Calibri" w:hAnsi="Calibri" w:cs="Arial"/>
                <w:i/>
                <w:color w:val="548DD4"/>
                <w:sz w:val="18"/>
                <w:szCs w:val="20"/>
                <w:lang w:eastAsia="es-CL"/>
              </w:rPr>
            </w:pPr>
            <w:r>
              <w:rPr>
                <w:sz w:val="15"/>
                <w:szCs w:val="15"/>
              </w:rPr>
              <w:t>Elemento diferenciador del proyecto; depende de que los módulos previos generen datos.</w:t>
            </w:r>
          </w:p>
        </w:tc>
      </w:tr>
      <w:tr w:rsidR="00D110EC" w:rsidRPr="00A337B2" w14:paraId="04D89A8F" w14:textId="77777777" w:rsidTr="00C27FB0">
        <w:trPr>
          <w:jc w:val="center"/>
        </w:trPr>
        <w:tc>
          <w:tcPr>
            <w:tcW w:w="1150" w:type="dxa"/>
          </w:tcPr>
          <w:p w14:paraId="7C09A431" w14:textId="77777777" w:rsidR="00D110EC" w:rsidRPr="00A337B2" w:rsidRDefault="00D110EC" w:rsidP="00C27FB0">
            <w:pPr>
              <w:rPr>
                <w:rFonts w:ascii="Calibri" w:hAnsi="Calibri" w:cs="Arial"/>
                <w:i/>
                <w:color w:val="548DD4"/>
                <w:sz w:val="18"/>
                <w:szCs w:val="20"/>
                <w:lang w:eastAsia="es-CL"/>
              </w:rPr>
            </w:pPr>
            <w:r>
              <w:rPr>
                <w:sz w:val="15"/>
                <w:szCs w:val="15"/>
              </w:rPr>
              <w:t>Realizar pruebas de certificación</w:t>
            </w:r>
          </w:p>
        </w:tc>
        <w:tc>
          <w:tcPr>
            <w:tcW w:w="1150" w:type="dxa"/>
          </w:tcPr>
          <w:p w14:paraId="18ECE470" w14:textId="77777777" w:rsidR="00D110EC" w:rsidRPr="00A337B2" w:rsidRDefault="00D110EC" w:rsidP="00C27FB0">
            <w:pPr>
              <w:rPr>
                <w:rFonts w:ascii="Calibri" w:hAnsi="Calibri" w:cs="Arial"/>
                <w:i/>
                <w:color w:val="548DD4"/>
                <w:sz w:val="18"/>
                <w:szCs w:val="20"/>
                <w:lang w:eastAsia="es-CL"/>
              </w:rPr>
            </w:pPr>
            <w:r>
              <w:rPr>
                <w:sz w:val="15"/>
                <w:szCs w:val="15"/>
              </w:rPr>
              <w:t>Diseño y aplicación del plan de pruebas</w:t>
            </w:r>
          </w:p>
        </w:tc>
        <w:tc>
          <w:tcPr>
            <w:tcW w:w="2250" w:type="dxa"/>
          </w:tcPr>
          <w:p w14:paraId="5304613F" w14:textId="77777777" w:rsidR="00D110EC" w:rsidRPr="00A337B2" w:rsidRDefault="00D110EC" w:rsidP="00C27FB0">
            <w:pPr>
              <w:rPr>
                <w:rFonts w:ascii="Calibri" w:hAnsi="Calibri" w:cs="Arial"/>
                <w:i/>
                <w:color w:val="548DD4"/>
                <w:sz w:val="18"/>
                <w:szCs w:val="20"/>
                <w:lang w:eastAsia="es-CL"/>
              </w:rPr>
            </w:pPr>
            <w:r>
              <w:rPr>
                <w:sz w:val="15"/>
                <w:szCs w:val="15"/>
              </w:rPr>
              <w:t>Diseñar los casos de prueba funcionales, de integración y de aceptación, aplicarlos sobre la plataforma y registrar los hallazgos.</w:t>
            </w:r>
          </w:p>
        </w:tc>
        <w:tc>
          <w:tcPr>
            <w:tcW w:w="1200" w:type="dxa"/>
          </w:tcPr>
          <w:p w14:paraId="6A138F71" w14:textId="77777777" w:rsidR="00D110EC" w:rsidRPr="00A337B2" w:rsidRDefault="00D110EC" w:rsidP="00C27FB0">
            <w:pPr>
              <w:rPr>
                <w:rFonts w:ascii="Calibri" w:hAnsi="Calibri" w:cs="Arial"/>
                <w:i/>
                <w:color w:val="548DD4"/>
                <w:sz w:val="18"/>
                <w:szCs w:val="20"/>
                <w:lang w:eastAsia="es-CL"/>
              </w:rPr>
            </w:pPr>
            <w:r>
              <w:rPr>
                <w:sz w:val="15"/>
                <w:szCs w:val="15"/>
              </w:rPr>
              <w:t>Documento de plan de pruebas, ambiente de prueba.</w:t>
            </w:r>
          </w:p>
        </w:tc>
        <w:tc>
          <w:tcPr>
            <w:tcW w:w="900" w:type="dxa"/>
            <w:tcBorders>
              <w:right w:val="single" w:sz="4" w:space="0" w:color="FFFFFF" w:themeColor="background1"/>
            </w:tcBorders>
          </w:tcPr>
          <w:p w14:paraId="0B72CEED" w14:textId="77777777" w:rsidR="00D110EC" w:rsidRPr="00A337B2" w:rsidRDefault="00D110EC" w:rsidP="00C27FB0">
            <w:pPr>
              <w:rPr>
                <w:rFonts w:ascii="Calibri" w:hAnsi="Calibri" w:cs="Arial"/>
                <w:i/>
                <w:color w:val="548DD4"/>
                <w:sz w:val="18"/>
                <w:szCs w:val="20"/>
                <w:lang w:eastAsia="es-CL"/>
              </w:rPr>
            </w:pPr>
            <w:r>
              <w:rPr>
                <w:sz w:val="15"/>
                <w:szCs w:val="15"/>
              </w:rPr>
              <w:t>Semanas 14 a 16</w:t>
            </w:r>
          </w:p>
        </w:tc>
        <w:tc>
          <w:tcPr>
            <w:tcW w:w="850" w:type="dxa"/>
            <w:tcBorders>
              <w:left w:val="single" w:sz="4" w:space="0" w:color="FFFFFF" w:themeColor="background1"/>
            </w:tcBorders>
            <w:shd w:val="clear" w:color="auto" w:fill="D9D9D9" w:themeFill="background1" w:themeFillShade="D9"/>
          </w:tcPr>
          <w:p w14:paraId="4E790AA7" w14:textId="77777777" w:rsidR="00D110EC" w:rsidRPr="00A337B2" w:rsidRDefault="00D110EC" w:rsidP="00C27FB0">
            <w:pPr>
              <w:rPr>
                <w:rFonts w:ascii="Calibri" w:hAnsi="Calibri" w:cs="Arial"/>
                <w:i/>
                <w:color w:val="548DD4"/>
                <w:sz w:val="18"/>
                <w:szCs w:val="20"/>
                <w:lang w:eastAsia="es-CL"/>
              </w:rPr>
            </w:pPr>
            <w:r>
              <w:rPr>
                <w:sz w:val="15"/>
                <w:szCs w:val="15"/>
              </w:rPr>
              <w:t>Integrante 3</w:t>
            </w:r>
          </w:p>
        </w:tc>
        <w:tc>
          <w:tcPr>
            <w:tcW w:w="1004" w:type="dxa"/>
          </w:tcPr>
          <w:p w14:paraId="149A771F" w14:textId="77777777" w:rsidR="00D110EC" w:rsidRPr="00A337B2" w:rsidRDefault="00D110EC" w:rsidP="00C27FB0">
            <w:pPr>
              <w:rPr>
                <w:rFonts w:ascii="Calibri" w:hAnsi="Calibri" w:cs="Arial"/>
                <w:i/>
                <w:color w:val="548DD4"/>
                <w:sz w:val="18"/>
                <w:szCs w:val="20"/>
                <w:lang w:eastAsia="es-CL"/>
              </w:rPr>
            </w:pPr>
            <w:r>
              <w:rPr>
                <w:sz w:val="15"/>
                <w:szCs w:val="15"/>
              </w:rPr>
              <w:t>Actividad transversal; se inicia parcialmente durante la construcción de cada módulo.</w:t>
            </w:r>
          </w:p>
        </w:tc>
      </w:tr>
      <w:tr w:rsidR="00D110EC" w:rsidRPr="00A337B2" w14:paraId="263A764C" w14:textId="77777777" w:rsidTr="00C27FB0">
        <w:trPr>
          <w:jc w:val="center"/>
        </w:trPr>
        <w:tc>
          <w:tcPr>
            <w:tcW w:w="1150" w:type="dxa"/>
          </w:tcPr>
          <w:p w14:paraId="04AE1F91" w14:textId="77777777" w:rsidR="00D110EC" w:rsidRPr="00A337B2" w:rsidRDefault="00D110EC" w:rsidP="00C27FB0">
            <w:pPr>
              <w:rPr>
                <w:rFonts w:ascii="Calibri" w:hAnsi="Calibri" w:cs="Arial"/>
                <w:i/>
                <w:color w:val="548DD4"/>
                <w:sz w:val="18"/>
                <w:szCs w:val="20"/>
                <w:lang w:eastAsia="es-CL"/>
              </w:rPr>
            </w:pPr>
            <w:r>
              <w:rPr>
                <w:sz w:val="15"/>
                <w:szCs w:val="15"/>
              </w:rPr>
              <w:t>Realizar pruebas de certificación</w:t>
            </w:r>
          </w:p>
        </w:tc>
        <w:tc>
          <w:tcPr>
            <w:tcW w:w="1150" w:type="dxa"/>
          </w:tcPr>
          <w:p w14:paraId="26FDB952" w14:textId="77777777" w:rsidR="00D110EC" w:rsidRPr="00A337B2" w:rsidRDefault="00D110EC" w:rsidP="00C27FB0">
            <w:pPr>
              <w:rPr>
                <w:rFonts w:ascii="Calibri" w:hAnsi="Calibri" w:cs="Arial"/>
                <w:i/>
                <w:color w:val="548DD4"/>
                <w:sz w:val="18"/>
                <w:szCs w:val="20"/>
                <w:lang w:eastAsia="es-CL"/>
              </w:rPr>
            </w:pPr>
            <w:r>
              <w:rPr>
                <w:sz w:val="15"/>
                <w:szCs w:val="15"/>
              </w:rPr>
              <w:t>Desarrollo de mejoras y correcciones</w:t>
            </w:r>
          </w:p>
        </w:tc>
        <w:tc>
          <w:tcPr>
            <w:tcW w:w="2250" w:type="dxa"/>
          </w:tcPr>
          <w:p w14:paraId="6EBB48BE" w14:textId="77777777" w:rsidR="00D110EC" w:rsidRPr="00A337B2" w:rsidRDefault="00D110EC" w:rsidP="00C27FB0">
            <w:pPr>
              <w:rPr>
                <w:rFonts w:ascii="Calibri" w:hAnsi="Calibri" w:cs="Arial"/>
                <w:i/>
                <w:color w:val="548DD4"/>
                <w:sz w:val="18"/>
                <w:szCs w:val="20"/>
                <w:lang w:eastAsia="es-CL"/>
              </w:rPr>
            </w:pPr>
            <w:r>
              <w:rPr>
                <w:sz w:val="15"/>
                <w:szCs w:val="15"/>
              </w:rPr>
              <w:t>Implementar las mejoras y correcciones derivadas de los resultados de las pruebas y verificar su cierre.</w:t>
            </w:r>
          </w:p>
        </w:tc>
        <w:tc>
          <w:tcPr>
            <w:tcW w:w="1200" w:type="dxa"/>
          </w:tcPr>
          <w:p w14:paraId="21E28594" w14:textId="77777777" w:rsidR="00D110EC" w:rsidRPr="00A337B2" w:rsidRDefault="00D110EC" w:rsidP="00C27FB0">
            <w:pPr>
              <w:rPr>
                <w:rFonts w:ascii="Calibri" w:hAnsi="Calibri" w:cs="Arial"/>
                <w:i/>
                <w:color w:val="548DD4"/>
                <w:sz w:val="18"/>
                <w:szCs w:val="20"/>
                <w:lang w:eastAsia="es-CL"/>
              </w:rPr>
            </w:pPr>
            <w:r>
              <w:rPr>
                <w:sz w:val="15"/>
                <w:szCs w:val="15"/>
              </w:rPr>
              <w:t>Entorno de desarrollo, registro de hallazgos.</w:t>
            </w:r>
          </w:p>
        </w:tc>
        <w:tc>
          <w:tcPr>
            <w:tcW w:w="900" w:type="dxa"/>
            <w:tcBorders>
              <w:right w:val="single" w:sz="4" w:space="0" w:color="FFFFFF" w:themeColor="background1"/>
            </w:tcBorders>
          </w:tcPr>
          <w:p w14:paraId="0A2B4F9E" w14:textId="77777777" w:rsidR="00D110EC" w:rsidRPr="00A337B2" w:rsidRDefault="00D110EC" w:rsidP="00C27FB0">
            <w:pPr>
              <w:rPr>
                <w:rFonts w:ascii="Calibri" w:hAnsi="Calibri" w:cs="Arial"/>
                <w:i/>
                <w:color w:val="548DD4"/>
                <w:sz w:val="18"/>
                <w:szCs w:val="20"/>
                <w:lang w:eastAsia="es-CL"/>
              </w:rPr>
            </w:pPr>
            <w:r>
              <w:rPr>
                <w:sz w:val="15"/>
                <w:szCs w:val="15"/>
              </w:rPr>
              <w:t>Semanas 15 a 16</w:t>
            </w:r>
          </w:p>
        </w:tc>
        <w:tc>
          <w:tcPr>
            <w:tcW w:w="850" w:type="dxa"/>
            <w:tcBorders>
              <w:left w:val="single" w:sz="4" w:space="0" w:color="FFFFFF" w:themeColor="background1"/>
            </w:tcBorders>
            <w:shd w:val="clear" w:color="auto" w:fill="D9D9D9" w:themeFill="background1" w:themeFillShade="D9"/>
          </w:tcPr>
          <w:p w14:paraId="3A9A1380" w14:textId="77777777" w:rsidR="00D110EC" w:rsidRPr="00A337B2" w:rsidRDefault="00D110EC" w:rsidP="00C27FB0">
            <w:pPr>
              <w:rPr>
                <w:rFonts w:ascii="Calibri" w:hAnsi="Calibri" w:cs="Arial"/>
                <w:i/>
                <w:color w:val="548DD4"/>
                <w:sz w:val="18"/>
                <w:szCs w:val="20"/>
                <w:lang w:eastAsia="es-CL"/>
              </w:rPr>
            </w:pPr>
            <w:r>
              <w:rPr>
                <w:sz w:val="15"/>
                <w:szCs w:val="15"/>
              </w:rPr>
              <w:t>Integrantes 1, 2 y 3</w:t>
            </w:r>
          </w:p>
        </w:tc>
        <w:tc>
          <w:tcPr>
            <w:tcW w:w="1004" w:type="dxa"/>
          </w:tcPr>
          <w:p w14:paraId="43EAEAB2" w14:textId="77777777" w:rsidR="00D110EC" w:rsidRPr="00A337B2" w:rsidRDefault="00D110EC" w:rsidP="00C27FB0">
            <w:pPr>
              <w:rPr>
                <w:rFonts w:ascii="Calibri" w:hAnsi="Calibri" w:cs="Arial"/>
                <w:i/>
                <w:color w:val="548DD4"/>
                <w:sz w:val="18"/>
                <w:szCs w:val="20"/>
                <w:lang w:eastAsia="es-CL"/>
              </w:rPr>
            </w:pPr>
            <w:r>
              <w:rPr>
                <w:sz w:val="15"/>
                <w:szCs w:val="15"/>
              </w:rPr>
              <w:t>Requiere reservar holgura por si los hallazgos superan lo previsto.</w:t>
            </w:r>
          </w:p>
        </w:tc>
      </w:tr>
      <w:tr w:rsidR="00D110EC" w:rsidRPr="00A337B2" w14:paraId="516B90DE" w14:textId="77777777" w:rsidTr="00C27FB0">
        <w:trPr>
          <w:jc w:val="center"/>
        </w:trPr>
        <w:tc>
          <w:tcPr>
            <w:tcW w:w="1150" w:type="dxa"/>
          </w:tcPr>
          <w:p w14:paraId="2BD90DF6" w14:textId="77777777" w:rsidR="00D110EC" w:rsidRPr="00A337B2" w:rsidRDefault="00D110EC" w:rsidP="00C27FB0">
            <w:pPr>
              <w:rPr>
                <w:rFonts w:ascii="Calibri" w:hAnsi="Calibri" w:cs="Arial"/>
                <w:i/>
                <w:color w:val="548DD4"/>
                <w:sz w:val="18"/>
                <w:szCs w:val="20"/>
                <w:lang w:eastAsia="es-CL"/>
              </w:rPr>
            </w:pPr>
            <w:r>
              <w:rPr>
                <w:sz w:val="15"/>
                <w:szCs w:val="15"/>
              </w:rPr>
              <w:t>Desarrollar una solución de software</w:t>
            </w:r>
          </w:p>
        </w:tc>
        <w:tc>
          <w:tcPr>
            <w:tcW w:w="1150" w:type="dxa"/>
          </w:tcPr>
          <w:p w14:paraId="40F973BA" w14:textId="77777777" w:rsidR="00D110EC" w:rsidRPr="00A337B2" w:rsidRDefault="00D110EC" w:rsidP="00C27FB0">
            <w:pPr>
              <w:rPr>
                <w:rFonts w:ascii="Calibri" w:hAnsi="Calibri" w:cs="Arial"/>
                <w:i/>
                <w:color w:val="548DD4"/>
                <w:sz w:val="18"/>
                <w:szCs w:val="20"/>
                <w:lang w:eastAsia="es-CL"/>
              </w:rPr>
            </w:pPr>
            <w:r>
              <w:rPr>
                <w:sz w:val="15"/>
                <w:szCs w:val="15"/>
              </w:rPr>
              <w:t>Implantación y despliegue</w:t>
            </w:r>
          </w:p>
        </w:tc>
        <w:tc>
          <w:tcPr>
            <w:tcW w:w="2250" w:type="dxa"/>
          </w:tcPr>
          <w:p w14:paraId="3CD98CD9" w14:textId="77777777" w:rsidR="00D110EC" w:rsidRPr="00A337B2" w:rsidRDefault="00D110EC" w:rsidP="00C27FB0">
            <w:pPr>
              <w:rPr>
                <w:rFonts w:ascii="Calibri" w:hAnsi="Calibri" w:cs="Arial"/>
                <w:i/>
                <w:color w:val="548DD4"/>
                <w:sz w:val="18"/>
                <w:szCs w:val="20"/>
                <w:lang w:eastAsia="es-CL"/>
              </w:rPr>
            </w:pPr>
            <w:r>
              <w:rPr>
                <w:sz w:val="15"/>
                <w:szCs w:val="15"/>
              </w:rPr>
              <w:t>Desplegar la plataforma en el ambiente de prueba, cargar datos de demostración y elaborar el manual de usuario y el manual técnico.</w:t>
            </w:r>
          </w:p>
        </w:tc>
        <w:tc>
          <w:tcPr>
            <w:tcW w:w="1200" w:type="dxa"/>
          </w:tcPr>
          <w:p w14:paraId="00FD385A" w14:textId="77777777" w:rsidR="00D110EC" w:rsidRPr="00A337B2" w:rsidRDefault="00D110EC" w:rsidP="00C27FB0">
            <w:pPr>
              <w:rPr>
                <w:rFonts w:ascii="Calibri" w:hAnsi="Calibri" w:cs="Arial"/>
                <w:i/>
                <w:color w:val="548DD4"/>
                <w:sz w:val="18"/>
                <w:szCs w:val="20"/>
                <w:lang w:eastAsia="es-CL"/>
              </w:rPr>
            </w:pPr>
            <w:r>
              <w:rPr>
                <w:sz w:val="15"/>
                <w:szCs w:val="15"/>
              </w:rPr>
              <w:t>Ambiente de despliegue, documentación.</w:t>
            </w:r>
          </w:p>
        </w:tc>
        <w:tc>
          <w:tcPr>
            <w:tcW w:w="900" w:type="dxa"/>
            <w:tcBorders>
              <w:right w:val="single" w:sz="4" w:space="0" w:color="FFFFFF" w:themeColor="background1"/>
            </w:tcBorders>
          </w:tcPr>
          <w:p w14:paraId="0D678E2B" w14:textId="77777777" w:rsidR="00D110EC" w:rsidRPr="00A337B2" w:rsidRDefault="00D110EC" w:rsidP="00C27FB0">
            <w:pPr>
              <w:rPr>
                <w:rFonts w:ascii="Calibri" w:hAnsi="Calibri" w:cs="Arial"/>
                <w:i/>
                <w:color w:val="548DD4"/>
                <w:sz w:val="18"/>
                <w:szCs w:val="20"/>
                <w:lang w:eastAsia="es-CL"/>
              </w:rPr>
            </w:pPr>
            <w:r>
              <w:rPr>
                <w:sz w:val="15"/>
                <w:szCs w:val="15"/>
              </w:rPr>
              <w:t>Semana 16</w:t>
            </w:r>
          </w:p>
        </w:tc>
        <w:tc>
          <w:tcPr>
            <w:tcW w:w="850" w:type="dxa"/>
            <w:tcBorders>
              <w:left w:val="single" w:sz="4" w:space="0" w:color="FFFFFF" w:themeColor="background1"/>
            </w:tcBorders>
            <w:shd w:val="clear" w:color="auto" w:fill="D9D9D9" w:themeFill="background1" w:themeFillShade="D9"/>
          </w:tcPr>
          <w:p w14:paraId="58C5C74F" w14:textId="77777777" w:rsidR="00D110EC" w:rsidRPr="00A337B2" w:rsidRDefault="00D110EC" w:rsidP="00C27FB0">
            <w:pPr>
              <w:rPr>
                <w:rFonts w:ascii="Calibri" w:hAnsi="Calibri" w:cs="Arial"/>
                <w:i/>
                <w:color w:val="548DD4"/>
                <w:sz w:val="18"/>
                <w:szCs w:val="20"/>
                <w:lang w:eastAsia="es-CL"/>
              </w:rPr>
            </w:pPr>
            <w:r>
              <w:rPr>
                <w:sz w:val="15"/>
                <w:szCs w:val="15"/>
              </w:rPr>
              <w:t>Integrante 2</w:t>
            </w:r>
          </w:p>
        </w:tc>
        <w:tc>
          <w:tcPr>
            <w:tcW w:w="1004" w:type="dxa"/>
          </w:tcPr>
          <w:p w14:paraId="367C162D" w14:textId="77777777" w:rsidR="00D110EC" w:rsidRPr="00A337B2" w:rsidRDefault="00D110EC" w:rsidP="00C27FB0">
            <w:pPr>
              <w:rPr>
                <w:rFonts w:ascii="Calibri" w:hAnsi="Calibri" w:cs="Arial"/>
                <w:i/>
                <w:color w:val="548DD4"/>
                <w:sz w:val="18"/>
                <w:szCs w:val="20"/>
                <w:lang w:eastAsia="es-CL"/>
              </w:rPr>
            </w:pPr>
            <w:r>
              <w:rPr>
                <w:sz w:val="15"/>
                <w:szCs w:val="15"/>
              </w:rPr>
              <w:t>Facilitador: ambiente de despliegue sin costo asociado.</w:t>
            </w:r>
          </w:p>
        </w:tc>
      </w:tr>
      <w:tr w:rsidR="00D110EC" w:rsidRPr="00A337B2" w14:paraId="2E5EBCB5" w14:textId="77777777" w:rsidTr="00C27FB0">
        <w:trPr>
          <w:jc w:val="center"/>
        </w:trPr>
        <w:tc>
          <w:tcPr>
            <w:tcW w:w="1150" w:type="dxa"/>
          </w:tcPr>
          <w:p w14:paraId="26A16A4B" w14:textId="77777777" w:rsidR="00D110EC" w:rsidRPr="00A337B2" w:rsidRDefault="00D110EC" w:rsidP="00C27FB0">
            <w:pPr>
              <w:rPr>
                <w:rFonts w:ascii="Calibri" w:hAnsi="Calibri" w:cs="Arial"/>
                <w:i/>
                <w:color w:val="548DD4"/>
                <w:sz w:val="18"/>
                <w:szCs w:val="20"/>
                <w:lang w:eastAsia="es-CL"/>
              </w:rPr>
            </w:pPr>
            <w:r>
              <w:rPr>
                <w:sz w:val="15"/>
                <w:szCs w:val="15"/>
              </w:rPr>
              <w:t>Gestionar proyectos informáticos</w:t>
            </w:r>
          </w:p>
        </w:tc>
        <w:tc>
          <w:tcPr>
            <w:tcW w:w="1150" w:type="dxa"/>
          </w:tcPr>
          <w:p w14:paraId="19778A54" w14:textId="77777777" w:rsidR="00D110EC" w:rsidRPr="00A337B2" w:rsidRDefault="00D110EC" w:rsidP="00C27FB0">
            <w:pPr>
              <w:rPr>
                <w:rFonts w:ascii="Calibri" w:hAnsi="Calibri" w:cs="Arial"/>
                <w:i/>
                <w:color w:val="548DD4"/>
                <w:sz w:val="18"/>
                <w:szCs w:val="20"/>
                <w:lang w:eastAsia="es-CL"/>
              </w:rPr>
            </w:pPr>
            <w:r>
              <w:rPr>
                <w:sz w:val="15"/>
                <w:szCs w:val="15"/>
              </w:rPr>
              <w:t>Informe final y defensa del proyecto</w:t>
            </w:r>
          </w:p>
        </w:tc>
        <w:tc>
          <w:tcPr>
            <w:tcW w:w="2250" w:type="dxa"/>
          </w:tcPr>
          <w:p w14:paraId="1A026C25" w14:textId="77777777" w:rsidR="00D110EC" w:rsidRPr="00A337B2" w:rsidRDefault="00D110EC" w:rsidP="00C27FB0">
            <w:pPr>
              <w:rPr>
                <w:rFonts w:ascii="Calibri" w:hAnsi="Calibri" w:cs="Arial"/>
                <w:i/>
                <w:color w:val="548DD4"/>
                <w:sz w:val="18"/>
                <w:szCs w:val="20"/>
                <w:lang w:eastAsia="es-CL"/>
              </w:rPr>
            </w:pPr>
            <w:r>
              <w:rPr>
                <w:sz w:val="15"/>
                <w:szCs w:val="15"/>
              </w:rPr>
              <w:t>Consolidar el informe final en el formato requerido, preparar la presentación y realizar la defensa ante la comisión evaluadora.</w:t>
            </w:r>
          </w:p>
        </w:tc>
        <w:tc>
          <w:tcPr>
            <w:tcW w:w="1200" w:type="dxa"/>
          </w:tcPr>
          <w:p w14:paraId="69FB80AF" w14:textId="77777777" w:rsidR="00D110EC" w:rsidRPr="00A337B2" w:rsidRDefault="00D110EC" w:rsidP="00C27FB0">
            <w:pPr>
              <w:rPr>
                <w:rFonts w:ascii="Calibri" w:hAnsi="Calibri" w:cs="Arial"/>
                <w:i/>
                <w:color w:val="548DD4"/>
                <w:sz w:val="18"/>
                <w:szCs w:val="20"/>
                <w:lang w:eastAsia="es-CL"/>
              </w:rPr>
            </w:pPr>
            <w:r>
              <w:rPr>
                <w:sz w:val="15"/>
                <w:szCs w:val="15"/>
              </w:rPr>
              <w:t>Plantilla de informe, presentación.</w:t>
            </w:r>
          </w:p>
        </w:tc>
        <w:tc>
          <w:tcPr>
            <w:tcW w:w="900" w:type="dxa"/>
            <w:tcBorders>
              <w:right w:val="single" w:sz="4" w:space="0" w:color="FFFFFF" w:themeColor="background1"/>
            </w:tcBorders>
          </w:tcPr>
          <w:p w14:paraId="7084B115" w14:textId="77777777" w:rsidR="00D110EC" w:rsidRPr="00A337B2" w:rsidRDefault="00D110EC" w:rsidP="00C27FB0">
            <w:pPr>
              <w:rPr>
                <w:rFonts w:ascii="Calibri" w:hAnsi="Calibri" w:cs="Arial"/>
                <w:i/>
                <w:color w:val="548DD4"/>
                <w:sz w:val="18"/>
                <w:szCs w:val="20"/>
                <w:lang w:eastAsia="es-CL"/>
              </w:rPr>
            </w:pPr>
            <w:r>
              <w:rPr>
                <w:sz w:val="15"/>
                <w:szCs w:val="15"/>
              </w:rPr>
              <w:t>Semanas 17 a 18</w:t>
            </w:r>
          </w:p>
        </w:tc>
        <w:tc>
          <w:tcPr>
            <w:tcW w:w="850" w:type="dxa"/>
            <w:tcBorders>
              <w:left w:val="single" w:sz="4" w:space="0" w:color="FFFFFF" w:themeColor="background1"/>
            </w:tcBorders>
            <w:shd w:val="clear" w:color="auto" w:fill="D9D9D9" w:themeFill="background1" w:themeFillShade="D9"/>
          </w:tcPr>
          <w:p w14:paraId="2D8A67F8" w14:textId="77777777" w:rsidR="00D110EC" w:rsidRPr="00A337B2" w:rsidRDefault="00D110EC" w:rsidP="00C27FB0">
            <w:pPr>
              <w:rPr>
                <w:rFonts w:ascii="Calibri" w:hAnsi="Calibri" w:cs="Arial"/>
                <w:i/>
                <w:color w:val="548DD4"/>
                <w:sz w:val="18"/>
                <w:szCs w:val="20"/>
                <w:lang w:eastAsia="es-CL"/>
              </w:rPr>
            </w:pPr>
            <w:r>
              <w:rPr>
                <w:sz w:val="15"/>
                <w:szCs w:val="15"/>
              </w:rPr>
              <w:t>Integrantes 1, 2 y 3</w:t>
            </w:r>
          </w:p>
        </w:tc>
        <w:tc>
          <w:tcPr>
            <w:tcW w:w="1004" w:type="dxa"/>
          </w:tcPr>
          <w:p w14:paraId="31C359F4" w14:textId="77777777" w:rsidR="00D110EC" w:rsidRPr="00A337B2" w:rsidRDefault="00D110EC" w:rsidP="00C27FB0">
            <w:pPr>
              <w:rPr>
                <w:rFonts w:ascii="Calibri" w:hAnsi="Calibri" w:cs="Arial"/>
                <w:i/>
                <w:color w:val="548DD4"/>
                <w:sz w:val="18"/>
                <w:szCs w:val="20"/>
                <w:lang w:eastAsia="es-CL"/>
              </w:rPr>
            </w:pPr>
            <w:r>
              <w:rPr>
                <w:sz w:val="15"/>
                <w:szCs w:val="15"/>
              </w:rPr>
              <w:t>Cierre de la Fase 3 de la asignatura.</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8504"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59"/>
        <w:gridCol w:w="350"/>
        <w:gridCol w:w="350"/>
        <w:gridCol w:w="350"/>
        <w:gridCol w:w="350"/>
        <w:gridCol w:w="351"/>
        <w:gridCol w:w="351"/>
        <w:gridCol w:w="351"/>
        <w:gridCol w:w="351"/>
        <w:gridCol w:w="351"/>
        <w:gridCol w:w="351"/>
        <w:gridCol w:w="351"/>
        <w:gridCol w:w="351"/>
        <w:gridCol w:w="351"/>
        <w:gridCol w:w="351"/>
        <w:gridCol w:w="351"/>
        <w:gridCol w:w="351"/>
        <w:gridCol w:w="682"/>
        <w:gridCol w:w="351"/>
      </w:tblGrid>
      <w:tr w:rsidR="00D110EC" w14:paraId="1145936D" w14:textId="77777777" w:rsidTr="00D110EC">
        <w:trPr>
          <w:gridAfter w:val="1"/>
          <w:wAfter w:w="360" w:type="dxa"/>
          <w:trHeight w:val="294"/>
        </w:trPr>
        <w:tc>
          <w:tcPr>
            <w:tcW w:w="2006" w:type="dxa"/>
            <w:vMerge w:val="restart"/>
            <w:hideMark/>
          </w:tcPr>
          <w:p w14:paraId="63A5A46E" w14:textId="77777777" w:rsidR="00D110EC" w:rsidRDefault="00D110EC" w:rsidP="00C27FB0">
            <w:pPr>
              <w:spacing w:line="360" w:lineRule="auto"/>
              <w:rPr>
                <w:b/>
                <w:sz w:val="16"/>
                <w:szCs w:val="16"/>
              </w:rPr>
            </w:pPr>
            <w:r>
              <w:rPr>
                <w:b/>
                <w:sz w:val="14"/>
                <w:szCs w:val="14"/>
              </w:rPr>
              <w:t>Actividad</w:t>
            </w:r>
          </w:p>
        </w:tc>
        <w:tc>
          <w:tcPr>
            <w:tcW w:w="1444" w:type="dxa"/>
            <w:gridSpan w:val="4"/>
            <w:shd w:val="clear" w:color="auto" w:fill="E2EFD9" w:themeFill="accent6" w:themeFillTint="33"/>
            <w:hideMark/>
          </w:tcPr>
          <w:p w14:paraId="64A1F530" w14:textId="77777777" w:rsidR="00D110EC" w:rsidRDefault="00D110EC" w:rsidP="00C27FB0">
            <w:pPr>
              <w:spacing w:line="360" w:lineRule="auto"/>
              <w:rPr>
                <w:b/>
                <w:sz w:val="16"/>
                <w:szCs w:val="16"/>
              </w:rPr>
            </w:pPr>
            <w:r>
              <w:rPr>
                <w:b/>
                <w:sz w:val="14"/>
                <w:szCs w:val="14"/>
              </w:rPr>
              <w:t>Fase 1</w:t>
            </w:r>
          </w:p>
        </w:tc>
        <w:tc>
          <w:tcPr>
            <w:tcW w:w="4332" w:type="dxa"/>
            <w:gridSpan w:val="12"/>
            <w:shd w:val="clear" w:color="auto" w:fill="FFF2CC" w:themeFill="accent4" w:themeFillTint="33"/>
            <w:hideMark/>
          </w:tcPr>
          <w:p w14:paraId="34481B7D" w14:textId="77777777" w:rsidR="00D110EC" w:rsidRDefault="00D110EC" w:rsidP="00C27FB0">
            <w:pPr>
              <w:spacing w:line="360" w:lineRule="auto"/>
              <w:rPr>
                <w:b/>
                <w:sz w:val="16"/>
                <w:szCs w:val="16"/>
              </w:rPr>
            </w:pPr>
            <w:r>
              <w:rPr>
                <w:b/>
                <w:sz w:val="14"/>
                <w:szCs w:val="14"/>
              </w:rPr>
              <w:t>Fase 2</w:t>
            </w:r>
          </w:p>
        </w:tc>
        <w:tc>
          <w:tcPr>
            <w:tcW w:w="722" w:type="dxa"/>
            <w:shd w:val="clear" w:color="auto" w:fill="FBE4D5" w:themeFill="accent2" w:themeFillTint="33"/>
            <w:hideMark/>
          </w:tcPr>
          <w:p w14:paraId="4D535736" w14:textId="77777777" w:rsidR="00D110EC" w:rsidRDefault="00D110EC" w:rsidP="00C27FB0">
            <w:pPr>
              <w:spacing w:line="360" w:lineRule="auto"/>
              <w:rPr>
                <w:b/>
                <w:sz w:val="16"/>
                <w:szCs w:val="16"/>
              </w:rPr>
            </w:pPr>
            <w:r>
              <w:rPr>
                <w:b/>
                <w:sz w:val="14"/>
                <w:szCs w:val="14"/>
              </w:rPr>
              <w:t>Fase 3</w:t>
            </w:r>
          </w:p>
        </w:tc>
      </w:tr>
      <w:tr w:rsidR="00D110EC" w14:paraId="739FBFED" w14:textId="77777777" w:rsidTr="00D110EC">
        <w:trPr>
          <w:trHeight w:val="303"/>
        </w:trPr>
        <w:tc>
          <w:tcPr>
            <w:tcW w:w="2006" w:type="dxa"/>
            <w:vMerge/>
            <w:vAlign w:val="center"/>
            <w:hideMark/>
          </w:tcPr>
          <w:p w14:paraId="35358A26" w14:textId="77777777" w:rsidR="00D110EC" w:rsidRDefault="00D110EC" w:rsidP="00C27FB0">
            <w:pPr>
              <w:rPr>
                <w:b/>
                <w:sz w:val="16"/>
                <w:szCs w:val="16"/>
              </w:rPr>
            </w:pPr>
          </w:p>
        </w:tc>
        <w:tc>
          <w:tcPr>
            <w:tcW w:w="361" w:type="dxa"/>
            <w:hideMark/>
          </w:tcPr>
          <w:p w14:paraId="6201AD91" w14:textId="77777777" w:rsidR="00D110EC" w:rsidRDefault="00D110EC" w:rsidP="00C27FB0">
            <w:pPr>
              <w:spacing w:line="360" w:lineRule="auto"/>
              <w:rPr>
                <w:b/>
                <w:sz w:val="16"/>
                <w:szCs w:val="16"/>
              </w:rPr>
            </w:pPr>
            <w:r>
              <w:rPr>
                <w:b/>
                <w:sz w:val="14"/>
                <w:szCs w:val="14"/>
              </w:rPr>
              <w:t>S 1</w:t>
            </w:r>
          </w:p>
        </w:tc>
        <w:tc>
          <w:tcPr>
            <w:tcW w:w="361" w:type="dxa"/>
            <w:hideMark/>
          </w:tcPr>
          <w:p w14:paraId="756C84BD" w14:textId="77777777" w:rsidR="00D110EC" w:rsidRDefault="00D110EC" w:rsidP="00C27FB0">
            <w:pPr>
              <w:spacing w:line="360" w:lineRule="auto"/>
              <w:rPr>
                <w:b/>
                <w:sz w:val="16"/>
                <w:szCs w:val="16"/>
              </w:rPr>
            </w:pPr>
            <w:r>
              <w:rPr>
                <w:b/>
                <w:sz w:val="14"/>
                <w:szCs w:val="14"/>
              </w:rPr>
              <w:t>S 2</w:t>
            </w:r>
          </w:p>
        </w:tc>
        <w:tc>
          <w:tcPr>
            <w:tcW w:w="361" w:type="dxa"/>
            <w:hideMark/>
          </w:tcPr>
          <w:p w14:paraId="5F2D4A88" w14:textId="77777777" w:rsidR="00D110EC" w:rsidRDefault="00D110EC" w:rsidP="00C27FB0">
            <w:pPr>
              <w:spacing w:line="360" w:lineRule="auto"/>
              <w:rPr>
                <w:b/>
                <w:sz w:val="16"/>
                <w:szCs w:val="16"/>
              </w:rPr>
            </w:pPr>
            <w:r>
              <w:rPr>
                <w:b/>
                <w:sz w:val="14"/>
                <w:szCs w:val="14"/>
              </w:rPr>
              <w:t>S 3</w:t>
            </w:r>
          </w:p>
        </w:tc>
        <w:tc>
          <w:tcPr>
            <w:tcW w:w="361" w:type="dxa"/>
            <w:hideMark/>
          </w:tcPr>
          <w:p w14:paraId="6791379E" w14:textId="77777777" w:rsidR="00D110EC" w:rsidRDefault="00D110EC" w:rsidP="00C27FB0">
            <w:pPr>
              <w:spacing w:line="360" w:lineRule="auto"/>
              <w:rPr>
                <w:b/>
                <w:sz w:val="16"/>
                <w:szCs w:val="16"/>
              </w:rPr>
            </w:pPr>
            <w:r>
              <w:rPr>
                <w:b/>
                <w:sz w:val="14"/>
                <w:szCs w:val="14"/>
              </w:rPr>
              <w:t>S 4</w:t>
            </w:r>
          </w:p>
        </w:tc>
        <w:tc>
          <w:tcPr>
            <w:tcW w:w="361" w:type="dxa"/>
            <w:hideMark/>
          </w:tcPr>
          <w:p w14:paraId="490F9E09" w14:textId="77777777" w:rsidR="00D110EC" w:rsidRDefault="00D110EC" w:rsidP="00C27FB0">
            <w:pPr>
              <w:spacing w:line="360" w:lineRule="auto"/>
              <w:rPr>
                <w:b/>
                <w:sz w:val="16"/>
                <w:szCs w:val="16"/>
              </w:rPr>
            </w:pPr>
            <w:r>
              <w:rPr>
                <w:b/>
                <w:sz w:val="14"/>
                <w:szCs w:val="14"/>
              </w:rPr>
              <w:t>S 5</w:t>
            </w:r>
          </w:p>
        </w:tc>
        <w:tc>
          <w:tcPr>
            <w:tcW w:w="361" w:type="dxa"/>
            <w:hideMark/>
          </w:tcPr>
          <w:p w14:paraId="772E9FD9" w14:textId="77777777" w:rsidR="00D110EC" w:rsidRDefault="00D110EC" w:rsidP="00C27FB0">
            <w:pPr>
              <w:spacing w:line="360" w:lineRule="auto"/>
              <w:rPr>
                <w:b/>
                <w:sz w:val="16"/>
                <w:szCs w:val="16"/>
              </w:rPr>
            </w:pPr>
            <w:r>
              <w:rPr>
                <w:b/>
                <w:sz w:val="14"/>
                <w:szCs w:val="14"/>
              </w:rPr>
              <w:t>S 6</w:t>
            </w:r>
          </w:p>
        </w:tc>
        <w:tc>
          <w:tcPr>
            <w:tcW w:w="361" w:type="dxa"/>
            <w:hideMark/>
          </w:tcPr>
          <w:p w14:paraId="52B74D34" w14:textId="77777777" w:rsidR="00D110EC" w:rsidRDefault="00D110EC" w:rsidP="00C27FB0">
            <w:pPr>
              <w:spacing w:line="360" w:lineRule="auto"/>
              <w:rPr>
                <w:b/>
                <w:sz w:val="16"/>
                <w:szCs w:val="16"/>
              </w:rPr>
            </w:pPr>
            <w:r>
              <w:rPr>
                <w:b/>
                <w:sz w:val="14"/>
                <w:szCs w:val="14"/>
              </w:rPr>
              <w:t>S 7</w:t>
            </w:r>
          </w:p>
        </w:tc>
        <w:tc>
          <w:tcPr>
            <w:tcW w:w="361" w:type="dxa"/>
            <w:hideMark/>
          </w:tcPr>
          <w:p w14:paraId="5D19AA04" w14:textId="77777777" w:rsidR="00D110EC" w:rsidRDefault="00D110EC" w:rsidP="00C27FB0">
            <w:pPr>
              <w:spacing w:line="360" w:lineRule="auto"/>
              <w:rPr>
                <w:b/>
                <w:sz w:val="16"/>
                <w:szCs w:val="16"/>
              </w:rPr>
            </w:pPr>
            <w:r>
              <w:rPr>
                <w:b/>
                <w:sz w:val="14"/>
                <w:szCs w:val="14"/>
              </w:rPr>
              <w:t>S 8</w:t>
            </w:r>
          </w:p>
        </w:tc>
        <w:tc>
          <w:tcPr>
            <w:tcW w:w="361" w:type="dxa"/>
            <w:hideMark/>
          </w:tcPr>
          <w:p w14:paraId="3C9C4B66" w14:textId="77777777" w:rsidR="00D110EC" w:rsidRDefault="00D110EC" w:rsidP="00C27FB0">
            <w:pPr>
              <w:spacing w:line="360" w:lineRule="auto"/>
              <w:rPr>
                <w:b/>
                <w:sz w:val="16"/>
                <w:szCs w:val="16"/>
              </w:rPr>
            </w:pPr>
            <w:r>
              <w:rPr>
                <w:b/>
                <w:sz w:val="14"/>
                <w:szCs w:val="14"/>
              </w:rPr>
              <w:t>S 9</w:t>
            </w:r>
          </w:p>
        </w:tc>
        <w:tc>
          <w:tcPr>
            <w:tcW w:w="361" w:type="dxa"/>
            <w:hideMark/>
          </w:tcPr>
          <w:p w14:paraId="530549C4" w14:textId="77777777" w:rsidR="00D110EC" w:rsidRDefault="00D110EC" w:rsidP="00C27FB0">
            <w:pPr>
              <w:spacing w:line="360" w:lineRule="auto"/>
              <w:rPr>
                <w:b/>
                <w:sz w:val="16"/>
                <w:szCs w:val="16"/>
              </w:rPr>
            </w:pPr>
            <w:r>
              <w:rPr>
                <w:b/>
                <w:sz w:val="14"/>
                <w:szCs w:val="14"/>
              </w:rPr>
              <w:t>S 10</w:t>
            </w:r>
          </w:p>
        </w:tc>
        <w:tc>
          <w:tcPr>
            <w:tcW w:w="361" w:type="dxa"/>
            <w:hideMark/>
          </w:tcPr>
          <w:p w14:paraId="0CEBC982" w14:textId="77777777" w:rsidR="00D110EC" w:rsidRDefault="00D110EC" w:rsidP="00C27FB0">
            <w:pPr>
              <w:spacing w:line="360" w:lineRule="auto"/>
              <w:rPr>
                <w:b/>
                <w:sz w:val="16"/>
                <w:szCs w:val="16"/>
              </w:rPr>
            </w:pPr>
            <w:r>
              <w:rPr>
                <w:b/>
                <w:sz w:val="14"/>
                <w:szCs w:val="14"/>
              </w:rPr>
              <w:t>S 11</w:t>
            </w:r>
          </w:p>
        </w:tc>
        <w:tc>
          <w:tcPr>
            <w:tcW w:w="361" w:type="dxa"/>
            <w:hideMark/>
          </w:tcPr>
          <w:p w14:paraId="4C9E49E1" w14:textId="77777777" w:rsidR="00D110EC" w:rsidRDefault="00D110EC" w:rsidP="00C27FB0">
            <w:pPr>
              <w:spacing w:line="360" w:lineRule="auto"/>
              <w:rPr>
                <w:b/>
                <w:sz w:val="16"/>
                <w:szCs w:val="16"/>
              </w:rPr>
            </w:pPr>
            <w:r>
              <w:rPr>
                <w:b/>
                <w:sz w:val="14"/>
                <w:szCs w:val="14"/>
              </w:rPr>
              <w:t>S 12</w:t>
            </w:r>
          </w:p>
        </w:tc>
        <w:tc>
          <w:tcPr>
            <w:tcW w:w="361" w:type="dxa"/>
            <w:hideMark/>
          </w:tcPr>
          <w:p w14:paraId="6F852BC8" w14:textId="77777777" w:rsidR="00D110EC" w:rsidRDefault="00D110EC" w:rsidP="00C27FB0">
            <w:pPr>
              <w:spacing w:line="360" w:lineRule="auto"/>
              <w:rPr>
                <w:b/>
                <w:sz w:val="16"/>
                <w:szCs w:val="16"/>
              </w:rPr>
            </w:pPr>
            <w:r>
              <w:rPr>
                <w:b/>
                <w:sz w:val="14"/>
                <w:szCs w:val="14"/>
              </w:rPr>
              <w:t>S 13</w:t>
            </w:r>
          </w:p>
        </w:tc>
        <w:tc>
          <w:tcPr>
            <w:tcW w:w="361" w:type="dxa"/>
            <w:hideMark/>
          </w:tcPr>
          <w:p w14:paraId="62ED78D6" w14:textId="77777777" w:rsidR="00D110EC" w:rsidRDefault="00D110EC" w:rsidP="00C27FB0">
            <w:pPr>
              <w:spacing w:line="360" w:lineRule="auto"/>
              <w:rPr>
                <w:b/>
                <w:sz w:val="16"/>
                <w:szCs w:val="16"/>
              </w:rPr>
            </w:pPr>
            <w:r>
              <w:rPr>
                <w:b/>
                <w:sz w:val="14"/>
                <w:szCs w:val="14"/>
              </w:rPr>
              <w:t>S 14</w:t>
            </w:r>
          </w:p>
        </w:tc>
        <w:tc>
          <w:tcPr>
            <w:tcW w:w="361" w:type="dxa"/>
            <w:hideMark/>
          </w:tcPr>
          <w:p w14:paraId="4B419A36" w14:textId="77777777" w:rsidR="00D110EC" w:rsidRDefault="00D110EC" w:rsidP="00C27FB0">
            <w:pPr>
              <w:spacing w:line="360" w:lineRule="auto"/>
              <w:rPr>
                <w:b/>
                <w:sz w:val="16"/>
                <w:szCs w:val="16"/>
              </w:rPr>
            </w:pPr>
            <w:r>
              <w:rPr>
                <w:b/>
                <w:sz w:val="14"/>
                <w:szCs w:val="14"/>
              </w:rPr>
              <w:t>S 15</w:t>
            </w:r>
          </w:p>
        </w:tc>
        <w:tc>
          <w:tcPr>
            <w:tcW w:w="361" w:type="dxa"/>
            <w:hideMark/>
          </w:tcPr>
          <w:p w14:paraId="2EC5D5BF" w14:textId="77777777" w:rsidR="00D110EC" w:rsidRDefault="00D110EC" w:rsidP="00C27FB0">
            <w:pPr>
              <w:spacing w:line="360" w:lineRule="auto"/>
              <w:rPr>
                <w:b/>
                <w:sz w:val="16"/>
                <w:szCs w:val="16"/>
              </w:rPr>
            </w:pPr>
            <w:r>
              <w:rPr>
                <w:b/>
                <w:sz w:val="14"/>
                <w:szCs w:val="14"/>
              </w:rPr>
              <w:t>S 16</w:t>
            </w:r>
          </w:p>
        </w:tc>
        <w:tc>
          <w:tcPr>
            <w:tcW w:w="361" w:type="dxa"/>
            <w:hideMark/>
          </w:tcPr>
          <w:p w14:paraId="76A5C8D7" w14:textId="77777777" w:rsidR="00D110EC" w:rsidRDefault="00D110EC" w:rsidP="00C27FB0">
            <w:pPr>
              <w:spacing w:line="360" w:lineRule="auto"/>
              <w:rPr>
                <w:b/>
                <w:sz w:val="16"/>
                <w:szCs w:val="16"/>
              </w:rPr>
            </w:pPr>
            <w:r>
              <w:rPr>
                <w:b/>
                <w:sz w:val="14"/>
                <w:szCs w:val="14"/>
              </w:rPr>
              <w:t>S 17</w:t>
            </w:r>
          </w:p>
        </w:tc>
        <w:tc>
          <w:tcPr>
            <w:tcW w:w="361" w:type="dxa"/>
            <w:hideMark/>
          </w:tcPr>
          <w:p w14:paraId="5116D2BF" w14:textId="77777777" w:rsidR="00D110EC" w:rsidRDefault="00D110EC" w:rsidP="00C27FB0">
            <w:pPr>
              <w:spacing w:line="360" w:lineRule="auto"/>
              <w:rPr>
                <w:b/>
                <w:sz w:val="16"/>
                <w:szCs w:val="16"/>
              </w:rPr>
            </w:pPr>
            <w:r>
              <w:rPr>
                <w:b/>
                <w:sz w:val="14"/>
                <w:szCs w:val="14"/>
              </w:rPr>
              <w:t>S 18</w:t>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rPr>
                <w:b/>
                <w:sz w:val="16"/>
                <w:szCs w:val="16"/>
              </w:rPr>
            </w:pPr>
            <w:r>
              <w:rPr>
                <w:sz w:val="14"/>
                <w:szCs w:val="14"/>
              </w:rPr>
              <w:t>Levantamiento de requerimientos</w:t>
            </w:r>
          </w:p>
        </w:tc>
        <w:tc>
          <w:tcPr>
            <w:tcW w:w="361" w:type="dxa"/>
          </w:tcPr>
          <w:p w14:paraId="0D196A16" w14:textId="77777777" w:rsidR="00D110EC" w:rsidRDefault="00D110EC" w:rsidP="00C27FB0">
            <w:pPr>
              <w:spacing w:line="360" w:lineRule="auto"/>
              <w:rPr>
                <w:b/>
                <w:sz w:val="16"/>
                <w:szCs w:val="16"/>
              </w:rPr>
            </w:pPr>
            <w:r>
              <w:rPr>
                <w:sz w:val="14"/>
                <w:szCs w:val="14"/>
              </w:rPr>
              <w:t>X</w:t>
            </w:r>
          </w:p>
        </w:tc>
        <w:tc>
          <w:tcPr>
            <w:tcW w:w="361" w:type="dxa"/>
          </w:tcPr>
          <w:p w14:paraId="2307794E" w14:textId="77777777" w:rsidR="00D110EC" w:rsidRDefault="00D110EC" w:rsidP="00C27FB0">
            <w:pPr>
              <w:spacing w:line="360" w:lineRule="auto"/>
              <w:rPr>
                <w:b/>
                <w:sz w:val="16"/>
                <w:szCs w:val="16"/>
              </w:rPr>
            </w:pPr>
            <w:r>
              <w:rPr>
                <w:sz w:val="14"/>
                <w:szCs w:val="14"/>
              </w:rPr>
              <w:t>X</w:t>
            </w:r>
          </w:p>
        </w:tc>
        <w:tc>
          <w:tcPr>
            <w:tcW w:w="361" w:type="dxa"/>
          </w:tcPr>
          <w:p w14:paraId="70C5585C" w14:textId="77777777" w:rsidR="00D110EC" w:rsidRDefault="00D110EC" w:rsidP="00C27FB0">
            <w:pPr>
              <w:spacing w:line="360" w:lineRule="auto"/>
              <w:rPr>
                <w:b/>
                <w:sz w:val="16"/>
                <w:szCs w:val="16"/>
              </w:rPr>
            </w:pPr>
            <w:r>
              <w:rPr>
                <w:sz w:val="14"/>
                <w:szCs w:val="14"/>
              </w:rPr>
              <w:t>X</w:t>
            </w:r>
          </w:p>
        </w:tc>
        <w:tc>
          <w:tcPr>
            <w:tcW w:w="361" w:type="dxa"/>
          </w:tcPr>
          <w:p w14:paraId="5DDBB602" w14:textId="77777777" w:rsidR="00D110EC" w:rsidRDefault="00D110EC" w:rsidP="00C27FB0">
            <w:pPr>
              <w:spacing w:line="360" w:lineRule="auto"/>
              <w:rPr>
                <w:b/>
                <w:sz w:val="16"/>
                <w:szCs w:val="16"/>
              </w:rPr>
            </w:pPr>
          </w:p>
        </w:tc>
        <w:tc>
          <w:tcPr>
            <w:tcW w:w="361" w:type="dxa"/>
          </w:tcPr>
          <w:p w14:paraId="50E25CD7" w14:textId="77777777" w:rsidR="00D110EC" w:rsidRDefault="00D110EC" w:rsidP="00C27FB0">
            <w:pPr>
              <w:spacing w:line="360" w:lineRule="auto"/>
              <w:rPr>
                <w:b/>
                <w:sz w:val="16"/>
                <w:szCs w:val="16"/>
              </w:rPr>
            </w:pPr>
          </w:p>
        </w:tc>
        <w:tc>
          <w:tcPr>
            <w:tcW w:w="361" w:type="dxa"/>
          </w:tcPr>
          <w:p w14:paraId="17109673" w14:textId="77777777" w:rsidR="00D110EC" w:rsidRDefault="00D110EC" w:rsidP="00C27FB0">
            <w:pPr>
              <w:spacing w:line="360" w:lineRule="auto"/>
              <w:rPr>
                <w:b/>
                <w:sz w:val="16"/>
                <w:szCs w:val="16"/>
              </w:rPr>
            </w:pPr>
          </w:p>
        </w:tc>
        <w:tc>
          <w:tcPr>
            <w:tcW w:w="361" w:type="dxa"/>
          </w:tcPr>
          <w:p w14:paraId="7268744B" w14:textId="77777777" w:rsidR="00D110EC" w:rsidRDefault="00D110EC" w:rsidP="00C27FB0">
            <w:pPr>
              <w:spacing w:line="360" w:lineRule="auto"/>
              <w:rPr>
                <w:b/>
                <w:sz w:val="16"/>
                <w:szCs w:val="16"/>
              </w:rPr>
            </w:pPr>
          </w:p>
        </w:tc>
        <w:tc>
          <w:tcPr>
            <w:tcW w:w="361" w:type="dxa"/>
          </w:tcPr>
          <w:p w14:paraId="2C425C21" w14:textId="77777777" w:rsidR="00D110EC" w:rsidRDefault="00D110EC" w:rsidP="00C27FB0">
            <w:pPr>
              <w:spacing w:line="360" w:lineRule="auto"/>
              <w:rPr>
                <w:b/>
                <w:sz w:val="16"/>
                <w:szCs w:val="16"/>
              </w:rPr>
            </w:pPr>
          </w:p>
        </w:tc>
        <w:tc>
          <w:tcPr>
            <w:tcW w:w="361" w:type="dxa"/>
          </w:tcPr>
          <w:p w14:paraId="08D533A3" w14:textId="77777777" w:rsidR="00D110EC" w:rsidRDefault="00D110EC" w:rsidP="00C27FB0">
            <w:pPr>
              <w:spacing w:line="360" w:lineRule="auto"/>
              <w:rPr>
                <w:b/>
                <w:sz w:val="16"/>
                <w:szCs w:val="16"/>
              </w:rPr>
            </w:pPr>
          </w:p>
        </w:tc>
        <w:tc>
          <w:tcPr>
            <w:tcW w:w="361" w:type="dxa"/>
          </w:tcPr>
          <w:p w14:paraId="762A98ED" w14:textId="77777777" w:rsidR="00D110EC" w:rsidRDefault="00D110EC" w:rsidP="00C27FB0">
            <w:pPr>
              <w:spacing w:line="360" w:lineRule="auto"/>
              <w:rPr>
                <w:b/>
                <w:sz w:val="16"/>
                <w:szCs w:val="16"/>
              </w:rPr>
            </w:pPr>
          </w:p>
        </w:tc>
        <w:tc>
          <w:tcPr>
            <w:tcW w:w="361" w:type="dxa"/>
          </w:tcPr>
          <w:p w14:paraId="5B39BC73" w14:textId="77777777" w:rsidR="00D110EC" w:rsidRDefault="00D110EC" w:rsidP="00C27FB0">
            <w:pPr>
              <w:spacing w:line="360" w:lineRule="auto"/>
              <w:rPr>
                <w:b/>
                <w:sz w:val="16"/>
                <w:szCs w:val="16"/>
              </w:rPr>
            </w:pPr>
          </w:p>
        </w:tc>
        <w:tc>
          <w:tcPr>
            <w:tcW w:w="361" w:type="dxa"/>
          </w:tcPr>
          <w:p w14:paraId="50FF6776" w14:textId="77777777" w:rsidR="00D110EC" w:rsidRDefault="00D110EC" w:rsidP="00C27FB0">
            <w:pPr>
              <w:spacing w:line="360" w:lineRule="auto"/>
              <w:rPr>
                <w:b/>
                <w:sz w:val="16"/>
                <w:szCs w:val="16"/>
              </w:rPr>
            </w:pPr>
          </w:p>
        </w:tc>
        <w:tc>
          <w:tcPr>
            <w:tcW w:w="361" w:type="dxa"/>
          </w:tcPr>
          <w:p w14:paraId="7130F1FB" w14:textId="77777777" w:rsidR="00D110EC" w:rsidRDefault="00D110EC" w:rsidP="00C27FB0">
            <w:pPr>
              <w:spacing w:line="360" w:lineRule="auto"/>
              <w:rPr>
                <w:b/>
                <w:sz w:val="16"/>
                <w:szCs w:val="16"/>
              </w:rPr>
            </w:pPr>
          </w:p>
        </w:tc>
        <w:tc>
          <w:tcPr>
            <w:tcW w:w="361" w:type="dxa"/>
          </w:tcPr>
          <w:p w14:paraId="7DC01B66" w14:textId="77777777" w:rsidR="00D110EC" w:rsidRDefault="00D110EC" w:rsidP="00C27FB0">
            <w:pPr>
              <w:spacing w:line="360" w:lineRule="auto"/>
              <w:rPr>
                <w:b/>
                <w:sz w:val="16"/>
                <w:szCs w:val="16"/>
              </w:rPr>
            </w:pPr>
          </w:p>
        </w:tc>
        <w:tc>
          <w:tcPr>
            <w:tcW w:w="361" w:type="dxa"/>
          </w:tcPr>
          <w:p w14:paraId="4DE80394" w14:textId="77777777" w:rsidR="00D110EC" w:rsidRDefault="00D110EC" w:rsidP="00C27FB0">
            <w:pPr>
              <w:spacing w:line="360" w:lineRule="auto"/>
              <w:rPr>
                <w:b/>
                <w:sz w:val="16"/>
                <w:szCs w:val="16"/>
              </w:rPr>
            </w:pPr>
          </w:p>
        </w:tc>
        <w:tc>
          <w:tcPr>
            <w:tcW w:w="361" w:type="dxa"/>
          </w:tcPr>
          <w:p w14:paraId="58DE116B" w14:textId="77777777" w:rsidR="00D110EC" w:rsidRDefault="00D110EC" w:rsidP="00C27FB0">
            <w:pPr>
              <w:spacing w:line="360" w:lineRule="auto"/>
              <w:rPr>
                <w:b/>
                <w:sz w:val="16"/>
                <w:szCs w:val="16"/>
              </w:rPr>
            </w:pPr>
          </w:p>
        </w:tc>
        <w:tc>
          <w:tcPr>
            <w:tcW w:w="361" w:type="dxa"/>
          </w:tcPr>
          <w:p w14:paraId="5A4F08BE" w14:textId="77777777" w:rsidR="00D110EC" w:rsidRDefault="00D110EC" w:rsidP="00C27FB0">
            <w:pPr>
              <w:spacing w:line="360" w:lineRule="auto"/>
              <w:rPr>
                <w:b/>
                <w:sz w:val="16"/>
                <w:szCs w:val="16"/>
              </w:rPr>
            </w:pPr>
          </w:p>
        </w:tc>
        <w:tc>
          <w:tcPr>
            <w:tcW w:w="361" w:type="dxa"/>
          </w:tcPr>
          <w:p w14:paraId="250F36D1" w14:textId="77777777" w:rsidR="00D110EC" w:rsidRDefault="00D110EC" w:rsidP="00C27FB0">
            <w:pPr>
              <w:spacing w:line="360" w:lineRule="auto"/>
              <w:rPr>
                <w:b/>
                <w:sz w:val="16"/>
                <w:szCs w:val="16"/>
              </w:rPr>
            </w:pPr>
          </w:p>
        </w:tc>
      </w:tr>
      <w:tr w:rsidR="00D110EC" w14:paraId="0A6BDBB2" w14:textId="77777777" w:rsidTr="00D110EC">
        <w:trPr>
          <w:trHeight w:val="303"/>
        </w:trPr>
        <w:tc>
          <w:tcPr>
            <w:tcW w:w="2006" w:type="dxa"/>
          </w:tcPr>
          <w:p w14:paraId="037A4825" w14:textId="77777777" w:rsidR="00D110EC" w:rsidRDefault="00D110EC" w:rsidP="00C27FB0">
            <w:pPr>
              <w:spacing w:line="360" w:lineRule="auto"/>
              <w:rPr>
                <w:b/>
                <w:sz w:val="16"/>
                <w:szCs w:val="16"/>
              </w:rPr>
            </w:pPr>
            <w:r>
              <w:rPr>
                <w:sz w:val="14"/>
                <w:szCs w:val="14"/>
              </w:rPr>
              <w:t>Alcance y planificación</w:t>
            </w:r>
          </w:p>
        </w:tc>
        <w:tc>
          <w:tcPr>
            <w:tcW w:w="361" w:type="dxa"/>
          </w:tcPr>
          <w:p w14:paraId="052E657F" w14:textId="77777777" w:rsidR="00D110EC" w:rsidRDefault="00D110EC" w:rsidP="00C27FB0">
            <w:pPr>
              <w:spacing w:line="360" w:lineRule="auto"/>
              <w:rPr>
                <w:b/>
                <w:sz w:val="16"/>
                <w:szCs w:val="16"/>
              </w:rPr>
            </w:pPr>
            <w:r>
              <w:rPr>
                <w:sz w:val="14"/>
                <w:szCs w:val="14"/>
              </w:rPr>
              <w:t>X</w:t>
            </w:r>
          </w:p>
        </w:tc>
        <w:tc>
          <w:tcPr>
            <w:tcW w:w="361" w:type="dxa"/>
          </w:tcPr>
          <w:p w14:paraId="5FF87980" w14:textId="77777777" w:rsidR="00D110EC" w:rsidRDefault="00D110EC" w:rsidP="00C27FB0">
            <w:pPr>
              <w:spacing w:line="360" w:lineRule="auto"/>
              <w:rPr>
                <w:b/>
                <w:sz w:val="16"/>
                <w:szCs w:val="16"/>
              </w:rPr>
            </w:pPr>
            <w:r>
              <w:rPr>
                <w:sz w:val="14"/>
                <w:szCs w:val="14"/>
              </w:rPr>
              <w:t>X</w:t>
            </w:r>
          </w:p>
        </w:tc>
        <w:tc>
          <w:tcPr>
            <w:tcW w:w="361" w:type="dxa"/>
          </w:tcPr>
          <w:p w14:paraId="5A59FE76" w14:textId="77777777" w:rsidR="00D110EC" w:rsidRDefault="00D110EC" w:rsidP="00C27FB0">
            <w:pPr>
              <w:spacing w:line="360" w:lineRule="auto"/>
              <w:rPr>
                <w:b/>
                <w:sz w:val="16"/>
                <w:szCs w:val="16"/>
              </w:rPr>
            </w:pPr>
          </w:p>
        </w:tc>
        <w:tc>
          <w:tcPr>
            <w:tcW w:w="361" w:type="dxa"/>
          </w:tcPr>
          <w:p w14:paraId="4983E256" w14:textId="77777777" w:rsidR="00D110EC" w:rsidRDefault="00D110EC" w:rsidP="00C27FB0">
            <w:pPr>
              <w:spacing w:line="360" w:lineRule="auto"/>
              <w:rPr>
                <w:b/>
                <w:sz w:val="16"/>
                <w:szCs w:val="16"/>
              </w:rPr>
            </w:pPr>
          </w:p>
        </w:tc>
        <w:tc>
          <w:tcPr>
            <w:tcW w:w="361" w:type="dxa"/>
          </w:tcPr>
          <w:p w14:paraId="638EE58A" w14:textId="77777777" w:rsidR="00D110EC" w:rsidRDefault="00D110EC" w:rsidP="00C27FB0">
            <w:pPr>
              <w:spacing w:line="360" w:lineRule="auto"/>
              <w:rPr>
                <w:b/>
                <w:sz w:val="16"/>
                <w:szCs w:val="16"/>
              </w:rPr>
            </w:pPr>
          </w:p>
        </w:tc>
        <w:tc>
          <w:tcPr>
            <w:tcW w:w="361" w:type="dxa"/>
          </w:tcPr>
          <w:p w14:paraId="7C08D956" w14:textId="77777777" w:rsidR="00D110EC" w:rsidRDefault="00D110EC" w:rsidP="00C27FB0">
            <w:pPr>
              <w:spacing w:line="360" w:lineRule="auto"/>
              <w:rPr>
                <w:b/>
                <w:sz w:val="16"/>
                <w:szCs w:val="16"/>
              </w:rPr>
            </w:pPr>
          </w:p>
        </w:tc>
        <w:tc>
          <w:tcPr>
            <w:tcW w:w="361" w:type="dxa"/>
          </w:tcPr>
          <w:p w14:paraId="7A86C242" w14:textId="77777777" w:rsidR="00D110EC" w:rsidRDefault="00D110EC" w:rsidP="00C27FB0">
            <w:pPr>
              <w:spacing w:line="360" w:lineRule="auto"/>
              <w:rPr>
                <w:b/>
                <w:sz w:val="16"/>
                <w:szCs w:val="16"/>
              </w:rPr>
            </w:pPr>
          </w:p>
        </w:tc>
        <w:tc>
          <w:tcPr>
            <w:tcW w:w="361" w:type="dxa"/>
          </w:tcPr>
          <w:p w14:paraId="1ED74E4C" w14:textId="77777777" w:rsidR="00D110EC" w:rsidRDefault="00D110EC" w:rsidP="00C27FB0">
            <w:pPr>
              <w:spacing w:line="360" w:lineRule="auto"/>
              <w:rPr>
                <w:b/>
                <w:sz w:val="16"/>
                <w:szCs w:val="16"/>
              </w:rPr>
            </w:pPr>
          </w:p>
        </w:tc>
        <w:tc>
          <w:tcPr>
            <w:tcW w:w="361" w:type="dxa"/>
          </w:tcPr>
          <w:p w14:paraId="44E377E0" w14:textId="77777777" w:rsidR="00D110EC" w:rsidRDefault="00D110EC" w:rsidP="00C27FB0">
            <w:pPr>
              <w:spacing w:line="360" w:lineRule="auto"/>
              <w:rPr>
                <w:b/>
                <w:sz w:val="16"/>
                <w:szCs w:val="16"/>
              </w:rPr>
            </w:pPr>
          </w:p>
        </w:tc>
        <w:tc>
          <w:tcPr>
            <w:tcW w:w="361" w:type="dxa"/>
          </w:tcPr>
          <w:p w14:paraId="657AA40A" w14:textId="77777777" w:rsidR="00D110EC" w:rsidRDefault="00D110EC" w:rsidP="00C27FB0">
            <w:pPr>
              <w:spacing w:line="360" w:lineRule="auto"/>
              <w:rPr>
                <w:b/>
                <w:sz w:val="16"/>
                <w:szCs w:val="16"/>
              </w:rPr>
            </w:pPr>
          </w:p>
        </w:tc>
        <w:tc>
          <w:tcPr>
            <w:tcW w:w="361" w:type="dxa"/>
          </w:tcPr>
          <w:p w14:paraId="2CF40167" w14:textId="77777777" w:rsidR="00D110EC" w:rsidRDefault="00D110EC" w:rsidP="00C27FB0">
            <w:pPr>
              <w:spacing w:line="360" w:lineRule="auto"/>
              <w:rPr>
                <w:b/>
                <w:sz w:val="16"/>
                <w:szCs w:val="16"/>
              </w:rPr>
            </w:pPr>
          </w:p>
        </w:tc>
        <w:tc>
          <w:tcPr>
            <w:tcW w:w="361" w:type="dxa"/>
          </w:tcPr>
          <w:p w14:paraId="27E6AA3B" w14:textId="77777777" w:rsidR="00D110EC" w:rsidRDefault="00D110EC" w:rsidP="00C27FB0">
            <w:pPr>
              <w:spacing w:line="360" w:lineRule="auto"/>
              <w:rPr>
                <w:b/>
                <w:sz w:val="16"/>
                <w:szCs w:val="16"/>
              </w:rPr>
            </w:pPr>
          </w:p>
        </w:tc>
        <w:tc>
          <w:tcPr>
            <w:tcW w:w="361" w:type="dxa"/>
          </w:tcPr>
          <w:p w14:paraId="571D5CCB" w14:textId="77777777" w:rsidR="00D110EC" w:rsidRDefault="00D110EC" w:rsidP="00C27FB0">
            <w:pPr>
              <w:spacing w:line="360" w:lineRule="auto"/>
              <w:rPr>
                <w:b/>
                <w:sz w:val="16"/>
                <w:szCs w:val="16"/>
              </w:rPr>
            </w:pPr>
          </w:p>
        </w:tc>
        <w:tc>
          <w:tcPr>
            <w:tcW w:w="361" w:type="dxa"/>
          </w:tcPr>
          <w:p w14:paraId="1C7DBCE7" w14:textId="77777777" w:rsidR="00D110EC" w:rsidRDefault="00D110EC" w:rsidP="00C27FB0">
            <w:pPr>
              <w:spacing w:line="360" w:lineRule="auto"/>
              <w:rPr>
                <w:b/>
                <w:sz w:val="16"/>
                <w:szCs w:val="16"/>
              </w:rPr>
            </w:pPr>
          </w:p>
        </w:tc>
        <w:tc>
          <w:tcPr>
            <w:tcW w:w="361" w:type="dxa"/>
          </w:tcPr>
          <w:p w14:paraId="1EC4A5A3" w14:textId="77777777" w:rsidR="00D110EC" w:rsidRDefault="00D110EC" w:rsidP="00C27FB0">
            <w:pPr>
              <w:spacing w:line="360" w:lineRule="auto"/>
              <w:rPr>
                <w:b/>
                <w:sz w:val="16"/>
                <w:szCs w:val="16"/>
              </w:rPr>
            </w:pPr>
          </w:p>
        </w:tc>
        <w:tc>
          <w:tcPr>
            <w:tcW w:w="361" w:type="dxa"/>
          </w:tcPr>
          <w:p w14:paraId="79132F22" w14:textId="77777777" w:rsidR="00D110EC" w:rsidRDefault="00D110EC" w:rsidP="00C27FB0">
            <w:pPr>
              <w:spacing w:line="360" w:lineRule="auto"/>
              <w:rPr>
                <w:b/>
                <w:sz w:val="16"/>
                <w:szCs w:val="16"/>
              </w:rPr>
            </w:pPr>
          </w:p>
        </w:tc>
        <w:tc>
          <w:tcPr>
            <w:tcW w:w="361" w:type="dxa"/>
          </w:tcPr>
          <w:p w14:paraId="70043225" w14:textId="77777777" w:rsidR="00D110EC" w:rsidRDefault="00D110EC" w:rsidP="00C27FB0">
            <w:pPr>
              <w:spacing w:line="360" w:lineRule="auto"/>
              <w:rPr>
                <w:b/>
                <w:sz w:val="16"/>
                <w:szCs w:val="16"/>
              </w:rPr>
            </w:pPr>
          </w:p>
        </w:tc>
        <w:tc>
          <w:tcPr>
            <w:tcW w:w="361" w:type="dxa"/>
          </w:tcPr>
          <w:p w14:paraId="6C04ACF3" w14:textId="77777777" w:rsidR="00D110EC" w:rsidRDefault="00D110EC" w:rsidP="00C27FB0">
            <w:pPr>
              <w:spacing w:line="360" w:lineRule="auto"/>
              <w:rPr>
                <w:b/>
                <w:sz w:val="16"/>
                <w:szCs w:val="16"/>
              </w:rPr>
            </w:pPr>
          </w:p>
        </w:tc>
      </w:tr>
      <w:tr w:rsidR="00D110EC" w14:paraId="4E2D49AE" w14:textId="77777777" w:rsidTr="00D110EC">
        <w:trPr>
          <w:trHeight w:val="303"/>
        </w:trPr>
        <w:tc>
          <w:tcPr>
            <w:tcW w:w="2006" w:type="dxa"/>
          </w:tcPr>
          <w:p w14:paraId="66D7E10D" w14:textId="77777777" w:rsidR="00D110EC" w:rsidRDefault="00D110EC" w:rsidP="00C27FB0">
            <w:pPr>
              <w:spacing w:line="360" w:lineRule="auto"/>
              <w:rPr>
                <w:b/>
                <w:sz w:val="16"/>
                <w:szCs w:val="16"/>
              </w:rPr>
            </w:pPr>
            <w:r>
              <w:rPr>
                <w:sz w:val="14"/>
                <w:szCs w:val="14"/>
              </w:rPr>
              <w:t>Modelo de datos</w:t>
            </w:r>
          </w:p>
        </w:tc>
        <w:tc>
          <w:tcPr>
            <w:tcW w:w="361" w:type="dxa"/>
          </w:tcPr>
          <w:p w14:paraId="02E1A211" w14:textId="77777777" w:rsidR="00D110EC" w:rsidRDefault="00D110EC" w:rsidP="00C27FB0">
            <w:pPr>
              <w:spacing w:line="360" w:lineRule="auto"/>
              <w:rPr>
                <w:b/>
                <w:sz w:val="16"/>
                <w:szCs w:val="16"/>
              </w:rPr>
            </w:pPr>
          </w:p>
        </w:tc>
        <w:tc>
          <w:tcPr>
            <w:tcW w:w="361" w:type="dxa"/>
          </w:tcPr>
          <w:p w14:paraId="251320B2" w14:textId="77777777" w:rsidR="00D110EC" w:rsidRDefault="00D110EC" w:rsidP="00C27FB0">
            <w:pPr>
              <w:spacing w:line="360" w:lineRule="auto"/>
              <w:rPr>
                <w:b/>
                <w:sz w:val="16"/>
                <w:szCs w:val="16"/>
              </w:rPr>
            </w:pPr>
          </w:p>
        </w:tc>
        <w:tc>
          <w:tcPr>
            <w:tcW w:w="361" w:type="dxa"/>
          </w:tcPr>
          <w:p w14:paraId="69DA212F" w14:textId="77777777" w:rsidR="00D110EC" w:rsidRDefault="00D110EC" w:rsidP="00C27FB0">
            <w:pPr>
              <w:spacing w:line="360" w:lineRule="auto"/>
              <w:rPr>
                <w:b/>
                <w:sz w:val="16"/>
                <w:szCs w:val="16"/>
              </w:rPr>
            </w:pPr>
            <w:r>
              <w:rPr>
                <w:sz w:val="14"/>
                <w:szCs w:val="14"/>
              </w:rPr>
              <w:t>X</w:t>
            </w:r>
          </w:p>
        </w:tc>
        <w:tc>
          <w:tcPr>
            <w:tcW w:w="361" w:type="dxa"/>
          </w:tcPr>
          <w:p w14:paraId="7037F4B8" w14:textId="77777777" w:rsidR="00D110EC" w:rsidRDefault="00D110EC" w:rsidP="00C27FB0">
            <w:pPr>
              <w:spacing w:line="360" w:lineRule="auto"/>
              <w:rPr>
                <w:b/>
                <w:sz w:val="16"/>
                <w:szCs w:val="16"/>
              </w:rPr>
            </w:pPr>
            <w:r>
              <w:rPr>
                <w:sz w:val="14"/>
                <w:szCs w:val="14"/>
              </w:rPr>
              <w:t>X</w:t>
            </w:r>
          </w:p>
        </w:tc>
        <w:tc>
          <w:tcPr>
            <w:tcW w:w="361" w:type="dxa"/>
          </w:tcPr>
          <w:p w14:paraId="2DB41F38" w14:textId="77777777" w:rsidR="00D110EC" w:rsidRDefault="00D110EC" w:rsidP="00C27FB0">
            <w:pPr>
              <w:spacing w:line="360" w:lineRule="auto"/>
              <w:rPr>
                <w:b/>
                <w:sz w:val="16"/>
                <w:szCs w:val="16"/>
              </w:rPr>
            </w:pPr>
            <w:r>
              <w:rPr>
                <w:sz w:val="14"/>
                <w:szCs w:val="14"/>
              </w:rPr>
              <w:t>X</w:t>
            </w:r>
          </w:p>
        </w:tc>
        <w:tc>
          <w:tcPr>
            <w:tcW w:w="361" w:type="dxa"/>
          </w:tcPr>
          <w:p w14:paraId="721E823B" w14:textId="77777777" w:rsidR="00D110EC" w:rsidRDefault="00D110EC" w:rsidP="00C27FB0">
            <w:pPr>
              <w:spacing w:line="360" w:lineRule="auto"/>
              <w:rPr>
                <w:b/>
                <w:sz w:val="16"/>
                <w:szCs w:val="16"/>
              </w:rPr>
            </w:pPr>
          </w:p>
        </w:tc>
        <w:tc>
          <w:tcPr>
            <w:tcW w:w="361" w:type="dxa"/>
          </w:tcPr>
          <w:p w14:paraId="1776F7F0" w14:textId="77777777" w:rsidR="00D110EC" w:rsidRDefault="00D110EC" w:rsidP="00C27FB0">
            <w:pPr>
              <w:spacing w:line="360" w:lineRule="auto"/>
              <w:rPr>
                <w:b/>
                <w:sz w:val="16"/>
                <w:szCs w:val="16"/>
              </w:rPr>
            </w:pPr>
          </w:p>
        </w:tc>
        <w:tc>
          <w:tcPr>
            <w:tcW w:w="361" w:type="dxa"/>
          </w:tcPr>
          <w:p w14:paraId="4A12783F" w14:textId="77777777" w:rsidR="00D110EC" w:rsidRDefault="00D110EC" w:rsidP="00C27FB0">
            <w:pPr>
              <w:spacing w:line="360" w:lineRule="auto"/>
              <w:rPr>
                <w:b/>
                <w:sz w:val="16"/>
                <w:szCs w:val="16"/>
              </w:rPr>
            </w:pPr>
          </w:p>
        </w:tc>
        <w:tc>
          <w:tcPr>
            <w:tcW w:w="361" w:type="dxa"/>
          </w:tcPr>
          <w:p w14:paraId="419BDC5B" w14:textId="77777777" w:rsidR="00D110EC" w:rsidRDefault="00D110EC" w:rsidP="00C27FB0">
            <w:pPr>
              <w:spacing w:line="360" w:lineRule="auto"/>
              <w:rPr>
                <w:b/>
                <w:sz w:val="16"/>
                <w:szCs w:val="16"/>
              </w:rPr>
            </w:pPr>
          </w:p>
        </w:tc>
        <w:tc>
          <w:tcPr>
            <w:tcW w:w="361" w:type="dxa"/>
          </w:tcPr>
          <w:p w14:paraId="1361763D" w14:textId="77777777" w:rsidR="00D110EC" w:rsidRDefault="00D110EC" w:rsidP="00C27FB0">
            <w:pPr>
              <w:spacing w:line="360" w:lineRule="auto"/>
              <w:rPr>
                <w:b/>
                <w:sz w:val="16"/>
                <w:szCs w:val="16"/>
              </w:rPr>
            </w:pPr>
          </w:p>
        </w:tc>
        <w:tc>
          <w:tcPr>
            <w:tcW w:w="361" w:type="dxa"/>
          </w:tcPr>
          <w:p w14:paraId="1D01BA35" w14:textId="77777777" w:rsidR="00D110EC" w:rsidRDefault="00D110EC" w:rsidP="00C27FB0">
            <w:pPr>
              <w:spacing w:line="360" w:lineRule="auto"/>
              <w:rPr>
                <w:b/>
                <w:sz w:val="16"/>
                <w:szCs w:val="16"/>
              </w:rPr>
            </w:pPr>
          </w:p>
        </w:tc>
        <w:tc>
          <w:tcPr>
            <w:tcW w:w="361" w:type="dxa"/>
          </w:tcPr>
          <w:p w14:paraId="665157FF" w14:textId="77777777" w:rsidR="00D110EC" w:rsidRDefault="00D110EC" w:rsidP="00C27FB0">
            <w:pPr>
              <w:spacing w:line="360" w:lineRule="auto"/>
              <w:rPr>
                <w:b/>
                <w:sz w:val="16"/>
                <w:szCs w:val="16"/>
              </w:rPr>
            </w:pPr>
          </w:p>
        </w:tc>
        <w:tc>
          <w:tcPr>
            <w:tcW w:w="361" w:type="dxa"/>
          </w:tcPr>
          <w:p w14:paraId="59A9BC2F" w14:textId="77777777" w:rsidR="00D110EC" w:rsidRDefault="00D110EC" w:rsidP="00C27FB0">
            <w:pPr>
              <w:spacing w:line="360" w:lineRule="auto"/>
              <w:rPr>
                <w:b/>
                <w:sz w:val="16"/>
                <w:szCs w:val="16"/>
              </w:rPr>
            </w:pPr>
          </w:p>
        </w:tc>
        <w:tc>
          <w:tcPr>
            <w:tcW w:w="361" w:type="dxa"/>
          </w:tcPr>
          <w:p w14:paraId="5FA53C27" w14:textId="77777777" w:rsidR="00D110EC" w:rsidRDefault="00D110EC" w:rsidP="00C27FB0">
            <w:pPr>
              <w:spacing w:line="360" w:lineRule="auto"/>
              <w:rPr>
                <w:b/>
                <w:sz w:val="16"/>
                <w:szCs w:val="16"/>
              </w:rPr>
            </w:pPr>
          </w:p>
        </w:tc>
        <w:tc>
          <w:tcPr>
            <w:tcW w:w="361" w:type="dxa"/>
          </w:tcPr>
          <w:p w14:paraId="61017F47" w14:textId="77777777" w:rsidR="00D110EC" w:rsidRDefault="00D110EC" w:rsidP="00C27FB0">
            <w:pPr>
              <w:spacing w:line="360" w:lineRule="auto"/>
              <w:rPr>
                <w:b/>
                <w:sz w:val="16"/>
                <w:szCs w:val="16"/>
              </w:rPr>
            </w:pPr>
          </w:p>
        </w:tc>
        <w:tc>
          <w:tcPr>
            <w:tcW w:w="361" w:type="dxa"/>
          </w:tcPr>
          <w:p w14:paraId="117CC234" w14:textId="77777777" w:rsidR="00D110EC" w:rsidRDefault="00D110EC" w:rsidP="00C27FB0">
            <w:pPr>
              <w:spacing w:line="360" w:lineRule="auto"/>
              <w:rPr>
                <w:b/>
                <w:sz w:val="16"/>
                <w:szCs w:val="16"/>
              </w:rPr>
            </w:pPr>
          </w:p>
        </w:tc>
        <w:tc>
          <w:tcPr>
            <w:tcW w:w="361" w:type="dxa"/>
          </w:tcPr>
          <w:p w14:paraId="7A32FE95" w14:textId="77777777" w:rsidR="00D110EC" w:rsidRDefault="00D110EC" w:rsidP="00C27FB0">
            <w:pPr>
              <w:spacing w:line="360" w:lineRule="auto"/>
              <w:rPr>
                <w:b/>
                <w:sz w:val="16"/>
                <w:szCs w:val="16"/>
              </w:rPr>
            </w:pPr>
          </w:p>
        </w:tc>
        <w:tc>
          <w:tcPr>
            <w:tcW w:w="361" w:type="dxa"/>
          </w:tcPr>
          <w:p w14:paraId="115D9517" w14:textId="77777777" w:rsidR="00D110EC" w:rsidRDefault="00D110EC" w:rsidP="00C27FB0">
            <w:pPr>
              <w:spacing w:line="360" w:lineRule="auto"/>
              <w:rPr>
                <w:b/>
                <w:sz w:val="16"/>
                <w:szCs w:val="16"/>
              </w:rPr>
            </w:pPr>
          </w:p>
        </w:tc>
      </w:tr>
      <w:tr w:rsidR="00D110EC" w14:paraId="2579CBFA" w14:textId="77777777" w:rsidTr="00D110EC">
        <w:trPr>
          <w:trHeight w:val="303"/>
        </w:trPr>
        <w:tc>
          <w:tcPr>
            <w:tcW w:w="2006" w:type="dxa"/>
          </w:tcPr>
          <w:p w14:paraId="3A706623" w14:textId="77777777" w:rsidR="00D110EC" w:rsidRDefault="00D110EC" w:rsidP="00C27FB0">
            <w:pPr>
              <w:spacing w:line="360" w:lineRule="auto"/>
              <w:rPr>
                <w:b/>
                <w:sz w:val="16"/>
                <w:szCs w:val="16"/>
              </w:rPr>
            </w:pPr>
            <w:r>
              <w:rPr>
                <w:sz w:val="14"/>
                <w:szCs w:val="14"/>
              </w:rPr>
              <w:t>Interfaz y prototipos</w:t>
            </w:r>
          </w:p>
        </w:tc>
        <w:tc>
          <w:tcPr>
            <w:tcW w:w="361" w:type="dxa"/>
          </w:tcPr>
          <w:p w14:paraId="050B22F6" w14:textId="77777777" w:rsidR="00D110EC" w:rsidRDefault="00D110EC" w:rsidP="00C27FB0">
            <w:pPr>
              <w:spacing w:line="360" w:lineRule="auto"/>
              <w:rPr>
                <w:b/>
                <w:sz w:val="16"/>
                <w:szCs w:val="16"/>
              </w:rPr>
            </w:pPr>
          </w:p>
        </w:tc>
        <w:tc>
          <w:tcPr>
            <w:tcW w:w="361" w:type="dxa"/>
          </w:tcPr>
          <w:p w14:paraId="1748ED78" w14:textId="77777777" w:rsidR="00D110EC" w:rsidRDefault="00D110EC" w:rsidP="00C27FB0">
            <w:pPr>
              <w:spacing w:line="360" w:lineRule="auto"/>
              <w:rPr>
                <w:b/>
                <w:sz w:val="16"/>
                <w:szCs w:val="16"/>
              </w:rPr>
            </w:pPr>
          </w:p>
        </w:tc>
        <w:tc>
          <w:tcPr>
            <w:tcW w:w="361" w:type="dxa"/>
          </w:tcPr>
          <w:p w14:paraId="63CACD9D" w14:textId="77777777" w:rsidR="00D110EC" w:rsidRDefault="00D110EC" w:rsidP="00C27FB0">
            <w:pPr>
              <w:spacing w:line="360" w:lineRule="auto"/>
              <w:rPr>
                <w:b/>
                <w:sz w:val="16"/>
                <w:szCs w:val="16"/>
              </w:rPr>
            </w:pPr>
          </w:p>
        </w:tc>
        <w:tc>
          <w:tcPr>
            <w:tcW w:w="361" w:type="dxa"/>
          </w:tcPr>
          <w:p w14:paraId="763EE2A3" w14:textId="77777777" w:rsidR="00D110EC" w:rsidRDefault="00D110EC" w:rsidP="00C27FB0">
            <w:pPr>
              <w:spacing w:line="360" w:lineRule="auto"/>
              <w:rPr>
                <w:b/>
                <w:sz w:val="16"/>
                <w:szCs w:val="16"/>
              </w:rPr>
            </w:pPr>
            <w:r>
              <w:rPr>
                <w:sz w:val="14"/>
                <w:szCs w:val="14"/>
              </w:rPr>
              <w:t>X</w:t>
            </w:r>
          </w:p>
        </w:tc>
        <w:tc>
          <w:tcPr>
            <w:tcW w:w="361" w:type="dxa"/>
          </w:tcPr>
          <w:p w14:paraId="658988EA" w14:textId="77777777" w:rsidR="00D110EC" w:rsidRDefault="00D110EC" w:rsidP="00C27FB0">
            <w:pPr>
              <w:spacing w:line="360" w:lineRule="auto"/>
              <w:rPr>
                <w:b/>
                <w:sz w:val="16"/>
                <w:szCs w:val="16"/>
              </w:rPr>
            </w:pPr>
            <w:r>
              <w:rPr>
                <w:sz w:val="14"/>
                <w:szCs w:val="14"/>
              </w:rPr>
              <w:t>X</w:t>
            </w:r>
          </w:p>
        </w:tc>
        <w:tc>
          <w:tcPr>
            <w:tcW w:w="361" w:type="dxa"/>
          </w:tcPr>
          <w:p w14:paraId="68566307" w14:textId="77777777" w:rsidR="00D110EC" w:rsidRDefault="00D110EC" w:rsidP="00C27FB0">
            <w:pPr>
              <w:spacing w:line="360" w:lineRule="auto"/>
              <w:rPr>
                <w:b/>
                <w:sz w:val="16"/>
                <w:szCs w:val="16"/>
              </w:rPr>
            </w:pPr>
          </w:p>
        </w:tc>
        <w:tc>
          <w:tcPr>
            <w:tcW w:w="361" w:type="dxa"/>
          </w:tcPr>
          <w:p w14:paraId="55220492" w14:textId="77777777" w:rsidR="00D110EC" w:rsidRDefault="00D110EC" w:rsidP="00C27FB0">
            <w:pPr>
              <w:spacing w:line="360" w:lineRule="auto"/>
              <w:rPr>
                <w:b/>
                <w:sz w:val="16"/>
                <w:szCs w:val="16"/>
              </w:rPr>
            </w:pPr>
          </w:p>
        </w:tc>
        <w:tc>
          <w:tcPr>
            <w:tcW w:w="361" w:type="dxa"/>
          </w:tcPr>
          <w:p w14:paraId="151626A4" w14:textId="77777777" w:rsidR="00D110EC" w:rsidRDefault="00D110EC" w:rsidP="00C27FB0">
            <w:pPr>
              <w:spacing w:line="360" w:lineRule="auto"/>
              <w:rPr>
                <w:b/>
                <w:sz w:val="16"/>
                <w:szCs w:val="16"/>
              </w:rPr>
            </w:pPr>
          </w:p>
        </w:tc>
        <w:tc>
          <w:tcPr>
            <w:tcW w:w="361" w:type="dxa"/>
          </w:tcPr>
          <w:p w14:paraId="0DD50DA4" w14:textId="77777777" w:rsidR="00D110EC" w:rsidRDefault="00D110EC" w:rsidP="00C27FB0">
            <w:pPr>
              <w:spacing w:line="360" w:lineRule="auto"/>
              <w:rPr>
                <w:b/>
                <w:sz w:val="16"/>
                <w:szCs w:val="16"/>
              </w:rPr>
            </w:pPr>
          </w:p>
        </w:tc>
        <w:tc>
          <w:tcPr>
            <w:tcW w:w="361" w:type="dxa"/>
          </w:tcPr>
          <w:p w14:paraId="4178F890" w14:textId="77777777" w:rsidR="00D110EC" w:rsidRDefault="00D110EC" w:rsidP="00C27FB0">
            <w:pPr>
              <w:spacing w:line="360" w:lineRule="auto"/>
              <w:rPr>
                <w:b/>
                <w:sz w:val="16"/>
                <w:szCs w:val="16"/>
              </w:rPr>
            </w:pPr>
          </w:p>
        </w:tc>
        <w:tc>
          <w:tcPr>
            <w:tcW w:w="361" w:type="dxa"/>
          </w:tcPr>
          <w:p w14:paraId="58E477B0" w14:textId="77777777" w:rsidR="00D110EC" w:rsidRDefault="00D110EC" w:rsidP="00C27FB0">
            <w:pPr>
              <w:spacing w:line="360" w:lineRule="auto"/>
              <w:rPr>
                <w:b/>
                <w:sz w:val="16"/>
                <w:szCs w:val="16"/>
              </w:rPr>
            </w:pPr>
          </w:p>
        </w:tc>
        <w:tc>
          <w:tcPr>
            <w:tcW w:w="361" w:type="dxa"/>
          </w:tcPr>
          <w:p w14:paraId="4FD090CD" w14:textId="77777777" w:rsidR="00D110EC" w:rsidRDefault="00D110EC" w:rsidP="00C27FB0">
            <w:pPr>
              <w:spacing w:line="360" w:lineRule="auto"/>
              <w:rPr>
                <w:b/>
                <w:sz w:val="16"/>
                <w:szCs w:val="16"/>
              </w:rPr>
            </w:pPr>
          </w:p>
        </w:tc>
        <w:tc>
          <w:tcPr>
            <w:tcW w:w="361" w:type="dxa"/>
          </w:tcPr>
          <w:p w14:paraId="0F4FD79A" w14:textId="77777777" w:rsidR="00D110EC" w:rsidRDefault="00D110EC" w:rsidP="00C27FB0">
            <w:pPr>
              <w:spacing w:line="360" w:lineRule="auto"/>
              <w:rPr>
                <w:b/>
                <w:sz w:val="16"/>
                <w:szCs w:val="16"/>
              </w:rPr>
            </w:pPr>
          </w:p>
        </w:tc>
        <w:tc>
          <w:tcPr>
            <w:tcW w:w="361" w:type="dxa"/>
          </w:tcPr>
          <w:p w14:paraId="050EDB3B" w14:textId="77777777" w:rsidR="00D110EC" w:rsidRDefault="00D110EC" w:rsidP="00C27FB0">
            <w:pPr>
              <w:spacing w:line="360" w:lineRule="auto"/>
              <w:rPr>
                <w:b/>
                <w:sz w:val="16"/>
                <w:szCs w:val="16"/>
              </w:rPr>
            </w:pPr>
          </w:p>
        </w:tc>
        <w:tc>
          <w:tcPr>
            <w:tcW w:w="361" w:type="dxa"/>
          </w:tcPr>
          <w:p w14:paraId="25FD2753" w14:textId="77777777" w:rsidR="00D110EC" w:rsidRDefault="00D110EC" w:rsidP="00C27FB0">
            <w:pPr>
              <w:spacing w:line="360" w:lineRule="auto"/>
              <w:rPr>
                <w:b/>
                <w:sz w:val="16"/>
                <w:szCs w:val="16"/>
              </w:rPr>
            </w:pPr>
          </w:p>
        </w:tc>
        <w:tc>
          <w:tcPr>
            <w:tcW w:w="361" w:type="dxa"/>
          </w:tcPr>
          <w:p w14:paraId="7BDA5A2A" w14:textId="77777777" w:rsidR="00D110EC" w:rsidRDefault="00D110EC" w:rsidP="00C27FB0">
            <w:pPr>
              <w:spacing w:line="360" w:lineRule="auto"/>
              <w:rPr>
                <w:b/>
                <w:sz w:val="16"/>
                <w:szCs w:val="16"/>
              </w:rPr>
            </w:pPr>
          </w:p>
        </w:tc>
        <w:tc>
          <w:tcPr>
            <w:tcW w:w="361" w:type="dxa"/>
          </w:tcPr>
          <w:p w14:paraId="02C1F43F" w14:textId="77777777" w:rsidR="00D110EC" w:rsidRDefault="00D110EC" w:rsidP="00C27FB0">
            <w:pPr>
              <w:spacing w:line="360" w:lineRule="auto"/>
              <w:rPr>
                <w:b/>
                <w:sz w:val="16"/>
                <w:szCs w:val="16"/>
              </w:rPr>
            </w:pPr>
          </w:p>
        </w:tc>
        <w:tc>
          <w:tcPr>
            <w:tcW w:w="361" w:type="dxa"/>
          </w:tcPr>
          <w:p w14:paraId="65C3D972" w14:textId="77777777" w:rsidR="00D110EC" w:rsidRDefault="00D110EC" w:rsidP="00C27FB0">
            <w:pPr>
              <w:spacing w:line="360" w:lineRule="auto"/>
              <w:rPr>
                <w:b/>
                <w:sz w:val="16"/>
                <w:szCs w:val="16"/>
              </w:rPr>
            </w:pPr>
          </w:p>
        </w:tc>
      </w:tr>
      <w:tr w:rsidR="00D110EC" w14:paraId="15F37263" w14:textId="77777777" w:rsidTr="00D110EC">
        <w:trPr>
          <w:trHeight w:val="303"/>
        </w:trPr>
        <w:tc>
          <w:tcPr>
            <w:tcW w:w="2006" w:type="dxa"/>
          </w:tcPr>
          <w:p w14:paraId="4C92ECF8" w14:textId="77777777" w:rsidR="00D110EC" w:rsidRDefault="00D110EC" w:rsidP="00C27FB0">
            <w:pPr>
              <w:spacing w:line="360" w:lineRule="auto"/>
              <w:rPr>
                <w:b/>
                <w:sz w:val="16"/>
                <w:szCs w:val="16"/>
              </w:rPr>
            </w:pPr>
            <w:r>
              <w:rPr>
                <w:sz w:val="14"/>
                <w:szCs w:val="14"/>
              </w:rPr>
              <w:t>Base de datos</w:t>
            </w:r>
          </w:p>
        </w:tc>
        <w:tc>
          <w:tcPr>
            <w:tcW w:w="361" w:type="dxa"/>
          </w:tcPr>
          <w:p w14:paraId="3B99B3F2" w14:textId="77777777" w:rsidR="00D110EC" w:rsidRDefault="00D110EC" w:rsidP="00C27FB0">
            <w:pPr>
              <w:spacing w:line="360" w:lineRule="auto"/>
              <w:rPr>
                <w:b/>
                <w:sz w:val="16"/>
                <w:szCs w:val="16"/>
              </w:rPr>
            </w:pPr>
          </w:p>
        </w:tc>
        <w:tc>
          <w:tcPr>
            <w:tcW w:w="361" w:type="dxa"/>
          </w:tcPr>
          <w:p w14:paraId="12991A31" w14:textId="77777777" w:rsidR="00D110EC" w:rsidRDefault="00D110EC" w:rsidP="00C27FB0">
            <w:pPr>
              <w:spacing w:line="360" w:lineRule="auto"/>
              <w:rPr>
                <w:b/>
                <w:sz w:val="16"/>
                <w:szCs w:val="16"/>
              </w:rPr>
            </w:pPr>
          </w:p>
        </w:tc>
        <w:tc>
          <w:tcPr>
            <w:tcW w:w="361" w:type="dxa"/>
          </w:tcPr>
          <w:p w14:paraId="168E8406" w14:textId="77777777" w:rsidR="00D110EC" w:rsidRDefault="00D110EC" w:rsidP="00C27FB0">
            <w:pPr>
              <w:spacing w:line="360" w:lineRule="auto"/>
              <w:rPr>
                <w:b/>
                <w:sz w:val="16"/>
                <w:szCs w:val="16"/>
              </w:rPr>
            </w:pPr>
          </w:p>
        </w:tc>
        <w:tc>
          <w:tcPr>
            <w:tcW w:w="361" w:type="dxa"/>
          </w:tcPr>
          <w:p w14:paraId="746B92D3" w14:textId="77777777" w:rsidR="00D110EC" w:rsidRDefault="00D110EC" w:rsidP="00C27FB0">
            <w:pPr>
              <w:spacing w:line="360" w:lineRule="auto"/>
              <w:rPr>
                <w:b/>
                <w:sz w:val="16"/>
                <w:szCs w:val="16"/>
              </w:rPr>
            </w:pPr>
          </w:p>
        </w:tc>
        <w:tc>
          <w:tcPr>
            <w:tcW w:w="361" w:type="dxa"/>
          </w:tcPr>
          <w:p w14:paraId="5DEC8EC7" w14:textId="77777777" w:rsidR="00D110EC" w:rsidRDefault="00D110EC" w:rsidP="00C27FB0">
            <w:pPr>
              <w:spacing w:line="360" w:lineRule="auto"/>
              <w:rPr>
                <w:b/>
                <w:sz w:val="16"/>
                <w:szCs w:val="16"/>
              </w:rPr>
            </w:pPr>
            <w:r>
              <w:rPr>
                <w:sz w:val="14"/>
                <w:szCs w:val="14"/>
              </w:rPr>
              <w:t>X</w:t>
            </w:r>
          </w:p>
        </w:tc>
        <w:tc>
          <w:tcPr>
            <w:tcW w:w="361" w:type="dxa"/>
          </w:tcPr>
          <w:p w14:paraId="572E584F" w14:textId="77777777" w:rsidR="00D110EC" w:rsidRDefault="00D110EC" w:rsidP="00C27FB0">
            <w:pPr>
              <w:spacing w:line="360" w:lineRule="auto"/>
              <w:rPr>
                <w:b/>
                <w:sz w:val="16"/>
                <w:szCs w:val="16"/>
              </w:rPr>
            </w:pPr>
            <w:r>
              <w:rPr>
                <w:sz w:val="14"/>
                <w:szCs w:val="14"/>
              </w:rPr>
              <w:t>X</w:t>
            </w:r>
          </w:p>
        </w:tc>
        <w:tc>
          <w:tcPr>
            <w:tcW w:w="361" w:type="dxa"/>
          </w:tcPr>
          <w:p w14:paraId="27FEBDBF" w14:textId="77777777" w:rsidR="00D110EC" w:rsidRDefault="00D110EC" w:rsidP="00C27FB0">
            <w:pPr>
              <w:spacing w:line="360" w:lineRule="auto"/>
              <w:rPr>
                <w:b/>
                <w:sz w:val="16"/>
                <w:szCs w:val="16"/>
              </w:rPr>
            </w:pPr>
          </w:p>
        </w:tc>
        <w:tc>
          <w:tcPr>
            <w:tcW w:w="361" w:type="dxa"/>
          </w:tcPr>
          <w:p w14:paraId="72C20334" w14:textId="77777777" w:rsidR="00D110EC" w:rsidRDefault="00D110EC" w:rsidP="00C27FB0">
            <w:pPr>
              <w:spacing w:line="360" w:lineRule="auto"/>
              <w:rPr>
                <w:b/>
                <w:sz w:val="16"/>
                <w:szCs w:val="16"/>
              </w:rPr>
            </w:pPr>
          </w:p>
        </w:tc>
        <w:tc>
          <w:tcPr>
            <w:tcW w:w="361" w:type="dxa"/>
          </w:tcPr>
          <w:p w14:paraId="1801D249" w14:textId="77777777" w:rsidR="00D110EC" w:rsidRDefault="00D110EC" w:rsidP="00C27FB0">
            <w:pPr>
              <w:spacing w:line="360" w:lineRule="auto"/>
              <w:rPr>
                <w:b/>
                <w:sz w:val="16"/>
                <w:szCs w:val="16"/>
              </w:rPr>
            </w:pPr>
          </w:p>
        </w:tc>
        <w:tc>
          <w:tcPr>
            <w:tcW w:w="361" w:type="dxa"/>
          </w:tcPr>
          <w:p w14:paraId="18ECFFAE" w14:textId="77777777" w:rsidR="00D110EC" w:rsidRDefault="00D110EC" w:rsidP="00C27FB0">
            <w:pPr>
              <w:spacing w:line="360" w:lineRule="auto"/>
              <w:rPr>
                <w:b/>
                <w:sz w:val="16"/>
                <w:szCs w:val="16"/>
              </w:rPr>
            </w:pPr>
          </w:p>
        </w:tc>
        <w:tc>
          <w:tcPr>
            <w:tcW w:w="361" w:type="dxa"/>
          </w:tcPr>
          <w:p w14:paraId="571982C9" w14:textId="77777777" w:rsidR="00D110EC" w:rsidRDefault="00D110EC" w:rsidP="00C27FB0">
            <w:pPr>
              <w:spacing w:line="360" w:lineRule="auto"/>
              <w:rPr>
                <w:b/>
                <w:sz w:val="16"/>
                <w:szCs w:val="16"/>
              </w:rPr>
            </w:pPr>
          </w:p>
        </w:tc>
        <w:tc>
          <w:tcPr>
            <w:tcW w:w="361" w:type="dxa"/>
          </w:tcPr>
          <w:p w14:paraId="08BB4B4A" w14:textId="77777777" w:rsidR="00D110EC" w:rsidRDefault="00D110EC" w:rsidP="00C27FB0">
            <w:pPr>
              <w:spacing w:line="360" w:lineRule="auto"/>
              <w:rPr>
                <w:b/>
                <w:sz w:val="16"/>
                <w:szCs w:val="16"/>
              </w:rPr>
            </w:pPr>
          </w:p>
        </w:tc>
        <w:tc>
          <w:tcPr>
            <w:tcW w:w="361" w:type="dxa"/>
          </w:tcPr>
          <w:p w14:paraId="14440970" w14:textId="77777777" w:rsidR="00D110EC" w:rsidRDefault="00D110EC" w:rsidP="00C27FB0">
            <w:pPr>
              <w:spacing w:line="360" w:lineRule="auto"/>
              <w:rPr>
                <w:b/>
                <w:sz w:val="16"/>
                <w:szCs w:val="16"/>
              </w:rPr>
            </w:pPr>
          </w:p>
        </w:tc>
        <w:tc>
          <w:tcPr>
            <w:tcW w:w="361" w:type="dxa"/>
          </w:tcPr>
          <w:p w14:paraId="112ABFF8" w14:textId="77777777" w:rsidR="00D110EC" w:rsidRDefault="00D110EC" w:rsidP="00C27FB0">
            <w:pPr>
              <w:spacing w:line="360" w:lineRule="auto"/>
              <w:rPr>
                <w:b/>
                <w:sz w:val="16"/>
                <w:szCs w:val="16"/>
              </w:rPr>
            </w:pPr>
          </w:p>
        </w:tc>
        <w:tc>
          <w:tcPr>
            <w:tcW w:w="361" w:type="dxa"/>
          </w:tcPr>
          <w:p w14:paraId="30133C00" w14:textId="77777777" w:rsidR="00D110EC" w:rsidRDefault="00D110EC" w:rsidP="00C27FB0">
            <w:pPr>
              <w:spacing w:line="360" w:lineRule="auto"/>
              <w:rPr>
                <w:b/>
                <w:sz w:val="16"/>
                <w:szCs w:val="16"/>
              </w:rPr>
            </w:pPr>
          </w:p>
        </w:tc>
        <w:tc>
          <w:tcPr>
            <w:tcW w:w="361" w:type="dxa"/>
          </w:tcPr>
          <w:p w14:paraId="6CF19A99" w14:textId="77777777" w:rsidR="00D110EC" w:rsidRDefault="00D110EC" w:rsidP="00C27FB0">
            <w:pPr>
              <w:spacing w:line="360" w:lineRule="auto"/>
              <w:rPr>
                <w:b/>
                <w:sz w:val="16"/>
                <w:szCs w:val="16"/>
              </w:rPr>
            </w:pPr>
          </w:p>
        </w:tc>
        <w:tc>
          <w:tcPr>
            <w:tcW w:w="361" w:type="dxa"/>
          </w:tcPr>
          <w:p w14:paraId="0BC4CE2E" w14:textId="77777777" w:rsidR="00D110EC" w:rsidRDefault="00D110EC" w:rsidP="00C27FB0">
            <w:pPr>
              <w:spacing w:line="360" w:lineRule="auto"/>
              <w:rPr>
                <w:b/>
                <w:sz w:val="16"/>
                <w:szCs w:val="16"/>
              </w:rPr>
            </w:pPr>
          </w:p>
        </w:tc>
        <w:tc>
          <w:tcPr>
            <w:tcW w:w="361" w:type="dxa"/>
          </w:tcPr>
          <w:p w14:paraId="18267216" w14:textId="77777777" w:rsidR="00D110EC" w:rsidRDefault="00D110EC" w:rsidP="00C27FB0">
            <w:pPr>
              <w:spacing w:line="360" w:lineRule="auto"/>
              <w:rPr>
                <w:b/>
                <w:sz w:val="16"/>
                <w:szCs w:val="16"/>
              </w:rPr>
            </w:pPr>
          </w:p>
        </w:tc>
      </w:tr>
      <w:tr w:rsidR="00D110EC" w14:paraId="0F36975B" w14:textId="77777777" w:rsidTr="00D110EC">
        <w:trPr>
          <w:trHeight w:val="303"/>
        </w:trPr>
        <w:tc>
          <w:tcPr>
            <w:tcW w:w="2006" w:type="dxa"/>
          </w:tcPr>
          <w:p w14:paraId="377802E0" w14:textId="77777777" w:rsidR="00D110EC" w:rsidRDefault="00D110EC" w:rsidP="00C27FB0">
            <w:pPr>
              <w:spacing w:line="360" w:lineRule="auto"/>
              <w:rPr>
                <w:b/>
                <w:sz w:val="16"/>
                <w:szCs w:val="16"/>
              </w:rPr>
            </w:pPr>
            <w:r>
              <w:rPr>
                <w:sz w:val="14"/>
                <w:szCs w:val="14"/>
              </w:rPr>
              <w:t>Módulo de pedidos</w:t>
            </w:r>
          </w:p>
        </w:tc>
        <w:tc>
          <w:tcPr>
            <w:tcW w:w="361" w:type="dxa"/>
          </w:tcPr>
          <w:p w14:paraId="12132D16" w14:textId="77777777" w:rsidR="00D110EC" w:rsidRDefault="00D110EC" w:rsidP="00C27FB0">
            <w:pPr>
              <w:spacing w:line="360" w:lineRule="auto"/>
              <w:rPr>
                <w:b/>
                <w:sz w:val="16"/>
                <w:szCs w:val="16"/>
              </w:rPr>
            </w:pPr>
          </w:p>
        </w:tc>
        <w:tc>
          <w:tcPr>
            <w:tcW w:w="361" w:type="dxa"/>
          </w:tcPr>
          <w:p w14:paraId="04B55314" w14:textId="77777777" w:rsidR="00D110EC" w:rsidRDefault="00D110EC" w:rsidP="00C27FB0">
            <w:pPr>
              <w:spacing w:line="360" w:lineRule="auto"/>
              <w:rPr>
                <w:b/>
                <w:sz w:val="16"/>
                <w:szCs w:val="16"/>
              </w:rPr>
            </w:pPr>
          </w:p>
        </w:tc>
        <w:tc>
          <w:tcPr>
            <w:tcW w:w="361" w:type="dxa"/>
          </w:tcPr>
          <w:p w14:paraId="3B40CE94" w14:textId="77777777" w:rsidR="00D110EC" w:rsidRDefault="00D110EC" w:rsidP="00C27FB0">
            <w:pPr>
              <w:spacing w:line="360" w:lineRule="auto"/>
              <w:rPr>
                <w:b/>
                <w:sz w:val="16"/>
                <w:szCs w:val="16"/>
              </w:rPr>
            </w:pPr>
          </w:p>
        </w:tc>
        <w:tc>
          <w:tcPr>
            <w:tcW w:w="361" w:type="dxa"/>
          </w:tcPr>
          <w:p w14:paraId="4041D2F7" w14:textId="77777777" w:rsidR="00D110EC" w:rsidRDefault="00D110EC" w:rsidP="00C27FB0">
            <w:pPr>
              <w:spacing w:line="360" w:lineRule="auto"/>
              <w:rPr>
                <w:b/>
                <w:sz w:val="16"/>
                <w:szCs w:val="16"/>
              </w:rPr>
            </w:pPr>
          </w:p>
        </w:tc>
        <w:tc>
          <w:tcPr>
            <w:tcW w:w="361" w:type="dxa"/>
          </w:tcPr>
          <w:p w14:paraId="38472758" w14:textId="77777777" w:rsidR="00D110EC" w:rsidRDefault="00D110EC" w:rsidP="00C27FB0">
            <w:pPr>
              <w:spacing w:line="360" w:lineRule="auto"/>
              <w:rPr>
                <w:b/>
                <w:sz w:val="16"/>
                <w:szCs w:val="16"/>
              </w:rPr>
            </w:pPr>
          </w:p>
        </w:tc>
        <w:tc>
          <w:tcPr>
            <w:tcW w:w="361" w:type="dxa"/>
          </w:tcPr>
          <w:p w14:paraId="1CBD3E1A" w14:textId="77777777" w:rsidR="00D110EC" w:rsidRDefault="00D110EC" w:rsidP="00C27FB0">
            <w:pPr>
              <w:spacing w:line="360" w:lineRule="auto"/>
              <w:rPr>
                <w:b/>
                <w:sz w:val="16"/>
                <w:szCs w:val="16"/>
              </w:rPr>
            </w:pPr>
            <w:r>
              <w:rPr>
                <w:sz w:val="14"/>
                <w:szCs w:val="14"/>
              </w:rPr>
              <w:t>X</w:t>
            </w:r>
          </w:p>
        </w:tc>
        <w:tc>
          <w:tcPr>
            <w:tcW w:w="361" w:type="dxa"/>
          </w:tcPr>
          <w:p w14:paraId="23042AD6" w14:textId="77777777" w:rsidR="00D110EC" w:rsidRDefault="00D110EC" w:rsidP="00C27FB0">
            <w:pPr>
              <w:spacing w:line="360" w:lineRule="auto"/>
              <w:rPr>
                <w:b/>
                <w:sz w:val="16"/>
                <w:szCs w:val="16"/>
              </w:rPr>
            </w:pPr>
            <w:r>
              <w:rPr>
                <w:sz w:val="14"/>
                <w:szCs w:val="14"/>
              </w:rPr>
              <w:t>X</w:t>
            </w:r>
          </w:p>
        </w:tc>
        <w:tc>
          <w:tcPr>
            <w:tcW w:w="361" w:type="dxa"/>
          </w:tcPr>
          <w:p w14:paraId="71EC20D7" w14:textId="77777777" w:rsidR="00D110EC" w:rsidRDefault="00D110EC" w:rsidP="00C27FB0">
            <w:pPr>
              <w:spacing w:line="360" w:lineRule="auto"/>
              <w:rPr>
                <w:b/>
                <w:sz w:val="16"/>
                <w:szCs w:val="16"/>
              </w:rPr>
            </w:pPr>
            <w:r>
              <w:rPr>
                <w:sz w:val="14"/>
                <w:szCs w:val="14"/>
              </w:rPr>
              <w:t>X</w:t>
            </w:r>
          </w:p>
        </w:tc>
        <w:tc>
          <w:tcPr>
            <w:tcW w:w="361" w:type="dxa"/>
          </w:tcPr>
          <w:p w14:paraId="0AB4D4CA" w14:textId="77777777" w:rsidR="00D110EC" w:rsidRDefault="00D110EC" w:rsidP="00C27FB0">
            <w:pPr>
              <w:spacing w:line="360" w:lineRule="auto"/>
              <w:rPr>
                <w:b/>
                <w:sz w:val="16"/>
                <w:szCs w:val="16"/>
              </w:rPr>
            </w:pPr>
          </w:p>
        </w:tc>
        <w:tc>
          <w:tcPr>
            <w:tcW w:w="361" w:type="dxa"/>
          </w:tcPr>
          <w:p w14:paraId="56540673" w14:textId="77777777" w:rsidR="00D110EC" w:rsidRDefault="00D110EC" w:rsidP="00C27FB0">
            <w:pPr>
              <w:spacing w:line="360" w:lineRule="auto"/>
              <w:rPr>
                <w:b/>
                <w:sz w:val="16"/>
                <w:szCs w:val="16"/>
              </w:rPr>
            </w:pPr>
          </w:p>
        </w:tc>
        <w:tc>
          <w:tcPr>
            <w:tcW w:w="361" w:type="dxa"/>
          </w:tcPr>
          <w:p w14:paraId="7088450A" w14:textId="77777777" w:rsidR="00D110EC" w:rsidRDefault="00D110EC" w:rsidP="00C27FB0">
            <w:pPr>
              <w:spacing w:line="360" w:lineRule="auto"/>
              <w:rPr>
                <w:b/>
                <w:sz w:val="16"/>
                <w:szCs w:val="16"/>
              </w:rPr>
            </w:pPr>
          </w:p>
        </w:tc>
        <w:tc>
          <w:tcPr>
            <w:tcW w:w="361" w:type="dxa"/>
          </w:tcPr>
          <w:p w14:paraId="36CD739D" w14:textId="77777777" w:rsidR="00D110EC" w:rsidRDefault="00D110EC" w:rsidP="00C27FB0">
            <w:pPr>
              <w:spacing w:line="360" w:lineRule="auto"/>
              <w:rPr>
                <w:b/>
                <w:sz w:val="16"/>
                <w:szCs w:val="16"/>
              </w:rPr>
            </w:pPr>
          </w:p>
        </w:tc>
        <w:tc>
          <w:tcPr>
            <w:tcW w:w="361" w:type="dxa"/>
          </w:tcPr>
          <w:p w14:paraId="02D925EE" w14:textId="77777777" w:rsidR="00D110EC" w:rsidRDefault="00D110EC" w:rsidP="00C27FB0">
            <w:pPr>
              <w:spacing w:line="360" w:lineRule="auto"/>
              <w:rPr>
                <w:b/>
                <w:sz w:val="16"/>
                <w:szCs w:val="16"/>
              </w:rPr>
            </w:pPr>
          </w:p>
        </w:tc>
        <w:tc>
          <w:tcPr>
            <w:tcW w:w="361" w:type="dxa"/>
          </w:tcPr>
          <w:p w14:paraId="5F90D168" w14:textId="77777777" w:rsidR="00D110EC" w:rsidRDefault="00D110EC" w:rsidP="00C27FB0">
            <w:pPr>
              <w:spacing w:line="360" w:lineRule="auto"/>
              <w:rPr>
                <w:b/>
                <w:sz w:val="16"/>
                <w:szCs w:val="16"/>
              </w:rPr>
            </w:pPr>
          </w:p>
        </w:tc>
        <w:tc>
          <w:tcPr>
            <w:tcW w:w="361" w:type="dxa"/>
          </w:tcPr>
          <w:p w14:paraId="51BE7A98" w14:textId="77777777" w:rsidR="00D110EC" w:rsidRDefault="00D110EC" w:rsidP="00C27FB0">
            <w:pPr>
              <w:spacing w:line="360" w:lineRule="auto"/>
              <w:rPr>
                <w:b/>
                <w:sz w:val="16"/>
                <w:szCs w:val="16"/>
              </w:rPr>
            </w:pPr>
          </w:p>
        </w:tc>
        <w:tc>
          <w:tcPr>
            <w:tcW w:w="361" w:type="dxa"/>
          </w:tcPr>
          <w:p w14:paraId="1371F4B6" w14:textId="77777777" w:rsidR="00D110EC" w:rsidRDefault="00D110EC" w:rsidP="00C27FB0">
            <w:pPr>
              <w:spacing w:line="360" w:lineRule="auto"/>
              <w:rPr>
                <w:b/>
                <w:sz w:val="16"/>
                <w:szCs w:val="16"/>
              </w:rPr>
            </w:pPr>
          </w:p>
        </w:tc>
        <w:tc>
          <w:tcPr>
            <w:tcW w:w="361" w:type="dxa"/>
          </w:tcPr>
          <w:p w14:paraId="15C59547" w14:textId="77777777" w:rsidR="00D110EC" w:rsidRDefault="00D110EC" w:rsidP="00C27FB0">
            <w:pPr>
              <w:spacing w:line="360" w:lineRule="auto"/>
              <w:rPr>
                <w:b/>
                <w:sz w:val="16"/>
                <w:szCs w:val="16"/>
              </w:rPr>
            </w:pPr>
          </w:p>
        </w:tc>
        <w:tc>
          <w:tcPr>
            <w:tcW w:w="361" w:type="dxa"/>
          </w:tcPr>
          <w:p w14:paraId="57FC903F" w14:textId="77777777" w:rsidR="00D110EC" w:rsidRDefault="00D110EC" w:rsidP="00C27FB0">
            <w:pPr>
              <w:spacing w:line="360" w:lineRule="auto"/>
              <w:rPr>
                <w:b/>
                <w:sz w:val="16"/>
                <w:szCs w:val="16"/>
              </w:rPr>
            </w:pPr>
          </w:p>
        </w:tc>
      </w:tr>
      <w:tr w:rsidR="00D110EC" w14:paraId="34BE6DAA" w14:textId="77777777" w:rsidTr="00D110EC">
        <w:trPr>
          <w:trHeight w:val="303"/>
        </w:trPr>
        <w:tc>
          <w:tcPr>
            <w:tcW w:w="2006" w:type="dxa"/>
          </w:tcPr>
          <w:p w14:paraId="3C594910" w14:textId="77777777" w:rsidR="00D110EC" w:rsidRDefault="00D110EC" w:rsidP="00C27FB0">
            <w:pPr>
              <w:spacing w:line="360" w:lineRule="auto"/>
              <w:rPr>
                <w:b/>
                <w:sz w:val="16"/>
                <w:szCs w:val="16"/>
              </w:rPr>
            </w:pPr>
            <w:r>
              <w:rPr>
                <w:sz w:val="14"/>
                <w:szCs w:val="14"/>
              </w:rPr>
              <w:t>Módulo de rutas</w:t>
            </w:r>
          </w:p>
        </w:tc>
        <w:tc>
          <w:tcPr>
            <w:tcW w:w="361" w:type="dxa"/>
          </w:tcPr>
          <w:p w14:paraId="4854BDD5" w14:textId="77777777" w:rsidR="00D110EC" w:rsidRDefault="00D110EC" w:rsidP="00C27FB0">
            <w:pPr>
              <w:spacing w:line="360" w:lineRule="auto"/>
              <w:rPr>
                <w:b/>
                <w:sz w:val="16"/>
                <w:szCs w:val="16"/>
              </w:rPr>
            </w:pPr>
          </w:p>
        </w:tc>
        <w:tc>
          <w:tcPr>
            <w:tcW w:w="361" w:type="dxa"/>
          </w:tcPr>
          <w:p w14:paraId="7603781B" w14:textId="77777777" w:rsidR="00D110EC" w:rsidRDefault="00D110EC" w:rsidP="00C27FB0">
            <w:pPr>
              <w:spacing w:line="360" w:lineRule="auto"/>
              <w:rPr>
                <w:b/>
                <w:sz w:val="16"/>
                <w:szCs w:val="16"/>
              </w:rPr>
            </w:pPr>
          </w:p>
        </w:tc>
        <w:tc>
          <w:tcPr>
            <w:tcW w:w="361" w:type="dxa"/>
          </w:tcPr>
          <w:p w14:paraId="7E239AF1" w14:textId="77777777" w:rsidR="00D110EC" w:rsidRDefault="00D110EC" w:rsidP="00C27FB0">
            <w:pPr>
              <w:spacing w:line="360" w:lineRule="auto"/>
              <w:rPr>
                <w:b/>
                <w:sz w:val="16"/>
                <w:szCs w:val="16"/>
              </w:rPr>
            </w:pPr>
          </w:p>
        </w:tc>
        <w:tc>
          <w:tcPr>
            <w:tcW w:w="361" w:type="dxa"/>
          </w:tcPr>
          <w:p w14:paraId="36FC0890" w14:textId="77777777" w:rsidR="00D110EC" w:rsidRDefault="00D110EC" w:rsidP="00C27FB0">
            <w:pPr>
              <w:spacing w:line="360" w:lineRule="auto"/>
              <w:rPr>
                <w:b/>
                <w:sz w:val="16"/>
                <w:szCs w:val="16"/>
              </w:rPr>
            </w:pPr>
          </w:p>
        </w:tc>
        <w:tc>
          <w:tcPr>
            <w:tcW w:w="361" w:type="dxa"/>
          </w:tcPr>
          <w:p w14:paraId="7DE13D46" w14:textId="77777777" w:rsidR="00D110EC" w:rsidRDefault="00D110EC" w:rsidP="00C27FB0">
            <w:pPr>
              <w:spacing w:line="360" w:lineRule="auto"/>
              <w:rPr>
                <w:b/>
                <w:sz w:val="16"/>
                <w:szCs w:val="16"/>
              </w:rPr>
            </w:pPr>
          </w:p>
        </w:tc>
        <w:tc>
          <w:tcPr>
            <w:tcW w:w="361" w:type="dxa"/>
          </w:tcPr>
          <w:p w14:paraId="44F892C7" w14:textId="77777777" w:rsidR="00D110EC" w:rsidRDefault="00D110EC" w:rsidP="00C27FB0">
            <w:pPr>
              <w:spacing w:line="360" w:lineRule="auto"/>
              <w:rPr>
                <w:b/>
                <w:sz w:val="16"/>
                <w:szCs w:val="16"/>
              </w:rPr>
            </w:pPr>
          </w:p>
        </w:tc>
        <w:tc>
          <w:tcPr>
            <w:tcW w:w="361" w:type="dxa"/>
          </w:tcPr>
          <w:p w14:paraId="0F23A8F3" w14:textId="77777777" w:rsidR="00D110EC" w:rsidRDefault="00D110EC" w:rsidP="00C27FB0">
            <w:pPr>
              <w:spacing w:line="360" w:lineRule="auto"/>
              <w:rPr>
                <w:b/>
                <w:sz w:val="16"/>
                <w:szCs w:val="16"/>
              </w:rPr>
            </w:pPr>
          </w:p>
        </w:tc>
        <w:tc>
          <w:tcPr>
            <w:tcW w:w="361" w:type="dxa"/>
          </w:tcPr>
          <w:p w14:paraId="66151EC8" w14:textId="77777777" w:rsidR="00D110EC" w:rsidRDefault="00D110EC" w:rsidP="00C27FB0">
            <w:pPr>
              <w:spacing w:line="360" w:lineRule="auto"/>
              <w:rPr>
                <w:b/>
                <w:sz w:val="16"/>
                <w:szCs w:val="16"/>
              </w:rPr>
            </w:pPr>
            <w:r>
              <w:rPr>
                <w:sz w:val="14"/>
                <w:szCs w:val="14"/>
              </w:rPr>
              <w:t>X</w:t>
            </w:r>
          </w:p>
        </w:tc>
        <w:tc>
          <w:tcPr>
            <w:tcW w:w="361" w:type="dxa"/>
          </w:tcPr>
          <w:p w14:paraId="534ADAD0" w14:textId="77777777" w:rsidR="00D110EC" w:rsidRDefault="00D110EC" w:rsidP="00C27FB0">
            <w:pPr>
              <w:spacing w:line="360" w:lineRule="auto"/>
              <w:rPr>
                <w:b/>
                <w:sz w:val="16"/>
                <w:szCs w:val="16"/>
              </w:rPr>
            </w:pPr>
            <w:r>
              <w:rPr>
                <w:sz w:val="14"/>
                <w:szCs w:val="14"/>
              </w:rPr>
              <w:t>X</w:t>
            </w:r>
          </w:p>
        </w:tc>
        <w:tc>
          <w:tcPr>
            <w:tcW w:w="361" w:type="dxa"/>
          </w:tcPr>
          <w:p w14:paraId="79B93693" w14:textId="77777777" w:rsidR="00D110EC" w:rsidRDefault="00D110EC" w:rsidP="00C27FB0">
            <w:pPr>
              <w:spacing w:line="360" w:lineRule="auto"/>
              <w:rPr>
                <w:b/>
                <w:sz w:val="16"/>
                <w:szCs w:val="16"/>
              </w:rPr>
            </w:pPr>
            <w:r>
              <w:rPr>
                <w:sz w:val="14"/>
                <w:szCs w:val="14"/>
              </w:rPr>
              <w:t>X</w:t>
            </w:r>
          </w:p>
        </w:tc>
        <w:tc>
          <w:tcPr>
            <w:tcW w:w="361" w:type="dxa"/>
          </w:tcPr>
          <w:p w14:paraId="516F9D83" w14:textId="77777777" w:rsidR="00D110EC" w:rsidRDefault="00D110EC" w:rsidP="00C27FB0">
            <w:pPr>
              <w:spacing w:line="360" w:lineRule="auto"/>
              <w:rPr>
                <w:b/>
                <w:sz w:val="16"/>
                <w:szCs w:val="16"/>
              </w:rPr>
            </w:pPr>
          </w:p>
        </w:tc>
        <w:tc>
          <w:tcPr>
            <w:tcW w:w="361" w:type="dxa"/>
          </w:tcPr>
          <w:p w14:paraId="41FA8B06" w14:textId="77777777" w:rsidR="00D110EC" w:rsidRDefault="00D110EC" w:rsidP="00C27FB0">
            <w:pPr>
              <w:spacing w:line="360" w:lineRule="auto"/>
              <w:rPr>
                <w:b/>
                <w:sz w:val="16"/>
                <w:szCs w:val="16"/>
              </w:rPr>
            </w:pPr>
          </w:p>
        </w:tc>
        <w:tc>
          <w:tcPr>
            <w:tcW w:w="361" w:type="dxa"/>
          </w:tcPr>
          <w:p w14:paraId="43B43641" w14:textId="77777777" w:rsidR="00D110EC" w:rsidRDefault="00D110EC" w:rsidP="00C27FB0">
            <w:pPr>
              <w:spacing w:line="360" w:lineRule="auto"/>
              <w:rPr>
                <w:b/>
                <w:sz w:val="16"/>
                <w:szCs w:val="16"/>
              </w:rPr>
            </w:pPr>
          </w:p>
        </w:tc>
        <w:tc>
          <w:tcPr>
            <w:tcW w:w="361" w:type="dxa"/>
          </w:tcPr>
          <w:p w14:paraId="7392239E" w14:textId="77777777" w:rsidR="00D110EC" w:rsidRDefault="00D110EC" w:rsidP="00C27FB0">
            <w:pPr>
              <w:spacing w:line="360" w:lineRule="auto"/>
              <w:rPr>
                <w:b/>
                <w:sz w:val="16"/>
                <w:szCs w:val="16"/>
              </w:rPr>
            </w:pPr>
          </w:p>
        </w:tc>
        <w:tc>
          <w:tcPr>
            <w:tcW w:w="361" w:type="dxa"/>
          </w:tcPr>
          <w:p w14:paraId="486D5398" w14:textId="77777777" w:rsidR="00D110EC" w:rsidRDefault="00D110EC" w:rsidP="00C27FB0">
            <w:pPr>
              <w:spacing w:line="360" w:lineRule="auto"/>
              <w:rPr>
                <w:b/>
                <w:sz w:val="16"/>
                <w:szCs w:val="16"/>
              </w:rPr>
            </w:pPr>
          </w:p>
        </w:tc>
        <w:tc>
          <w:tcPr>
            <w:tcW w:w="361" w:type="dxa"/>
          </w:tcPr>
          <w:p w14:paraId="252CB6FA" w14:textId="77777777" w:rsidR="00D110EC" w:rsidRDefault="00D110EC" w:rsidP="00C27FB0">
            <w:pPr>
              <w:spacing w:line="360" w:lineRule="auto"/>
              <w:rPr>
                <w:b/>
                <w:sz w:val="16"/>
                <w:szCs w:val="16"/>
              </w:rPr>
            </w:pPr>
          </w:p>
        </w:tc>
        <w:tc>
          <w:tcPr>
            <w:tcW w:w="361" w:type="dxa"/>
          </w:tcPr>
          <w:p w14:paraId="3F74569C" w14:textId="77777777" w:rsidR="00D110EC" w:rsidRDefault="00D110EC" w:rsidP="00C27FB0">
            <w:pPr>
              <w:spacing w:line="360" w:lineRule="auto"/>
              <w:rPr>
                <w:b/>
                <w:sz w:val="16"/>
                <w:szCs w:val="16"/>
              </w:rPr>
            </w:pPr>
          </w:p>
        </w:tc>
        <w:tc>
          <w:tcPr>
            <w:tcW w:w="361" w:type="dxa"/>
          </w:tcPr>
          <w:p w14:paraId="6D2B6494" w14:textId="77777777" w:rsidR="00D110EC" w:rsidRDefault="00D110EC" w:rsidP="00C27FB0">
            <w:pPr>
              <w:spacing w:line="360" w:lineRule="auto"/>
              <w:rPr>
                <w:b/>
                <w:sz w:val="16"/>
                <w:szCs w:val="16"/>
              </w:rPr>
            </w:pPr>
          </w:p>
        </w:tc>
      </w:tr>
      <w:tr w:rsidR="00D110EC" w14:paraId="247AFC1F" w14:textId="77777777" w:rsidTr="00D110EC">
        <w:trPr>
          <w:trHeight w:val="303"/>
        </w:trPr>
        <w:tc>
          <w:tcPr>
            <w:tcW w:w="2006" w:type="dxa"/>
          </w:tcPr>
          <w:p w14:paraId="0881DBD1" w14:textId="77777777" w:rsidR="00D110EC" w:rsidRDefault="00D110EC" w:rsidP="00C27FB0">
            <w:pPr>
              <w:spacing w:line="360" w:lineRule="auto"/>
              <w:rPr>
                <w:b/>
                <w:sz w:val="16"/>
                <w:szCs w:val="16"/>
              </w:rPr>
            </w:pPr>
            <w:r>
              <w:rPr>
                <w:sz w:val="14"/>
                <w:szCs w:val="14"/>
              </w:rPr>
              <w:t>Módulo documental</w:t>
            </w:r>
          </w:p>
        </w:tc>
        <w:tc>
          <w:tcPr>
            <w:tcW w:w="361" w:type="dxa"/>
          </w:tcPr>
          <w:p w14:paraId="78DA9838" w14:textId="77777777" w:rsidR="00D110EC" w:rsidRDefault="00D110EC" w:rsidP="00C27FB0">
            <w:pPr>
              <w:spacing w:line="360" w:lineRule="auto"/>
              <w:rPr>
                <w:b/>
                <w:sz w:val="16"/>
                <w:szCs w:val="16"/>
              </w:rPr>
            </w:pPr>
          </w:p>
        </w:tc>
        <w:tc>
          <w:tcPr>
            <w:tcW w:w="361" w:type="dxa"/>
          </w:tcPr>
          <w:p w14:paraId="750E9E7E" w14:textId="77777777" w:rsidR="00D110EC" w:rsidRDefault="00D110EC" w:rsidP="00C27FB0">
            <w:pPr>
              <w:spacing w:line="360" w:lineRule="auto"/>
              <w:rPr>
                <w:b/>
                <w:sz w:val="16"/>
                <w:szCs w:val="16"/>
              </w:rPr>
            </w:pPr>
          </w:p>
        </w:tc>
        <w:tc>
          <w:tcPr>
            <w:tcW w:w="361" w:type="dxa"/>
          </w:tcPr>
          <w:p w14:paraId="4CE3353E" w14:textId="77777777" w:rsidR="00D110EC" w:rsidRDefault="00D110EC" w:rsidP="00C27FB0">
            <w:pPr>
              <w:spacing w:line="360" w:lineRule="auto"/>
              <w:rPr>
                <w:b/>
                <w:sz w:val="16"/>
                <w:szCs w:val="16"/>
              </w:rPr>
            </w:pPr>
          </w:p>
        </w:tc>
        <w:tc>
          <w:tcPr>
            <w:tcW w:w="361" w:type="dxa"/>
          </w:tcPr>
          <w:p w14:paraId="437E73E6" w14:textId="77777777" w:rsidR="00D110EC" w:rsidRDefault="00D110EC" w:rsidP="00C27FB0">
            <w:pPr>
              <w:spacing w:line="360" w:lineRule="auto"/>
              <w:rPr>
                <w:b/>
                <w:sz w:val="16"/>
                <w:szCs w:val="16"/>
              </w:rPr>
            </w:pPr>
          </w:p>
        </w:tc>
        <w:tc>
          <w:tcPr>
            <w:tcW w:w="361" w:type="dxa"/>
          </w:tcPr>
          <w:p w14:paraId="6531195E" w14:textId="77777777" w:rsidR="00D110EC" w:rsidRDefault="00D110EC" w:rsidP="00C27FB0">
            <w:pPr>
              <w:spacing w:line="360" w:lineRule="auto"/>
              <w:rPr>
                <w:b/>
                <w:sz w:val="16"/>
                <w:szCs w:val="16"/>
              </w:rPr>
            </w:pPr>
          </w:p>
        </w:tc>
        <w:tc>
          <w:tcPr>
            <w:tcW w:w="361" w:type="dxa"/>
          </w:tcPr>
          <w:p w14:paraId="27A70AAF" w14:textId="77777777" w:rsidR="00D110EC" w:rsidRDefault="00D110EC" w:rsidP="00C27FB0">
            <w:pPr>
              <w:spacing w:line="360" w:lineRule="auto"/>
              <w:rPr>
                <w:b/>
                <w:sz w:val="16"/>
                <w:szCs w:val="16"/>
              </w:rPr>
            </w:pPr>
          </w:p>
        </w:tc>
        <w:tc>
          <w:tcPr>
            <w:tcW w:w="361" w:type="dxa"/>
          </w:tcPr>
          <w:p w14:paraId="4E51A5C1" w14:textId="77777777" w:rsidR="00D110EC" w:rsidRDefault="00D110EC" w:rsidP="00C27FB0">
            <w:pPr>
              <w:spacing w:line="360" w:lineRule="auto"/>
              <w:rPr>
                <w:b/>
                <w:sz w:val="16"/>
                <w:szCs w:val="16"/>
              </w:rPr>
            </w:pPr>
          </w:p>
        </w:tc>
        <w:tc>
          <w:tcPr>
            <w:tcW w:w="361" w:type="dxa"/>
          </w:tcPr>
          <w:p w14:paraId="2D50B036" w14:textId="77777777" w:rsidR="00D110EC" w:rsidRDefault="00D110EC" w:rsidP="00C27FB0">
            <w:pPr>
              <w:spacing w:line="360" w:lineRule="auto"/>
              <w:rPr>
                <w:b/>
                <w:sz w:val="16"/>
                <w:szCs w:val="16"/>
              </w:rPr>
            </w:pPr>
          </w:p>
        </w:tc>
        <w:tc>
          <w:tcPr>
            <w:tcW w:w="361" w:type="dxa"/>
          </w:tcPr>
          <w:p w14:paraId="0B84CBF5" w14:textId="77777777" w:rsidR="00D110EC" w:rsidRDefault="00D110EC" w:rsidP="00C27FB0">
            <w:pPr>
              <w:spacing w:line="360" w:lineRule="auto"/>
              <w:rPr>
                <w:b/>
                <w:sz w:val="16"/>
                <w:szCs w:val="16"/>
              </w:rPr>
            </w:pPr>
          </w:p>
        </w:tc>
        <w:tc>
          <w:tcPr>
            <w:tcW w:w="361" w:type="dxa"/>
          </w:tcPr>
          <w:p w14:paraId="00911C4C" w14:textId="77777777" w:rsidR="00D110EC" w:rsidRDefault="00D110EC" w:rsidP="00C27FB0">
            <w:pPr>
              <w:spacing w:line="360" w:lineRule="auto"/>
              <w:rPr>
                <w:b/>
                <w:sz w:val="16"/>
                <w:szCs w:val="16"/>
              </w:rPr>
            </w:pPr>
            <w:r>
              <w:rPr>
                <w:sz w:val="14"/>
                <w:szCs w:val="14"/>
              </w:rPr>
              <w:t>X</w:t>
            </w:r>
          </w:p>
        </w:tc>
        <w:tc>
          <w:tcPr>
            <w:tcW w:w="361" w:type="dxa"/>
          </w:tcPr>
          <w:p w14:paraId="59F73C1E" w14:textId="77777777" w:rsidR="00D110EC" w:rsidRDefault="00D110EC" w:rsidP="00C27FB0">
            <w:pPr>
              <w:spacing w:line="360" w:lineRule="auto"/>
              <w:rPr>
                <w:b/>
                <w:sz w:val="16"/>
                <w:szCs w:val="16"/>
              </w:rPr>
            </w:pPr>
            <w:r>
              <w:rPr>
                <w:sz w:val="14"/>
                <w:szCs w:val="14"/>
              </w:rPr>
              <w:t>X</w:t>
            </w:r>
          </w:p>
        </w:tc>
        <w:tc>
          <w:tcPr>
            <w:tcW w:w="361" w:type="dxa"/>
          </w:tcPr>
          <w:p w14:paraId="7CCA20B0" w14:textId="77777777" w:rsidR="00D110EC" w:rsidRDefault="00D110EC" w:rsidP="00C27FB0">
            <w:pPr>
              <w:spacing w:line="360" w:lineRule="auto"/>
              <w:rPr>
                <w:b/>
                <w:sz w:val="16"/>
                <w:szCs w:val="16"/>
              </w:rPr>
            </w:pPr>
          </w:p>
        </w:tc>
        <w:tc>
          <w:tcPr>
            <w:tcW w:w="361" w:type="dxa"/>
          </w:tcPr>
          <w:p w14:paraId="71550AC7" w14:textId="77777777" w:rsidR="00D110EC" w:rsidRDefault="00D110EC" w:rsidP="00C27FB0">
            <w:pPr>
              <w:spacing w:line="360" w:lineRule="auto"/>
              <w:rPr>
                <w:b/>
                <w:sz w:val="16"/>
                <w:szCs w:val="16"/>
              </w:rPr>
            </w:pPr>
          </w:p>
        </w:tc>
        <w:tc>
          <w:tcPr>
            <w:tcW w:w="361" w:type="dxa"/>
          </w:tcPr>
          <w:p w14:paraId="668B6475" w14:textId="77777777" w:rsidR="00D110EC" w:rsidRDefault="00D110EC" w:rsidP="00C27FB0">
            <w:pPr>
              <w:spacing w:line="360" w:lineRule="auto"/>
              <w:rPr>
                <w:b/>
                <w:sz w:val="16"/>
                <w:szCs w:val="16"/>
              </w:rPr>
            </w:pPr>
          </w:p>
        </w:tc>
        <w:tc>
          <w:tcPr>
            <w:tcW w:w="361" w:type="dxa"/>
          </w:tcPr>
          <w:p w14:paraId="0C99D990" w14:textId="77777777" w:rsidR="00D110EC" w:rsidRDefault="00D110EC" w:rsidP="00C27FB0">
            <w:pPr>
              <w:spacing w:line="360" w:lineRule="auto"/>
              <w:rPr>
                <w:b/>
                <w:sz w:val="16"/>
                <w:szCs w:val="16"/>
              </w:rPr>
            </w:pPr>
          </w:p>
        </w:tc>
        <w:tc>
          <w:tcPr>
            <w:tcW w:w="361" w:type="dxa"/>
          </w:tcPr>
          <w:p w14:paraId="053C22DD" w14:textId="77777777" w:rsidR="00D110EC" w:rsidRDefault="00D110EC" w:rsidP="00C27FB0">
            <w:pPr>
              <w:spacing w:line="360" w:lineRule="auto"/>
              <w:rPr>
                <w:b/>
                <w:sz w:val="16"/>
                <w:szCs w:val="16"/>
              </w:rPr>
            </w:pPr>
          </w:p>
        </w:tc>
        <w:tc>
          <w:tcPr>
            <w:tcW w:w="361" w:type="dxa"/>
          </w:tcPr>
          <w:p w14:paraId="6F121894" w14:textId="77777777" w:rsidR="00D110EC" w:rsidRDefault="00D110EC" w:rsidP="00C27FB0">
            <w:pPr>
              <w:spacing w:line="360" w:lineRule="auto"/>
              <w:rPr>
                <w:b/>
                <w:sz w:val="16"/>
                <w:szCs w:val="16"/>
              </w:rPr>
            </w:pPr>
          </w:p>
        </w:tc>
        <w:tc>
          <w:tcPr>
            <w:tcW w:w="361" w:type="dxa"/>
          </w:tcPr>
          <w:p w14:paraId="2445CA9F" w14:textId="77777777" w:rsidR="00D110EC" w:rsidRDefault="00D110EC" w:rsidP="00C27FB0">
            <w:pPr>
              <w:spacing w:line="360" w:lineRule="auto"/>
              <w:rPr>
                <w:b/>
                <w:sz w:val="16"/>
                <w:szCs w:val="16"/>
              </w:rPr>
            </w:pPr>
          </w:p>
        </w:tc>
      </w:tr>
      <w:tr w:rsidR="00D110EC" w14:paraId="51E1F1DE" w14:textId="77777777" w:rsidTr="00D110EC">
        <w:trPr>
          <w:trHeight w:val="303"/>
        </w:trPr>
        <w:tc>
          <w:tcPr>
            <w:tcW w:w="2006" w:type="dxa"/>
          </w:tcPr>
          <w:p w14:paraId="1D26FA3F" w14:textId="77777777" w:rsidR="00D110EC" w:rsidRDefault="00D110EC" w:rsidP="00C27FB0">
            <w:pPr>
              <w:spacing w:line="360" w:lineRule="auto"/>
              <w:rPr>
                <w:b/>
                <w:sz w:val="16"/>
                <w:szCs w:val="16"/>
              </w:rPr>
            </w:pPr>
            <w:r>
              <w:rPr>
                <w:sz w:val="14"/>
                <w:szCs w:val="14"/>
              </w:rPr>
              <w:t>Módulo de mantenimiento</w:t>
            </w:r>
          </w:p>
        </w:tc>
        <w:tc>
          <w:tcPr>
            <w:tcW w:w="361" w:type="dxa"/>
          </w:tcPr>
          <w:p w14:paraId="7B5AF336" w14:textId="77777777" w:rsidR="00D110EC" w:rsidRDefault="00D110EC" w:rsidP="00C27FB0">
            <w:pPr>
              <w:spacing w:line="360" w:lineRule="auto"/>
              <w:rPr>
                <w:b/>
                <w:sz w:val="16"/>
                <w:szCs w:val="16"/>
              </w:rPr>
            </w:pPr>
          </w:p>
        </w:tc>
        <w:tc>
          <w:tcPr>
            <w:tcW w:w="361" w:type="dxa"/>
          </w:tcPr>
          <w:p w14:paraId="6B3164E3" w14:textId="77777777" w:rsidR="00D110EC" w:rsidRDefault="00D110EC" w:rsidP="00C27FB0">
            <w:pPr>
              <w:spacing w:line="360" w:lineRule="auto"/>
              <w:rPr>
                <w:b/>
                <w:sz w:val="16"/>
                <w:szCs w:val="16"/>
              </w:rPr>
            </w:pPr>
          </w:p>
        </w:tc>
        <w:tc>
          <w:tcPr>
            <w:tcW w:w="361" w:type="dxa"/>
          </w:tcPr>
          <w:p w14:paraId="60F8457C" w14:textId="77777777" w:rsidR="00D110EC" w:rsidRDefault="00D110EC" w:rsidP="00C27FB0">
            <w:pPr>
              <w:spacing w:line="360" w:lineRule="auto"/>
              <w:rPr>
                <w:b/>
                <w:sz w:val="16"/>
                <w:szCs w:val="16"/>
              </w:rPr>
            </w:pPr>
          </w:p>
        </w:tc>
        <w:tc>
          <w:tcPr>
            <w:tcW w:w="361" w:type="dxa"/>
          </w:tcPr>
          <w:p w14:paraId="2F8E8AFA" w14:textId="77777777" w:rsidR="00D110EC" w:rsidRDefault="00D110EC" w:rsidP="00C27FB0">
            <w:pPr>
              <w:spacing w:line="360" w:lineRule="auto"/>
              <w:rPr>
                <w:b/>
                <w:sz w:val="16"/>
                <w:szCs w:val="16"/>
              </w:rPr>
            </w:pPr>
          </w:p>
        </w:tc>
        <w:tc>
          <w:tcPr>
            <w:tcW w:w="361" w:type="dxa"/>
          </w:tcPr>
          <w:p w14:paraId="0A766600" w14:textId="77777777" w:rsidR="00D110EC" w:rsidRDefault="00D110EC" w:rsidP="00C27FB0">
            <w:pPr>
              <w:spacing w:line="360" w:lineRule="auto"/>
              <w:rPr>
                <w:b/>
                <w:sz w:val="16"/>
                <w:szCs w:val="16"/>
              </w:rPr>
            </w:pPr>
          </w:p>
        </w:tc>
        <w:tc>
          <w:tcPr>
            <w:tcW w:w="361" w:type="dxa"/>
          </w:tcPr>
          <w:p w14:paraId="7B33C4EB" w14:textId="77777777" w:rsidR="00D110EC" w:rsidRDefault="00D110EC" w:rsidP="00C27FB0">
            <w:pPr>
              <w:spacing w:line="360" w:lineRule="auto"/>
              <w:rPr>
                <w:b/>
                <w:sz w:val="16"/>
                <w:szCs w:val="16"/>
              </w:rPr>
            </w:pPr>
          </w:p>
        </w:tc>
        <w:tc>
          <w:tcPr>
            <w:tcW w:w="361" w:type="dxa"/>
          </w:tcPr>
          <w:p w14:paraId="0C16710C" w14:textId="77777777" w:rsidR="00D110EC" w:rsidRDefault="00D110EC" w:rsidP="00C27FB0">
            <w:pPr>
              <w:spacing w:line="360" w:lineRule="auto"/>
              <w:rPr>
                <w:b/>
                <w:sz w:val="16"/>
                <w:szCs w:val="16"/>
              </w:rPr>
            </w:pPr>
          </w:p>
        </w:tc>
        <w:tc>
          <w:tcPr>
            <w:tcW w:w="361" w:type="dxa"/>
          </w:tcPr>
          <w:p w14:paraId="53FB8EA2" w14:textId="77777777" w:rsidR="00D110EC" w:rsidRDefault="00D110EC" w:rsidP="00C27FB0">
            <w:pPr>
              <w:spacing w:line="360" w:lineRule="auto"/>
              <w:rPr>
                <w:b/>
                <w:sz w:val="16"/>
                <w:szCs w:val="16"/>
              </w:rPr>
            </w:pPr>
          </w:p>
        </w:tc>
        <w:tc>
          <w:tcPr>
            <w:tcW w:w="361" w:type="dxa"/>
          </w:tcPr>
          <w:p w14:paraId="749BBC4F" w14:textId="77777777" w:rsidR="00D110EC" w:rsidRDefault="00D110EC" w:rsidP="00C27FB0">
            <w:pPr>
              <w:spacing w:line="360" w:lineRule="auto"/>
              <w:rPr>
                <w:b/>
                <w:sz w:val="16"/>
                <w:szCs w:val="16"/>
              </w:rPr>
            </w:pPr>
          </w:p>
        </w:tc>
        <w:tc>
          <w:tcPr>
            <w:tcW w:w="361" w:type="dxa"/>
          </w:tcPr>
          <w:p w14:paraId="15940C47" w14:textId="77777777" w:rsidR="00D110EC" w:rsidRDefault="00D110EC" w:rsidP="00C27FB0">
            <w:pPr>
              <w:spacing w:line="360" w:lineRule="auto"/>
              <w:rPr>
                <w:b/>
                <w:sz w:val="16"/>
                <w:szCs w:val="16"/>
              </w:rPr>
            </w:pPr>
          </w:p>
        </w:tc>
        <w:tc>
          <w:tcPr>
            <w:tcW w:w="361" w:type="dxa"/>
          </w:tcPr>
          <w:p w14:paraId="6BA7B0B8" w14:textId="77777777" w:rsidR="00D110EC" w:rsidRDefault="00D110EC" w:rsidP="00C27FB0">
            <w:pPr>
              <w:spacing w:line="360" w:lineRule="auto"/>
              <w:rPr>
                <w:b/>
                <w:sz w:val="16"/>
                <w:szCs w:val="16"/>
              </w:rPr>
            </w:pPr>
            <w:r>
              <w:rPr>
                <w:sz w:val="14"/>
                <w:szCs w:val="14"/>
              </w:rPr>
              <w:t>X</w:t>
            </w:r>
          </w:p>
        </w:tc>
        <w:tc>
          <w:tcPr>
            <w:tcW w:w="361" w:type="dxa"/>
          </w:tcPr>
          <w:p w14:paraId="1B337423" w14:textId="77777777" w:rsidR="00D110EC" w:rsidRDefault="00D110EC" w:rsidP="00C27FB0">
            <w:pPr>
              <w:spacing w:line="360" w:lineRule="auto"/>
              <w:rPr>
                <w:b/>
                <w:sz w:val="16"/>
                <w:szCs w:val="16"/>
              </w:rPr>
            </w:pPr>
            <w:r>
              <w:rPr>
                <w:sz w:val="14"/>
                <w:szCs w:val="14"/>
              </w:rPr>
              <w:t>X</w:t>
            </w:r>
          </w:p>
        </w:tc>
        <w:tc>
          <w:tcPr>
            <w:tcW w:w="361" w:type="dxa"/>
          </w:tcPr>
          <w:p w14:paraId="1FFB2EC5" w14:textId="77777777" w:rsidR="00D110EC" w:rsidRDefault="00D110EC" w:rsidP="00C27FB0">
            <w:pPr>
              <w:spacing w:line="360" w:lineRule="auto"/>
              <w:rPr>
                <w:b/>
                <w:sz w:val="16"/>
                <w:szCs w:val="16"/>
              </w:rPr>
            </w:pPr>
          </w:p>
        </w:tc>
        <w:tc>
          <w:tcPr>
            <w:tcW w:w="361" w:type="dxa"/>
          </w:tcPr>
          <w:p w14:paraId="023DFD0F" w14:textId="77777777" w:rsidR="00D110EC" w:rsidRDefault="00D110EC" w:rsidP="00C27FB0">
            <w:pPr>
              <w:spacing w:line="360" w:lineRule="auto"/>
              <w:rPr>
                <w:b/>
                <w:sz w:val="16"/>
                <w:szCs w:val="16"/>
              </w:rPr>
            </w:pPr>
          </w:p>
        </w:tc>
        <w:tc>
          <w:tcPr>
            <w:tcW w:w="361" w:type="dxa"/>
          </w:tcPr>
          <w:p w14:paraId="1F21D27C" w14:textId="77777777" w:rsidR="00D110EC" w:rsidRDefault="00D110EC" w:rsidP="00C27FB0">
            <w:pPr>
              <w:spacing w:line="360" w:lineRule="auto"/>
              <w:rPr>
                <w:b/>
                <w:sz w:val="16"/>
                <w:szCs w:val="16"/>
              </w:rPr>
            </w:pPr>
          </w:p>
        </w:tc>
        <w:tc>
          <w:tcPr>
            <w:tcW w:w="361" w:type="dxa"/>
          </w:tcPr>
          <w:p w14:paraId="6F94B510" w14:textId="77777777" w:rsidR="00D110EC" w:rsidRDefault="00D110EC" w:rsidP="00C27FB0">
            <w:pPr>
              <w:spacing w:line="360" w:lineRule="auto"/>
              <w:rPr>
                <w:b/>
                <w:sz w:val="16"/>
                <w:szCs w:val="16"/>
              </w:rPr>
            </w:pPr>
          </w:p>
        </w:tc>
        <w:tc>
          <w:tcPr>
            <w:tcW w:w="361" w:type="dxa"/>
          </w:tcPr>
          <w:p w14:paraId="36F32BBC" w14:textId="77777777" w:rsidR="00D110EC" w:rsidRDefault="00D110EC" w:rsidP="00C27FB0">
            <w:pPr>
              <w:spacing w:line="360" w:lineRule="auto"/>
              <w:rPr>
                <w:b/>
                <w:sz w:val="16"/>
                <w:szCs w:val="16"/>
              </w:rPr>
            </w:pPr>
          </w:p>
        </w:tc>
        <w:tc>
          <w:tcPr>
            <w:tcW w:w="361" w:type="dxa"/>
          </w:tcPr>
          <w:p w14:paraId="29E1AE21" w14:textId="77777777" w:rsidR="00D110EC" w:rsidRDefault="00D110EC" w:rsidP="00C27FB0">
            <w:pPr>
              <w:spacing w:line="360" w:lineRule="auto"/>
              <w:rPr>
                <w:b/>
                <w:sz w:val="16"/>
                <w:szCs w:val="16"/>
              </w:rPr>
            </w:pPr>
          </w:p>
        </w:tc>
      </w:tr>
      <w:tr w:rsidR="00D110EC" w14:paraId="0E1E0753" w14:textId="77777777" w:rsidTr="00D110EC">
        <w:trPr>
          <w:trHeight w:val="303"/>
        </w:trPr>
        <w:tc>
          <w:tcPr>
            <w:tcW w:w="2006" w:type="dxa"/>
          </w:tcPr>
          <w:p w14:paraId="6408AF3B" w14:textId="77777777" w:rsidR="00D110EC" w:rsidRDefault="00D110EC" w:rsidP="00C27FB0">
            <w:pPr>
              <w:spacing w:line="360" w:lineRule="auto"/>
              <w:rPr>
                <w:b/>
                <w:sz w:val="16"/>
                <w:szCs w:val="16"/>
              </w:rPr>
            </w:pPr>
            <w:r>
              <w:rPr>
                <w:sz w:val="14"/>
                <w:szCs w:val="14"/>
              </w:rPr>
              <w:t>Módulo de facturación</w:t>
            </w:r>
          </w:p>
        </w:tc>
        <w:tc>
          <w:tcPr>
            <w:tcW w:w="361" w:type="dxa"/>
          </w:tcPr>
          <w:p w14:paraId="3C37659E" w14:textId="77777777" w:rsidR="00D110EC" w:rsidRDefault="00D110EC" w:rsidP="00C27FB0">
            <w:pPr>
              <w:spacing w:line="360" w:lineRule="auto"/>
              <w:rPr>
                <w:b/>
                <w:sz w:val="16"/>
                <w:szCs w:val="16"/>
              </w:rPr>
            </w:pPr>
          </w:p>
        </w:tc>
        <w:tc>
          <w:tcPr>
            <w:tcW w:w="361" w:type="dxa"/>
          </w:tcPr>
          <w:p w14:paraId="3442298D" w14:textId="77777777" w:rsidR="00D110EC" w:rsidRDefault="00D110EC" w:rsidP="00C27FB0">
            <w:pPr>
              <w:spacing w:line="360" w:lineRule="auto"/>
              <w:rPr>
                <w:b/>
                <w:sz w:val="16"/>
                <w:szCs w:val="16"/>
              </w:rPr>
            </w:pPr>
          </w:p>
        </w:tc>
        <w:tc>
          <w:tcPr>
            <w:tcW w:w="361" w:type="dxa"/>
          </w:tcPr>
          <w:p w14:paraId="6940E72D" w14:textId="77777777" w:rsidR="00D110EC" w:rsidRDefault="00D110EC" w:rsidP="00C27FB0">
            <w:pPr>
              <w:spacing w:line="360" w:lineRule="auto"/>
              <w:rPr>
                <w:b/>
                <w:sz w:val="16"/>
                <w:szCs w:val="16"/>
              </w:rPr>
            </w:pPr>
          </w:p>
        </w:tc>
        <w:tc>
          <w:tcPr>
            <w:tcW w:w="361" w:type="dxa"/>
          </w:tcPr>
          <w:p w14:paraId="79F1AB32" w14:textId="77777777" w:rsidR="00D110EC" w:rsidRDefault="00D110EC" w:rsidP="00C27FB0">
            <w:pPr>
              <w:spacing w:line="360" w:lineRule="auto"/>
              <w:rPr>
                <w:b/>
                <w:sz w:val="16"/>
                <w:szCs w:val="16"/>
              </w:rPr>
            </w:pPr>
          </w:p>
        </w:tc>
        <w:tc>
          <w:tcPr>
            <w:tcW w:w="361" w:type="dxa"/>
          </w:tcPr>
          <w:p w14:paraId="4741950D" w14:textId="77777777" w:rsidR="00D110EC" w:rsidRDefault="00D110EC" w:rsidP="00C27FB0">
            <w:pPr>
              <w:spacing w:line="360" w:lineRule="auto"/>
              <w:rPr>
                <w:b/>
                <w:sz w:val="16"/>
                <w:szCs w:val="16"/>
              </w:rPr>
            </w:pPr>
          </w:p>
        </w:tc>
        <w:tc>
          <w:tcPr>
            <w:tcW w:w="361" w:type="dxa"/>
          </w:tcPr>
          <w:p w14:paraId="39FFDF2D" w14:textId="77777777" w:rsidR="00D110EC" w:rsidRDefault="00D110EC" w:rsidP="00C27FB0">
            <w:pPr>
              <w:spacing w:line="360" w:lineRule="auto"/>
              <w:rPr>
                <w:b/>
                <w:sz w:val="16"/>
                <w:szCs w:val="16"/>
              </w:rPr>
            </w:pPr>
          </w:p>
        </w:tc>
        <w:tc>
          <w:tcPr>
            <w:tcW w:w="361" w:type="dxa"/>
          </w:tcPr>
          <w:p w14:paraId="282197D1" w14:textId="77777777" w:rsidR="00D110EC" w:rsidRDefault="00D110EC" w:rsidP="00C27FB0">
            <w:pPr>
              <w:spacing w:line="360" w:lineRule="auto"/>
              <w:rPr>
                <w:b/>
                <w:sz w:val="16"/>
                <w:szCs w:val="16"/>
              </w:rPr>
            </w:pPr>
          </w:p>
        </w:tc>
        <w:tc>
          <w:tcPr>
            <w:tcW w:w="361" w:type="dxa"/>
          </w:tcPr>
          <w:p w14:paraId="2BC9F7EE" w14:textId="77777777" w:rsidR="00D110EC" w:rsidRDefault="00D110EC" w:rsidP="00C27FB0">
            <w:pPr>
              <w:spacing w:line="360" w:lineRule="auto"/>
              <w:rPr>
                <w:b/>
                <w:sz w:val="16"/>
                <w:szCs w:val="16"/>
              </w:rPr>
            </w:pPr>
          </w:p>
        </w:tc>
        <w:tc>
          <w:tcPr>
            <w:tcW w:w="361" w:type="dxa"/>
          </w:tcPr>
          <w:p w14:paraId="7E39387A" w14:textId="77777777" w:rsidR="00D110EC" w:rsidRDefault="00D110EC" w:rsidP="00C27FB0">
            <w:pPr>
              <w:spacing w:line="360" w:lineRule="auto"/>
              <w:rPr>
                <w:b/>
                <w:sz w:val="16"/>
                <w:szCs w:val="16"/>
              </w:rPr>
            </w:pPr>
          </w:p>
        </w:tc>
        <w:tc>
          <w:tcPr>
            <w:tcW w:w="361" w:type="dxa"/>
          </w:tcPr>
          <w:p w14:paraId="7438AA69" w14:textId="77777777" w:rsidR="00D110EC" w:rsidRDefault="00D110EC" w:rsidP="00C27FB0">
            <w:pPr>
              <w:spacing w:line="360" w:lineRule="auto"/>
              <w:rPr>
                <w:b/>
                <w:sz w:val="16"/>
                <w:szCs w:val="16"/>
              </w:rPr>
            </w:pPr>
          </w:p>
        </w:tc>
        <w:tc>
          <w:tcPr>
            <w:tcW w:w="361" w:type="dxa"/>
          </w:tcPr>
          <w:p w14:paraId="3CEE755B" w14:textId="77777777" w:rsidR="00D110EC" w:rsidRDefault="00D110EC" w:rsidP="00C27FB0">
            <w:pPr>
              <w:spacing w:line="360" w:lineRule="auto"/>
              <w:rPr>
                <w:b/>
                <w:sz w:val="16"/>
                <w:szCs w:val="16"/>
              </w:rPr>
            </w:pPr>
          </w:p>
        </w:tc>
        <w:tc>
          <w:tcPr>
            <w:tcW w:w="361" w:type="dxa"/>
          </w:tcPr>
          <w:p w14:paraId="2318FD9A" w14:textId="77777777" w:rsidR="00D110EC" w:rsidRDefault="00D110EC" w:rsidP="00C27FB0">
            <w:pPr>
              <w:spacing w:line="360" w:lineRule="auto"/>
              <w:rPr>
                <w:b/>
                <w:sz w:val="16"/>
                <w:szCs w:val="16"/>
              </w:rPr>
            </w:pPr>
            <w:r>
              <w:rPr>
                <w:sz w:val="14"/>
                <w:szCs w:val="14"/>
              </w:rPr>
              <w:t>X</w:t>
            </w:r>
          </w:p>
        </w:tc>
        <w:tc>
          <w:tcPr>
            <w:tcW w:w="361" w:type="dxa"/>
          </w:tcPr>
          <w:p w14:paraId="10C5B2BF" w14:textId="77777777" w:rsidR="00D110EC" w:rsidRDefault="00D110EC" w:rsidP="00C27FB0">
            <w:pPr>
              <w:spacing w:line="360" w:lineRule="auto"/>
              <w:rPr>
                <w:b/>
                <w:sz w:val="16"/>
                <w:szCs w:val="16"/>
              </w:rPr>
            </w:pPr>
            <w:r>
              <w:rPr>
                <w:sz w:val="14"/>
                <w:szCs w:val="14"/>
              </w:rPr>
              <w:t>X</w:t>
            </w:r>
          </w:p>
        </w:tc>
        <w:tc>
          <w:tcPr>
            <w:tcW w:w="361" w:type="dxa"/>
          </w:tcPr>
          <w:p w14:paraId="0B670CE7" w14:textId="77777777" w:rsidR="00D110EC" w:rsidRDefault="00D110EC" w:rsidP="00C27FB0">
            <w:pPr>
              <w:spacing w:line="360" w:lineRule="auto"/>
              <w:rPr>
                <w:b/>
                <w:sz w:val="16"/>
                <w:szCs w:val="16"/>
              </w:rPr>
            </w:pPr>
          </w:p>
        </w:tc>
        <w:tc>
          <w:tcPr>
            <w:tcW w:w="361" w:type="dxa"/>
          </w:tcPr>
          <w:p w14:paraId="0B66A049" w14:textId="77777777" w:rsidR="00D110EC" w:rsidRDefault="00D110EC" w:rsidP="00C27FB0">
            <w:pPr>
              <w:spacing w:line="360" w:lineRule="auto"/>
              <w:rPr>
                <w:b/>
                <w:sz w:val="16"/>
                <w:szCs w:val="16"/>
              </w:rPr>
            </w:pPr>
          </w:p>
        </w:tc>
        <w:tc>
          <w:tcPr>
            <w:tcW w:w="361" w:type="dxa"/>
          </w:tcPr>
          <w:p w14:paraId="7B1FC3FE" w14:textId="77777777" w:rsidR="00D110EC" w:rsidRDefault="00D110EC" w:rsidP="00C27FB0">
            <w:pPr>
              <w:spacing w:line="360" w:lineRule="auto"/>
              <w:rPr>
                <w:b/>
                <w:sz w:val="16"/>
                <w:szCs w:val="16"/>
              </w:rPr>
            </w:pPr>
          </w:p>
        </w:tc>
        <w:tc>
          <w:tcPr>
            <w:tcW w:w="361" w:type="dxa"/>
          </w:tcPr>
          <w:p w14:paraId="0CAEDF50" w14:textId="77777777" w:rsidR="00D110EC" w:rsidRDefault="00D110EC" w:rsidP="00C27FB0">
            <w:pPr>
              <w:spacing w:line="360" w:lineRule="auto"/>
              <w:rPr>
                <w:b/>
                <w:sz w:val="16"/>
                <w:szCs w:val="16"/>
              </w:rPr>
            </w:pPr>
          </w:p>
        </w:tc>
        <w:tc>
          <w:tcPr>
            <w:tcW w:w="361" w:type="dxa"/>
          </w:tcPr>
          <w:p w14:paraId="2BB9B33D" w14:textId="77777777" w:rsidR="00D110EC" w:rsidRDefault="00D110EC" w:rsidP="00C27FB0">
            <w:pPr>
              <w:spacing w:line="360" w:lineRule="auto"/>
              <w:rPr>
                <w:b/>
                <w:sz w:val="16"/>
                <w:szCs w:val="16"/>
              </w:rPr>
            </w:pPr>
          </w:p>
        </w:tc>
      </w:tr>
      <w:tr w:rsidR="00D110EC" w14:paraId="24006392" w14:textId="77777777" w:rsidTr="00D110EC">
        <w:trPr>
          <w:trHeight w:val="303"/>
        </w:trPr>
        <w:tc>
          <w:tcPr>
            <w:tcW w:w="2006" w:type="dxa"/>
          </w:tcPr>
          <w:p w14:paraId="310BBEAA" w14:textId="77777777" w:rsidR="00D110EC" w:rsidRDefault="00D110EC" w:rsidP="00C27FB0">
            <w:pPr>
              <w:spacing w:line="360" w:lineRule="auto"/>
              <w:rPr>
                <w:b/>
                <w:sz w:val="16"/>
                <w:szCs w:val="16"/>
              </w:rPr>
            </w:pPr>
            <w:r>
              <w:rPr>
                <w:sz w:val="14"/>
                <w:szCs w:val="14"/>
              </w:rPr>
              <w:t>Componente de innovación</w:t>
            </w:r>
          </w:p>
        </w:tc>
        <w:tc>
          <w:tcPr>
            <w:tcW w:w="361" w:type="dxa"/>
          </w:tcPr>
          <w:p w14:paraId="2A9E4C7C" w14:textId="77777777" w:rsidR="00D110EC" w:rsidRDefault="00D110EC" w:rsidP="00C27FB0">
            <w:pPr>
              <w:spacing w:line="360" w:lineRule="auto"/>
              <w:rPr>
                <w:b/>
                <w:sz w:val="16"/>
                <w:szCs w:val="16"/>
              </w:rPr>
            </w:pPr>
          </w:p>
        </w:tc>
        <w:tc>
          <w:tcPr>
            <w:tcW w:w="361" w:type="dxa"/>
          </w:tcPr>
          <w:p w14:paraId="15E90AE4" w14:textId="77777777" w:rsidR="00D110EC" w:rsidRDefault="00D110EC" w:rsidP="00C27FB0">
            <w:pPr>
              <w:spacing w:line="360" w:lineRule="auto"/>
              <w:rPr>
                <w:b/>
                <w:sz w:val="16"/>
                <w:szCs w:val="16"/>
              </w:rPr>
            </w:pPr>
          </w:p>
        </w:tc>
        <w:tc>
          <w:tcPr>
            <w:tcW w:w="361" w:type="dxa"/>
          </w:tcPr>
          <w:p w14:paraId="28537823" w14:textId="77777777" w:rsidR="00D110EC" w:rsidRDefault="00D110EC" w:rsidP="00C27FB0">
            <w:pPr>
              <w:spacing w:line="360" w:lineRule="auto"/>
              <w:rPr>
                <w:b/>
                <w:sz w:val="16"/>
                <w:szCs w:val="16"/>
              </w:rPr>
            </w:pPr>
          </w:p>
        </w:tc>
        <w:tc>
          <w:tcPr>
            <w:tcW w:w="361" w:type="dxa"/>
          </w:tcPr>
          <w:p w14:paraId="2534B01B" w14:textId="77777777" w:rsidR="00D110EC" w:rsidRDefault="00D110EC" w:rsidP="00C27FB0">
            <w:pPr>
              <w:spacing w:line="360" w:lineRule="auto"/>
              <w:rPr>
                <w:b/>
                <w:sz w:val="16"/>
                <w:szCs w:val="16"/>
              </w:rPr>
            </w:pPr>
          </w:p>
        </w:tc>
        <w:tc>
          <w:tcPr>
            <w:tcW w:w="361" w:type="dxa"/>
          </w:tcPr>
          <w:p w14:paraId="7154CA08" w14:textId="77777777" w:rsidR="00D110EC" w:rsidRDefault="00D110EC" w:rsidP="00C27FB0">
            <w:pPr>
              <w:spacing w:line="360" w:lineRule="auto"/>
              <w:rPr>
                <w:b/>
                <w:sz w:val="16"/>
                <w:szCs w:val="16"/>
              </w:rPr>
            </w:pPr>
          </w:p>
        </w:tc>
        <w:tc>
          <w:tcPr>
            <w:tcW w:w="361" w:type="dxa"/>
          </w:tcPr>
          <w:p w14:paraId="5CD78705" w14:textId="77777777" w:rsidR="00D110EC" w:rsidRDefault="00D110EC" w:rsidP="00C27FB0">
            <w:pPr>
              <w:spacing w:line="360" w:lineRule="auto"/>
              <w:rPr>
                <w:b/>
                <w:sz w:val="16"/>
                <w:szCs w:val="16"/>
              </w:rPr>
            </w:pPr>
          </w:p>
        </w:tc>
        <w:tc>
          <w:tcPr>
            <w:tcW w:w="361" w:type="dxa"/>
          </w:tcPr>
          <w:p w14:paraId="5363BD3B" w14:textId="77777777" w:rsidR="00D110EC" w:rsidRDefault="00D110EC" w:rsidP="00C27FB0">
            <w:pPr>
              <w:spacing w:line="360" w:lineRule="auto"/>
              <w:rPr>
                <w:b/>
                <w:sz w:val="16"/>
                <w:szCs w:val="16"/>
              </w:rPr>
            </w:pPr>
          </w:p>
        </w:tc>
        <w:tc>
          <w:tcPr>
            <w:tcW w:w="361" w:type="dxa"/>
          </w:tcPr>
          <w:p w14:paraId="345F6849" w14:textId="77777777" w:rsidR="00D110EC" w:rsidRDefault="00D110EC" w:rsidP="00C27FB0">
            <w:pPr>
              <w:spacing w:line="360" w:lineRule="auto"/>
              <w:rPr>
                <w:b/>
                <w:sz w:val="16"/>
                <w:szCs w:val="16"/>
              </w:rPr>
            </w:pPr>
          </w:p>
        </w:tc>
        <w:tc>
          <w:tcPr>
            <w:tcW w:w="361" w:type="dxa"/>
          </w:tcPr>
          <w:p w14:paraId="4B3088EB" w14:textId="77777777" w:rsidR="00D110EC" w:rsidRDefault="00D110EC" w:rsidP="00C27FB0">
            <w:pPr>
              <w:spacing w:line="360" w:lineRule="auto"/>
              <w:rPr>
                <w:b/>
                <w:sz w:val="16"/>
                <w:szCs w:val="16"/>
              </w:rPr>
            </w:pPr>
          </w:p>
        </w:tc>
        <w:tc>
          <w:tcPr>
            <w:tcW w:w="361" w:type="dxa"/>
          </w:tcPr>
          <w:p w14:paraId="20017564" w14:textId="77777777" w:rsidR="00D110EC" w:rsidRDefault="00D110EC" w:rsidP="00C27FB0">
            <w:pPr>
              <w:spacing w:line="360" w:lineRule="auto"/>
              <w:rPr>
                <w:b/>
                <w:sz w:val="16"/>
                <w:szCs w:val="16"/>
              </w:rPr>
            </w:pPr>
          </w:p>
        </w:tc>
        <w:tc>
          <w:tcPr>
            <w:tcW w:w="361" w:type="dxa"/>
          </w:tcPr>
          <w:p w14:paraId="730144E2" w14:textId="77777777" w:rsidR="00D110EC" w:rsidRDefault="00D110EC" w:rsidP="00C27FB0">
            <w:pPr>
              <w:spacing w:line="360" w:lineRule="auto"/>
              <w:rPr>
                <w:b/>
                <w:sz w:val="16"/>
                <w:szCs w:val="16"/>
              </w:rPr>
            </w:pPr>
          </w:p>
        </w:tc>
        <w:tc>
          <w:tcPr>
            <w:tcW w:w="361" w:type="dxa"/>
          </w:tcPr>
          <w:p w14:paraId="12BC7DDA" w14:textId="77777777" w:rsidR="00D110EC" w:rsidRDefault="00D110EC" w:rsidP="00C27FB0">
            <w:pPr>
              <w:spacing w:line="360" w:lineRule="auto"/>
              <w:rPr>
                <w:b/>
                <w:sz w:val="16"/>
                <w:szCs w:val="16"/>
              </w:rPr>
            </w:pPr>
          </w:p>
        </w:tc>
        <w:tc>
          <w:tcPr>
            <w:tcW w:w="361" w:type="dxa"/>
          </w:tcPr>
          <w:p w14:paraId="6434CF76" w14:textId="77777777" w:rsidR="00D110EC" w:rsidRDefault="00D110EC" w:rsidP="00C27FB0">
            <w:pPr>
              <w:spacing w:line="360" w:lineRule="auto"/>
              <w:rPr>
                <w:b/>
                <w:sz w:val="16"/>
                <w:szCs w:val="16"/>
              </w:rPr>
            </w:pPr>
            <w:r>
              <w:rPr>
                <w:sz w:val="14"/>
                <w:szCs w:val="14"/>
              </w:rPr>
              <w:t>X</w:t>
            </w:r>
          </w:p>
        </w:tc>
        <w:tc>
          <w:tcPr>
            <w:tcW w:w="361" w:type="dxa"/>
          </w:tcPr>
          <w:p w14:paraId="5907D5B5" w14:textId="77777777" w:rsidR="00D110EC" w:rsidRDefault="00D110EC" w:rsidP="00C27FB0">
            <w:pPr>
              <w:spacing w:line="360" w:lineRule="auto"/>
              <w:rPr>
                <w:b/>
                <w:sz w:val="16"/>
                <w:szCs w:val="16"/>
              </w:rPr>
            </w:pPr>
            <w:r>
              <w:rPr>
                <w:sz w:val="14"/>
                <w:szCs w:val="14"/>
              </w:rPr>
              <w:t>X</w:t>
            </w:r>
          </w:p>
        </w:tc>
        <w:tc>
          <w:tcPr>
            <w:tcW w:w="361" w:type="dxa"/>
          </w:tcPr>
          <w:p w14:paraId="1C9E538D" w14:textId="77777777" w:rsidR="00D110EC" w:rsidRDefault="00D110EC" w:rsidP="00C27FB0">
            <w:pPr>
              <w:spacing w:line="360" w:lineRule="auto"/>
              <w:rPr>
                <w:b/>
                <w:sz w:val="16"/>
                <w:szCs w:val="16"/>
              </w:rPr>
            </w:pPr>
          </w:p>
        </w:tc>
        <w:tc>
          <w:tcPr>
            <w:tcW w:w="361" w:type="dxa"/>
          </w:tcPr>
          <w:p w14:paraId="00F8170D" w14:textId="77777777" w:rsidR="00D110EC" w:rsidRDefault="00D110EC" w:rsidP="00C27FB0">
            <w:pPr>
              <w:spacing w:line="360" w:lineRule="auto"/>
              <w:rPr>
                <w:b/>
                <w:sz w:val="16"/>
                <w:szCs w:val="16"/>
              </w:rPr>
            </w:pPr>
          </w:p>
        </w:tc>
        <w:tc>
          <w:tcPr>
            <w:tcW w:w="361" w:type="dxa"/>
          </w:tcPr>
          <w:p w14:paraId="4899047F" w14:textId="77777777" w:rsidR="00D110EC" w:rsidRDefault="00D110EC" w:rsidP="00C27FB0">
            <w:pPr>
              <w:spacing w:line="360" w:lineRule="auto"/>
              <w:rPr>
                <w:b/>
                <w:sz w:val="16"/>
                <w:szCs w:val="16"/>
              </w:rPr>
            </w:pPr>
          </w:p>
        </w:tc>
        <w:tc>
          <w:tcPr>
            <w:tcW w:w="361" w:type="dxa"/>
          </w:tcPr>
          <w:p w14:paraId="314E4D83" w14:textId="77777777" w:rsidR="00D110EC" w:rsidRDefault="00D110EC" w:rsidP="00C27FB0">
            <w:pPr>
              <w:spacing w:line="360" w:lineRule="auto"/>
              <w:rPr>
                <w:b/>
                <w:sz w:val="16"/>
                <w:szCs w:val="16"/>
              </w:rPr>
            </w:pPr>
          </w:p>
        </w:tc>
      </w:tr>
      <w:tr w:rsidR="00D110EC" w14:paraId="28281BB9" w14:textId="77777777" w:rsidTr="00D110EC">
        <w:trPr>
          <w:trHeight w:val="303"/>
        </w:trPr>
        <w:tc>
          <w:tcPr>
            <w:tcW w:w="2006" w:type="dxa"/>
          </w:tcPr>
          <w:p w14:paraId="3DF8AEBB" w14:textId="77777777" w:rsidR="00D110EC" w:rsidRDefault="00D110EC" w:rsidP="00C27FB0">
            <w:pPr>
              <w:spacing w:line="360" w:lineRule="auto"/>
              <w:rPr>
                <w:b/>
                <w:sz w:val="16"/>
                <w:szCs w:val="16"/>
              </w:rPr>
            </w:pPr>
            <w:r>
              <w:rPr>
                <w:sz w:val="14"/>
                <w:szCs w:val="14"/>
              </w:rPr>
              <w:t>Plan de pruebas</w:t>
            </w:r>
          </w:p>
        </w:tc>
        <w:tc>
          <w:tcPr>
            <w:tcW w:w="361" w:type="dxa"/>
          </w:tcPr>
          <w:p w14:paraId="08541BD8" w14:textId="77777777" w:rsidR="00D110EC" w:rsidRDefault="00D110EC" w:rsidP="00C27FB0">
            <w:pPr>
              <w:spacing w:line="360" w:lineRule="auto"/>
              <w:rPr>
                <w:b/>
                <w:sz w:val="16"/>
                <w:szCs w:val="16"/>
              </w:rPr>
            </w:pPr>
          </w:p>
        </w:tc>
        <w:tc>
          <w:tcPr>
            <w:tcW w:w="361" w:type="dxa"/>
          </w:tcPr>
          <w:p w14:paraId="1DBCF421" w14:textId="77777777" w:rsidR="00D110EC" w:rsidRDefault="00D110EC" w:rsidP="00C27FB0">
            <w:pPr>
              <w:spacing w:line="360" w:lineRule="auto"/>
              <w:rPr>
                <w:b/>
                <w:sz w:val="16"/>
                <w:szCs w:val="16"/>
              </w:rPr>
            </w:pPr>
          </w:p>
        </w:tc>
        <w:tc>
          <w:tcPr>
            <w:tcW w:w="361" w:type="dxa"/>
          </w:tcPr>
          <w:p w14:paraId="74EE547A" w14:textId="77777777" w:rsidR="00D110EC" w:rsidRDefault="00D110EC" w:rsidP="00C27FB0">
            <w:pPr>
              <w:spacing w:line="360" w:lineRule="auto"/>
              <w:rPr>
                <w:b/>
                <w:sz w:val="16"/>
                <w:szCs w:val="16"/>
              </w:rPr>
            </w:pPr>
          </w:p>
        </w:tc>
        <w:tc>
          <w:tcPr>
            <w:tcW w:w="361" w:type="dxa"/>
          </w:tcPr>
          <w:p w14:paraId="762BB8E3" w14:textId="77777777" w:rsidR="00D110EC" w:rsidRDefault="00D110EC" w:rsidP="00C27FB0">
            <w:pPr>
              <w:spacing w:line="360" w:lineRule="auto"/>
              <w:rPr>
                <w:b/>
                <w:sz w:val="16"/>
                <w:szCs w:val="16"/>
              </w:rPr>
            </w:pPr>
          </w:p>
        </w:tc>
        <w:tc>
          <w:tcPr>
            <w:tcW w:w="361" w:type="dxa"/>
          </w:tcPr>
          <w:p w14:paraId="0660E450" w14:textId="77777777" w:rsidR="00D110EC" w:rsidRDefault="00D110EC" w:rsidP="00C27FB0">
            <w:pPr>
              <w:spacing w:line="360" w:lineRule="auto"/>
              <w:rPr>
                <w:b/>
                <w:sz w:val="16"/>
                <w:szCs w:val="16"/>
              </w:rPr>
            </w:pPr>
          </w:p>
        </w:tc>
        <w:tc>
          <w:tcPr>
            <w:tcW w:w="361" w:type="dxa"/>
          </w:tcPr>
          <w:p w14:paraId="4E2390AD" w14:textId="77777777" w:rsidR="00D110EC" w:rsidRDefault="00D110EC" w:rsidP="00C27FB0">
            <w:pPr>
              <w:spacing w:line="360" w:lineRule="auto"/>
              <w:rPr>
                <w:b/>
                <w:sz w:val="16"/>
                <w:szCs w:val="16"/>
              </w:rPr>
            </w:pPr>
          </w:p>
        </w:tc>
        <w:tc>
          <w:tcPr>
            <w:tcW w:w="361" w:type="dxa"/>
          </w:tcPr>
          <w:p w14:paraId="45721EDB" w14:textId="77777777" w:rsidR="00D110EC" w:rsidRDefault="00D110EC" w:rsidP="00C27FB0">
            <w:pPr>
              <w:spacing w:line="360" w:lineRule="auto"/>
              <w:rPr>
                <w:b/>
                <w:sz w:val="16"/>
                <w:szCs w:val="16"/>
              </w:rPr>
            </w:pPr>
          </w:p>
        </w:tc>
        <w:tc>
          <w:tcPr>
            <w:tcW w:w="361" w:type="dxa"/>
          </w:tcPr>
          <w:p w14:paraId="46168183" w14:textId="77777777" w:rsidR="00D110EC" w:rsidRDefault="00D110EC" w:rsidP="00C27FB0">
            <w:pPr>
              <w:spacing w:line="360" w:lineRule="auto"/>
              <w:rPr>
                <w:b/>
                <w:sz w:val="16"/>
                <w:szCs w:val="16"/>
              </w:rPr>
            </w:pPr>
          </w:p>
        </w:tc>
        <w:tc>
          <w:tcPr>
            <w:tcW w:w="361" w:type="dxa"/>
          </w:tcPr>
          <w:p w14:paraId="68736324" w14:textId="77777777" w:rsidR="00D110EC" w:rsidRDefault="00D110EC" w:rsidP="00C27FB0">
            <w:pPr>
              <w:spacing w:line="360" w:lineRule="auto"/>
              <w:rPr>
                <w:b/>
                <w:sz w:val="16"/>
                <w:szCs w:val="16"/>
              </w:rPr>
            </w:pPr>
          </w:p>
        </w:tc>
        <w:tc>
          <w:tcPr>
            <w:tcW w:w="361" w:type="dxa"/>
          </w:tcPr>
          <w:p w14:paraId="2DAF5324" w14:textId="77777777" w:rsidR="00D110EC" w:rsidRDefault="00D110EC" w:rsidP="00C27FB0">
            <w:pPr>
              <w:spacing w:line="360" w:lineRule="auto"/>
              <w:rPr>
                <w:b/>
                <w:sz w:val="16"/>
                <w:szCs w:val="16"/>
              </w:rPr>
            </w:pPr>
          </w:p>
        </w:tc>
        <w:tc>
          <w:tcPr>
            <w:tcW w:w="361" w:type="dxa"/>
          </w:tcPr>
          <w:p w14:paraId="3A15579B" w14:textId="77777777" w:rsidR="00D110EC" w:rsidRDefault="00D110EC" w:rsidP="00C27FB0">
            <w:pPr>
              <w:spacing w:line="360" w:lineRule="auto"/>
              <w:rPr>
                <w:b/>
                <w:sz w:val="16"/>
                <w:szCs w:val="16"/>
              </w:rPr>
            </w:pPr>
          </w:p>
        </w:tc>
        <w:tc>
          <w:tcPr>
            <w:tcW w:w="361" w:type="dxa"/>
          </w:tcPr>
          <w:p w14:paraId="5FCEB2BE" w14:textId="77777777" w:rsidR="00D110EC" w:rsidRDefault="00D110EC" w:rsidP="00C27FB0">
            <w:pPr>
              <w:spacing w:line="360" w:lineRule="auto"/>
              <w:rPr>
                <w:b/>
                <w:sz w:val="16"/>
                <w:szCs w:val="16"/>
              </w:rPr>
            </w:pPr>
          </w:p>
        </w:tc>
        <w:tc>
          <w:tcPr>
            <w:tcW w:w="361" w:type="dxa"/>
          </w:tcPr>
          <w:p w14:paraId="17AC1046" w14:textId="77777777" w:rsidR="00D110EC" w:rsidRDefault="00D110EC" w:rsidP="00C27FB0">
            <w:pPr>
              <w:spacing w:line="360" w:lineRule="auto"/>
              <w:rPr>
                <w:b/>
                <w:sz w:val="16"/>
                <w:szCs w:val="16"/>
              </w:rPr>
            </w:pPr>
          </w:p>
        </w:tc>
        <w:tc>
          <w:tcPr>
            <w:tcW w:w="361" w:type="dxa"/>
          </w:tcPr>
          <w:p w14:paraId="3EF8FA76" w14:textId="77777777" w:rsidR="00D110EC" w:rsidRDefault="00D110EC" w:rsidP="00C27FB0">
            <w:pPr>
              <w:spacing w:line="360" w:lineRule="auto"/>
              <w:rPr>
                <w:b/>
                <w:sz w:val="16"/>
                <w:szCs w:val="16"/>
              </w:rPr>
            </w:pPr>
            <w:r>
              <w:rPr>
                <w:sz w:val="14"/>
                <w:szCs w:val="14"/>
              </w:rPr>
              <w:t>X</w:t>
            </w:r>
          </w:p>
        </w:tc>
        <w:tc>
          <w:tcPr>
            <w:tcW w:w="361" w:type="dxa"/>
          </w:tcPr>
          <w:p w14:paraId="70AD6113" w14:textId="77777777" w:rsidR="00D110EC" w:rsidRDefault="00D110EC" w:rsidP="00C27FB0">
            <w:pPr>
              <w:spacing w:line="360" w:lineRule="auto"/>
              <w:rPr>
                <w:b/>
                <w:sz w:val="16"/>
                <w:szCs w:val="16"/>
              </w:rPr>
            </w:pPr>
            <w:r>
              <w:rPr>
                <w:sz w:val="14"/>
                <w:szCs w:val="14"/>
              </w:rPr>
              <w:t>X</w:t>
            </w:r>
          </w:p>
        </w:tc>
        <w:tc>
          <w:tcPr>
            <w:tcW w:w="361" w:type="dxa"/>
          </w:tcPr>
          <w:p w14:paraId="4671F86F" w14:textId="77777777" w:rsidR="00D110EC" w:rsidRDefault="00D110EC" w:rsidP="00C27FB0">
            <w:pPr>
              <w:spacing w:line="360" w:lineRule="auto"/>
              <w:rPr>
                <w:b/>
                <w:sz w:val="16"/>
                <w:szCs w:val="16"/>
              </w:rPr>
            </w:pPr>
            <w:r>
              <w:rPr>
                <w:sz w:val="14"/>
                <w:szCs w:val="14"/>
              </w:rPr>
              <w:t>X</w:t>
            </w:r>
          </w:p>
        </w:tc>
        <w:tc>
          <w:tcPr>
            <w:tcW w:w="361" w:type="dxa"/>
          </w:tcPr>
          <w:p w14:paraId="1D548EC5" w14:textId="77777777" w:rsidR="00D110EC" w:rsidRDefault="00D110EC" w:rsidP="00C27FB0">
            <w:pPr>
              <w:spacing w:line="360" w:lineRule="auto"/>
              <w:rPr>
                <w:b/>
                <w:sz w:val="16"/>
                <w:szCs w:val="16"/>
              </w:rPr>
            </w:pPr>
          </w:p>
        </w:tc>
        <w:tc>
          <w:tcPr>
            <w:tcW w:w="361" w:type="dxa"/>
          </w:tcPr>
          <w:p w14:paraId="4FF5EA3E" w14:textId="77777777" w:rsidR="00D110EC" w:rsidRDefault="00D110EC" w:rsidP="00C27FB0">
            <w:pPr>
              <w:spacing w:line="360" w:lineRule="auto"/>
              <w:rPr>
                <w:b/>
                <w:sz w:val="16"/>
                <w:szCs w:val="16"/>
              </w:rPr>
            </w:pPr>
          </w:p>
        </w:tc>
      </w:tr>
      <w:tr w:rsidR="00D110EC" w14:paraId="5B2F2709" w14:textId="77777777" w:rsidTr="00D110EC">
        <w:trPr>
          <w:trHeight w:val="303"/>
        </w:trPr>
        <w:tc>
          <w:tcPr>
            <w:tcW w:w="2006" w:type="dxa"/>
          </w:tcPr>
          <w:p w14:paraId="25BC61D3" w14:textId="77777777" w:rsidR="00D110EC" w:rsidRDefault="00D110EC" w:rsidP="00C27FB0">
            <w:pPr>
              <w:spacing w:line="360" w:lineRule="auto"/>
              <w:rPr>
                <w:b/>
                <w:sz w:val="16"/>
                <w:szCs w:val="16"/>
              </w:rPr>
            </w:pPr>
            <w:r>
              <w:rPr>
                <w:sz w:val="14"/>
                <w:szCs w:val="14"/>
              </w:rPr>
              <w:t>Mejoras y correcciones</w:t>
            </w:r>
          </w:p>
        </w:tc>
        <w:tc>
          <w:tcPr>
            <w:tcW w:w="361" w:type="dxa"/>
          </w:tcPr>
          <w:p w14:paraId="4701986B" w14:textId="77777777" w:rsidR="00D110EC" w:rsidRDefault="00D110EC" w:rsidP="00C27FB0">
            <w:pPr>
              <w:spacing w:line="360" w:lineRule="auto"/>
              <w:rPr>
                <w:b/>
                <w:sz w:val="16"/>
                <w:szCs w:val="16"/>
              </w:rPr>
            </w:pPr>
          </w:p>
        </w:tc>
        <w:tc>
          <w:tcPr>
            <w:tcW w:w="361" w:type="dxa"/>
          </w:tcPr>
          <w:p w14:paraId="234126A0" w14:textId="77777777" w:rsidR="00D110EC" w:rsidRDefault="00D110EC" w:rsidP="00C27FB0">
            <w:pPr>
              <w:spacing w:line="360" w:lineRule="auto"/>
              <w:rPr>
                <w:b/>
                <w:sz w:val="16"/>
                <w:szCs w:val="16"/>
              </w:rPr>
            </w:pPr>
          </w:p>
        </w:tc>
        <w:tc>
          <w:tcPr>
            <w:tcW w:w="361" w:type="dxa"/>
          </w:tcPr>
          <w:p w14:paraId="1573953B" w14:textId="77777777" w:rsidR="00D110EC" w:rsidRDefault="00D110EC" w:rsidP="00C27FB0">
            <w:pPr>
              <w:spacing w:line="360" w:lineRule="auto"/>
              <w:rPr>
                <w:b/>
                <w:sz w:val="16"/>
                <w:szCs w:val="16"/>
              </w:rPr>
            </w:pPr>
          </w:p>
        </w:tc>
        <w:tc>
          <w:tcPr>
            <w:tcW w:w="361" w:type="dxa"/>
          </w:tcPr>
          <w:p w14:paraId="0E30A864" w14:textId="77777777" w:rsidR="00D110EC" w:rsidRDefault="00D110EC" w:rsidP="00C27FB0">
            <w:pPr>
              <w:spacing w:line="360" w:lineRule="auto"/>
              <w:rPr>
                <w:b/>
                <w:sz w:val="16"/>
                <w:szCs w:val="16"/>
              </w:rPr>
            </w:pPr>
          </w:p>
        </w:tc>
        <w:tc>
          <w:tcPr>
            <w:tcW w:w="361" w:type="dxa"/>
          </w:tcPr>
          <w:p w14:paraId="7BB8C164" w14:textId="77777777" w:rsidR="00D110EC" w:rsidRDefault="00D110EC" w:rsidP="00C27FB0">
            <w:pPr>
              <w:spacing w:line="360" w:lineRule="auto"/>
              <w:rPr>
                <w:b/>
                <w:sz w:val="16"/>
                <w:szCs w:val="16"/>
              </w:rPr>
            </w:pPr>
          </w:p>
        </w:tc>
        <w:tc>
          <w:tcPr>
            <w:tcW w:w="361" w:type="dxa"/>
          </w:tcPr>
          <w:p w14:paraId="79E01AF3" w14:textId="77777777" w:rsidR="00D110EC" w:rsidRDefault="00D110EC" w:rsidP="00C27FB0">
            <w:pPr>
              <w:spacing w:line="360" w:lineRule="auto"/>
              <w:rPr>
                <w:b/>
                <w:sz w:val="16"/>
                <w:szCs w:val="16"/>
              </w:rPr>
            </w:pPr>
          </w:p>
        </w:tc>
        <w:tc>
          <w:tcPr>
            <w:tcW w:w="361" w:type="dxa"/>
          </w:tcPr>
          <w:p w14:paraId="2576E5C6" w14:textId="77777777" w:rsidR="00D110EC" w:rsidRDefault="00D110EC" w:rsidP="00C27FB0">
            <w:pPr>
              <w:spacing w:line="360" w:lineRule="auto"/>
              <w:rPr>
                <w:b/>
                <w:sz w:val="16"/>
                <w:szCs w:val="16"/>
              </w:rPr>
            </w:pPr>
          </w:p>
        </w:tc>
        <w:tc>
          <w:tcPr>
            <w:tcW w:w="361" w:type="dxa"/>
          </w:tcPr>
          <w:p w14:paraId="5D599C64" w14:textId="77777777" w:rsidR="00D110EC" w:rsidRDefault="00D110EC" w:rsidP="00C27FB0">
            <w:pPr>
              <w:spacing w:line="360" w:lineRule="auto"/>
              <w:rPr>
                <w:b/>
                <w:sz w:val="16"/>
                <w:szCs w:val="16"/>
              </w:rPr>
            </w:pPr>
          </w:p>
        </w:tc>
        <w:tc>
          <w:tcPr>
            <w:tcW w:w="361" w:type="dxa"/>
          </w:tcPr>
          <w:p w14:paraId="51D1A2C3" w14:textId="77777777" w:rsidR="00D110EC" w:rsidRDefault="00D110EC" w:rsidP="00C27FB0">
            <w:pPr>
              <w:spacing w:line="360" w:lineRule="auto"/>
              <w:rPr>
                <w:b/>
                <w:sz w:val="16"/>
                <w:szCs w:val="16"/>
              </w:rPr>
            </w:pPr>
          </w:p>
        </w:tc>
        <w:tc>
          <w:tcPr>
            <w:tcW w:w="361" w:type="dxa"/>
          </w:tcPr>
          <w:p w14:paraId="725DE509" w14:textId="77777777" w:rsidR="00D110EC" w:rsidRDefault="00D110EC" w:rsidP="00C27FB0">
            <w:pPr>
              <w:spacing w:line="360" w:lineRule="auto"/>
              <w:rPr>
                <w:b/>
                <w:sz w:val="16"/>
                <w:szCs w:val="16"/>
              </w:rPr>
            </w:pPr>
          </w:p>
        </w:tc>
        <w:tc>
          <w:tcPr>
            <w:tcW w:w="361" w:type="dxa"/>
          </w:tcPr>
          <w:p w14:paraId="17286E14" w14:textId="77777777" w:rsidR="00D110EC" w:rsidRDefault="00D110EC" w:rsidP="00C27FB0">
            <w:pPr>
              <w:spacing w:line="360" w:lineRule="auto"/>
              <w:rPr>
                <w:b/>
                <w:sz w:val="16"/>
                <w:szCs w:val="16"/>
              </w:rPr>
            </w:pPr>
          </w:p>
        </w:tc>
        <w:tc>
          <w:tcPr>
            <w:tcW w:w="361" w:type="dxa"/>
          </w:tcPr>
          <w:p w14:paraId="0513A6A6" w14:textId="77777777" w:rsidR="00D110EC" w:rsidRDefault="00D110EC" w:rsidP="00C27FB0">
            <w:pPr>
              <w:spacing w:line="360" w:lineRule="auto"/>
              <w:rPr>
                <w:b/>
                <w:sz w:val="16"/>
                <w:szCs w:val="16"/>
              </w:rPr>
            </w:pPr>
          </w:p>
        </w:tc>
        <w:tc>
          <w:tcPr>
            <w:tcW w:w="361" w:type="dxa"/>
          </w:tcPr>
          <w:p w14:paraId="5DECD651" w14:textId="77777777" w:rsidR="00D110EC" w:rsidRDefault="00D110EC" w:rsidP="00C27FB0">
            <w:pPr>
              <w:spacing w:line="360" w:lineRule="auto"/>
              <w:rPr>
                <w:b/>
                <w:sz w:val="16"/>
                <w:szCs w:val="16"/>
              </w:rPr>
            </w:pPr>
          </w:p>
        </w:tc>
        <w:tc>
          <w:tcPr>
            <w:tcW w:w="361" w:type="dxa"/>
          </w:tcPr>
          <w:p w14:paraId="61E6BB1D" w14:textId="77777777" w:rsidR="00D110EC" w:rsidRDefault="00D110EC" w:rsidP="00C27FB0">
            <w:pPr>
              <w:spacing w:line="360" w:lineRule="auto"/>
              <w:rPr>
                <w:b/>
                <w:sz w:val="16"/>
                <w:szCs w:val="16"/>
              </w:rPr>
            </w:pPr>
          </w:p>
        </w:tc>
        <w:tc>
          <w:tcPr>
            <w:tcW w:w="361" w:type="dxa"/>
          </w:tcPr>
          <w:p w14:paraId="6BA531A2" w14:textId="77777777" w:rsidR="00D110EC" w:rsidRDefault="00D110EC" w:rsidP="00C27FB0">
            <w:pPr>
              <w:spacing w:line="360" w:lineRule="auto"/>
              <w:rPr>
                <w:b/>
                <w:sz w:val="16"/>
                <w:szCs w:val="16"/>
              </w:rPr>
            </w:pPr>
            <w:r>
              <w:rPr>
                <w:sz w:val="14"/>
                <w:szCs w:val="14"/>
              </w:rPr>
              <w:t>X</w:t>
            </w:r>
          </w:p>
        </w:tc>
        <w:tc>
          <w:tcPr>
            <w:tcW w:w="361" w:type="dxa"/>
          </w:tcPr>
          <w:p w14:paraId="3B6DF57C" w14:textId="77777777" w:rsidR="00D110EC" w:rsidRDefault="00D110EC" w:rsidP="00C27FB0">
            <w:pPr>
              <w:spacing w:line="360" w:lineRule="auto"/>
              <w:rPr>
                <w:b/>
                <w:sz w:val="16"/>
                <w:szCs w:val="16"/>
              </w:rPr>
            </w:pPr>
            <w:r>
              <w:rPr>
                <w:sz w:val="14"/>
                <w:szCs w:val="14"/>
              </w:rPr>
              <w:t>X</w:t>
            </w:r>
          </w:p>
        </w:tc>
        <w:tc>
          <w:tcPr>
            <w:tcW w:w="361" w:type="dxa"/>
          </w:tcPr>
          <w:p w14:paraId="046F639A" w14:textId="77777777" w:rsidR="00D110EC" w:rsidRDefault="00D110EC" w:rsidP="00C27FB0">
            <w:pPr>
              <w:spacing w:line="360" w:lineRule="auto"/>
              <w:rPr>
                <w:b/>
                <w:sz w:val="16"/>
                <w:szCs w:val="16"/>
              </w:rPr>
            </w:pPr>
          </w:p>
        </w:tc>
        <w:tc>
          <w:tcPr>
            <w:tcW w:w="361" w:type="dxa"/>
          </w:tcPr>
          <w:p w14:paraId="404CBE59" w14:textId="77777777" w:rsidR="00D110EC" w:rsidRDefault="00D110EC" w:rsidP="00C27FB0">
            <w:pPr>
              <w:spacing w:line="360" w:lineRule="auto"/>
              <w:rPr>
                <w:b/>
                <w:sz w:val="16"/>
                <w:szCs w:val="16"/>
              </w:rPr>
            </w:pPr>
          </w:p>
        </w:tc>
      </w:tr>
      <w:tr w:rsidR="00D110EC" w14:paraId="0BEDD777" w14:textId="77777777" w:rsidTr="00D110EC">
        <w:trPr>
          <w:trHeight w:val="303"/>
        </w:trPr>
        <w:tc>
          <w:tcPr>
            <w:tcW w:w="2006" w:type="dxa"/>
          </w:tcPr>
          <w:p w14:paraId="3AF961C8" w14:textId="77777777" w:rsidR="00D110EC" w:rsidRDefault="00D110EC" w:rsidP="00C27FB0">
            <w:pPr>
              <w:spacing w:line="360" w:lineRule="auto"/>
              <w:rPr>
                <w:b/>
                <w:sz w:val="16"/>
                <w:szCs w:val="16"/>
              </w:rPr>
            </w:pPr>
            <w:r>
              <w:rPr>
                <w:sz w:val="14"/>
                <w:szCs w:val="14"/>
              </w:rPr>
              <w:t>Implantación y despliegue</w:t>
            </w:r>
          </w:p>
        </w:tc>
        <w:tc>
          <w:tcPr>
            <w:tcW w:w="361" w:type="dxa"/>
          </w:tcPr>
          <w:p w14:paraId="0C290383" w14:textId="77777777" w:rsidR="00D110EC" w:rsidRDefault="00D110EC" w:rsidP="00C27FB0">
            <w:pPr>
              <w:spacing w:line="360" w:lineRule="auto"/>
              <w:rPr>
                <w:b/>
                <w:sz w:val="16"/>
                <w:szCs w:val="16"/>
              </w:rPr>
            </w:pPr>
          </w:p>
        </w:tc>
        <w:tc>
          <w:tcPr>
            <w:tcW w:w="361" w:type="dxa"/>
          </w:tcPr>
          <w:p w14:paraId="1C786181" w14:textId="77777777" w:rsidR="00D110EC" w:rsidRDefault="00D110EC" w:rsidP="00C27FB0">
            <w:pPr>
              <w:spacing w:line="360" w:lineRule="auto"/>
              <w:rPr>
                <w:b/>
                <w:sz w:val="16"/>
                <w:szCs w:val="16"/>
              </w:rPr>
            </w:pPr>
          </w:p>
        </w:tc>
        <w:tc>
          <w:tcPr>
            <w:tcW w:w="361" w:type="dxa"/>
          </w:tcPr>
          <w:p w14:paraId="51414C15" w14:textId="77777777" w:rsidR="00D110EC" w:rsidRDefault="00D110EC" w:rsidP="00C27FB0">
            <w:pPr>
              <w:spacing w:line="360" w:lineRule="auto"/>
              <w:rPr>
                <w:b/>
                <w:sz w:val="16"/>
                <w:szCs w:val="16"/>
              </w:rPr>
            </w:pPr>
          </w:p>
        </w:tc>
        <w:tc>
          <w:tcPr>
            <w:tcW w:w="361" w:type="dxa"/>
          </w:tcPr>
          <w:p w14:paraId="5110A0A3" w14:textId="77777777" w:rsidR="00D110EC" w:rsidRDefault="00D110EC" w:rsidP="00C27FB0">
            <w:pPr>
              <w:spacing w:line="360" w:lineRule="auto"/>
              <w:rPr>
                <w:b/>
                <w:sz w:val="16"/>
                <w:szCs w:val="16"/>
              </w:rPr>
            </w:pPr>
          </w:p>
        </w:tc>
        <w:tc>
          <w:tcPr>
            <w:tcW w:w="361" w:type="dxa"/>
          </w:tcPr>
          <w:p w14:paraId="05EF7359" w14:textId="77777777" w:rsidR="00D110EC" w:rsidRDefault="00D110EC" w:rsidP="00C27FB0">
            <w:pPr>
              <w:spacing w:line="360" w:lineRule="auto"/>
              <w:rPr>
                <w:b/>
                <w:sz w:val="16"/>
                <w:szCs w:val="16"/>
              </w:rPr>
            </w:pPr>
          </w:p>
        </w:tc>
        <w:tc>
          <w:tcPr>
            <w:tcW w:w="361" w:type="dxa"/>
          </w:tcPr>
          <w:p w14:paraId="4E28C08C" w14:textId="77777777" w:rsidR="00D110EC" w:rsidRDefault="00D110EC" w:rsidP="00C27FB0">
            <w:pPr>
              <w:spacing w:line="360" w:lineRule="auto"/>
              <w:rPr>
                <w:b/>
                <w:sz w:val="16"/>
                <w:szCs w:val="16"/>
              </w:rPr>
            </w:pPr>
          </w:p>
        </w:tc>
        <w:tc>
          <w:tcPr>
            <w:tcW w:w="361" w:type="dxa"/>
          </w:tcPr>
          <w:p w14:paraId="0C6FA2F0" w14:textId="77777777" w:rsidR="00D110EC" w:rsidRDefault="00D110EC" w:rsidP="00C27FB0">
            <w:pPr>
              <w:spacing w:line="360" w:lineRule="auto"/>
              <w:rPr>
                <w:b/>
                <w:sz w:val="16"/>
                <w:szCs w:val="16"/>
              </w:rPr>
            </w:pPr>
          </w:p>
        </w:tc>
        <w:tc>
          <w:tcPr>
            <w:tcW w:w="361" w:type="dxa"/>
          </w:tcPr>
          <w:p w14:paraId="31CA9021" w14:textId="77777777" w:rsidR="00D110EC" w:rsidRDefault="00D110EC" w:rsidP="00C27FB0">
            <w:pPr>
              <w:spacing w:line="360" w:lineRule="auto"/>
              <w:rPr>
                <w:b/>
                <w:sz w:val="16"/>
                <w:szCs w:val="16"/>
              </w:rPr>
            </w:pPr>
          </w:p>
        </w:tc>
        <w:tc>
          <w:tcPr>
            <w:tcW w:w="361" w:type="dxa"/>
          </w:tcPr>
          <w:p w14:paraId="43080BA5" w14:textId="77777777" w:rsidR="00D110EC" w:rsidRDefault="00D110EC" w:rsidP="00C27FB0">
            <w:pPr>
              <w:spacing w:line="360" w:lineRule="auto"/>
              <w:rPr>
                <w:b/>
                <w:sz w:val="16"/>
                <w:szCs w:val="16"/>
              </w:rPr>
            </w:pPr>
          </w:p>
        </w:tc>
        <w:tc>
          <w:tcPr>
            <w:tcW w:w="361" w:type="dxa"/>
          </w:tcPr>
          <w:p w14:paraId="26B381A0" w14:textId="77777777" w:rsidR="00D110EC" w:rsidRDefault="00D110EC" w:rsidP="00C27FB0">
            <w:pPr>
              <w:spacing w:line="360" w:lineRule="auto"/>
              <w:rPr>
                <w:b/>
                <w:sz w:val="16"/>
                <w:szCs w:val="16"/>
              </w:rPr>
            </w:pPr>
          </w:p>
        </w:tc>
        <w:tc>
          <w:tcPr>
            <w:tcW w:w="361" w:type="dxa"/>
          </w:tcPr>
          <w:p w14:paraId="4F8091F1" w14:textId="77777777" w:rsidR="00D110EC" w:rsidRDefault="00D110EC" w:rsidP="00C27FB0">
            <w:pPr>
              <w:spacing w:line="360" w:lineRule="auto"/>
              <w:rPr>
                <w:b/>
                <w:sz w:val="16"/>
                <w:szCs w:val="16"/>
              </w:rPr>
            </w:pPr>
          </w:p>
        </w:tc>
        <w:tc>
          <w:tcPr>
            <w:tcW w:w="361" w:type="dxa"/>
          </w:tcPr>
          <w:p w14:paraId="126BBAF2" w14:textId="77777777" w:rsidR="00D110EC" w:rsidRDefault="00D110EC" w:rsidP="00C27FB0">
            <w:pPr>
              <w:spacing w:line="360" w:lineRule="auto"/>
              <w:rPr>
                <w:b/>
                <w:sz w:val="16"/>
                <w:szCs w:val="16"/>
              </w:rPr>
            </w:pPr>
          </w:p>
        </w:tc>
        <w:tc>
          <w:tcPr>
            <w:tcW w:w="361" w:type="dxa"/>
          </w:tcPr>
          <w:p w14:paraId="49EF9B13" w14:textId="77777777" w:rsidR="00D110EC" w:rsidRDefault="00D110EC" w:rsidP="00C27FB0">
            <w:pPr>
              <w:spacing w:line="360" w:lineRule="auto"/>
              <w:rPr>
                <w:b/>
                <w:sz w:val="16"/>
                <w:szCs w:val="16"/>
              </w:rPr>
            </w:pPr>
          </w:p>
        </w:tc>
        <w:tc>
          <w:tcPr>
            <w:tcW w:w="361" w:type="dxa"/>
          </w:tcPr>
          <w:p w14:paraId="081CF47C" w14:textId="77777777" w:rsidR="00D110EC" w:rsidRDefault="00D110EC" w:rsidP="00C27FB0">
            <w:pPr>
              <w:spacing w:line="360" w:lineRule="auto"/>
              <w:rPr>
                <w:b/>
                <w:sz w:val="16"/>
                <w:szCs w:val="16"/>
              </w:rPr>
            </w:pPr>
          </w:p>
        </w:tc>
        <w:tc>
          <w:tcPr>
            <w:tcW w:w="361" w:type="dxa"/>
          </w:tcPr>
          <w:p w14:paraId="59DBDE96" w14:textId="77777777" w:rsidR="00D110EC" w:rsidRDefault="00D110EC" w:rsidP="00C27FB0">
            <w:pPr>
              <w:spacing w:line="360" w:lineRule="auto"/>
              <w:rPr>
                <w:b/>
                <w:sz w:val="16"/>
                <w:szCs w:val="16"/>
              </w:rPr>
            </w:pPr>
          </w:p>
        </w:tc>
        <w:tc>
          <w:tcPr>
            <w:tcW w:w="361" w:type="dxa"/>
          </w:tcPr>
          <w:p w14:paraId="62F6FA68" w14:textId="77777777" w:rsidR="00D110EC" w:rsidRDefault="00D110EC" w:rsidP="00C27FB0">
            <w:pPr>
              <w:spacing w:line="360" w:lineRule="auto"/>
              <w:rPr>
                <w:b/>
                <w:sz w:val="16"/>
                <w:szCs w:val="16"/>
              </w:rPr>
            </w:pPr>
            <w:r>
              <w:rPr>
                <w:sz w:val="14"/>
                <w:szCs w:val="14"/>
              </w:rPr>
              <w:t>X</w:t>
            </w:r>
          </w:p>
        </w:tc>
        <w:tc>
          <w:tcPr>
            <w:tcW w:w="361" w:type="dxa"/>
          </w:tcPr>
          <w:p w14:paraId="37F1406C" w14:textId="77777777" w:rsidR="00D110EC" w:rsidRDefault="00D110EC" w:rsidP="00C27FB0">
            <w:pPr>
              <w:spacing w:line="360" w:lineRule="auto"/>
              <w:rPr>
                <w:b/>
                <w:sz w:val="16"/>
                <w:szCs w:val="16"/>
              </w:rPr>
            </w:pPr>
          </w:p>
        </w:tc>
        <w:tc>
          <w:tcPr>
            <w:tcW w:w="361" w:type="dxa"/>
          </w:tcPr>
          <w:p w14:paraId="3D414481" w14:textId="77777777" w:rsidR="00D110EC" w:rsidRDefault="00D110EC" w:rsidP="00C27FB0">
            <w:pPr>
              <w:spacing w:line="360" w:lineRule="auto"/>
              <w:rPr>
                <w:b/>
                <w:sz w:val="16"/>
                <w:szCs w:val="16"/>
              </w:rPr>
            </w:pPr>
          </w:p>
        </w:tc>
      </w:tr>
      <w:tr w:rsidR="00D110EC" w14:paraId="435F7814" w14:textId="77777777" w:rsidTr="00D110EC">
        <w:trPr>
          <w:trHeight w:val="303"/>
        </w:trPr>
        <w:tc>
          <w:tcPr>
            <w:tcW w:w="2006" w:type="dxa"/>
          </w:tcPr>
          <w:p w14:paraId="3E6FB876" w14:textId="77777777" w:rsidR="00D110EC" w:rsidRDefault="00D110EC" w:rsidP="00C27FB0">
            <w:pPr>
              <w:spacing w:line="360" w:lineRule="auto"/>
              <w:rPr>
                <w:b/>
                <w:sz w:val="16"/>
                <w:szCs w:val="16"/>
              </w:rPr>
            </w:pPr>
            <w:r>
              <w:rPr>
                <w:sz w:val="14"/>
                <w:szCs w:val="14"/>
              </w:rPr>
              <w:t>Informe final y defensa</w:t>
            </w:r>
          </w:p>
        </w:tc>
        <w:tc>
          <w:tcPr>
            <w:tcW w:w="361" w:type="dxa"/>
          </w:tcPr>
          <w:p w14:paraId="5F04649A" w14:textId="77777777" w:rsidR="00D110EC" w:rsidRDefault="00D110EC" w:rsidP="00C27FB0">
            <w:pPr>
              <w:spacing w:line="360" w:lineRule="auto"/>
              <w:rPr>
                <w:b/>
                <w:sz w:val="16"/>
                <w:szCs w:val="16"/>
              </w:rPr>
            </w:pPr>
          </w:p>
        </w:tc>
        <w:tc>
          <w:tcPr>
            <w:tcW w:w="361" w:type="dxa"/>
          </w:tcPr>
          <w:p w14:paraId="46944AB3" w14:textId="77777777" w:rsidR="00D110EC" w:rsidRDefault="00D110EC" w:rsidP="00C27FB0">
            <w:pPr>
              <w:spacing w:line="360" w:lineRule="auto"/>
              <w:rPr>
                <w:b/>
                <w:sz w:val="16"/>
                <w:szCs w:val="16"/>
              </w:rPr>
            </w:pPr>
          </w:p>
        </w:tc>
        <w:tc>
          <w:tcPr>
            <w:tcW w:w="361" w:type="dxa"/>
          </w:tcPr>
          <w:p w14:paraId="42029E4D" w14:textId="77777777" w:rsidR="00D110EC" w:rsidRDefault="00D110EC" w:rsidP="00C27FB0">
            <w:pPr>
              <w:spacing w:line="360" w:lineRule="auto"/>
              <w:rPr>
                <w:b/>
                <w:sz w:val="16"/>
                <w:szCs w:val="16"/>
              </w:rPr>
            </w:pPr>
          </w:p>
        </w:tc>
        <w:tc>
          <w:tcPr>
            <w:tcW w:w="361" w:type="dxa"/>
          </w:tcPr>
          <w:p w14:paraId="797FD1AD" w14:textId="77777777" w:rsidR="00D110EC" w:rsidRDefault="00D110EC" w:rsidP="00C27FB0">
            <w:pPr>
              <w:spacing w:line="360" w:lineRule="auto"/>
              <w:rPr>
                <w:b/>
                <w:sz w:val="16"/>
                <w:szCs w:val="16"/>
              </w:rPr>
            </w:pPr>
          </w:p>
        </w:tc>
        <w:tc>
          <w:tcPr>
            <w:tcW w:w="361" w:type="dxa"/>
          </w:tcPr>
          <w:p w14:paraId="379BD4A8" w14:textId="77777777" w:rsidR="00D110EC" w:rsidRDefault="00D110EC" w:rsidP="00C27FB0">
            <w:pPr>
              <w:spacing w:line="360" w:lineRule="auto"/>
              <w:rPr>
                <w:b/>
                <w:sz w:val="16"/>
                <w:szCs w:val="16"/>
              </w:rPr>
            </w:pPr>
          </w:p>
        </w:tc>
        <w:tc>
          <w:tcPr>
            <w:tcW w:w="361" w:type="dxa"/>
          </w:tcPr>
          <w:p w14:paraId="7039FFC7" w14:textId="77777777" w:rsidR="00D110EC" w:rsidRDefault="00D110EC" w:rsidP="00C27FB0">
            <w:pPr>
              <w:spacing w:line="360" w:lineRule="auto"/>
              <w:rPr>
                <w:b/>
                <w:sz w:val="16"/>
                <w:szCs w:val="16"/>
              </w:rPr>
            </w:pPr>
          </w:p>
        </w:tc>
        <w:tc>
          <w:tcPr>
            <w:tcW w:w="361" w:type="dxa"/>
          </w:tcPr>
          <w:p w14:paraId="7C1671D2" w14:textId="77777777" w:rsidR="00D110EC" w:rsidRDefault="00D110EC" w:rsidP="00C27FB0">
            <w:pPr>
              <w:spacing w:line="360" w:lineRule="auto"/>
              <w:rPr>
                <w:b/>
                <w:sz w:val="16"/>
                <w:szCs w:val="16"/>
              </w:rPr>
            </w:pPr>
          </w:p>
        </w:tc>
        <w:tc>
          <w:tcPr>
            <w:tcW w:w="361" w:type="dxa"/>
          </w:tcPr>
          <w:p w14:paraId="0419814D" w14:textId="77777777" w:rsidR="00D110EC" w:rsidRDefault="00D110EC" w:rsidP="00C27FB0">
            <w:pPr>
              <w:spacing w:line="360" w:lineRule="auto"/>
              <w:rPr>
                <w:b/>
                <w:sz w:val="16"/>
                <w:szCs w:val="16"/>
              </w:rPr>
            </w:pPr>
          </w:p>
        </w:tc>
        <w:tc>
          <w:tcPr>
            <w:tcW w:w="361" w:type="dxa"/>
          </w:tcPr>
          <w:p w14:paraId="61820BC3" w14:textId="77777777" w:rsidR="00D110EC" w:rsidRDefault="00D110EC" w:rsidP="00C27FB0">
            <w:pPr>
              <w:spacing w:line="360" w:lineRule="auto"/>
              <w:rPr>
                <w:b/>
                <w:sz w:val="16"/>
                <w:szCs w:val="16"/>
              </w:rPr>
            </w:pPr>
          </w:p>
        </w:tc>
        <w:tc>
          <w:tcPr>
            <w:tcW w:w="361" w:type="dxa"/>
          </w:tcPr>
          <w:p w14:paraId="550A18CC" w14:textId="77777777" w:rsidR="00D110EC" w:rsidRDefault="00D110EC" w:rsidP="00C27FB0">
            <w:pPr>
              <w:spacing w:line="360" w:lineRule="auto"/>
              <w:rPr>
                <w:b/>
                <w:sz w:val="16"/>
                <w:szCs w:val="16"/>
              </w:rPr>
            </w:pPr>
          </w:p>
        </w:tc>
        <w:tc>
          <w:tcPr>
            <w:tcW w:w="361" w:type="dxa"/>
          </w:tcPr>
          <w:p w14:paraId="7F662598" w14:textId="77777777" w:rsidR="00D110EC" w:rsidRDefault="00D110EC" w:rsidP="00C27FB0">
            <w:pPr>
              <w:spacing w:line="360" w:lineRule="auto"/>
              <w:rPr>
                <w:b/>
                <w:sz w:val="16"/>
                <w:szCs w:val="16"/>
              </w:rPr>
            </w:pPr>
          </w:p>
        </w:tc>
        <w:tc>
          <w:tcPr>
            <w:tcW w:w="361" w:type="dxa"/>
          </w:tcPr>
          <w:p w14:paraId="0CBD301C" w14:textId="77777777" w:rsidR="00D110EC" w:rsidRDefault="00D110EC" w:rsidP="00C27FB0">
            <w:pPr>
              <w:spacing w:line="360" w:lineRule="auto"/>
              <w:rPr>
                <w:b/>
                <w:sz w:val="16"/>
                <w:szCs w:val="16"/>
              </w:rPr>
            </w:pPr>
          </w:p>
        </w:tc>
        <w:tc>
          <w:tcPr>
            <w:tcW w:w="361" w:type="dxa"/>
          </w:tcPr>
          <w:p w14:paraId="50EB4743" w14:textId="77777777" w:rsidR="00D110EC" w:rsidRDefault="00D110EC" w:rsidP="00C27FB0">
            <w:pPr>
              <w:spacing w:line="360" w:lineRule="auto"/>
              <w:rPr>
                <w:b/>
                <w:sz w:val="16"/>
                <w:szCs w:val="16"/>
              </w:rPr>
            </w:pPr>
          </w:p>
        </w:tc>
        <w:tc>
          <w:tcPr>
            <w:tcW w:w="361" w:type="dxa"/>
          </w:tcPr>
          <w:p w14:paraId="6D19ABCE" w14:textId="77777777" w:rsidR="00D110EC" w:rsidRDefault="00D110EC" w:rsidP="00C27FB0">
            <w:pPr>
              <w:spacing w:line="360" w:lineRule="auto"/>
              <w:rPr>
                <w:b/>
                <w:sz w:val="16"/>
                <w:szCs w:val="16"/>
              </w:rPr>
            </w:pPr>
          </w:p>
        </w:tc>
        <w:tc>
          <w:tcPr>
            <w:tcW w:w="361" w:type="dxa"/>
          </w:tcPr>
          <w:p w14:paraId="0CE0EF35" w14:textId="77777777" w:rsidR="00D110EC" w:rsidRDefault="00D110EC" w:rsidP="00C27FB0">
            <w:pPr>
              <w:spacing w:line="360" w:lineRule="auto"/>
              <w:rPr>
                <w:b/>
                <w:sz w:val="16"/>
                <w:szCs w:val="16"/>
              </w:rPr>
            </w:pPr>
          </w:p>
        </w:tc>
        <w:tc>
          <w:tcPr>
            <w:tcW w:w="361" w:type="dxa"/>
          </w:tcPr>
          <w:p w14:paraId="2C4570FD" w14:textId="77777777" w:rsidR="00D110EC" w:rsidRDefault="00D110EC" w:rsidP="00C27FB0">
            <w:pPr>
              <w:spacing w:line="360" w:lineRule="auto"/>
              <w:rPr>
                <w:b/>
                <w:sz w:val="16"/>
                <w:szCs w:val="16"/>
              </w:rPr>
            </w:pPr>
          </w:p>
        </w:tc>
        <w:tc>
          <w:tcPr>
            <w:tcW w:w="361" w:type="dxa"/>
          </w:tcPr>
          <w:p w14:paraId="7F0C5E3E" w14:textId="77777777" w:rsidR="00D110EC" w:rsidRDefault="00D110EC" w:rsidP="00C27FB0">
            <w:pPr>
              <w:spacing w:line="360" w:lineRule="auto"/>
              <w:rPr>
                <w:b/>
                <w:sz w:val="16"/>
                <w:szCs w:val="16"/>
              </w:rPr>
            </w:pPr>
            <w:r>
              <w:rPr>
                <w:sz w:val="14"/>
                <w:szCs w:val="14"/>
              </w:rPr>
              <w:t>X</w:t>
            </w:r>
          </w:p>
        </w:tc>
        <w:tc>
          <w:tcPr>
            <w:tcW w:w="361" w:type="dxa"/>
          </w:tcPr>
          <w:p w14:paraId="1888638B" w14:textId="77777777" w:rsidR="00D110EC" w:rsidRDefault="00D110EC" w:rsidP="00C27FB0">
            <w:pPr>
              <w:spacing w:line="360" w:lineRule="auto"/>
              <w:rPr>
                <w:b/>
                <w:sz w:val="16"/>
                <w:szCs w:val="16"/>
              </w:rPr>
            </w:pPr>
            <w:r>
              <w:rPr>
                <w:sz w:val="14"/>
                <w:szCs w:val="14"/>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94CCB" w14:textId="77777777" w:rsidR="00BF78F1" w:rsidRDefault="00BF78F1" w:rsidP="00D110EC">
      <w:pPr>
        <w:spacing w:after="0" w:line="240" w:lineRule="auto"/>
      </w:pPr>
      <w:r>
        <w:separator/>
      </w:r>
    </w:p>
  </w:endnote>
  <w:endnote w:type="continuationSeparator" w:id="0">
    <w:p w14:paraId="7C078896" w14:textId="77777777" w:rsidR="00BF78F1" w:rsidRDefault="00BF78F1"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AE975" w14:textId="77777777" w:rsidR="00BF78F1" w:rsidRDefault="00BF78F1" w:rsidP="00D110EC">
      <w:pPr>
        <w:spacing w:after="0" w:line="240" w:lineRule="auto"/>
      </w:pPr>
      <w:r>
        <w:separator/>
      </w:r>
    </w:p>
  </w:footnote>
  <w:footnote w:type="continuationSeparator" w:id="0">
    <w:p w14:paraId="28C0B96E" w14:textId="77777777" w:rsidR="00BF78F1" w:rsidRDefault="00BF78F1"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4683337">
    <w:abstractNumId w:val="2"/>
  </w:num>
  <w:num w:numId="2" w16cid:durableId="180899842">
    <w:abstractNumId w:val="3"/>
  </w:num>
  <w:num w:numId="3" w16cid:durableId="1805199186">
    <w:abstractNumId w:val="0"/>
  </w:num>
  <w:num w:numId="4" w16cid:durableId="1280647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4C1E91"/>
    <w:rsid w:val="00565AE6"/>
    <w:rsid w:val="005673ED"/>
    <w:rsid w:val="00574894"/>
    <w:rsid w:val="00582596"/>
    <w:rsid w:val="005B4D4A"/>
    <w:rsid w:val="00625E4A"/>
    <w:rsid w:val="00675035"/>
    <w:rsid w:val="00707913"/>
    <w:rsid w:val="007335A0"/>
    <w:rsid w:val="00756A26"/>
    <w:rsid w:val="007C0284"/>
    <w:rsid w:val="007C2D45"/>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BF78F1"/>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3878</Words>
  <Characters>21330</Characters>
  <Application>Microsoft Office Word</Application>
  <DocSecurity>0</DocSecurity>
  <Lines>177</Lines>
  <Paragraphs>50</Paragraphs>
  <ScaleCrop>false</ScaleCrop>
  <Company/>
  <LinksUpToDate>false</LinksUpToDate>
  <CharactersWithSpaces>25158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Morales Elgueta, Javier Alexander</cp:lastModifiedBy>
  <cp:revision>7</cp:revision>
  <dcterms:created xsi:type="dcterms:W3CDTF">2022-08-24T18:07:00Z</dcterms:created>
  <dcterms:modified xsi:type="dcterms:W3CDTF">2026-09-05T14:00:00Z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