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340D" w:rsidRDefault="0098340D" w:rsidP="0098340D">
      <w:pPr>
        <w:spacing w:line="240" w:lineRule="auto"/>
        <w:jc w:val="center"/>
        <w:rPr>
          <w:sz w:val="36"/>
        </w:rPr>
      </w:pPr>
      <w:r w:rsidRPr="0098340D">
        <w:rPr>
          <w:sz w:val="36"/>
        </w:rPr>
        <w:t>Programación Concurrente Cliente Servidor</w:t>
      </w:r>
    </w:p>
    <w:p w:rsidR="00C07324" w:rsidRPr="0098340D" w:rsidRDefault="00C07324" w:rsidP="0098340D">
      <w:pPr>
        <w:spacing w:line="240" w:lineRule="auto"/>
        <w:jc w:val="center"/>
        <w:rPr>
          <w:sz w:val="36"/>
        </w:rPr>
      </w:pPr>
    </w:p>
    <w:p w:rsidR="0098340D" w:rsidRPr="0098340D" w:rsidRDefault="0098340D" w:rsidP="0098340D">
      <w:pPr>
        <w:spacing w:line="240" w:lineRule="auto"/>
        <w:jc w:val="center"/>
        <w:rPr>
          <w:sz w:val="36"/>
        </w:rPr>
      </w:pPr>
    </w:p>
    <w:p w:rsidR="0098340D" w:rsidRPr="0098340D" w:rsidRDefault="0098340D" w:rsidP="0098340D">
      <w:pPr>
        <w:spacing w:line="240" w:lineRule="auto"/>
        <w:jc w:val="center"/>
        <w:rPr>
          <w:sz w:val="36"/>
        </w:rPr>
      </w:pPr>
      <w:r>
        <w:rPr>
          <w:sz w:val="36"/>
        </w:rPr>
        <w:t>Marcela Cascante Quiró</w:t>
      </w:r>
      <w:r w:rsidRPr="0098340D">
        <w:rPr>
          <w:sz w:val="36"/>
        </w:rPr>
        <w:t>s</w:t>
      </w:r>
    </w:p>
    <w:p w:rsidR="0098340D" w:rsidRPr="0098340D" w:rsidRDefault="0098340D" w:rsidP="0098340D">
      <w:pPr>
        <w:spacing w:line="240" w:lineRule="auto"/>
        <w:jc w:val="center"/>
        <w:rPr>
          <w:sz w:val="36"/>
        </w:rPr>
      </w:pPr>
      <w:r w:rsidRPr="0098340D">
        <w:rPr>
          <w:sz w:val="36"/>
        </w:rPr>
        <w:t>Diego Delgado</w:t>
      </w:r>
    </w:p>
    <w:p w:rsidR="0098340D" w:rsidRPr="0098340D" w:rsidRDefault="0098340D" w:rsidP="0098340D">
      <w:pPr>
        <w:spacing w:line="240" w:lineRule="auto"/>
        <w:jc w:val="center"/>
        <w:rPr>
          <w:sz w:val="36"/>
        </w:rPr>
      </w:pPr>
      <w:r w:rsidRPr="0098340D">
        <w:rPr>
          <w:sz w:val="36"/>
        </w:rPr>
        <w:t>Alejandro Loaiza</w:t>
      </w:r>
    </w:p>
    <w:p w:rsidR="0098340D" w:rsidRPr="0098340D" w:rsidRDefault="0098340D" w:rsidP="0098340D">
      <w:pPr>
        <w:spacing w:line="240" w:lineRule="auto"/>
        <w:jc w:val="center"/>
        <w:rPr>
          <w:sz w:val="36"/>
        </w:rPr>
      </w:pPr>
      <w:proofErr w:type="spellStart"/>
      <w:r w:rsidRPr="0098340D">
        <w:rPr>
          <w:sz w:val="36"/>
        </w:rPr>
        <w:t>Jose</w:t>
      </w:r>
      <w:proofErr w:type="spellEnd"/>
      <w:r w:rsidRPr="0098340D">
        <w:rPr>
          <w:sz w:val="36"/>
        </w:rPr>
        <w:t xml:space="preserve"> David Mora </w:t>
      </w:r>
      <w:proofErr w:type="spellStart"/>
      <w:r w:rsidRPr="0098340D">
        <w:rPr>
          <w:sz w:val="36"/>
        </w:rPr>
        <w:t>Loría</w:t>
      </w:r>
      <w:proofErr w:type="spellEnd"/>
    </w:p>
    <w:p w:rsidR="0098340D" w:rsidRDefault="0098340D" w:rsidP="0098340D">
      <w:pPr>
        <w:spacing w:line="240" w:lineRule="auto"/>
        <w:jc w:val="center"/>
        <w:rPr>
          <w:color w:val="2E74B5" w:themeColor="accent1" w:themeShade="BF"/>
          <w:sz w:val="36"/>
        </w:rPr>
      </w:pPr>
    </w:p>
    <w:p w:rsidR="0098340D" w:rsidRDefault="00970E09" w:rsidP="0098340D">
      <w:pPr>
        <w:spacing w:line="240" w:lineRule="auto"/>
        <w:jc w:val="center"/>
        <w:rPr>
          <w:b/>
          <w:color w:val="2E74B5" w:themeColor="accent1" w:themeShade="BF"/>
          <w:sz w:val="40"/>
        </w:rPr>
      </w:pPr>
      <w:r>
        <w:rPr>
          <w:b/>
          <w:color w:val="2E74B5" w:themeColor="accent1" w:themeShade="BF"/>
          <w:sz w:val="40"/>
        </w:rPr>
        <w:t>Trabajo Escrito</w:t>
      </w:r>
    </w:p>
    <w:p w:rsidR="0098340D" w:rsidRPr="0098340D" w:rsidRDefault="0098340D" w:rsidP="0098340D">
      <w:pPr>
        <w:spacing w:line="240" w:lineRule="auto"/>
        <w:jc w:val="center"/>
        <w:rPr>
          <w:b/>
          <w:sz w:val="40"/>
        </w:rPr>
      </w:pPr>
    </w:p>
    <w:p w:rsidR="0098340D" w:rsidRDefault="0098340D" w:rsidP="0098340D">
      <w:pPr>
        <w:spacing w:line="240" w:lineRule="auto"/>
        <w:jc w:val="center"/>
        <w:rPr>
          <w:sz w:val="36"/>
        </w:rPr>
      </w:pPr>
      <w:r w:rsidRPr="0098340D">
        <w:rPr>
          <w:sz w:val="36"/>
        </w:rPr>
        <w:t>Jean Carlos Rojas</w:t>
      </w:r>
    </w:p>
    <w:p w:rsidR="0098340D" w:rsidRPr="0098340D" w:rsidRDefault="0098340D" w:rsidP="0098340D">
      <w:pPr>
        <w:spacing w:line="240" w:lineRule="auto"/>
        <w:jc w:val="center"/>
        <w:rPr>
          <w:b/>
          <w:sz w:val="44"/>
        </w:rPr>
      </w:pPr>
    </w:p>
    <w:p w:rsidR="0098340D" w:rsidRPr="0098340D" w:rsidRDefault="0098340D" w:rsidP="0098340D">
      <w:pPr>
        <w:spacing w:line="240" w:lineRule="auto"/>
        <w:jc w:val="center"/>
        <w:rPr>
          <w:b/>
          <w:sz w:val="44"/>
        </w:rPr>
      </w:pPr>
    </w:p>
    <w:p w:rsidR="0098340D" w:rsidRPr="0098340D" w:rsidRDefault="0098340D" w:rsidP="0098340D">
      <w:pPr>
        <w:spacing w:line="240" w:lineRule="auto"/>
        <w:jc w:val="center"/>
        <w:rPr>
          <w:b/>
          <w:sz w:val="44"/>
        </w:rPr>
      </w:pPr>
      <w:r w:rsidRPr="0098340D">
        <w:rPr>
          <w:b/>
          <w:sz w:val="44"/>
        </w:rPr>
        <w:t>“Sistema Automatizado de Control Bancario”</w:t>
      </w:r>
    </w:p>
    <w:p w:rsidR="0098340D" w:rsidRDefault="0098340D" w:rsidP="0098340D">
      <w:pPr>
        <w:spacing w:line="240" w:lineRule="auto"/>
        <w:jc w:val="center"/>
        <w:rPr>
          <w:sz w:val="36"/>
        </w:rPr>
      </w:pPr>
    </w:p>
    <w:p w:rsidR="0098340D" w:rsidRDefault="0098340D" w:rsidP="0098340D">
      <w:pPr>
        <w:spacing w:line="240" w:lineRule="auto"/>
        <w:jc w:val="center"/>
        <w:rPr>
          <w:sz w:val="36"/>
        </w:rPr>
      </w:pPr>
    </w:p>
    <w:p w:rsidR="008146F1" w:rsidRPr="0098340D" w:rsidRDefault="0098340D" w:rsidP="0098340D">
      <w:pPr>
        <w:spacing w:line="240" w:lineRule="auto"/>
        <w:jc w:val="center"/>
        <w:rPr>
          <w:b/>
        </w:rPr>
      </w:pPr>
      <w:r w:rsidRPr="0098340D">
        <w:rPr>
          <w:b/>
          <w:noProof/>
          <w:lang w:eastAsia="es-CR"/>
        </w:rPr>
        <w:drawing>
          <wp:anchor distT="0" distB="0" distL="114300" distR="114300" simplePos="0" relativeHeight="251659264" behindDoc="0" locked="0" layoutInCell="1" allowOverlap="1">
            <wp:simplePos x="0" y="0"/>
            <wp:positionH relativeFrom="margin">
              <wp:align>center</wp:align>
            </wp:positionH>
            <wp:positionV relativeFrom="paragraph">
              <wp:posOffset>426176</wp:posOffset>
            </wp:positionV>
            <wp:extent cx="4069715" cy="1990725"/>
            <wp:effectExtent l="0" t="0" r="6985" b="9525"/>
            <wp:wrapThrough wrapText="bothSides">
              <wp:wrapPolygon edited="0">
                <wp:start x="101" y="0"/>
                <wp:lineTo x="101" y="4961"/>
                <wp:lineTo x="607" y="6614"/>
                <wp:lineTo x="1112" y="6614"/>
                <wp:lineTo x="3741" y="9922"/>
                <wp:lineTo x="0" y="10335"/>
                <wp:lineTo x="0" y="11162"/>
                <wp:lineTo x="2427" y="13229"/>
                <wp:lineTo x="708" y="15296"/>
                <wp:lineTo x="101" y="16329"/>
                <wp:lineTo x="101" y="21497"/>
                <wp:lineTo x="607" y="21497"/>
                <wp:lineTo x="4348" y="13229"/>
                <wp:lineTo x="21536" y="12402"/>
                <wp:lineTo x="21536" y="10542"/>
                <wp:lineTo x="21435" y="9922"/>
                <wp:lineTo x="20222" y="8061"/>
                <wp:lineTo x="19109" y="6614"/>
                <wp:lineTo x="19312" y="5167"/>
                <wp:lineTo x="16481" y="4754"/>
                <wp:lineTo x="2123" y="3307"/>
                <wp:lineTo x="607" y="0"/>
                <wp:lineTo x="101" y="0"/>
              </wp:wrapPolygon>
            </wp:wrapThrough>
            <wp:docPr id="8" name="Imagen 8" descr="C:\Users\Vanessa\Download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nessa\Downloads\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69715" cy="1990725"/>
                    </a:xfrm>
                    <a:prstGeom prst="rect">
                      <a:avLst/>
                    </a:prstGeom>
                    <a:noFill/>
                    <a:ln>
                      <a:noFill/>
                    </a:ln>
                  </pic:spPr>
                </pic:pic>
              </a:graphicData>
            </a:graphic>
            <wp14:sizeRelH relativeFrom="page">
              <wp14:pctWidth>0</wp14:pctWidth>
            </wp14:sizeRelH>
            <wp14:sizeRelV relativeFrom="page">
              <wp14:pctHeight>0</wp14:pctHeight>
            </wp14:sizeRelV>
          </wp:anchor>
        </w:drawing>
      </w:r>
      <w:r w:rsidR="008146F1" w:rsidRPr="0098340D">
        <w:rPr>
          <w:b/>
        </w:rPr>
        <w:br w:type="page"/>
      </w:r>
    </w:p>
    <w:sdt>
      <w:sdtPr>
        <w:rPr>
          <w:rFonts w:ascii="Californian FB" w:eastAsiaTheme="minorHAnsi" w:hAnsi="Californian FB" w:cstheme="minorBidi"/>
          <w:color w:val="auto"/>
          <w:sz w:val="24"/>
          <w:szCs w:val="22"/>
          <w:lang w:val="es-ES" w:eastAsia="en-US"/>
        </w:rPr>
        <w:id w:val="-1080061067"/>
        <w:docPartObj>
          <w:docPartGallery w:val="Table of Contents"/>
          <w:docPartUnique/>
        </w:docPartObj>
      </w:sdtPr>
      <w:sdtEndPr>
        <w:rPr>
          <w:b/>
          <w:bCs/>
          <w:sz w:val="28"/>
        </w:rPr>
      </w:sdtEndPr>
      <w:sdtContent>
        <w:p w:rsidR="00F8029D" w:rsidRDefault="00F8029D">
          <w:pPr>
            <w:pStyle w:val="TtulodeTDC"/>
            <w:rPr>
              <w:lang w:val="es-ES"/>
            </w:rPr>
          </w:pPr>
          <w:r>
            <w:rPr>
              <w:lang w:val="es-ES"/>
            </w:rPr>
            <w:t>Tabla de contenido</w:t>
          </w:r>
        </w:p>
        <w:p w:rsidR="00F8029D" w:rsidRPr="00F8029D" w:rsidRDefault="00F8029D" w:rsidP="00F8029D">
          <w:pPr>
            <w:rPr>
              <w:lang w:val="es-ES" w:eastAsia="es-CR"/>
            </w:rPr>
          </w:pPr>
        </w:p>
        <w:p w:rsidR="00BA0E00" w:rsidRDefault="00F8029D">
          <w:pPr>
            <w:pStyle w:val="TDC1"/>
            <w:tabs>
              <w:tab w:val="right" w:leader="dot" w:pos="8828"/>
            </w:tabs>
            <w:rPr>
              <w:rFonts w:asciiTheme="minorHAnsi" w:eastAsiaTheme="minorEastAsia" w:hAnsiTheme="minorHAnsi"/>
              <w:noProof/>
              <w:sz w:val="22"/>
              <w:lang w:eastAsia="es-CR"/>
            </w:rPr>
          </w:pPr>
          <w:r>
            <w:fldChar w:fldCharType="begin"/>
          </w:r>
          <w:r>
            <w:instrText xml:space="preserve"> TOC \o "1-3" \h \z \u </w:instrText>
          </w:r>
          <w:r>
            <w:fldChar w:fldCharType="separate"/>
          </w:r>
          <w:hyperlink w:anchor="_Toc459837864" w:history="1">
            <w:r w:rsidR="00BA0E00" w:rsidRPr="00E71890">
              <w:rPr>
                <w:rStyle w:val="Hipervnculo"/>
                <w:noProof/>
              </w:rPr>
              <w:t>Objetivos</w:t>
            </w:r>
            <w:r w:rsidR="00BA0E00">
              <w:rPr>
                <w:noProof/>
                <w:webHidden/>
              </w:rPr>
              <w:tab/>
            </w:r>
            <w:r w:rsidR="00BA0E00">
              <w:rPr>
                <w:noProof/>
                <w:webHidden/>
              </w:rPr>
              <w:fldChar w:fldCharType="begin"/>
            </w:r>
            <w:r w:rsidR="00BA0E00">
              <w:rPr>
                <w:noProof/>
                <w:webHidden/>
              </w:rPr>
              <w:instrText xml:space="preserve"> PAGEREF _Toc459837864 \h </w:instrText>
            </w:r>
            <w:r w:rsidR="00BA0E00">
              <w:rPr>
                <w:noProof/>
                <w:webHidden/>
              </w:rPr>
            </w:r>
            <w:r w:rsidR="00BA0E00">
              <w:rPr>
                <w:noProof/>
                <w:webHidden/>
              </w:rPr>
              <w:fldChar w:fldCharType="separate"/>
            </w:r>
            <w:r w:rsidR="00BA0E00">
              <w:rPr>
                <w:noProof/>
                <w:webHidden/>
              </w:rPr>
              <w:t>3</w:t>
            </w:r>
            <w:r w:rsidR="00BA0E00">
              <w:rPr>
                <w:noProof/>
                <w:webHidden/>
              </w:rPr>
              <w:fldChar w:fldCharType="end"/>
            </w:r>
          </w:hyperlink>
        </w:p>
        <w:p w:rsidR="00BA0E00" w:rsidRDefault="00BA0E00">
          <w:pPr>
            <w:pStyle w:val="TDC2"/>
            <w:tabs>
              <w:tab w:val="right" w:leader="dot" w:pos="8828"/>
            </w:tabs>
            <w:rPr>
              <w:rFonts w:asciiTheme="minorHAnsi" w:eastAsiaTheme="minorEastAsia" w:hAnsiTheme="minorHAnsi"/>
              <w:noProof/>
              <w:sz w:val="22"/>
              <w:lang w:eastAsia="es-CR"/>
            </w:rPr>
          </w:pPr>
          <w:hyperlink w:anchor="_Toc459837865" w:history="1">
            <w:r w:rsidRPr="00E71890">
              <w:rPr>
                <w:rStyle w:val="Hipervnculo"/>
                <w:noProof/>
              </w:rPr>
              <w:t>Objetivo General</w:t>
            </w:r>
            <w:r>
              <w:rPr>
                <w:noProof/>
                <w:webHidden/>
              </w:rPr>
              <w:tab/>
            </w:r>
            <w:r>
              <w:rPr>
                <w:noProof/>
                <w:webHidden/>
              </w:rPr>
              <w:fldChar w:fldCharType="begin"/>
            </w:r>
            <w:r>
              <w:rPr>
                <w:noProof/>
                <w:webHidden/>
              </w:rPr>
              <w:instrText xml:space="preserve"> PAGEREF _Toc459837865 \h </w:instrText>
            </w:r>
            <w:r>
              <w:rPr>
                <w:noProof/>
                <w:webHidden/>
              </w:rPr>
            </w:r>
            <w:r>
              <w:rPr>
                <w:noProof/>
                <w:webHidden/>
              </w:rPr>
              <w:fldChar w:fldCharType="separate"/>
            </w:r>
            <w:r>
              <w:rPr>
                <w:noProof/>
                <w:webHidden/>
              </w:rPr>
              <w:t>3</w:t>
            </w:r>
            <w:r>
              <w:rPr>
                <w:noProof/>
                <w:webHidden/>
              </w:rPr>
              <w:fldChar w:fldCharType="end"/>
            </w:r>
          </w:hyperlink>
        </w:p>
        <w:p w:rsidR="00BA0E00" w:rsidRDefault="00BA0E00">
          <w:pPr>
            <w:pStyle w:val="TDC2"/>
            <w:tabs>
              <w:tab w:val="right" w:leader="dot" w:pos="8828"/>
            </w:tabs>
            <w:rPr>
              <w:rFonts w:asciiTheme="minorHAnsi" w:eastAsiaTheme="minorEastAsia" w:hAnsiTheme="minorHAnsi"/>
              <w:noProof/>
              <w:sz w:val="22"/>
              <w:lang w:eastAsia="es-CR"/>
            </w:rPr>
          </w:pPr>
          <w:hyperlink w:anchor="_Toc459837866" w:history="1">
            <w:r w:rsidRPr="00E71890">
              <w:rPr>
                <w:rStyle w:val="Hipervnculo"/>
                <w:noProof/>
              </w:rPr>
              <w:t>Objetivos específicos</w:t>
            </w:r>
            <w:r>
              <w:rPr>
                <w:noProof/>
                <w:webHidden/>
              </w:rPr>
              <w:tab/>
            </w:r>
            <w:r>
              <w:rPr>
                <w:noProof/>
                <w:webHidden/>
              </w:rPr>
              <w:fldChar w:fldCharType="begin"/>
            </w:r>
            <w:r>
              <w:rPr>
                <w:noProof/>
                <w:webHidden/>
              </w:rPr>
              <w:instrText xml:space="preserve"> PAGEREF _Toc459837866 \h </w:instrText>
            </w:r>
            <w:r>
              <w:rPr>
                <w:noProof/>
                <w:webHidden/>
              </w:rPr>
            </w:r>
            <w:r>
              <w:rPr>
                <w:noProof/>
                <w:webHidden/>
              </w:rPr>
              <w:fldChar w:fldCharType="separate"/>
            </w:r>
            <w:r>
              <w:rPr>
                <w:noProof/>
                <w:webHidden/>
              </w:rPr>
              <w:t>3</w:t>
            </w:r>
            <w:r>
              <w:rPr>
                <w:noProof/>
                <w:webHidden/>
              </w:rPr>
              <w:fldChar w:fldCharType="end"/>
            </w:r>
          </w:hyperlink>
        </w:p>
        <w:p w:rsidR="00BA0E00" w:rsidRDefault="00BA0E00">
          <w:pPr>
            <w:pStyle w:val="TDC1"/>
            <w:tabs>
              <w:tab w:val="right" w:leader="dot" w:pos="8828"/>
            </w:tabs>
            <w:rPr>
              <w:rFonts w:asciiTheme="minorHAnsi" w:eastAsiaTheme="minorEastAsia" w:hAnsiTheme="minorHAnsi"/>
              <w:noProof/>
              <w:sz w:val="22"/>
              <w:lang w:eastAsia="es-CR"/>
            </w:rPr>
          </w:pPr>
          <w:hyperlink w:anchor="_Toc459837867" w:history="1">
            <w:r w:rsidRPr="00E71890">
              <w:rPr>
                <w:rStyle w:val="Hipervnculo"/>
                <w:noProof/>
              </w:rPr>
              <w:t>Introducción</w:t>
            </w:r>
            <w:r>
              <w:rPr>
                <w:noProof/>
                <w:webHidden/>
              </w:rPr>
              <w:tab/>
            </w:r>
            <w:r>
              <w:rPr>
                <w:noProof/>
                <w:webHidden/>
              </w:rPr>
              <w:fldChar w:fldCharType="begin"/>
            </w:r>
            <w:r>
              <w:rPr>
                <w:noProof/>
                <w:webHidden/>
              </w:rPr>
              <w:instrText xml:space="preserve"> PAGEREF _Toc459837867 \h </w:instrText>
            </w:r>
            <w:r>
              <w:rPr>
                <w:noProof/>
                <w:webHidden/>
              </w:rPr>
            </w:r>
            <w:r>
              <w:rPr>
                <w:noProof/>
                <w:webHidden/>
              </w:rPr>
              <w:fldChar w:fldCharType="separate"/>
            </w:r>
            <w:r>
              <w:rPr>
                <w:noProof/>
                <w:webHidden/>
              </w:rPr>
              <w:t>4</w:t>
            </w:r>
            <w:r>
              <w:rPr>
                <w:noProof/>
                <w:webHidden/>
              </w:rPr>
              <w:fldChar w:fldCharType="end"/>
            </w:r>
          </w:hyperlink>
        </w:p>
        <w:p w:rsidR="00BA0E00" w:rsidRDefault="00BA0E00">
          <w:pPr>
            <w:pStyle w:val="TDC1"/>
            <w:tabs>
              <w:tab w:val="right" w:leader="dot" w:pos="8828"/>
            </w:tabs>
            <w:rPr>
              <w:rFonts w:asciiTheme="minorHAnsi" w:eastAsiaTheme="minorEastAsia" w:hAnsiTheme="minorHAnsi"/>
              <w:noProof/>
              <w:sz w:val="22"/>
              <w:lang w:eastAsia="es-CR"/>
            </w:rPr>
          </w:pPr>
          <w:hyperlink w:anchor="_Toc459837868" w:history="1">
            <w:r w:rsidRPr="00E71890">
              <w:rPr>
                <w:rStyle w:val="Hipervnculo"/>
                <w:noProof/>
              </w:rPr>
              <w:t>Desarrollo</w:t>
            </w:r>
            <w:r>
              <w:rPr>
                <w:noProof/>
                <w:webHidden/>
              </w:rPr>
              <w:tab/>
            </w:r>
            <w:r>
              <w:rPr>
                <w:noProof/>
                <w:webHidden/>
              </w:rPr>
              <w:fldChar w:fldCharType="begin"/>
            </w:r>
            <w:r>
              <w:rPr>
                <w:noProof/>
                <w:webHidden/>
              </w:rPr>
              <w:instrText xml:space="preserve"> PAGEREF _Toc459837868 \h </w:instrText>
            </w:r>
            <w:r>
              <w:rPr>
                <w:noProof/>
                <w:webHidden/>
              </w:rPr>
            </w:r>
            <w:r>
              <w:rPr>
                <w:noProof/>
                <w:webHidden/>
              </w:rPr>
              <w:fldChar w:fldCharType="separate"/>
            </w:r>
            <w:r>
              <w:rPr>
                <w:noProof/>
                <w:webHidden/>
              </w:rPr>
              <w:t>5</w:t>
            </w:r>
            <w:r>
              <w:rPr>
                <w:noProof/>
                <w:webHidden/>
              </w:rPr>
              <w:fldChar w:fldCharType="end"/>
            </w:r>
          </w:hyperlink>
        </w:p>
        <w:p w:rsidR="00BA0E00" w:rsidRDefault="00BA0E00">
          <w:pPr>
            <w:pStyle w:val="TDC2"/>
            <w:tabs>
              <w:tab w:val="right" w:leader="dot" w:pos="8828"/>
            </w:tabs>
            <w:rPr>
              <w:rFonts w:asciiTheme="minorHAnsi" w:eastAsiaTheme="minorEastAsia" w:hAnsiTheme="minorHAnsi"/>
              <w:noProof/>
              <w:sz w:val="22"/>
              <w:lang w:eastAsia="es-CR"/>
            </w:rPr>
          </w:pPr>
          <w:hyperlink w:anchor="_Toc459837869" w:history="1">
            <w:r w:rsidRPr="00E71890">
              <w:rPr>
                <w:rStyle w:val="Hipervnculo"/>
                <w:noProof/>
              </w:rPr>
              <w:t>SACOBA</w:t>
            </w:r>
            <w:r>
              <w:rPr>
                <w:noProof/>
                <w:webHidden/>
              </w:rPr>
              <w:tab/>
            </w:r>
            <w:r>
              <w:rPr>
                <w:noProof/>
                <w:webHidden/>
              </w:rPr>
              <w:fldChar w:fldCharType="begin"/>
            </w:r>
            <w:r>
              <w:rPr>
                <w:noProof/>
                <w:webHidden/>
              </w:rPr>
              <w:instrText xml:space="preserve"> PAGEREF _Toc459837869 \h </w:instrText>
            </w:r>
            <w:r>
              <w:rPr>
                <w:noProof/>
                <w:webHidden/>
              </w:rPr>
            </w:r>
            <w:r>
              <w:rPr>
                <w:noProof/>
                <w:webHidden/>
              </w:rPr>
              <w:fldChar w:fldCharType="separate"/>
            </w:r>
            <w:r>
              <w:rPr>
                <w:noProof/>
                <w:webHidden/>
              </w:rPr>
              <w:t>5</w:t>
            </w:r>
            <w:r>
              <w:rPr>
                <w:noProof/>
                <w:webHidden/>
              </w:rPr>
              <w:fldChar w:fldCharType="end"/>
            </w:r>
          </w:hyperlink>
        </w:p>
        <w:p w:rsidR="00BA0E00" w:rsidRDefault="00BA0E00">
          <w:pPr>
            <w:pStyle w:val="TDC2"/>
            <w:tabs>
              <w:tab w:val="right" w:leader="dot" w:pos="8828"/>
            </w:tabs>
            <w:rPr>
              <w:rFonts w:asciiTheme="minorHAnsi" w:eastAsiaTheme="minorEastAsia" w:hAnsiTheme="minorHAnsi"/>
              <w:noProof/>
              <w:sz w:val="22"/>
              <w:lang w:eastAsia="es-CR"/>
            </w:rPr>
          </w:pPr>
          <w:hyperlink w:anchor="_Toc459837870" w:history="1">
            <w:r w:rsidRPr="00E71890">
              <w:rPr>
                <w:rStyle w:val="Hipervnculo"/>
                <w:noProof/>
              </w:rPr>
              <w:t>Herencia</w:t>
            </w:r>
            <w:r>
              <w:rPr>
                <w:noProof/>
                <w:webHidden/>
              </w:rPr>
              <w:tab/>
            </w:r>
            <w:r>
              <w:rPr>
                <w:noProof/>
                <w:webHidden/>
              </w:rPr>
              <w:fldChar w:fldCharType="begin"/>
            </w:r>
            <w:r>
              <w:rPr>
                <w:noProof/>
                <w:webHidden/>
              </w:rPr>
              <w:instrText xml:space="preserve"> PAGEREF _Toc459837870 \h </w:instrText>
            </w:r>
            <w:r>
              <w:rPr>
                <w:noProof/>
                <w:webHidden/>
              </w:rPr>
            </w:r>
            <w:r>
              <w:rPr>
                <w:noProof/>
                <w:webHidden/>
              </w:rPr>
              <w:fldChar w:fldCharType="separate"/>
            </w:r>
            <w:r>
              <w:rPr>
                <w:noProof/>
                <w:webHidden/>
              </w:rPr>
              <w:t>6</w:t>
            </w:r>
            <w:r>
              <w:rPr>
                <w:noProof/>
                <w:webHidden/>
              </w:rPr>
              <w:fldChar w:fldCharType="end"/>
            </w:r>
          </w:hyperlink>
        </w:p>
        <w:p w:rsidR="00BA0E00" w:rsidRDefault="00BA0E00">
          <w:pPr>
            <w:pStyle w:val="TDC2"/>
            <w:tabs>
              <w:tab w:val="right" w:leader="dot" w:pos="8828"/>
            </w:tabs>
            <w:rPr>
              <w:rFonts w:asciiTheme="minorHAnsi" w:eastAsiaTheme="minorEastAsia" w:hAnsiTheme="minorHAnsi"/>
              <w:noProof/>
              <w:sz w:val="22"/>
              <w:lang w:eastAsia="es-CR"/>
            </w:rPr>
          </w:pPr>
          <w:hyperlink w:anchor="_Toc459837871" w:history="1">
            <w:r w:rsidRPr="00E71890">
              <w:rPr>
                <w:rStyle w:val="Hipervnculo"/>
                <w:noProof/>
                <w:shd w:val="clear" w:color="auto" w:fill="FFFFFC"/>
              </w:rPr>
              <w:t>Hilos</w:t>
            </w:r>
            <w:r>
              <w:rPr>
                <w:noProof/>
                <w:webHidden/>
              </w:rPr>
              <w:tab/>
            </w:r>
            <w:r>
              <w:rPr>
                <w:noProof/>
                <w:webHidden/>
              </w:rPr>
              <w:fldChar w:fldCharType="begin"/>
            </w:r>
            <w:r>
              <w:rPr>
                <w:noProof/>
                <w:webHidden/>
              </w:rPr>
              <w:instrText xml:space="preserve"> PAGEREF _Toc459837871 \h </w:instrText>
            </w:r>
            <w:r>
              <w:rPr>
                <w:noProof/>
                <w:webHidden/>
              </w:rPr>
            </w:r>
            <w:r>
              <w:rPr>
                <w:noProof/>
                <w:webHidden/>
              </w:rPr>
              <w:fldChar w:fldCharType="separate"/>
            </w:r>
            <w:r>
              <w:rPr>
                <w:noProof/>
                <w:webHidden/>
              </w:rPr>
              <w:t>7</w:t>
            </w:r>
            <w:r>
              <w:rPr>
                <w:noProof/>
                <w:webHidden/>
              </w:rPr>
              <w:fldChar w:fldCharType="end"/>
            </w:r>
          </w:hyperlink>
        </w:p>
        <w:p w:rsidR="00BA0E00" w:rsidRDefault="00BA0E00">
          <w:pPr>
            <w:pStyle w:val="TDC2"/>
            <w:tabs>
              <w:tab w:val="right" w:leader="dot" w:pos="8828"/>
            </w:tabs>
            <w:rPr>
              <w:rFonts w:asciiTheme="minorHAnsi" w:eastAsiaTheme="minorEastAsia" w:hAnsiTheme="minorHAnsi"/>
              <w:noProof/>
              <w:sz w:val="22"/>
              <w:lang w:eastAsia="es-CR"/>
            </w:rPr>
          </w:pPr>
          <w:hyperlink w:anchor="_Toc459837872" w:history="1">
            <w:r w:rsidRPr="00E71890">
              <w:rPr>
                <w:rStyle w:val="Hipervnculo"/>
                <w:noProof/>
              </w:rPr>
              <w:t>TCP</w:t>
            </w:r>
            <w:r>
              <w:rPr>
                <w:noProof/>
                <w:webHidden/>
              </w:rPr>
              <w:tab/>
            </w:r>
            <w:r>
              <w:rPr>
                <w:noProof/>
                <w:webHidden/>
              </w:rPr>
              <w:fldChar w:fldCharType="begin"/>
            </w:r>
            <w:r>
              <w:rPr>
                <w:noProof/>
                <w:webHidden/>
              </w:rPr>
              <w:instrText xml:space="preserve"> PAGEREF _Toc459837872 \h </w:instrText>
            </w:r>
            <w:r>
              <w:rPr>
                <w:noProof/>
                <w:webHidden/>
              </w:rPr>
            </w:r>
            <w:r>
              <w:rPr>
                <w:noProof/>
                <w:webHidden/>
              </w:rPr>
              <w:fldChar w:fldCharType="separate"/>
            </w:r>
            <w:r>
              <w:rPr>
                <w:noProof/>
                <w:webHidden/>
              </w:rPr>
              <w:t>7</w:t>
            </w:r>
            <w:r>
              <w:rPr>
                <w:noProof/>
                <w:webHidden/>
              </w:rPr>
              <w:fldChar w:fldCharType="end"/>
            </w:r>
          </w:hyperlink>
        </w:p>
        <w:p w:rsidR="00BA0E00" w:rsidRDefault="00BA0E00">
          <w:pPr>
            <w:pStyle w:val="TDC2"/>
            <w:tabs>
              <w:tab w:val="right" w:leader="dot" w:pos="8828"/>
            </w:tabs>
            <w:rPr>
              <w:rFonts w:asciiTheme="minorHAnsi" w:eastAsiaTheme="minorEastAsia" w:hAnsiTheme="minorHAnsi"/>
              <w:noProof/>
              <w:sz w:val="22"/>
              <w:lang w:eastAsia="es-CR"/>
            </w:rPr>
          </w:pPr>
          <w:hyperlink w:anchor="_Toc459837873" w:history="1">
            <w:r w:rsidRPr="00E71890">
              <w:rPr>
                <w:rStyle w:val="Hipervnculo"/>
                <w:rFonts w:eastAsia="Times New Roman"/>
                <w:noProof/>
                <w:lang w:eastAsia="es-MX"/>
              </w:rPr>
              <w:t>Listas o Arreglos</w:t>
            </w:r>
            <w:r>
              <w:rPr>
                <w:noProof/>
                <w:webHidden/>
              </w:rPr>
              <w:tab/>
            </w:r>
            <w:r>
              <w:rPr>
                <w:noProof/>
                <w:webHidden/>
              </w:rPr>
              <w:fldChar w:fldCharType="begin"/>
            </w:r>
            <w:r>
              <w:rPr>
                <w:noProof/>
                <w:webHidden/>
              </w:rPr>
              <w:instrText xml:space="preserve"> PAGEREF _Toc459837873 \h </w:instrText>
            </w:r>
            <w:r>
              <w:rPr>
                <w:noProof/>
                <w:webHidden/>
              </w:rPr>
            </w:r>
            <w:r>
              <w:rPr>
                <w:noProof/>
                <w:webHidden/>
              </w:rPr>
              <w:fldChar w:fldCharType="separate"/>
            </w:r>
            <w:r>
              <w:rPr>
                <w:noProof/>
                <w:webHidden/>
              </w:rPr>
              <w:t>8</w:t>
            </w:r>
            <w:r>
              <w:rPr>
                <w:noProof/>
                <w:webHidden/>
              </w:rPr>
              <w:fldChar w:fldCharType="end"/>
            </w:r>
          </w:hyperlink>
        </w:p>
        <w:p w:rsidR="00BA0E00" w:rsidRDefault="00BA0E00">
          <w:pPr>
            <w:pStyle w:val="TDC2"/>
            <w:tabs>
              <w:tab w:val="right" w:leader="dot" w:pos="8828"/>
            </w:tabs>
            <w:rPr>
              <w:rFonts w:asciiTheme="minorHAnsi" w:eastAsiaTheme="minorEastAsia" w:hAnsiTheme="minorHAnsi"/>
              <w:noProof/>
              <w:sz w:val="22"/>
              <w:lang w:eastAsia="es-CR"/>
            </w:rPr>
          </w:pPr>
          <w:hyperlink w:anchor="_Toc459837874" w:history="1">
            <w:r w:rsidRPr="00E71890">
              <w:rPr>
                <w:rStyle w:val="Hipervnculo"/>
                <w:noProof/>
              </w:rPr>
              <w:t>Listas Enlazadas</w:t>
            </w:r>
            <w:r>
              <w:rPr>
                <w:noProof/>
                <w:webHidden/>
              </w:rPr>
              <w:tab/>
            </w:r>
            <w:r>
              <w:rPr>
                <w:noProof/>
                <w:webHidden/>
              </w:rPr>
              <w:fldChar w:fldCharType="begin"/>
            </w:r>
            <w:r>
              <w:rPr>
                <w:noProof/>
                <w:webHidden/>
              </w:rPr>
              <w:instrText xml:space="preserve"> PAGEREF _Toc459837874 \h </w:instrText>
            </w:r>
            <w:r>
              <w:rPr>
                <w:noProof/>
                <w:webHidden/>
              </w:rPr>
            </w:r>
            <w:r>
              <w:rPr>
                <w:noProof/>
                <w:webHidden/>
              </w:rPr>
              <w:fldChar w:fldCharType="separate"/>
            </w:r>
            <w:r>
              <w:rPr>
                <w:noProof/>
                <w:webHidden/>
              </w:rPr>
              <w:t>8</w:t>
            </w:r>
            <w:r>
              <w:rPr>
                <w:noProof/>
                <w:webHidden/>
              </w:rPr>
              <w:fldChar w:fldCharType="end"/>
            </w:r>
          </w:hyperlink>
        </w:p>
        <w:p w:rsidR="00BA0E00" w:rsidRDefault="00BA0E00">
          <w:pPr>
            <w:pStyle w:val="TDC2"/>
            <w:tabs>
              <w:tab w:val="right" w:leader="dot" w:pos="8828"/>
            </w:tabs>
            <w:rPr>
              <w:rFonts w:asciiTheme="minorHAnsi" w:eastAsiaTheme="minorEastAsia" w:hAnsiTheme="minorHAnsi"/>
              <w:noProof/>
              <w:sz w:val="22"/>
              <w:lang w:eastAsia="es-CR"/>
            </w:rPr>
          </w:pPr>
          <w:hyperlink w:anchor="_Toc459837875" w:history="1">
            <w:r w:rsidRPr="00E71890">
              <w:rPr>
                <w:rStyle w:val="Hipervnculo"/>
                <w:noProof/>
              </w:rPr>
              <w:t>Arboles</w:t>
            </w:r>
            <w:r>
              <w:rPr>
                <w:noProof/>
                <w:webHidden/>
              </w:rPr>
              <w:tab/>
            </w:r>
            <w:r>
              <w:rPr>
                <w:noProof/>
                <w:webHidden/>
              </w:rPr>
              <w:fldChar w:fldCharType="begin"/>
            </w:r>
            <w:r>
              <w:rPr>
                <w:noProof/>
                <w:webHidden/>
              </w:rPr>
              <w:instrText xml:space="preserve"> PAGEREF _Toc459837875 \h </w:instrText>
            </w:r>
            <w:r>
              <w:rPr>
                <w:noProof/>
                <w:webHidden/>
              </w:rPr>
            </w:r>
            <w:r>
              <w:rPr>
                <w:noProof/>
                <w:webHidden/>
              </w:rPr>
              <w:fldChar w:fldCharType="separate"/>
            </w:r>
            <w:r>
              <w:rPr>
                <w:noProof/>
                <w:webHidden/>
              </w:rPr>
              <w:t>8</w:t>
            </w:r>
            <w:r>
              <w:rPr>
                <w:noProof/>
                <w:webHidden/>
              </w:rPr>
              <w:fldChar w:fldCharType="end"/>
            </w:r>
          </w:hyperlink>
        </w:p>
        <w:p w:rsidR="00BA0E00" w:rsidRDefault="00BA0E00">
          <w:pPr>
            <w:pStyle w:val="TDC2"/>
            <w:tabs>
              <w:tab w:val="right" w:leader="dot" w:pos="8828"/>
            </w:tabs>
            <w:rPr>
              <w:rFonts w:asciiTheme="minorHAnsi" w:eastAsiaTheme="minorEastAsia" w:hAnsiTheme="minorHAnsi"/>
              <w:noProof/>
              <w:sz w:val="22"/>
              <w:lang w:eastAsia="es-CR"/>
            </w:rPr>
          </w:pPr>
          <w:hyperlink w:anchor="_Toc459837876" w:history="1">
            <w:r w:rsidRPr="00E71890">
              <w:rPr>
                <w:rStyle w:val="Hipervnculo"/>
                <w:noProof/>
              </w:rPr>
              <w:t>Colas</w:t>
            </w:r>
            <w:r>
              <w:rPr>
                <w:noProof/>
                <w:webHidden/>
              </w:rPr>
              <w:tab/>
            </w:r>
            <w:r>
              <w:rPr>
                <w:noProof/>
                <w:webHidden/>
              </w:rPr>
              <w:fldChar w:fldCharType="begin"/>
            </w:r>
            <w:r>
              <w:rPr>
                <w:noProof/>
                <w:webHidden/>
              </w:rPr>
              <w:instrText xml:space="preserve"> PAGEREF _Toc459837876 \h </w:instrText>
            </w:r>
            <w:r>
              <w:rPr>
                <w:noProof/>
                <w:webHidden/>
              </w:rPr>
            </w:r>
            <w:r>
              <w:rPr>
                <w:noProof/>
                <w:webHidden/>
              </w:rPr>
              <w:fldChar w:fldCharType="separate"/>
            </w:r>
            <w:r>
              <w:rPr>
                <w:noProof/>
                <w:webHidden/>
              </w:rPr>
              <w:t>8</w:t>
            </w:r>
            <w:r>
              <w:rPr>
                <w:noProof/>
                <w:webHidden/>
              </w:rPr>
              <w:fldChar w:fldCharType="end"/>
            </w:r>
          </w:hyperlink>
        </w:p>
        <w:p w:rsidR="00BA0E00" w:rsidRDefault="00BA0E00">
          <w:pPr>
            <w:pStyle w:val="TDC2"/>
            <w:tabs>
              <w:tab w:val="right" w:leader="dot" w:pos="8828"/>
            </w:tabs>
            <w:rPr>
              <w:rFonts w:asciiTheme="minorHAnsi" w:eastAsiaTheme="minorEastAsia" w:hAnsiTheme="minorHAnsi"/>
              <w:noProof/>
              <w:sz w:val="22"/>
              <w:lang w:eastAsia="es-CR"/>
            </w:rPr>
          </w:pPr>
          <w:hyperlink w:anchor="_Toc459837877" w:history="1">
            <w:r w:rsidRPr="00E71890">
              <w:rPr>
                <w:rStyle w:val="Hipervnculo"/>
                <w:noProof/>
              </w:rPr>
              <w:t>Excepciones</w:t>
            </w:r>
            <w:r>
              <w:rPr>
                <w:noProof/>
                <w:webHidden/>
              </w:rPr>
              <w:tab/>
            </w:r>
            <w:r>
              <w:rPr>
                <w:noProof/>
                <w:webHidden/>
              </w:rPr>
              <w:fldChar w:fldCharType="begin"/>
            </w:r>
            <w:r>
              <w:rPr>
                <w:noProof/>
                <w:webHidden/>
              </w:rPr>
              <w:instrText xml:space="preserve"> PAGEREF _Toc459837877 \h </w:instrText>
            </w:r>
            <w:r>
              <w:rPr>
                <w:noProof/>
                <w:webHidden/>
              </w:rPr>
            </w:r>
            <w:r>
              <w:rPr>
                <w:noProof/>
                <w:webHidden/>
              </w:rPr>
              <w:fldChar w:fldCharType="separate"/>
            </w:r>
            <w:r>
              <w:rPr>
                <w:noProof/>
                <w:webHidden/>
              </w:rPr>
              <w:t>9</w:t>
            </w:r>
            <w:r>
              <w:rPr>
                <w:noProof/>
                <w:webHidden/>
              </w:rPr>
              <w:fldChar w:fldCharType="end"/>
            </w:r>
          </w:hyperlink>
        </w:p>
        <w:p w:rsidR="00BA0E00" w:rsidRDefault="00BA0E00">
          <w:pPr>
            <w:pStyle w:val="TDC1"/>
            <w:tabs>
              <w:tab w:val="right" w:leader="dot" w:pos="8828"/>
            </w:tabs>
            <w:rPr>
              <w:rFonts w:asciiTheme="minorHAnsi" w:eastAsiaTheme="minorEastAsia" w:hAnsiTheme="minorHAnsi"/>
              <w:noProof/>
              <w:sz w:val="22"/>
              <w:lang w:eastAsia="es-CR"/>
            </w:rPr>
          </w:pPr>
          <w:hyperlink w:anchor="_Toc459837878" w:history="1">
            <w:r w:rsidRPr="00E71890">
              <w:rPr>
                <w:rStyle w:val="Hipervnculo"/>
                <w:noProof/>
              </w:rPr>
              <w:t>Referencias</w:t>
            </w:r>
            <w:r>
              <w:rPr>
                <w:noProof/>
                <w:webHidden/>
              </w:rPr>
              <w:tab/>
            </w:r>
            <w:r>
              <w:rPr>
                <w:noProof/>
                <w:webHidden/>
              </w:rPr>
              <w:fldChar w:fldCharType="begin"/>
            </w:r>
            <w:r>
              <w:rPr>
                <w:noProof/>
                <w:webHidden/>
              </w:rPr>
              <w:instrText xml:space="preserve"> PAGEREF _Toc459837878 \h </w:instrText>
            </w:r>
            <w:r>
              <w:rPr>
                <w:noProof/>
                <w:webHidden/>
              </w:rPr>
            </w:r>
            <w:r>
              <w:rPr>
                <w:noProof/>
                <w:webHidden/>
              </w:rPr>
              <w:fldChar w:fldCharType="separate"/>
            </w:r>
            <w:r>
              <w:rPr>
                <w:noProof/>
                <w:webHidden/>
              </w:rPr>
              <w:t>10</w:t>
            </w:r>
            <w:r>
              <w:rPr>
                <w:noProof/>
                <w:webHidden/>
              </w:rPr>
              <w:fldChar w:fldCharType="end"/>
            </w:r>
          </w:hyperlink>
        </w:p>
        <w:p w:rsidR="00F8029D" w:rsidRDefault="00F8029D">
          <w:r>
            <w:rPr>
              <w:b/>
              <w:bCs/>
              <w:lang w:val="es-ES"/>
            </w:rPr>
            <w:fldChar w:fldCharType="end"/>
          </w:r>
        </w:p>
      </w:sdtContent>
    </w:sdt>
    <w:p w:rsidR="008146F1" w:rsidRDefault="008146F1" w:rsidP="008146F1">
      <w:pPr>
        <w:rPr>
          <w:sz w:val="36"/>
          <w:szCs w:val="36"/>
        </w:rPr>
      </w:pPr>
    </w:p>
    <w:p w:rsidR="008146F1" w:rsidRDefault="008146F1" w:rsidP="008146F1">
      <w:pPr>
        <w:rPr>
          <w:sz w:val="36"/>
          <w:szCs w:val="36"/>
        </w:rPr>
      </w:pPr>
    </w:p>
    <w:p w:rsidR="008146F1" w:rsidRDefault="008146F1" w:rsidP="008146F1">
      <w:pPr>
        <w:rPr>
          <w:sz w:val="36"/>
          <w:szCs w:val="36"/>
        </w:rPr>
      </w:pPr>
    </w:p>
    <w:p w:rsidR="008146F1" w:rsidRDefault="008146F1">
      <w:pPr>
        <w:spacing w:line="259" w:lineRule="auto"/>
        <w:rPr>
          <w:sz w:val="72"/>
          <w:szCs w:val="72"/>
        </w:rPr>
      </w:pPr>
      <w:r>
        <w:rPr>
          <w:sz w:val="72"/>
          <w:szCs w:val="72"/>
        </w:rPr>
        <w:br w:type="page"/>
      </w:r>
    </w:p>
    <w:p w:rsidR="00DF01D9" w:rsidRDefault="00970E09" w:rsidP="00970E09">
      <w:pPr>
        <w:pStyle w:val="Ttulo1"/>
      </w:pPr>
      <w:bookmarkStart w:id="0" w:name="_Toc459837864"/>
      <w:r>
        <w:lastRenderedPageBreak/>
        <w:t>Objetivos</w:t>
      </w:r>
      <w:bookmarkEnd w:id="0"/>
    </w:p>
    <w:p w:rsidR="00970E09" w:rsidRDefault="00970E09" w:rsidP="00970E09">
      <w:pPr>
        <w:pStyle w:val="Ttulo2"/>
      </w:pPr>
      <w:bookmarkStart w:id="1" w:name="_Toc459837865"/>
      <w:r>
        <w:t>Objetivo General</w:t>
      </w:r>
      <w:bookmarkEnd w:id="1"/>
    </w:p>
    <w:p w:rsidR="00970E09" w:rsidRDefault="00970E09" w:rsidP="00970E09">
      <w:r>
        <w:t>Crear un sistema automatizado de control bancario para agilizar todos los trámites posibles dentro del mismo, brindando una mejor calidad de servicio a los usuarios.</w:t>
      </w:r>
    </w:p>
    <w:p w:rsidR="00970E09" w:rsidRDefault="00970E09" w:rsidP="00970E09">
      <w:pPr>
        <w:pStyle w:val="Ttulo2"/>
      </w:pPr>
      <w:bookmarkStart w:id="2" w:name="_Toc459837866"/>
      <w:r>
        <w:t>Objetivos específicos</w:t>
      </w:r>
      <w:bookmarkEnd w:id="2"/>
    </w:p>
    <w:p w:rsidR="00970E09" w:rsidRDefault="00970E09" w:rsidP="00970E09">
      <w:pPr>
        <w:pStyle w:val="Prrafodelista"/>
        <w:numPr>
          <w:ilvl w:val="0"/>
          <w:numId w:val="1"/>
        </w:numPr>
      </w:pPr>
      <w:r>
        <w:t>Crear un servidor que se encargue de manipular la información adecuadamente</w:t>
      </w:r>
    </w:p>
    <w:p w:rsidR="00970E09" w:rsidRDefault="00970E09" w:rsidP="00970E09">
      <w:pPr>
        <w:pStyle w:val="Prrafodelista"/>
        <w:numPr>
          <w:ilvl w:val="0"/>
          <w:numId w:val="1"/>
        </w:numPr>
      </w:pPr>
      <w:r>
        <w:t xml:space="preserve">Mantener el orden </w:t>
      </w:r>
      <w:r w:rsidR="00C50DE4">
        <w:t>a la hora de atender a los clientes.</w:t>
      </w:r>
    </w:p>
    <w:p w:rsidR="00C50DE4" w:rsidRDefault="00C50DE4" w:rsidP="00970E09">
      <w:pPr>
        <w:pStyle w:val="Prrafodelista"/>
        <w:numPr>
          <w:ilvl w:val="0"/>
          <w:numId w:val="1"/>
        </w:numPr>
      </w:pPr>
      <w:r>
        <w:t>Crear diferentes tipos de clientes con funciones específicas.</w:t>
      </w:r>
    </w:p>
    <w:p w:rsidR="00C50DE4" w:rsidRDefault="00C50DE4" w:rsidP="00C50DE4"/>
    <w:p w:rsidR="00C50DE4" w:rsidRDefault="00C50DE4" w:rsidP="00C50DE4"/>
    <w:p w:rsidR="00C50DE4" w:rsidRDefault="00C50DE4" w:rsidP="00C50DE4"/>
    <w:p w:rsidR="00C50DE4" w:rsidRDefault="00C50DE4">
      <w:pPr>
        <w:spacing w:line="259" w:lineRule="auto"/>
        <w:jc w:val="left"/>
      </w:pPr>
      <w:r>
        <w:br w:type="page"/>
      </w:r>
    </w:p>
    <w:p w:rsidR="00C50DE4" w:rsidRDefault="00C50DE4" w:rsidP="00C50DE4">
      <w:pPr>
        <w:pStyle w:val="Ttulo1"/>
      </w:pPr>
      <w:bookmarkStart w:id="3" w:name="_Toc459837867"/>
      <w:r>
        <w:lastRenderedPageBreak/>
        <w:t>Introducción</w:t>
      </w:r>
      <w:bookmarkEnd w:id="3"/>
    </w:p>
    <w:p w:rsidR="00C50DE4" w:rsidRDefault="00C50DE4" w:rsidP="00C50DE4">
      <w:r>
        <w:t xml:space="preserve">El trabajo que se presenta a continuación pretende encontrar la mejor forma de solucionar los problemas a la hora de organizar las diferentes diligencias que se pueden realizar en una entidad bancaria.  </w:t>
      </w:r>
    </w:p>
    <w:p w:rsidR="009D6291" w:rsidRDefault="009D6291" w:rsidP="00C50DE4">
      <w:r>
        <w:t xml:space="preserve">Todo esto por medio de una serie de clientes conectados a un servidor, los cuales desempeñan diferentes funciones para agilizar la atención al usuario. Los anteriores se encuentran conectados por medio de TCP y logran intercambiar la información necesaria para </w:t>
      </w:r>
      <w:r w:rsidR="00DF3055">
        <w:t xml:space="preserve">que la aplicación funcione correctamente. </w:t>
      </w:r>
    </w:p>
    <w:p w:rsidR="00BE50F5" w:rsidRDefault="00DF3055" w:rsidP="00C50DE4">
      <w:r>
        <w:t>EL proyecto se presentó como una respuesta al problemas de las largas filas bancarias las cuales consumen horas del usuario innecesariamente, esto sucede en especial en las fechas de pago, a pesar de que ahora muchos de los tramites se manejan a través de internet, por lo que se decidió crear una herramienta que se encargue de organizar</w:t>
      </w:r>
      <w:r w:rsidR="008F565C">
        <w:t>,</w:t>
      </w:r>
      <w:r>
        <w:t xml:space="preserve"> de la manera más </w:t>
      </w:r>
      <w:r w:rsidR="008F565C">
        <w:t>eficiente,</w:t>
      </w:r>
      <w:r>
        <w:t xml:space="preserve"> la forma en la que se atienden </w:t>
      </w:r>
      <w:r w:rsidR="008F565C">
        <w:t>las necesidades de cada persona.</w:t>
      </w:r>
    </w:p>
    <w:p w:rsidR="00BE50F5" w:rsidRDefault="00BE50F5">
      <w:pPr>
        <w:spacing w:line="259" w:lineRule="auto"/>
        <w:jc w:val="left"/>
      </w:pPr>
      <w:r>
        <w:br w:type="page"/>
      </w:r>
    </w:p>
    <w:p w:rsidR="00BE50F5" w:rsidRPr="00BE50F5" w:rsidRDefault="00BE50F5" w:rsidP="00BE50F5">
      <w:pPr>
        <w:pStyle w:val="Ttulo1"/>
      </w:pPr>
      <w:bookmarkStart w:id="4" w:name="_Toc459837868"/>
      <w:r w:rsidRPr="00BE50F5">
        <w:lastRenderedPageBreak/>
        <w:t>Desarrollo</w:t>
      </w:r>
      <w:bookmarkEnd w:id="4"/>
    </w:p>
    <w:p w:rsidR="00BE50F5" w:rsidRDefault="00BE50F5" w:rsidP="00BE50F5">
      <w:r>
        <w:t>Una de las principales características que tenemos en el lenguaje JAVA es la de ser un lenguaje compilado e interpretado. Todo programa en Java es de compilarse y el código que se genera “</w:t>
      </w:r>
      <w:proofErr w:type="spellStart"/>
      <w:r>
        <w:t>bytecodes</w:t>
      </w:r>
      <w:proofErr w:type="spellEnd"/>
      <w:r>
        <w:t>” es interpretado por una máquina virtual. El código compilado se ejecuta en máquinas virtuales que si son dependientes de la plataforma.</w:t>
      </w:r>
    </w:p>
    <w:p w:rsidR="00BE50F5" w:rsidRDefault="00BE50F5" w:rsidP="00BE50F5">
      <w:pPr>
        <w:rPr>
          <w:i/>
        </w:rPr>
      </w:pPr>
      <w:r>
        <w:rPr>
          <w:i/>
        </w:rPr>
        <w:t xml:space="preserve">“Java es un lenguaje orientado a objetos de propósito general. Aunque Java comenzará a ser conocido como un lenguaje de programación de </w:t>
      </w:r>
      <w:proofErr w:type="spellStart"/>
      <w:r>
        <w:rPr>
          <w:i/>
        </w:rPr>
        <w:t>applets</w:t>
      </w:r>
      <w:proofErr w:type="spellEnd"/>
      <w:r>
        <w:rPr>
          <w:i/>
        </w:rPr>
        <w:t xml:space="preserve"> que se ejecutan en el entorno de un navegador web, se puede utilizar para construir cualquier tipo de proyecto.” (Prof. Jean Carlos R.)</w:t>
      </w:r>
    </w:p>
    <w:p w:rsidR="00BE50F5" w:rsidRDefault="00BE50F5" w:rsidP="00BE50F5">
      <w:pPr>
        <w:pStyle w:val="Ttulo2"/>
      </w:pPr>
      <w:bookmarkStart w:id="5" w:name="_Toc459837869"/>
      <w:r>
        <w:t>SACOBA</w:t>
      </w:r>
      <w:bookmarkEnd w:id="5"/>
    </w:p>
    <w:p w:rsidR="00BE50F5" w:rsidRDefault="00BE50F5" w:rsidP="00BE50F5">
      <w:r>
        <w:t xml:space="preserve">El Sistema de Control Bancario (SACOBA) brindará de una manera rápida y accesible, una gran ayuda para eliminar las filas en los bancos de forma precisa y ordenada. El usuario al ingresar al banco se registrará en una de las puertas con su cédula o invitado en caso de ser nuevo cliente y proveerá al computador cuál es el motivo de su visita seleccionando una de las opciones disponibles, sea algún trámite, transferencia, problema con las cuentas, entre otras situaciones. </w:t>
      </w:r>
    </w:p>
    <w:p w:rsidR="00BE50F5" w:rsidRDefault="00BE50F5" w:rsidP="00BE50F5">
      <w:pPr>
        <w:rPr>
          <w:rFonts w:asciiTheme="minorHAnsi" w:hAnsiTheme="minorHAnsi"/>
        </w:rPr>
      </w:pPr>
      <w:r>
        <w:t>Este proyecto ayudará a los bancos a mantener un orden de una forma más precisa que con los métodos actuales, asignándoles a los usuarios una prioridad dependiendo de la importancia de la solicitud que desean realizar. Los usuarios podrán ingresar desde una interfaz gráfica y sencilla a realizar los procesos necesarios y mantenerse al tanto de su posición en la fila. Al mismo tiempo los agentes del banco podrán estar al tanto de qué clientes tienen que atender, tendrán una breve idea del trámite que los usuarios necesitan y podrán prepararse de antemano a las necesidades del usuario, agilizando así el proceso que estos requieren.</w:t>
      </w:r>
    </w:p>
    <w:p w:rsidR="00BE50F5" w:rsidRPr="00BE50F5" w:rsidRDefault="00BE50F5" w:rsidP="00BE50F5">
      <w:r>
        <w:lastRenderedPageBreak/>
        <w:t xml:space="preserve">De esta forma vamos a implementar los distintos temas vistos en clase, </w:t>
      </w:r>
      <w:r>
        <w:rPr>
          <w:i/>
        </w:rPr>
        <w:t>Programación Concurrente y Cliente Servidor</w:t>
      </w:r>
      <w:r>
        <w:t>, los cuales vamos a ir desarrollándolos conforme vamos estructurando el programa del Sistema de Control Bancario (SACOBA).</w:t>
      </w:r>
      <w:r>
        <w:br/>
        <w:t xml:space="preserve">En el proyecto vamos a desarrollar y estructurar muy bien los siguientes temas: Herencia, Interfaces Gráficas, Hilos, TCP, Listas o Arreglos, Listas Enlazadas, Arboles, Colas y Excepciones. </w:t>
      </w:r>
    </w:p>
    <w:p w:rsidR="00BE50F5" w:rsidRDefault="00BE50F5" w:rsidP="00BE50F5">
      <w:pPr>
        <w:pStyle w:val="Ttulo2"/>
      </w:pPr>
      <w:bookmarkStart w:id="6" w:name="_Toc459837870"/>
      <w:r>
        <w:t>Herencia</w:t>
      </w:r>
      <w:bookmarkEnd w:id="6"/>
    </w:p>
    <w:p w:rsidR="00BE50F5" w:rsidRDefault="00BE50F5" w:rsidP="00BE50F5">
      <w:r>
        <w:t xml:space="preserve">La herencia induce una jerarquía en forma de árbol sobre las clases con raíz en la clase </w:t>
      </w:r>
      <w:proofErr w:type="spellStart"/>
      <w:r>
        <w:t>Object</w:t>
      </w:r>
      <w:proofErr w:type="spellEnd"/>
      <w:r>
        <w:t xml:space="preserve">. </w:t>
      </w:r>
      <w:r>
        <w:br/>
        <w:t>Una clase se dice que hereda o extiende a otra clase antecesora. La palabra reservada “</w:t>
      </w:r>
      <w:proofErr w:type="spellStart"/>
      <w:r>
        <w:t>extends</w:t>
      </w:r>
      <w:proofErr w:type="spellEnd"/>
      <w:r>
        <w:t>” sirve para indicar que una clase extiende a otra. La clase que extiende a otra hereda todos los atributos y métodos de la clase antecesora que no sean privados (</w:t>
      </w:r>
      <w:proofErr w:type="spellStart"/>
      <w:r>
        <w:t>private</w:t>
      </w:r>
      <w:proofErr w:type="spellEnd"/>
      <w:r>
        <w:t>). La clase antecesora pue</w:t>
      </w:r>
      <w:r>
        <w:t>de extender a su vez otra clase.</w:t>
      </w:r>
    </w:p>
    <w:p w:rsidR="00BE50F5" w:rsidRDefault="00BE50F5" w:rsidP="00BE50F5">
      <w:r>
        <w:t xml:space="preserve"> </w:t>
      </w:r>
      <w:r>
        <w:br/>
        <w:t xml:space="preserve">Una de las ventajas a la hora de implementar este tema en nuestro proyecto fue que usamos las variables y métodos de una clase existente en otra clase, facilitándonos el compartimiento de los diversos métodos. </w:t>
      </w:r>
    </w:p>
    <w:p w:rsidR="00BE50F5" w:rsidRDefault="00BE50F5" w:rsidP="00BE50F5">
      <w:pPr>
        <w:rPr>
          <w:sz w:val="32"/>
          <w:szCs w:val="32"/>
        </w:rPr>
      </w:pPr>
      <w:r>
        <w:rPr>
          <w:sz w:val="32"/>
          <w:szCs w:val="32"/>
        </w:rPr>
        <w:t xml:space="preserve">Interfaces Graficas </w:t>
      </w:r>
    </w:p>
    <w:p w:rsidR="00BE50F5" w:rsidRDefault="00BE50F5" w:rsidP="00BE50F5">
      <w:pPr>
        <w:rPr>
          <w:shd w:val="clear" w:color="auto" w:fill="FFFFFC"/>
        </w:rPr>
      </w:pPr>
      <w:r>
        <w:rPr>
          <w:rStyle w:val="Textoennegrita"/>
          <w:rFonts w:ascii="Arial" w:hAnsi="Arial" w:cs="Arial"/>
          <w:sz w:val="24"/>
          <w:szCs w:val="24"/>
          <w:shd w:val="clear" w:color="auto" w:fill="FFFFFC"/>
        </w:rPr>
        <w:t>En nuestro proyecto vamos a tener una interfaz gráfica de usuario</w:t>
      </w:r>
      <w:r>
        <w:rPr>
          <w:b/>
          <w:shd w:val="clear" w:color="auto" w:fill="FFFFFC"/>
        </w:rPr>
        <w:t>,</w:t>
      </w:r>
      <w:r>
        <w:rPr>
          <w:shd w:val="clear" w:color="auto" w:fill="FFFFFC"/>
        </w:rPr>
        <w:t xml:space="preserve"> interfaz de usuario o GUI (</w:t>
      </w:r>
      <w:proofErr w:type="spellStart"/>
      <w:r>
        <w:rPr>
          <w:shd w:val="clear" w:color="auto" w:fill="FFFFFC"/>
        </w:rPr>
        <w:t>Graphical</w:t>
      </w:r>
      <w:proofErr w:type="spellEnd"/>
      <w:r>
        <w:rPr>
          <w:shd w:val="clear" w:color="auto" w:fill="FFFFFC"/>
        </w:rPr>
        <w:t xml:space="preserve"> </w:t>
      </w:r>
      <w:proofErr w:type="spellStart"/>
      <w:r>
        <w:rPr>
          <w:shd w:val="clear" w:color="auto" w:fill="FFFFFC"/>
        </w:rPr>
        <w:t>User</w:t>
      </w:r>
      <w:proofErr w:type="spellEnd"/>
      <w:r>
        <w:rPr>
          <w:shd w:val="clear" w:color="auto" w:fill="FFFFFC"/>
        </w:rPr>
        <w:t xml:space="preserve"> Interface): es el entorno de objetos gráficos disponibles para un usuario en el marco de una aplicación o sistema operativo. </w:t>
      </w:r>
      <w:r>
        <w:rPr>
          <w:shd w:val="clear" w:color="auto" w:fill="FFFFFC"/>
        </w:rPr>
        <w:br/>
        <w:t xml:space="preserve">También podemos decir, que </w:t>
      </w:r>
      <w:r>
        <w:rPr>
          <w:color w:val="000000"/>
          <w:sz w:val="25"/>
          <w:szCs w:val="25"/>
          <w:shd w:val="clear" w:color="auto" w:fill="FFFFFF"/>
        </w:rPr>
        <w:t xml:space="preserve">una interfaz </w:t>
      </w:r>
      <w:r>
        <w:rPr>
          <w:color w:val="000000"/>
          <w:sz w:val="25"/>
          <w:szCs w:val="25"/>
          <w:shd w:val="clear" w:color="auto" w:fill="FFFFFF"/>
        </w:rPr>
        <w:t>gráfica</w:t>
      </w:r>
      <w:r>
        <w:rPr>
          <w:color w:val="000000"/>
          <w:sz w:val="25"/>
          <w:szCs w:val="25"/>
          <w:shd w:val="clear" w:color="auto" w:fill="FFFFFF"/>
        </w:rPr>
        <w:t xml:space="preserve"> es un conjunto de componentes gráficos que posibilitan la interacción entre el usuario y la aplicación. Es decir ventanas, botones, combos, listas, cajas de diálogo, campos de texto, etc.</w:t>
      </w:r>
    </w:p>
    <w:p w:rsidR="00BE50F5" w:rsidRDefault="00BE50F5" w:rsidP="00BE50F5">
      <w:pPr>
        <w:pStyle w:val="Ttulo2"/>
        <w:rPr>
          <w:shd w:val="clear" w:color="auto" w:fill="FFFFFC"/>
        </w:rPr>
      </w:pPr>
      <w:bookmarkStart w:id="7" w:name="_Toc459837871"/>
      <w:r>
        <w:rPr>
          <w:shd w:val="clear" w:color="auto" w:fill="FFFFFC"/>
        </w:rPr>
        <w:lastRenderedPageBreak/>
        <w:t>Hilos</w:t>
      </w:r>
      <w:bookmarkEnd w:id="7"/>
    </w:p>
    <w:p w:rsidR="00BE50F5" w:rsidRDefault="00BE50F5" w:rsidP="00BE50F5">
      <w:r>
        <w:t xml:space="preserve">Podemos decir que un Hilo es </w:t>
      </w:r>
      <w:proofErr w:type="gramStart"/>
      <w:r>
        <w:t>un</w:t>
      </w:r>
      <w:proofErr w:type="gramEnd"/>
      <w:r>
        <w:t xml:space="preserve"> salida de control independiente dentro de un programa. Como tal tiene su propia pila de llamadas, pero todos los Hilos creados en el mismo programa comparten el mismo espacio de direcciones, lo que implica que comparten todas las instancias del programa excepto las locales. </w:t>
      </w:r>
      <w:r>
        <w:br/>
        <w:t>Nuestros programas pueden tener un gran número de Hilos ejecutándose al mismo tiempo y todos ellos comparten el uso de la CPU.</w:t>
      </w:r>
    </w:p>
    <w:p w:rsidR="00BE50F5" w:rsidRDefault="00BE50F5" w:rsidP="00BE50F5">
      <w:pPr>
        <w:pStyle w:val="Ttulo2"/>
      </w:pPr>
      <w:bookmarkStart w:id="8" w:name="_Toc459837872"/>
      <w:r>
        <w:t>TCP</w:t>
      </w:r>
      <w:bookmarkEnd w:id="8"/>
    </w:p>
    <w:p w:rsidR="00BE50F5" w:rsidRDefault="00BE50F5" w:rsidP="00BE50F5">
      <w:pPr>
        <w:rPr>
          <w:shd w:val="clear" w:color="auto" w:fill="FFFFFF"/>
        </w:rPr>
      </w:pPr>
      <w:r>
        <w:rPr>
          <w:shd w:val="clear" w:color="auto" w:fill="FFFFFF"/>
        </w:rPr>
        <w:t xml:space="preserve">Nuestro objetivo con este tema, es que, con el uso del protocolo TCP, las aplicaciones pueden comunicarse en forma segura (gracias al sistema de recibo del protocolo TCP. Esto significa que los </w:t>
      </w:r>
      <w:proofErr w:type="spellStart"/>
      <w:r>
        <w:rPr>
          <w:shd w:val="clear" w:color="auto" w:fill="FFFFFF"/>
        </w:rPr>
        <w:t>routers</w:t>
      </w:r>
      <w:proofErr w:type="spellEnd"/>
      <w:r>
        <w:rPr>
          <w:shd w:val="clear" w:color="auto" w:fill="FFFFFF"/>
        </w:rPr>
        <w:t xml:space="preserve"> (que funcionan en la capa de Internet) sólo tienen que enviar los datos en forma de datagramas, sin preocuparse con el monitoreo de datos porque esta función la cumple específicamente el protocolo TCP. </w:t>
      </w:r>
    </w:p>
    <w:p w:rsidR="00BE50F5" w:rsidRDefault="00BE50F5" w:rsidP="00BE50F5">
      <w:pPr>
        <w:rPr>
          <w:shd w:val="clear" w:color="auto" w:fill="FFFFFF"/>
        </w:rPr>
      </w:pPr>
    </w:p>
    <w:p w:rsidR="00BE50F5" w:rsidRDefault="00BE50F5" w:rsidP="00BE50F5">
      <w:pPr>
        <w:rPr>
          <w:shd w:val="clear" w:color="auto" w:fill="FFFFFF"/>
        </w:rPr>
      </w:pPr>
      <w:r>
        <w:rPr>
          <w:shd w:val="clear" w:color="auto" w:fill="FFFFFF"/>
        </w:rPr>
        <w:t xml:space="preserve">Algunas características importantes que debemos tener en cuenta a la hora de implementar el Protocolo de Control de Transmisión, son las siguientes: </w:t>
      </w:r>
    </w:p>
    <w:p w:rsidR="00BE50F5" w:rsidRPr="00BE50F5" w:rsidRDefault="00BE50F5" w:rsidP="00BE50F5">
      <w:pPr>
        <w:pStyle w:val="Prrafodelista"/>
        <w:numPr>
          <w:ilvl w:val="0"/>
          <w:numId w:val="5"/>
        </w:numPr>
        <w:rPr>
          <w:rFonts w:eastAsia="Times New Roman"/>
          <w:color w:val="303030"/>
          <w:sz w:val="26"/>
          <w:szCs w:val="26"/>
          <w:lang w:eastAsia="es-MX"/>
        </w:rPr>
      </w:pPr>
      <w:r w:rsidRPr="00BE50F5">
        <w:rPr>
          <w:rFonts w:eastAsia="Times New Roman"/>
          <w:lang w:eastAsia="es-MX"/>
        </w:rPr>
        <w:t>TCP permite colocar los datagramas nuevamente en orden cuando vienen del protocolo IP</w:t>
      </w:r>
      <w:r w:rsidRPr="00BE50F5">
        <w:rPr>
          <w:rFonts w:eastAsia="Times New Roman"/>
          <w:color w:val="303030"/>
          <w:sz w:val="26"/>
          <w:szCs w:val="26"/>
          <w:lang w:eastAsia="es-MX"/>
        </w:rPr>
        <w:t>.</w:t>
      </w:r>
    </w:p>
    <w:p w:rsidR="00BE50F5" w:rsidRPr="00BE50F5" w:rsidRDefault="00BE50F5" w:rsidP="00BE50F5">
      <w:pPr>
        <w:pStyle w:val="Prrafodelista"/>
        <w:numPr>
          <w:ilvl w:val="0"/>
          <w:numId w:val="5"/>
        </w:numPr>
        <w:rPr>
          <w:rFonts w:eastAsia="Times New Roman"/>
          <w:color w:val="303030"/>
          <w:sz w:val="26"/>
          <w:szCs w:val="26"/>
          <w:lang w:eastAsia="es-MX"/>
        </w:rPr>
      </w:pPr>
      <w:r w:rsidRPr="00BE50F5">
        <w:rPr>
          <w:rFonts w:eastAsia="Times New Roman"/>
          <w:lang w:eastAsia="es-MX"/>
        </w:rPr>
        <w:t>Los puertos pueden ser entre 0 a 65.535, algunos sistemas operativos pueden utilizar los menores a 1024.</w:t>
      </w:r>
    </w:p>
    <w:p w:rsidR="00BE50F5" w:rsidRPr="00BE50F5" w:rsidRDefault="00BE50F5" w:rsidP="00BE50F5">
      <w:pPr>
        <w:pStyle w:val="Prrafodelista"/>
        <w:numPr>
          <w:ilvl w:val="0"/>
          <w:numId w:val="5"/>
        </w:numPr>
        <w:rPr>
          <w:rFonts w:eastAsia="Times New Roman"/>
          <w:lang w:eastAsia="es-MX"/>
        </w:rPr>
      </w:pPr>
      <w:r w:rsidRPr="00BE50F5">
        <w:rPr>
          <w:rFonts w:eastAsia="Times New Roman"/>
          <w:lang w:eastAsia="es-MX"/>
        </w:rPr>
        <w:t xml:space="preserve">TCP permite que el monitoreo del flujo de los datos </w:t>
      </w:r>
      <w:r w:rsidRPr="00BE50F5">
        <w:rPr>
          <w:shd w:val="clear" w:color="auto" w:fill="FFFFFF"/>
        </w:rPr>
        <w:t xml:space="preserve">y así </w:t>
      </w:r>
      <w:r w:rsidRPr="00BE50F5">
        <w:rPr>
          <w:shd w:val="clear" w:color="auto" w:fill="FFFFFF"/>
        </w:rPr>
        <w:t>evitar</w:t>
      </w:r>
      <w:r w:rsidRPr="00BE50F5">
        <w:rPr>
          <w:shd w:val="clear" w:color="auto" w:fill="FFFFFF"/>
        </w:rPr>
        <w:t xml:space="preserve"> la saturación de la red.</w:t>
      </w:r>
    </w:p>
    <w:p w:rsidR="00BE50F5" w:rsidRPr="00BE50F5" w:rsidRDefault="00BE50F5" w:rsidP="00BE50F5">
      <w:pPr>
        <w:pStyle w:val="Prrafodelista"/>
        <w:numPr>
          <w:ilvl w:val="0"/>
          <w:numId w:val="5"/>
        </w:numPr>
        <w:rPr>
          <w:rFonts w:eastAsia="Times New Roman"/>
          <w:lang w:eastAsia="es-MX"/>
        </w:rPr>
      </w:pPr>
      <w:r w:rsidRPr="00BE50F5">
        <w:rPr>
          <w:shd w:val="clear" w:color="auto" w:fill="FFFFFF"/>
        </w:rPr>
        <w:t>TCP permite comenzar y finalizar la comunicación amablemente</w:t>
      </w:r>
    </w:p>
    <w:p w:rsidR="00BE50F5" w:rsidRDefault="00BE50F5" w:rsidP="00BE50F5">
      <w:pPr>
        <w:pStyle w:val="Ttulo2"/>
        <w:rPr>
          <w:rFonts w:eastAsia="Times New Roman"/>
          <w:lang w:eastAsia="es-MX"/>
        </w:rPr>
      </w:pPr>
      <w:bookmarkStart w:id="9" w:name="_Toc459837873"/>
      <w:r>
        <w:rPr>
          <w:rFonts w:eastAsia="Times New Roman"/>
          <w:lang w:eastAsia="es-MX"/>
        </w:rPr>
        <w:lastRenderedPageBreak/>
        <w:t>Listas o Arreglos</w:t>
      </w:r>
      <w:bookmarkEnd w:id="9"/>
    </w:p>
    <w:p w:rsidR="00BE50F5" w:rsidRDefault="00BE50F5" w:rsidP="00BE50F5">
      <w:r>
        <w:t>Permiten almacenar un conjunto de datos del mismo tipo, organizados en una sola columna y uno o más renglones.</w:t>
      </w:r>
      <w:r>
        <w:br/>
        <w:t xml:space="preserve">Nos basamos en algunas características importantes a la hora de implementar los arreglos y listas, son los siguientes: </w:t>
      </w:r>
    </w:p>
    <w:p w:rsidR="00BE50F5" w:rsidRDefault="00BE50F5" w:rsidP="00BE50F5">
      <w:pPr>
        <w:pStyle w:val="Prrafodelista"/>
        <w:numPr>
          <w:ilvl w:val="0"/>
          <w:numId w:val="4"/>
        </w:numPr>
      </w:pPr>
      <w:r>
        <w:t>Ambos representan secuencias de elementos de un tipo.</w:t>
      </w:r>
    </w:p>
    <w:p w:rsidR="00BE50F5" w:rsidRDefault="00BE50F5" w:rsidP="00BE50F5">
      <w:pPr>
        <w:pStyle w:val="Prrafodelista"/>
        <w:numPr>
          <w:ilvl w:val="0"/>
          <w:numId w:val="4"/>
        </w:numPr>
      </w:pPr>
      <w:r>
        <w:t>Los arreglos tienen longitud fija; las listas, no.</w:t>
      </w:r>
    </w:p>
    <w:p w:rsidR="00BE50F5" w:rsidRDefault="00BE50F5" w:rsidP="00BE50F5">
      <w:pPr>
        <w:pStyle w:val="Prrafodelista"/>
        <w:numPr>
          <w:ilvl w:val="0"/>
          <w:numId w:val="4"/>
        </w:numPr>
      </w:pPr>
      <w:r>
        <w:t>Los elementos de un arreglo pueden accederse en forma independiente</w:t>
      </w:r>
    </w:p>
    <w:p w:rsidR="00BE50F5" w:rsidRDefault="00BE50F5" w:rsidP="00BE50F5">
      <w:pPr>
        <w:pStyle w:val="Prrafodelista"/>
        <w:numPr>
          <w:ilvl w:val="0"/>
          <w:numId w:val="4"/>
        </w:numPr>
      </w:pPr>
      <w:r>
        <w:t>Los de la lista se acceden secuencialmente, empezando por la cabeza</w:t>
      </w:r>
      <w:r>
        <w:br/>
      </w:r>
    </w:p>
    <w:p w:rsidR="00BE50F5" w:rsidRPr="00BA0E00" w:rsidRDefault="00BE50F5" w:rsidP="00BA0E00">
      <w:pPr>
        <w:pStyle w:val="Ttulo2"/>
      </w:pPr>
      <w:bookmarkStart w:id="10" w:name="_Toc459837874"/>
      <w:r w:rsidRPr="00BA0E00">
        <w:t>Listas Enlazadas</w:t>
      </w:r>
      <w:bookmarkEnd w:id="10"/>
      <w:r w:rsidRPr="00BA0E00">
        <w:t xml:space="preserve"> </w:t>
      </w:r>
    </w:p>
    <w:p w:rsidR="00BE50F5" w:rsidRDefault="00BE50F5" w:rsidP="00BA0E00">
      <w:r>
        <w:t xml:space="preserve">La lista enlazada básicamente es la lista enlazada simple, la cual tiene enlace por nodo. Este enlace apunta el siguiente nodo o indica que tiene la dirección en memoria del siguiente nodo en la lista, o al valor NULL o a la lista vacía, si es el último nodo. </w:t>
      </w:r>
    </w:p>
    <w:p w:rsidR="00BE50F5" w:rsidRDefault="00BA0E00" w:rsidP="00BA0E00">
      <w:pPr>
        <w:pStyle w:val="Ttulo2"/>
      </w:pPr>
      <w:bookmarkStart w:id="11" w:name="_Toc459837875"/>
      <w:r>
        <w:t>Á</w:t>
      </w:r>
      <w:bookmarkStart w:id="12" w:name="_GoBack"/>
      <w:bookmarkEnd w:id="12"/>
      <w:r w:rsidR="00BE50F5">
        <w:t>rboles</w:t>
      </w:r>
      <w:bookmarkEnd w:id="11"/>
    </w:p>
    <w:p w:rsidR="00BE50F5" w:rsidRPr="00BA0E00" w:rsidRDefault="00BE50F5" w:rsidP="00BE50F5">
      <w:r>
        <w:t xml:space="preserve">Un árbol es una estructura de datos divididos (no lineal) que puede representarse como un conjunto de nodos enlazados entre sí por medio de ramas. La información contenida en un nodo puede ser de cualquier tipo simple o estructura de datos. </w:t>
      </w:r>
    </w:p>
    <w:p w:rsidR="00BE50F5" w:rsidRDefault="00BE50F5" w:rsidP="00BA0E00">
      <w:pPr>
        <w:pStyle w:val="Ttulo2"/>
      </w:pPr>
      <w:bookmarkStart w:id="13" w:name="_Toc459837876"/>
      <w:r>
        <w:t>Colas</w:t>
      </w:r>
      <w:bookmarkEnd w:id="13"/>
    </w:p>
    <w:p w:rsidR="00BE50F5" w:rsidRDefault="00BE50F5" w:rsidP="00BA0E00">
      <w:r>
        <w:t>Una cola es una </w:t>
      </w:r>
      <w:hyperlink r:id="rId9" w:tooltip="Estructura de datos" w:history="1">
        <w:r>
          <w:rPr>
            <w:rStyle w:val="Hipervnculo"/>
            <w:rFonts w:ascii="Arial" w:hAnsi="Arial" w:cs="Arial"/>
            <w:color w:val="auto"/>
            <w:sz w:val="24"/>
            <w:szCs w:val="24"/>
          </w:rPr>
          <w:t>estructura de datos</w:t>
        </w:r>
      </w:hyperlink>
      <w:r>
        <w:t xml:space="preserve">, caracterizada por ser una secuencia de </w:t>
      </w:r>
      <w:proofErr w:type="gramStart"/>
      <w:r>
        <w:t>elementos</w:t>
      </w:r>
      <w:proofErr w:type="gramEnd"/>
      <w:r>
        <w:t xml:space="preserve"> en la que la operación de introducción “</w:t>
      </w:r>
      <w:proofErr w:type="spellStart"/>
      <w:r>
        <w:t>push</w:t>
      </w:r>
      <w:proofErr w:type="spellEnd"/>
      <w:r>
        <w:t>” se realiza por un extremo y la operación de extracción “pop” por el otro. También se le llama estructura “</w:t>
      </w:r>
      <w:hyperlink r:id="rId10" w:tooltip="FIFO" w:history="1">
        <w:r>
          <w:rPr>
            <w:rStyle w:val="Hipervnculo"/>
            <w:rFonts w:ascii="Arial" w:hAnsi="Arial" w:cs="Arial"/>
            <w:color w:val="auto"/>
            <w:sz w:val="24"/>
            <w:szCs w:val="24"/>
          </w:rPr>
          <w:t>FIFO</w:t>
        </w:r>
      </w:hyperlink>
      <w:r>
        <w:t>” (del inglés </w:t>
      </w:r>
      <w:proofErr w:type="spellStart"/>
      <w:r>
        <w:t>First</w:t>
      </w:r>
      <w:proofErr w:type="spellEnd"/>
      <w:r>
        <w:t xml:space="preserve"> In </w:t>
      </w:r>
      <w:proofErr w:type="spellStart"/>
      <w:r>
        <w:t>First</w:t>
      </w:r>
      <w:proofErr w:type="spellEnd"/>
      <w:r>
        <w:t xml:space="preserve"> </w:t>
      </w:r>
      <w:proofErr w:type="spellStart"/>
      <w:r>
        <w:t>Out</w:t>
      </w:r>
      <w:proofErr w:type="spellEnd"/>
      <w:r>
        <w:t xml:space="preserve">), debido a que el primer elemento en entrar será también el primero en salir. </w:t>
      </w:r>
    </w:p>
    <w:p w:rsidR="00BE50F5" w:rsidRDefault="00BE50F5" w:rsidP="00BA0E00">
      <w:pPr>
        <w:rPr>
          <w:rFonts w:asciiTheme="minorHAnsi" w:hAnsiTheme="minorHAnsi"/>
          <w:b/>
          <w:sz w:val="22"/>
        </w:rPr>
      </w:pPr>
      <w:r>
        <w:lastRenderedPageBreak/>
        <w:t>En el proyecto vamos a tener que al ingresar estos dos datos (cedula y motivo de la visita), el servidor agregará al usuario a una de las tres colas disponibles: Trámites, Plataforma y Cuentas. Cada cola tiene su prioridad y llevar</w:t>
      </w:r>
      <w:r>
        <w:rPr>
          <w:lang w:val="es-ES"/>
        </w:rPr>
        <w:t>á</w:t>
      </w:r>
      <w:r>
        <w:t xml:space="preserve"> el conteo de los usuarios presentes en cada una y les asignará un número de secuencia según la cola a la que sean asignados y número de usuario ingresado a la misma.</w:t>
      </w:r>
      <w:r>
        <w:br/>
        <w:t>Al ingresar al banco luego de registrarse, los usuarios podrán ver en un monitor la cantidad de personas en cada cola, así como que usuario sigue en la fila y a que caja deberá proceder cuando la respectiva caja para esta cola esté libre.</w:t>
      </w:r>
      <w:r>
        <w:rPr>
          <w:b/>
        </w:rPr>
        <w:t xml:space="preserve"> </w:t>
      </w:r>
    </w:p>
    <w:p w:rsidR="00BE50F5" w:rsidRDefault="00BE50F5" w:rsidP="00BA0E00">
      <w:pPr>
        <w:pStyle w:val="Ttulo2"/>
      </w:pPr>
      <w:bookmarkStart w:id="14" w:name="_Toc459837877"/>
      <w:r>
        <w:t>Excepciones</w:t>
      </w:r>
      <w:bookmarkEnd w:id="14"/>
    </w:p>
    <w:p w:rsidR="00BE50F5" w:rsidRDefault="00BE50F5" w:rsidP="00BA0E00">
      <w:pPr>
        <w:rPr>
          <w:b/>
        </w:rPr>
      </w:pPr>
      <w:r>
        <w:t>Una excepción es una situación extraña a la que llega la ejecución de un programa. Estas situaciones extrañas pueden ser desde el intento de abrir un fichero que no existe, a la división por cero</w:t>
      </w:r>
    </w:p>
    <w:p w:rsidR="00BE50F5" w:rsidRDefault="00BE50F5" w:rsidP="00BE50F5">
      <w:pPr>
        <w:rPr>
          <w:rFonts w:ascii="Arial" w:hAnsi="Arial" w:cs="Arial"/>
          <w:sz w:val="24"/>
          <w:szCs w:val="24"/>
        </w:rPr>
      </w:pPr>
    </w:p>
    <w:p w:rsidR="00BE50F5" w:rsidRDefault="00BE50F5" w:rsidP="00BE50F5">
      <w:pPr>
        <w:rPr>
          <w:rFonts w:ascii="Arial" w:hAnsi="Arial" w:cs="Arial"/>
          <w:sz w:val="24"/>
          <w:szCs w:val="24"/>
        </w:rPr>
      </w:pPr>
    </w:p>
    <w:p w:rsidR="00BE50F5" w:rsidRDefault="00BE50F5" w:rsidP="00BE50F5">
      <w:pPr>
        <w:rPr>
          <w:rFonts w:ascii="Arial" w:hAnsi="Arial" w:cs="Arial"/>
          <w:sz w:val="24"/>
          <w:szCs w:val="24"/>
        </w:rPr>
      </w:pPr>
    </w:p>
    <w:p w:rsidR="00BE50F5" w:rsidRDefault="00BE50F5" w:rsidP="00BE50F5">
      <w:pPr>
        <w:rPr>
          <w:rFonts w:ascii="Arial" w:hAnsi="Arial" w:cs="Arial"/>
          <w:sz w:val="24"/>
          <w:szCs w:val="24"/>
        </w:rPr>
      </w:pPr>
    </w:p>
    <w:p w:rsidR="00BE50F5" w:rsidRDefault="00BE50F5" w:rsidP="00BE50F5">
      <w:pPr>
        <w:jc w:val="center"/>
        <w:rPr>
          <w:rFonts w:ascii="Arial" w:hAnsi="Arial" w:cs="Arial"/>
          <w:sz w:val="24"/>
          <w:szCs w:val="24"/>
        </w:rPr>
      </w:pPr>
    </w:p>
    <w:p w:rsidR="00BE50F5" w:rsidRDefault="00BE50F5" w:rsidP="00BE50F5">
      <w:pPr>
        <w:jc w:val="center"/>
        <w:rPr>
          <w:rFonts w:ascii="Arial" w:hAnsi="Arial" w:cs="Arial"/>
          <w:sz w:val="24"/>
          <w:szCs w:val="24"/>
        </w:rPr>
      </w:pPr>
    </w:p>
    <w:p w:rsidR="00BE50F5" w:rsidRDefault="00BE50F5" w:rsidP="00BE50F5">
      <w:pPr>
        <w:jc w:val="center"/>
        <w:rPr>
          <w:rFonts w:ascii="Arial" w:hAnsi="Arial" w:cs="Arial"/>
          <w:sz w:val="24"/>
          <w:szCs w:val="24"/>
        </w:rPr>
      </w:pPr>
    </w:p>
    <w:p w:rsidR="00BE50F5" w:rsidRDefault="00BE50F5" w:rsidP="00BE50F5">
      <w:pPr>
        <w:jc w:val="center"/>
        <w:rPr>
          <w:rFonts w:ascii="Arial" w:hAnsi="Arial" w:cs="Arial"/>
          <w:sz w:val="24"/>
          <w:szCs w:val="24"/>
        </w:rPr>
      </w:pPr>
    </w:p>
    <w:p w:rsidR="00BE50F5" w:rsidRDefault="00BE50F5" w:rsidP="00BE50F5">
      <w:pPr>
        <w:jc w:val="center"/>
        <w:rPr>
          <w:rFonts w:ascii="Arial" w:hAnsi="Arial" w:cs="Arial"/>
          <w:sz w:val="24"/>
          <w:szCs w:val="24"/>
        </w:rPr>
      </w:pPr>
    </w:p>
    <w:p w:rsidR="00BE50F5" w:rsidRDefault="00BE50F5" w:rsidP="00BE50F5">
      <w:pPr>
        <w:jc w:val="center"/>
        <w:rPr>
          <w:rFonts w:ascii="Arial" w:hAnsi="Arial" w:cs="Arial"/>
          <w:sz w:val="24"/>
          <w:szCs w:val="24"/>
        </w:rPr>
      </w:pPr>
    </w:p>
    <w:p w:rsidR="00BE50F5" w:rsidRDefault="00BE50F5" w:rsidP="00BE50F5">
      <w:pPr>
        <w:jc w:val="center"/>
        <w:rPr>
          <w:rFonts w:ascii="Arial" w:hAnsi="Arial" w:cs="Arial"/>
          <w:sz w:val="24"/>
          <w:szCs w:val="24"/>
        </w:rPr>
      </w:pPr>
    </w:p>
    <w:p w:rsidR="00BE50F5" w:rsidRDefault="00BE50F5" w:rsidP="00BE50F5">
      <w:pPr>
        <w:rPr>
          <w:rFonts w:ascii="Arial" w:hAnsi="Arial" w:cs="Arial"/>
          <w:sz w:val="24"/>
          <w:szCs w:val="24"/>
        </w:rPr>
      </w:pPr>
    </w:p>
    <w:p w:rsidR="00BE50F5" w:rsidRPr="00BA0E00" w:rsidRDefault="00BE50F5" w:rsidP="00BA0E00">
      <w:pPr>
        <w:pStyle w:val="Ttulo1"/>
      </w:pPr>
      <w:bookmarkStart w:id="15" w:name="_Toc459837878"/>
      <w:r w:rsidRPr="00BA0E00">
        <w:lastRenderedPageBreak/>
        <w:t>Referencias</w:t>
      </w:r>
      <w:bookmarkEnd w:id="15"/>
    </w:p>
    <w:p w:rsidR="00BE50F5" w:rsidRDefault="00BE50F5" w:rsidP="00BE50F5">
      <w:pPr>
        <w:rPr>
          <w:rFonts w:asciiTheme="minorHAnsi" w:hAnsiTheme="minorHAnsi"/>
          <w:sz w:val="22"/>
        </w:rPr>
      </w:pPr>
    </w:p>
    <w:p w:rsidR="00BE50F5" w:rsidRPr="00BA0E00" w:rsidRDefault="00BE50F5" w:rsidP="00BA0E00">
      <w:pPr>
        <w:rPr>
          <w:noProof/>
        </w:rPr>
      </w:pPr>
      <w:r w:rsidRPr="00BA0E00">
        <w:fldChar w:fldCharType="begin"/>
      </w:r>
      <w:r w:rsidRPr="00BA0E00">
        <w:instrText xml:space="preserve"> BIBLIOGRAPHY  \l 2058 </w:instrText>
      </w:r>
      <w:r w:rsidRPr="00BA0E00">
        <w:fldChar w:fldCharType="separate"/>
      </w:r>
      <w:r w:rsidRPr="00BA0E00">
        <w:rPr>
          <w:noProof/>
        </w:rPr>
        <w:t xml:space="preserve">Calzada, R. (2011). </w:t>
      </w:r>
      <w:r w:rsidRPr="00BA0E00">
        <w:rPr>
          <w:i/>
          <w:iCs/>
          <w:noProof/>
        </w:rPr>
        <w:t>Estructura de Datos.</w:t>
      </w:r>
      <w:r w:rsidRPr="00BA0E00">
        <w:rPr>
          <w:noProof/>
        </w:rPr>
        <w:t xml:space="preserve"> Madrid: estructura-de-datos-garo.blogspot.com.</w:t>
      </w:r>
    </w:p>
    <w:p w:rsidR="00BE50F5" w:rsidRPr="00BA0E00" w:rsidRDefault="00BE50F5" w:rsidP="00BA0E00">
      <w:pPr>
        <w:rPr>
          <w:noProof/>
        </w:rPr>
      </w:pPr>
      <w:r w:rsidRPr="00BA0E00">
        <w:rPr>
          <w:noProof/>
        </w:rPr>
        <w:t xml:space="preserve">Fernandez, O. B. (2014). </w:t>
      </w:r>
      <w:r w:rsidRPr="00BA0E00">
        <w:rPr>
          <w:i/>
          <w:iCs/>
          <w:noProof/>
        </w:rPr>
        <w:t>Desarrollo de Proyectos Informáticos con Tecnologia Java.</w:t>
      </w:r>
      <w:r w:rsidRPr="00BA0E00">
        <w:rPr>
          <w:noProof/>
        </w:rPr>
        <w:t xml:space="preserve"> España: Universidad Despacho.</w:t>
      </w:r>
    </w:p>
    <w:p w:rsidR="00BE50F5" w:rsidRPr="00BA0E00" w:rsidRDefault="00BE50F5" w:rsidP="00BA0E00">
      <w:pPr>
        <w:rPr>
          <w:noProof/>
        </w:rPr>
      </w:pPr>
      <w:r w:rsidRPr="00BA0E00">
        <w:rPr>
          <w:noProof/>
        </w:rPr>
        <w:t xml:space="preserve">Fernández, O. B. (2015). </w:t>
      </w:r>
      <w:r w:rsidRPr="00BA0E00">
        <w:rPr>
          <w:i/>
          <w:iCs/>
          <w:noProof/>
        </w:rPr>
        <w:t>Introducción al lenguaje de programación Java.</w:t>
      </w:r>
      <w:r w:rsidRPr="00BA0E00">
        <w:rPr>
          <w:noProof/>
        </w:rPr>
        <w:t xml:space="preserve"> España: Universidad Despacho.</w:t>
      </w:r>
    </w:p>
    <w:p w:rsidR="00BE50F5" w:rsidRPr="00BA0E00" w:rsidRDefault="00BE50F5" w:rsidP="00BA0E00">
      <w:pPr>
        <w:rPr>
          <w:noProof/>
          <w:lang w:val="en-US"/>
        </w:rPr>
      </w:pPr>
      <w:r w:rsidRPr="00BA0E00">
        <w:rPr>
          <w:noProof/>
          <w:lang w:val="en-US"/>
        </w:rPr>
        <w:t xml:space="preserve">Khaled, O. (2016). </w:t>
      </w:r>
      <w:r w:rsidRPr="00BA0E00">
        <w:rPr>
          <w:i/>
          <w:iCs/>
          <w:noProof/>
          <w:lang w:val="en-US"/>
        </w:rPr>
        <w:t>TCP/IP.</w:t>
      </w:r>
      <w:r w:rsidRPr="00BA0E00">
        <w:rPr>
          <w:noProof/>
          <w:lang w:val="en-US"/>
        </w:rPr>
        <w:t xml:space="preserve"> España, Madrid: Applied Science &amp; Technology Source.</w:t>
      </w:r>
    </w:p>
    <w:p w:rsidR="00BE50F5" w:rsidRPr="00BA0E00" w:rsidRDefault="00BE50F5" w:rsidP="00BA0E00">
      <w:pPr>
        <w:rPr>
          <w:noProof/>
        </w:rPr>
      </w:pPr>
      <w:r w:rsidRPr="00BA0E00">
        <w:rPr>
          <w:noProof/>
        </w:rPr>
        <w:t xml:space="preserve">Lapuente, M. J. (2013). </w:t>
      </w:r>
      <w:r w:rsidRPr="00BA0E00">
        <w:rPr>
          <w:i/>
          <w:iCs/>
          <w:noProof/>
        </w:rPr>
        <w:t>Interfaz Grafica.</w:t>
      </w:r>
      <w:r w:rsidRPr="00BA0E00">
        <w:rPr>
          <w:noProof/>
        </w:rPr>
        <w:t xml:space="preserve"> España: hipertexto.info.</w:t>
      </w:r>
    </w:p>
    <w:p w:rsidR="00BE50F5" w:rsidRPr="00BA0E00" w:rsidRDefault="00BE50F5" w:rsidP="00BA0E00">
      <w:pPr>
        <w:rPr>
          <w:noProof/>
        </w:rPr>
      </w:pPr>
      <w:r w:rsidRPr="00BA0E00">
        <w:rPr>
          <w:noProof/>
        </w:rPr>
        <w:t xml:space="preserve">Rancel, M. R. (2006). </w:t>
      </w:r>
      <w:r w:rsidRPr="00BA0E00">
        <w:rPr>
          <w:i/>
          <w:iCs/>
          <w:noProof/>
        </w:rPr>
        <w:t>Aprende a programar.</w:t>
      </w:r>
      <w:r w:rsidRPr="00BA0E00">
        <w:rPr>
          <w:noProof/>
        </w:rPr>
        <w:t xml:space="preserve"> España: aprenderaprogramar.com.</w:t>
      </w:r>
    </w:p>
    <w:p w:rsidR="00BE50F5" w:rsidRPr="00BA0E00" w:rsidRDefault="00BE50F5" w:rsidP="00BA0E00">
      <w:pPr>
        <w:rPr>
          <w:noProof/>
          <w:lang w:val="en-US"/>
        </w:rPr>
      </w:pPr>
      <w:r w:rsidRPr="00BA0E00">
        <w:rPr>
          <w:noProof/>
          <w:lang w:val="en-US"/>
        </w:rPr>
        <w:t xml:space="preserve">Rojas, J. C. (2016). </w:t>
      </w:r>
      <w:r w:rsidRPr="00BA0E00">
        <w:rPr>
          <w:i/>
          <w:iCs/>
          <w:noProof/>
          <w:lang w:val="en-US"/>
        </w:rPr>
        <w:t>TCP.</w:t>
      </w:r>
      <w:r w:rsidRPr="00BA0E00">
        <w:rPr>
          <w:noProof/>
          <w:lang w:val="en-US"/>
        </w:rPr>
        <w:t xml:space="preserve"> Costa Rica: PowerPoint Online.</w:t>
      </w:r>
    </w:p>
    <w:p w:rsidR="00BE50F5" w:rsidRPr="00BA0E00" w:rsidRDefault="00BE50F5" w:rsidP="00BA0E00">
      <w:pPr>
        <w:rPr>
          <w:noProof/>
          <w:lang w:val="es-MX"/>
        </w:rPr>
      </w:pPr>
      <w:r w:rsidRPr="00BA0E00">
        <w:rPr>
          <w:noProof/>
        </w:rPr>
        <w:t xml:space="preserve">Saturno, W. (2013). </w:t>
      </w:r>
      <w:r w:rsidRPr="00BA0E00">
        <w:rPr>
          <w:i/>
          <w:iCs/>
          <w:noProof/>
        </w:rPr>
        <w:t>Pilas, Listas y Colas Estructuras de Datos.</w:t>
      </w:r>
      <w:r w:rsidRPr="00BA0E00">
        <w:rPr>
          <w:noProof/>
        </w:rPr>
        <w:t xml:space="preserve"> Republica Dominicana: LinkedIn Corporation.</w:t>
      </w:r>
    </w:p>
    <w:p w:rsidR="00BE50F5" w:rsidRDefault="00BE50F5" w:rsidP="00BA0E00">
      <w:pPr>
        <w:rPr>
          <w:rFonts w:asciiTheme="minorHAnsi" w:hAnsiTheme="minorHAnsi"/>
          <w:sz w:val="22"/>
        </w:rPr>
      </w:pPr>
      <w:r w:rsidRPr="00BA0E00">
        <w:fldChar w:fldCharType="end"/>
      </w:r>
    </w:p>
    <w:p w:rsidR="00DF3055" w:rsidRPr="00970E09" w:rsidRDefault="00DF3055" w:rsidP="00C50DE4"/>
    <w:sectPr w:rsidR="00DF3055" w:rsidRPr="00970E09" w:rsidSect="0098340D">
      <w:footerReference w:type="default" r:id="rId11"/>
      <w:pgSz w:w="12240" w:h="15840"/>
      <w:pgMar w:top="1276" w:right="1701" w:bottom="56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6EC4" w:rsidRDefault="00F96EC4" w:rsidP="0098340D">
      <w:pPr>
        <w:spacing w:after="0" w:line="240" w:lineRule="auto"/>
      </w:pPr>
      <w:r>
        <w:separator/>
      </w:r>
    </w:p>
  </w:endnote>
  <w:endnote w:type="continuationSeparator" w:id="0">
    <w:p w:rsidR="00F96EC4" w:rsidRDefault="00F96EC4" w:rsidP="00983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fornian FB">
    <w:panose1 w:val="0207040306080B03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7514526"/>
      <w:docPartObj>
        <w:docPartGallery w:val="Page Numbers (Bottom of Page)"/>
        <w:docPartUnique/>
      </w:docPartObj>
    </w:sdtPr>
    <w:sdtEndPr/>
    <w:sdtContent>
      <w:p w:rsidR="0098340D" w:rsidRDefault="0098340D">
        <w:pPr>
          <w:pStyle w:val="Piedepgina"/>
        </w:pPr>
        <w:r>
          <w:rPr>
            <w:noProof/>
            <w:lang w:eastAsia="es-CR"/>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10" name="Corchetes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98340D" w:rsidRDefault="0098340D">
                              <w:pPr>
                                <w:jc w:val="center"/>
                              </w:pPr>
                              <w:r>
                                <w:fldChar w:fldCharType="begin"/>
                              </w:r>
                              <w:r>
                                <w:instrText>PAGE    \* MERGEFORMAT</w:instrText>
                              </w:r>
                              <w:r>
                                <w:fldChar w:fldCharType="separate"/>
                              </w:r>
                              <w:r w:rsidR="00BA0E00" w:rsidRPr="00BA0E00">
                                <w:rPr>
                                  <w:noProof/>
                                  <w:lang w:val="es-ES"/>
                                </w:rPr>
                                <w:t>9</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10" o:spid="_x0000_s1026"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" filled="t" strokecolor="gray" strokeweight="2.25pt">
                  <v:textbox inset=",0,,0">
                    <w:txbxContent>
                      <w:p w:rsidR="0098340D" w:rsidRDefault="0098340D">
                        <w:pPr>
                          <w:jc w:val="center"/>
                        </w:pPr>
                        <w:r>
                          <w:fldChar w:fldCharType="begin"/>
                        </w:r>
                        <w:r>
                          <w:instrText>PAGE    \* MERGEFORMAT</w:instrText>
                        </w:r>
                        <w:r>
                          <w:fldChar w:fldCharType="separate"/>
                        </w:r>
                        <w:r w:rsidR="00BA0E00" w:rsidRPr="00BA0E00">
                          <w:rPr>
                            <w:noProof/>
                            <w:lang w:val="es-ES"/>
                          </w:rPr>
                          <w:t>9</w:t>
                        </w:r>
                        <w:r>
                          <w:fldChar w:fldCharType="end"/>
                        </w:r>
                      </w:p>
                    </w:txbxContent>
                  </v:textbox>
                  <w10:wrap anchorx="margin" anchory="margin"/>
                </v:shape>
              </w:pict>
            </mc:Fallback>
          </mc:AlternateContent>
        </w:r>
        <w:r>
          <w:rPr>
            <w:noProof/>
            <w:lang w:eastAsia="es-CR"/>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9" name="Conector recto de flecha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0CF8DD5E" id="_x0000_t32" coordsize="21600,21600" o:spt="32" o:oned="t" path="m,l21600,21600e" filled="f">
                  <v:path arrowok="t" fillok="f" o:connecttype="none"/>
                  <o:lock v:ext="edit" shapetype="t"/>
                </v:shapetype>
                <v:shape id="Conector recto de flecha 9"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6EC4" w:rsidRDefault="00F96EC4" w:rsidP="0098340D">
      <w:pPr>
        <w:spacing w:after="0" w:line="240" w:lineRule="auto"/>
      </w:pPr>
      <w:r>
        <w:separator/>
      </w:r>
    </w:p>
  </w:footnote>
  <w:footnote w:type="continuationSeparator" w:id="0">
    <w:p w:rsidR="00F96EC4" w:rsidRDefault="00F96EC4" w:rsidP="009834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D24F7D"/>
    <w:multiLevelType w:val="hybridMultilevel"/>
    <w:tmpl w:val="4C9ECE8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184247AA"/>
    <w:multiLevelType w:val="hybridMultilevel"/>
    <w:tmpl w:val="CF86C9E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
    <w:nsid w:val="2A4F4DAF"/>
    <w:multiLevelType w:val="hybridMultilevel"/>
    <w:tmpl w:val="FF5ABD9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52362103"/>
    <w:multiLevelType w:val="multilevel"/>
    <w:tmpl w:val="D8CEF2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nsid w:val="76347677"/>
    <w:multiLevelType w:val="hybridMultilevel"/>
    <w:tmpl w:val="F06631D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2"/>
  </w:num>
  <w:num w:numId="2">
    <w:abstractNumId w:val="3"/>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6F1"/>
    <w:rsid w:val="000627D3"/>
    <w:rsid w:val="00321F81"/>
    <w:rsid w:val="003A3302"/>
    <w:rsid w:val="0047021B"/>
    <w:rsid w:val="005D28F9"/>
    <w:rsid w:val="0067477A"/>
    <w:rsid w:val="007842FF"/>
    <w:rsid w:val="008146F1"/>
    <w:rsid w:val="008F565C"/>
    <w:rsid w:val="009408A6"/>
    <w:rsid w:val="00970E09"/>
    <w:rsid w:val="0098340D"/>
    <w:rsid w:val="009D02AB"/>
    <w:rsid w:val="009D6291"/>
    <w:rsid w:val="00A1027E"/>
    <w:rsid w:val="00AB44AF"/>
    <w:rsid w:val="00BA0E00"/>
    <w:rsid w:val="00BE50F5"/>
    <w:rsid w:val="00C07324"/>
    <w:rsid w:val="00C50DE4"/>
    <w:rsid w:val="00CE7420"/>
    <w:rsid w:val="00D517CF"/>
    <w:rsid w:val="00DF01D9"/>
    <w:rsid w:val="00DF3055"/>
    <w:rsid w:val="00E51087"/>
    <w:rsid w:val="00F00213"/>
    <w:rsid w:val="00F133D4"/>
    <w:rsid w:val="00F642F4"/>
    <w:rsid w:val="00F74256"/>
    <w:rsid w:val="00F8029D"/>
    <w:rsid w:val="00F96EC4"/>
    <w:rsid w:val="00FD2D0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2268B3A-0F53-4782-91F4-9D39B2AD1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50F5"/>
    <w:pPr>
      <w:spacing w:line="360" w:lineRule="auto"/>
      <w:jc w:val="both"/>
    </w:pPr>
    <w:rPr>
      <w:rFonts w:ascii="Californian FB" w:hAnsi="Californian FB"/>
      <w:sz w:val="28"/>
    </w:rPr>
  </w:style>
  <w:style w:type="paragraph" w:styleId="Ttulo1">
    <w:name w:val="heading 1"/>
    <w:basedOn w:val="Normal"/>
    <w:next w:val="Normal"/>
    <w:link w:val="Ttulo1Car"/>
    <w:uiPriority w:val="9"/>
    <w:qFormat/>
    <w:rsid w:val="00BE50F5"/>
    <w:pPr>
      <w:keepNext/>
      <w:keepLines/>
      <w:spacing w:before="240" w:after="0"/>
      <w:outlineLvl w:val="0"/>
    </w:pPr>
    <w:rPr>
      <w:rFonts w:eastAsiaTheme="majorEastAsia" w:cstheme="majorBidi"/>
      <w:b/>
      <w:color w:val="2E74B5" w:themeColor="accent1" w:themeShade="BF"/>
      <w:sz w:val="36"/>
      <w:szCs w:val="32"/>
    </w:rPr>
  </w:style>
  <w:style w:type="paragraph" w:styleId="Ttulo2">
    <w:name w:val="heading 2"/>
    <w:basedOn w:val="Normal"/>
    <w:next w:val="Normal"/>
    <w:link w:val="Ttulo2Car"/>
    <w:uiPriority w:val="9"/>
    <w:unhideWhenUsed/>
    <w:qFormat/>
    <w:rsid w:val="00BE50F5"/>
    <w:pPr>
      <w:keepNext/>
      <w:keepLines/>
      <w:spacing w:before="40" w:after="0"/>
      <w:outlineLvl w:val="1"/>
    </w:pPr>
    <w:rPr>
      <w:rFonts w:eastAsiaTheme="majorEastAsia" w:cstheme="majorBidi"/>
      <w:b/>
      <w:color w:val="2E74B5" w:themeColor="accent1" w:themeShade="BF"/>
      <w:sz w:val="32"/>
      <w:szCs w:val="26"/>
    </w:rPr>
  </w:style>
  <w:style w:type="paragraph" w:styleId="Ttulo3">
    <w:name w:val="heading 3"/>
    <w:basedOn w:val="Normal"/>
    <w:next w:val="Normal"/>
    <w:link w:val="Ttulo3Car"/>
    <w:uiPriority w:val="9"/>
    <w:semiHidden/>
    <w:unhideWhenUsed/>
    <w:qFormat/>
    <w:rsid w:val="00BE50F5"/>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E50F5"/>
    <w:rPr>
      <w:rFonts w:ascii="Californian FB" w:eastAsiaTheme="majorEastAsia" w:hAnsi="Californian FB" w:cstheme="majorBidi"/>
      <w:b/>
      <w:color w:val="2E74B5" w:themeColor="accent1" w:themeShade="BF"/>
      <w:sz w:val="36"/>
      <w:szCs w:val="32"/>
    </w:rPr>
  </w:style>
  <w:style w:type="character" w:customStyle="1" w:styleId="Ttulo2Car">
    <w:name w:val="Título 2 Car"/>
    <w:basedOn w:val="Fuentedeprrafopredeter"/>
    <w:link w:val="Ttulo2"/>
    <w:uiPriority w:val="9"/>
    <w:rsid w:val="00BE50F5"/>
    <w:rPr>
      <w:rFonts w:ascii="Californian FB" w:eastAsiaTheme="majorEastAsia" w:hAnsi="Californian FB" w:cstheme="majorBidi"/>
      <w:b/>
      <w:color w:val="2E74B5" w:themeColor="accent1" w:themeShade="BF"/>
      <w:sz w:val="32"/>
      <w:szCs w:val="26"/>
    </w:rPr>
  </w:style>
  <w:style w:type="paragraph" w:styleId="Sinespaciado">
    <w:name w:val="No Spacing"/>
    <w:uiPriority w:val="1"/>
    <w:qFormat/>
    <w:rsid w:val="008146F1"/>
    <w:pPr>
      <w:spacing w:after="0" w:line="240" w:lineRule="auto"/>
    </w:pPr>
    <w:rPr>
      <w:rFonts w:ascii="Arial" w:hAnsi="Arial"/>
      <w:sz w:val="24"/>
    </w:rPr>
  </w:style>
  <w:style w:type="paragraph" w:styleId="TtulodeTDC">
    <w:name w:val="TOC Heading"/>
    <w:basedOn w:val="Ttulo1"/>
    <w:next w:val="Normal"/>
    <w:uiPriority w:val="39"/>
    <w:unhideWhenUsed/>
    <w:qFormat/>
    <w:rsid w:val="00F8029D"/>
    <w:pPr>
      <w:spacing w:line="259" w:lineRule="auto"/>
      <w:jc w:val="left"/>
      <w:outlineLvl w:val="9"/>
    </w:pPr>
    <w:rPr>
      <w:rFonts w:asciiTheme="majorHAnsi" w:hAnsiTheme="majorHAnsi"/>
      <w:b w:val="0"/>
      <w:sz w:val="32"/>
      <w:lang w:eastAsia="es-CR"/>
    </w:rPr>
  </w:style>
  <w:style w:type="paragraph" w:styleId="TDC1">
    <w:name w:val="toc 1"/>
    <w:basedOn w:val="Normal"/>
    <w:next w:val="Normal"/>
    <w:autoRedefine/>
    <w:uiPriority w:val="39"/>
    <w:unhideWhenUsed/>
    <w:rsid w:val="00F8029D"/>
    <w:pPr>
      <w:spacing w:after="100"/>
    </w:pPr>
  </w:style>
  <w:style w:type="paragraph" w:styleId="TDC2">
    <w:name w:val="toc 2"/>
    <w:basedOn w:val="Normal"/>
    <w:next w:val="Normal"/>
    <w:autoRedefine/>
    <w:uiPriority w:val="39"/>
    <w:unhideWhenUsed/>
    <w:rsid w:val="00F8029D"/>
    <w:pPr>
      <w:spacing w:after="100"/>
      <w:ind w:left="240"/>
    </w:pPr>
  </w:style>
  <w:style w:type="character" w:styleId="Hipervnculo">
    <w:name w:val="Hyperlink"/>
    <w:basedOn w:val="Fuentedeprrafopredeter"/>
    <w:uiPriority w:val="99"/>
    <w:unhideWhenUsed/>
    <w:rsid w:val="00F8029D"/>
    <w:rPr>
      <w:color w:val="0563C1" w:themeColor="hyperlink"/>
      <w:u w:val="single"/>
    </w:rPr>
  </w:style>
  <w:style w:type="paragraph" w:styleId="Encabezado">
    <w:name w:val="header"/>
    <w:basedOn w:val="Normal"/>
    <w:link w:val="EncabezadoCar"/>
    <w:uiPriority w:val="99"/>
    <w:unhideWhenUsed/>
    <w:rsid w:val="0098340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8340D"/>
    <w:rPr>
      <w:rFonts w:ascii="Californian FB" w:hAnsi="Californian FB"/>
      <w:sz w:val="24"/>
    </w:rPr>
  </w:style>
  <w:style w:type="paragraph" w:styleId="Piedepgina">
    <w:name w:val="footer"/>
    <w:basedOn w:val="Normal"/>
    <w:link w:val="PiedepginaCar"/>
    <w:uiPriority w:val="99"/>
    <w:unhideWhenUsed/>
    <w:rsid w:val="0098340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8340D"/>
    <w:rPr>
      <w:rFonts w:ascii="Californian FB" w:hAnsi="Californian FB"/>
      <w:sz w:val="24"/>
    </w:rPr>
  </w:style>
  <w:style w:type="paragraph" w:styleId="Prrafodelista">
    <w:name w:val="List Paragraph"/>
    <w:basedOn w:val="Normal"/>
    <w:uiPriority w:val="34"/>
    <w:qFormat/>
    <w:rsid w:val="00970E09"/>
    <w:pPr>
      <w:ind w:left="720"/>
      <w:contextualSpacing/>
    </w:pPr>
  </w:style>
  <w:style w:type="character" w:customStyle="1" w:styleId="Ttulo3Car">
    <w:name w:val="Título 3 Car"/>
    <w:basedOn w:val="Fuentedeprrafopredeter"/>
    <w:link w:val="Ttulo3"/>
    <w:uiPriority w:val="9"/>
    <w:semiHidden/>
    <w:rsid w:val="00BE50F5"/>
    <w:rPr>
      <w:rFonts w:asciiTheme="majorHAnsi" w:eastAsiaTheme="majorEastAsia" w:hAnsiTheme="majorHAnsi" w:cstheme="majorBidi"/>
      <w:color w:val="1F4D78" w:themeColor="accent1" w:themeShade="7F"/>
      <w:sz w:val="24"/>
      <w:szCs w:val="24"/>
    </w:rPr>
  </w:style>
  <w:style w:type="paragraph" w:styleId="Bibliografa">
    <w:name w:val="Bibliography"/>
    <w:basedOn w:val="Normal"/>
    <w:next w:val="Normal"/>
    <w:uiPriority w:val="37"/>
    <w:semiHidden/>
    <w:unhideWhenUsed/>
    <w:rsid w:val="00BE50F5"/>
    <w:pPr>
      <w:spacing w:after="200" w:line="276" w:lineRule="auto"/>
      <w:jc w:val="left"/>
    </w:pPr>
    <w:rPr>
      <w:rFonts w:asciiTheme="minorHAnsi" w:hAnsiTheme="minorHAnsi"/>
      <w:sz w:val="22"/>
      <w:lang w:val="es-MX"/>
    </w:rPr>
  </w:style>
  <w:style w:type="character" w:styleId="Textoennegrita">
    <w:name w:val="Strong"/>
    <w:basedOn w:val="Fuentedeprrafopredeter"/>
    <w:uiPriority w:val="22"/>
    <w:qFormat/>
    <w:rsid w:val="00BE50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2984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es.wikipedia.org/wiki/FIFO" TargetMode="External"/><Relationship Id="rId4" Type="http://schemas.openxmlformats.org/officeDocument/2006/relationships/settings" Target="settings.xml"/><Relationship Id="rId9" Type="http://schemas.openxmlformats.org/officeDocument/2006/relationships/hyperlink" Target="http://es.wikipedia.org/wiki/Estructura_de_da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A4D83F-FBA6-44A4-AC4E-A7BCAFC15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10</Pages>
  <Words>1625</Words>
  <Characters>8942</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ulacit</dc:creator>
  <cp:keywords/>
  <dc:description/>
  <cp:lastModifiedBy>Vanessa</cp:lastModifiedBy>
  <cp:revision>7</cp:revision>
  <dcterms:created xsi:type="dcterms:W3CDTF">2016-08-22T00:17:00Z</dcterms:created>
  <dcterms:modified xsi:type="dcterms:W3CDTF">2016-08-25T03:35:00Z</dcterms:modified>
</cp:coreProperties>
</file>