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93749D6" w14:textId="77777777" w:rsidR="009D1B23" w:rsidRDefault="003F440A" w:rsidP="009D1B23">
      <w:r>
        <w:rPr>
          <w:noProof/>
          <w:lang w:eastAsia="es-PE"/>
        </w:rPr>
        <w:drawing>
          <wp:inline distT="0" distB="0" distL="0" distR="0" wp14:anchorId="040E25B9" wp14:editId="2DC9DCDC">
            <wp:extent cx="2476500" cy="1514475"/>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_vuce.jpg"/>
                    <pic:cNvPicPr/>
                  </pic:nvPicPr>
                  <pic:blipFill>
                    <a:blip r:embed="rId8">
                      <a:extLst>
                        <a:ext uri="{28A0092B-C50C-407E-A947-70E740481C1C}">
                          <a14:useLocalDpi xmlns:a14="http://schemas.microsoft.com/office/drawing/2010/main" val="0"/>
                        </a:ext>
                      </a:extLst>
                    </a:blip>
                    <a:stretch>
                      <a:fillRect/>
                    </a:stretch>
                  </pic:blipFill>
                  <pic:spPr>
                    <a:xfrm>
                      <a:off x="0" y="0"/>
                      <a:ext cx="2476500" cy="1514475"/>
                    </a:xfrm>
                    <a:prstGeom prst="rect">
                      <a:avLst/>
                    </a:prstGeom>
                  </pic:spPr>
                </pic:pic>
              </a:graphicData>
            </a:graphic>
          </wp:inline>
        </w:drawing>
      </w:r>
    </w:p>
    <w:p w14:paraId="69186591" w14:textId="77777777" w:rsidR="00D900A9" w:rsidRPr="005E5D6A" w:rsidRDefault="00D900A9" w:rsidP="005E5D6A">
      <w:pPr>
        <w:pStyle w:val="Ttulodeldocumento"/>
        <w:spacing w:before="0" w:after="0" w:line="240" w:lineRule="auto"/>
        <w:rPr>
          <w:rFonts w:ascii="Arial" w:hAnsi="Arial" w:cs="Arial"/>
          <w:sz w:val="16"/>
          <w:szCs w:val="16"/>
        </w:rPr>
      </w:pPr>
    </w:p>
    <w:p w14:paraId="67FD48CF" w14:textId="77777777" w:rsidR="00C24687" w:rsidRPr="00C24687" w:rsidRDefault="00D900A9" w:rsidP="00C24687">
      <w:pPr>
        <w:autoSpaceDE w:val="0"/>
        <w:autoSpaceDN w:val="0"/>
        <w:adjustRightInd w:val="0"/>
        <w:spacing w:before="0" w:after="0" w:line="240" w:lineRule="auto"/>
        <w:rPr>
          <w:rFonts w:eastAsia="Batang" w:cs="Arial"/>
          <w:b/>
          <w:spacing w:val="-48"/>
          <w:kern w:val="28"/>
          <w:sz w:val="64"/>
          <w:szCs w:val="20"/>
          <w:lang w:val="es-ES"/>
        </w:rPr>
      </w:pPr>
      <w:r w:rsidRPr="00C24687">
        <w:rPr>
          <w:rFonts w:eastAsia="Batang" w:cs="Arial"/>
          <w:b/>
          <w:spacing w:val="-48"/>
          <w:kern w:val="28"/>
          <w:sz w:val="64"/>
          <w:szCs w:val="20"/>
          <w:lang w:val="es-ES"/>
        </w:rPr>
        <w:t xml:space="preserve">Proyecto: </w:t>
      </w:r>
      <w:r w:rsidR="00C24687" w:rsidRPr="00C24687">
        <w:rPr>
          <w:rFonts w:eastAsia="Batang" w:cs="Arial"/>
          <w:b/>
          <w:spacing w:val="-48"/>
          <w:kern w:val="28"/>
          <w:sz w:val="64"/>
          <w:szCs w:val="20"/>
          <w:lang w:val="es-ES"/>
        </w:rPr>
        <w:t>Servicio de implementación de una Plataforma de Mensajería basada en</w:t>
      </w:r>
    </w:p>
    <w:p w14:paraId="7ADF24EE" w14:textId="77777777" w:rsidR="00D900A9" w:rsidRPr="00C24687" w:rsidRDefault="00C24687" w:rsidP="00C24687">
      <w:pPr>
        <w:pStyle w:val="Ttulodeldocumento"/>
        <w:pBdr>
          <w:top w:val="none" w:sz="0" w:space="0" w:color="auto"/>
          <w:bottom w:val="single" w:sz="48" w:space="1" w:color="auto"/>
        </w:pBdr>
        <w:spacing w:before="0"/>
        <w:rPr>
          <w:rFonts w:ascii="Arial" w:hAnsi="Arial" w:cs="Arial"/>
        </w:rPr>
      </w:pPr>
      <w:r>
        <w:rPr>
          <w:rFonts w:ascii="Arial" w:hAnsi="Arial" w:cs="Arial"/>
        </w:rPr>
        <w:t>Bus de Servicios</w:t>
      </w:r>
    </w:p>
    <w:p w14:paraId="5D98C8B4" w14:textId="77777777" w:rsidR="009D1B23" w:rsidRDefault="00242994" w:rsidP="00D900A9">
      <w:pPr>
        <w:pStyle w:val="Subttulodecubierta"/>
        <w:pBdr>
          <w:top w:val="none" w:sz="0" w:space="0" w:color="auto"/>
        </w:pBdr>
        <w:ind w:right="44"/>
        <w:jc w:val="right"/>
      </w:pPr>
      <w:r>
        <w:rPr>
          <w:b/>
        </w:rPr>
        <w:t>Historia: Monitorear incidentes en tiempo real</w:t>
      </w:r>
    </w:p>
    <w:p w14:paraId="4958802D" w14:textId="77777777" w:rsidR="00D900A9" w:rsidRDefault="00D900A9" w:rsidP="00D900A9">
      <w:pPr>
        <w:pStyle w:val="Subttulodecubierta"/>
        <w:pBdr>
          <w:top w:val="none" w:sz="0" w:space="0" w:color="auto"/>
        </w:pBdr>
        <w:ind w:right="44"/>
        <w:jc w:val="right"/>
      </w:pPr>
    </w:p>
    <w:p w14:paraId="633A0F91" w14:textId="77777777" w:rsidR="009D1B23" w:rsidRDefault="009D1B23" w:rsidP="00D900A9">
      <w:pPr>
        <w:pStyle w:val="Subttulodecubierta"/>
        <w:pBdr>
          <w:top w:val="none" w:sz="0" w:space="0" w:color="auto"/>
        </w:pBdr>
        <w:ind w:right="44"/>
        <w:jc w:val="right"/>
      </w:pPr>
      <w:r>
        <w:t xml:space="preserve">Elaborado por: </w:t>
      </w:r>
      <w:r w:rsidR="00C24687">
        <w:t>Joel Moreno Molina</w:t>
      </w:r>
    </w:p>
    <w:p w14:paraId="457429FB" w14:textId="77777777" w:rsidR="009D1B23" w:rsidRPr="00821C62" w:rsidRDefault="009D1B23" w:rsidP="009D1B23">
      <w:pPr>
        <w:rPr>
          <w:lang w:val="es-ES"/>
        </w:rPr>
      </w:pPr>
    </w:p>
    <w:p w14:paraId="147B6923" w14:textId="77777777" w:rsidR="009D1B23" w:rsidRPr="004B53D5" w:rsidRDefault="009D1B23" w:rsidP="009D1B23">
      <w:pPr>
        <w:rPr>
          <w:sz w:val="20"/>
          <w:szCs w:val="20"/>
          <w:lang w:val="es-ES"/>
        </w:rPr>
      </w:pPr>
    </w:p>
    <w:p w14:paraId="5D7D2D38" w14:textId="77777777" w:rsidR="009D1B23" w:rsidRPr="004B53D5" w:rsidRDefault="009D1B23" w:rsidP="009D1B23">
      <w:pPr>
        <w:rPr>
          <w:sz w:val="20"/>
          <w:szCs w:val="20"/>
          <w:lang w:val="es-ES"/>
        </w:rPr>
      </w:pPr>
    </w:p>
    <w:p w14:paraId="263C9E74" w14:textId="77777777" w:rsidR="009D1B23" w:rsidRPr="004B53D5" w:rsidRDefault="009D1B23" w:rsidP="009D1B23">
      <w:pPr>
        <w:rPr>
          <w:sz w:val="20"/>
          <w:szCs w:val="20"/>
          <w:lang w:val="es-ES"/>
        </w:rPr>
      </w:pPr>
    </w:p>
    <w:p w14:paraId="7E978B33" w14:textId="616AEC66" w:rsidR="009D1B23" w:rsidRPr="004B53D5" w:rsidRDefault="009D1B23" w:rsidP="009D1B23">
      <w:pPr>
        <w:jc w:val="right"/>
        <w:rPr>
          <w:rStyle w:val="Rtuloconnfasis"/>
        </w:rPr>
      </w:pPr>
      <w:r w:rsidRPr="004B53D5">
        <w:rPr>
          <w:rStyle w:val="Rtuloconnfasis"/>
        </w:rPr>
        <w:t xml:space="preserve">Versión </w:t>
      </w:r>
      <w:r w:rsidR="00240889">
        <w:rPr>
          <w:rStyle w:val="Rtuloconnfasis"/>
        </w:rPr>
        <w:t>1.</w:t>
      </w:r>
      <w:r w:rsidR="00A038A0">
        <w:rPr>
          <w:rStyle w:val="Rtuloconnfasis"/>
        </w:rPr>
        <w:t>7</w:t>
      </w:r>
      <w:r w:rsidR="00A76B0A">
        <w:rPr>
          <w:rStyle w:val="Rtuloconnfasis"/>
        </w:rPr>
        <w:t>.</w:t>
      </w:r>
      <w:r w:rsidR="005E449F">
        <w:rPr>
          <w:rStyle w:val="Rtuloconnfasis"/>
        </w:rPr>
        <w:t>0</w:t>
      </w:r>
    </w:p>
    <w:p w14:paraId="16C4132C" w14:textId="77777777" w:rsidR="009D1B23" w:rsidRDefault="009D1B23" w:rsidP="009D1B23">
      <w:pPr>
        <w:jc w:val="right"/>
        <w:rPr>
          <w:rStyle w:val="nfasis"/>
          <w:sz w:val="20"/>
        </w:rPr>
      </w:pPr>
      <w:r w:rsidRPr="004B53D5">
        <w:rPr>
          <w:rStyle w:val="nfasis"/>
          <w:sz w:val="20"/>
        </w:rPr>
        <w:t xml:space="preserve">Confidencial </w:t>
      </w:r>
    </w:p>
    <w:p w14:paraId="7B204B55" w14:textId="77777777" w:rsidR="009D1B23" w:rsidRDefault="009D1B23" w:rsidP="009D1B23">
      <w:pPr>
        <w:jc w:val="right"/>
        <w:rPr>
          <w:rFonts w:ascii="Arial Black" w:hAnsi="Arial Black"/>
          <w:spacing w:val="-4"/>
          <w:sz w:val="20"/>
        </w:rPr>
        <w:sectPr w:rsidR="009D1B23" w:rsidSect="009C208E">
          <w:footerReference w:type="default" r:id="rId9"/>
          <w:pgSz w:w="11907" w:h="16839" w:code="9"/>
          <w:pgMar w:top="1417" w:right="1701" w:bottom="1417" w:left="1701" w:header="708" w:footer="708" w:gutter="0"/>
          <w:cols w:space="708"/>
          <w:titlePg/>
          <w:docGrid w:linePitch="360"/>
        </w:sectPr>
      </w:pPr>
    </w:p>
    <w:p w14:paraId="20F6FF9B" w14:textId="77777777" w:rsidR="009D1B23" w:rsidRPr="009D1B23" w:rsidRDefault="009D1B23" w:rsidP="009D1B23">
      <w:pPr>
        <w:pStyle w:val="Ttulo1"/>
        <w:keepLines w:val="0"/>
        <w:widowControl w:val="0"/>
        <w:numPr>
          <w:ilvl w:val="0"/>
          <w:numId w:val="0"/>
        </w:numPr>
        <w:spacing w:before="120" w:after="60" w:line="240" w:lineRule="atLeast"/>
        <w:jc w:val="center"/>
        <w:rPr>
          <w:rFonts w:eastAsia="Times New Roman" w:cs="Times New Roman"/>
          <w:bCs w:val="0"/>
          <w:color w:val="auto"/>
          <w:sz w:val="28"/>
          <w:lang w:val="es-ES"/>
        </w:rPr>
      </w:pPr>
      <w:bookmarkStart w:id="0" w:name="_Toc233687578"/>
      <w:bookmarkStart w:id="1" w:name="_Toc240271361"/>
      <w:bookmarkStart w:id="2" w:name="_Toc520705004"/>
      <w:bookmarkStart w:id="3" w:name="_Toc520708408"/>
      <w:bookmarkStart w:id="4" w:name="_Toc524344611"/>
      <w:r w:rsidRPr="009D1B23">
        <w:rPr>
          <w:rFonts w:eastAsia="Times New Roman" w:cs="Times New Roman"/>
          <w:bCs w:val="0"/>
          <w:color w:val="auto"/>
          <w:sz w:val="28"/>
          <w:lang w:val="es-ES"/>
        </w:rPr>
        <w:lastRenderedPageBreak/>
        <w:t>Historial de Versiones</w:t>
      </w:r>
      <w:bookmarkEnd w:id="0"/>
      <w:bookmarkEnd w:id="1"/>
      <w:bookmarkEnd w:id="2"/>
      <w:bookmarkEnd w:id="3"/>
      <w:bookmarkEnd w:id="4"/>
    </w:p>
    <w:p w14:paraId="3EB89D5F" w14:textId="77777777" w:rsidR="009D1B23" w:rsidRPr="009D1B23" w:rsidRDefault="009D1B23" w:rsidP="009D1B23">
      <w:pPr>
        <w:suppressAutoHyphens/>
        <w:spacing w:before="90" w:after="73" w:line="240" w:lineRule="auto"/>
        <w:jc w:val="center"/>
        <w:rPr>
          <w:rFonts w:eastAsia="Times New Roman" w:cs="Arial"/>
          <w:b/>
          <w:bCs/>
          <w:spacing w:val="-2"/>
          <w:sz w:val="16"/>
          <w:szCs w:val="16"/>
          <w:lang w:eastAsia="es-ES"/>
        </w:rPr>
      </w:pPr>
    </w:p>
    <w:tbl>
      <w:tblPr>
        <w:tblpPr w:leftFromText="141" w:rightFromText="141" w:vertAnchor="text" w:horzAnchor="margin" w:tblpY="115"/>
        <w:tblW w:w="0" w:type="auto"/>
        <w:tblBorders>
          <w:insideH w:val="single" w:sz="18" w:space="0" w:color="FFFFFF"/>
          <w:insideV w:val="single" w:sz="18" w:space="0" w:color="FFFFFF"/>
        </w:tblBorders>
        <w:tblLook w:val="01E0" w:firstRow="1" w:lastRow="1" w:firstColumn="1" w:lastColumn="1" w:noHBand="0" w:noVBand="0"/>
      </w:tblPr>
      <w:tblGrid>
        <w:gridCol w:w="1365"/>
        <w:gridCol w:w="1440"/>
        <w:gridCol w:w="1620"/>
        <w:gridCol w:w="1620"/>
        <w:gridCol w:w="1260"/>
        <w:gridCol w:w="1339"/>
      </w:tblGrid>
      <w:tr w:rsidR="009D1B23" w14:paraId="442218D1" w14:textId="77777777" w:rsidTr="002A15CE">
        <w:tc>
          <w:tcPr>
            <w:tcW w:w="1365" w:type="dxa"/>
            <w:tcBorders>
              <w:right w:val="single" w:sz="4" w:space="0" w:color="F8F8F8"/>
            </w:tcBorders>
            <w:shd w:val="pct20" w:color="000000" w:fill="FFFFFF"/>
            <w:vAlign w:val="center"/>
          </w:tcPr>
          <w:p w14:paraId="4B7A2AF7" w14:textId="77777777" w:rsidR="009D1B23" w:rsidRPr="009D1B23" w:rsidRDefault="009D1B23" w:rsidP="009D1B23">
            <w:pPr>
              <w:suppressAutoHyphens/>
              <w:spacing w:before="90" w:after="73" w:line="240" w:lineRule="auto"/>
              <w:jc w:val="center"/>
              <w:rPr>
                <w:rFonts w:eastAsia="Times New Roman" w:cs="Arial"/>
                <w:b/>
                <w:bCs/>
                <w:spacing w:val="-2"/>
                <w:sz w:val="16"/>
                <w:szCs w:val="16"/>
                <w:lang w:eastAsia="es-ES"/>
              </w:rPr>
            </w:pPr>
            <w:r w:rsidRPr="009D1B23">
              <w:rPr>
                <w:rFonts w:eastAsia="Times New Roman" w:cs="Arial"/>
                <w:b/>
                <w:bCs/>
                <w:spacing w:val="-2"/>
                <w:sz w:val="16"/>
                <w:szCs w:val="16"/>
                <w:lang w:eastAsia="es-ES"/>
              </w:rPr>
              <w:t>VERSIÓN</w:t>
            </w:r>
          </w:p>
        </w:tc>
        <w:tc>
          <w:tcPr>
            <w:tcW w:w="1440" w:type="dxa"/>
            <w:tcBorders>
              <w:left w:val="single" w:sz="4" w:space="0" w:color="F8F8F8"/>
              <w:right w:val="single" w:sz="4" w:space="0" w:color="F8F8F8"/>
            </w:tcBorders>
            <w:shd w:val="pct20" w:color="000000" w:fill="FFFFFF"/>
            <w:vAlign w:val="center"/>
          </w:tcPr>
          <w:p w14:paraId="28CF1D53" w14:textId="77777777" w:rsidR="009D1B23" w:rsidRPr="009D1B23" w:rsidRDefault="009D1B23" w:rsidP="009D1B23">
            <w:pPr>
              <w:suppressAutoHyphens/>
              <w:spacing w:before="90" w:line="240" w:lineRule="auto"/>
              <w:jc w:val="center"/>
              <w:rPr>
                <w:rFonts w:eastAsia="Times New Roman" w:cs="Arial"/>
                <w:b/>
                <w:bCs/>
                <w:spacing w:val="-2"/>
                <w:sz w:val="16"/>
                <w:szCs w:val="16"/>
                <w:lang w:eastAsia="es-ES"/>
              </w:rPr>
            </w:pPr>
            <w:r w:rsidRPr="009D1B23">
              <w:rPr>
                <w:rFonts w:eastAsia="Times New Roman" w:cs="Arial"/>
                <w:b/>
                <w:bCs/>
                <w:spacing w:val="-2"/>
                <w:sz w:val="16"/>
                <w:szCs w:val="16"/>
                <w:lang w:eastAsia="es-ES"/>
              </w:rPr>
              <w:t>PARTES QUE</w:t>
            </w:r>
          </w:p>
          <w:p w14:paraId="2CA4B998" w14:textId="77777777" w:rsidR="009D1B23" w:rsidRPr="009D1B23" w:rsidRDefault="009D1B23" w:rsidP="009D1B23">
            <w:pPr>
              <w:suppressAutoHyphens/>
              <w:spacing w:after="73" w:line="240" w:lineRule="auto"/>
              <w:jc w:val="center"/>
              <w:rPr>
                <w:rFonts w:eastAsia="Times New Roman" w:cs="Arial"/>
                <w:b/>
                <w:bCs/>
                <w:spacing w:val="-2"/>
                <w:sz w:val="16"/>
                <w:szCs w:val="16"/>
                <w:lang w:eastAsia="es-ES"/>
              </w:rPr>
            </w:pPr>
            <w:r w:rsidRPr="009D1B23">
              <w:rPr>
                <w:rFonts w:eastAsia="Times New Roman" w:cs="Arial"/>
                <w:b/>
                <w:bCs/>
                <w:spacing w:val="-2"/>
                <w:sz w:val="16"/>
                <w:szCs w:val="16"/>
                <w:lang w:eastAsia="es-ES"/>
              </w:rPr>
              <w:t>CAMBIAN</w:t>
            </w:r>
          </w:p>
        </w:tc>
        <w:tc>
          <w:tcPr>
            <w:tcW w:w="1620" w:type="dxa"/>
            <w:tcBorders>
              <w:left w:val="single" w:sz="4" w:space="0" w:color="F8F8F8"/>
              <w:right w:val="single" w:sz="4" w:space="0" w:color="F8F8F8"/>
            </w:tcBorders>
            <w:shd w:val="pct20" w:color="000000" w:fill="FFFFFF"/>
            <w:vAlign w:val="center"/>
          </w:tcPr>
          <w:p w14:paraId="4670B7C9" w14:textId="77777777" w:rsidR="009D1B23" w:rsidRPr="009D1B23" w:rsidRDefault="009D1B23" w:rsidP="009D1B23">
            <w:pPr>
              <w:suppressAutoHyphens/>
              <w:spacing w:before="90" w:after="73" w:line="240" w:lineRule="auto"/>
              <w:jc w:val="center"/>
              <w:rPr>
                <w:rFonts w:eastAsia="Times New Roman" w:cs="Arial"/>
                <w:b/>
                <w:bCs/>
                <w:spacing w:val="-2"/>
                <w:sz w:val="16"/>
                <w:szCs w:val="16"/>
                <w:lang w:eastAsia="es-ES"/>
              </w:rPr>
            </w:pPr>
            <w:r w:rsidRPr="009D1B23">
              <w:rPr>
                <w:rFonts w:eastAsia="Times New Roman" w:cs="Arial"/>
                <w:b/>
                <w:bCs/>
                <w:spacing w:val="-2"/>
                <w:sz w:val="16"/>
                <w:szCs w:val="16"/>
                <w:lang w:eastAsia="es-ES"/>
              </w:rPr>
              <w:t>DESCRIPCIÓN DEL CAMBIO</w:t>
            </w:r>
          </w:p>
        </w:tc>
        <w:tc>
          <w:tcPr>
            <w:tcW w:w="1620" w:type="dxa"/>
            <w:tcBorders>
              <w:left w:val="single" w:sz="4" w:space="0" w:color="F8F8F8"/>
              <w:right w:val="single" w:sz="4" w:space="0" w:color="F8F8F8"/>
            </w:tcBorders>
            <w:shd w:val="pct20" w:color="000000" w:fill="FFFFFF"/>
            <w:vAlign w:val="center"/>
          </w:tcPr>
          <w:p w14:paraId="6D47835E" w14:textId="77777777" w:rsidR="009D1B23" w:rsidRPr="009D1B23" w:rsidRDefault="009D1B23" w:rsidP="009D1B23">
            <w:pPr>
              <w:suppressAutoHyphens/>
              <w:spacing w:before="90" w:after="73" w:line="240" w:lineRule="auto"/>
              <w:jc w:val="center"/>
              <w:rPr>
                <w:rFonts w:eastAsia="Times New Roman" w:cs="Arial"/>
                <w:b/>
                <w:bCs/>
                <w:spacing w:val="-2"/>
                <w:sz w:val="16"/>
                <w:szCs w:val="16"/>
                <w:lang w:eastAsia="es-ES"/>
              </w:rPr>
            </w:pPr>
            <w:r w:rsidRPr="009D1B23">
              <w:rPr>
                <w:rFonts w:eastAsia="Times New Roman" w:cs="Arial"/>
                <w:b/>
                <w:bCs/>
                <w:spacing w:val="-2"/>
                <w:sz w:val="16"/>
                <w:szCs w:val="16"/>
                <w:lang w:eastAsia="es-ES"/>
              </w:rPr>
              <w:t>FECHA DE CAMBIO</w:t>
            </w:r>
          </w:p>
        </w:tc>
        <w:tc>
          <w:tcPr>
            <w:tcW w:w="1260" w:type="dxa"/>
            <w:tcBorders>
              <w:left w:val="single" w:sz="4" w:space="0" w:color="F8F8F8"/>
              <w:right w:val="single" w:sz="4" w:space="0" w:color="F8F8F8"/>
            </w:tcBorders>
            <w:shd w:val="pct20" w:color="000000" w:fill="FFFFFF"/>
            <w:vAlign w:val="center"/>
          </w:tcPr>
          <w:p w14:paraId="6B8795D2" w14:textId="77777777" w:rsidR="009D1B23" w:rsidRPr="009D1B23" w:rsidRDefault="009D1B23" w:rsidP="009D1B23">
            <w:pPr>
              <w:suppressAutoHyphens/>
              <w:spacing w:before="90" w:after="73" w:line="240" w:lineRule="auto"/>
              <w:jc w:val="center"/>
              <w:rPr>
                <w:rFonts w:eastAsia="Times New Roman" w:cs="Arial"/>
                <w:b/>
                <w:bCs/>
                <w:spacing w:val="-2"/>
                <w:sz w:val="16"/>
                <w:szCs w:val="16"/>
                <w:lang w:eastAsia="es-ES"/>
              </w:rPr>
            </w:pPr>
            <w:r w:rsidRPr="009D1B23">
              <w:rPr>
                <w:rFonts w:eastAsia="Times New Roman" w:cs="Arial"/>
                <w:b/>
                <w:bCs/>
                <w:spacing w:val="-2"/>
                <w:sz w:val="16"/>
                <w:szCs w:val="16"/>
                <w:lang w:eastAsia="es-ES"/>
              </w:rPr>
              <w:t>MODIFICADO POR</w:t>
            </w:r>
          </w:p>
        </w:tc>
        <w:tc>
          <w:tcPr>
            <w:tcW w:w="1339" w:type="dxa"/>
            <w:tcBorders>
              <w:left w:val="single" w:sz="4" w:space="0" w:color="F8F8F8"/>
            </w:tcBorders>
            <w:shd w:val="pct20" w:color="000000" w:fill="FFFFFF"/>
            <w:vAlign w:val="center"/>
          </w:tcPr>
          <w:p w14:paraId="4B8B900D" w14:textId="77777777" w:rsidR="009D1B23" w:rsidRPr="009D1B23" w:rsidRDefault="009D1B23" w:rsidP="009D1B23">
            <w:pPr>
              <w:suppressAutoHyphens/>
              <w:spacing w:before="90" w:after="73" w:line="240" w:lineRule="auto"/>
              <w:jc w:val="center"/>
              <w:rPr>
                <w:rFonts w:eastAsia="Times New Roman" w:cs="Arial"/>
                <w:b/>
                <w:bCs/>
                <w:spacing w:val="-2"/>
                <w:sz w:val="16"/>
                <w:szCs w:val="16"/>
                <w:lang w:eastAsia="es-ES"/>
              </w:rPr>
            </w:pPr>
            <w:r w:rsidRPr="009D1B23">
              <w:rPr>
                <w:rFonts w:eastAsia="Times New Roman" w:cs="Arial"/>
                <w:b/>
                <w:bCs/>
                <w:spacing w:val="-2"/>
                <w:sz w:val="16"/>
                <w:szCs w:val="16"/>
                <w:lang w:eastAsia="es-ES"/>
              </w:rPr>
              <w:t>APROBADO POR</w:t>
            </w:r>
          </w:p>
        </w:tc>
      </w:tr>
      <w:tr w:rsidR="00316B90" w14:paraId="09AADA38" w14:textId="77777777" w:rsidTr="002A15CE">
        <w:tc>
          <w:tcPr>
            <w:tcW w:w="1365" w:type="dxa"/>
            <w:tcBorders>
              <w:right w:val="single" w:sz="4" w:space="0" w:color="F8F8F8"/>
            </w:tcBorders>
            <w:shd w:val="pct5" w:color="000000" w:fill="FFFFFF"/>
          </w:tcPr>
          <w:p w14:paraId="6B1ED873" w14:textId="77777777" w:rsidR="00316B90" w:rsidRDefault="0036747A" w:rsidP="002A15CE">
            <w:pPr>
              <w:jc w:val="center"/>
              <w:rPr>
                <w:rFonts w:cs="Arial"/>
                <w:sz w:val="16"/>
                <w:szCs w:val="16"/>
              </w:rPr>
            </w:pPr>
            <w:r>
              <w:rPr>
                <w:rFonts w:cs="Arial"/>
                <w:sz w:val="16"/>
                <w:szCs w:val="16"/>
              </w:rPr>
              <w:t>1.0.0</w:t>
            </w:r>
          </w:p>
        </w:tc>
        <w:tc>
          <w:tcPr>
            <w:tcW w:w="1440" w:type="dxa"/>
            <w:tcBorders>
              <w:left w:val="single" w:sz="4" w:space="0" w:color="F8F8F8"/>
              <w:right w:val="single" w:sz="4" w:space="0" w:color="F8F8F8"/>
            </w:tcBorders>
            <w:shd w:val="pct5" w:color="000000" w:fill="FFFFFF"/>
          </w:tcPr>
          <w:p w14:paraId="19629B68" w14:textId="77777777" w:rsidR="00316B90" w:rsidRPr="007A50A5" w:rsidRDefault="00316B90" w:rsidP="002A15CE">
            <w:pPr>
              <w:jc w:val="center"/>
              <w:rPr>
                <w:rFonts w:cs="Arial"/>
                <w:sz w:val="16"/>
                <w:szCs w:val="16"/>
              </w:rPr>
            </w:pPr>
          </w:p>
        </w:tc>
        <w:tc>
          <w:tcPr>
            <w:tcW w:w="1620" w:type="dxa"/>
            <w:tcBorders>
              <w:left w:val="single" w:sz="4" w:space="0" w:color="F8F8F8"/>
              <w:right w:val="single" w:sz="4" w:space="0" w:color="F8F8F8"/>
            </w:tcBorders>
            <w:shd w:val="pct5" w:color="000000" w:fill="FFFFFF"/>
          </w:tcPr>
          <w:p w14:paraId="76F0A059" w14:textId="77777777" w:rsidR="00316B90" w:rsidRPr="007A50A5" w:rsidRDefault="00A76B0A" w:rsidP="002F158B">
            <w:pPr>
              <w:jc w:val="center"/>
              <w:rPr>
                <w:rFonts w:cs="Arial"/>
                <w:sz w:val="16"/>
                <w:szCs w:val="16"/>
              </w:rPr>
            </w:pPr>
            <w:r>
              <w:rPr>
                <w:rFonts w:cs="Arial"/>
                <w:sz w:val="16"/>
                <w:szCs w:val="16"/>
              </w:rPr>
              <w:t xml:space="preserve">Creación </w:t>
            </w:r>
          </w:p>
        </w:tc>
        <w:tc>
          <w:tcPr>
            <w:tcW w:w="1620" w:type="dxa"/>
            <w:tcBorders>
              <w:left w:val="single" w:sz="4" w:space="0" w:color="F8F8F8"/>
              <w:right w:val="single" w:sz="4" w:space="0" w:color="F8F8F8"/>
            </w:tcBorders>
            <w:shd w:val="pct5" w:color="000000" w:fill="FFFFFF"/>
          </w:tcPr>
          <w:p w14:paraId="08445FAF" w14:textId="77777777" w:rsidR="00316B90" w:rsidRDefault="003F744D" w:rsidP="003F744D">
            <w:pPr>
              <w:jc w:val="center"/>
              <w:rPr>
                <w:rFonts w:cs="Arial"/>
                <w:sz w:val="16"/>
                <w:szCs w:val="16"/>
              </w:rPr>
            </w:pPr>
            <w:r>
              <w:rPr>
                <w:rFonts w:cs="Arial"/>
                <w:sz w:val="16"/>
                <w:szCs w:val="16"/>
              </w:rPr>
              <w:t>17</w:t>
            </w:r>
            <w:r w:rsidR="00C24687">
              <w:rPr>
                <w:rFonts w:cs="Arial"/>
                <w:sz w:val="16"/>
                <w:szCs w:val="16"/>
              </w:rPr>
              <w:t>/0</w:t>
            </w:r>
            <w:r>
              <w:rPr>
                <w:rFonts w:cs="Arial"/>
                <w:sz w:val="16"/>
                <w:szCs w:val="16"/>
              </w:rPr>
              <w:t>8</w:t>
            </w:r>
            <w:r w:rsidR="00E131A6">
              <w:rPr>
                <w:rFonts w:cs="Arial"/>
                <w:sz w:val="16"/>
                <w:szCs w:val="16"/>
              </w:rPr>
              <w:t>/2018</w:t>
            </w:r>
          </w:p>
        </w:tc>
        <w:tc>
          <w:tcPr>
            <w:tcW w:w="1260" w:type="dxa"/>
            <w:tcBorders>
              <w:left w:val="single" w:sz="4" w:space="0" w:color="F8F8F8"/>
              <w:right w:val="single" w:sz="4" w:space="0" w:color="F8F8F8"/>
            </w:tcBorders>
            <w:shd w:val="pct5" w:color="000000" w:fill="FFFFFF"/>
          </w:tcPr>
          <w:p w14:paraId="42177F09" w14:textId="77777777" w:rsidR="00316B90" w:rsidRDefault="003D7C3D" w:rsidP="00C24687">
            <w:pPr>
              <w:jc w:val="center"/>
              <w:rPr>
                <w:rFonts w:cs="Arial"/>
                <w:sz w:val="16"/>
                <w:szCs w:val="16"/>
              </w:rPr>
            </w:pPr>
            <w:r>
              <w:rPr>
                <w:rFonts w:cs="Arial"/>
                <w:sz w:val="16"/>
                <w:szCs w:val="16"/>
              </w:rPr>
              <w:t xml:space="preserve">Joel Moreno </w:t>
            </w:r>
          </w:p>
        </w:tc>
        <w:tc>
          <w:tcPr>
            <w:tcW w:w="1339" w:type="dxa"/>
            <w:tcBorders>
              <w:left w:val="single" w:sz="4" w:space="0" w:color="F8F8F8"/>
            </w:tcBorders>
            <w:shd w:val="pct5" w:color="000000" w:fill="FFFFFF"/>
          </w:tcPr>
          <w:p w14:paraId="1A715A88" w14:textId="77777777" w:rsidR="00316B90" w:rsidRPr="007A50A5" w:rsidRDefault="00316B90" w:rsidP="002A15CE">
            <w:pPr>
              <w:jc w:val="center"/>
              <w:rPr>
                <w:rFonts w:cs="Arial"/>
                <w:sz w:val="16"/>
                <w:szCs w:val="16"/>
              </w:rPr>
            </w:pPr>
          </w:p>
        </w:tc>
      </w:tr>
      <w:tr w:rsidR="009B2155" w14:paraId="2B0BA9AE" w14:textId="77777777" w:rsidTr="002A15CE">
        <w:tc>
          <w:tcPr>
            <w:tcW w:w="1365" w:type="dxa"/>
            <w:tcBorders>
              <w:right w:val="single" w:sz="4" w:space="0" w:color="F8F8F8"/>
            </w:tcBorders>
            <w:shd w:val="pct5" w:color="000000" w:fill="FFFFFF"/>
          </w:tcPr>
          <w:p w14:paraId="7A823C67" w14:textId="77777777" w:rsidR="009B2155" w:rsidRDefault="00B71639" w:rsidP="009B2155">
            <w:pPr>
              <w:jc w:val="center"/>
              <w:rPr>
                <w:rFonts w:cs="Arial"/>
                <w:sz w:val="16"/>
                <w:szCs w:val="16"/>
              </w:rPr>
            </w:pPr>
            <w:r>
              <w:rPr>
                <w:rFonts w:cs="Arial"/>
                <w:sz w:val="16"/>
                <w:szCs w:val="16"/>
              </w:rPr>
              <w:t>1..5.0</w:t>
            </w:r>
          </w:p>
        </w:tc>
        <w:tc>
          <w:tcPr>
            <w:tcW w:w="1440" w:type="dxa"/>
            <w:tcBorders>
              <w:left w:val="single" w:sz="4" w:space="0" w:color="F8F8F8"/>
              <w:right w:val="single" w:sz="4" w:space="0" w:color="F8F8F8"/>
            </w:tcBorders>
            <w:shd w:val="pct5" w:color="000000" w:fill="FFFFFF"/>
          </w:tcPr>
          <w:p w14:paraId="7154461C" w14:textId="77777777" w:rsidR="009B2155" w:rsidRDefault="009B2155" w:rsidP="009B2155">
            <w:pPr>
              <w:jc w:val="center"/>
              <w:rPr>
                <w:rFonts w:cs="Arial"/>
                <w:sz w:val="16"/>
                <w:szCs w:val="16"/>
              </w:rPr>
            </w:pPr>
          </w:p>
        </w:tc>
        <w:tc>
          <w:tcPr>
            <w:tcW w:w="1620" w:type="dxa"/>
            <w:tcBorders>
              <w:left w:val="single" w:sz="4" w:space="0" w:color="F8F8F8"/>
              <w:right w:val="single" w:sz="4" w:space="0" w:color="F8F8F8"/>
            </w:tcBorders>
            <w:shd w:val="pct5" w:color="000000" w:fill="FFFFFF"/>
          </w:tcPr>
          <w:p w14:paraId="49128267" w14:textId="77777777" w:rsidR="009B2155" w:rsidRDefault="009B2155" w:rsidP="009B2155">
            <w:pPr>
              <w:jc w:val="center"/>
              <w:rPr>
                <w:rFonts w:cs="Arial"/>
                <w:sz w:val="16"/>
                <w:szCs w:val="16"/>
              </w:rPr>
            </w:pPr>
          </w:p>
        </w:tc>
        <w:tc>
          <w:tcPr>
            <w:tcW w:w="1620" w:type="dxa"/>
            <w:tcBorders>
              <w:left w:val="single" w:sz="4" w:space="0" w:color="F8F8F8"/>
              <w:right w:val="single" w:sz="4" w:space="0" w:color="F8F8F8"/>
            </w:tcBorders>
            <w:shd w:val="pct5" w:color="000000" w:fill="FFFFFF"/>
          </w:tcPr>
          <w:p w14:paraId="6621885A" w14:textId="77777777" w:rsidR="009B2155" w:rsidRDefault="00B71639" w:rsidP="009B2155">
            <w:pPr>
              <w:jc w:val="center"/>
              <w:rPr>
                <w:rFonts w:cs="Arial"/>
                <w:sz w:val="16"/>
                <w:szCs w:val="16"/>
              </w:rPr>
            </w:pPr>
            <w:r>
              <w:rPr>
                <w:rFonts w:cs="Arial"/>
                <w:sz w:val="16"/>
                <w:szCs w:val="16"/>
              </w:rPr>
              <w:t>03/10/2018</w:t>
            </w:r>
          </w:p>
        </w:tc>
        <w:tc>
          <w:tcPr>
            <w:tcW w:w="1260" w:type="dxa"/>
            <w:tcBorders>
              <w:left w:val="single" w:sz="4" w:space="0" w:color="F8F8F8"/>
              <w:right w:val="single" w:sz="4" w:space="0" w:color="F8F8F8"/>
            </w:tcBorders>
            <w:shd w:val="pct5" w:color="000000" w:fill="FFFFFF"/>
          </w:tcPr>
          <w:p w14:paraId="2F78C3DB" w14:textId="77777777" w:rsidR="009B2155" w:rsidRDefault="00B71639" w:rsidP="009B2155">
            <w:pPr>
              <w:jc w:val="center"/>
              <w:rPr>
                <w:rFonts w:cs="Arial"/>
                <w:sz w:val="16"/>
                <w:szCs w:val="16"/>
              </w:rPr>
            </w:pPr>
            <w:r>
              <w:rPr>
                <w:rFonts w:cs="Arial"/>
                <w:sz w:val="16"/>
                <w:szCs w:val="16"/>
              </w:rPr>
              <w:t>Joel Moreno</w:t>
            </w:r>
          </w:p>
        </w:tc>
        <w:tc>
          <w:tcPr>
            <w:tcW w:w="1339" w:type="dxa"/>
            <w:tcBorders>
              <w:left w:val="single" w:sz="4" w:space="0" w:color="F8F8F8"/>
            </w:tcBorders>
            <w:shd w:val="pct5" w:color="000000" w:fill="FFFFFF"/>
          </w:tcPr>
          <w:p w14:paraId="46FE7642" w14:textId="77777777" w:rsidR="009B2155" w:rsidRDefault="009B2155" w:rsidP="009B2155">
            <w:pPr>
              <w:jc w:val="center"/>
              <w:rPr>
                <w:rFonts w:cs="Arial"/>
                <w:sz w:val="16"/>
                <w:szCs w:val="16"/>
              </w:rPr>
            </w:pPr>
          </w:p>
        </w:tc>
      </w:tr>
      <w:tr w:rsidR="002F158B" w14:paraId="240F1A11" w14:textId="77777777" w:rsidTr="002A15CE">
        <w:tc>
          <w:tcPr>
            <w:tcW w:w="1365" w:type="dxa"/>
            <w:tcBorders>
              <w:right w:val="single" w:sz="4" w:space="0" w:color="F8F8F8"/>
            </w:tcBorders>
            <w:shd w:val="pct5" w:color="000000" w:fill="FFFFFF"/>
          </w:tcPr>
          <w:p w14:paraId="79793AAB" w14:textId="77777777" w:rsidR="002F158B" w:rsidRDefault="002F158B" w:rsidP="00A679E8">
            <w:pPr>
              <w:jc w:val="center"/>
              <w:rPr>
                <w:rFonts w:cs="Arial"/>
                <w:sz w:val="16"/>
                <w:szCs w:val="16"/>
              </w:rPr>
            </w:pPr>
          </w:p>
        </w:tc>
        <w:tc>
          <w:tcPr>
            <w:tcW w:w="1440" w:type="dxa"/>
            <w:tcBorders>
              <w:left w:val="single" w:sz="4" w:space="0" w:color="F8F8F8"/>
              <w:right w:val="single" w:sz="4" w:space="0" w:color="F8F8F8"/>
            </w:tcBorders>
            <w:shd w:val="pct5" w:color="000000" w:fill="FFFFFF"/>
          </w:tcPr>
          <w:p w14:paraId="3ACCB6BF" w14:textId="77777777" w:rsidR="002F158B" w:rsidRDefault="002F158B" w:rsidP="009B2155">
            <w:pPr>
              <w:jc w:val="center"/>
              <w:rPr>
                <w:rFonts w:cs="Arial"/>
                <w:sz w:val="16"/>
                <w:szCs w:val="16"/>
              </w:rPr>
            </w:pPr>
          </w:p>
        </w:tc>
        <w:tc>
          <w:tcPr>
            <w:tcW w:w="1620" w:type="dxa"/>
            <w:tcBorders>
              <w:left w:val="single" w:sz="4" w:space="0" w:color="F8F8F8"/>
              <w:right w:val="single" w:sz="4" w:space="0" w:color="F8F8F8"/>
            </w:tcBorders>
            <w:shd w:val="pct5" w:color="000000" w:fill="FFFFFF"/>
          </w:tcPr>
          <w:p w14:paraId="5A8B8458" w14:textId="77777777" w:rsidR="002F158B" w:rsidRDefault="002F158B" w:rsidP="009B2155">
            <w:pPr>
              <w:jc w:val="center"/>
              <w:rPr>
                <w:rFonts w:cs="Arial"/>
                <w:sz w:val="16"/>
                <w:szCs w:val="16"/>
              </w:rPr>
            </w:pPr>
          </w:p>
        </w:tc>
        <w:tc>
          <w:tcPr>
            <w:tcW w:w="1620" w:type="dxa"/>
            <w:tcBorders>
              <w:left w:val="single" w:sz="4" w:space="0" w:color="F8F8F8"/>
              <w:right w:val="single" w:sz="4" w:space="0" w:color="F8F8F8"/>
            </w:tcBorders>
            <w:shd w:val="pct5" w:color="000000" w:fill="FFFFFF"/>
          </w:tcPr>
          <w:p w14:paraId="3560FE55" w14:textId="77777777" w:rsidR="002F158B" w:rsidRDefault="002F158B" w:rsidP="009B2155">
            <w:pPr>
              <w:jc w:val="center"/>
              <w:rPr>
                <w:rFonts w:cs="Arial"/>
                <w:sz w:val="16"/>
                <w:szCs w:val="16"/>
              </w:rPr>
            </w:pPr>
          </w:p>
        </w:tc>
        <w:tc>
          <w:tcPr>
            <w:tcW w:w="1260" w:type="dxa"/>
            <w:tcBorders>
              <w:left w:val="single" w:sz="4" w:space="0" w:color="F8F8F8"/>
              <w:right w:val="single" w:sz="4" w:space="0" w:color="F8F8F8"/>
            </w:tcBorders>
            <w:shd w:val="pct5" w:color="000000" w:fill="FFFFFF"/>
          </w:tcPr>
          <w:p w14:paraId="6509DEF7" w14:textId="77777777" w:rsidR="002F158B" w:rsidRDefault="002F158B" w:rsidP="009B2155">
            <w:pPr>
              <w:jc w:val="center"/>
              <w:rPr>
                <w:rFonts w:cs="Arial"/>
                <w:sz w:val="16"/>
                <w:szCs w:val="16"/>
              </w:rPr>
            </w:pPr>
          </w:p>
        </w:tc>
        <w:tc>
          <w:tcPr>
            <w:tcW w:w="1339" w:type="dxa"/>
            <w:tcBorders>
              <w:left w:val="single" w:sz="4" w:space="0" w:color="F8F8F8"/>
            </w:tcBorders>
            <w:shd w:val="pct5" w:color="000000" w:fill="FFFFFF"/>
          </w:tcPr>
          <w:p w14:paraId="46BB8CA3" w14:textId="77777777" w:rsidR="002F158B" w:rsidRDefault="002F158B" w:rsidP="009B2155">
            <w:pPr>
              <w:jc w:val="center"/>
              <w:rPr>
                <w:rFonts w:cs="Arial"/>
                <w:sz w:val="16"/>
                <w:szCs w:val="16"/>
              </w:rPr>
            </w:pPr>
          </w:p>
        </w:tc>
      </w:tr>
      <w:tr w:rsidR="00CC427E" w14:paraId="17472827" w14:textId="77777777" w:rsidTr="002A15CE">
        <w:tc>
          <w:tcPr>
            <w:tcW w:w="1365" w:type="dxa"/>
            <w:tcBorders>
              <w:right w:val="single" w:sz="4" w:space="0" w:color="F8F8F8"/>
            </w:tcBorders>
            <w:shd w:val="pct5" w:color="000000" w:fill="FFFFFF"/>
          </w:tcPr>
          <w:p w14:paraId="7267B146" w14:textId="77777777" w:rsidR="00CC427E" w:rsidRDefault="00CC427E" w:rsidP="00A679E8">
            <w:pPr>
              <w:jc w:val="center"/>
              <w:rPr>
                <w:rFonts w:cs="Arial"/>
                <w:sz w:val="16"/>
                <w:szCs w:val="16"/>
              </w:rPr>
            </w:pPr>
          </w:p>
        </w:tc>
        <w:tc>
          <w:tcPr>
            <w:tcW w:w="1440" w:type="dxa"/>
            <w:tcBorders>
              <w:left w:val="single" w:sz="4" w:space="0" w:color="F8F8F8"/>
              <w:right w:val="single" w:sz="4" w:space="0" w:color="F8F8F8"/>
            </w:tcBorders>
            <w:shd w:val="pct5" w:color="000000" w:fill="FFFFFF"/>
          </w:tcPr>
          <w:p w14:paraId="0F08C5FD" w14:textId="77777777" w:rsidR="00CC427E" w:rsidRDefault="00CC427E" w:rsidP="009B2155">
            <w:pPr>
              <w:jc w:val="center"/>
              <w:rPr>
                <w:rFonts w:cs="Arial"/>
                <w:sz w:val="16"/>
                <w:szCs w:val="16"/>
              </w:rPr>
            </w:pPr>
          </w:p>
        </w:tc>
        <w:tc>
          <w:tcPr>
            <w:tcW w:w="1620" w:type="dxa"/>
            <w:tcBorders>
              <w:left w:val="single" w:sz="4" w:space="0" w:color="F8F8F8"/>
              <w:right w:val="single" w:sz="4" w:space="0" w:color="F8F8F8"/>
            </w:tcBorders>
            <w:shd w:val="pct5" w:color="000000" w:fill="FFFFFF"/>
          </w:tcPr>
          <w:p w14:paraId="5EA0429D" w14:textId="77777777" w:rsidR="00CC427E" w:rsidRDefault="00CC427E" w:rsidP="009B2155">
            <w:pPr>
              <w:jc w:val="center"/>
              <w:rPr>
                <w:rFonts w:cs="Arial"/>
                <w:sz w:val="16"/>
                <w:szCs w:val="16"/>
              </w:rPr>
            </w:pPr>
          </w:p>
        </w:tc>
        <w:tc>
          <w:tcPr>
            <w:tcW w:w="1620" w:type="dxa"/>
            <w:tcBorders>
              <w:left w:val="single" w:sz="4" w:space="0" w:color="F8F8F8"/>
              <w:right w:val="single" w:sz="4" w:space="0" w:color="F8F8F8"/>
            </w:tcBorders>
            <w:shd w:val="pct5" w:color="000000" w:fill="FFFFFF"/>
          </w:tcPr>
          <w:p w14:paraId="45287AB8" w14:textId="77777777" w:rsidR="00CC427E" w:rsidRDefault="00CC427E" w:rsidP="009B2155">
            <w:pPr>
              <w:jc w:val="center"/>
              <w:rPr>
                <w:rFonts w:cs="Arial"/>
                <w:sz w:val="16"/>
                <w:szCs w:val="16"/>
              </w:rPr>
            </w:pPr>
          </w:p>
        </w:tc>
        <w:tc>
          <w:tcPr>
            <w:tcW w:w="1260" w:type="dxa"/>
            <w:tcBorders>
              <w:left w:val="single" w:sz="4" w:space="0" w:color="F8F8F8"/>
              <w:right w:val="single" w:sz="4" w:space="0" w:color="F8F8F8"/>
            </w:tcBorders>
            <w:shd w:val="pct5" w:color="000000" w:fill="FFFFFF"/>
          </w:tcPr>
          <w:p w14:paraId="3CF8BE15" w14:textId="77777777" w:rsidR="00CC427E" w:rsidRDefault="00CC427E" w:rsidP="009B2155">
            <w:pPr>
              <w:jc w:val="center"/>
              <w:rPr>
                <w:rFonts w:cs="Arial"/>
                <w:sz w:val="16"/>
                <w:szCs w:val="16"/>
              </w:rPr>
            </w:pPr>
          </w:p>
        </w:tc>
        <w:tc>
          <w:tcPr>
            <w:tcW w:w="1339" w:type="dxa"/>
            <w:tcBorders>
              <w:left w:val="single" w:sz="4" w:space="0" w:color="F8F8F8"/>
            </w:tcBorders>
            <w:shd w:val="pct5" w:color="000000" w:fill="FFFFFF"/>
          </w:tcPr>
          <w:p w14:paraId="2DA11248" w14:textId="77777777" w:rsidR="00CC427E" w:rsidRDefault="00CC427E" w:rsidP="009B2155">
            <w:pPr>
              <w:jc w:val="center"/>
              <w:rPr>
                <w:rFonts w:cs="Arial"/>
                <w:sz w:val="16"/>
                <w:szCs w:val="16"/>
              </w:rPr>
            </w:pPr>
          </w:p>
        </w:tc>
      </w:tr>
    </w:tbl>
    <w:p w14:paraId="1FDC2B66" w14:textId="77777777" w:rsidR="009D1B23" w:rsidRDefault="009D1B23" w:rsidP="009D1B23">
      <w:pPr>
        <w:pStyle w:val="Encabezado"/>
        <w:tabs>
          <w:tab w:val="clear" w:pos="4252"/>
          <w:tab w:val="clear" w:pos="8504"/>
        </w:tabs>
        <w:rPr>
          <w:rFonts w:cs="Arial"/>
        </w:rPr>
      </w:pPr>
    </w:p>
    <w:p w14:paraId="5C79A99E" w14:textId="77777777" w:rsidR="009D1B23" w:rsidRDefault="009D1B23" w:rsidP="009D1B23">
      <w:pPr>
        <w:rPr>
          <w:rFonts w:cs="Arial"/>
        </w:rPr>
      </w:pPr>
    </w:p>
    <w:p w14:paraId="426CE9C4" w14:textId="77777777" w:rsidR="00931ADD" w:rsidRDefault="00931ADD" w:rsidP="009D1B23">
      <w:pPr>
        <w:jc w:val="right"/>
        <w:rPr>
          <w:rFonts w:ascii="Arial Black" w:hAnsi="Arial Black"/>
          <w:spacing w:val="-4"/>
          <w:sz w:val="20"/>
        </w:rPr>
      </w:pPr>
    </w:p>
    <w:p w14:paraId="6750D619" w14:textId="77777777" w:rsidR="00931ADD" w:rsidRPr="00931ADD" w:rsidRDefault="00931ADD" w:rsidP="00931ADD">
      <w:pPr>
        <w:rPr>
          <w:rFonts w:ascii="Arial Black" w:hAnsi="Arial Black"/>
          <w:sz w:val="20"/>
        </w:rPr>
      </w:pPr>
    </w:p>
    <w:p w14:paraId="23326B61" w14:textId="77777777" w:rsidR="00931ADD" w:rsidRPr="00931ADD" w:rsidRDefault="00931ADD" w:rsidP="00931ADD">
      <w:pPr>
        <w:rPr>
          <w:rFonts w:ascii="Arial Black" w:hAnsi="Arial Black"/>
          <w:sz w:val="20"/>
        </w:rPr>
      </w:pPr>
    </w:p>
    <w:p w14:paraId="604E2A19" w14:textId="77777777" w:rsidR="00931ADD" w:rsidRPr="00931ADD" w:rsidRDefault="00931ADD" w:rsidP="00931ADD">
      <w:pPr>
        <w:rPr>
          <w:rFonts w:ascii="Arial Black" w:hAnsi="Arial Black"/>
          <w:sz w:val="20"/>
        </w:rPr>
      </w:pPr>
    </w:p>
    <w:p w14:paraId="31B1F453" w14:textId="77777777" w:rsidR="00931ADD" w:rsidRPr="00931ADD" w:rsidRDefault="00931ADD" w:rsidP="00931ADD">
      <w:pPr>
        <w:rPr>
          <w:rFonts w:ascii="Arial Black" w:hAnsi="Arial Black"/>
          <w:sz w:val="20"/>
        </w:rPr>
      </w:pPr>
    </w:p>
    <w:p w14:paraId="12F6D591" w14:textId="77777777" w:rsidR="00931ADD" w:rsidRPr="00931ADD" w:rsidRDefault="00931ADD" w:rsidP="00931ADD">
      <w:pPr>
        <w:rPr>
          <w:rFonts w:ascii="Arial Black" w:hAnsi="Arial Black"/>
          <w:sz w:val="20"/>
        </w:rPr>
      </w:pPr>
    </w:p>
    <w:p w14:paraId="226BE51C" w14:textId="77777777" w:rsidR="00931ADD" w:rsidRPr="00931ADD" w:rsidRDefault="00931ADD" w:rsidP="00931ADD">
      <w:pPr>
        <w:jc w:val="center"/>
        <w:rPr>
          <w:rFonts w:ascii="Arial Black" w:hAnsi="Arial Black"/>
          <w:sz w:val="20"/>
        </w:rPr>
      </w:pPr>
    </w:p>
    <w:p w14:paraId="204116F3" w14:textId="77777777" w:rsidR="00931ADD" w:rsidRPr="00931ADD" w:rsidRDefault="00931ADD" w:rsidP="00931ADD">
      <w:pPr>
        <w:rPr>
          <w:rFonts w:ascii="Arial Black" w:hAnsi="Arial Black"/>
          <w:sz w:val="20"/>
        </w:rPr>
      </w:pPr>
    </w:p>
    <w:p w14:paraId="7C1A2F75" w14:textId="77777777" w:rsidR="00931ADD" w:rsidRPr="00931ADD" w:rsidRDefault="00931ADD" w:rsidP="00931ADD">
      <w:pPr>
        <w:rPr>
          <w:rFonts w:ascii="Arial Black" w:hAnsi="Arial Black"/>
          <w:sz w:val="20"/>
        </w:rPr>
      </w:pPr>
    </w:p>
    <w:p w14:paraId="139B8AC7" w14:textId="77777777" w:rsidR="00931ADD" w:rsidRPr="00931ADD" w:rsidRDefault="00931ADD" w:rsidP="00931ADD">
      <w:pPr>
        <w:rPr>
          <w:rFonts w:ascii="Arial Black" w:hAnsi="Arial Black"/>
          <w:sz w:val="20"/>
        </w:rPr>
      </w:pPr>
    </w:p>
    <w:p w14:paraId="51279DBA" w14:textId="77777777" w:rsidR="00BC4811" w:rsidRPr="00931ADD" w:rsidRDefault="00BC4811" w:rsidP="00931ADD">
      <w:pPr>
        <w:rPr>
          <w:rFonts w:ascii="Arial Black" w:hAnsi="Arial Black"/>
          <w:sz w:val="20"/>
        </w:rPr>
        <w:sectPr w:rsidR="00BC4811" w:rsidRPr="00931ADD" w:rsidSect="009C208E">
          <w:pgSz w:w="11907" w:h="16839" w:code="9"/>
          <w:pgMar w:top="1417" w:right="1701" w:bottom="1417" w:left="1701" w:header="708" w:footer="708" w:gutter="0"/>
          <w:cols w:space="708"/>
          <w:docGrid w:linePitch="360"/>
        </w:sectPr>
      </w:pPr>
    </w:p>
    <w:tbl>
      <w:tblPr>
        <w:tblW w:w="9894" w:type="dxa"/>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93"/>
        <w:gridCol w:w="6601"/>
      </w:tblGrid>
      <w:tr w:rsidR="00DA59F1" w14:paraId="20F34A34" w14:textId="77777777" w:rsidTr="00717295">
        <w:trPr>
          <w:trHeight w:val="570"/>
        </w:trPr>
        <w:tc>
          <w:tcPr>
            <w:tcW w:w="9894" w:type="dxa"/>
            <w:gridSpan w:val="2"/>
            <w:shd w:val="clear" w:color="auto" w:fill="E6E6E6"/>
            <w:vAlign w:val="center"/>
          </w:tcPr>
          <w:p w14:paraId="77DAD391" w14:textId="77777777" w:rsidR="00DA59F1" w:rsidRDefault="00DA59F1" w:rsidP="000B3B4D">
            <w:pPr>
              <w:pStyle w:val="Encabezado"/>
              <w:ind w:left="4986" w:hanging="4844"/>
              <w:jc w:val="center"/>
              <w:rPr>
                <w:rFonts w:ascii="Arial" w:hAnsi="Arial" w:cs="Arial"/>
                <w:b/>
              </w:rPr>
            </w:pPr>
            <w:r>
              <w:rPr>
                <w:rFonts w:ascii="Arial" w:hAnsi="Arial" w:cs="Arial"/>
                <w:b/>
              </w:rPr>
              <w:lastRenderedPageBreak/>
              <w:t>Historia de Usuario</w:t>
            </w:r>
          </w:p>
        </w:tc>
      </w:tr>
      <w:tr w:rsidR="00751E5D" w14:paraId="33EC56D0" w14:textId="77777777" w:rsidTr="00717295">
        <w:trPr>
          <w:trHeight w:val="567"/>
        </w:trPr>
        <w:tc>
          <w:tcPr>
            <w:tcW w:w="3293" w:type="dxa"/>
            <w:vAlign w:val="center"/>
          </w:tcPr>
          <w:p w14:paraId="30726F5A" w14:textId="77777777" w:rsidR="00DA59F1" w:rsidRDefault="00DA59F1" w:rsidP="006240BB">
            <w:pPr>
              <w:rPr>
                <w:rFonts w:cs="Arial"/>
                <w:b/>
              </w:rPr>
            </w:pPr>
            <w:r>
              <w:rPr>
                <w:rFonts w:cs="Arial"/>
                <w:b/>
              </w:rPr>
              <w:t xml:space="preserve">Número: </w:t>
            </w:r>
            <w:r w:rsidRPr="0088723D">
              <w:rPr>
                <w:rFonts w:cs="Arial"/>
              </w:rPr>
              <w:t>1</w:t>
            </w:r>
          </w:p>
        </w:tc>
        <w:tc>
          <w:tcPr>
            <w:tcW w:w="6601" w:type="dxa"/>
            <w:vAlign w:val="center"/>
          </w:tcPr>
          <w:p w14:paraId="3126ADF5" w14:textId="77777777" w:rsidR="00DA59F1" w:rsidRDefault="00DA59F1" w:rsidP="00EC2DB7">
            <w:pPr>
              <w:rPr>
                <w:rFonts w:cs="Arial"/>
                <w:b/>
              </w:rPr>
            </w:pPr>
            <w:r>
              <w:rPr>
                <w:rFonts w:cs="Arial"/>
                <w:b/>
              </w:rPr>
              <w:t xml:space="preserve">Usuario: </w:t>
            </w:r>
            <w:r w:rsidR="00EC2DB7">
              <w:rPr>
                <w:rFonts w:cs="Arial"/>
              </w:rPr>
              <w:t>Especialista de soporte de VUCE</w:t>
            </w:r>
          </w:p>
        </w:tc>
      </w:tr>
      <w:tr w:rsidR="00DA59F1" w14:paraId="6AE30F3D" w14:textId="77777777" w:rsidTr="00717295">
        <w:trPr>
          <w:trHeight w:val="567"/>
        </w:trPr>
        <w:tc>
          <w:tcPr>
            <w:tcW w:w="9894" w:type="dxa"/>
            <w:gridSpan w:val="2"/>
            <w:vAlign w:val="center"/>
          </w:tcPr>
          <w:p w14:paraId="0CCB35FE" w14:textId="77777777" w:rsidR="00DA59F1" w:rsidRDefault="00DA59F1" w:rsidP="00150433">
            <w:pPr>
              <w:rPr>
                <w:rFonts w:cs="Arial"/>
                <w:b/>
              </w:rPr>
            </w:pPr>
            <w:r>
              <w:rPr>
                <w:rFonts w:cs="Arial"/>
                <w:b/>
              </w:rPr>
              <w:t xml:space="preserve">Nombre historia: </w:t>
            </w:r>
            <w:r w:rsidR="00150433">
              <w:rPr>
                <w:rFonts w:cs="Arial"/>
              </w:rPr>
              <w:t>Monitoreo de incidentes en tiempo real</w:t>
            </w:r>
          </w:p>
        </w:tc>
      </w:tr>
      <w:tr w:rsidR="00DA59F1" w14:paraId="0053EF7C" w14:textId="77777777" w:rsidTr="00717295">
        <w:trPr>
          <w:trHeight w:val="1756"/>
        </w:trPr>
        <w:tc>
          <w:tcPr>
            <w:tcW w:w="9894" w:type="dxa"/>
            <w:gridSpan w:val="2"/>
            <w:vAlign w:val="center"/>
          </w:tcPr>
          <w:p w14:paraId="23CC7951" w14:textId="77777777" w:rsidR="00DA59F1" w:rsidRDefault="00DA59F1" w:rsidP="006240BB">
            <w:pPr>
              <w:rPr>
                <w:rFonts w:cs="Arial"/>
                <w:b/>
              </w:rPr>
            </w:pPr>
            <w:r>
              <w:rPr>
                <w:rFonts w:cs="Arial"/>
                <w:b/>
              </w:rPr>
              <w:t>Descripción:</w:t>
            </w:r>
          </w:p>
          <w:p w14:paraId="7656F077" w14:textId="77777777" w:rsidR="00DA59F1" w:rsidRPr="00DA59F1" w:rsidRDefault="00DA59F1" w:rsidP="0050557A">
            <w:pPr>
              <w:spacing w:line="360" w:lineRule="auto"/>
              <w:rPr>
                <w:rFonts w:cs="Arial"/>
              </w:rPr>
            </w:pPr>
            <w:r w:rsidRPr="00B71639">
              <w:rPr>
                <w:rFonts w:cs="Arial"/>
                <w:b/>
              </w:rPr>
              <w:t>Como</w:t>
            </w:r>
            <w:r>
              <w:rPr>
                <w:rFonts w:cs="Arial"/>
              </w:rPr>
              <w:t xml:space="preserve"> </w:t>
            </w:r>
            <w:r w:rsidR="00EC2DB7">
              <w:rPr>
                <w:rFonts w:cs="Arial"/>
              </w:rPr>
              <w:t>Especialista</w:t>
            </w:r>
            <w:r>
              <w:rPr>
                <w:rFonts w:cs="Arial"/>
              </w:rPr>
              <w:t xml:space="preserve"> </w:t>
            </w:r>
            <w:r w:rsidR="00CE0E72">
              <w:rPr>
                <w:rFonts w:cs="Arial"/>
              </w:rPr>
              <w:t xml:space="preserve">de Soporte de VUCE, </w:t>
            </w:r>
            <w:r w:rsidR="00CE0E72" w:rsidRPr="00B71639">
              <w:rPr>
                <w:rFonts w:cs="Arial"/>
                <w:b/>
              </w:rPr>
              <w:t>q</w:t>
            </w:r>
            <w:r w:rsidRPr="00B71639">
              <w:rPr>
                <w:rFonts w:cs="Arial"/>
                <w:b/>
              </w:rPr>
              <w:t>uiero</w:t>
            </w:r>
            <w:r>
              <w:rPr>
                <w:rFonts w:cs="Arial"/>
              </w:rPr>
              <w:t xml:space="preserve"> </w:t>
            </w:r>
            <w:r w:rsidR="00243AD9">
              <w:rPr>
                <w:rFonts w:cs="Arial"/>
              </w:rPr>
              <w:t>monitorear</w:t>
            </w:r>
            <w:r w:rsidR="009650D7">
              <w:rPr>
                <w:rFonts w:cs="Arial"/>
              </w:rPr>
              <w:t>, en tiempo real, los</w:t>
            </w:r>
            <w:r w:rsidR="00F330B4">
              <w:rPr>
                <w:rFonts w:cs="Arial"/>
              </w:rPr>
              <w:t xml:space="preserve"> </w:t>
            </w:r>
            <w:r w:rsidR="002505D6">
              <w:rPr>
                <w:rFonts w:cs="Arial"/>
              </w:rPr>
              <w:t xml:space="preserve">incidentes </w:t>
            </w:r>
            <w:r w:rsidR="009650D7">
              <w:rPr>
                <w:rFonts w:cs="Arial"/>
              </w:rPr>
              <w:t xml:space="preserve">que </w:t>
            </w:r>
            <w:r w:rsidR="00243AD9">
              <w:rPr>
                <w:rFonts w:cs="Arial"/>
              </w:rPr>
              <w:t>ocurren</w:t>
            </w:r>
            <w:r w:rsidR="009650D7">
              <w:rPr>
                <w:rFonts w:cs="Arial"/>
              </w:rPr>
              <w:t xml:space="preserve"> en el marco d</w:t>
            </w:r>
            <w:r w:rsidR="00934EE5">
              <w:rPr>
                <w:rFonts w:cs="Arial"/>
              </w:rPr>
              <w:t xml:space="preserve">el intercambio de </w:t>
            </w:r>
            <w:r w:rsidR="009650D7">
              <w:rPr>
                <w:rFonts w:cs="Arial"/>
              </w:rPr>
              <w:t>transacciones y notificaciones</w:t>
            </w:r>
            <w:r w:rsidR="00934EE5">
              <w:rPr>
                <w:rFonts w:cs="Arial"/>
              </w:rPr>
              <w:t xml:space="preserve"> entre las entid</w:t>
            </w:r>
            <w:r w:rsidR="00CE0E72">
              <w:rPr>
                <w:rFonts w:cs="Arial"/>
              </w:rPr>
              <w:t xml:space="preserve">ades y el servicio VUCE-ENTIDAD </w:t>
            </w:r>
            <w:r w:rsidR="00452855" w:rsidRPr="00B71639">
              <w:rPr>
                <w:rFonts w:cs="Arial"/>
                <w:b/>
              </w:rPr>
              <w:t>p</w:t>
            </w:r>
            <w:r w:rsidRPr="00B71639">
              <w:rPr>
                <w:rFonts w:cs="Arial"/>
                <w:b/>
              </w:rPr>
              <w:t>ara</w:t>
            </w:r>
            <w:r>
              <w:rPr>
                <w:rFonts w:cs="Arial"/>
              </w:rPr>
              <w:t xml:space="preserve"> </w:t>
            </w:r>
            <w:r w:rsidR="00B31130">
              <w:rPr>
                <w:rFonts w:cs="Arial"/>
              </w:rPr>
              <w:t xml:space="preserve">poder </w:t>
            </w:r>
            <w:r w:rsidR="009650D7">
              <w:rPr>
                <w:rFonts w:cs="Arial"/>
              </w:rPr>
              <w:t xml:space="preserve">solucionarlos </w:t>
            </w:r>
            <w:r w:rsidR="00CE0E72">
              <w:rPr>
                <w:rFonts w:cs="Arial"/>
              </w:rPr>
              <w:t>o</w:t>
            </w:r>
            <w:r w:rsidR="009650D7">
              <w:rPr>
                <w:rFonts w:cs="Arial"/>
              </w:rPr>
              <w:t>portunamente.</w:t>
            </w:r>
          </w:p>
        </w:tc>
      </w:tr>
      <w:tr w:rsidR="00DA59F1" w14:paraId="6BB3D786" w14:textId="77777777" w:rsidTr="00717295">
        <w:tc>
          <w:tcPr>
            <w:tcW w:w="9894" w:type="dxa"/>
            <w:gridSpan w:val="2"/>
            <w:vAlign w:val="center"/>
          </w:tcPr>
          <w:p w14:paraId="2F170B0A" w14:textId="77777777" w:rsidR="00DA59F1" w:rsidRDefault="0006395E" w:rsidP="006240BB">
            <w:pPr>
              <w:rPr>
                <w:rFonts w:cs="Arial"/>
                <w:b/>
              </w:rPr>
            </w:pPr>
            <w:r>
              <w:rPr>
                <w:rFonts w:cs="Arial"/>
                <w:b/>
              </w:rPr>
              <w:t>Criterios d</w:t>
            </w:r>
            <w:r w:rsidR="00DA59F1">
              <w:rPr>
                <w:rFonts w:cs="Arial"/>
                <w:b/>
              </w:rPr>
              <w:t xml:space="preserve">e aceptación: </w:t>
            </w:r>
          </w:p>
          <w:p w14:paraId="220F51CF" w14:textId="77777777" w:rsidR="00DD427E" w:rsidRPr="00020064" w:rsidRDefault="00DD427E" w:rsidP="00144341">
            <w:pPr>
              <w:pStyle w:val="Prrafodelista"/>
              <w:numPr>
                <w:ilvl w:val="0"/>
                <w:numId w:val="2"/>
              </w:numPr>
              <w:spacing w:line="360" w:lineRule="auto"/>
              <w:rPr>
                <w:rFonts w:cs="Arial"/>
                <w:highlight w:val="green"/>
              </w:rPr>
            </w:pPr>
            <w:r w:rsidRPr="00020064">
              <w:rPr>
                <w:rFonts w:cs="Arial"/>
                <w:highlight w:val="green"/>
              </w:rPr>
              <w:t>Dado que en el formulario se muestran las transmisiones de entrada y de salida, cuando ha transcurrido un determinado período de tiempo (que ha sido fijado previamente y es configurable) entonces se actualiza el gráfico de total de transmisiones con incidentes  por entidad</w:t>
            </w:r>
            <w:r w:rsidR="004E316C" w:rsidRPr="00020064">
              <w:rPr>
                <w:rFonts w:cs="Arial"/>
                <w:highlight w:val="green"/>
              </w:rPr>
              <w:t>,</w:t>
            </w:r>
            <w:r w:rsidRPr="00020064">
              <w:rPr>
                <w:rFonts w:cs="Arial"/>
                <w:highlight w:val="green"/>
              </w:rPr>
              <w:t xml:space="preserve"> mostrando solamente las transmisiones con incidentes cuya fecha de creación es mayor o igual al parámetro fecha de inicio y menor igual al parámetro fecha de fin. El gráfico muestra, para cada entidad, una barra dividida en dos partes: la parte superior muestra la cantidad de transmisiones  de salida con incidentes y la parte inferior muestra la cantidad de transmisiones de entrada con incidentes.</w:t>
            </w:r>
          </w:p>
          <w:p w14:paraId="40C22586" w14:textId="77777777" w:rsidR="00C72975" w:rsidRPr="00020064" w:rsidRDefault="00C72975" w:rsidP="00144341">
            <w:pPr>
              <w:pStyle w:val="Prrafodelista"/>
              <w:numPr>
                <w:ilvl w:val="0"/>
                <w:numId w:val="2"/>
              </w:numPr>
              <w:spacing w:line="360" w:lineRule="auto"/>
              <w:rPr>
                <w:rFonts w:cs="Arial"/>
                <w:highlight w:val="green"/>
              </w:rPr>
            </w:pPr>
            <w:r w:rsidRPr="00020064">
              <w:rPr>
                <w:rFonts w:cs="Arial"/>
                <w:highlight w:val="green"/>
              </w:rPr>
              <w:t xml:space="preserve">Dado que el usuario se encuentra en la sección “Total de transmisiones con incidentes  por entidad” y modifica la fecha de inicio o la fecha de fin (ver las reglas de validación en los ANEXOS) entonces el sistema actualiza el gráfico considerando solamente las transmisiones con incidentes cuya fecha de creación es mayor o igual al parámetro fecha de inicio y menor igual al parámetro fecha de fin. </w:t>
            </w:r>
          </w:p>
          <w:p w14:paraId="73266FC6" w14:textId="77777777" w:rsidR="005B55B5" w:rsidRPr="00020064" w:rsidRDefault="00C64FA7" w:rsidP="00144341">
            <w:pPr>
              <w:pStyle w:val="Prrafodelista"/>
              <w:numPr>
                <w:ilvl w:val="0"/>
                <w:numId w:val="2"/>
              </w:numPr>
              <w:spacing w:line="360" w:lineRule="auto"/>
              <w:rPr>
                <w:rFonts w:cs="Arial"/>
                <w:highlight w:val="green"/>
              </w:rPr>
            </w:pPr>
            <w:r w:rsidRPr="00020064">
              <w:rPr>
                <w:rFonts w:cs="Arial"/>
                <w:highlight w:val="green"/>
              </w:rPr>
              <w:t xml:space="preserve">Dado </w:t>
            </w:r>
            <w:r w:rsidR="004B51A9" w:rsidRPr="00020064">
              <w:rPr>
                <w:rFonts w:cs="Arial"/>
                <w:highlight w:val="green"/>
              </w:rPr>
              <w:t>que el usuario</w:t>
            </w:r>
            <w:r w:rsidR="001C5450" w:rsidRPr="00020064">
              <w:rPr>
                <w:rFonts w:cs="Arial"/>
                <w:highlight w:val="green"/>
              </w:rPr>
              <w:t xml:space="preserve"> ha modificado </w:t>
            </w:r>
            <w:r w:rsidR="00F9255B" w:rsidRPr="00020064">
              <w:rPr>
                <w:rFonts w:cs="Arial"/>
                <w:highlight w:val="green"/>
              </w:rPr>
              <w:t>los criterios</w:t>
            </w:r>
            <w:r w:rsidR="004D17AB" w:rsidRPr="00020064">
              <w:rPr>
                <w:rFonts w:cs="Arial"/>
                <w:highlight w:val="green"/>
              </w:rPr>
              <w:t xml:space="preserve"> (Ver los criterios en los ANEXOS)</w:t>
            </w:r>
            <w:r w:rsidR="00F9255B" w:rsidRPr="00020064">
              <w:rPr>
                <w:rFonts w:cs="Arial"/>
                <w:highlight w:val="green"/>
              </w:rPr>
              <w:t xml:space="preserve"> para filtrar las transmisiones</w:t>
            </w:r>
            <w:r w:rsidRPr="00020064">
              <w:rPr>
                <w:rFonts w:cs="Arial"/>
                <w:highlight w:val="green"/>
              </w:rPr>
              <w:t>, c</w:t>
            </w:r>
            <w:r w:rsidR="00134A06" w:rsidRPr="00020064">
              <w:rPr>
                <w:rFonts w:cs="Arial"/>
                <w:highlight w:val="green"/>
              </w:rPr>
              <w:t xml:space="preserve">uando </w:t>
            </w:r>
            <w:r w:rsidRPr="00020064">
              <w:rPr>
                <w:rFonts w:cs="Arial"/>
                <w:highlight w:val="green"/>
              </w:rPr>
              <w:t xml:space="preserve">presiona </w:t>
            </w:r>
            <w:r w:rsidR="00134A06" w:rsidRPr="00020064">
              <w:rPr>
                <w:rFonts w:cs="Arial"/>
                <w:highlight w:val="green"/>
              </w:rPr>
              <w:t xml:space="preserve">el botón “Filtrar </w:t>
            </w:r>
            <w:r w:rsidR="00F9255B" w:rsidRPr="00020064">
              <w:rPr>
                <w:rFonts w:cs="Arial"/>
                <w:highlight w:val="green"/>
              </w:rPr>
              <w:t>transmisiones</w:t>
            </w:r>
            <w:r w:rsidR="00134A06" w:rsidRPr="00020064">
              <w:rPr>
                <w:rFonts w:cs="Arial"/>
                <w:highlight w:val="green"/>
              </w:rPr>
              <w:t>”</w:t>
            </w:r>
            <w:r w:rsidR="006B334C" w:rsidRPr="00020064">
              <w:rPr>
                <w:rFonts w:cs="Arial"/>
                <w:highlight w:val="green"/>
              </w:rPr>
              <w:t xml:space="preserve"> entonces</w:t>
            </w:r>
            <w:r w:rsidR="005B55B5" w:rsidRPr="00020064">
              <w:rPr>
                <w:rFonts w:cs="Arial"/>
                <w:highlight w:val="green"/>
              </w:rPr>
              <w:t>:</w:t>
            </w:r>
          </w:p>
          <w:p w14:paraId="249B06ED" w14:textId="77777777" w:rsidR="006669BF" w:rsidRPr="00020064" w:rsidRDefault="005B55B5" w:rsidP="000B571A">
            <w:pPr>
              <w:pStyle w:val="Prrafodelista"/>
              <w:numPr>
                <w:ilvl w:val="0"/>
                <w:numId w:val="5"/>
              </w:numPr>
              <w:spacing w:line="360" w:lineRule="auto"/>
              <w:rPr>
                <w:rFonts w:cs="Arial"/>
                <w:highlight w:val="green"/>
              </w:rPr>
            </w:pPr>
            <w:r w:rsidRPr="00020064">
              <w:rPr>
                <w:rFonts w:cs="Arial"/>
                <w:highlight w:val="green"/>
              </w:rPr>
              <w:t>S</w:t>
            </w:r>
            <w:r w:rsidR="00C64FA7" w:rsidRPr="00020064">
              <w:rPr>
                <w:rFonts w:cs="Arial"/>
                <w:highlight w:val="green"/>
              </w:rPr>
              <w:t>e</w:t>
            </w:r>
            <w:r w:rsidR="00134A06" w:rsidRPr="00020064">
              <w:rPr>
                <w:rFonts w:cs="Arial"/>
                <w:highlight w:val="green"/>
              </w:rPr>
              <w:t xml:space="preserve"> </w:t>
            </w:r>
            <w:r w:rsidR="00FB6CD3" w:rsidRPr="00020064">
              <w:rPr>
                <w:rFonts w:cs="Arial"/>
                <w:highlight w:val="green"/>
              </w:rPr>
              <w:t>muestran todos lo</w:t>
            </w:r>
            <w:r w:rsidRPr="00020064">
              <w:rPr>
                <w:rFonts w:cs="Arial"/>
                <w:highlight w:val="green"/>
              </w:rPr>
              <w:t xml:space="preserve">s incidentes que </w:t>
            </w:r>
            <w:r w:rsidR="000B571A" w:rsidRPr="00020064">
              <w:rPr>
                <w:rFonts w:cs="Arial"/>
                <w:highlight w:val="green"/>
              </w:rPr>
              <w:t>filtradas por</w:t>
            </w:r>
            <w:r w:rsidRPr="00020064">
              <w:rPr>
                <w:rFonts w:cs="Arial"/>
                <w:highlight w:val="green"/>
              </w:rPr>
              <w:t xml:space="preserve"> los criterios indicados en los ANEXOS.</w:t>
            </w:r>
            <w:r w:rsidR="000B571A" w:rsidRPr="00020064">
              <w:rPr>
                <w:rFonts w:cs="Arial"/>
                <w:highlight w:val="green"/>
              </w:rPr>
              <w:t xml:space="preserve">  </w:t>
            </w:r>
            <w:r w:rsidR="009E7FA5" w:rsidRPr="00020064">
              <w:rPr>
                <w:rFonts w:cs="Arial"/>
                <w:highlight w:val="green"/>
              </w:rPr>
              <w:t xml:space="preserve">Para cada </w:t>
            </w:r>
            <w:r w:rsidR="005734F0" w:rsidRPr="00020064">
              <w:rPr>
                <w:rFonts w:cs="Arial"/>
                <w:highlight w:val="green"/>
              </w:rPr>
              <w:t>transmisión</w:t>
            </w:r>
            <w:r w:rsidR="009E7FA5" w:rsidRPr="00020064">
              <w:rPr>
                <w:rFonts w:cs="Arial"/>
                <w:highlight w:val="green"/>
              </w:rPr>
              <w:t xml:space="preserve"> </w:t>
            </w:r>
            <w:r w:rsidR="006669BF" w:rsidRPr="00020064">
              <w:rPr>
                <w:rFonts w:cs="Arial"/>
                <w:highlight w:val="green"/>
              </w:rPr>
              <w:t xml:space="preserve">de </w:t>
            </w:r>
            <w:r w:rsidR="0078127F" w:rsidRPr="00020064">
              <w:rPr>
                <w:rFonts w:cs="Arial"/>
                <w:highlight w:val="green"/>
              </w:rPr>
              <w:t>salida</w:t>
            </w:r>
            <w:r w:rsidR="006669BF" w:rsidRPr="00020064">
              <w:rPr>
                <w:rFonts w:cs="Arial"/>
                <w:highlight w:val="green"/>
              </w:rPr>
              <w:t xml:space="preserve"> </w:t>
            </w:r>
            <w:r w:rsidR="009E7FA5" w:rsidRPr="00020064">
              <w:rPr>
                <w:rFonts w:cs="Arial"/>
                <w:highlight w:val="green"/>
              </w:rPr>
              <w:t>se muestra</w:t>
            </w:r>
            <w:r w:rsidR="0078127F" w:rsidRPr="00020064">
              <w:rPr>
                <w:rFonts w:cs="Arial"/>
                <w:highlight w:val="green"/>
              </w:rPr>
              <w:t xml:space="preserve"> la información indicada en los ANEXOS.</w:t>
            </w:r>
            <w:r w:rsidR="000B571A" w:rsidRPr="00020064">
              <w:rPr>
                <w:rFonts w:cs="Arial"/>
                <w:highlight w:val="green"/>
              </w:rPr>
              <w:t xml:space="preserve"> </w:t>
            </w:r>
            <w:r w:rsidR="006669BF" w:rsidRPr="00020064">
              <w:rPr>
                <w:rFonts w:cs="Arial"/>
                <w:highlight w:val="green"/>
              </w:rPr>
              <w:t xml:space="preserve">Para cada transmisión de </w:t>
            </w:r>
            <w:r w:rsidR="0078127F" w:rsidRPr="00020064">
              <w:rPr>
                <w:rFonts w:cs="Arial"/>
                <w:highlight w:val="green"/>
              </w:rPr>
              <w:t>entrada</w:t>
            </w:r>
            <w:r w:rsidR="006669BF" w:rsidRPr="00020064">
              <w:rPr>
                <w:rFonts w:cs="Arial"/>
                <w:highlight w:val="green"/>
              </w:rPr>
              <w:t xml:space="preserve"> </w:t>
            </w:r>
            <w:r w:rsidR="0078127F" w:rsidRPr="00020064">
              <w:rPr>
                <w:rFonts w:cs="Arial"/>
                <w:highlight w:val="green"/>
              </w:rPr>
              <w:t>muestra la información indicada en los ANEXOS.</w:t>
            </w:r>
          </w:p>
          <w:p w14:paraId="6A657FA5" w14:textId="51F5F18C" w:rsidR="004B51A9" w:rsidRPr="00020064" w:rsidRDefault="004B51A9" w:rsidP="00144341">
            <w:pPr>
              <w:pStyle w:val="Prrafodelista"/>
              <w:numPr>
                <w:ilvl w:val="0"/>
                <w:numId w:val="5"/>
              </w:numPr>
              <w:spacing w:line="360" w:lineRule="auto"/>
              <w:rPr>
                <w:rFonts w:cs="Arial"/>
                <w:highlight w:val="green"/>
              </w:rPr>
            </w:pPr>
            <w:r w:rsidRPr="00020064">
              <w:rPr>
                <w:rFonts w:cs="Arial"/>
                <w:highlight w:val="green"/>
              </w:rPr>
              <w:t>El botón “Reenviar transmisiones procesadas incorrectamente en la entidad” (por defecto se muestra deshabilitado) y la opción “Seleccionar todas las transmisiones procesadas incorrectamente en la entidad” (por defecto se muestra deshabilitad</w:t>
            </w:r>
            <w:r w:rsidR="005B55B5" w:rsidRPr="00020064">
              <w:rPr>
                <w:rFonts w:cs="Arial"/>
                <w:highlight w:val="green"/>
              </w:rPr>
              <w:t>a</w:t>
            </w:r>
            <w:r w:rsidRPr="00020064">
              <w:rPr>
                <w:rFonts w:cs="Arial"/>
                <w:highlight w:val="green"/>
              </w:rPr>
              <w:t xml:space="preserve">) </w:t>
            </w:r>
            <w:r w:rsidRPr="00B07689">
              <w:rPr>
                <w:rFonts w:cs="Arial"/>
                <w:highlight w:val="magenta"/>
              </w:rPr>
              <w:t>se habilitan</w:t>
            </w:r>
            <w:r w:rsidR="00C72975" w:rsidRPr="00B07689">
              <w:rPr>
                <w:rFonts w:cs="Arial"/>
                <w:highlight w:val="magenta"/>
              </w:rPr>
              <w:t xml:space="preserve"> solo</w:t>
            </w:r>
            <w:r w:rsidRPr="00B07689">
              <w:rPr>
                <w:rFonts w:cs="Arial"/>
                <w:highlight w:val="magenta"/>
              </w:rPr>
              <w:t xml:space="preserve"> si </w:t>
            </w:r>
            <w:r w:rsidR="00D746FC" w:rsidRPr="00B07689">
              <w:rPr>
                <w:rFonts w:cs="Arial"/>
                <w:highlight w:val="magenta"/>
              </w:rPr>
              <w:t>el filtro arroja</w:t>
            </w:r>
            <w:r w:rsidRPr="00B07689">
              <w:rPr>
                <w:rFonts w:cs="Arial"/>
                <w:highlight w:val="magenta"/>
              </w:rPr>
              <w:t xml:space="preserve"> transmisiones de salida con incidentes de tipo</w:t>
            </w:r>
            <w:r w:rsidRPr="00B07689">
              <w:rPr>
                <w:rFonts w:cs="Arial"/>
                <w:i/>
                <w:highlight w:val="magenta"/>
              </w:rPr>
              <w:t xml:space="preserve"> “</w:t>
            </w:r>
            <w:r w:rsidR="005D5C72" w:rsidRPr="00B07689">
              <w:rPr>
                <w:i/>
                <w:highlight w:val="magenta"/>
              </w:rPr>
              <w:t>Transmisión de salida confirmada con error</w:t>
            </w:r>
            <w:r w:rsidRPr="00B07689">
              <w:rPr>
                <w:rFonts w:cs="Arial"/>
                <w:i/>
                <w:highlight w:val="magenta"/>
              </w:rPr>
              <w:t>”</w:t>
            </w:r>
            <w:r w:rsidR="00022916" w:rsidRPr="00B07689">
              <w:rPr>
                <w:rFonts w:cs="Arial"/>
                <w:i/>
                <w:highlight w:val="magenta"/>
              </w:rPr>
              <w:t xml:space="preserve"> (tipo de </w:t>
            </w:r>
            <w:r w:rsidR="00022916" w:rsidRPr="00B07689">
              <w:rPr>
                <w:rFonts w:cs="Arial"/>
                <w:i/>
                <w:highlight w:val="magenta"/>
              </w:rPr>
              <w:lastRenderedPageBreak/>
              <w:t>incidente = 2)</w:t>
            </w:r>
            <w:r w:rsidRPr="00B07689">
              <w:rPr>
                <w:rFonts w:cs="Arial"/>
                <w:i/>
                <w:highlight w:val="magenta"/>
              </w:rPr>
              <w:t>.</w:t>
            </w:r>
          </w:p>
          <w:p w14:paraId="4AD3C63E" w14:textId="0A632F46" w:rsidR="004B51A9" w:rsidRDefault="004B51A9" w:rsidP="00144341">
            <w:pPr>
              <w:pStyle w:val="Prrafodelista"/>
              <w:numPr>
                <w:ilvl w:val="0"/>
                <w:numId w:val="5"/>
              </w:numPr>
              <w:spacing w:line="360" w:lineRule="auto"/>
              <w:rPr>
                <w:rFonts w:cs="Arial"/>
              </w:rPr>
            </w:pPr>
            <w:r w:rsidRPr="003E44D1">
              <w:rPr>
                <w:rFonts w:cs="Arial"/>
                <w:highlight w:val="green"/>
              </w:rPr>
              <w:t>Los botones “Reprocesar transmisión”</w:t>
            </w:r>
            <w:r w:rsidR="00D746FC" w:rsidRPr="003E44D1">
              <w:rPr>
                <w:rFonts w:cs="Arial"/>
                <w:highlight w:val="green"/>
              </w:rPr>
              <w:t xml:space="preserve"> </w:t>
            </w:r>
            <w:r w:rsidRPr="003E44D1">
              <w:rPr>
                <w:rFonts w:cs="Arial"/>
                <w:highlight w:val="green"/>
              </w:rPr>
              <w:t xml:space="preserve">y “Anular transmisión” </w:t>
            </w:r>
            <w:r w:rsidR="00C72975" w:rsidRPr="003E44D1">
              <w:rPr>
                <w:rFonts w:cs="Arial"/>
                <w:highlight w:val="green"/>
              </w:rPr>
              <w:t>(</w:t>
            </w:r>
            <w:r w:rsidR="00D746FC" w:rsidRPr="003E44D1">
              <w:rPr>
                <w:rFonts w:cs="Arial"/>
                <w:highlight w:val="green"/>
              </w:rPr>
              <w:t>por defecto se muestra</w:t>
            </w:r>
            <w:r w:rsidR="00C72975" w:rsidRPr="003E44D1">
              <w:rPr>
                <w:rFonts w:cs="Arial"/>
                <w:highlight w:val="green"/>
              </w:rPr>
              <w:t>s</w:t>
            </w:r>
            <w:r w:rsidR="00D746FC" w:rsidRPr="003E44D1">
              <w:rPr>
                <w:rFonts w:cs="Arial"/>
                <w:highlight w:val="green"/>
              </w:rPr>
              <w:t xml:space="preserve"> deshabilitado</w:t>
            </w:r>
            <w:r w:rsidR="00C72975" w:rsidRPr="003E44D1">
              <w:rPr>
                <w:rFonts w:cs="Arial"/>
                <w:highlight w:val="green"/>
              </w:rPr>
              <w:t>s</w:t>
            </w:r>
            <w:r w:rsidR="00D746FC" w:rsidRPr="003E44D1">
              <w:rPr>
                <w:rFonts w:cs="Arial"/>
                <w:highlight w:val="green"/>
              </w:rPr>
              <w:t xml:space="preserve">) </w:t>
            </w:r>
            <w:r w:rsidRPr="003E44D1">
              <w:rPr>
                <w:rFonts w:cs="Arial"/>
                <w:highlight w:val="green"/>
              </w:rPr>
              <w:t xml:space="preserve"> y la opción “</w:t>
            </w:r>
            <w:r w:rsidR="00D746FC" w:rsidRPr="003E44D1">
              <w:rPr>
                <w:rFonts w:cs="Arial"/>
                <w:highlight w:val="green"/>
              </w:rPr>
              <w:t xml:space="preserve">Seleccionar todas las transmisiones procesadas con errores”  </w:t>
            </w:r>
            <w:r w:rsidR="00C72975" w:rsidRPr="003E44D1">
              <w:rPr>
                <w:rFonts w:cs="Arial"/>
                <w:highlight w:val="green"/>
              </w:rPr>
              <w:t>(</w:t>
            </w:r>
            <w:r w:rsidR="00D746FC" w:rsidRPr="003E44D1">
              <w:rPr>
                <w:rFonts w:cs="Arial"/>
                <w:highlight w:val="green"/>
              </w:rPr>
              <w:t>por defecto se muestra deshabilitada</w:t>
            </w:r>
            <w:r w:rsidR="00C020BC" w:rsidRPr="003E44D1">
              <w:rPr>
                <w:rFonts w:cs="Arial"/>
                <w:highlight w:val="green"/>
              </w:rPr>
              <w:t>s</w:t>
            </w:r>
            <w:r w:rsidR="00D746FC" w:rsidRPr="003E44D1">
              <w:rPr>
                <w:rFonts w:cs="Arial"/>
                <w:highlight w:val="green"/>
              </w:rPr>
              <w:t>)</w:t>
            </w:r>
            <w:r w:rsidR="00D746FC" w:rsidRPr="00C72975">
              <w:rPr>
                <w:rFonts w:cs="Arial"/>
              </w:rPr>
              <w:t xml:space="preserve"> se habilitan </w:t>
            </w:r>
            <w:r w:rsidR="00D746FC" w:rsidRPr="003E44D1">
              <w:rPr>
                <w:rFonts w:cs="Arial"/>
                <w:highlight w:val="yellow"/>
              </w:rPr>
              <w:t>solo si el filtro arroja transmisiones con incidentes de tipo “transmisión procesada con error”.</w:t>
            </w:r>
            <w:r w:rsidR="003E44D1">
              <w:rPr>
                <w:rFonts w:cs="Arial"/>
              </w:rPr>
              <w:t xml:space="preserve"> </w:t>
            </w:r>
            <w:r w:rsidR="003E44D1" w:rsidRPr="00E212CF">
              <w:rPr>
                <w:rFonts w:cs="Arial"/>
                <w:highlight w:val="red"/>
              </w:rPr>
              <w:t>(También tipo incidente 2 ¿??)</w:t>
            </w:r>
          </w:p>
          <w:p w14:paraId="153BB4E6" w14:textId="4B1CC9D6" w:rsidR="006A44CD" w:rsidRPr="00EE71FE" w:rsidRDefault="003164C1" w:rsidP="006A44CD">
            <w:pPr>
              <w:pStyle w:val="Prrafodelista"/>
              <w:numPr>
                <w:ilvl w:val="0"/>
                <w:numId w:val="5"/>
              </w:numPr>
              <w:spacing w:line="360" w:lineRule="auto"/>
              <w:rPr>
                <w:rFonts w:cs="Arial"/>
                <w:highlight w:val="green"/>
              </w:rPr>
            </w:pPr>
            <w:r w:rsidRPr="00EE71FE">
              <w:rPr>
                <w:rFonts w:cs="Arial"/>
                <w:highlight w:val="green"/>
              </w:rPr>
              <w:t>El botón “Habilitar transmisiones</w:t>
            </w:r>
            <w:r w:rsidR="006A44CD" w:rsidRPr="00EE71FE">
              <w:rPr>
                <w:rFonts w:cs="Arial"/>
                <w:highlight w:val="green"/>
              </w:rPr>
              <w:t>” (por defecto se muestra deshabilitado) se habilita sólo si el filtro arroja transmisiones</w:t>
            </w:r>
            <w:r w:rsidR="00452595" w:rsidRPr="00EE71FE">
              <w:rPr>
                <w:rFonts w:cs="Arial"/>
                <w:highlight w:val="green"/>
              </w:rPr>
              <w:t xml:space="preserve"> de salida</w:t>
            </w:r>
            <w:r w:rsidR="006A44CD" w:rsidRPr="00EE71FE">
              <w:rPr>
                <w:rFonts w:cs="Arial"/>
                <w:highlight w:val="green"/>
              </w:rPr>
              <w:t xml:space="preserve"> con</w:t>
            </w:r>
            <w:r w:rsidR="00022916" w:rsidRPr="00EE71FE">
              <w:rPr>
                <w:rFonts w:cs="Arial"/>
                <w:highlight w:val="green"/>
              </w:rPr>
              <w:t xml:space="preserve"> </w:t>
            </w:r>
            <w:r w:rsidR="006A44CD" w:rsidRPr="00EE71FE">
              <w:rPr>
                <w:rFonts w:cs="Arial"/>
                <w:highlight w:val="green"/>
              </w:rPr>
              <w:t>Estado en VUCE-ENTIDAD = 10 (Por enviar en partes).</w:t>
            </w:r>
          </w:p>
          <w:p w14:paraId="39691609" w14:textId="77777777" w:rsidR="00F759FF" w:rsidRPr="00020064" w:rsidRDefault="00F759FF" w:rsidP="00144341">
            <w:pPr>
              <w:pStyle w:val="Prrafodelista"/>
              <w:numPr>
                <w:ilvl w:val="0"/>
                <w:numId w:val="2"/>
              </w:numPr>
              <w:spacing w:line="360" w:lineRule="auto"/>
              <w:rPr>
                <w:rFonts w:cs="Arial"/>
                <w:highlight w:val="green"/>
              </w:rPr>
            </w:pPr>
            <w:r w:rsidRPr="00020064">
              <w:rPr>
                <w:rFonts w:cs="Arial"/>
                <w:highlight w:val="green"/>
              </w:rPr>
              <w:t>Dado que el usuario ha modificado los parámetros del filtro de transmisiones, cuando presiona el botón “</w:t>
            </w:r>
            <w:r w:rsidR="008D0DE7" w:rsidRPr="00020064">
              <w:rPr>
                <w:rFonts w:cs="Arial"/>
                <w:highlight w:val="green"/>
              </w:rPr>
              <w:t>Restablecer filtro</w:t>
            </w:r>
            <w:r w:rsidRPr="00020064">
              <w:rPr>
                <w:rFonts w:cs="Arial"/>
                <w:highlight w:val="green"/>
              </w:rPr>
              <w:t>” entonces todos los campos toman su valor por defecto (ver valores por defecto en los ANEXOS).</w:t>
            </w:r>
          </w:p>
          <w:p w14:paraId="0F7F2520" w14:textId="77777777" w:rsidR="00F759FF" w:rsidRDefault="00F759FF" w:rsidP="00144341">
            <w:pPr>
              <w:pStyle w:val="Prrafodelista"/>
              <w:numPr>
                <w:ilvl w:val="0"/>
                <w:numId w:val="2"/>
              </w:numPr>
              <w:spacing w:line="360" w:lineRule="auto"/>
              <w:rPr>
                <w:rFonts w:cs="Arial"/>
              </w:rPr>
            </w:pPr>
            <w:r w:rsidRPr="00C72975">
              <w:rPr>
                <w:rFonts w:cs="Arial"/>
              </w:rPr>
              <w:t xml:space="preserve">Dado </w:t>
            </w:r>
            <w:r w:rsidR="00C72CE7" w:rsidRPr="00C72975">
              <w:rPr>
                <w:rFonts w:cs="Arial"/>
              </w:rPr>
              <w:t xml:space="preserve">que en el formulario se muestran </w:t>
            </w:r>
            <w:r w:rsidR="008D0DE7" w:rsidRPr="00C72975">
              <w:rPr>
                <w:rFonts w:cs="Arial"/>
              </w:rPr>
              <w:t>las</w:t>
            </w:r>
            <w:r w:rsidRPr="00C72975">
              <w:rPr>
                <w:rFonts w:cs="Arial"/>
              </w:rPr>
              <w:t xml:space="preserve"> transmisiones de </w:t>
            </w:r>
            <w:bookmarkStart w:id="5" w:name="_GoBack"/>
            <w:bookmarkEnd w:id="5"/>
            <w:r w:rsidRPr="00C72975">
              <w:rPr>
                <w:rFonts w:cs="Arial"/>
              </w:rPr>
              <w:t xml:space="preserve">entrada y de salida, cuando </w:t>
            </w:r>
            <w:r w:rsidR="008D0DE7" w:rsidRPr="00C72975">
              <w:rPr>
                <w:rFonts w:cs="Arial"/>
              </w:rPr>
              <w:t xml:space="preserve">el usuario </w:t>
            </w:r>
            <w:r w:rsidRPr="00C72975">
              <w:rPr>
                <w:rFonts w:cs="Arial"/>
              </w:rPr>
              <w:t>presiona el botón “</w:t>
            </w:r>
            <w:r w:rsidR="008D0DE7" w:rsidRPr="00C72975">
              <w:rPr>
                <w:rFonts w:cs="Arial"/>
              </w:rPr>
              <w:t>Exportar transmisiones” entonces se generan dos archivos CSV</w:t>
            </w:r>
            <w:r w:rsidR="000B571A">
              <w:rPr>
                <w:rFonts w:cs="Arial"/>
              </w:rPr>
              <w:t xml:space="preserve"> dentro de </w:t>
            </w:r>
            <w:r w:rsidR="00BD206D">
              <w:rPr>
                <w:rFonts w:cs="Arial"/>
              </w:rPr>
              <w:t>un archivo zip  llamado “transmisiones.zip”</w:t>
            </w:r>
            <w:r w:rsidR="008D0DE7" w:rsidRPr="00C72975">
              <w:rPr>
                <w:rFonts w:cs="Arial"/>
              </w:rPr>
              <w:t>, uno para las transmisiones de entrada y otro pa</w:t>
            </w:r>
            <w:r w:rsidR="00C72975" w:rsidRPr="00C72975">
              <w:rPr>
                <w:rFonts w:cs="Arial"/>
              </w:rPr>
              <w:t>ra las transmisiones de salida. Los nombres por defecto son “Transmisiones_salida.csv” y “Transmisiones_entrada.csv”</w:t>
            </w:r>
          </w:p>
          <w:p w14:paraId="46FC90F1" w14:textId="0B9D6E01" w:rsidR="00BF059C" w:rsidRPr="00A038A0" w:rsidRDefault="00DC3BC4" w:rsidP="00144341">
            <w:pPr>
              <w:pStyle w:val="Prrafodelista"/>
              <w:numPr>
                <w:ilvl w:val="0"/>
                <w:numId w:val="2"/>
              </w:numPr>
              <w:spacing w:line="360" w:lineRule="auto"/>
              <w:rPr>
                <w:rFonts w:cs="Arial"/>
              </w:rPr>
            </w:pPr>
            <w:r w:rsidRPr="00D135C6">
              <w:rPr>
                <w:rFonts w:cs="Arial"/>
                <w:highlight w:val="green"/>
              </w:rPr>
              <w:t xml:space="preserve">En la </w:t>
            </w:r>
            <w:r w:rsidR="00AA2347" w:rsidRPr="00D135C6">
              <w:rPr>
                <w:rFonts w:cs="Arial"/>
                <w:highlight w:val="green"/>
              </w:rPr>
              <w:t xml:space="preserve">parte inferior de la </w:t>
            </w:r>
            <w:r w:rsidRPr="00D135C6">
              <w:rPr>
                <w:rFonts w:cs="Arial"/>
                <w:highlight w:val="green"/>
              </w:rPr>
              <w:t>sección de “Filtro de transmisiones”</w:t>
            </w:r>
            <w:r w:rsidR="00AA2347" w:rsidRPr="00D135C6">
              <w:rPr>
                <w:rFonts w:cs="Arial"/>
                <w:highlight w:val="green"/>
              </w:rPr>
              <w:t>,</w:t>
            </w:r>
            <w:r w:rsidRPr="00D135C6">
              <w:rPr>
                <w:rFonts w:cs="Arial"/>
                <w:highlight w:val="green"/>
              </w:rPr>
              <w:t xml:space="preserve"> se muestra el botón “Detener transmisiones”. Cuando el usuario presiona este botón entonces el sistema muest</w:t>
            </w:r>
            <w:r w:rsidR="009B2218" w:rsidRPr="00D135C6">
              <w:rPr>
                <w:rFonts w:cs="Arial"/>
                <w:highlight w:val="green"/>
              </w:rPr>
              <w:t>ra una ventana emergente con cuatro</w:t>
            </w:r>
            <w:r w:rsidRPr="00D135C6">
              <w:rPr>
                <w:rFonts w:cs="Arial"/>
                <w:highlight w:val="green"/>
              </w:rPr>
              <w:t xml:space="preserve"> campos</w:t>
            </w:r>
            <w:r w:rsidR="009B2218" w:rsidRPr="00D135C6">
              <w:rPr>
                <w:rFonts w:cs="Arial"/>
                <w:highlight w:val="green"/>
              </w:rPr>
              <w:t xml:space="preserve"> obligatorios</w:t>
            </w:r>
            <w:r w:rsidRPr="00D135C6">
              <w:rPr>
                <w:rFonts w:cs="Arial"/>
                <w:highlight w:val="green"/>
              </w:rPr>
              <w:t>: combo Entidad</w:t>
            </w:r>
            <w:commentRangeStart w:id="6"/>
            <w:r w:rsidR="009B2218" w:rsidRPr="00D135C6">
              <w:rPr>
                <w:rFonts w:cs="Arial"/>
                <w:highlight w:val="green"/>
              </w:rPr>
              <w:t>, fecha de inicio, fecha de fin</w:t>
            </w:r>
            <w:r w:rsidRPr="00D135C6">
              <w:rPr>
                <w:rFonts w:cs="Arial"/>
                <w:highlight w:val="green"/>
              </w:rPr>
              <w:t xml:space="preserve"> </w:t>
            </w:r>
            <w:commentRangeEnd w:id="6"/>
            <w:r w:rsidR="0035364D" w:rsidRPr="00D135C6">
              <w:rPr>
                <w:rStyle w:val="Refdecomentario"/>
                <w:highlight w:val="green"/>
              </w:rPr>
              <w:commentReference w:id="6"/>
            </w:r>
            <w:r w:rsidRPr="00D135C6">
              <w:rPr>
                <w:rFonts w:cs="Arial"/>
                <w:highlight w:val="green"/>
              </w:rPr>
              <w:t>y botón “Detener”</w:t>
            </w:r>
            <w:r w:rsidR="00F32C4D" w:rsidRPr="00D135C6">
              <w:rPr>
                <w:rFonts w:cs="Arial"/>
                <w:highlight w:val="green"/>
              </w:rPr>
              <w:t xml:space="preserve"> (por defecto, las fechas de inicio y fin están con la fecha actual)</w:t>
            </w:r>
            <w:r w:rsidRPr="00D135C6">
              <w:rPr>
                <w:rFonts w:cs="Arial"/>
                <w:highlight w:val="green"/>
              </w:rPr>
              <w:t>. Al seleccionar una entidad</w:t>
            </w:r>
            <w:r w:rsidR="009B2218" w:rsidRPr="00D135C6">
              <w:rPr>
                <w:rFonts w:cs="Arial"/>
                <w:highlight w:val="green"/>
              </w:rPr>
              <w:t>, el rango de fechas</w:t>
            </w:r>
            <w:r w:rsidRPr="00D135C6">
              <w:rPr>
                <w:rFonts w:cs="Arial"/>
                <w:highlight w:val="green"/>
              </w:rPr>
              <w:t xml:space="preserve"> y presionar el botón “Detener”: </w:t>
            </w:r>
            <w:r w:rsidR="00127B42" w:rsidRPr="007A3339">
              <w:rPr>
                <w:rFonts w:cs="Arial"/>
                <w:highlight w:val="yellow"/>
              </w:rPr>
              <w:br/>
            </w:r>
            <w:r w:rsidR="00127B42" w:rsidRPr="00B07689">
              <w:rPr>
                <w:rFonts w:cs="Arial"/>
                <w:highlight w:val="green"/>
              </w:rPr>
              <w:t>P</w:t>
            </w:r>
            <w:r w:rsidRPr="00B07689">
              <w:rPr>
                <w:rFonts w:cs="Arial"/>
                <w:highlight w:val="green"/>
              </w:rPr>
              <w:t>revia</w:t>
            </w:r>
            <w:r w:rsidR="00127B42" w:rsidRPr="00B07689">
              <w:rPr>
                <w:rFonts w:cs="Arial"/>
                <w:highlight w:val="green"/>
              </w:rPr>
              <w:t xml:space="preserve"> aceptación en la</w:t>
            </w:r>
            <w:r w:rsidRPr="00B07689">
              <w:rPr>
                <w:rFonts w:cs="Arial"/>
                <w:highlight w:val="green"/>
              </w:rPr>
              <w:t xml:space="preserve"> ventana de confirmación para Aceptar/Cancelar (con el mensaje “Se detendrán todas las transmisiones de la entidad seleccionada</w:t>
            </w:r>
            <w:r w:rsidR="009B2218" w:rsidRPr="00B07689">
              <w:rPr>
                <w:rFonts w:cs="Arial"/>
                <w:highlight w:val="green"/>
              </w:rPr>
              <w:t xml:space="preserve"> en el período indicado</w:t>
            </w:r>
            <w:r w:rsidRPr="00B07689">
              <w:rPr>
                <w:rFonts w:cs="Arial"/>
                <w:highlight w:val="green"/>
              </w:rPr>
              <w:t>.”),</w:t>
            </w:r>
            <w:r w:rsidR="00127B42" w:rsidRPr="00A038A0">
              <w:rPr>
                <w:rFonts w:cs="Arial"/>
              </w:rPr>
              <w:t xml:space="preserve"> </w:t>
            </w:r>
            <w:r w:rsidRPr="00A038A0">
              <w:rPr>
                <w:rFonts w:cs="Arial"/>
              </w:rPr>
              <w:t xml:space="preserve">se </w:t>
            </w:r>
            <w:r w:rsidR="00127B42" w:rsidRPr="00A038A0">
              <w:rPr>
                <w:rFonts w:cs="Arial"/>
              </w:rPr>
              <w:t>actualiza</w:t>
            </w:r>
            <w:r w:rsidRPr="00A038A0">
              <w:rPr>
                <w:rFonts w:cs="Arial"/>
              </w:rPr>
              <w:t xml:space="preserve"> </w:t>
            </w:r>
            <w:r w:rsidR="007057E0" w:rsidRPr="00A038A0">
              <w:rPr>
                <w:rFonts w:cs="Arial"/>
              </w:rPr>
              <w:t xml:space="preserve">el estado de </w:t>
            </w:r>
            <w:r w:rsidR="0060115B" w:rsidRPr="00A038A0">
              <w:rPr>
                <w:rFonts w:cs="Arial"/>
              </w:rPr>
              <w:t xml:space="preserve">todas </w:t>
            </w:r>
            <w:r w:rsidRPr="00A038A0">
              <w:rPr>
                <w:rFonts w:cs="Arial"/>
              </w:rPr>
              <w:t xml:space="preserve">las transmisiones </w:t>
            </w:r>
            <w:r w:rsidR="007057E0" w:rsidRPr="00A038A0">
              <w:rPr>
                <w:rFonts w:cs="Arial"/>
              </w:rPr>
              <w:t>de la entidad</w:t>
            </w:r>
            <w:r w:rsidR="0060115B" w:rsidRPr="00A038A0">
              <w:rPr>
                <w:rFonts w:cs="Arial"/>
              </w:rPr>
              <w:t xml:space="preserve"> que están en</w:t>
            </w:r>
            <w:r w:rsidR="007057E0" w:rsidRPr="00A038A0">
              <w:rPr>
                <w:rFonts w:cs="Arial"/>
              </w:rPr>
              <w:t xml:space="preserve"> </w:t>
            </w:r>
            <w:r w:rsidRPr="00A038A0">
              <w:rPr>
                <w:rFonts w:cs="Arial"/>
              </w:rPr>
              <w:t>estado</w:t>
            </w:r>
            <w:r w:rsidR="007057E0" w:rsidRPr="00A038A0">
              <w:rPr>
                <w:rFonts w:cs="Arial"/>
              </w:rPr>
              <w:t xml:space="preserve"> “Pendiente por enviar a Entidad” a</w:t>
            </w:r>
            <w:r w:rsidR="0060115B" w:rsidRPr="00A038A0">
              <w:rPr>
                <w:rFonts w:cs="Arial"/>
              </w:rPr>
              <w:t xml:space="preserve">l </w:t>
            </w:r>
            <w:r w:rsidR="007057E0" w:rsidRPr="00A038A0">
              <w:rPr>
                <w:rFonts w:cs="Arial"/>
              </w:rPr>
              <w:t>estado “Por enviar en partes”</w:t>
            </w:r>
            <w:r w:rsidR="009B2218">
              <w:rPr>
                <w:rFonts w:cs="Arial"/>
              </w:rPr>
              <w:t xml:space="preserve"> en el período indicado</w:t>
            </w:r>
            <w:r w:rsidRPr="00A038A0">
              <w:rPr>
                <w:rFonts w:cs="Arial"/>
              </w:rPr>
              <w:t>.</w:t>
            </w:r>
          </w:p>
          <w:p w14:paraId="3710855B" w14:textId="3191D83B" w:rsidR="001B2FE9" w:rsidRPr="007A3339" w:rsidRDefault="001B2FE9" w:rsidP="001B2FE9">
            <w:pPr>
              <w:pStyle w:val="Prrafodelista"/>
              <w:numPr>
                <w:ilvl w:val="0"/>
                <w:numId w:val="2"/>
              </w:numPr>
              <w:spacing w:line="360" w:lineRule="auto"/>
              <w:rPr>
                <w:rFonts w:cs="Arial"/>
                <w:highlight w:val="yellow"/>
              </w:rPr>
            </w:pPr>
            <w:commentRangeStart w:id="7"/>
            <w:r w:rsidRPr="007A3339">
              <w:rPr>
                <w:rFonts w:cs="Arial"/>
                <w:highlight w:val="yellow"/>
              </w:rPr>
              <w:t>En la parte inferior de la sección de “Filtro de transmisiones”, se muestra el botón “</w:t>
            </w:r>
            <w:r w:rsidR="005A3D32" w:rsidRPr="007A3339">
              <w:rPr>
                <w:rFonts w:cs="Arial"/>
                <w:highlight w:val="yellow"/>
              </w:rPr>
              <w:t>Reprocesar N8</w:t>
            </w:r>
            <w:r w:rsidR="00062FEC" w:rsidRPr="007A3339">
              <w:rPr>
                <w:rFonts w:cs="Arial"/>
                <w:highlight w:val="yellow"/>
              </w:rPr>
              <w:t xml:space="preserve"> </w:t>
            </w:r>
            <w:r w:rsidR="00172A19" w:rsidRPr="007A3339">
              <w:rPr>
                <w:rFonts w:cs="Arial"/>
                <w:highlight w:val="yellow"/>
              </w:rPr>
              <w:t>con errores</w:t>
            </w:r>
            <w:r w:rsidRPr="007A3339">
              <w:rPr>
                <w:rFonts w:cs="Arial"/>
                <w:highlight w:val="yellow"/>
              </w:rPr>
              <w:t>”</w:t>
            </w:r>
            <w:commentRangeEnd w:id="7"/>
            <w:r w:rsidR="00062FEC" w:rsidRPr="007A3339">
              <w:rPr>
                <w:rStyle w:val="Refdecomentario"/>
                <w:highlight w:val="yellow"/>
              </w:rPr>
              <w:commentReference w:id="7"/>
            </w:r>
            <w:r w:rsidRPr="007A3339">
              <w:rPr>
                <w:rFonts w:cs="Arial"/>
                <w:highlight w:val="yellow"/>
              </w:rPr>
              <w:t xml:space="preserve">. Cuando el usuario presiona este botón entonces el sistema muestra una ventana emergente con cuatro campos obligatorios: </w:t>
            </w:r>
            <w:commentRangeStart w:id="8"/>
            <w:r w:rsidRPr="007A3339">
              <w:rPr>
                <w:rFonts w:cs="Arial"/>
                <w:highlight w:val="yellow"/>
              </w:rPr>
              <w:t xml:space="preserve">combo Entidad, fecha de inicio, fecha de fin </w:t>
            </w:r>
            <w:commentRangeEnd w:id="8"/>
            <w:r w:rsidR="00062FEC" w:rsidRPr="007A3339">
              <w:rPr>
                <w:rStyle w:val="Refdecomentario"/>
                <w:highlight w:val="yellow"/>
              </w:rPr>
              <w:commentReference w:id="8"/>
            </w:r>
            <w:r w:rsidRPr="007A3339">
              <w:rPr>
                <w:rFonts w:cs="Arial"/>
                <w:highlight w:val="yellow"/>
              </w:rPr>
              <w:t>y botón “</w:t>
            </w:r>
            <w:r w:rsidR="005A3D32" w:rsidRPr="007A3339">
              <w:rPr>
                <w:rFonts w:cs="Arial"/>
                <w:highlight w:val="yellow"/>
              </w:rPr>
              <w:t>Reprocesar</w:t>
            </w:r>
            <w:r w:rsidRPr="007A3339">
              <w:rPr>
                <w:rFonts w:cs="Arial"/>
                <w:highlight w:val="yellow"/>
              </w:rPr>
              <w:t>”</w:t>
            </w:r>
            <w:r w:rsidR="00F32C4D" w:rsidRPr="007A3339">
              <w:rPr>
                <w:rFonts w:cs="Arial"/>
                <w:highlight w:val="yellow"/>
              </w:rPr>
              <w:t xml:space="preserve"> (por defecto, las fechas de inicio y fin están con la fecha actual)</w:t>
            </w:r>
            <w:r w:rsidRPr="007A3339">
              <w:rPr>
                <w:rFonts w:cs="Arial"/>
                <w:highlight w:val="yellow"/>
              </w:rPr>
              <w:t>. Al seleccionar una entidad, el rango de fechas y presionar el botón “</w:t>
            </w:r>
            <w:r w:rsidR="005A3D32" w:rsidRPr="007A3339">
              <w:rPr>
                <w:rFonts w:cs="Arial"/>
                <w:highlight w:val="yellow"/>
              </w:rPr>
              <w:t>Reprocesar</w:t>
            </w:r>
            <w:r w:rsidRPr="007A3339">
              <w:rPr>
                <w:rFonts w:cs="Arial"/>
                <w:highlight w:val="yellow"/>
              </w:rPr>
              <w:t xml:space="preserve">”: </w:t>
            </w:r>
            <w:r w:rsidRPr="007A3339">
              <w:rPr>
                <w:rFonts w:cs="Arial"/>
                <w:highlight w:val="yellow"/>
              </w:rPr>
              <w:br/>
              <w:t xml:space="preserve">Previa aceptación en la ventana de confirmación para Aceptar/Cancelar (con el mensaje “Se </w:t>
            </w:r>
            <w:r w:rsidR="005A3D32" w:rsidRPr="007A3339">
              <w:rPr>
                <w:rFonts w:cs="Arial"/>
                <w:highlight w:val="yellow"/>
              </w:rPr>
              <w:t>reprocesar</w:t>
            </w:r>
            <w:r w:rsidRPr="007A3339">
              <w:rPr>
                <w:rFonts w:cs="Arial"/>
                <w:highlight w:val="yellow"/>
              </w:rPr>
              <w:t xml:space="preserve">án todas las transmisiones </w:t>
            </w:r>
            <w:r w:rsidR="005A3D32" w:rsidRPr="007A3339">
              <w:rPr>
                <w:rFonts w:cs="Arial"/>
                <w:highlight w:val="yellow"/>
              </w:rPr>
              <w:t>N8</w:t>
            </w:r>
            <w:r w:rsidR="00D60582" w:rsidRPr="007A3339">
              <w:rPr>
                <w:rFonts w:cs="Arial"/>
                <w:highlight w:val="yellow"/>
              </w:rPr>
              <w:t xml:space="preserve"> </w:t>
            </w:r>
            <w:r w:rsidRPr="007A3339">
              <w:rPr>
                <w:rFonts w:cs="Arial"/>
                <w:highlight w:val="yellow"/>
              </w:rPr>
              <w:t>de la entidad seleccionada en el período indicado</w:t>
            </w:r>
            <w:r w:rsidR="00B55744" w:rsidRPr="007A3339">
              <w:rPr>
                <w:rFonts w:cs="Arial"/>
                <w:highlight w:val="yellow"/>
              </w:rPr>
              <w:t xml:space="preserve"> procesadas con errores</w:t>
            </w:r>
            <w:r w:rsidRPr="007A3339">
              <w:rPr>
                <w:rFonts w:cs="Arial"/>
                <w:highlight w:val="yellow"/>
              </w:rPr>
              <w:t xml:space="preserve">.”), </w:t>
            </w:r>
            <w:r w:rsidR="005A3D32" w:rsidRPr="007A3339">
              <w:rPr>
                <w:rFonts w:cs="Arial"/>
                <w:highlight w:val="yellow"/>
              </w:rPr>
              <w:t>el sistema reprocesa las transmisiones de entrada N8</w:t>
            </w:r>
            <w:r w:rsidR="00CF73C3" w:rsidRPr="007A3339">
              <w:rPr>
                <w:rFonts w:cs="Arial"/>
                <w:highlight w:val="yellow"/>
              </w:rPr>
              <w:t xml:space="preserve"> </w:t>
            </w:r>
            <w:r w:rsidR="005A3D32" w:rsidRPr="007A3339">
              <w:rPr>
                <w:rFonts w:cs="Arial"/>
                <w:highlight w:val="yellow"/>
              </w:rPr>
              <w:lastRenderedPageBreak/>
              <w:t>de la entidad en el periodo seleccionado que están procesadas con errores</w:t>
            </w:r>
            <w:r w:rsidRPr="007A3339">
              <w:rPr>
                <w:rFonts w:cs="Arial"/>
                <w:highlight w:val="yellow"/>
              </w:rPr>
              <w:t>.</w:t>
            </w:r>
          </w:p>
          <w:p w14:paraId="1BBFE58A" w14:textId="77777777" w:rsidR="00FC6714" w:rsidRPr="00B07689" w:rsidRDefault="00FC6714" w:rsidP="00144341">
            <w:pPr>
              <w:pStyle w:val="Prrafodelista"/>
              <w:numPr>
                <w:ilvl w:val="0"/>
                <w:numId w:val="2"/>
              </w:numPr>
              <w:spacing w:line="360" w:lineRule="auto"/>
              <w:rPr>
                <w:rFonts w:cs="Arial"/>
                <w:highlight w:val="green"/>
              </w:rPr>
            </w:pPr>
            <w:r w:rsidRPr="00B07689">
              <w:rPr>
                <w:rFonts w:cs="Arial"/>
                <w:highlight w:val="green"/>
              </w:rPr>
              <w:t xml:space="preserve">Dado que el usuario que se encuentra en la sección </w:t>
            </w:r>
            <w:r w:rsidR="000B571A" w:rsidRPr="00B07689">
              <w:rPr>
                <w:rFonts w:cs="Arial"/>
                <w:highlight w:val="green"/>
              </w:rPr>
              <w:t>“</w:t>
            </w:r>
            <w:r w:rsidRPr="00B07689">
              <w:rPr>
                <w:rFonts w:cs="Arial"/>
                <w:highlight w:val="green"/>
              </w:rPr>
              <w:t>Transmisiones de salida</w:t>
            </w:r>
            <w:r w:rsidR="000B571A" w:rsidRPr="00B07689">
              <w:rPr>
                <w:rFonts w:cs="Arial"/>
                <w:highlight w:val="green"/>
              </w:rPr>
              <w:t>”</w:t>
            </w:r>
            <w:r w:rsidRPr="00B07689">
              <w:rPr>
                <w:rFonts w:cs="Arial"/>
                <w:highlight w:val="green"/>
              </w:rPr>
              <w:t>, cuando  modifica la cantidad de filas a mostrar entonces el sistema muestra tantas filas como se ha especificado, respetando los criterios del filtro de transmisiones.</w:t>
            </w:r>
          </w:p>
          <w:p w14:paraId="2BD5995B" w14:textId="77777777" w:rsidR="00FC6714" w:rsidRPr="00B07689" w:rsidRDefault="00FC6714" w:rsidP="00144341">
            <w:pPr>
              <w:pStyle w:val="Prrafodelista"/>
              <w:numPr>
                <w:ilvl w:val="0"/>
                <w:numId w:val="2"/>
              </w:numPr>
              <w:spacing w:line="360" w:lineRule="auto"/>
              <w:rPr>
                <w:rFonts w:cs="Arial"/>
                <w:highlight w:val="green"/>
              </w:rPr>
            </w:pPr>
            <w:r w:rsidRPr="00B07689">
              <w:rPr>
                <w:rFonts w:cs="Arial"/>
                <w:highlight w:val="green"/>
              </w:rPr>
              <w:t xml:space="preserve">Dado que el usuario que se encuentra en la sección </w:t>
            </w:r>
            <w:r w:rsidR="000B571A" w:rsidRPr="00B07689">
              <w:rPr>
                <w:rFonts w:cs="Arial"/>
                <w:highlight w:val="green"/>
              </w:rPr>
              <w:t>“</w:t>
            </w:r>
            <w:r w:rsidRPr="00B07689">
              <w:rPr>
                <w:rFonts w:cs="Arial"/>
                <w:highlight w:val="green"/>
              </w:rPr>
              <w:t>Transmisiones</w:t>
            </w:r>
            <w:r w:rsidR="000B571A" w:rsidRPr="00B07689">
              <w:rPr>
                <w:rFonts w:cs="Arial"/>
                <w:highlight w:val="green"/>
              </w:rPr>
              <w:t>”</w:t>
            </w:r>
            <w:r w:rsidRPr="00B07689">
              <w:rPr>
                <w:rFonts w:cs="Arial"/>
                <w:highlight w:val="green"/>
              </w:rPr>
              <w:t xml:space="preserve"> de entrada, cuando  modifica la cantidad de filas a mostrar entonces el sistema muestra tantas filas como se ha especificado, respetando los criterios del filtro de transmisiones.</w:t>
            </w:r>
          </w:p>
          <w:p w14:paraId="3C68F0B4" w14:textId="77777777" w:rsidR="00FC6714" w:rsidRPr="00C72975" w:rsidRDefault="00FC6714" w:rsidP="00144341">
            <w:pPr>
              <w:pStyle w:val="Prrafodelista"/>
              <w:numPr>
                <w:ilvl w:val="0"/>
                <w:numId w:val="2"/>
              </w:numPr>
              <w:spacing w:line="360" w:lineRule="auto"/>
              <w:rPr>
                <w:rFonts w:cs="Arial"/>
              </w:rPr>
            </w:pPr>
            <w:r w:rsidRPr="00B07689">
              <w:rPr>
                <w:rFonts w:cs="Arial"/>
                <w:highlight w:val="green"/>
              </w:rPr>
              <w:t>Dado que el usuario se encuentra en la sección Transmisiones de salida, cuando  selecciona la opción “</w:t>
            </w:r>
            <w:r w:rsidR="00DC623D" w:rsidRPr="00B07689">
              <w:rPr>
                <w:rFonts w:cs="Arial"/>
                <w:highlight w:val="green"/>
              </w:rPr>
              <w:t>Seleccionar todas las transmisiones procesadas incorrectamente en la entidad</w:t>
            </w:r>
            <w:r w:rsidRPr="00B07689">
              <w:rPr>
                <w:rFonts w:cs="Arial"/>
                <w:highlight w:val="green"/>
              </w:rPr>
              <w:t xml:space="preserve">”  </w:t>
            </w:r>
            <w:r w:rsidR="00F12C28" w:rsidRPr="00B07689">
              <w:rPr>
                <w:rFonts w:cs="Arial"/>
                <w:highlight w:val="green"/>
              </w:rPr>
              <w:t xml:space="preserve">entonces </w:t>
            </w:r>
            <w:r w:rsidR="001C5450" w:rsidRPr="00B07689">
              <w:rPr>
                <w:rFonts w:cs="Arial"/>
                <w:highlight w:val="green"/>
              </w:rPr>
              <w:t xml:space="preserve">(1)  </w:t>
            </w:r>
            <w:r w:rsidR="00F12C28" w:rsidRPr="00B07689">
              <w:rPr>
                <w:rFonts w:cs="Arial"/>
                <w:highlight w:val="green"/>
              </w:rPr>
              <w:t>se seleccionan</w:t>
            </w:r>
            <w:r w:rsidR="001C5450" w:rsidRPr="00B07689">
              <w:rPr>
                <w:rFonts w:cs="Arial"/>
                <w:highlight w:val="green"/>
              </w:rPr>
              <w:t xml:space="preserve"> </w:t>
            </w:r>
            <w:r w:rsidR="001C5450" w:rsidRPr="00B07689">
              <w:rPr>
                <w:rFonts w:cs="Arial"/>
                <w:highlight w:val="green"/>
                <w:u w:val="single"/>
              </w:rPr>
              <w:t>solamente</w:t>
            </w:r>
            <w:r w:rsidR="00F12C28" w:rsidRPr="00B07689">
              <w:rPr>
                <w:rFonts w:cs="Arial"/>
                <w:highlight w:val="green"/>
              </w:rPr>
              <w:t xml:space="preserve"> todas las transmisiones de salida</w:t>
            </w:r>
            <w:r w:rsidR="005857C5" w:rsidRPr="00B07689">
              <w:rPr>
                <w:rFonts w:cs="Arial"/>
                <w:highlight w:val="green"/>
              </w:rPr>
              <w:t xml:space="preserve"> con incidente de tipo “transmisiones procesadas incorrectamente en la entidad”</w:t>
            </w:r>
            <w:r w:rsidR="00F12C28" w:rsidRPr="00B07689">
              <w:rPr>
                <w:rFonts w:cs="Arial"/>
                <w:highlight w:val="green"/>
              </w:rPr>
              <w:t>,</w:t>
            </w:r>
            <w:r w:rsidR="00F12C28" w:rsidRPr="00C72975">
              <w:rPr>
                <w:rFonts w:cs="Arial"/>
              </w:rPr>
              <w:t xml:space="preserve"> incluyendo las que no se est</w:t>
            </w:r>
            <w:r w:rsidR="005C0D00" w:rsidRPr="00C72975">
              <w:rPr>
                <w:rFonts w:cs="Arial"/>
              </w:rPr>
              <w:t xml:space="preserve">án mostrando y </w:t>
            </w:r>
            <w:r w:rsidR="00F12C28" w:rsidRPr="00B07689">
              <w:rPr>
                <w:rFonts w:cs="Arial"/>
                <w:highlight w:val="green"/>
              </w:rPr>
              <w:t xml:space="preserve">respetando los criterios del filtro de </w:t>
            </w:r>
            <w:r w:rsidR="00A26EE4" w:rsidRPr="00B07689">
              <w:rPr>
                <w:rFonts w:cs="Arial"/>
                <w:highlight w:val="green"/>
              </w:rPr>
              <w:t>transmisiones</w:t>
            </w:r>
            <w:r w:rsidR="005C0D00" w:rsidRPr="00C72975">
              <w:rPr>
                <w:rFonts w:cs="Arial"/>
              </w:rPr>
              <w:t xml:space="preserve"> y (2) si se pudo seleccionar al menos una transmisión, el botón “</w:t>
            </w:r>
            <w:r w:rsidR="005C0D00" w:rsidRPr="00B07689">
              <w:rPr>
                <w:rFonts w:cs="Arial"/>
                <w:highlight w:val="magenta"/>
              </w:rPr>
              <w:t>Reenviar transmisiones procesadas incorrectamente en la entidad” (que por defecto se encuentra deshabilitado) es habilitado, de lo contrario el botón permanece deshabilitado.</w:t>
            </w:r>
          </w:p>
          <w:p w14:paraId="20E70F85" w14:textId="71CB0D61" w:rsidR="005C0D00" w:rsidRPr="00D51B67" w:rsidRDefault="005C0D00" w:rsidP="00144341">
            <w:pPr>
              <w:pStyle w:val="Prrafodelista"/>
              <w:numPr>
                <w:ilvl w:val="0"/>
                <w:numId w:val="2"/>
              </w:numPr>
              <w:spacing w:line="360" w:lineRule="auto"/>
              <w:rPr>
                <w:rFonts w:cs="Arial"/>
                <w:highlight w:val="green"/>
              </w:rPr>
            </w:pPr>
            <w:r w:rsidRPr="00D51B67">
              <w:rPr>
                <w:rFonts w:cs="Arial"/>
                <w:highlight w:val="green"/>
              </w:rPr>
              <w:t xml:space="preserve">Dado que el usuario se encuentra en la sección Transmisiones de salida, cuando selecciona el botón “Reenviar transmisiones procesadas incorrectamente en la entidad” entonces el sistema permite que las transmisiones de salida seleccionadas puedan ser leídas nuevamente por las entidades y, a continuación, actualiza </w:t>
            </w:r>
            <w:r w:rsidR="00A26EE4" w:rsidRPr="00D51B67">
              <w:rPr>
                <w:rFonts w:cs="Arial"/>
                <w:highlight w:val="green"/>
              </w:rPr>
              <w:t>el listado</w:t>
            </w:r>
            <w:r w:rsidRPr="00D51B67">
              <w:rPr>
                <w:rFonts w:cs="Arial"/>
                <w:highlight w:val="green"/>
              </w:rPr>
              <w:t xml:space="preserve"> de transmisiones de salida, respetando los criterios del filtro de transmisiones. </w:t>
            </w:r>
            <w:r w:rsidR="00A26EE4" w:rsidRPr="00D51B67">
              <w:rPr>
                <w:rFonts w:cs="Arial"/>
                <w:highlight w:val="green"/>
              </w:rPr>
              <w:t>Por lo tanto, las transmisiones seleccionadas pasan a ser transmisiones sin incidentes.</w:t>
            </w:r>
          </w:p>
          <w:p w14:paraId="5B4B2AE5" w14:textId="77777777" w:rsidR="004E540B" w:rsidRPr="00C72975" w:rsidRDefault="004E540B" w:rsidP="00144341">
            <w:pPr>
              <w:pStyle w:val="Prrafodelista"/>
              <w:numPr>
                <w:ilvl w:val="0"/>
                <w:numId w:val="2"/>
              </w:numPr>
              <w:spacing w:line="360" w:lineRule="auto"/>
              <w:rPr>
                <w:rFonts w:cs="Arial"/>
              </w:rPr>
            </w:pPr>
            <w:r w:rsidRPr="00D51B67">
              <w:rPr>
                <w:rFonts w:cs="Arial"/>
                <w:highlight w:val="green"/>
              </w:rPr>
              <w:t xml:space="preserve">Dado que el usuario se encuentra en la sección Transmisiones de entrada, cuando  selecciona la opción “Seleccionar todas las transmisiones procesadas con errores”  entonces se </w:t>
            </w:r>
            <w:r w:rsidR="001C5450" w:rsidRPr="00D51B67">
              <w:rPr>
                <w:rFonts w:cs="Arial"/>
                <w:highlight w:val="green"/>
              </w:rPr>
              <w:t xml:space="preserve">(1) </w:t>
            </w:r>
            <w:r w:rsidRPr="00D51B67">
              <w:rPr>
                <w:rFonts w:cs="Arial"/>
                <w:highlight w:val="green"/>
              </w:rPr>
              <w:t>seleccionan</w:t>
            </w:r>
            <w:r w:rsidR="001C5450" w:rsidRPr="00D51B67">
              <w:rPr>
                <w:rFonts w:cs="Arial"/>
                <w:highlight w:val="green"/>
              </w:rPr>
              <w:t xml:space="preserve"> </w:t>
            </w:r>
            <w:r w:rsidR="001C5450" w:rsidRPr="00D51B67">
              <w:rPr>
                <w:rFonts w:cs="Arial"/>
                <w:highlight w:val="green"/>
                <w:u w:val="single"/>
              </w:rPr>
              <w:t>solamente</w:t>
            </w:r>
            <w:r w:rsidRPr="00D51B67">
              <w:rPr>
                <w:rFonts w:cs="Arial"/>
                <w:highlight w:val="green"/>
              </w:rPr>
              <w:t xml:space="preserve"> todas las transmisiones de entrada con incidente de tipo “transmisión procesada con error</w:t>
            </w:r>
            <w:r w:rsidRPr="00C72975">
              <w:rPr>
                <w:rFonts w:cs="Arial"/>
              </w:rPr>
              <w:t xml:space="preserve">”, incluyendo las que no se están mostrando </w:t>
            </w:r>
            <w:r w:rsidRPr="00EE2505">
              <w:rPr>
                <w:rFonts w:cs="Arial"/>
                <w:highlight w:val="green"/>
              </w:rPr>
              <w:t>y respetando los criterios del filtro de transmisiones y (2) si se pudo seleccionar al menos una transmisión, los botones “Reprocesar transmisión” y “Anular transmisión”</w:t>
            </w:r>
            <w:r w:rsidRPr="00C72975">
              <w:rPr>
                <w:rFonts w:cs="Arial"/>
              </w:rPr>
              <w:t xml:space="preserve">  </w:t>
            </w:r>
            <w:r w:rsidRPr="00EE2505">
              <w:rPr>
                <w:rFonts w:cs="Arial"/>
                <w:highlight w:val="magenta"/>
              </w:rPr>
              <w:t>(que por defecto se encuentran deshabilitados) son habilitados, de lo contrario el botón permanece deshabilitado.</w:t>
            </w:r>
          </w:p>
          <w:p w14:paraId="6DB97B44" w14:textId="7CA2B84C" w:rsidR="00D63DE5" w:rsidRPr="00EE2505" w:rsidRDefault="00D63DE5" w:rsidP="00144341">
            <w:pPr>
              <w:pStyle w:val="Prrafodelista"/>
              <w:numPr>
                <w:ilvl w:val="0"/>
                <w:numId w:val="2"/>
              </w:numPr>
              <w:spacing w:line="360" w:lineRule="auto"/>
              <w:rPr>
                <w:rFonts w:cs="Arial"/>
                <w:highlight w:val="magenta"/>
              </w:rPr>
            </w:pPr>
            <w:r w:rsidRPr="00EE2505">
              <w:rPr>
                <w:rFonts w:cs="Arial"/>
                <w:highlight w:val="green"/>
              </w:rPr>
              <w:t xml:space="preserve">Dado que el usuario se encuentra en la sección Transmisiones de entrada, cuando selecciona el botón “Reprocesar transmisión” entonces el sistema reprocesa las transmisiones de entrada seleccionadas y, a continuación, actualiza el listado de transmisiones de entrada, respetando los criterios del filtro de transmisiones. Por lo tanto, las transmisiones seleccionadas pasan a ser transmisiones sin incidentes y </w:t>
            </w:r>
            <w:r w:rsidR="0045520A" w:rsidRPr="00EE2505">
              <w:rPr>
                <w:rFonts w:cs="Arial"/>
                <w:highlight w:val="green"/>
              </w:rPr>
              <w:t xml:space="preserve">podrían </w:t>
            </w:r>
            <w:r w:rsidRPr="00EE2505">
              <w:rPr>
                <w:rFonts w:cs="Arial"/>
                <w:highlight w:val="green"/>
              </w:rPr>
              <w:t>desaparece</w:t>
            </w:r>
            <w:r w:rsidR="0045520A" w:rsidRPr="00EE2505">
              <w:rPr>
                <w:rFonts w:cs="Arial"/>
                <w:highlight w:val="green"/>
              </w:rPr>
              <w:t>r</w:t>
            </w:r>
            <w:r w:rsidRPr="00EE2505">
              <w:rPr>
                <w:rFonts w:cs="Arial"/>
                <w:highlight w:val="green"/>
              </w:rPr>
              <w:t xml:space="preserve"> del listado</w:t>
            </w:r>
            <w:r w:rsidRPr="00EE2505">
              <w:rPr>
                <w:rFonts w:cs="Arial"/>
                <w:highlight w:val="magenta"/>
              </w:rPr>
              <w:t>.</w:t>
            </w:r>
          </w:p>
          <w:p w14:paraId="3B24A762" w14:textId="47B9F2C8" w:rsidR="00FC6714" w:rsidRPr="00EE2505" w:rsidRDefault="00D63DE5" w:rsidP="00144341">
            <w:pPr>
              <w:pStyle w:val="Prrafodelista"/>
              <w:numPr>
                <w:ilvl w:val="0"/>
                <w:numId w:val="2"/>
              </w:numPr>
              <w:spacing w:line="360" w:lineRule="auto"/>
              <w:rPr>
                <w:rFonts w:cs="Arial"/>
                <w:highlight w:val="green"/>
              </w:rPr>
            </w:pPr>
            <w:r w:rsidRPr="00EE2505">
              <w:rPr>
                <w:rFonts w:cs="Arial"/>
                <w:highlight w:val="green"/>
              </w:rPr>
              <w:lastRenderedPageBreak/>
              <w:t xml:space="preserve">Dado que el usuario se encuentra en la sección Transmisiones de entrada, cuando selecciona el botón “Anular transmisión” entonces el sistema anula las transmisiones de entradas seleccionadas y, a continuación, actualiza el listado de transmisiones de entrada, respetando los criterios del filtro de transmisiones. Por lo tanto, las transmisiones seleccionadas pasan a ser transmisiones sin incidentes y </w:t>
            </w:r>
            <w:r w:rsidR="0045520A" w:rsidRPr="00EE2505">
              <w:rPr>
                <w:rFonts w:cs="Arial"/>
                <w:highlight w:val="green"/>
              </w:rPr>
              <w:t>podrían desaparecer</w:t>
            </w:r>
            <w:r w:rsidRPr="00EE2505">
              <w:rPr>
                <w:rFonts w:cs="Arial"/>
                <w:highlight w:val="green"/>
              </w:rPr>
              <w:t xml:space="preserve"> del listado.</w:t>
            </w:r>
          </w:p>
          <w:p w14:paraId="0836235C" w14:textId="7AE392A0" w:rsidR="001C5450" w:rsidRPr="00E212CF" w:rsidRDefault="0045520A" w:rsidP="00144341">
            <w:pPr>
              <w:pStyle w:val="Prrafodelista"/>
              <w:numPr>
                <w:ilvl w:val="0"/>
                <w:numId w:val="2"/>
              </w:numPr>
              <w:spacing w:line="360" w:lineRule="auto"/>
              <w:rPr>
                <w:rFonts w:cs="Arial"/>
                <w:highlight w:val="green"/>
              </w:rPr>
            </w:pPr>
            <w:r w:rsidRPr="00E212CF">
              <w:rPr>
                <w:rFonts w:cs="Arial"/>
                <w:highlight w:val="green"/>
              </w:rPr>
              <w:t>Dado que el usuario se encuentra en la sección Transmisiones de entrada, cuando selecciona el botón “Reprocesar N8” el sistema reprocesa todas transmisiones de entrada de tipo N8 que presentan incidentes y, a continuación, actualiza el listado de transmisiones de entrada, respetando los criterios del filtro de transmisiones. Por lo tanto, las transmisiones seleccionadas pasan a ser transmisiones sin incidentes y podrían desaparecer del listado.</w:t>
            </w:r>
          </w:p>
          <w:p w14:paraId="2C0964D6" w14:textId="79DA9C75" w:rsidR="0059311E" w:rsidRPr="00EE2505" w:rsidRDefault="0059311E" w:rsidP="0059311E">
            <w:pPr>
              <w:pStyle w:val="Prrafodelista"/>
              <w:numPr>
                <w:ilvl w:val="0"/>
                <w:numId w:val="2"/>
              </w:numPr>
              <w:spacing w:line="360" w:lineRule="auto"/>
              <w:rPr>
                <w:rFonts w:cs="Arial"/>
                <w:highlight w:val="green"/>
              </w:rPr>
            </w:pPr>
            <w:r w:rsidRPr="00EE2505">
              <w:rPr>
                <w:rFonts w:cs="Arial"/>
                <w:highlight w:val="green"/>
              </w:rPr>
              <w:t xml:space="preserve">Dado que el usuario se encuentra en la sección Transmisiones de </w:t>
            </w:r>
            <w:r w:rsidR="001E1951" w:rsidRPr="00EE2505">
              <w:rPr>
                <w:rFonts w:cs="Arial"/>
                <w:highlight w:val="green"/>
              </w:rPr>
              <w:t>salida</w:t>
            </w:r>
            <w:r w:rsidRPr="00EE2505">
              <w:rPr>
                <w:rFonts w:cs="Arial"/>
                <w:highlight w:val="green"/>
              </w:rPr>
              <w:t xml:space="preserve">, cuando </w:t>
            </w:r>
            <w:r w:rsidR="001E1951" w:rsidRPr="00EE2505">
              <w:rPr>
                <w:rFonts w:cs="Arial"/>
                <w:highlight w:val="green"/>
              </w:rPr>
              <w:t xml:space="preserve">hace </w:t>
            </w:r>
            <w:proofErr w:type="spellStart"/>
            <w:r w:rsidR="001E1951" w:rsidRPr="00EE2505">
              <w:rPr>
                <w:rFonts w:cs="Arial"/>
                <w:highlight w:val="green"/>
              </w:rPr>
              <w:t>click</w:t>
            </w:r>
            <w:proofErr w:type="spellEnd"/>
            <w:r w:rsidR="001E1951" w:rsidRPr="00EE2505">
              <w:rPr>
                <w:rFonts w:cs="Arial"/>
                <w:highlight w:val="green"/>
              </w:rPr>
              <w:t xml:space="preserve"> en</w:t>
            </w:r>
            <w:r w:rsidRPr="00EE2505">
              <w:rPr>
                <w:rFonts w:cs="Arial"/>
                <w:highlight w:val="green"/>
              </w:rPr>
              <w:t xml:space="preserve"> el botón “Habilitar transmis</w:t>
            </w:r>
            <w:r w:rsidR="00EF7904" w:rsidRPr="00EE2505">
              <w:rPr>
                <w:rFonts w:cs="Arial"/>
                <w:highlight w:val="green"/>
              </w:rPr>
              <w:t>iones</w:t>
            </w:r>
            <w:r w:rsidRPr="00EE2505">
              <w:rPr>
                <w:rFonts w:cs="Arial"/>
                <w:highlight w:val="green"/>
              </w:rPr>
              <w:t xml:space="preserve">” entonces el sistema reprocesa las transmisiones de </w:t>
            </w:r>
            <w:r w:rsidR="001E1951" w:rsidRPr="00EE2505">
              <w:rPr>
                <w:rFonts w:cs="Arial"/>
                <w:highlight w:val="green"/>
              </w:rPr>
              <w:t>salida</w:t>
            </w:r>
            <w:r w:rsidRPr="00EE2505">
              <w:rPr>
                <w:rFonts w:cs="Arial"/>
                <w:highlight w:val="green"/>
              </w:rPr>
              <w:t xml:space="preserve"> seleccionadas</w:t>
            </w:r>
            <w:r w:rsidR="001E1951" w:rsidRPr="00EE2505">
              <w:rPr>
                <w:rFonts w:cs="Arial"/>
                <w:highlight w:val="green"/>
              </w:rPr>
              <w:t xml:space="preserve"> que están en estado 10 (“Por enviar en partes”)</w:t>
            </w:r>
            <w:r w:rsidRPr="00EE2505">
              <w:rPr>
                <w:rFonts w:cs="Arial"/>
                <w:highlight w:val="green"/>
              </w:rPr>
              <w:t xml:space="preserve"> y, a continuación, actualiza el listado de transmisiones de entrada, respetando los criterios del filtro de transmisiones. </w:t>
            </w:r>
          </w:p>
          <w:p w14:paraId="1FF74236" w14:textId="77777777" w:rsidR="00371982" w:rsidRPr="00371982" w:rsidRDefault="00371982" w:rsidP="00144341">
            <w:pPr>
              <w:pStyle w:val="Prrafodelista"/>
              <w:numPr>
                <w:ilvl w:val="0"/>
                <w:numId w:val="2"/>
              </w:numPr>
              <w:spacing w:line="360" w:lineRule="auto"/>
              <w:rPr>
                <w:rFonts w:cs="Arial"/>
              </w:rPr>
            </w:pPr>
            <w:r>
              <w:rPr>
                <w:rFonts w:cs="Arial"/>
              </w:rPr>
              <w:t>Dado que el usuario se encuentra en la página, cuando ha transcurrido un determinado período de tiempo (que ha sido fijado previamente y es configurable) entonces el sistema actualiza los valores de la sección “</w:t>
            </w:r>
            <w:r w:rsidRPr="00371982">
              <w:rPr>
                <w:rFonts w:cs="Arial"/>
              </w:rPr>
              <w:t>Frecuencia de lectura de transmisiones de entrada</w:t>
            </w:r>
            <w:r>
              <w:rPr>
                <w:rFonts w:cs="Arial"/>
              </w:rPr>
              <w:t xml:space="preserve">” conforme se indica en los ANEXOS. </w:t>
            </w:r>
          </w:p>
        </w:tc>
      </w:tr>
    </w:tbl>
    <w:p w14:paraId="6D601B93" w14:textId="77777777" w:rsidR="00242994" w:rsidRDefault="00242994" w:rsidP="005B55B5">
      <w:pPr>
        <w:pStyle w:val="Ttulo1"/>
        <w:numPr>
          <w:ilvl w:val="0"/>
          <w:numId w:val="0"/>
        </w:numPr>
      </w:pPr>
    </w:p>
    <w:p w14:paraId="1B0EC5D3" w14:textId="77777777" w:rsidR="00242994" w:rsidRDefault="00242994">
      <w:pPr>
        <w:spacing w:before="0" w:after="200"/>
        <w:rPr>
          <w:rFonts w:eastAsiaTheme="majorEastAsia" w:cstheme="majorBidi"/>
          <w:b/>
          <w:bCs/>
          <w:color w:val="1F497D" w:themeColor="text2"/>
          <w:sz w:val="44"/>
          <w:szCs w:val="28"/>
        </w:rPr>
      </w:pPr>
      <w:r>
        <w:br w:type="page"/>
      </w:r>
    </w:p>
    <w:p w14:paraId="20C7E707" w14:textId="77777777" w:rsidR="003F7016" w:rsidRDefault="00194C67" w:rsidP="00242994">
      <w:pPr>
        <w:pStyle w:val="Ttulo1"/>
        <w:numPr>
          <w:ilvl w:val="0"/>
          <w:numId w:val="0"/>
        </w:numPr>
        <w:jc w:val="center"/>
      </w:pPr>
      <w:bookmarkStart w:id="9" w:name="_Toc524344613"/>
      <w:r>
        <w:lastRenderedPageBreak/>
        <w:t>ANEXO</w:t>
      </w:r>
      <w:r w:rsidR="00612A05">
        <w:t>S</w:t>
      </w:r>
      <w:bookmarkEnd w:id="9"/>
    </w:p>
    <w:p w14:paraId="2FF6B3F0" w14:textId="77777777" w:rsidR="00C72975" w:rsidRDefault="00C72975" w:rsidP="00144341">
      <w:pPr>
        <w:pStyle w:val="Prrafodelista"/>
        <w:numPr>
          <w:ilvl w:val="0"/>
          <w:numId w:val="3"/>
        </w:numPr>
        <w:jc w:val="both"/>
        <w:rPr>
          <w:b/>
        </w:rPr>
      </w:pPr>
      <w:r>
        <w:rPr>
          <w:b/>
        </w:rPr>
        <w:t xml:space="preserve">Sección: </w:t>
      </w:r>
      <w:r w:rsidRPr="0078127F">
        <w:rPr>
          <w:b/>
        </w:rPr>
        <w:t>Total de transmisiones con incidentes por entidad</w:t>
      </w:r>
    </w:p>
    <w:tbl>
      <w:tblPr>
        <w:tblStyle w:val="Listaclara-nfasis12"/>
        <w:tblW w:w="9639" w:type="dxa"/>
        <w:tblInd w:w="-577" w:type="dxa"/>
        <w:tblLook w:val="04A0" w:firstRow="1" w:lastRow="0" w:firstColumn="1" w:lastColumn="0" w:noHBand="0" w:noVBand="1"/>
      </w:tblPr>
      <w:tblGrid>
        <w:gridCol w:w="583"/>
        <w:gridCol w:w="2306"/>
        <w:gridCol w:w="1813"/>
        <w:gridCol w:w="2953"/>
        <w:gridCol w:w="1984"/>
      </w:tblGrid>
      <w:tr w:rsidR="00C72975" w:rsidRPr="000B571A" w14:paraId="521C1E30" w14:textId="77777777" w:rsidTr="00C72975">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583" w:type="dxa"/>
          </w:tcPr>
          <w:p w14:paraId="2661C11A" w14:textId="77777777" w:rsidR="00C72975" w:rsidRPr="000B571A" w:rsidRDefault="00C72975" w:rsidP="008D4E8C">
            <w:pPr>
              <w:spacing w:before="0" w:after="0"/>
              <w:rPr>
                <w:sz w:val="20"/>
              </w:rPr>
            </w:pPr>
            <w:r w:rsidRPr="000B571A">
              <w:rPr>
                <w:sz w:val="20"/>
              </w:rPr>
              <w:t>#</w:t>
            </w:r>
          </w:p>
        </w:tc>
        <w:tc>
          <w:tcPr>
            <w:tcW w:w="2306" w:type="dxa"/>
          </w:tcPr>
          <w:p w14:paraId="0F39BDCB" w14:textId="77777777" w:rsidR="00C72975" w:rsidRPr="000B571A" w:rsidRDefault="00C72975" w:rsidP="008D4E8C">
            <w:pPr>
              <w:spacing w:before="0" w:after="0"/>
              <w:cnfStyle w:val="100000000000" w:firstRow="1" w:lastRow="0" w:firstColumn="0" w:lastColumn="0" w:oddVBand="0" w:evenVBand="0" w:oddHBand="0" w:evenHBand="0" w:firstRowFirstColumn="0" w:firstRowLastColumn="0" w:lastRowFirstColumn="0" w:lastRowLastColumn="0"/>
              <w:rPr>
                <w:b w:val="0"/>
                <w:sz w:val="20"/>
              </w:rPr>
            </w:pPr>
            <w:r w:rsidRPr="000B571A">
              <w:rPr>
                <w:b w:val="0"/>
                <w:sz w:val="20"/>
              </w:rPr>
              <w:t>Campo</w:t>
            </w:r>
          </w:p>
        </w:tc>
        <w:tc>
          <w:tcPr>
            <w:tcW w:w="0" w:type="auto"/>
          </w:tcPr>
          <w:p w14:paraId="3532C2D4" w14:textId="77777777" w:rsidR="00C72975" w:rsidRPr="000B571A" w:rsidRDefault="00C72975" w:rsidP="008D4E8C">
            <w:pPr>
              <w:spacing w:before="0" w:after="0"/>
              <w:cnfStyle w:val="100000000000" w:firstRow="1" w:lastRow="0" w:firstColumn="0" w:lastColumn="0" w:oddVBand="0" w:evenVBand="0" w:oddHBand="0" w:evenHBand="0" w:firstRowFirstColumn="0" w:firstRowLastColumn="0" w:lastRowFirstColumn="0" w:lastRowLastColumn="0"/>
              <w:rPr>
                <w:b w:val="0"/>
                <w:sz w:val="20"/>
              </w:rPr>
            </w:pPr>
            <w:r w:rsidRPr="000B571A">
              <w:rPr>
                <w:b w:val="0"/>
                <w:sz w:val="20"/>
              </w:rPr>
              <w:t>Tipo</w:t>
            </w:r>
          </w:p>
        </w:tc>
        <w:tc>
          <w:tcPr>
            <w:tcW w:w="2953" w:type="dxa"/>
          </w:tcPr>
          <w:p w14:paraId="77690DB0" w14:textId="77777777" w:rsidR="00C72975" w:rsidRPr="000B571A" w:rsidRDefault="00C72975" w:rsidP="008D4E8C">
            <w:pPr>
              <w:spacing w:before="0" w:after="0"/>
              <w:cnfStyle w:val="100000000000" w:firstRow="1" w:lastRow="0" w:firstColumn="0" w:lastColumn="0" w:oddVBand="0" w:evenVBand="0" w:oddHBand="0" w:evenHBand="0" w:firstRowFirstColumn="0" w:firstRowLastColumn="0" w:lastRowFirstColumn="0" w:lastRowLastColumn="0"/>
              <w:rPr>
                <w:b w:val="0"/>
                <w:sz w:val="20"/>
              </w:rPr>
            </w:pPr>
            <w:r w:rsidRPr="000B571A">
              <w:rPr>
                <w:rFonts w:cs="Arial"/>
                <w:b w:val="0"/>
                <w:sz w:val="20"/>
              </w:rPr>
              <w:t>Valores permitidos</w:t>
            </w:r>
          </w:p>
        </w:tc>
        <w:tc>
          <w:tcPr>
            <w:tcW w:w="1984" w:type="dxa"/>
          </w:tcPr>
          <w:p w14:paraId="143F0E81" w14:textId="77777777" w:rsidR="00C72975" w:rsidRPr="000B571A" w:rsidRDefault="00C72975" w:rsidP="008D4E8C">
            <w:pPr>
              <w:spacing w:before="0" w:after="0"/>
              <w:cnfStyle w:val="100000000000" w:firstRow="1" w:lastRow="0" w:firstColumn="0" w:lastColumn="0" w:oddVBand="0" w:evenVBand="0" w:oddHBand="0" w:evenHBand="0" w:firstRowFirstColumn="0" w:firstRowLastColumn="0" w:lastRowFirstColumn="0" w:lastRowLastColumn="0"/>
              <w:rPr>
                <w:b w:val="0"/>
                <w:sz w:val="20"/>
              </w:rPr>
            </w:pPr>
            <w:r w:rsidRPr="000B571A">
              <w:rPr>
                <w:b w:val="0"/>
                <w:sz w:val="20"/>
              </w:rPr>
              <w:t>Valor por defecto</w:t>
            </w:r>
          </w:p>
        </w:tc>
      </w:tr>
      <w:tr w:rsidR="00C72975" w:rsidRPr="000B571A" w14:paraId="2A450E4E" w14:textId="77777777" w:rsidTr="00C729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3" w:type="dxa"/>
          </w:tcPr>
          <w:p w14:paraId="1BBF018A" w14:textId="77777777" w:rsidR="00C72975" w:rsidRPr="000B571A" w:rsidRDefault="00C72975" w:rsidP="008D4E8C">
            <w:pPr>
              <w:spacing w:before="0" w:after="0"/>
              <w:rPr>
                <w:rFonts w:cs="Arial"/>
                <w:sz w:val="20"/>
              </w:rPr>
            </w:pPr>
            <w:r w:rsidRPr="000B571A">
              <w:rPr>
                <w:rFonts w:cs="Arial"/>
                <w:sz w:val="20"/>
              </w:rPr>
              <w:t>1</w:t>
            </w:r>
          </w:p>
        </w:tc>
        <w:tc>
          <w:tcPr>
            <w:tcW w:w="2306" w:type="dxa"/>
          </w:tcPr>
          <w:p w14:paraId="09AAC668" w14:textId="77777777" w:rsidR="00C72975" w:rsidRPr="000B571A" w:rsidRDefault="00C72975" w:rsidP="008D4E8C">
            <w:pPr>
              <w:spacing w:before="0" w:after="0"/>
              <w:cnfStyle w:val="000000100000" w:firstRow="0" w:lastRow="0" w:firstColumn="0" w:lastColumn="0" w:oddVBand="0" w:evenVBand="0" w:oddHBand="1" w:evenHBand="0" w:firstRowFirstColumn="0" w:firstRowLastColumn="0" w:lastRowFirstColumn="0" w:lastRowLastColumn="0"/>
              <w:rPr>
                <w:sz w:val="20"/>
              </w:rPr>
            </w:pPr>
            <w:r w:rsidRPr="000B571A">
              <w:rPr>
                <w:rFonts w:cs="Arial"/>
                <w:sz w:val="20"/>
              </w:rPr>
              <w:t>Fecha de inicio</w:t>
            </w:r>
          </w:p>
        </w:tc>
        <w:tc>
          <w:tcPr>
            <w:tcW w:w="0" w:type="auto"/>
          </w:tcPr>
          <w:p w14:paraId="778A2AE4" w14:textId="77777777" w:rsidR="00C72975" w:rsidRPr="000B571A" w:rsidRDefault="00C72975" w:rsidP="008D4E8C">
            <w:pPr>
              <w:spacing w:before="0" w:after="0"/>
              <w:cnfStyle w:val="000000100000" w:firstRow="0" w:lastRow="0" w:firstColumn="0" w:lastColumn="0" w:oddVBand="0" w:evenVBand="0" w:oddHBand="1" w:evenHBand="0" w:firstRowFirstColumn="0" w:firstRowLastColumn="0" w:lastRowFirstColumn="0" w:lastRowLastColumn="0"/>
              <w:rPr>
                <w:sz w:val="20"/>
              </w:rPr>
            </w:pPr>
            <w:r w:rsidRPr="000B571A">
              <w:rPr>
                <w:sz w:val="20"/>
              </w:rPr>
              <w:t>Ingreso o selección de una fecha</w:t>
            </w:r>
          </w:p>
        </w:tc>
        <w:tc>
          <w:tcPr>
            <w:tcW w:w="2953" w:type="dxa"/>
          </w:tcPr>
          <w:p w14:paraId="0A9C65FE" w14:textId="77777777" w:rsidR="00C72975" w:rsidRPr="000B571A" w:rsidRDefault="00C72975" w:rsidP="008D4E8C">
            <w:pPr>
              <w:spacing w:before="0" w:after="0"/>
              <w:cnfStyle w:val="000000100000" w:firstRow="0" w:lastRow="0" w:firstColumn="0" w:lastColumn="0" w:oddVBand="0" w:evenVBand="0" w:oddHBand="1" w:evenHBand="0" w:firstRowFirstColumn="0" w:firstRowLastColumn="0" w:lastRowFirstColumn="0" w:lastRowLastColumn="0"/>
              <w:rPr>
                <w:sz w:val="20"/>
              </w:rPr>
            </w:pPr>
            <w:r w:rsidRPr="000B571A">
              <w:rPr>
                <w:sz w:val="20"/>
              </w:rPr>
              <w:t>Valor menor o igual que la fecha actual en formato DD/MM/YYYY</w:t>
            </w:r>
          </w:p>
        </w:tc>
        <w:tc>
          <w:tcPr>
            <w:tcW w:w="1984" w:type="dxa"/>
          </w:tcPr>
          <w:p w14:paraId="2D0169D0" w14:textId="77777777" w:rsidR="00C72975" w:rsidRPr="000B571A" w:rsidRDefault="00C72975" w:rsidP="008D4E8C">
            <w:pPr>
              <w:spacing w:before="0" w:after="0"/>
              <w:cnfStyle w:val="000000100000" w:firstRow="0" w:lastRow="0" w:firstColumn="0" w:lastColumn="0" w:oddVBand="0" w:evenVBand="0" w:oddHBand="1" w:evenHBand="0" w:firstRowFirstColumn="0" w:firstRowLastColumn="0" w:lastRowFirstColumn="0" w:lastRowLastColumn="0"/>
              <w:rPr>
                <w:sz w:val="20"/>
              </w:rPr>
            </w:pPr>
            <w:r w:rsidRPr="000B571A">
              <w:rPr>
                <w:rFonts w:cs="Arial"/>
                <w:sz w:val="20"/>
              </w:rPr>
              <w:t>Fecha actual</w:t>
            </w:r>
            <w:r w:rsidR="00BD206D" w:rsidRPr="000B571A">
              <w:rPr>
                <w:rFonts w:cs="Arial"/>
                <w:sz w:val="20"/>
              </w:rPr>
              <w:t xml:space="preserve"> -  3 meses (configurable)</w:t>
            </w:r>
          </w:p>
        </w:tc>
      </w:tr>
      <w:tr w:rsidR="00C72975" w:rsidRPr="000B571A" w14:paraId="4F256262" w14:textId="77777777" w:rsidTr="00C72975">
        <w:tc>
          <w:tcPr>
            <w:cnfStyle w:val="001000000000" w:firstRow="0" w:lastRow="0" w:firstColumn="1" w:lastColumn="0" w:oddVBand="0" w:evenVBand="0" w:oddHBand="0" w:evenHBand="0" w:firstRowFirstColumn="0" w:firstRowLastColumn="0" w:lastRowFirstColumn="0" w:lastRowLastColumn="0"/>
            <w:tcW w:w="583" w:type="dxa"/>
          </w:tcPr>
          <w:p w14:paraId="36429397" w14:textId="77777777" w:rsidR="00C72975" w:rsidRPr="000B571A" w:rsidRDefault="00C72975" w:rsidP="008D4E8C">
            <w:pPr>
              <w:spacing w:before="0" w:after="0"/>
              <w:rPr>
                <w:rFonts w:cs="Arial"/>
                <w:sz w:val="20"/>
              </w:rPr>
            </w:pPr>
            <w:r w:rsidRPr="000B571A">
              <w:rPr>
                <w:rFonts w:cs="Arial"/>
                <w:sz w:val="20"/>
              </w:rPr>
              <w:t>2</w:t>
            </w:r>
          </w:p>
        </w:tc>
        <w:tc>
          <w:tcPr>
            <w:tcW w:w="2306" w:type="dxa"/>
          </w:tcPr>
          <w:p w14:paraId="3324C5BF" w14:textId="77777777" w:rsidR="00C72975" w:rsidRPr="000B571A" w:rsidRDefault="00C72975" w:rsidP="008D4E8C">
            <w:pPr>
              <w:spacing w:before="0" w:after="0"/>
              <w:cnfStyle w:val="000000000000" w:firstRow="0" w:lastRow="0" w:firstColumn="0" w:lastColumn="0" w:oddVBand="0" w:evenVBand="0" w:oddHBand="0" w:evenHBand="0" w:firstRowFirstColumn="0" w:firstRowLastColumn="0" w:lastRowFirstColumn="0" w:lastRowLastColumn="0"/>
              <w:rPr>
                <w:rFonts w:cs="Arial"/>
                <w:sz w:val="20"/>
              </w:rPr>
            </w:pPr>
            <w:r w:rsidRPr="000B571A">
              <w:rPr>
                <w:rFonts w:cs="Arial"/>
                <w:sz w:val="20"/>
              </w:rPr>
              <w:t>Fecha de fin</w:t>
            </w:r>
          </w:p>
        </w:tc>
        <w:tc>
          <w:tcPr>
            <w:tcW w:w="0" w:type="auto"/>
          </w:tcPr>
          <w:p w14:paraId="24C30B94" w14:textId="77777777" w:rsidR="00C72975" w:rsidRPr="000B571A" w:rsidRDefault="00C72975" w:rsidP="008D4E8C">
            <w:pPr>
              <w:spacing w:before="0" w:after="0"/>
              <w:cnfStyle w:val="000000000000" w:firstRow="0" w:lastRow="0" w:firstColumn="0" w:lastColumn="0" w:oddVBand="0" w:evenVBand="0" w:oddHBand="0" w:evenHBand="0" w:firstRowFirstColumn="0" w:firstRowLastColumn="0" w:lastRowFirstColumn="0" w:lastRowLastColumn="0"/>
              <w:rPr>
                <w:sz w:val="20"/>
              </w:rPr>
            </w:pPr>
            <w:r w:rsidRPr="000B571A">
              <w:rPr>
                <w:sz w:val="20"/>
              </w:rPr>
              <w:t>Ingreso o selección de una fecha</w:t>
            </w:r>
          </w:p>
        </w:tc>
        <w:tc>
          <w:tcPr>
            <w:tcW w:w="2953" w:type="dxa"/>
          </w:tcPr>
          <w:p w14:paraId="699FE269" w14:textId="77777777" w:rsidR="00C72975" w:rsidRPr="000B571A" w:rsidRDefault="00C72975" w:rsidP="008D4E8C">
            <w:pPr>
              <w:spacing w:before="0" w:after="0"/>
              <w:cnfStyle w:val="000000000000" w:firstRow="0" w:lastRow="0" w:firstColumn="0" w:lastColumn="0" w:oddVBand="0" w:evenVBand="0" w:oddHBand="0" w:evenHBand="0" w:firstRowFirstColumn="0" w:firstRowLastColumn="0" w:lastRowFirstColumn="0" w:lastRowLastColumn="0"/>
              <w:rPr>
                <w:sz w:val="20"/>
              </w:rPr>
            </w:pPr>
            <w:r w:rsidRPr="000B571A">
              <w:rPr>
                <w:sz w:val="20"/>
              </w:rPr>
              <w:t>Valor menor o igual que la fecha actual y menor igual que la fecha de fin en formato DD/MM/YYYY</w:t>
            </w:r>
          </w:p>
        </w:tc>
        <w:tc>
          <w:tcPr>
            <w:tcW w:w="1984" w:type="dxa"/>
          </w:tcPr>
          <w:p w14:paraId="35BDD872" w14:textId="77777777" w:rsidR="00C72975" w:rsidRPr="000B571A" w:rsidRDefault="00C72975" w:rsidP="008D4E8C">
            <w:pPr>
              <w:spacing w:before="0" w:after="0"/>
              <w:cnfStyle w:val="000000000000" w:firstRow="0" w:lastRow="0" w:firstColumn="0" w:lastColumn="0" w:oddVBand="0" w:evenVBand="0" w:oddHBand="0" w:evenHBand="0" w:firstRowFirstColumn="0" w:firstRowLastColumn="0" w:lastRowFirstColumn="0" w:lastRowLastColumn="0"/>
              <w:rPr>
                <w:rFonts w:cs="Arial"/>
                <w:sz w:val="20"/>
              </w:rPr>
            </w:pPr>
            <w:r w:rsidRPr="000B571A">
              <w:rPr>
                <w:rFonts w:cs="Arial"/>
                <w:sz w:val="20"/>
              </w:rPr>
              <w:t>Fecha actual</w:t>
            </w:r>
          </w:p>
        </w:tc>
      </w:tr>
    </w:tbl>
    <w:p w14:paraId="683C22B0" w14:textId="77777777" w:rsidR="005B55B5" w:rsidRDefault="005B55B5" w:rsidP="00144341">
      <w:pPr>
        <w:pStyle w:val="Prrafodelista"/>
        <w:numPr>
          <w:ilvl w:val="0"/>
          <w:numId w:val="3"/>
        </w:numPr>
        <w:jc w:val="both"/>
        <w:rPr>
          <w:b/>
        </w:rPr>
      </w:pPr>
      <w:r>
        <w:rPr>
          <w:b/>
        </w:rPr>
        <w:t>Criterios para el filtro de transmisiones</w:t>
      </w:r>
    </w:p>
    <w:p w14:paraId="660BB904" w14:textId="77777777" w:rsidR="005B55B5" w:rsidRDefault="005B55B5" w:rsidP="005B55B5">
      <w:r>
        <w:t>Para cada transmisión</w:t>
      </w:r>
    </w:p>
    <w:p w14:paraId="6AC5AAB0" w14:textId="77777777" w:rsidR="005B55B5" w:rsidRDefault="005B55B5" w:rsidP="00144341">
      <w:pPr>
        <w:pStyle w:val="Prrafodelista"/>
        <w:numPr>
          <w:ilvl w:val="0"/>
          <w:numId w:val="4"/>
        </w:numPr>
        <w:spacing w:line="360" w:lineRule="auto"/>
      </w:pPr>
      <w:r w:rsidRPr="005B55B5">
        <w:t>Su código de entidad está entre los valores recibidos en el parámetro Entidad</w:t>
      </w:r>
      <w:r>
        <w:t>.</w:t>
      </w:r>
    </w:p>
    <w:p w14:paraId="3C3212C8" w14:textId="77777777" w:rsidR="005B55B5" w:rsidRPr="005B55B5" w:rsidRDefault="005B55B5" w:rsidP="00144341">
      <w:pPr>
        <w:pStyle w:val="Prrafodelista"/>
        <w:numPr>
          <w:ilvl w:val="0"/>
          <w:numId w:val="4"/>
        </w:numPr>
        <w:spacing w:line="360" w:lineRule="auto"/>
      </w:pPr>
      <w:r w:rsidRPr="005B55B5">
        <w:t>Y su fecha de creación es mayor o igual al parámetro Fecha de inicio</w:t>
      </w:r>
      <w:r>
        <w:t>.</w:t>
      </w:r>
    </w:p>
    <w:p w14:paraId="68074B69" w14:textId="77777777" w:rsidR="005B55B5" w:rsidRPr="005B55B5" w:rsidRDefault="005B55B5" w:rsidP="00144341">
      <w:pPr>
        <w:pStyle w:val="Prrafodelista"/>
        <w:numPr>
          <w:ilvl w:val="0"/>
          <w:numId w:val="4"/>
        </w:numPr>
        <w:spacing w:line="360" w:lineRule="auto"/>
      </w:pPr>
      <w:r w:rsidRPr="005B55B5">
        <w:t xml:space="preserve">Y su fecha de creación es menor o </w:t>
      </w:r>
      <w:r>
        <w:t>igual al parámetro Fecha de fin.</w:t>
      </w:r>
    </w:p>
    <w:p w14:paraId="7AE4E34B" w14:textId="77777777" w:rsidR="005B55B5" w:rsidRPr="005B55B5" w:rsidRDefault="005B55B5" w:rsidP="00144341">
      <w:pPr>
        <w:pStyle w:val="Prrafodelista"/>
        <w:numPr>
          <w:ilvl w:val="0"/>
          <w:numId w:val="4"/>
        </w:numPr>
        <w:spacing w:line="360" w:lineRule="auto"/>
      </w:pPr>
      <w:r w:rsidRPr="005B55B5">
        <w:t>Y su tipo de mensaje está entre los valores recibidos en el parámetro Tipo de mensaje</w:t>
      </w:r>
      <w:r>
        <w:t>.</w:t>
      </w:r>
    </w:p>
    <w:p w14:paraId="39F0A085" w14:textId="77777777" w:rsidR="005B55B5" w:rsidRPr="005B55B5" w:rsidRDefault="005B55B5" w:rsidP="00144341">
      <w:pPr>
        <w:pStyle w:val="Prrafodelista"/>
        <w:numPr>
          <w:ilvl w:val="0"/>
          <w:numId w:val="4"/>
        </w:numPr>
        <w:spacing w:line="360" w:lineRule="auto"/>
      </w:pPr>
      <w:r w:rsidRPr="005B55B5">
        <w:t>Y su tipo de documento está entre los valores recibidos en el parámetro Tipo de documento</w:t>
      </w:r>
      <w:r>
        <w:t>.</w:t>
      </w:r>
    </w:p>
    <w:p w14:paraId="5F4AD3EC" w14:textId="77777777" w:rsidR="005B55B5" w:rsidRPr="005B55B5" w:rsidRDefault="005B55B5" w:rsidP="00144341">
      <w:pPr>
        <w:pStyle w:val="Prrafodelista"/>
        <w:numPr>
          <w:ilvl w:val="0"/>
          <w:numId w:val="4"/>
        </w:numPr>
        <w:spacing w:line="360" w:lineRule="auto"/>
      </w:pPr>
      <w:r w:rsidRPr="005B55B5">
        <w:t xml:space="preserve">Y su número de documento es igual al parámetro Número de documento. </w:t>
      </w:r>
    </w:p>
    <w:p w14:paraId="54B0FB1F" w14:textId="77777777" w:rsidR="005B55B5" w:rsidRPr="005B55B5" w:rsidRDefault="005B55B5" w:rsidP="00144341">
      <w:pPr>
        <w:pStyle w:val="Prrafodelista"/>
        <w:numPr>
          <w:ilvl w:val="0"/>
          <w:numId w:val="4"/>
        </w:numPr>
        <w:spacing w:line="360" w:lineRule="auto"/>
      </w:pPr>
      <w:r w:rsidRPr="005B55B5">
        <w:t xml:space="preserve">Y (I) si presenta incidente (ver sección de reglas) y el valor del parámetro Tipo de transmisión es igual 1 (todas) o 2 (con incidentes) o (II) se cumple que no presenta incidente y el valor del parámetro Tipo de transmisión es igual a 1 (todas). </w:t>
      </w:r>
    </w:p>
    <w:p w14:paraId="249EADCE" w14:textId="77777777" w:rsidR="005B55B5" w:rsidRPr="005B55B5" w:rsidRDefault="005B55B5" w:rsidP="00144341">
      <w:pPr>
        <w:pStyle w:val="Prrafodelista"/>
        <w:numPr>
          <w:ilvl w:val="0"/>
          <w:numId w:val="4"/>
        </w:numPr>
        <w:spacing w:line="360" w:lineRule="auto"/>
      </w:pPr>
      <w:r w:rsidRPr="005B55B5">
        <w:t>Y presenta incidente y el tipo de incidente está entre los valores recibidos en el parámetro Tipo de incidente y el parámetro Tipo de transmisión es igual a 1 o 2</w:t>
      </w:r>
    </w:p>
    <w:p w14:paraId="767E6DA2" w14:textId="77777777" w:rsidR="005B55B5" w:rsidRPr="005B55B5" w:rsidRDefault="005B55B5" w:rsidP="00144341">
      <w:pPr>
        <w:pStyle w:val="Prrafodelista"/>
        <w:numPr>
          <w:ilvl w:val="0"/>
          <w:numId w:val="4"/>
        </w:numPr>
        <w:spacing w:line="360" w:lineRule="auto"/>
      </w:pPr>
      <w:r w:rsidRPr="005B55B5">
        <w:t xml:space="preserve">Y su estado en </w:t>
      </w:r>
      <w:r>
        <w:t>VUCE-Central</w:t>
      </w:r>
      <w:r w:rsidRPr="005B55B5">
        <w:t xml:space="preserve"> está entre los valores recibidos en el parámetro Estado en VUCE-Central.</w:t>
      </w:r>
    </w:p>
    <w:p w14:paraId="6B40C9B9" w14:textId="77777777" w:rsidR="005B55B5" w:rsidRPr="005B55B5" w:rsidRDefault="005B55B5" w:rsidP="00144341">
      <w:pPr>
        <w:pStyle w:val="Prrafodelista"/>
        <w:numPr>
          <w:ilvl w:val="0"/>
          <w:numId w:val="4"/>
        </w:numPr>
        <w:spacing w:line="360" w:lineRule="auto"/>
      </w:pPr>
      <w:r w:rsidRPr="005B55B5">
        <w:t xml:space="preserve">Y su estado en </w:t>
      </w:r>
      <w:r>
        <w:t>VUCE-Entidad</w:t>
      </w:r>
      <w:r w:rsidRPr="005B55B5">
        <w:t xml:space="preserve"> está entre los valor</w:t>
      </w:r>
      <w:r>
        <w:t xml:space="preserve">es recibidos en el parámetro </w:t>
      </w:r>
      <w:r w:rsidRPr="005B55B5">
        <w:t>Estado en VUCE-</w:t>
      </w:r>
      <w:r>
        <w:t>Entidad.</w:t>
      </w:r>
    </w:p>
    <w:p w14:paraId="2F87B160" w14:textId="77777777" w:rsidR="005B55B5" w:rsidRPr="005B55B5" w:rsidRDefault="005B55B5" w:rsidP="00144341">
      <w:pPr>
        <w:pStyle w:val="Prrafodelista"/>
        <w:numPr>
          <w:ilvl w:val="0"/>
          <w:numId w:val="4"/>
        </w:numPr>
        <w:spacing w:line="360" w:lineRule="auto"/>
      </w:pPr>
      <w:r w:rsidRPr="005B55B5">
        <w:t>Y el código de VC_ID es igual al parámetro VC_ID</w:t>
      </w:r>
      <w:r>
        <w:t>.</w:t>
      </w:r>
    </w:p>
    <w:p w14:paraId="03AC6A66" w14:textId="77777777" w:rsidR="005B55B5" w:rsidRPr="005B55B5" w:rsidRDefault="005B55B5" w:rsidP="00144341">
      <w:pPr>
        <w:pStyle w:val="Prrafodelista"/>
        <w:numPr>
          <w:ilvl w:val="0"/>
          <w:numId w:val="4"/>
        </w:numPr>
        <w:jc w:val="both"/>
        <w:rPr>
          <w:b/>
        </w:rPr>
      </w:pPr>
      <w:r w:rsidRPr="005B55B5">
        <w:t>Y el código de VE_ID es igual al parámetro VE_ID</w:t>
      </w:r>
      <w:r>
        <w:t>.</w:t>
      </w:r>
    </w:p>
    <w:p w14:paraId="087A7937" w14:textId="77777777" w:rsidR="005B55B5" w:rsidRDefault="005B55B5" w:rsidP="005B55B5">
      <w:pPr>
        <w:pStyle w:val="Prrafodelista"/>
        <w:jc w:val="both"/>
        <w:rPr>
          <w:b/>
        </w:rPr>
      </w:pPr>
    </w:p>
    <w:p w14:paraId="5D88E242" w14:textId="77777777" w:rsidR="00371982" w:rsidRPr="0078127F" w:rsidRDefault="00371982" w:rsidP="00144341">
      <w:pPr>
        <w:pStyle w:val="Prrafodelista"/>
        <w:numPr>
          <w:ilvl w:val="0"/>
          <w:numId w:val="3"/>
        </w:numPr>
        <w:jc w:val="both"/>
        <w:rPr>
          <w:b/>
        </w:rPr>
      </w:pPr>
      <w:r w:rsidRPr="0078127F">
        <w:rPr>
          <w:b/>
        </w:rPr>
        <w:t>Sección: Filtro de transmisiones</w:t>
      </w:r>
    </w:p>
    <w:tbl>
      <w:tblPr>
        <w:tblStyle w:val="Listaclara-nfasis12"/>
        <w:tblW w:w="9781" w:type="dxa"/>
        <w:tblInd w:w="-719" w:type="dxa"/>
        <w:tblLook w:val="04A0" w:firstRow="1" w:lastRow="0" w:firstColumn="1" w:lastColumn="0" w:noHBand="0" w:noVBand="1"/>
      </w:tblPr>
      <w:tblGrid>
        <w:gridCol w:w="567"/>
        <w:gridCol w:w="2306"/>
        <w:gridCol w:w="1971"/>
        <w:gridCol w:w="2953"/>
        <w:gridCol w:w="1984"/>
      </w:tblGrid>
      <w:tr w:rsidR="00FB6CD3" w:rsidRPr="00390906" w14:paraId="13AF9106" w14:textId="77777777" w:rsidTr="000B3B4D">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567" w:type="dxa"/>
          </w:tcPr>
          <w:p w14:paraId="675CEF6A" w14:textId="77777777" w:rsidR="00FB6CD3" w:rsidRPr="00390906" w:rsidRDefault="00FB6CD3" w:rsidP="005B55B5">
            <w:pPr>
              <w:spacing w:before="0" w:after="0"/>
            </w:pPr>
            <w:r>
              <w:t>#</w:t>
            </w:r>
          </w:p>
        </w:tc>
        <w:tc>
          <w:tcPr>
            <w:tcW w:w="2306" w:type="dxa"/>
          </w:tcPr>
          <w:p w14:paraId="7359B5DB" w14:textId="77777777" w:rsidR="00FB6CD3" w:rsidRPr="00390906" w:rsidRDefault="00FB6CD3" w:rsidP="005B55B5">
            <w:pPr>
              <w:spacing w:before="0" w:after="0"/>
              <w:cnfStyle w:val="100000000000" w:firstRow="1" w:lastRow="0" w:firstColumn="0" w:lastColumn="0" w:oddVBand="0" w:evenVBand="0" w:oddHBand="0" w:evenHBand="0" w:firstRowFirstColumn="0" w:firstRowLastColumn="0" w:lastRowFirstColumn="0" w:lastRowLastColumn="0"/>
              <w:rPr>
                <w:b w:val="0"/>
              </w:rPr>
            </w:pPr>
            <w:r w:rsidRPr="00390906">
              <w:rPr>
                <w:b w:val="0"/>
              </w:rPr>
              <w:t>Campo</w:t>
            </w:r>
          </w:p>
        </w:tc>
        <w:tc>
          <w:tcPr>
            <w:tcW w:w="0" w:type="auto"/>
          </w:tcPr>
          <w:p w14:paraId="53A29888" w14:textId="77777777" w:rsidR="00FB6CD3" w:rsidRPr="00390906" w:rsidRDefault="00FB6CD3" w:rsidP="005B55B5">
            <w:pPr>
              <w:spacing w:before="0" w:after="0"/>
              <w:cnfStyle w:val="100000000000" w:firstRow="1" w:lastRow="0" w:firstColumn="0" w:lastColumn="0" w:oddVBand="0" w:evenVBand="0" w:oddHBand="0" w:evenHBand="0" w:firstRowFirstColumn="0" w:firstRowLastColumn="0" w:lastRowFirstColumn="0" w:lastRowLastColumn="0"/>
              <w:rPr>
                <w:b w:val="0"/>
              </w:rPr>
            </w:pPr>
            <w:r w:rsidRPr="00390906">
              <w:rPr>
                <w:b w:val="0"/>
              </w:rPr>
              <w:t>Tipo</w:t>
            </w:r>
          </w:p>
        </w:tc>
        <w:tc>
          <w:tcPr>
            <w:tcW w:w="2953" w:type="dxa"/>
          </w:tcPr>
          <w:p w14:paraId="1FC26A8E" w14:textId="77777777" w:rsidR="00FB6CD3" w:rsidRPr="00390906" w:rsidRDefault="00FB6CD3" w:rsidP="005B55B5">
            <w:pPr>
              <w:spacing w:before="0" w:after="0"/>
              <w:cnfStyle w:val="100000000000" w:firstRow="1" w:lastRow="0" w:firstColumn="0" w:lastColumn="0" w:oddVBand="0" w:evenVBand="0" w:oddHBand="0" w:evenHBand="0" w:firstRowFirstColumn="0" w:firstRowLastColumn="0" w:lastRowFirstColumn="0" w:lastRowLastColumn="0"/>
              <w:rPr>
                <w:b w:val="0"/>
              </w:rPr>
            </w:pPr>
            <w:r w:rsidRPr="00390906">
              <w:rPr>
                <w:rFonts w:cs="Arial"/>
                <w:b w:val="0"/>
              </w:rPr>
              <w:t>Valores permitidos</w:t>
            </w:r>
          </w:p>
        </w:tc>
        <w:tc>
          <w:tcPr>
            <w:tcW w:w="1984" w:type="dxa"/>
          </w:tcPr>
          <w:p w14:paraId="007E9891" w14:textId="77777777" w:rsidR="00FB6CD3" w:rsidRPr="00390906" w:rsidRDefault="00FB6CD3" w:rsidP="005B55B5">
            <w:pPr>
              <w:spacing w:before="0" w:after="0"/>
              <w:cnfStyle w:val="100000000000" w:firstRow="1" w:lastRow="0" w:firstColumn="0" w:lastColumn="0" w:oddVBand="0" w:evenVBand="0" w:oddHBand="0" w:evenHBand="0" w:firstRowFirstColumn="0" w:firstRowLastColumn="0" w:lastRowFirstColumn="0" w:lastRowLastColumn="0"/>
              <w:rPr>
                <w:b w:val="0"/>
              </w:rPr>
            </w:pPr>
            <w:r w:rsidRPr="00390906">
              <w:rPr>
                <w:b w:val="0"/>
              </w:rPr>
              <w:t>Valor por defecto</w:t>
            </w:r>
          </w:p>
        </w:tc>
      </w:tr>
      <w:tr w:rsidR="00B8521F" w:rsidRPr="00390906" w14:paraId="5B7891BD" w14:textId="77777777" w:rsidTr="000B3B4D">
        <w:trPr>
          <w:cnfStyle w:val="000000100000" w:firstRow="0" w:lastRow="0" w:firstColumn="0" w:lastColumn="0" w:oddVBand="0" w:evenVBand="0" w:oddHBand="1" w:evenHBand="0"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567" w:type="dxa"/>
          </w:tcPr>
          <w:p w14:paraId="515B5C4F" w14:textId="77777777" w:rsidR="00FB6CD3" w:rsidRPr="00390906" w:rsidRDefault="00FB6CD3" w:rsidP="005B55B5">
            <w:pPr>
              <w:spacing w:before="0" w:after="0"/>
              <w:rPr>
                <w:rFonts w:cs="Arial"/>
              </w:rPr>
            </w:pPr>
            <w:r>
              <w:rPr>
                <w:rFonts w:cs="Arial"/>
              </w:rPr>
              <w:t>1</w:t>
            </w:r>
          </w:p>
        </w:tc>
        <w:tc>
          <w:tcPr>
            <w:tcW w:w="2306" w:type="dxa"/>
          </w:tcPr>
          <w:p w14:paraId="38F132D5" w14:textId="77777777" w:rsidR="00FB6CD3" w:rsidRPr="00390906" w:rsidRDefault="00FB6CD3" w:rsidP="005B55B5">
            <w:pPr>
              <w:spacing w:before="0" w:after="0"/>
              <w:cnfStyle w:val="000000100000" w:firstRow="0" w:lastRow="0" w:firstColumn="0" w:lastColumn="0" w:oddVBand="0" w:evenVBand="0" w:oddHBand="1" w:evenHBand="0" w:firstRowFirstColumn="0" w:firstRowLastColumn="0" w:lastRowFirstColumn="0" w:lastRowLastColumn="0"/>
            </w:pPr>
            <w:r w:rsidRPr="00390906">
              <w:rPr>
                <w:rFonts w:cs="Arial"/>
              </w:rPr>
              <w:t xml:space="preserve">Entidades </w:t>
            </w:r>
          </w:p>
        </w:tc>
        <w:tc>
          <w:tcPr>
            <w:tcW w:w="0" w:type="auto"/>
          </w:tcPr>
          <w:p w14:paraId="1837D55F" w14:textId="77777777" w:rsidR="00FB6CD3" w:rsidRPr="00390906" w:rsidRDefault="00FB6CD3" w:rsidP="005B55B5">
            <w:pPr>
              <w:spacing w:before="0" w:after="0"/>
              <w:cnfStyle w:val="000000100000" w:firstRow="0" w:lastRow="0" w:firstColumn="0" w:lastColumn="0" w:oddVBand="0" w:evenVBand="0" w:oddHBand="1" w:evenHBand="0" w:firstRowFirstColumn="0" w:firstRowLastColumn="0" w:lastRowFirstColumn="0" w:lastRowLastColumn="0"/>
            </w:pPr>
            <w:r w:rsidRPr="00390906">
              <w:rPr>
                <w:rFonts w:cs="Arial"/>
              </w:rPr>
              <w:t>Selección múltiple</w:t>
            </w:r>
          </w:p>
        </w:tc>
        <w:tc>
          <w:tcPr>
            <w:tcW w:w="2953" w:type="dxa"/>
          </w:tcPr>
          <w:p w14:paraId="310155A2" w14:textId="77777777" w:rsidR="00FB6CD3" w:rsidRPr="00390906" w:rsidRDefault="00FB6CD3" w:rsidP="005B55B5">
            <w:pPr>
              <w:spacing w:before="0" w:after="0"/>
              <w:cnfStyle w:val="000000100000" w:firstRow="0" w:lastRow="0" w:firstColumn="0" w:lastColumn="0" w:oddVBand="0" w:evenVBand="0" w:oddHBand="1" w:evenHBand="0" w:firstRowFirstColumn="0" w:firstRowLastColumn="0" w:lastRowFirstColumn="0" w:lastRowLastColumn="0"/>
            </w:pPr>
            <w:r w:rsidRPr="00390906">
              <w:rPr>
                <w:rFonts w:cs="Arial"/>
              </w:rPr>
              <w:t>Ver ANEXOS</w:t>
            </w:r>
          </w:p>
        </w:tc>
        <w:tc>
          <w:tcPr>
            <w:tcW w:w="1984" w:type="dxa"/>
          </w:tcPr>
          <w:p w14:paraId="1B3F0391" w14:textId="77777777" w:rsidR="00FB6CD3" w:rsidRPr="00390906" w:rsidRDefault="00FB6CD3" w:rsidP="005B55B5">
            <w:pPr>
              <w:spacing w:before="0" w:after="0"/>
              <w:cnfStyle w:val="000000100000" w:firstRow="0" w:lastRow="0" w:firstColumn="0" w:lastColumn="0" w:oddVBand="0" w:evenVBand="0" w:oddHBand="1" w:evenHBand="0" w:firstRowFirstColumn="0" w:firstRowLastColumn="0" w:lastRowFirstColumn="0" w:lastRowLastColumn="0"/>
            </w:pPr>
            <w:r w:rsidRPr="00390906">
              <w:rPr>
                <w:rFonts w:cs="Arial"/>
              </w:rPr>
              <w:t>Todas</w:t>
            </w:r>
          </w:p>
        </w:tc>
      </w:tr>
      <w:tr w:rsidR="00B8521F" w:rsidRPr="00390906" w14:paraId="0DA8D302" w14:textId="77777777" w:rsidTr="000B3B4D">
        <w:tc>
          <w:tcPr>
            <w:cnfStyle w:val="001000000000" w:firstRow="0" w:lastRow="0" w:firstColumn="1" w:lastColumn="0" w:oddVBand="0" w:evenVBand="0" w:oddHBand="0" w:evenHBand="0" w:firstRowFirstColumn="0" w:firstRowLastColumn="0" w:lastRowFirstColumn="0" w:lastRowLastColumn="0"/>
            <w:tcW w:w="567" w:type="dxa"/>
          </w:tcPr>
          <w:p w14:paraId="3B7BE51D" w14:textId="77777777" w:rsidR="00FB6CD3" w:rsidRPr="00390906" w:rsidRDefault="00FB6CD3" w:rsidP="005B55B5">
            <w:pPr>
              <w:spacing w:before="0" w:after="0"/>
              <w:rPr>
                <w:rFonts w:cs="Arial"/>
              </w:rPr>
            </w:pPr>
            <w:r>
              <w:rPr>
                <w:rFonts w:cs="Arial"/>
              </w:rPr>
              <w:t>2</w:t>
            </w:r>
          </w:p>
        </w:tc>
        <w:tc>
          <w:tcPr>
            <w:tcW w:w="2306" w:type="dxa"/>
          </w:tcPr>
          <w:p w14:paraId="1B116121" w14:textId="77777777" w:rsidR="00FB6CD3" w:rsidRPr="00390906" w:rsidRDefault="00FB6CD3" w:rsidP="005B55B5">
            <w:pPr>
              <w:spacing w:before="0" w:after="0"/>
              <w:cnfStyle w:val="000000000000" w:firstRow="0" w:lastRow="0" w:firstColumn="0" w:lastColumn="0" w:oddVBand="0" w:evenVBand="0" w:oddHBand="0" w:evenHBand="0" w:firstRowFirstColumn="0" w:firstRowLastColumn="0" w:lastRowFirstColumn="0" w:lastRowLastColumn="0"/>
            </w:pPr>
            <w:r w:rsidRPr="00390906">
              <w:rPr>
                <w:rFonts w:cs="Arial"/>
              </w:rPr>
              <w:t>Fecha de inicio</w:t>
            </w:r>
          </w:p>
        </w:tc>
        <w:tc>
          <w:tcPr>
            <w:tcW w:w="0" w:type="auto"/>
          </w:tcPr>
          <w:p w14:paraId="04C7EF6E" w14:textId="77777777" w:rsidR="00FB6CD3" w:rsidRPr="00390906" w:rsidRDefault="00FB6CD3" w:rsidP="005B55B5">
            <w:pPr>
              <w:spacing w:before="0" w:after="0"/>
              <w:cnfStyle w:val="000000000000" w:firstRow="0" w:lastRow="0" w:firstColumn="0" w:lastColumn="0" w:oddVBand="0" w:evenVBand="0" w:oddHBand="0" w:evenHBand="0" w:firstRowFirstColumn="0" w:firstRowLastColumn="0" w:lastRowFirstColumn="0" w:lastRowLastColumn="0"/>
            </w:pPr>
            <w:r>
              <w:t xml:space="preserve">Ingreso o </w:t>
            </w:r>
            <w:r>
              <w:lastRenderedPageBreak/>
              <w:t>selección de una fecha</w:t>
            </w:r>
          </w:p>
        </w:tc>
        <w:tc>
          <w:tcPr>
            <w:tcW w:w="2953" w:type="dxa"/>
          </w:tcPr>
          <w:p w14:paraId="05390A88" w14:textId="77777777" w:rsidR="00FB6CD3" w:rsidRPr="00390906" w:rsidRDefault="00FB6CD3" w:rsidP="005B55B5">
            <w:pPr>
              <w:spacing w:before="0" w:after="0"/>
              <w:cnfStyle w:val="000000000000" w:firstRow="0" w:lastRow="0" w:firstColumn="0" w:lastColumn="0" w:oddVBand="0" w:evenVBand="0" w:oddHBand="0" w:evenHBand="0" w:firstRowFirstColumn="0" w:firstRowLastColumn="0" w:lastRowFirstColumn="0" w:lastRowLastColumn="0"/>
            </w:pPr>
            <w:r w:rsidRPr="00390906">
              <w:lastRenderedPageBreak/>
              <w:t xml:space="preserve">Valor menor o igual que la </w:t>
            </w:r>
            <w:r w:rsidRPr="00390906">
              <w:lastRenderedPageBreak/>
              <w:t>fecha actual</w:t>
            </w:r>
            <w:r>
              <w:t xml:space="preserve"> en formato DD/MM/YYYY</w:t>
            </w:r>
          </w:p>
        </w:tc>
        <w:tc>
          <w:tcPr>
            <w:tcW w:w="1984" w:type="dxa"/>
          </w:tcPr>
          <w:p w14:paraId="7855C664" w14:textId="77777777" w:rsidR="00FB6CD3" w:rsidRPr="00390906" w:rsidRDefault="00FB6CD3" w:rsidP="005B55B5">
            <w:pPr>
              <w:spacing w:before="0" w:after="0"/>
              <w:cnfStyle w:val="000000000000" w:firstRow="0" w:lastRow="0" w:firstColumn="0" w:lastColumn="0" w:oddVBand="0" w:evenVBand="0" w:oddHBand="0" w:evenHBand="0" w:firstRowFirstColumn="0" w:firstRowLastColumn="0" w:lastRowFirstColumn="0" w:lastRowLastColumn="0"/>
            </w:pPr>
            <w:r>
              <w:rPr>
                <w:rFonts w:cs="Arial"/>
              </w:rPr>
              <w:lastRenderedPageBreak/>
              <w:t>F</w:t>
            </w:r>
            <w:r w:rsidRPr="00390906">
              <w:rPr>
                <w:rFonts w:cs="Arial"/>
              </w:rPr>
              <w:t>echa actual</w:t>
            </w:r>
          </w:p>
        </w:tc>
      </w:tr>
      <w:tr w:rsidR="00B8521F" w:rsidRPr="00390906" w14:paraId="497B0202" w14:textId="77777777" w:rsidTr="000B3B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 w:type="dxa"/>
          </w:tcPr>
          <w:p w14:paraId="20B39DC3" w14:textId="77777777" w:rsidR="00FB6CD3" w:rsidRPr="00390906" w:rsidRDefault="00FB6CD3" w:rsidP="005B55B5">
            <w:pPr>
              <w:spacing w:before="0" w:after="0"/>
              <w:rPr>
                <w:rFonts w:cs="Arial"/>
              </w:rPr>
            </w:pPr>
            <w:r>
              <w:rPr>
                <w:rFonts w:cs="Arial"/>
              </w:rPr>
              <w:t>3</w:t>
            </w:r>
          </w:p>
        </w:tc>
        <w:tc>
          <w:tcPr>
            <w:tcW w:w="2306" w:type="dxa"/>
          </w:tcPr>
          <w:p w14:paraId="25B817DC" w14:textId="77777777" w:rsidR="00FB6CD3" w:rsidRPr="00390906" w:rsidRDefault="00FB6CD3" w:rsidP="005B55B5">
            <w:pPr>
              <w:spacing w:before="0" w:after="0"/>
              <w:cnfStyle w:val="000000100000" w:firstRow="0" w:lastRow="0" w:firstColumn="0" w:lastColumn="0" w:oddVBand="0" w:evenVBand="0" w:oddHBand="1" w:evenHBand="0" w:firstRowFirstColumn="0" w:firstRowLastColumn="0" w:lastRowFirstColumn="0" w:lastRowLastColumn="0"/>
              <w:rPr>
                <w:rFonts w:cs="Arial"/>
              </w:rPr>
            </w:pPr>
            <w:r w:rsidRPr="00390906">
              <w:rPr>
                <w:rFonts w:cs="Arial"/>
              </w:rPr>
              <w:t>Fecha de fin</w:t>
            </w:r>
          </w:p>
        </w:tc>
        <w:tc>
          <w:tcPr>
            <w:tcW w:w="0" w:type="auto"/>
          </w:tcPr>
          <w:p w14:paraId="22781A7B" w14:textId="77777777" w:rsidR="00FB6CD3" w:rsidRPr="00390906" w:rsidRDefault="00FB6CD3" w:rsidP="005B55B5">
            <w:pPr>
              <w:spacing w:before="0" w:after="0"/>
              <w:cnfStyle w:val="000000100000" w:firstRow="0" w:lastRow="0" w:firstColumn="0" w:lastColumn="0" w:oddVBand="0" w:evenVBand="0" w:oddHBand="1" w:evenHBand="0" w:firstRowFirstColumn="0" w:firstRowLastColumn="0" w:lastRowFirstColumn="0" w:lastRowLastColumn="0"/>
            </w:pPr>
            <w:r>
              <w:t>Ingreso o selección de una fecha</w:t>
            </w:r>
          </w:p>
        </w:tc>
        <w:tc>
          <w:tcPr>
            <w:tcW w:w="2953" w:type="dxa"/>
          </w:tcPr>
          <w:p w14:paraId="749CA610" w14:textId="77777777" w:rsidR="00FB6CD3" w:rsidRPr="00390906" w:rsidRDefault="00FB6CD3" w:rsidP="005B55B5">
            <w:pPr>
              <w:spacing w:before="0" w:after="0"/>
              <w:cnfStyle w:val="000000100000" w:firstRow="0" w:lastRow="0" w:firstColumn="0" w:lastColumn="0" w:oddVBand="0" w:evenVBand="0" w:oddHBand="1" w:evenHBand="0" w:firstRowFirstColumn="0" w:firstRowLastColumn="0" w:lastRowFirstColumn="0" w:lastRowLastColumn="0"/>
            </w:pPr>
            <w:r w:rsidRPr="00390906">
              <w:t>Valor menor o igual que la fecha actual y menor igual que la fecha de fin</w:t>
            </w:r>
            <w:r>
              <w:t xml:space="preserve"> en formato DD/MM/YYYY</w:t>
            </w:r>
          </w:p>
        </w:tc>
        <w:tc>
          <w:tcPr>
            <w:tcW w:w="1984" w:type="dxa"/>
          </w:tcPr>
          <w:p w14:paraId="389BBBA9" w14:textId="77777777" w:rsidR="00FB6CD3" w:rsidRPr="00390906" w:rsidRDefault="00FB6CD3" w:rsidP="005B55B5">
            <w:pPr>
              <w:spacing w:before="0" w:after="0"/>
              <w:cnfStyle w:val="000000100000" w:firstRow="0" w:lastRow="0" w:firstColumn="0" w:lastColumn="0" w:oddVBand="0" w:evenVBand="0" w:oddHBand="1" w:evenHBand="0" w:firstRowFirstColumn="0" w:firstRowLastColumn="0" w:lastRowFirstColumn="0" w:lastRowLastColumn="0"/>
              <w:rPr>
                <w:rFonts w:cs="Arial"/>
              </w:rPr>
            </w:pPr>
            <w:r>
              <w:rPr>
                <w:rFonts w:cs="Arial"/>
              </w:rPr>
              <w:t>F</w:t>
            </w:r>
            <w:r w:rsidRPr="00390906">
              <w:rPr>
                <w:rFonts w:cs="Arial"/>
              </w:rPr>
              <w:t>echa actual</w:t>
            </w:r>
          </w:p>
        </w:tc>
      </w:tr>
      <w:tr w:rsidR="00B8521F" w:rsidRPr="00390906" w14:paraId="1496D40C" w14:textId="77777777" w:rsidTr="000B3B4D">
        <w:trPr>
          <w:trHeight w:val="506"/>
        </w:trPr>
        <w:tc>
          <w:tcPr>
            <w:cnfStyle w:val="001000000000" w:firstRow="0" w:lastRow="0" w:firstColumn="1" w:lastColumn="0" w:oddVBand="0" w:evenVBand="0" w:oddHBand="0" w:evenHBand="0" w:firstRowFirstColumn="0" w:firstRowLastColumn="0" w:lastRowFirstColumn="0" w:lastRowLastColumn="0"/>
            <w:tcW w:w="567" w:type="dxa"/>
          </w:tcPr>
          <w:p w14:paraId="0F08E8BC" w14:textId="77777777" w:rsidR="00FB6CD3" w:rsidRPr="00390906" w:rsidRDefault="00FB6CD3" w:rsidP="005B55B5">
            <w:pPr>
              <w:spacing w:before="0" w:after="0"/>
              <w:rPr>
                <w:rFonts w:cs="Arial"/>
              </w:rPr>
            </w:pPr>
            <w:r>
              <w:rPr>
                <w:rFonts w:cs="Arial"/>
              </w:rPr>
              <w:t>4</w:t>
            </w:r>
          </w:p>
        </w:tc>
        <w:tc>
          <w:tcPr>
            <w:tcW w:w="2306" w:type="dxa"/>
          </w:tcPr>
          <w:p w14:paraId="63D53E40" w14:textId="77777777" w:rsidR="00FB6CD3" w:rsidRPr="00390906" w:rsidRDefault="00FB6CD3" w:rsidP="005B55B5">
            <w:pPr>
              <w:spacing w:before="0" w:after="0"/>
              <w:cnfStyle w:val="000000000000" w:firstRow="0" w:lastRow="0" w:firstColumn="0" w:lastColumn="0" w:oddVBand="0" w:evenVBand="0" w:oddHBand="0" w:evenHBand="0" w:firstRowFirstColumn="0" w:firstRowLastColumn="0" w:lastRowFirstColumn="0" w:lastRowLastColumn="0"/>
              <w:rPr>
                <w:rFonts w:cs="Arial"/>
              </w:rPr>
            </w:pPr>
            <w:r w:rsidRPr="00390906">
              <w:rPr>
                <w:rFonts w:cs="Arial"/>
              </w:rPr>
              <w:t>Tipo de mensaje</w:t>
            </w:r>
          </w:p>
        </w:tc>
        <w:tc>
          <w:tcPr>
            <w:tcW w:w="0" w:type="auto"/>
          </w:tcPr>
          <w:p w14:paraId="06C201CF" w14:textId="77777777" w:rsidR="00FB6CD3" w:rsidRPr="00390906" w:rsidRDefault="00FB6CD3" w:rsidP="005B55B5">
            <w:pPr>
              <w:spacing w:before="0" w:after="0"/>
              <w:cnfStyle w:val="000000000000" w:firstRow="0" w:lastRow="0" w:firstColumn="0" w:lastColumn="0" w:oddVBand="0" w:evenVBand="0" w:oddHBand="0" w:evenHBand="0" w:firstRowFirstColumn="0" w:firstRowLastColumn="0" w:lastRowFirstColumn="0" w:lastRowLastColumn="0"/>
              <w:rPr>
                <w:rFonts w:cs="Arial"/>
              </w:rPr>
            </w:pPr>
            <w:r w:rsidRPr="00390906">
              <w:rPr>
                <w:rFonts w:cs="Arial"/>
              </w:rPr>
              <w:t>Selección múltiple</w:t>
            </w:r>
          </w:p>
        </w:tc>
        <w:tc>
          <w:tcPr>
            <w:tcW w:w="2953" w:type="dxa"/>
          </w:tcPr>
          <w:p w14:paraId="5BCC0C88" w14:textId="77777777" w:rsidR="00FB6CD3" w:rsidRPr="00390906" w:rsidRDefault="00FB6CD3" w:rsidP="005B55B5">
            <w:pPr>
              <w:spacing w:before="0" w:after="0"/>
              <w:cnfStyle w:val="000000000000" w:firstRow="0" w:lastRow="0" w:firstColumn="0" w:lastColumn="0" w:oddVBand="0" w:evenVBand="0" w:oddHBand="0" w:evenHBand="0" w:firstRowFirstColumn="0" w:firstRowLastColumn="0" w:lastRowFirstColumn="0" w:lastRowLastColumn="0"/>
              <w:rPr>
                <w:rFonts w:cs="Arial"/>
              </w:rPr>
            </w:pPr>
            <w:r w:rsidRPr="00390906">
              <w:rPr>
                <w:rFonts w:cs="Arial"/>
              </w:rPr>
              <w:t>Ver ANEXOS</w:t>
            </w:r>
          </w:p>
        </w:tc>
        <w:tc>
          <w:tcPr>
            <w:tcW w:w="1984" w:type="dxa"/>
          </w:tcPr>
          <w:p w14:paraId="3E09AF4C" w14:textId="77777777" w:rsidR="00FB6CD3" w:rsidRPr="00390906" w:rsidRDefault="00FB6CD3" w:rsidP="005B55B5">
            <w:pPr>
              <w:spacing w:before="0" w:after="0"/>
              <w:cnfStyle w:val="000000000000" w:firstRow="0" w:lastRow="0" w:firstColumn="0" w:lastColumn="0" w:oddVBand="0" w:evenVBand="0" w:oddHBand="0" w:evenHBand="0" w:firstRowFirstColumn="0" w:firstRowLastColumn="0" w:lastRowFirstColumn="0" w:lastRowLastColumn="0"/>
              <w:rPr>
                <w:rFonts w:cs="Arial"/>
              </w:rPr>
            </w:pPr>
            <w:r w:rsidRPr="00390906">
              <w:rPr>
                <w:rFonts w:cs="Arial"/>
              </w:rPr>
              <w:t>Todos</w:t>
            </w:r>
          </w:p>
        </w:tc>
      </w:tr>
      <w:tr w:rsidR="00B8521F" w:rsidRPr="00390906" w14:paraId="3EDA2B2B" w14:textId="77777777" w:rsidTr="000B3B4D">
        <w:trPr>
          <w:cnfStyle w:val="000000100000" w:firstRow="0" w:lastRow="0" w:firstColumn="0" w:lastColumn="0" w:oddVBand="0" w:evenVBand="0" w:oddHBand="1" w:evenHBand="0" w:firstRowFirstColumn="0" w:firstRowLastColumn="0" w:lastRowFirstColumn="0" w:lastRowLastColumn="0"/>
          <w:trHeight w:val="506"/>
        </w:trPr>
        <w:tc>
          <w:tcPr>
            <w:cnfStyle w:val="001000000000" w:firstRow="0" w:lastRow="0" w:firstColumn="1" w:lastColumn="0" w:oddVBand="0" w:evenVBand="0" w:oddHBand="0" w:evenHBand="0" w:firstRowFirstColumn="0" w:firstRowLastColumn="0" w:lastRowFirstColumn="0" w:lastRowLastColumn="0"/>
            <w:tcW w:w="567" w:type="dxa"/>
          </w:tcPr>
          <w:p w14:paraId="7951973D" w14:textId="77777777" w:rsidR="00FB6CD3" w:rsidRPr="00390906" w:rsidRDefault="00FB6CD3" w:rsidP="005B55B5">
            <w:pPr>
              <w:spacing w:before="0" w:after="0"/>
              <w:rPr>
                <w:rFonts w:cs="Arial"/>
                <w:b w:val="0"/>
              </w:rPr>
            </w:pPr>
            <w:r>
              <w:rPr>
                <w:rFonts w:cs="Arial"/>
                <w:b w:val="0"/>
              </w:rPr>
              <w:t>5</w:t>
            </w:r>
          </w:p>
        </w:tc>
        <w:tc>
          <w:tcPr>
            <w:tcW w:w="2306" w:type="dxa"/>
          </w:tcPr>
          <w:p w14:paraId="4A23F8EB" w14:textId="77777777" w:rsidR="00FB6CD3" w:rsidRPr="00B8521F" w:rsidRDefault="00FB6CD3" w:rsidP="005B55B5">
            <w:pPr>
              <w:spacing w:before="0" w:after="0"/>
              <w:cnfStyle w:val="000000100000" w:firstRow="0" w:lastRow="0" w:firstColumn="0" w:lastColumn="0" w:oddVBand="0" w:evenVBand="0" w:oddHBand="1" w:evenHBand="0" w:firstRowFirstColumn="0" w:firstRowLastColumn="0" w:lastRowFirstColumn="0" w:lastRowLastColumn="0"/>
              <w:rPr>
                <w:rFonts w:cs="Arial"/>
              </w:rPr>
            </w:pPr>
            <w:r w:rsidRPr="00B8521F">
              <w:rPr>
                <w:rFonts w:cs="Arial"/>
              </w:rPr>
              <w:t>Tipo de documento</w:t>
            </w:r>
          </w:p>
        </w:tc>
        <w:tc>
          <w:tcPr>
            <w:tcW w:w="0" w:type="auto"/>
          </w:tcPr>
          <w:p w14:paraId="61112FA7" w14:textId="77777777" w:rsidR="00FB6CD3" w:rsidRPr="00390906" w:rsidRDefault="00FB6CD3" w:rsidP="005B55B5">
            <w:pPr>
              <w:spacing w:before="0" w:after="0" w:line="360" w:lineRule="auto"/>
              <w:cnfStyle w:val="000000100000" w:firstRow="0" w:lastRow="0" w:firstColumn="0" w:lastColumn="0" w:oddVBand="0" w:evenVBand="0" w:oddHBand="1" w:evenHBand="0" w:firstRowFirstColumn="0" w:firstRowLastColumn="0" w:lastRowFirstColumn="0" w:lastRowLastColumn="0"/>
              <w:rPr>
                <w:rFonts w:cs="Arial"/>
                <w:b/>
              </w:rPr>
            </w:pPr>
            <w:r w:rsidRPr="00390906">
              <w:rPr>
                <w:rFonts w:cs="Arial"/>
              </w:rPr>
              <w:t>Selección múltiple</w:t>
            </w:r>
          </w:p>
        </w:tc>
        <w:tc>
          <w:tcPr>
            <w:tcW w:w="2953" w:type="dxa"/>
          </w:tcPr>
          <w:p w14:paraId="6B5E032A" w14:textId="77777777" w:rsidR="00FB6CD3" w:rsidRPr="00390906" w:rsidRDefault="00FB6CD3" w:rsidP="005B55B5">
            <w:pPr>
              <w:spacing w:before="0" w:after="0"/>
              <w:cnfStyle w:val="000000100000" w:firstRow="0" w:lastRow="0" w:firstColumn="0" w:lastColumn="0" w:oddVBand="0" w:evenVBand="0" w:oddHBand="1" w:evenHBand="0" w:firstRowFirstColumn="0" w:firstRowLastColumn="0" w:lastRowFirstColumn="0" w:lastRowLastColumn="0"/>
              <w:rPr>
                <w:rFonts w:cs="Arial"/>
                <w:b/>
              </w:rPr>
            </w:pPr>
            <w:r>
              <w:rPr>
                <w:rFonts w:cs="Arial"/>
              </w:rPr>
              <w:t>V</w:t>
            </w:r>
            <w:r w:rsidRPr="009B3EB1">
              <w:rPr>
                <w:rFonts w:cs="Arial"/>
              </w:rPr>
              <w:t>er ANEXOS</w:t>
            </w:r>
          </w:p>
        </w:tc>
        <w:tc>
          <w:tcPr>
            <w:tcW w:w="1984" w:type="dxa"/>
          </w:tcPr>
          <w:p w14:paraId="10AC58DF" w14:textId="77777777" w:rsidR="00FB6CD3" w:rsidRPr="00390906" w:rsidRDefault="00FB6CD3" w:rsidP="005B55B5">
            <w:pPr>
              <w:spacing w:before="0" w:after="0"/>
              <w:cnfStyle w:val="000000100000" w:firstRow="0" w:lastRow="0" w:firstColumn="0" w:lastColumn="0" w:oddVBand="0" w:evenVBand="0" w:oddHBand="1" w:evenHBand="0" w:firstRowFirstColumn="0" w:firstRowLastColumn="0" w:lastRowFirstColumn="0" w:lastRowLastColumn="0"/>
              <w:rPr>
                <w:rFonts w:cs="Arial"/>
                <w:b/>
              </w:rPr>
            </w:pPr>
            <w:r>
              <w:rPr>
                <w:rFonts w:cs="Arial"/>
              </w:rPr>
              <w:t>Todos</w:t>
            </w:r>
          </w:p>
        </w:tc>
      </w:tr>
      <w:tr w:rsidR="00B8521F" w:rsidRPr="00390906" w14:paraId="7EB4F514" w14:textId="77777777" w:rsidTr="000B3B4D">
        <w:trPr>
          <w:trHeight w:val="506"/>
        </w:trPr>
        <w:tc>
          <w:tcPr>
            <w:cnfStyle w:val="001000000000" w:firstRow="0" w:lastRow="0" w:firstColumn="1" w:lastColumn="0" w:oddVBand="0" w:evenVBand="0" w:oddHBand="0" w:evenHBand="0" w:firstRowFirstColumn="0" w:firstRowLastColumn="0" w:lastRowFirstColumn="0" w:lastRowLastColumn="0"/>
            <w:tcW w:w="567" w:type="dxa"/>
          </w:tcPr>
          <w:p w14:paraId="52B6E763" w14:textId="77777777" w:rsidR="00FB6CD3" w:rsidRPr="00390906" w:rsidRDefault="00FB6CD3" w:rsidP="005B55B5">
            <w:pPr>
              <w:spacing w:before="0" w:after="0"/>
              <w:rPr>
                <w:rFonts w:cs="Arial"/>
              </w:rPr>
            </w:pPr>
            <w:r>
              <w:rPr>
                <w:rFonts w:cs="Arial"/>
              </w:rPr>
              <w:t>6</w:t>
            </w:r>
          </w:p>
        </w:tc>
        <w:tc>
          <w:tcPr>
            <w:tcW w:w="2306" w:type="dxa"/>
          </w:tcPr>
          <w:p w14:paraId="4DD7A7D7" w14:textId="77777777" w:rsidR="00FB6CD3" w:rsidRPr="00390906" w:rsidRDefault="00FB6CD3" w:rsidP="005B55B5">
            <w:pPr>
              <w:spacing w:before="0" w:after="0"/>
              <w:cnfStyle w:val="000000000000" w:firstRow="0" w:lastRow="0" w:firstColumn="0" w:lastColumn="0" w:oddVBand="0" w:evenVBand="0" w:oddHBand="0" w:evenHBand="0" w:firstRowFirstColumn="0" w:firstRowLastColumn="0" w:lastRowFirstColumn="0" w:lastRowLastColumn="0"/>
              <w:rPr>
                <w:rFonts w:cs="Arial"/>
              </w:rPr>
            </w:pPr>
            <w:r w:rsidRPr="00390906">
              <w:rPr>
                <w:rFonts w:cs="Arial"/>
              </w:rPr>
              <w:t>Número de documento</w:t>
            </w:r>
          </w:p>
        </w:tc>
        <w:tc>
          <w:tcPr>
            <w:tcW w:w="0" w:type="auto"/>
          </w:tcPr>
          <w:p w14:paraId="654ECC01" w14:textId="77777777" w:rsidR="00FB6CD3" w:rsidRPr="00390906" w:rsidRDefault="00FB6CD3" w:rsidP="005B55B5">
            <w:pPr>
              <w:spacing w:before="0" w:after="0"/>
              <w:cnfStyle w:val="000000000000" w:firstRow="0" w:lastRow="0" w:firstColumn="0" w:lastColumn="0" w:oddVBand="0" w:evenVBand="0" w:oddHBand="0" w:evenHBand="0" w:firstRowFirstColumn="0" w:firstRowLastColumn="0" w:lastRowFirstColumn="0" w:lastRowLastColumn="0"/>
              <w:rPr>
                <w:rFonts w:cs="Arial"/>
              </w:rPr>
            </w:pPr>
            <w:r w:rsidRPr="00390906">
              <w:rPr>
                <w:rFonts w:cs="Arial"/>
              </w:rPr>
              <w:t>Ingreso simple</w:t>
            </w:r>
          </w:p>
        </w:tc>
        <w:tc>
          <w:tcPr>
            <w:tcW w:w="2953" w:type="dxa"/>
          </w:tcPr>
          <w:p w14:paraId="1AF52798" w14:textId="77777777" w:rsidR="00FB6CD3" w:rsidRPr="00390906" w:rsidRDefault="00FB6CD3" w:rsidP="005B55B5">
            <w:pPr>
              <w:spacing w:before="0" w:after="0"/>
              <w:cnfStyle w:val="000000000000" w:firstRow="0" w:lastRow="0" w:firstColumn="0" w:lastColumn="0" w:oddVBand="0" w:evenVBand="0" w:oddHBand="0" w:evenHBand="0" w:firstRowFirstColumn="0" w:firstRowLastColumn="0" w:lastRowFirstColumn="0" w:lastRowLastColumn="0"/>
              <w:rPr>
                <w:rFonts w:cs="Arial"/>
              </w:rPr>
            </w:pPr>
            <w:r w:rsidRPr="00390906">
              <w:rPr>
                <w:rFonts w:cs="Arial"/>
              </w:rPr>
              <w:t>Solo caracteres numéricos</w:t>
            </w:r>
          </w:p>
        </w:tc>
        <w:tc>
          <w:tcPr>
            <w:tcW w:w="1984" w:type="dxa"/>
          </w:tcPr>
          <w:p w14:paraId="49FCB4E8" w14:textId="77777777" w:rsidR="00FB6CD3" w:rsidRPr="00390906" w:rsidRDefault="00FB6CD3" w:rsidP="005B55B5">
            <w:pPr>
              <w:spacing w:before="0" w:after="0"/>
              <w:cnfStyle w:val="000000000000" w:firstRow="0" w:lastRow="0" w:firstColumn="0" w:lastColumn="0" w:oddVBand="0" w:evenVBand="0" w:oddHBand="0" w:evenHBand="0" w:firstRowFirstColumn="0" w:firstRowLastColumn="0" w:lastRowFirstColumn="0" w:lastRowLastColumn="0"/>
              <w:rPr>
                <w:rFonts w:cs="Arial"/>
              </w:rPr>
            </w:pPr>
            <w:r w:rsidRPr="00390906">
              <w:rPr>
                <w:rFonts w:cs="Arial"/>
              </w:rPr>
              <w:t>Vacío</w:t>
            </w:r>
          </w:p>
        </w:tc>
      </w:tr>
      <w:tr w:rsidR="00B8521F" w:rsidRPr="00390906" w14:paraId="4686229A" w14:textId="77777777" w:rsidTr="000B3B4D">
        <w:trPr>
          <w:cnfStyle w:val="000000100000" w:firstRow="0" w:lastRow="0" w:firstColumn="0" w:lastColumn="0" w:oddVBand="0" w:evenVBand="0" w:oddHBand="1" w:evenHBand="0" w:firstRowFirstColumn="0" w:firstRowLastColumn="0" w:lastRowFirstColumn="0" w:lastRowLastColumn="0"/>
          <w:trHeight w:val="506"/>
        </w:trPr>
        <w:tc>
          <w:tcPr>
            <w:cnfStyle w:val="001000000000" w:firstRow="0" w:lastRow="0" w:firstColumn="1" w:lastColumn="0" w:oddVBand="0" w:evenVBand="0" w:oddHBand="0" w:evenHBand="0" w:firstRowFirstColumn="0" w:firstRowLastColumn="0" w:lastRowFirstColumn="0" w:lastRowLastColumn="0"/>
            <w:tcW w:w="567" w:type="dxa"/>
          </w:tcPr>
          <w:p w14:paraId="7F2B076F" w14:textId="77777777" w:rsidR="00FB6CD3" w:rsidRPr="00390906" w:rsidRDefault="00FB6CD3" w:rsidP="005B55B5">
            <w:pPr>
              <w:spacing w:before="0" w:after="0"/>
              <w:rPr>
                <w:rFonts w:cs="Arial"/>
              </w:rPr>
            </w:pPr>
            <w:r>
              <w:rPr>
                <w:rFonts w:cs="Arial"/>
              </w:rPr>
              <w:t>7</w:t>
            </w:r>
          </w:p>
        </w:tc>
        <w:tc>
          <w:tcPr>
            <w:tcW w:w="2306" w:type="dxa"/>
          </w:tcPr>
          <w:p w14:paraId="30C9213D" w14:textId="77777777" w:rsidR="00FB6CD3" w:rsidRPr="00390906" w:rsidRDefault="00B8521F" w:rsidP="005B55B5">
            <w:pPr>
              <w:spacing w:before="0" w:after="0"/>
              <w:cnfStyle w:val="000000100000" w:firstRow="0" w:lastRow="0" w:firstColumn="0" w:lastColumn="0" w:oddVBand="0" w:evenVBand="0" w:oddHBand="1" w:evenHBand="0" w:firstRowFirstColumn="0" w:firstRowLastColumn="0" w:lastRowFirstColumn="0" w:lastRowLastColumn="0"/>
              <w:rPr>
                <w:rFonts w:cs="Arial"/>
              </w:rPr>
            </w:pPr>
            <w:r>
              <w:rPr>
                <w:rFonts w:cs="Arial"/>
              </w:rPr>
              <w:t>Tipo de transmisión</w:t>
            </w:r>
          </w:p>
        </w:tc>
        <w:tc>
          <w:tcPr>
            <w:tcW w:w="0" w:type="auto"/>
          </w:tcPr>
          <w:p w14:paraId="2F0CFB00" w14:textId="77777777" w:rsidR="00FB6CD3" w:rsidRPr="00390906" w:rsidRDefault="00FB6CD3" w:rsidP="005B55B5">
            <w:pPr>
              <w:spacing w:before="0" w:after="0"/>
              <w:cnfStyle w:val="000000100000" w:firstRow="0" w:lastRow="0" w:firstColumn="0" w:lastColumn="0" w:oddVBand="0" w:evenVBand="0" w:oddHBand="1" w:evenHBand="0" w:firstRowFirstColumn="0" w:firstRowLastColumn="0" w:lastRowFirstColumn="0" w:lastRowLastColumn="0"/>
              <w:rPr>
                <w:rFonts w:cs="Arial"/>
              </w:rPr>
            </w:pPr>
            <w:r>
              <w:rPr>
                <w:rFonts w:cs="Arial"/>
              </w:rPr>
              <w:t>Selección única</w:t>
            </w:r>
          </w:p>
        </w:tc>
        <w:tc>
          <w:tcPr>
            <w:tcW w:w="2953" w:type="dxa"/>
          </w:tcPr>
          <w:p w14:paraId="200600AD" w14:textId="77777777" w:rsidR="00FB6CD3" w:rsidRPr="00390906" w:rsidRDefault="00FB6CD3" w:rsidP="005B55B5">
            <w:pPr>
              <w:spacing w:before="0" w:after="0"/>
              <w:cnfStyle w:val="000000100000" w:firstRow="0" w:lastRow="0" w:firstColumn="0" w:lastColumn="0" w:oddVBand="0" w:evenVBand="0" w:oddHBand="1" w:evenHBand="0" w:firstRowFirstColumn="0" w:firstRowLastColumn="0" w:lastRowFirstColumn="0" w:lastRowLastColumn="0"/>
              <w:rPr>
                <w:rFonts w:cs="Arial"/>
              </w:rPr>
            </w:pPr>
            <w:r w:rsidRPr="00390906">
              <w:rPr>
                <w:rFonts w:cs="Arial"/>
              </w:rPr>
              <w:t>Ver ANEXOS</w:t>
            </w:r>
          </w:p>
        </w:tc>
        <w:tc>
          <w:tcPr>
            <w:tcW w:w="1984" w:type="dxa"/>
          </w:tcPr>
          <w:p w14:paraId="21549FE0" w14:textId="77777777" w:rsidR="00FB6CD3" w:rsidRPr="00390906" w:rsidRDefault="00FB6CD3" w:rsidP="005B55B5">
            <w:pPr>
              <w:spacing w:before="0" w:after="0"/>
              <w:cnfStyle w:val="000000100000" w:firstRow="0" w:lastRow="0" w:firstColumn="0" w:lastColumn="0" w:oddVBand="0" w:evenVBand="0" w:oddHBand="1" w:evenHBand="0" w:firstRowFirstColumn="0" w:firstRowLastColumn="0" w:lastRowFirstColumn="0" w:lastRowLastColumn="0"/>
              <w:rPr>
                <w:rFonts w:cs="Arial"/>
              </w:rPr>
            </w:pPr>
            <w:r w:rsidRPr="00390906">
              <w:rPr>
                <w:rFonts w:cs="Arial"/>
              </w:rPr>
              <w:t>Con incidentes</w:t>
            </w:r>
          </w:p>
        </w:tc>
      </w:tr>
      <w:tr w:rsidR="00B8521F" w:rsidRPr="00390906" w14:paraId="03373DD7" w14:textId="77777777" w:rsidTr="000B3B4D">
        <w:trPr>
          <w:trHeight w:val="506"/>
        </w:trPr>
        <w:tc>
          <w:tcPr>
            <w:cnfStyle w:val="001000000000" w:firstRow="0" w:lastRow="0" w:firstColumn="1" w:lastColumn="0" w:oddVBand="0" w:evenVBand="0" w:oddHBand="0" w:evenHBand="0" w:firstRowFirstColumn="0" w:firstRowLastColumn="0" w:lastRowFirstColumn="0" w:lastRowLastColumn="0"/>
            <w:tcW w:w="567" w:type="dxa"/>
          </w:tcPr>
          <w:p w14:paraId="22EA39B3" w14:textId="77777777" w:rsidR="00FB6CD3" w:rsidRPr="00390906" w:rsidRDefault="00FB6CD3" w:rsidP="005B55B5">
            <w:pPr>
              <w:spacing w:before="0" w:after="0"/>
              <w:rPr>
                <w:rFonts w:cs="Arial"/>
              </w:rPr>
            </w:pPr>
            <w:r>
              <w:rPr>
                <w:rFonts w:cs="Arial"/>
              </w:rPr>
              <w:t>8</w:t>
            </w:r>
          </w:p>
        </w:tc>
        <w:tc>
          <w:tcPr>
            <w:tcW w:w="2306" w:type="dxa"/>
          </w:tcPr>
          <w:p w14:paraId="0EB45402" w14:textId="77777777" w:rsidR="00FB6CD3" w:rsidRPr="00390906" w:rsidRDefault="00FB6CD3" w:rsidP="005B55B5">
            <w:pPr>
              <w:spacing w:before="0" w:after="0"/>
              <w:cnfStyle w:val="000000000000" w:firstRow="0" w:lastRow="0" w:firstColumn="0" w:lastColumn="0" w:oddVBand="0" w:evenVBand="0" w:oddHBand="0" w:evenHBand="0" w:firstRowFirstColumn="0" w:firstRowLastColumn="0" w:lastRowFirstColumn="0" w:lastRowLastColumn="0"/>
              <w:rPr>
                <w:rFonts w:cs="Arial"/>
              </w:rPr>
            </w:pPr>
            <w:r w:rsidRPr="00390906">
              <w:rPr>
                <w:rFonts w:cs="Arial"/>
              </w:rPr>
              <w:t>Tipo de incidente</w:t>
            </w:r>
          </w:p>
          <w:p w14:paraId="37078B3F" w14:textId="77777777" w:rsidR="00FB6CD3" w:rsidRPr="00390906" w:rsidRDefault="00FB6CD3" w:rsidP="005B55B5">
            <w:pPr>
              <w:spacing w:before="0" w:after="0"/>
              <w:cnfStyle w:val="000000000000" w:firstRow="0" w:lastRow="0" w:firstColumn="0" w:lastColumn="0" w:oddVBand="0" w:evenVBand="0" w:oddHBand="0" w:evenHBand="0" w:firstRowFirstColumn="0" w:firstRowLastColumn="0" w:lastRowFirstColumn="0" w:lastRowLastColumn="0"/>
              <w:rPr>
                <w:rFonts w:cs="Arial"/>
              </w:rPr>
            </w:pPr>
          </w:p>
        </w:tc>
        <w:tc>
          <w:tcPr>
            <w:tcW w:w="0" w:type="auto"/>
          </w:tcPr>
          <w:p w14:paraId="3775C468" w14:textId="77777777" w:rsidR="00FB6CD3" w:rsidRPr="00390906" w:rsidRDefault="00FB6CD3" w:rsidP="005B55B5">
            <w:pPr>
              <w:spacing w:before="0" w:after="0"/>
              <w:cnfStyle w:val="000000000000" w:firstRow="0" w:lastRow="0" w:firstColumn="0" w:lastColumn="0" w:oddVBand="0" w:evenVBand="0" w:oddHBand="0" w:evenHBand="0" w:firstRowFirstColumn="0" w:firstRowLastColumn="0" w:lastRowFirstColumn="0" w:lastRowLastColumn="0"/>
              <w:rPr>
                <w:rFonts w:cs="Arial"/>
              </w:rPr>
            </w:pPr>
            <w:r w:rsidRPr="00390906">
              <w:rPr>
                <w:rFonts w:cs="Arial"/>
              </w:rPr>
              <w:t>Selección múltiple</w:t>
            </w:r>
          </w:p>
        </w:tc>
        <w:tc>
          <w:tcPr>
            <w:tcW w:w="2953" w:type="dxa"/>
          </w:tcPr>
          <w:p w14:paraId="3BFC9F6D" w14:textId="77777777" w:rsidR="00FB6CD3" w:rsidRPr="00390906" w:rsidRDefault="00FB6CD3" w:rsidP="005B55B5">
            <w:pPr>
              <w:spacing w:before="0" w:after="0"/>
              <w:cnfStyle w:val="000000000000" w:firstRow="0" w:lastRow="0" w:firstColumn="0" w:lastColumn="0" w:oddVBand="0" w:evenVBand="0" w:oddHBand="0" w:evenHBand="0" w:firstRowFirstColumn="0" w:firstRowLastColumn="0" w:lastRowFirstColumn="0" w:lastRowLastColumn="0"/>
              <w:rPr>
                <w:rFonts w:cs="Arial"/>
              </w:rPr>
            </w:pPr>
            <w:r w:rsidRPr="00390906">
              <w:rPr>
                <w:rFonts w:cs="Arial"/>
              </w:rPr>
              <w:t>Ver ANEXOS</w:t>
            </w:r>
          </w:p>
        </w:tc>
        <w:tc>
          <w:tcPr>
            <w:tcW w:w="1984" w:type="dxa"/>
          </w:tcPr>
          <w:p w14:paraId="657CE3AD" w14:textId="77777777" w:rsidR="00FB6CD3" w:rsidRPr="00390906" w:rsidRDefault="00FB6CD3" w:rsidP="005B55B5">
            <w:pPr>
              <w:spacing w:before="0" w:after="0"/>
              <w:cnfStyle w:val="000000000000" w:firstRow="0" w:lastRow="0" w:firstColumn="0" w:lastColumn="0" w:oddVBand="0" w:evenVBand="0" w:oddHBand="0" w:evenHBand="0" w:firstRowFirstColumn="0" w:firstRowLastColumn="0" w:lastRowFirstColumn="0" w:lastRowLastColumn="0"/>
              <w:rPr>
                <w:rFonts w:cs="Arial"/>
              </w:rPr>
            </w:pPr>
            <w:r w:rsidRPr="00390906">
              <w:rPr>
                <w:rFonts w:cs="Arial"/>
              </w:rPr>
              <w:t>Todos</w:t>
            </w:r>
          </w:p>
        </w:tc>
      </w:tr>
      <w:tr w:rsidR="00B8521F" w:rsidRPr="00FB6CD3" w14:paraId="51483EE3" w14:textId="77777777" w:rsidTr="000B3B4D">
        <w:trPr>
          <w:cnfStyle w:val="000000100000" w:firstRow="0" w:lastRow="0" w:firstColumn="0" w:lastColumn="0" w:oddVBand="0" w:evenVBand="0" w:oddHBand="1" w:evenHBand="0" w:firstRowFirstColumn="0" w:firstRowLastColumn="0" w:lastRowFirstColumn="0" w:lastRowLastColumn="0"/>
          <w:trHeight w:val="506"/>
        </w:trPr>
        <w:tc>
          <w:tcPr>
            <w:cnfStyle w:val="001000000000" w:firstRow="0" w:lastRow="0" w:firstColumn="1" w:lastColumn="0" w:oddVBand="0" w:evenVBand="0" w:oddHBand="0" w:evenHBand="0" w:firstRowFirstColumn="0" w:firstRowLastColumn="0" w:lastRowFirstColumn="0" w:lastRowLastColumn="0"/>
            <w:tcW w:w="567" w:type="dxa"/>
          </w:tcPr>
          <w:p w14:paraId="794C1A59" w14:textId="77777777" w:rsidR="00FB6CD3" w:rsidRDefault="00FB6CD3" w:rsidP="005B55B5">
            <w:pPr>
              <w:spacing w:before="0" w:after="0"/>
              <w:rPr>
                <w:rFonts w:cs="Arial"/>
              </w:rPr>
            </w:pPr>
            <w:r>
              <w:rPr>
                <w:rFonts w:cs="Arial"/>
              </w:rPr>
              <w:t>9</w:t>
            </w:r>
          </w:p>
        </w:tc>
        <w:tc>
          <w:tcPr>
            <w:tcW w:w="2306" w:type="dxa"/>
          </w:tcPr>
          <w:p w14:paraId="779BBFD8" w14:textId="77777777" w:rsidR="00FB6CD3" w:rsidRDefault="00FB6CD3" w:rsidP="005B55B5">
            <w:pPr>
              <w:spacing w:before="0" w:after="0"/>
              <w:cnfStyle w:val="000000100000" w:firstRow="0" w:lastRow="0" w:firstColumn="0" w:lastColumn="0" w:oddVBand="0" w:evenVBand="0" w:oddHBand="1" w:evenHBand="0" w:firstRowFirstColumn="0" w:firstRowLastColumn="0" w:lastRowFirstColumn="0" w:lastRowLastColumn="0"/>
              <w:rPr>
                <w:rFonts w:cs="Arial"/>
              </w:rPr>
            </w:pPr>
            <w:r>
              <w:rPr>
                <w:rFonts w:cs="Arial"/>
              </w:rPr>
              <w:t>Estado en  VUCE-CENTRAL</w:t>
            </w:r>
          </w:p>
          <w:p w14:paraId="2D1BA773" w14:textId="77777777" w:rsidR="00FB6CD3" w:rsidRPr="00390906" w:rsidRDefault="00FB6CD3" w:rsidP="005B55B5">
            <w:pPr>
              <w:spacing w:before="0" w:after="0"/>
              <w:cnfStyle w:val="000000100000" w:firstRow="0" w:lastRow="0" w:firstColumn="0" w:lastColumn="0" w:oddVBand="0" w:evenVBand="0" w:oddHBand="1" w:evenHBand="0" w:firstRowFirstColumn="0" w:firstRowLastColumn="0" w:lastRowFirstColumn="0" w:lastRowLastColumn="0"/>
              <w:rPr>
                <w:rFonts w:cs="Arial"/>
              </w:rPr>
            </w:pPr>
          </w:p>
        </w:tc>
        <w:tc>
          <w:tcPr>
            <w:tcW w:w="0" w:type="auto"/>
          </w:tcPr>
          <w:p w14:paraId="18F3A27F" w14:textId="77777777" w:rsidR="00B8521F" w:rsidRDefault="00FB6CD3" w:rsidP="005B55B5">
            <w:pPr>
              <w:spacing w:before="0" w:after="0"/>
              <w:cnfStyle w:val="000000100000" w:firstRow="0" w:lastRow="0" w:firstColumn="0" w:lastColumn="0" w:oddVBand="0" w:evenVBand="0" w:oddHBand="1" w:evenHBand="0" w:firstRowFirstColumn="0" w:firstRowLastColumn="0" w:lastRowFirstColumn="0" w:lastRowLastColumn="0"/>
              <w:rPr>
                <w:rFonts w:cs="Arial"/>
              </w:rPr>
            </w:pPr>
            <w:r w:rsidRPr="00FB6CD3">
              <w:rPr>
                <w:rFonts w:cs="Arial"/>
              </w:rPr>
              <w:t>Selección múltiple</w:t>
            </w:r>
            <w:r w:rsidR="00B8521F" w:rsidRPr="00FB6CD3">
              <w:rPr>
                <w:rFonts w:cs="Arial"/>
              </w:rPr>
              <w:t xml:space="preserve"> </w:t>
            </w:r>
          </w:p>
          <w:p w14:paraId="55ADB30F" w14:textId="77777777" w:rsidR="00FB6CD3" w:rsidRPr="00390906" w:rsidRDefault="00B8521F" w:rsidP="005B55B5">
            <w:pPr>
              <w:spacing w:before="0" w:after="0"/>
              <w:cnfStyle w:val="000000100000" w:firstRow="0" w:lastRow="0" w:firstColumn="0" w:lastColumn="0" w:oddVBand="0" w:evenVBand="0" w:oddHBand="1" w:evenHBand="0" w:firstRowFirstColumn="0" w:firstRowLastColumn="0" w:lastRowFirstColumn="0" w:lastRowLastColumn="0"/>
              <w:rPr>
                <w:rFonts w:cs="Arial"/>
              </w:rPr>
            </w:pPr>
            <w:r w:rsidRPr="00FB6CD3">
              <w:rPr>
                <w:rFonts w:cs="Arial"/>
              </w:rPr>
              <w:t>Mostrar código del estado y el nombre del estado</w:t>
            </w:r>
          </w:p>
        </w:tc>
        <w:tc>
          <w:tcPr>
            <w:tcW w:w="2953" w:type="dxa"/>
          </w:tcPr>
          <w:p w14:paraId="03BB26E3" w14:textId="77777777" w:rsidR="00FB6CD3" w:rsidRDefault="00FB6CD3" w:rsidP="005B55B5">
            <w:pPr>
              <w:spacing w:before="0" w:after="0" w:line="360" w:lineRule="auto"/>
              <w:cnfStyle w:val="000000100000" w:firstRow="0" w:lastRow="0" w:firstColumn="0" w:lastColumn="0" w:oddVBand="0" w:evenVBand="0" w:oddHBand="1" w:evenHBand="0" w:firstRowFirstColumn="0" w:firstRowLastColumn="0" w:lastRowFirstColumn="0" w:lastRowLastColumn="0"/>
              <w:rPr>
                <w:rFonts w:cs="Arial"/>
              </w:rPr>
            </w:pPr>
            <w:r w:rsidRPr="00FB6CD3">
              <w:rPr>
                <w:rFonts w:cs="Arial"/>
              </w:rPr>
              <w:t xml:space="preserve">Ver ANEXOS </w:t>
            </w:r>
          </w:p>
          <w:p w14:paraId="3DCF7D2D" w14:textId="77777777" w:rsidR="00FB6CD3" w:rsidRPr="00390906" w:rsidRDefault="00FB6CD3" w:rsidP="005B55B5">
            <w:pPr>
              <w:spacing w:before="0" w:after="0" w:line="360" w:lineRule="auto"/>
              <w:cnfStyle w:val="000000100000" w:firstRow="0" w:lastRow="0" w:firstColumn="0" w:lastColumn="0" w:oddVBand="0" w:evenVBand="0" w:oddHBand="1" w:evenHBand="0" w:firstRowFirstColumn="0" w:firstRowLastColumn="0" w:lastRowFirstColumn="0" w:lastRowLastColumn="0"/>
              <w:rPr>
                <w:rFonts w:cs="Arial"/>
              </w:rPr>
            </w:pPr>
          </w:p>
        </w:tc>
        <w:tc>
          <w:tcPr>
            <w:tcW w:w="1984" w:type="dxa"/>
          </w:tcPr>
          <w:p w14:paraId="5C01EF5A" w14:textId="77777777" w:rsidR="00FB6CD3" w:rsidRPr="00390906" w:rsidRDefault="00FB6CD3" w:rsidP="005B55B5">
            <w:pPr>
              <w:spacing w:before="0" w:after="0"/>
              <w:cnfStyle w:val="000000100000" w:firstRow="0" w:lastRow="0" w:firstColumn="0" w:lastColumn="0" w:oddVBand="0" w:evenVBand="0" w:oddHBand="1" w:evenHBand="0" w:firstRowFirstColumn="0" w:firstRowLastColumn="0" w:lastRowFirstColumn="0" w:lastRowLastColumn="0"/>
              <w:rPr>
                <w:rFonts w:cs="Arial"/>
              </w:rPr>
            </w:pPr>
            <w:r>
              <w:rPr>
                <w:rFonts w:cs="Arial"/>
              </w:rPr>
              <w:t>Todos</w:t>
            </w:r>
          </w:p>
        </w:tc>
      </w:tr>
      <w:tr w:rsidR="00FB6CD3" w:rsidRPr="00FB6CD3" w14:paraId="13599811" w14:textId="77777777" w:rsidTr="000B3B4D">
        <w:trPr>
          <w:trHeight w:val="506"/>
        </w:trPr>
        <w:tc>
          <w:tcPr>
            <w:cnfStyle w:val="001000000000" w:firstRow="0" w:lastRow="0" w:firstColumn="1" w:lastColumn="0" w:oddVBand="0" w:evenVBand="0" w:oddHBand="0" w:evenHBand="0" w:firstRowFirstColumn="0" w:firstRowLastColumn="0" w:lastRowFirstColumn="0" w:lastRowLastColumn="0"/>
            <w:tcW w:w="567" w:type="dxa"/>
          </w:tcPr>
          <w:p w14:paraId="5BA17995" w14:textId="77777777" w:rsidR="00FB6CD3" w:rsidRDefault="00FB6CD3" w:rsidP="005B55B5">
            <w:pPr>
              <w:spacing w:before="0" w:after="0"/>
              <w:rPr>
                <w:rFonts w:cs="Arial"/>
              </w:rPr>
            </w:pPr>
            <w:r>
              <w:rPr>
                <w:rFonts w:cs="Arial"/>
              </w:rPr>
              <w:t>10</w:t>
            </w:r>
          </w:p>
        </w:tc>
        <w:tc>
          <w:tcPr>
            <w:tcW w:w="2306" w:type="dxa"/>
          </w:tcPr>
          <w:p w14:paraId="5CC23147" w14:textId="77777777" w:rsidR="00FB6CD3" w:rsidRDefault="00FB6CD3" w:rsidP="005B55B5">
            <w:pPr>
              <w:spacing w:before="0" w:after="0"/>
              <w:cnfStyle w:val="000000000000" w:firstRow="0" w:lastRow="0" w:firstColumn="0" w:lastColumn="0" w:oddVBand="0" w:evenVBand="0" w:oddHBand="0" w:evenHBand="0" w:firstRowFirstColumn="0" w:firstRowLastColumn="0" w:lastRowFirstColumn="0" w:lastRowLastColumn="0"/>
              <w:rPr>
                <w:rFonts w:cs="Arial"/>
              </w:rPr>
            </w:pPr>
            <w:r>
              <w:rPr>
                <w:rFonts w:cs="Arial"/>
              </w:rPr>
              <w:t>Estado en VUCE-ENTIDAD</w:t>
            </w:r>
          </w:p>
          <w:p w14:paraId="20E95D11" w14:textId="77777777" w:rsidR="00FB6CD3" w:rsidRDefault="00FB6CD3" w:rsidP="005B55B5">
            <w:pPr>
              <w:spacing w:before="0" w:after="0"/>
              <w:cnfStyle w:val="000000000000" w:firstRow="0" w:lastRow="0" w:firstColumn="0" w:lastColumn="0" w:oddVBand="0" w:evenVBand="0" w:oddHBand="0" w:evenHBand="0" w:firstRowFirstColumn="0" w:firstRowLastColumn="0" w:lastRowFirstColumn="0" w:lastRowLastColumn="0"/>
              <w:rPr>
                <w:rFonts w:cs="Arial"/>
              </w:rPr>
            </w:pPr>
          </w:p>
        </w:tc>
        <w:tc>
          <w:tcPr>
            <w:tcW w:w="0" w:type="auto"/>
          </w:tcPr>
          <w:p w14:paraId="33A41AB6" w14:textId="77777777" w:rsidR="00B8521F" w:rsidRDefault="00FB6CD3" w:rsidP="005B55B5">
            <w:pPr>
              <w:spacing w:before="0" w:after="0"/>
              <w:cnfStyle w:val="000000000000" w:firstRow="0" w:lastRow="0" w:firstColumn="0" w:lastColumn="0" w:oddVBand="0" w:evenVBand="0" w:oddHBand="0" w:evenHBand="0" w:firstRowFirstColumn="0" w:firstRowLastColumn="0" w:lastRowFirstColumn="0" w:lastRowLastColumn="0"/>
              <w:rPr>
                <w:rFonts w:cs="Arial"/>
              </w:rPr>
            </w:pPr>
            <w:r>
              <w:rPr>
                <w:rFonts w:cs="Arial"/>
              </w:rPr>
              <w:t>Selección múltiple</w:t>
            </w:r>
          </w:p>
          <w:p w14:paraId="39A1812C" w14:textId="77777777" w:rsidR="00FB6CD3" w:rsidRPr="00390906" w:rsidRDefault="00B8521F" w:rsidP="005B55B5">
            <w:pPr>
              <w:spacing w:before="0" w:after="0"/>
              <w:cnfStyle w:val="000000000000" w:firstRow="0" w:lastRow="0" w:firstColumn="0" w:lastColumn="0" w:oddVBand="0" w:evenVBand="0" w:oddHBand="0" w:evenHBand="0" w:firstRowFirstColumn="0" w:firstRowLastColumn="0" w:lastRowFirstColumn="0" w:lastRowLastColumn="0"/>
              <w:rPr>
                <w:rFonts w:cs="Arial"/>
              </w:rPr>
            </w:pPr>
            <w:r w:rsidRPr="00FB6CD3">
              <w:rPr>
                <w:rFonts w:cs="Arial"/>
              </w:rPr>
              <w:t>Mostrar código del estado y el nombre del estado</w:t>
            </w:r>
          </w:p>
        </w:tc>
        <w:tc>
          <w:tcPr>
            <w:tcW w:w="2953" w:type="dxa"/>
          </w:tcPr>
          <w:p w14:paraId="03E552A6" w14:textId="77777777" w:rsidR="00FB6CD3" w:rsidRDefault="00FB6CD3" w:rsidP="005B55B5">
            <w:pPr>
              <w:spacing w:before="0" w:after="0"/>
              <w:cnfStyle w:val="000000000000" w:firstRow="0" w:lastRow="0" w:firstColumn="0" w:lastColumn="0" w:oddVBand="0" w:evenVBand="0" w:oddHBand="0" w:evenHBand="0" w:firstRowFirstColumn="0" w:firstRowLastColumn="0" w:lastRowFirstColumn="0" w:lastRowLastColumn="0"/>
              <w:rPr>
                <w:rFonts w:cs="Arial"/>
              </w:rPr>
            </w:pPr>
            <w:r>
              <w:rPr>
                <w:rFonts w:cs="Arial"/>
              </w:rPr>
              <w:t>Ver ANEXOS</w:t>
            </w:r>
          </w:p>
          <w:p w14:paraId="0FA05FBB" w14:textId="77777777" w:rsidR="00FB6CD3" w:rsidRPr="00390906" w:rsidRDefault="00FB6CD3" w:rsidP="005B55B5">
            <w:pPr>
              <w:spacing w:before="0" w:after="0" w:line="360" w:lineRule="auto"/>
              <w:cnfStyle w:val="000000000000" w:firstRow="0" w:lastRow="0" w:firstColumn="0" w:lastColumn="0" w:oddVBand="0" w:evenVBand="0" w:oddHBand="0" w:evenHBand="0" w:firstRowFirstColumn="0" w:firstRowLastColumn="0" w:lastRowFirstColumn="0" w:lastRowLastColumn="0"/>
              <w:rPr>
                <w:rFonts w:cs="Arial"/>
              </w:rPr>
            </w:pPr>
          </w:p>
        </w:tc>
        <w:tc>
          <w:tcPr>
            <w:tcW w:w="1984" w:type="dxa"/>
          </w:tcPr>
          <w:p w14:paraId="16854FF8" w14:textId="77777777" w:rsidR="00FB6CD3" w:rsidRPr="00390906" w:rsidRDefault="00FB6CD3" w:rsidP="005B55B5">
            <w:pPr>
              <w:spacing w:before="0" w:after="0"/>
              <w:cnfStyle w:val="000000000000" w:firstRow="0" w:lastRow="0" w:firstColumn="0" w:lastColumn="0" w:oddVBand="0" w:evenVBand="0" w:oddHBand="0" w:evenHBand="0" w:firstRowFirstColumn="0" w:firstRowLastColumn="0" w:lastRowFirstColumn="0" w:lastRowLastColumn="0"/>
              <w:rPr>
                <w:rFonts w:cs="Arial"/>
              </w:rPr>
            </w:pPr>
            <w:r>
              <w:rPr>
                <w:rFonts w:cs="Arial"/>
              </w:rPr>
              <w:t>Todos</w:t>
            </w:r>
          </w:p>
        </w:tc>
      </w:tr>
      <w:tr w:rsidR="00FB6CD3" w:rsidRPr="00FB6CD3" w14:paraId="4E936FEA" w14:textId="77777777" w:rsidTr="000B3B4D">
        <w:trPr>
          <w:cnfStyle w:val="000000100000" w:firstRow="0" w:lastRow="0" w:firstColumn="0" w:lastColumn="0" w:oddVBand="0" w:evenVBand="0" w:oddHBand="1" w:evenHBand="0" w:firstRowFirstColumn="0" w:firstRowLastColumn="0" w:lastRowFirstColumn="0" w:lastRowLastColumn="0"/>
          <w:trHeight w:val="506"/>
        </w:trPr>
        <w:tc>
          <w:tcPr>
            <w:cnfStyle w:val="001000000000" w:firstRow="0" w:lastRow="0" w:firstColumn="1" w:lastColumn="0" w:oddVBand="0" w:evenVBand="0" w:oddHBand="0" w:evenHBand="0" w:firstRowFirstColumn="0" w:firstRowLastColumn="0" w:lastRowFirstColumn="0" w:lastRowLastColumn="0"/>
            <w:tcW w:w="567" w:type="dxa"/>
          </w:tcPr>
          <w:p w14:paraId="6F2B75C7" w14:textId="77777777" w:rsidR="00FB6CD3" w:rsidRDefault="00FB6CD3" w:rsidP="005B55B5">
            <w:pPr>
              <w:spacing w:before="0" w:after="0"/>
              <w:rPr>
                <w:rFonts w:cs="Arial"/>
              </w:rPr>
            </w:pPr>
            <w:r>
              <w:rPr>
                <w:rFonts w:cs="Arial"/>
              </w:rPr>
              <w:t>11</w:t>
            </w:r>
          </w:p>
        </w:tc>
        <w:tc>
          <w:tcPr>
            <w:tcW w:w="2306" w:type="dxa"/>
          </w:tcPr>
          <w:p w14:paraId="71523692" w14:textId="77777777" w:rsidR="00FB6CD3" w:rsidRDefault="00FB6CD3" w:rsidP="005B55B5">
            <w:pPr>
              <w:spacing w:before="0" w:after="0"/>
              <w:cnfStyle w:val="000000100000" w:firstRow="0" w:lastRow="0" w:firstColumn="0" w:lastColumn="0" w:oddVBand="0" w:evenVBand="0" w:oddHBand="1" w:evenHBand="0" w:firstRowFirstColumn="0" w:firstRowLastColumn="0" w:lastRowFirstColumn="0" w:lastRowLastColumn="0"/>
              <w:rPr>
                <w:rFonts w:cs="Arial"/>
              </w:rPr>
            </w:pPr>
            <w:r w:rsidRPr="00C430BF">
              <w:rPr>
                <w:rFonts w:cs="Arial"/>
              </w:rPr>
              <w:t>VC_ID</w:t>
            </w:r>
          </w:p>
        </w:tc>
        <w:tc>
          <w:tcPr>
            <w:tcW w:w="0" w:type="auto"/>
          </w:tcPr>
          <w:p w14:paraId="7A0472CD" w14:textId="77777777" w:rsidR="00FB6CD3" w:rsidRPr="00390906" w:rsidRDefault="00FB6CD3" w:rsidP="005B55B5">
            <w:pPr>
              <w:spacing w:before="0" w:after="0"/>
              <w:cnfStyle w:val="000000100000" w:firstRow="0" w:lastRow="0" w:firstColumn="0" w:lastColumn="0" w:oddVBand="0" w:evenVBand="0" w:oddHBand="1" w:evenHBand="0" w:firstRowFirstColumn="0" w:firstRowLastColumn="0" w:lastRowFirstColumn="0" w:lastRowLastColumn="0"/>
              <w:rPr>
                <w:rFonts w:cs="Arial"/>
              </w:rPr>
            </w:pPr>
            <w:r w:rsidRPr="00390906">
              <w:rPr>
                <w:rFonts w:cs="Arial"/>
              </w:rPr>
              <w:t>Ingreso simple</w:t>
            </w:r>
          </w:p>
        </w:tc>
        <w:tc>
          <w:tcPr>
            <w:tcW w:w="2953" w:type="dxa"/>
          </w:tcPr>
          <w:p w14:paraId="17B514BE" w14:textId="77777777" w:rsidR="00FB6CD3" w:rsidRDefault="00FB6CD3" w:rsidP="005B55B5">
            <w:pPr>
              <w:spacing w:before="0" w:after="0"/>
              <w:cnfStyle w:val="000000100000" w:firstRow="0" w:lastRow="0" w:firstColumn="0" w:lastColumn="0" w:oddVBand="0" w:evenVBand="0" w:oddHBand="1" w:evenHBand="0" w:firstRowFirstColumn="0" w:firstRowLastColumn="0" w:lastRowFirstColumn="0" w:lastRowLastColumn="0"/>
              <w:rPr>
                <w:rFonts w:cs="Arial"/>
              </w:rPr>
            </w:pPr>
            <w:r>
              <w:rPr>
                <w:rFonts w:cs="Arial"/>
              </w:rPr>
              <w:t>Solo caracteres numéricos</w:t>
            </w:r>
          </w:p>
        </w:tc>
        <w:tc>
          <w:tcPr>
            <w:tcW w:w="1984" w:type="dxa"/>
          </w:tcPr>
          <w:p w14:paraId="18E970A7" w14:textId="77777777" w:rsidR="00FB6CD3" w:rsidRDefault="00FB6CD3" w:rsidP="005B55B5">
            <w:pPr>
              <w:spacing w:before="0" w:after="0"/>
              <w:cnfStyle w:val="000000100000" w:firstRow="0" w:lastRow="0" w:firstColumn="0" w:lastColumn="0" w:oddVBand="0" w:evenVBand="0" w:oddHBand="1" w:evenHBand="0" w:firstRowFirstColumn="0" w:firstRowLastColumn="0" w:lastRowFirstColumn="0" w:lastRowLastColumn="0"/>
              <w:rPr>
                <w:rFonts w:cs="Arial"/>
              </w:rPr>
            </w:pPr>
            <w:r>
              <w:rPr>
                <w:rFonts w:cs="Arial"/>
              </w:rPr>
              <w:t>Vacío</w:t>
            </w:r>
          </w:p>
        </w:tc>
      </w:tr>
      <w:tr w:rsidR="00FB6CD3" w:rsidRPr="00FB6CD3" w14:paraId="3333ABA5" w14:textId="77777777" w:rsidTr="000B3B4D">
        <w:trPr>
          <w:trHeight w:val="506"/>
        </w:trPr>
        <w:tc>
          <w:tcPr>
            <w:cnfStyle w:val="001000000000" w:firstRow="0" w:lastRow="0" w:firstColumn="1" w:lastColumn="0" w:oddVBand="0" w:evenVBand="0" w:oddHBand="0" w:evenHBand="0" w:firstRowFirstColumn="0" w:firstRowLastColumn="0" w:lastRowFirstColumn="0" w:lastRowLastColumn="0"/>
            <w:tcW w:w="567" w:type="dxa"/>
          </w:tcPr>
          <w:p w14:paraId="09393529" w14:textId="77777777" w:rsidR="00FB6CD3" w:rsidRDefault="00FB6CD3" w:rsidP="005B55B5">
            <w:pPr>
              <w:spacing w:before="0" w:after="0"/>
              <w:rPr>
                <w:rFonts w:cs="Arial"/>
              </w:rPr>
            </w:pPr>
            <w:r>
              <w:rPr>
                <w:rFonts w:cs="Arial"/>
              </w:rPr>
              <w:t>12</w:t>
            </w:r>
          </w:p>
        </w:tc>
        <w:tc>
          <w:tcPr>
            <w:tcW w:w="2306" w:type="dxa"/>
          </w:tcPr>
          <w:p w14:paraId="72B90E81" w14:textId="77777777" w:rsidR="00FB6CD3" w:rsidRPr="00C430BF" w:rsidRDefault="00FB6CD3" w:rsidP="00B84E27">
            <w:pPr>
              <w:spacing w:before="0" w:after="0"/>
              <w:cnfStyle w:val="000000000000" w:firstRow="0" w:lastRow="0" w:firstColumn="0" w:lastColumn="0" w:oddVBand="0" w:evenVBand="0" w:oddHBand="0" w:evenHBand="0" w:firstRowFirstColumn="0" w:firstRowLastColumn="0" w:lastRowFirstColumn="0" w:lastRowLastColumn="0"/>
              <w:rPr>
                <w:rFonts w:cs="Arial"/>
              </w:rPr>
            </w:pPr>
            <w:r w:rsidRPr="00A038A0">
              <w:rPr>
                <w:rFonts w:cs="Arial"/>
              </w:rPr>
              <w:t>V</w:t>
            </w:r>
            <w:r w:rsidR="00B84E27" w:rsidRPr="00A038A0">
              <w:rPr>
                <w:rFonts w:cs="Arial"/>
              </w:rPr>
              <w:t>E</w:t>
            </w:r>
            <w:r w:rsidRPr="00A038A0">
              <w:rPr>
                <w:rFonts w:cs="Arial"/>
              </w:rPr>
              <w:t>_ID</w:t>
            </w:r>
          </w:p>
        </w:tc>
        <w:tc>
          <w:tcPr>
            <w:tcW w:w="0" w:type="auto"/>
          </w:tcPr>
          <w:p w14:paraId="406E55F0" w14:textId="77777777" w:rsidR="00FB6CD3" w:rsidRPr="00390906" w:rsidRDefault="00FB6CD3" w:rsidP="005B55B5">
            <w:pPr>
              <w:spacing w:before="0" w:after="0"/>
              <w:cnfStyle w:val="000000000000" w:firstRow="0" w:lastRow="0" w:firstColumn="0" w:lastColumn="0" w:oddVBand="0" w:evenVBand="0" w:oddHBand="0" w:evenHBand="0" w:firstRowFirstColumn="0" w:firstRowLastColumn="0" w:lastRowFirstColumn="0" w:lastRowLastColumn="0"/>
              <w:rPr>
                <w:rFonts w:cs="Arial"/>
              </w:rPr>
            </w:pPr>
            <w:r w:rsidRPr="00390906">
              <w:rPr>
                <w:rFonts w:cs="Arial"/>
              </w:rPr>
              <w:t>Ingreso simple</w:t>
            </w:r>
          </w:p>
        </w:tc>
        <w:tc>
          <w:tcPr>
            <w:tcW w:w="2953" w:type="dxa"/>
          </w:tcPr>
          <w:p w14:paraId="63E3A164" w14:textId="77777777" w:rsidR="00FB6CD3" w:rsidRDefault="00FB6CD3" w:rsidP="005B55B5">
            <w:pPr>
              <w:spacing w:before="0" w:after="0"/>
              <w:cnfStyle w:val="000000000000" w:firstRow="0" w:lastRow="0" w:firstColumn="0" w:lastColumn="0" w:oddVBand="0" w:evenVBand="0" w:oddHBand="0" w:evenHBand="0" w:firstRowFirstColumn="0" w:firstRowLastColumn="0" w:lastRowFirstColumn="0" w:lastRowLastColumn="0"/>
              <w:rPr>
                <w:rFonts w:cs="Arial"/>
              </w:rPr>
            </w:pPr>
            <w:r>
              <w:rPr>
                <w:rFonts w:cs="Arial"/>
              </w:rPr>
              <w:t>Solo caracteres numéricos</w:t>
            </w:r>
          </w:p>
        </w:tc>
        <w:tc>
          <w:tcPr>
            <w:tcW w:w="1984" w:type="dxa"/>
          </w:tcPr>
          <w:p w14:paraId="2EB364ED" w14:textId="77777777" w:rsidR="00FB6CD3" w:rsidRDefault="00FB6CD3" w:rsidP="005B55B5">
            <w:pPr>
              <w:spacing w:before="0" w:after="0"/>
              <w:cnfStyle w:val="000000000000" w:firstRow="0" w:lastRow="0" w:firstColumn="0" w:lastColumn="0" w:oddVBand="0" w:evenVBand="0" w:oddHBand="0" w:evenHBand="0" w:firstRowFirstColumn="0" w:firstRowLastColumn="0" w:lastRowFirstColumn="0" w:lastRowLastColumn="0"/>
              <w:rPr>
                <w:rFonts w:cs="Arial"/>
              </w:rPr>
            </w:pPr>
            <w:r>
              <w:rPr>
                <w:rFonts w:cs="Arial"/>
              </w:rPr>
              <w:t>Vacío</w:t>
            </w:r>
          </w:p>
        </w:tc>
      </w:tr>
    </w:tbl>
    <w:p w14:paraId="604CA0B9" w14:textId="77777777" w:rsidR="000B3B4D" w:rsidRPr="0078127F" w:rsidRDefault="000B3B4D" w:rsidP="00144341">
      <w:pPr>
        <w:pStyle w:val="Prrafodelista"/>
        <w:numPr>
          <w:ilvl w:val="0"/>
          <w:numId w:val="3"/>
        </w:numPr>
        <w:jc w:val="both"/>
        <w:rPr>
          <w:b/>
        </w:rPr>
      </w:pPr>
      <w:r w:rsidRPr="0078127F">
        <w:rPr>
          <w:b/>
        </w:rPr>
        <w:t>Sección: Transmisiones de salida</w:t>
      </w:r>
    </w:p>
    <w:tbl>
      <w:tblPr>
        <w:tblStyle w:val="Listaclara-nfasis11"/>
        <w:tblW w:w="9781" w:type="dxa"/>
        <w:tblInd w:w="-719" w:type="dxa"/>
        <w:tblLook w:val="04A0" w:firstRow="1" w:lastRow="0" w:firstColumn="1" w:lastColumn="0" w:noHBand="0" w:noVBand="1"/>
      </w:tblPr>
      <w:tblGrid>
        <w:gridCol w:w="567"/>
        <w:gridCol w:w="3025"/>
        <w:gridCol w:w="6189"/>
      </w:tblGrid>
      <w:tr w:rsidR="000B3B4D" w:rsidRPr="00390906" w14:paraId="5A75FC0D" w14:textId="77777777" w:rsidTr="0078127F">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567" w:type="dxa"/>
          </w:tcPr>
          <w:p w14:paraId="76BEB37E" w14:textId="77777777" w:rsidR="000B3B4D" w:rsidRPr="00390906" w:rsidRDefault="000B3B4D" w:rsidP="005B55B5">
            <w:pPr>
              <w:spacing w:before="0" w:after="0"/>
            </w:pPr>
            <w:r>
              <w:t>#</w:t>
            </w:r>
          </w:p>
        </w:tc>
        <w:tc>
          <w:tcPr>
            <w:tcW w:w="3025" w:type="dxa"/>
          </w:tcPr>
          <w:p w14:paraId="0CF8E442" w14:textId="77777777" w:rsidR="000B3B4D" w:rsidRPr="00390906" w:rsidRDefault="000B3B4D" w:rsidP="005B55B5">
            <w:pPr>
              <w:spacing w:before="0" w:after="0"/>
              <w:cnfStyle w:val="100000000000" w:firstRow="1" w:lastRow="0" w:firstColumn="0" w:lastColumn="0" w:oddVBand="0" w:evenVBand="0" w:oddHBand="0" w:evenHBand="0" w:firstRowFirstColumn="0" w:firstRowLastColumn="0" w:lastRowFirstColumn="0" w:lastRowLastColumn="0"/>
              <w:rPr>
                <w:b w:val="0"/>
              </w:rPr>
            </w:pPr>
            <w:r w:rsidRPr="00390906">
              <w:rPr>
                <w:b w:val="0"/>
              </w:rPr>
              <w:t>Campo</w:t>
            </w:r>
          </w:p>
        </w:tc>
        <w:tc>
          <w:tcPr>
            <w:tcW w:w="6189" w:type="dxa"/>
          </w:tcPr>
          <w:p w14:paraId="435978A4" w14:textId="77777777" w:rsidR="000B3B4D" w:rsidRPr="00390906" w:rsidRDefault="000B3B4D" w:rsidP="005B55B5">
            <w:pPr>
              <w:spacing w:before="0" w:after="0"/>
              <w:cnfStyle w:val="100000000000" w:firstRow="1" w:lastRow="0" w:firstColumn="0" w:lastColumn="0" w:oddVBand="0" w:evenVBand="0" w:oddHBand="0" w:evenHBand="0" w:firstRowFirstColumn="0" w:firstRowLastColumn="0" w:lastRowFirstColumn="0" w:lastRowLastColumn="0"/>
              <w:rPr>
                <w:b w:val="0"/>
              </w:rPr>
            </w:pPr>
            <w:r>
              <w:rPr>
                <w:b w:val="0"/>
              </w:rPr>
              <w:t>Descripción</w:t>
            </w:r>
          </w:p>
        </w:tc>
      </w:tr>
      <w:tr w:rsidR="000B3B4D" w:rsidRPr="00390906" w14:paraId="25339EEE" w14:textId="77777777" w:rsidTr="0078127F">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567" w:type="dxa"/>
          </w:tcPr>
          <w:p w14:paraId="7B535BB5" w14:textId="77777777" w:rsidR="000B3B4D" w:rsidRDefault="000B3B4D" w:rsidP="005B55B5">
            <w:pPr>
              <w:spacing w:before="0" w:after="0"/>
              <w:rPr>
                <w:rFonts w:cs="Arial"/>
              </w:rPr>
            </w:pPr>
            <w:r>
              <w:rPr>
                <w:rFonts w:cs="Arial"/>
              </w:rPr>
              <w:t>1</w:t>
            </w:r>
          </w:p>
        </w:tc>
        <w:tc>
          <w:tcPr>
            <w:tcW w:w="3025" w:type="dxa"/>
          </w:tcPr>
          <w:p w14:paraId="47F2188D" w14:textId="77777777" w:rsidR="000B3B4D" w:rsidRDefault="0078127F" w:rsidP="005B55B5">
            <w:pPr>
              <w:spacing w:before="0" w:after="0"/>
              <w:cnfStyle w:val="000000100000" w:firstRow="0" w:lastRow="0" w:firstColumn="0" w:lastColumn="0" w:oddVBand="0" w:evenVBand="0" w:oddHBand="1" w:evenHBand="0" w:firstRowFirstColumn="0" w:firstRowLastColumn="0" w:lastRowFirstColumn="0" w:lastRowLastColumn="0"/>
            </w:pPr>
            <w:r>
              <w:rPr>
                <w:rFonts w:cs="Arial"/>
              </w:rPr>
              <w:t>#</w:t>
            </w:r>
          </w:p>
        </w:tc>
        <w:tc>
          <w:tcPr>
            <w:tcW w:w="6189" w:type="dxa"/>
          </w:tcPr>
          <w:p w14:paraId="2DA4C558" w14:textId="77777777" w:rsidR="000B3B4D" w:rsidRPr="00390906" w:rsidRDefault="0078127F" w:rsidP="005B55B5">
            <w:pPr>
              <w:spacing w:before="0" w:after="0"/>
              <w:cnfStyle w:val="000000100000" w:firstRow="0" w:lastRow="0" w:firstColumn="0" w:lastColumn="0" w:oddVBand="0" w:evenVBand="0" w:oddHBand="1" w:evenHBand="0" w:firstRowFirstColumn="0" w:firstRowLastColumn="0" w:lastRowFirstColumn="0" w:lastRowLastColumn="0"/>
            </w:pPr>
            <w:r>
              <w:rPr>
                <w:rFonts w:cs="Arial"/>
              </w:rPr>
              <w:t>N</w:t>
            </w:r>
            <w:r w:rsidRPr="005734F0">
              <w:rPr>
                <w:rFonts w:cs="Arial"/>
              </w:rPr>
              <w:t>úmero de la fila</w:t>
            </w:r>
          </w:p>
        </w:tc>
      </w:tr>
      <w:tr w:rsidR="000B3B4D" w:rsidRPr="00390906" w14:paraId="58AD3FFD" w14:textId="77777777" w:rsidTr="0078127F">
        <w:trPr>
          <w:trHeight w:val="342"/>
        </w:trPr>
        <w:tc>
          <w:tcPr>
            <w:cnfStyle w:val="001000000000" w:firstRow="0" w:lastRow="0" w:firstColumn="1" w:lastColumn="0" w:oddVBand="0" w:evenVBand="0" w:oddHBand="0" w:evenHBand="0" w:firstRowFirstColumn="0" w:firstRowLastColumn="0" w:lastRowFirstColumn="0" w:lastRowLastColumn="0"/>
            <w:tcW w:w="567" w:type="dxa"/>
          </w:tcPr>
          <w:p w14:paraId="4864E1C2" w14:textId="77777777" w:rsidR="000B3B4D" w:rsidRDefault="000B3B4D" w:rsidP="005B55B5">
            <w:pPr>
              <w:spacing w:before="0" w:after="0"/>
              <w:rPr>
                <w:rFonts w:cs="Arial"/>
              </w:rPr>
            </w:pPr>
            <w:r>
              <w:rPr>
                <w:rFonts w:cs="Arial"/>
              </w:rPr>
              <w:t>2</w:t>
            </w:r>
          </w:p>
        </w:tc>
        <w:tc>
          <w:tcPr>
            <w:tcW w:w="3025" w:type="dxa"/>
          </w:tcPr>
          <w:p w14:paraId="6135AC63" w14:textId="77777777" w:rsidR="000B3B4D" w:rsidRDefault="0078127F" w:rsidP="005B55B5">
            <w:pPr>
              <w:spacing w:before="0" w:after="0"/>
              <w:cnfStyle w:val="000000000000" w:firstRow="0" w:lastRow="0" w:firstColumn="0" w:lastColumn="0" w:oddVBand="0" w:evenVBand="0" w:oddHBand="0" w:evenHBand="0" w:firstRowFirstColumn="0" w:firstRowLastColumn="0" w:lastRowFirstColumn="0" w:lastRowLastColumn="0"/>
            </w:pPr>
            <w:r w:rsidRPr="005734F0">
              <w:rPr>
                <w:rFonts w:cs="Arial"/>
              </w:rPr>
              <w:t>Tipo</w:t>
            </w:r>
          </w:p>
        </w:tc>
        <w:tc>
          <w:tcPr>
            <w:tcW w:w="6189" w:type="dxa"/>
          </w:tcPr>
          <w:p w14:paraId="632334CB" w14:textId="77777777" w:rsidR="000B3B4D" w:rsidRDefault="0078127F" w:rsidP="005B55B5">
            <w:pPr>
              <w:spacing w:before="0" w:after="0"/>
              <w:cnfStyle w:val="000000000000" w:firstRow="0" w:lastRow="0" w:firstColumn="0" w:lastColumn="0" w:oddVBand="0" w:evenVBand="0" w:oddHBand="0" w:evenHBand="0" w:firstRowFirstColumn="0" w:firstRowLastColumn="0" w:lastRowFirstColumn="0" w:lastRowLastColumn="0"/>
            </w:pPr>
            <w:r w:rsidRPr="005734F0">
              <w:rPr>
                <w:rFonts w:cs="Arial"/>
              </w:rPr>
              <w:t>Tipo de incidente (un círculo coloreado según el tipo de incidente).</w:t>
            </w:r>
          </w:p>
        </w:tc>
      </w:tr>
      <w:tr w:rsidR="0078127F" w:rsidRPr="00390906" w14:paraId="7D0A277C" w14:textId="77777777" w:rsidTr="0078127F">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567" w:type="dxa"/>
          </w:tcPr>
          <w:p w14:paraId="097CAA80" w14:textId="77777777" w:rsidR="0078127F" w:rsidRDefault="0078127F" w:rsidP="005B55B5">
            <w:pPr>
              <w:spacing w:before="0" w:after="0"/>
              <w:rPr>
                <w:rFonts w:cs="Arial"/>
              </w:rPr>
            </w:pPr>
            <w:r>
              <w:rPr>
                <w:rFonts w:cs="Arial"/>
              </w:rPr>
              <w:t>3</w:t>
            </w:r>
          </w:p>
        </w:tc>
        <w:tc>
          <w:tcPr>
            <w:tcW w:w="3025" w:type="dxa"/>
          </w:tcPr>
          <w:p w14:paraId="0EA59EF5" w14:textId="77777777" w:rsidR="0078127F" w:rsidRPr="005734F0" w:rsidRDefault="0078127F" w:rsidP="005B55B5">
            <w:pPr>
              <w:spacing w:before="0" w:after="0"/>
              <w:cnfStyle w:val="000000100000" w:firstRow="0" w:lastRow="0" w:firstColumn="0" w:lastColumn="0" w:oddVBand="0" w:evenVBand="0" w:oddHBand="1" w:evenHBand="0" w:firstRowFirstColumn="0" w:firstRowLastColumn="0" w:lastRowFirstColumn="0" w:lastRowLastColumn="0"/>
              <w:rPr>
                <w:rFonts w:cs="Arial"/>
              </w:rPr>
            </w:pPr>
            <w:r w:rsidRPr="005734F0">
              <w:rPr>
                <w:rFonts w:cs="Arial"/>
              </w:rPr>
              <w:t>Entidad</w:t>
            </w:r>
          </w:p>
        </w:tc>
        <w:tc>
          <w:tcPr>
            <w:tcW w:w="6189" w:type="dxa"/>
          </w:tcPr>
          <w:p w14:paraId="02CFE829" w14:textId="77777777" w:rsidR="0078127F" w:rsidRPr="005734F0" w:rsidRDefault="0078127F" w:rsidP="005B55B5">
            <w:pPr>
              <w:spacing w:before="0" w:after="0"/>
              <w:cnfStyle w:val="000000100000" w:firstRow="0" w:lastRow="0" w:firstColumn="0" w:lastColumn="0" w:oddVBand="0" w:evenVBand="0" w:oddHBand="1" w:evenHBand="0" w:firstRowFirstColumn="0" w:firstRowLastColumn="0" w:lastRowFirstColumn="0" w:lastRowLastColumn="0"/>
              <w:rPr>
                <w:rFonts w:cs="Arial"/>
              </w:rPr>
            </w:pPr>
            <w:r>
              <w:rPr>
                <w:rFonts w:cs="Arial"/>
              </w:rPr>
              <w:t>S</w:t>
            </w:r>
            <w:r w:rsidRPr="005734F0">
              <w:rPr>
                <w:rFonts w:cs="Arial"/>
              </w:rPr>
              <w:t xml:space="preserve">iglas </w:t>
            </w:r>
            <w:r>
              <w:rPr>
                <w:rFonts w:cs="Arial"/>
              </w:rPr>
              <w:t>de la entidad</w:t>
            </w:r>
          </w:p>
        </w:tc>
      </w:tr>
      <w:tr w:rsidR="0078127F" w:rsidRPr="00390906" w14:paraId="201FDDBF" w14:textId="77777777" w:rsidTr="0078127F">
        <w:trPr>
          <w:trHeight w:val="342"/>
        </w:trPr>
        <w:tc>
          <w:tcPr>
            <w:cnfStyle w:val="001000000000" w:firstRow="0" w:lastRow="0" w:firstColumn="1" w:lastColumn="0" w:oddVBand="0" w:evenVBand="0" w:oddHBand="0" w:evenHBand="0" w:firstRowFirstColumn="0" w:firstRowLastColumn="0" w:lastRowFirstColumn="0" w:lastRowLastColumn="0"/>
            <w:tcW w:w="567" w:type="dxa"/>
          </w:tcPr>
          <w:p w14:paraId="0999C1E7" w14:textId="77777777" w:rsidR="0078127F" w:rsidRDefault="0078127F" w:rsidP="005B55B5">
            <w:pPr>
              <w:spacing w:before="0" w:after="0"/>
              <w:rPr>
                <w:rFonts w:cs="Arial"/>
              </w:rPr>
            </w:pPr>
            <w:r>
              <w:rPr>
                <w:rFonts w:cs="Arial"/>
              </w:rPr>
              <w:t>4</w:t>
            </w:r>
          </w:p>
        </w:tc>
        <w:tc>
          <w:tcPr>
            <w:tcW w:w="3025" w:type="dxa"/>
          </w:tcPr>
          <w:p w14:paraId="6AB07D14" w14:textId="77777777" w:rsidR="0078127F" w:rsidRPr="005734F0" w:rsidRDefault="0078127F" w:rsidP="005B55B5">
            <w:pPr>
              <w:spacing w:before="0" w:after="0"/>
              <w:cnfStyle w:val="000000000000" w:firstRow="0" w:lastRow="0" w:firstColumn="0" w:lastColumn="0" w:oddVBand="0" w:evenVBand="0" w:oddHBand="0" w:evenHBand="0" w:firstRowFirstColumn="0" w:firstRowLastColumn="0" w:lastRowFirstColumn="0" w:lastRowLastColumn="0"/>
              <w:rPr>
                <w:rFonts w:cs="Arial"/>
              </w:rPr>
            </w:pPr>
            <w:r w:rsidRPr="005734F0">
              <w:rPr>
                <w:rFonts w:cs="Arial"/>
              </w:rPr>
              <w:t>Trámite</w:t>
            </w:r>
          </w:p>
        </w:tc>
        <w:tc>
          <w:tcPr>
            <w:tcW w:w="6189" w:type="dxa"/>
          </w:tcPr>
          <w:p w14:paraId="0FBB5105" w14:textId="77777777" w:rsidR="0078127F" w:rsidRPr="005734F0" w:rsidRDefault="0078127F" w:rsidP="005B55B5">
            <w:pPr>
              <w:spacing w:before="0" w:after="0"/>
              <w:cnfStyle w:val="000000000000" w:firstRow="0" w:lastRow="0" w:firstColumn="0" w:lastColumn="0" w:oddVBand="0" w:evenVBand="0" w:oddHBand="0" w:evenHBand="0" w:firstRowFirstColumn="0" w:firstRowLastColumn="0" w:lastRowFirstColumn="0" w:lastRowLastColumn="0"/>
              <w:rPr>
                <w:rFonts w:cs="Arial"/>
              </w:rPr>
            </w:pPr>
            <w:r>
              <w:rPr>
                <w:rFonts w:cs="Arial"/>
              </w:rPr>
              <w:t>Ti</w:t>
            </w:r>
            <w:r w:rsidRPr="005734F0">
              <w:rPr>
                <w:rFonts w:cs="Arial"/>
              </w:rPr>
              <w:t>po de trámite</w:t>
            </w:r>
          </w:p>
        </w:tc>
      </w:tr>
      <w:tr w:rsidR="0078127F" w:rsidRPr="00390906" w14:paraId="031C09DA" w14:textId="77777777" w:rsidTr="0078127F">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567" w:type="dxa"/>
          </w:tcPr>
          <w:p w14:paraId="018AB352" w14:textId="77777777" w:rsidR="0078127F" w:rsidRDefault="0078127F" w:rsidP="005B55B5">
            <w:pPr>
              <w:spacing w:before="0" w:after="0"/>
              <w:rPr>
                <w:rFonts w:cs="Arial"/>
              </w:rPr>
            </w:pPr>
            <w:r>
              <w:rPr>
                <w:rFonts w:cs="Arial"/>
              </w:rPr>
              <w:t>5</w:t>
            </w:r>
          </w:p>
        </w:tc>
        <w:tc>
          <w:tcPr>
            <w:tcW w:w="3025" w:type="dxa"/>
          </w:tcPr>
          <w:p w14:paraId="410DF67A" w14:textId="77777777" w:rsidR="0078127F" w:rsidRPr="005734F0" w:rsidRDefault="0078127F" w:rsidP="005B55B5">
            <w:pPr>
              <w:spacing w:before="0" w:after="0"/>
              <w:cnfStyle w:val="000000100000" w:firstRow="0" w:lastRow="0" w:firstColumn="0" w:lastColumn="0" w:oddVBand="0" w:evenVBand="0" w:oddHBand="1" w:evenHBand="0" w:firstRowFirstColumn="0" w:firstRowLastColumn="0" w:lastRowFirstColumn="0" w:lastRowLastColumn="0"/>
              <w:rPr>
                <w:rFonts w:cs="Arial"/>
              </w:rPr>
            </w:pPr>
            <w:r w:rsidRPr="005734F0">
              <w:rPr>
                <w:rFonts w:cs="Arial"/>
              </w:rPr>
              <w:t>V</w:t>
            </w:r>
            <w:r>
              <w:rPr>
                <w:rFonts w:cs="Arial"/>
              </w:rPr>
              <w:t>C</w:t>
            </w:r>
            <w:r w:rsidRPr="005734F0">
              <w:rPr>
                <w:rFonts w:cs="Arial"/>
              </w:rPr>
              <w:t xml:space="preserve"> Id</w:t>
            </w:r>
          </w:p>
        </w:tc>
        <w:tc>
          <w:tcPr>
            <w:tcW w:w="6189" w:type="dxa"/>
          </w:tcPr>
          <w:p w14:paraId="4FB58E2C" w14:textId="77777777" w:rsidR="0078127F" w:rsidRPr="005734F0" w:rsidRDefault="0078127F" w:rsidP="005B55B5">
            <w:pPr>
              <w:spacing w:before="0" w:after="0"/>
              <w:cnfStyle w:val="000000100000" w:firstRow="0" w:lastRow="0" w:firstColumn="0" w:lastColumn="0" w:oddVBand="0" w:evenVBand="0" w:oddHBand="1" w:evenHBand="0" w:firstRowFirstColumn="0" w:firstRowLastColumn="0" w:lastRowFirstColumn="0" w:lastRowLastColumn="0"/>
              <w:rPr>
                <w:rFonts w:cs="Arial"/>
              </w:rPr>
            </w:pPr>
            <w:r>
              <w:rPr>
                <w:rFonts w:cs="Arial"/>
              </w:rPr>
              <w:t>Identificador de la transmisión en VUCE-CENTRAL</w:t>
            </w:r>
          </w:p>
        </w:tc>
      </w:tr>
      <w:tr w:rsidR="0078127F" w:rsidRPr="00390906" w14:paraId="53A5C638" w14:textId="77777777" w:rsidTr="0078127F">
        <w:trPr>
          <w:trHeight w:val="342"/>
        </w:trPr>
        <w:tc>
          <w:tcPr>
            <w:cnfStyle w:val="001000000000" w:firstRow="0" w:lastRow="0" w:firstColumn="1" w:lastColumn="0" w:oddVBand="0" w:evenVBand="0" w:oddHBand="0" w:evenHBand="0" w:firstRowFirstColumn="0" w:firstRowLastColumn="0" w:lastRowFirstColumn="0" w:lastRowLastColumn="0"/>
            <w:tcW w:w="567" w:type="dxa"/>
          </w:tcPr>
          <w:p w14:paraId="65B297D5" w14:textId="77777777" w:rsidR="0078127F" w:rsidRDefault="0078127F" w:rsidP="005B55B5">
            <w:pPr>
              <w:spacing w:before="0" w:after="0"/>
              <w:rPr>
                <w:rFonts w:cs="Arial"/>
              </w:rPr>
            </w:pPr>
            <w:r>
              <w:rPr>
                <w:rFonts w:cs="Arial"/>
              </w:rPr>
              <w:t>6</w:t>
            </w:r>
          </w:p>
        </w:tc>
        <w:tc>
          <w:tcPr>
            <w:tcW w:w="3025" w:type="dxa"/>
          </w:tcPr>
          <w:p w14:paraId="0F77A398" w14:textId="77777777" w:rsidR="0078127F" w:rsidRPr="005734F0" w:rsidRDefault="0078127F" w:rsidP="005B55B5">
            <w:pPr>
              <w:spacing w:before="0" w:after="0"/>
              <w:cnfStyle w:val="000000000000" w:firstRow="0" w:lastRow="0" w:firstColumn="0" w:lastColumn="0" w:oddVBand="0" w:evenVBand="0" w:oddHBand="0" w:evenHBand="0" w:firstRowFirstColumn="0" w:firstRowLastColumn="0" w:lastRowFirstColumn="0" w:lastRowLastColumn="0"/>
              <w:rPr>
                <w:rFonts w:cs="Arial"/>
              </w:rPr>
            </w:pPr>
            <w:r>
              <w:rPr>
                <w:rFonts w:cs="Arial"/>
              </w:rPr>
              <w:t>Estado VC</w:t>
            </w:r>
          </w:p>
        </w:tc>
        <w:tc>
          <w:tcPr>
            <w:tcW w:w="6189" w:type="dxa"/>
          </w:tcPr>
          <w:p w14:paraId="7BCBC732" w14:textId="77777777" w:rsidR="0078127F" w:rsidRDefault="0078127F" w:rsidP="005B55B5">
            <w:pPr>
              <w:spacing w:before="0" w:after="0"/>
              <w:cnfStyle w:val="000000000000" w:firstRow="0" w:lastRow="0" w:firstColumn="0" w:lastColumn="0" w:oddVBand="0" w:evenVBand="0" w:oddHBand="0" w:evenHBand="0" w:firstRowFirstColumn="0" w:firstRowLastColumn="0" w:lastRowFirstColumn="0" w:lastRowLastColumn="0"/>
              <w:rPr>
                <w:rFonts w:cs="Arial"/>
              </w:rPr>
            </w:pPr>
            <w:r>
              <w:rPr>
                <w:rFonts w:cs="Arial"/>
              </w:rPr>
              <w:t>Estado de la transmisión en VUCE-CENTRAL</w:t>
            </w:r>
          </w:p>
        </w:tc>
      </w:tr>
      <w:tr w:rsidR="0078127F" w:rsidRPr="00390906" w14:paraId="365B8125" w14:textId="77777777" w:rsidTr="0078127F">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567" w:type="dxa"/>
          </w:tcPr>
          <w:p w14:paraId="19B23254" w14:textId="77777777" w:rsidR="0078127F" w:rsidRDefault="0078127F" w:rsidP="005B55B5">
            <w:pPr>
              <w:spacing w:before="0" w:after="0"/>
              <w:rPr>
                <w:rFonts w:cs="Arial"/>
              </w:rPr>
            </w:pPr>
            <w:r>
              <w:rPr>
                <w:rFonts w:cs="Arial"/>
              </w:rPr>
              <w:t>7</w:t>
            </w:r>
          </w:p>
        </w:tc>
        <w:tc>
          <w:tcPr>
            <w:tcW w:w="3025" w:type="dxa"/>
          </w:tcPr>
          <w:p w14:paraId="64418E24" w14:textId="77777777" w:rsidR="0078127F" w:rsidRDefault="0078127F" w:rsidP="005B55B5">
            <w:pPr>
              <w:spacing w:before="0" w:after="0"/>
              <w:cnfStyle w:val="000000100000" w:firstRow="0" w:lastRow="0" w:firstColumn="0" w:lastColumn="0" w:oddVBand="0" w:evenVBand="0" w:oddHBand="1" w:evenHBand="0" w:firstRowFirstColumn="0" w:firstRowLastColumn="0" w:lastRowFirstColumn="0" w:lastRowLastColumn="0"/>
              <w:rPr>
                <w:rFonts w:cs="Arial"/>
              </w:rPr>
            </w:pPr>
            <w:r>
              <w:rPr>
                <w:rFonts w:cs="Arial"/>
              </w:rPr>
              <w:t>VE</w:t>
            </w:r>
            <w:r w:rsidRPr="005734F0">
              <w:rPr>
                <w:rFonts w:cs="Arial"/>
              </w:rPr>
              <w:t xml:space="preserve"> Id</w:t>
            </w:r>
          </w:p>
        </w:tc>
        <w:tc>
          <w:tcPr>
            <w:tcW w:w="6189" w:type="dxa"/>
          </w:tcPr>
          <w:p w14:paraId="41F6DBD0" w14:textId="77777777" w:rsidR="0078127F" w:rsidRDefault="0078127F" w:rsidP="005B55B5">
            <w:pPr>
              <w:spacing w:before="0" w:after="0"/>
              <w:cnfStyle w:val="000000100000" w:firstRow="0" w:lastRow="0" w:firstColumn="0" w:lastColumn="0" w:oddVBand="0" w:evenVBand="0" w:oddHBand="1" w:evenHBand="0" w:firstRowFirstColumn="0" w:firstRowLastColumn="0" w:lastRowFirstColumn="0" w:lastRowLastColumn="0"/>
              <w:rPr>
                <w:rFonts w:cs="Arial"/>
              </w:rPr>
            </w:pPr>
            <w:r>
              <w:rPr>
                <w:rFonts w:cs="Arial"/>
              </w:rPr>
              <w:t>Identificador de la transmisión en VUCE-ENTIDAD</w:t>
            </w:r>
          </w:p>
        </w:tc>
      </w:tr>
      <w:tr w:rsidR="0078127F" w:rsidRPr="00390906" w14:paraId="1AB5B1F5" w14:textId="77777777" w:rsidTr="0078127F">
        <w:trPr>
          <w:trHeight w:val="342"/>
        </w:trPr>
        <w:tc>
          <w:tcPr>
            <w:cnfStyle w:val="001000000000" w:firstRow="0" w:lastRow="0" w:firstColumn="1" w:lastColumn="0" w:oddVBand="0" w:evenVBand="0" w:oddHBand="0" w:evenHBand="0" w:firstRowFirstColumn="0" w:firstRowLastColumn="0" w:lastRowFirstColumn="0" w:lastRowLastColumn="0"/>
            <w:tcW w:w="567" w:type="dxa"/>
          </w:tcPr>
          <w:p w14:paraId="6F764653" w14:textId="77777777" w:rsidR="0078127F" w:rsidRDefault="0078127F" w:rsidP="005B55B5">
            <w:pPr>
              <w:spacing w:before="0" w:after="0"/>
              <w:rPr>
                <w:rFonts w:cs="Arial"/>
              </w:rPr>
            </w:pPr>
            <w:r>
              <w:rPr>
                <w:rFonts w:cs="Arial"/>
              </w:rPr>
              <w:t>8</w:t>
            </w:r>
          </w:p>
        </w:tc>
        <w:tc>
          <w:tcPr>
            <w:tcW w:w="3025" w:type="dxa"/>
          </w:tcPr>
          <w:p w14:paraId="2774CED9" w14:textId="77777777" w:rsidR="0078127F" w:rsidRDefault="0078127F" w:rsidP="005B55B5">
            <w:pPr>
              <w:spacing w:before="0" w:after="0"/>
              <w:cnfStyle w:val="000000000000" w:firstRow="0" w:lastRow="0" w:firstColumn="0" w:lastColumn="0" w:oddVBand="0" w:evenVBand="0" w:oddHBand="0" w:evenHBand="0" w:firstRowFirstColumn="0" w:firstRowLastColumn="0" w:lastRowFirstColumn="0" w:lastRowLastColumn="0"/>
              <w:rPr>
                <w:rFonts w:cs="Arial"/>
              </w:rPr>
            </w:pPr>
            <w:r>
              <w:rPr>
                <w:rFonts w:cs="Arial"/>
              </w:rPr>
              <w:t>Estado VE</w:t>
            </w:r>
          </w:p>
        </w:tc>
        <w:tc>
          <w:tcPr>
            <w:tcW w:w="6189" w:type="dxa"/>
          </w:tcPr>
          <w:p w14:paraId="47301580" w14:textId="77777777" w:rsidR="0078127F" w:rsidRDefault="0078127F" w:rsidP="005B55B5">
            <w:pPr>
              <w:spacing w:before="0" w:after="0"/>
              <w:cnfStyle w:val="000000000000" w:firstRow="0" w:lastRow="0" w:firstColumn="0" w:lastColumn="0" w:oddVBand="0" w:evenVBand="0" w:oddHBand="0" w:evenHBand="0" w:firstRowFirstColumn="0" w:firstRowLastColumn="0" w:lastRowFirstColumn="0" w:lastRowLastColumn="0"/>
              <w:rPr>
                <w:rFonts w:cs="Arial"/>
              </w:rPr>
            </w:pPr>
            <w:r>
              <w:rPr>
                <w:rFonts w:cs="Arial"/>
              </w:rPr>
              <w:t>Estado de la transmisión en VUCE-ENTIDAD</w:t>
            </w:r>
          </w:p>
        </w:tc>
      </w:tr>
      <w:tr w:rsidR="0078127F" w:rsidRPr="00390906" w14:paraId="7E664F28" w14:textId="77777777" w:rsidTr="0078127F">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567" w:type="dxa"/>
          </w:tcPr>
          <w:p w14:paraId="4778D168" w14:textId="77777777" w:rsidR="0078127F" w:rsidRDefault="0078127F" w:rsidP="005B55B5">
            <w:pPr>
              <w:spacing w:before="0" w:after="0"/>
              <w:rPr>
                <w:rFonts w:cs="Arial"/>
              </w:rPr>
            </w:pPr>
            <w:r>
              <w:rPr>
                <w:rFonts w:cs="Arial"/>
              </w:rPr>
              <w:t>9</w:t>
            </w:r>
          </w:p>
        </w:tc>
        <w:tc>
          <w:tcPr>
            <w:tcW w:w="3025" w:type="dxa"/>
          </w:tcPr>
          <w:p w14:paraId="01064E9D" w14:textId="77777777" w:rsidR="0078127F" w:rsidRDefault="0078127F" w:rsidP="005B55B5">
            <w:pPr>
              <w:spacing w:before="0" w:after="0"/>
              <w:cnfStyle w:val="000000100000" w:firstRow="0" w:lastRow="0" w:firstColumn="0" w:lastColumn="0" w:oddVBand="0" w:evenVBand="0" w:oddHBand="1" w:evenHBand="0" w:firstRowFirstColumn="0" w:firstRowLastColumn="0" w:lastRowFirstColumn="0" w:lastRowLastColumn="0"/>
              <w:rPr>
                <w:rFonts w:cs="Arial"/>
              </w:rPr>
            </w:pPr>
            <w:r w:rsidRPr="006E3C7D">
              <w:rPr>
                <w:rFonts w:cs="Arial"/>
              </w:rPr>
              <w:t>Men</w:t>
            </w:r>
            <w:r>
              <w:rPr>
                <w:rFonts w:cs="Arial"/>
              </w:rPr>
              <w:t>saje</w:t>
            </w:r>
          </w:p>
        </w:tc>
        <w:tc>
          <w:tcPr>
            <w:tcW w:w="6189" w:type="dxa"/>
          </w:tcPr>
          <w:p w14:paraId="6A02899E" w14:textId="77777777" w:rsidR="0078127F" w:rsidRDefault="0078127F" w:rsidP="005B55B5">
            <w:pPr>
              <w:spacing w:before="0" w:after="0"/>
              <w:cnfStyle w:val="000000100000" w:firstRow="0" w:lastRow="0" w:firstColumn="0" w:lastColumn="0" w:oddVBand="0" w:evenVBand="0" w:oddHBand="1" w:evenHBand="0" w:firstRowFirstColumn="0" w:firstRowLastColumn="0" w:lastRowFirstColumn="0" w:lastRowLastColumn="0"/>
              <w:rPr>
                <w:rFonts w:cs="Arial"/>
              </w:rPr>
            </w:pPr>
            <w:r>
              <w:rPr>
                <w:rFonts w:cs="Arial"/>
              </w:rPr>
              <w:t>T</w:t>
            </w:r>
            <w:r w:rsidRPr="006E3C7D">
              <w:rPr>
                <w:rFonts w:cs="Arial"/>
              </w:rPr>
              <w:t>ipo de mensaje</w:t>
            </w:r>
          </w:p>
        </w:tc>
      </w:tr>
      <w:tr w:rsidR="00FA7DCF" w:rsidRPr="00FA7DCF" w14:paraId="304EA9D8" w14:textId="77777777" w:rsidTr="00FA7DCF">
        <w:trPr>
          <w:trHeight w:val="169"/>
        </w:trPr>
        <w:tc>
          <w:tcPr>
            <w:cnfStyle w:val="001000000000" w:firstRow="0" w:lastRow="0" w:firstColumn="1" w:lastColumn="0" w:oddVBand="0" w:evenVBand="0" w:oddHBand="0" w:evenHBand="0" w:firstRowFirstColumn="0" w:firstRowLastColumn="0" w:lastRowFirstColumn="0" w:lastRowLastColumn="0"/>
            <w:tcW w:w="567" w:type="dxa"/>
          </w:tcPr>
          <w:p w14:paraId="35F7B841" w14:textId="77777777" w:rsidR="0078127F" w:rsidRPr="00FA7DCF" w:rsidRDefault="0078127F" w:rsidP="005B55B5">
            <w:pPr>
              <w:spacing w:before="0" w:after="0"/>
              <w:rPr>
                <w:rFonts w:cs="Arial"/>
              </w:rPr>
            </w:pPr>
            <w:r w:rsidRPr="00FA7DCF">
              <w:rPr>
                <w:rFonts w:cs="Arial"/>
              </w:rPr>
              <w:t>10</w:t>
            </w:r>
          </w:p>
        </w:tc>
        <w:tc>
          <w:tcPr>
            <w:tcW w:w="3025" w:type="dxa"/>
          </w:tcPr>
          <w:p w14:paraId="7B645FDD" w14:textId="77777777" w:rsidR="0078127F" w:rsidRPr="00FA7DCF" w:rsidRDefault="0078127F" w:rsidP="005B55B5">
            <w:pPr>
              <w:spacing w:before="0" w:after="0" w:line="360" w:lineRule="auto"/>
              <w:cnfStyle w:val="000000000000" w:firstRow="0" w:lastRow="0" w:firstColumn="0" w:lastColumn="0" w:oddVBand="0" w:evenVBand="0" w:oddHBand="0" w:evenHBand="0" w:firstRowFirstColumn="0" w:firstRowLastColumn="0" w:lastRowFirstColumn="0" w:lastRowLastColumn="0"/>
              <w:rPr>
                <w:rFonts w:cs="Arial"/>
              </w:rPr>
            </w:pPr>
            <w:r w:rsidRPr="00FA7DCF">
              <w:rPr>
                <w:rFonts w:cs="Arial"/>
                <w:b/>
              </w:rPr>
              <w:t>Documento:</w:t>
            </w:r>
          </w:p>
        </w:tc>
        <w:tc>
          <w:tcPr>
            <w:tcW w:w="6189" w:type="dxa"/>
          </w:tcPr>
          <w:p w14:paraId="54BEA1B6" w14:textId="24768E60" w:rsidR="0078127F" w:rsidRPr="00FA7DCF" w:rsidRDefault="0078127F" w:rsidP="008F52E2">
            <w:pPr>
              <w:spacing w:before="0" w:after="0"/>
              <w:cnfStyle w:val="000000000000" w:firstRow="0" w:lastRow="0" w:firstColumn="0" w:lastColumn="0" w:oddVBand="0" w:evenVBand="0" w:oddHBand="0" w:evenHBand="0" w:firstRowFirstColumn="0" w:firstRowLastColumn="0" w:lastRowFirstColumn="0" w:lastRowLastColumn="0"/>
              <w:rPr>
                <w:rFonts w:cs="Arial"/>
              </w:rPr>
            </w:pPr>
            <w:r w:rsidRPr="00FA7DCF">
              <w:rPr>
                <w:rFonts w:cs="Arial"/>
                <w:b/>
              </w:rPr>
              <w:t xml:space="preserve">Tipo de documento. Se extrae </w:t>
            </w:r>
            <w:r w:rsidR="008F52E2" w:rsidRPr="00FA7DCF">
              <w:rPr>
                <w:rFonts w:cs="Arial"/>
                <w:b/>
              </w:rPr>
              <w:t>de registros de BD</w:t>
            </w:r>
          </w:p>
        </w:tc>
      </w:tr>
      <w:tr w:rsidR="0078127F" w:rsidRPr="00FA7DCF" w14:paraId="36D9B92F" w14:textId="77777777" w:rsidTr="0078127F">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567" w:type="dxa"/>
          </w:tcPr>
          <w:p w14:paraId="54D69E6E" w14:textId="77777777" w:rsidR="0078127F" w:rsidRPr="00FA7DCF" w:rsidRDefault="0078127F" w:rsidP="005B55B5">
            <w:pPr>
              <w:spacing w:before="0" w:after="0"/>
              <w:rPr>
                <w:rFonts w:cs="Arial"/>
              </w:rPr>
            </w:pPr>
            <w:r w:rsidRPr="00FA7DCF">
              <w:rPr>
                <w:rFonts w:cs="Arial"/>
              </w:rPr>
              <w:lastRenderedPageBreak/>
              <w:t>11</w:t>
            </w:r>
          </w:p>
        </w:tc>
        <w:tc>
          <w:tcPr>
            <w:tcW w:w="3025" w:type="dxa"/>
          </w:tcPr>
          <w:p w14:paraId="4888CF6E" w14:textId="77777777" w:rsidR="0078127F" w:rsidRPr="00FA7DCF" w:rsidRDefault="0078127F" w:rsidP="005B55B5">
            <w:pPr>
              <w:spacing w:before="0" w:after="0"/>
              <w:cnfStyle w:val="000000100000" w:firstRow="0" w:lastRow="0" w:firstColumn="0" w:lastColumn="0" w:oddVBand="0" w:evenVBand="0" w:oddHBand="1" w:evenHBand="0" w:firstRowFirstColumn="0" w:firstRowLastColumn="0" w:lastRowFirstColumn="0" w:lastRowLastColumn="0"/>
              <w:rPr>
                <w:rFonts w:cs="Arial"/>
              </w:rPr>
            </w:pPr>
            <w:r w:rsidRPr="00FA7DCF">
              <w:rPr>
                <w:rFonts w:cs="Arial"/>
                <w:b/>
              </w:rPr>
              <w:t>Nro. Documento</w:t>
            </w:r>
          </w:p>
        </w:tc>
        <w:tc>
          <w:tcPr>
            <w:tcW w:w="6189" w:type="dxa"/>
          </w:tcPr>
          <w:p w14:paraId="438A9743" w14:textId="17035DA0" w:rsidR="0078127F" w:rsidRPr="00FA7DCF" w:rsidRDefault="0078127F" w:rsidP="008F52E2">
            <w:pPr>
              <w:spacing w:before="0" w:after="0"/>
              <w:cnfStyle w:val="000000100000" w:firstRow="0" w:lastRow="0" w:firstColumn="0" w:lastColumn="0" w:oddVBand="0" w:evenVBand="0" w:oddHBand="1" w:evenHBand="0" w:firstRowFirstColumn="0" w:firstRowLastColumn="0" w:lastRowFirstColumn="0" w:lastRowLastColumn="0"/>
              <w:rPr>
                <w:rFonts w:cs="Arial"/>
              </w:rPr>
            </w:pPr>
            <w:r w:rsidRPr="00FA7DCF">
              <w:rPr>
                <w:rFonts w:cs="Arial"/>
                <w:b/>
              </w:rPr>
              <w:t>Número de documento. Se extrae de</w:t>
            </w:r>
            <w:r w:rsidR="008F52E2" w:rsidRPr="00FA7DCF">
              <w:rPr>
                <w:rFonts w:cs="Arial"/>
                <w:b/>
              </w:rPr>
              <w:t xml:space="preserve"> registros de BD</w:t>
            </w:r>
          </w:p>
        </w:tc>
      </w:tr>
      <w:tr w:rsidR="0078127F" w:rsidRPr="00390906" w14:paraId="3E8197BC" w14:textId="77777777" w:rsidTr="0078127F">
        <w:trPr>
          <w:trHeight w:val="342"/>
        </w:trPr>
        <w:tc>
          <w:tcPr>
            <w:cnfStyle w:val="001000000000" w:firstRow="0" w:lastRow="0" w:firstColumn="1" w:lastColumn="0" w:oddVBand="0" w:evenVBand="0" w:oddHBand="0" w:evenHBand="0" w:firstRowFirstColumn="0" w:firstRowLastColumn="0" w:lastRowFirstColumn="0" w:lastRowLastColumn="0"/>
            <w:tcW w:w="567" w:type="dxa"/>
          </w:tcPr>
          <w:p w14:paraId="59A223BA" w14:textId="77777777" w:rsidR="0078127F" w:rsidRDefault="0078127F" w:rsidP="005B55B5">
            <w:pPr>
              <w:spacing w:before="0" w:after="0"/>
              <w:rPr>
                <w:rFonts w:cs="Arial"/>
              </w:rPr>
            </w:pPr>
            <w:r>
              <w:rPr>
                <w:rFonts w:cs="Arial"/>
              </w:rPr>
              <w:t>12</w:t>
            </w:r>
          </w:p>
        </w:tc>
        <w:tc>
          <w:tcPr>
            <w:tcW w:w="3025" w:type="dxa"/>
          </w:tcPr>
          <w:p w14:paraId="3C4186BD" w14:textId="23E056C9" w:rsidR="0078127F" w:rsidRPr="006E3C7D" w:rsidRDefault="0078127F" w:rsidP="00452595">
            <w:pPr>
              <w:spacing w:before="0" w:after="0"/>
              <w:cnfStyle w:val="000000000000" w:firstRow="0" w:lastRow="0" w:firstColumn="0" w:lastColumn="0" w:oddVBand="0" w:evenVBand="0" w:oddHBand="0" w:evenHBand="0" w:firstRowFirstColumn="0" w:firstRowLastColumn="0" w:lastRowFirstColumn="0" w:lastRowLastColumn="0"/>
              <w:rPr>
                <w:rFonts w:cs="Arial"/>
              </w:rPr>
            </w:pPr>
            <w:r w:rsidRPr="005734F0">
              <w:rPr>
                <w:rFonts w:cs="Arial"/>
              </w:rPr>
              <w:t xml:space="preserve">Fecha </w:t>
            </w:r>
            <w:r w:rsidR="00452595">
              <w:rPr>
                <w:rFonts w:cs="Arial"/>
              </w:rPr>
              <w:t>de registro</w:t>
            </w:r>
          </w:p>
        </w:tc>
        <w:tc>
          <w:tcPr>
            <w:tcW w:w="6189" w:type="dxa"/>
          </w:tcPr>
          <w:p w14:paraId="38DAD747" w14:textId="77777777" w:rsidR="0078127F" w:rsidRDefault="0078127F" w:rsidP="005B55B5">
            <w:pPr>
              <w:spacing w:before="0" w:after="0"/>
              <w:cnfStyle w:val="000000000000" w:firstRow="0" w:lastRow="0" w:firstColumn="0" w:lastColumn="0" w:oddVBand="0" w:evenVBand="0" w:oddHBand="0" w:evenHBand="0" w:firstRowFirstColumn="0" w:firstRowLastColumn="0" w:lastRowFirstColumn="0" w:lastRowLastColumn="0"/>
              <w:rPr>
                <w:rFonts w:cs="Arial"/>
              </w:rPr>
            </w:pPr>
            <w:r>
              <w:rPr>
                <w:rFonts w:cs="Arial"/>
              </w:rPr>
              <w:t>F</w:t>
            </w:r>
            <w:r w:rsidRPr="005734F0">
              <w:rPr>
                <w:rFonts w:cs="Arial"/>
              </w:rPr>
              <w:t xml:space="preserve">echa </w:t>
            </w:r>
            <w:r>
              <w:rPr>
                <w:rFonts w:cs="Arial"/>
              </w:rPr>
              <w:t xml:space="preserve">y hora </w:t>
            </w:r>
            <w:r w:rsidRPr="005734F0">
              <w:rPr>
                <w:rFonts w:cs="Arial"/>
              </w:rPr>
              <w:t xml:space="preserve">de recepción </w:t>
            </w:r>
            <w:r>
              <w:rPr>
                <w:rFonts w:cs="Arial"/>
              </w:rPr>
              <w:t>de la trasmisión</w:t>
            </w:r>
          </w:p>
        </w:tc>
      </w:tr>
      <w:tr w:rsidR="0078127F" w:rsidRPr="00390906" w14:paraId="12410088" w14:textId="77777777" w:rsidTr="0078127F">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567" w:type="dxa"/>
          </w:tcPr>
          <w:p w14:paraId="0CA6D214" w14:textId="7E4C57EE" w:rsidR="0078127F" w:rsidRDefault="00A038A0" w:rsidP="005B55B5">
            <w:pPr>
              <w:spacing w:before="0" w:after="0"/>
              <w:rPr>
                <w:rFonts w:cs="Arial"/>
              </w:rPr>
            </w:pPr>
            <w:r>
              <w:rPr>
                <w:rFonts w:cs="Arial"/>
              </w:rPr>
              <w:t>13</w:t>
            </w:r>
          </w:p>
        </w:tc>
        <w:tc>
          <w:tcPr>
            <w:tcW w:w="3025" w:type="dxa"/>
          </w:tcPr>
          <w:p w14:paraId="76D60761" w14:textId="2FE8F107" w:rsidR="0078127F" w:rsidRPr="005734F0" w:rsidRDefault="0078127F" w:rsidP="00452595">
            <w:pPr>
              <w:spacing w:before="0" w:after="0"/>
              <w:cnfStyle w:val="000000100000" w:firstRow="0" w:lastRow="0" w:firstColumn="0" w:lastColumn="0" w:oddVBand="0" w:evenVBand="0" w:oddHBand="1" w:evenHBand="0" w:firstRowFirstColumn="0" w:firstRowLastColumn="0" w:lastRowFirstColumn="0" w:lastRowLastColumn="0"/>
              <w:rPr>
                <w:rFonts w:cs="Arial"/>
              </w:rPr>
            </w:pPr>
            <w:r w:rsidRPr="005734F0">
              <w:rPr>
                <w:rFonts w:cs="Arial"/>
              </w:rPr>
              <w:t xml:space="preserve">Fecha de </w:t>
            </w:r>
            <w:r w:rsidR="00452595">
              <w:rPr>
                <w:rFonts w:cs="Arial"/>
              </w:rPr>
              <w:t>actualización</w:t>
            </w:r>
          </w:p>
        </w:tc>
        <w:tc>
          <w:tcPr>
            <w:tcW w:w="6189" w:type="dxa"/>
          </w:tcPr>
          <w:p w14:paraId="0BE60456" w14:textId="77777777" w:rsidR="0078127F" w:rsidRDefault="0078127F" w:rsidP="005B55B5">
            <w:pPr>
              <w:spacing w:before="0" w:after="0"/>
              <w:cnfStyle w:val="000000100000" w:firstRow="0" w:lastRow="0" w:firstColumn="0" w:lastColumn="0" w:oddVBand="0" w:evenVBand="0" w:oddHBand="1" w:evenHBand="0" w:firstRowFirstColumn="0" w:firstRowLastColumn="0" w:lastRowFirstColumn="0" w:lastRowLastColumn="0"/>
              <w:rPr>
                <w:rFonts w:cs="Arial"/>
              </w:rPr>
            </w:pPr>
            <w:r>
              <w:rPr>
                <w:rFonts w:cs="Arial"/>
              </w:rPr>
              <w:t>F</w:t>
            </w:r>
            <w:r w:rsidRPr="005734F0">
              <w:rPr>
                <w:rFonts w:cs="Arial"/>
              </w:rPr>
              <w:t xml:space="preserve">echa </w:t>
            </w:r>
            <w:r>
              <w:rPr>
                <w:rFonts w:cs="Arial"/>
              </w:rPr>
              <w:t xml:space="preserve"> y hora </w:t>
            </w:r>
            <w:r w:rsidRPr="005734F0">
              <w:rPr>
                <w:rFonts w:cs="Arial"/>
              </w:rPr>
              <w:t xml:space="preserve">de procesamiento de la </w:t>
            </w:r>
            <w:r>
              <w:rPr>
                <w:rFonts w:cs="Arial"/>
              </w:rPr>
              <w:t>transmisión en VUCE</w:t>
            </w:r>
          </w:p>
        </w:tc>
      </w:tr>
      <w:tr w:rsidR="0078127F" w:rsidRPr="00390906" w14:paraId="204BACBC" w14:textId="77777777" w:rsidTr="0078127F">
        <w:trPr>
          <w:trHeight w:val="342"/>
        </w:trPr>
        <w:tc>
          <w:tcPr>
            <w:cnfStyle w:val="001000000000" w:firstRow="0" w:lastRow="0" w:firstColumn="1" w:lastColumn="0" w:oddVBand="0" w:evenVBand="0" w:oddHBand="0" w:evenHBand="0" w:firstRowFirstColumn="0" w:firstRowLastColumn="0" w:lastRowFirstColumn="0" w:lastRowLastColumn="0"/>
            <w:tcW w:w="567" w:type="dxa"/>
          </w:tcPr>
          <w:p w14:paraId="62BE181A" w14:textId="19B2A388" w:rsidR="0078127F" w:rsidRDefault="00B96DFC" w:rsidP="005B55B5">
            <w:pPr>
              <w:spacing w:before="0" w:after="0"/>
              <w:rPr>
                <w:rFonts w:cs="Arial"/>
              </w:rPr>
            </w:pPr>
            <w:r>
              <w:rPr>
                <w:rFonts w:cs="Arial"/>
              </w:rPr>
              <w:t>14</w:t>
            </w:r>
          </w:p>
        </w:tc>
        <w:tc>
          <w:tcPr>
            <w:tcW w:w="3025" w:type="dxa"/>
          </w:tcPr>
          <w:p w14:paraId="31AF8E37" w14:textId="77777777" w:rsidR="0078127F" w:rsidRPr="005734F0" w:rsidRDefault="0078127F" w:rsidP="005B55B5">
            <w:pPr>
              <w:spacing w:before="0" w:after="0" w:line="360" w:lineRule="auto"/>
              <w:cnfStyle w:val="000000000000" w:firstRow="0" w:lastRow="0" w:firstColumn="0" w:lastColumn="0" w:oddVBand="0" w:evenVBand="0" w:oddHBand="0" w:evenHBand="0" w:firstRowFirstColumn="0" w:firstRowLastColumn="0" w:lastRowFirstColumn="0" w:lastRowLastColumn="0"/>
              <w:rPr>
                <w:rFonts w:cs="Arial"/>
              </w:rPr>
            </w:pPr>
            <w:r>
              <w:rPr>
                <w:rFonts w:cs="Arial"/>
              </w:rPr>
              <w:t>Antigüedad</w:t>
            </w:r>
          </w:p>
        </w:tc>
        <w:tc>
          <w:tcPr>
            <w:tcW w:w="6189" w:type="dxa"/>
          </w:tcPr>
          <w:p w14:paraId="36EF959E" w14:textId="4D7C1491" w:rsidR="0078127F" w:rsidRDefault="0078127F" w:rsidP="003B7C51">
            <w:pPr>
              <w:spacing w:before="0" w:after="0"/>
              <w:cnfStyle w:val="000000000000" w:firstRow="0" w:lastRow="0" w:firstColumn="0" w:lastColumn="0" w:oddVBand="0" w:evenVBand="0" w:oddHBand="0" w:evenHBand="0" w:firstRowFirstColumn="0" w:firstRowLastColumn="0" w:lastRowFirstColumn="0" w:lastRowLastColumn="0"/>
              <w:rPr>
                <w:rFonts w:cs="Arial"/>
              </w:rPr>
            </w:pPr>
            <w:r>
              <w:rPr>
                <w:rFonts w:cs="Arial"/>
              </w:rPr>
              <w:t>D</w:t>
            </w:r>
            <w:r w:rsidRPr="005734F0">
              <w:rPr>
                <w:rFonts w:cs="Arial"/>
              </w:rPr>
              <w:t>iferencia en minutos entre la fecha</w:t>
            </w:r>
            <w:r>
              <w:rPr>
                <w:rFonts w:cs="Arial"/>
              </w:rPr>
              <w:t xml:space="preserve"> y hora </w:t>
            </w:r>
            <w:r w:rsidRPr="005734F0">
              <w:rPr>
                <w:rFonts w:cs="Arial"/>
              </w:rPr>
              <w:t xml:space="preserve">actual y la fecha </w:t>
            </w:r>
            <w:r>
              <w:rPr>
                <w:rFonts w:cs="Arial"/>
              </w:rPr>
              <w:t xml:space="preserve">y hora </w:t>
            </w:r>
            <w:r w:rsidRPr="005734F0">
              <w:rPr>
                <w:rFonts w:cs="Arial"/>
              </w:rPr>
              <w:t xml:space="preserve">de </w:t>
            </w:r>
            <w:r w:rsidR="003B7C51">
              <w:rPr>
                <w:rFonts w:cs="Arial"/>
              </w:rPr>
              <w:t>registro de la trasmisión</w:t>
            </w:r>
          </w:p>
        </w:tc>
      </w:tr>
      <w:tr w:rsidR="0078127F" w:rsidRPr="00390906" w14:paraId="5A9BADA3" w14:textId="77777777" w:rsidTr="0078127F">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567" w:type="dxa"/>
          </w:tcPr>
          <w:p w14:paraId="122E7613" w14:textId="0BFD6C31" w:rsidR="0078127F" w:rsidRDefault="00B96DFC" w:rsidP="005B55B5">
            <w:pPr>
              <w:spacing w:before="0" w:after="0"/>
              <w:rPr>
                <w:rFonts w:cs="Arial"/>
              </w:rPr>
            </w:pPr>
            <w:r>
              <w:rPr>
                <w:rFonts w:cs="Arial"/>
              </w:rPr>
              <w:t>15</w:t>
            </w:r>
          </w:p>
        </w:tc>
        <w:tc>
          <w:tcPr>
            <w:tcW w:w="3025" w:type="dxa"/>
          </w:tcPr>
          <w:p w14:paraId="1B747F36" w14:textId="77777777" w:rsidR="0078127F" w:rsidRDefault="0078127F" w:rsidP="005B55B5">
            <w:pPr>
              <w:spacing w:before="0" w:after="0" w:line="360" w:lineRule="auto"/>
              <w:cnfStyle w:val="000000100000" w:firstRow="0" w:lastRow="0" w:firstColumn="0" w:lastColumn="0" w:oddVBand="0" w:evenVBand="0" w:oddHBand="1" w:evenHBand="0" w:firstRowFirstColumn="0" w:firstRowLastColumn="0" w:lastRowFirstColumn="0" w:lastRowLastColumn="0"/>
              <w:rPr>
                <w:rFonts w:cs="Arial"/>
              </w:rPr>
            </w:pPr>
            <w:r w:rsidRPr="009C4154">
              <w:rPr>
                <w:rFonts w:cs="Arial"/>
              </w:rPr>
              <w:t>XML</w:t>
            </w:r>
          </w:p>
        </w:tc>
        <w:tc>
          <w:tcPr>
            <w:tcW w:w="6189" w:type="dxa"/>
          </w:tcPr>
          <w:p w14:paraId="5F40F8F5" w14:textId="77777777" w:rsidR="0078127F" w:rsidRDefault="0078127F" w:rsidP="005B55B5">
            <w:pPr>
              <w:spacing w:before="0" w:after="0"/>
              <w:cnfStyle w:val="000000100000" w:firstRow="0" w:lastRow="0" w:firstColumn="0" w:lastColumn="0" w:oddVBand="0" w:evenVBand="0" w:oddHBand="1" w:evenHBand="0" w:firstRowFirstColumn="0" w:firstRowLastColumn="0" w:lastRowFirstColumn="0" w:lastRowLastColumn="0"/>
              <w:rPr>
                <w:rFonts w:cs="Arial"/>
              </w:rPr>
            </w:pPr>
            <w:r>
              <w:rPr>
                <w:rFonts w:cs="Arial"/>
              </w:rPr>
              <w:t>C</w:t>
            </w:r>
            <w:r w:rsidRPr="009C4154">
              <w:rPr>
                <w:rFonts w:cs="Arial"/>
              </w:rPr>
              <w:t>ontenido XML del mensaje</w:t>
            </w:r>
          </w:p>
        </w:tc>
      </w:tr>
      <w:tr w:rsidR="0078127F" w:rsidRPr="00390906" w14:paraId="298DE6A9" w14:textId="77777777" w:rsidTr="0078127F">
        <w:trPr>
          <w:trHeight w:val="342"/>
        </w:trPr>
        <w:tc>
          <w:tcPr>
            <w:cnfStyle w:val="001000000000" w:firstRow="0" w:lastRow="0" w:firstColumn="1" w:lastColumn="0" w:oddVBand="0" w:evenVBand="0" w:oddHBand="0" w:evenHBand="0" w:firstRowFirstColumn="0" w:firstRowLastColumn="0" w:lastRowFirstColumn="0" w:lastRowLastColumn="0"/>
            <w:tcW w:w="567" w:type="dxa"/>
          </w:tcPr>
          <w:p w14:paraId="21612FDE" w14:textId="00D14AD1" w:rsidR="0078127F" w:rsidRDefault="00B96DFC" w:rsidP="005B55B5">
            <w:pPr>
              <w:spacing w:before="0" w:after="0"/>
              <w:rPr>
                <w:rFonts w:cs="Arial"/>
              </w:rPr>
            </w:pPr>
            <w:r>
              <w:rPr>
                <w:rFonts w:cs="Arial"/>
              </w:rPr>
              <w:t>16</w:t>
            </w:r>
          </w:p>
        </w:tc>
        <w:tc>
          <w:tcPr>
            <w:tcW w:w="3025" w:type="dxa"/>
          </w:tcPr>
          <w:p w14:paraId="28760F79" w14:textId="77777777" w:rsidR="0078127F" w:rsidRPr="009C4154" w:rsidRDefault="0078127F" w:rsidP="005B55B5">
            <w:pPr>
              <w:spacing w:before="0" w:after="0" w:line="360" w:lineRule="auto"/>
              <w:cnfStyle w:val="000000000000" w:firstRow="0" w:lastRow="0" w:firstColumn="0" w:lastColumn="0" w:oddVBand="0" w:evenVBand="0" w:oddHBand="0" w:evenHBand="0" w:firstRowFirstColumn="0" w:firstRowLastColumn="0" w:lastRowFirstColumn="0" w:lastRowLastColumn="0"/>
              <w:rPr>
                <w:rFonts w:cs="Arial"/>
              </w:rPr>
            </w:pPr>
            <w:proofErr w:type="spellStart"/>
            <w:r w:rsidRPr="009C4154">
              <w:rPr>
                <w:rFonts w:cs="Arial"/>
              </w:rPr>
              <w:t>EbXML</w:t>
            </w:r>
            <w:proofErr w:type="spellEnd"/>
          </w:p>
        </w:tc>
        <w:tc>
          <w:tcPr>
            <w:tcW w:w="6189" w:type="dxa"/>
          </w:tcPr>
          <w:p w14:paraId="543C54CC" w14:textId="77777777" w:rsidR="0078127F" w:rsidRDefault="0078127F" w:rsidP="005B55B5">
            <w:pPr>
              <w:spacing w:before="0" w:after="0"/>
              <w:cnfStyle w:val="000000000000" w:firstRow="0" w:lastRow="0" w:firstColumn="0" w:lastColumn="0" w:oddVBand="0" w:evenVBand="0" w:oddHBand="0" w:evenHBand="0" w:firstRowFirstColumn="0" w:firstRowLastColumn="0" w:lastRowFirstColumn="0" w:lastRowLastColumn="0"/>
              <w:rPr>
                <w:rFonts w:cs="Arial"/>
              </w:rPr>
            </w:pPr>
            <w:r>
              <w:rPr>
                <w:rFonts w:cs="Arial"/>
              </w:rPr>
              <w:t xml:space="preserve">Contenido del </w:t>
            </w:r>
            <w:proofErr w:type="spellStart"/>
            <w:r>
              <w:rPr>
                <w:rFonts w:cs="Arial"/>
              </w:rPr>
              <w:t>ebXML</w:t>
            </w:r>
            <w:proofErr w:type="spellEnd"/>
            <w:r w:rsidRPr="009C4154">
              <w:rPr>
                <w:rFonts w:cs="Arial"/>
              </w:rPr>
              <w:t xml:space="preserve"> del mensaje</w:t>
            </w:r>
          </w:p>
        </w:tc>
      </w:tr>
      <w:tr w:rsidR="0078127F" w:rsidRPr="00390906" w14:paraId="32B7A755" w14:textId="77777777" w:rsidTr="0078127F">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567" w:type="dxa"/>
          </w:tcPr>
          <w:p w14:paraId="43D69EFC" w14:textId="5E6607C4" w:rsidR="0078127F" w:rsidRDefault="00B96DFC" w:rsidP="005B55B5">
            <w:pPr>
              <w:spacing w:before="0" w:after="0"/>
              <w:rPr>
                <w:rFonts w:cs="Arial"/>
              </w:rPr>
            </w:pPr>
            <w:r>
              <w:rPr>
                <w:rFonts w:cs="Arial"/>
              </w:rPr>
              <w:t>17</w:t>
            </w:r>
          </w:p>
        </w:tc>
        <w:tc>
          <w:tcPr>
            <w:tcW w:w="3025" w:type="dxa"/>
          </w:tcPr>
          <w:p w14:paraId="1B9E0F3A" w14:textId="77777777" w:rsidR="0078127F" w:rsidRPr="009C4154" w:rsidRDefault="0078127F" w:rsidP="005B55B5">
            <w:pPr>
              <w:spacing w:before="0" w:after="0" w:line="360" w:lineRule="auto"/>
              <w:cnfStyle w:val="000000100000" w:firstRow="0" w:lastRow="0" w:firstColumn="0" w:lastColumn="0" w:oddVBand="0" w:evenVBand="0" w:oddHBand="1" w:evenHBand="0" w:firstRowFirstColumn="0" w:firstRowLastColumn="0" w:lastRowFirstColumn="0" w:lastRowLastColumn="0"/>
              <w:rPr>
                <w:rFonts w:cs="Arial"/>
              </w:rPr>
            </w:pPr>
            <w:r w:rsidRPr="00D91BAD">
              <w:rPr>
                <w:rFonts w:cs="Arial"/>
              </w:rPr>
              <w:t>Error</w:t>
            </w:r>
          </w:p>
        </w:tc>
        <w:tc>
          <w:tcPr>
            <w:tcW w:w="6189" w:type="dxa"/>
          </w:tcPr>
          <w:p w14:paraId="19BAEA35" w14:textId="77777777" w:rsidR="0078127F" w:rsidRDefault="0078127F" w:rsidP="005B55B5">
            <w:pPr>
              <w:spacing w:before="0" w:after="0"/>
              <w:cnfStyle w:val="000000100000" w:firstRow="0" w:lastRow="0" w:firstColumn="0" w:lastColumn="0" w:oddVBand="0" w:evenVBand="0" w:oddHBand="1" w:evenHBand="0" w:firstRowFirstColumn="0" w:firstRowLastColumn="0" w:lastRowFirstColumn="0" w:lastRowLastColumn="0"/>
              <w:rPr>
                <w:rFonts w:cs="Arial"/>
              </w:rPr>
            </w:pPr>
            <w:r>
              <w:rPr>
                <w:rFonts w:cs="Arial"/>
              </w:rPr>
              <w:t>Texto del error</w:t>
            </w:r>
          </w:p>
        </w:tc>
      </w:tr>
    </w:tbl>
    <w:p w14:paraId="77943E2F" w14:textId="12B15735" w:rsidR="00B96DFC" w:rsidRPr="00B96DFC" w:rsidRDefault="00B96DFC" w:rsidP="00B96DFC">
      <w:pPr>
        <w:pStyle w:val="Prrafodelista"/>
        <w:numPr>
          <w:ilvl w:val="0"/>
          <w:numId w:val="3"/>
        </w:numPr>
        <w:jc w:val="both"/>
        <w:rPr>
          <w:b/>
        </w:rPr>
      </w:pPr>
      <w:r>
        <w:rPr>
          <w:b/>
        </w:rPr>
        <w:t>Sección: Transmisiones de entrada</w:t>
      </w:r>
    </w:p>
    <w:tbl>
      <w:tblPr>
        <w:tblStyle w:val="Listaclara-nfasis11"/>
        <w:tblW w:w="9781" w:type="dxa"/>
        <w:tblInd w:w="-719" w:type="dxa"/>
        <w:tblLook w:val="04A0" w:firstRow="1" w:lastRow="0" w:firstColumn="1" w:lastColumn="0" w:noHBand="0" w:noVBand="1"/>
      </w:tblPr>
      <w:tblGrid>
        <w:gridCol w:w="567"/>
        <w:gridCol w:w="3025"/>
        <w:gridCol w:w="6189"/>
      </w:tblGrid>
      <w:tr w:rsidR="00B96DFC" w:rsidRPr="00390906" w14:paraId="322DF35F" w14:textId="77777777" w:rsidTr="001B2FE9">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567" w:type="dxa"/>
          </w:tcPr>
          <w:p w14:paraId="58587D67" w14:textId="77777777" w:rsidR="00B96DFC" w:rsidRPr="00390906" w:rsidRDefault="00B96DFC" w:rsidP="001B2FE9">
            <w:pPr>
              <w:spacing w:before="0" w:after="0"/>
            </w:pPr>
            <w:r>
              <w:t>#</w:t>
            </w:r>
          </w:p>
        </w:tc>
        <w:tc>
          <w:tcPr>
            <w:tcW w:w="3025" w:type="dxa"/>
          </w:tcPr>
          <w:p w14:paraId="55CFB747" w14:textId="77777777" w:rsidR="00B96DFC" w:rsidRPr="00390906" w:rsidRDefault="00B96DFC" w:rsidP="001B2FE9">
            <w:pPr>
              <w:spacing w:before="0" w:after="0"/>
              <w:cnfStyle w:val="100000000000" w:firstRow="1" w:lastRow="0" w:firstColumn="0" w:lastColumn="0" w:oddVBand="0" w:evenVBand="0" w:oddHBand="0" w:evenHBand="0" w:firstRowFirstColumn="0" w:firstRowLastColumn="0" w:lastRowFirstColumn="0" w:lastRowLastColumn="0"/>
              <w:rPr>
                <w:b w:val="0"/>
              </w:rPr>
            </w:pPr>
            <w:r w:rsidRPr="00390906">
              <w:rPr>
                <w:b w:val="0"/>
              </w:rPr>
              <w:t>Campo</w:t>
            </w:r>
          </w:p>
        </w:tc>
        <w:tc>
          <w:tcPr>
            <w:tcW w:w="6189" w:type="dxa"/>
          </w:tcPr>
          <w:p w14:paraId="1CB6F6FC" w14:textId="77777777" w:rsidR="00B96DFC" w:rsidRPr="00390906" w:rsidRDefault="00B96DFC" w:rsidP="001B2FE9">
            <w:pPr>
              <w:spacing w:before="0" w:after="0"/>
              <w:cnfStyle w:val="100000000000" w:firstRow="1" w:lastRow="0" w:firstColumn="0" w:lastColumn="0" w:oddVBand="0" w:evenVBand="0" w:oddHBand="0" w:evenHBand="0" w:firstRowFirstColumn="0" w:firstRowLastColumn="0" w:lastRowFirstColumn="0" w:lastRowLastColumn="0"/>
              <w:rPr>
                <w:b w:val="0"/>
              </w:rPr>
            </w:pPr>
            <w:r>
              <w:rPr>
                <w:b w:val="0"/>
              </w:rPr>
              <w:t>Descripción</w:t>
            </w:r>
          </w:p>
        </w:tc>
      </w:tr>
      <w:tr w:rsidR="00B96DFC" w:rsidRPr="00390906" w14:paraId="38A95B0A" w14:textId="77777777" w:rsidTr="001B2FE9">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567" w:type="dxa"/>
          </w:tcPr>
          <w:p w14:paraId="27DE447A" w14:textId="77777777" w:rsidR="00B96DFC" w:rsidRDefault="00B96DFC" w:rsidP="001B2FE9">
            <w:pPr>
              <w:spacing w:before="0" w:after="0"/>
              <w:rPr>
                <w:rFonts w:cs="Arial"/>
              </w:rPr>
            </w:pPr>
            <w:r>
              <w:rPr>
                <w:rFonts w:cs="Arial"/>
              </w:rPr>
              <w:t>1</w:t>
            </w:r>
          </w:p>
        </w:tc>
        <w:tc>
          <w:tcPr>
            <w:tcW w:w="3025" w:type="dxa"/>
          </w:tcPr>
          <w:p w14:paraId="14F5C24E" w14:textId="77777777" w:rsidR="00B96DFC" w:rsidRDefault="00B96DFC" w:rsidP="001B2FE9">
            <w:pPr>
              <w:spacing w:before="0" w:after="0"/>
              <w:cnfStyle w:val="000000100000" w:firstRow="0" w:lastRow="0" w:firstColumn="0" w:lastColumn="0" w:oddVBand="0" w:evenVBand="0" w:oddHBand="1" w:evenHBand="0" w:firstRowFirstColumn="0" w:firstRowLastColumn="0" w:lastRowFirstColumn="0" w:lastRowLastColumn="0"/>
            </w:pPr>
            <w:r>
              <w:rPr>
                <w:rFonts w:cs="Arial"/>
              </w:rPr>
              <w:t>#</w:t>
            </w:r>
          </w:p>
        </w:tc>
        <w:tc>
          <w:tcPr>
            <w:tcW w:w="6189" w:type="dxa"/>
          </w:tcPr>
          <w:p w14:paraId="332BF6D7" w14:textId="77777777" w:rsidR="00B96DFC" w:rsidRPr="00390906" w:rsidRDefault="00B96DFC" w:rsidP="001B2FE9">
            <w:pPr>
              <w:spacing w:before="0" w:after="0"/>
              <w:cnfStyle w:val="000000100000" w:firstRow="0" w:lastRow="0" w:firstColumn="0" w:lastColumn="0" w:oddVBand="0" w:evenVBand="0" w:oddHBand="1" w:evenHBand="0" w:firstRowFirstColumn="0" w:firstRowLastColumn="0" w:lastRowFirstColumn="0" w:lastRowLastColumn="0"/>
            </w:pPr>
            <w:r>
              <w:rPr>
                <w:rFonts w:cs="Arial"/>
              </w:rPr>
              <w:t>N</w:t>
            </w:r>
            <w:r w:rsidRPr="005734F0">
              <w:rPr>
                <w:rFonts w:cs="Arial"/>
              </w:rPr>
              <w:t>úmero de la fila</w:t>
            </w:r>
          </w:p>
        </w:tc>
      </w:tr>
      <w:tr w:rsidR="00B96DFC" w:rsidRPr="00390906" w14:paraId="7CA85964" w14:textId="77777777" w:rsidTr="001B2FE9">
        <w:trPr>
          <w:trHeight w:val="342"/>
        </w:trPr>
        <w:tc>
          <w:tcPr>
            <w:cnfStyle w:val="001000000000" w:firstRow="0" w:lastRow="0" w:firstColumn="1" w:lastColumn="0" w:oddVBand="0" w:evenVBand="0" w:oddHBand="0" w:evenHBand="0" w:firstRowFirstColumn="0" w:firstRowLastColumn="0" w:lastRowFirstColumn="0" w:lastRowLastColumn="0"/>
            <w:tcW w:w="567" w:type="dxa"/>
          </w:tcPr>
          <w:p w14:paraId="54166CAB" w14:textId="77777777" w:rsidR="00B96DFC" w:rsidRDefault="00B96DFC" w:rsidP="001B2FE9">
            <w:pPr>
              <w:spacing w:before="0" w:after="0"/>
              <w:rPr>
                <w:rFonts w:cs="Arial"/>
              </w:rPr>
            </w:pPr>
            <w:r>
              <w:rPr>
                <w:rFonts w:cs="Arial"/>
              </w:rPr>
              <w:t>2</w:t>
            </w:r>
          </w:p>
        </w:tc>
        <w:tc>
          <w:tcPr>
            <w:tcW w:w="3025" w:type="dxa"/>
          </w:tcPr>
          <w:p w14:paraId="7B53B462" w14:textId="77777777" w:rsidR="00B96DFC" w:rsidRDefault="00B96DFC" w:rsidP="001B2FE9">
            <w:pPr>
              <w:spacing w:before="0" w:after="0"/>
              <w:cnfStyle w:val="000000000000" w:firstRow="0" w:lastRow="0" w:firstColumn="0" w:lastColumn="0" w:oddVBand="0" w:evenVBand="0" w:oddHBand="0" w:evenHBand="0" w:firstRowFirstColumn="0" w:firstRowLastColumn="0" w:lastRowFirstColumn="0" w:lastRowLastColumn="0"/>
            </w:pPr>
            <w:r w:rsidRPr="005734F0">
              <w:rPr>
                <w:rFonts w:cs="Arial"/>
              </w:rPr>
              <w:t>Tipo</w:t>
            </w:r>
          </w:p>
        </w:tc>
        <w:tc>
          <w:tcPr>
            <w:tcW w:w="6189" w:type="dxa"/>
          </w:tcPr>
          <w:p w14:paraId="553C12C1" w14:textId="77777777" w:rsidR="00B96DFC" w:rsidRDefault="00B96DFC" w:rsidP="001B2FE9">
            <w:pPr>
              <w:spacing w:before="0" w:after="0"/>
              <w:cnfStyle w:val="000000000000" w:firstRow="0" w:lastRow="0" w:firstColumn="0" w:lastColumn="0" w:oddVBand="0" w:evenVBand="0" w:oddHBand="0" w:evenHBand="0" w:firstRowFirstColumn="0" w:firstRowLastColumn="0" w:lastRowFirstColumn="0" w:lastRowLastColumn="0"/>
            </w:pPr>
            <w:r w:rsidRPr="005734F0">
              <w:rPr>
                <w:rFonts w:cs="Arial"/>
              </w:rPr>
              <w:t>Tipo de incidente (un círculo coloreado según el tipo de incidente).</w:t>
            </w:r>
          </w:p>
        </w:tc>
      </w:tr>
      <w:tr w:rsidR="00B96DFC" w:rsidRPr="00390906" w14:paraId="3992C165" w14:textId="77777777" w:rsidTr="001B2FE9">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567" w:type="dxa"/>
          </w:tcPr>
          <w:p w14:paraId="617A4504" w14:textId="77777777" w:rsidR="00B96DFC" w:rsidRDefault="00B96DFC" w:rsidP="001B2FE9">
            <w:pPr>
              <w:spacing w:before="0" w:after="0"/>
              <w:rPr>
                <w:rFonts w:cs="Arial"/>
              </w:rPr>
            </w:pPr>
            <w:r>
              <w:rPr>
                <w:rFonts w:cs="Arial"/>
              </w:rPr>
              <w:t>3</w:t>
            </w:r>
          </w:p>
        </w:tc>
        <w:tc>
          <w:tcPr>
            <w:tcW w:w="3025" w:type="dxa"/>
          </w:tcPr>
          <w:p w14:paraId="2AB695AD" w14:textId="77777777" w:rsidR="00B96DFC" w:rsidRPr="005734F0" w:rsidRDefault="00B96DFC" w:rsidP="001B2FE9">
            <w:pPr>
              <w:spacing w:before="0" w:after="0"/>
              <w:cnfStyle w:val="000000100000" w:firstRow="0" w:lastRow="0" w:firstColumn="0" w:lastColumn="0" w:oddVBand="0" w:evenVBand="0" w:oddHBand="1" w:evenHBand="0" w:firstRowFirstColumn="0" w:firstRowLastColumn="0" w:lastRowFirstColumn="0" w:lastRowLastColumn="0"/>
              <w:rPr>
                <w:rFonts w:cs="Arial"/>
              </w:rPr>
            </w:pPr>
            <w:r w:rsidRPr="005734F0">
              <w:rPr>
                <w:rFonts w:cs="Arial"/>
              </w:rPr>
              <w:t>Entidad</w:t>
            </w:r>
          </w:p>
        </w:tc>
        <w:tc>
          <w:tcPr>
            <w:tcW w:w="6189" w:type="dxa"/>
          </w:tcPr>
          <w:p w14:paraId="3998E4EA" w14:textId="77777777" w:rsidR="00B96DFC" w:rsidRPr="005734F0" w:rsidRDefault="00B96DFC" w:rsidP="001B2FE9">
            <w:pPr>
              <w:spacing w:before="0" w:after="0"/>
              <w:cnfStyle w:val="000000100000" w:firstRow="0" w:lastRow="0" w:firstColumn="0" w:lastColumn="0" w:oddVBand="0" w:evenVBand="0" w:oddHBand="1" w:evenHBand="0" w:firstRowFirstColumn="0" w:firstRowLastColumn="0" w:lastRowFirstColumn="0" w:lastRowLastColumn="0"/>
              <w:rPr>
                <w:rFonts w:cs="Arial"/>
              </w:rPr>
            </w:pPr>
            <w:r>
              <w:rPr>
                <w:rFonts w:cs="Arial"/>
              </w:rPr>
              <w:t>S</w:t>
            </w:r>
            <w:r w:rsidRPr="005734F0">
              <w:rPr>
                <w:rFonts w:cs="Arial"/>
              </w:rPr>
              <w:t xml:space="preserve">iglas </w:t>
            </w:r>
            <w:r>
              <w:rPr>
                <w:rFonts w:cs="Arial"/>
              </w:rPr>
              <w:t>de la entidad</w:t>
            </w:r>
          </w:p>
        </w:tc>
      </w:tr>
      <w:tr w:rsidR="00B96DFC" w:rsidRPr="00390906" w14:paraId="2CE80768" w14:textId="77777777" w:rsidTr="001B2FE9">
        <w:trPr>
          <w:trHeight w:val="342"/>
        </w:trPr>
        <w:tc>
          <w:tcPr>
            <w:cnfStyle w:val="001000000000" w:firstRow="0" w:lastRow="0" w:firstColumn="1" w:lastColumn="0" w:oddVBand="0" w:evenVBand="0" w:oddHBand="0" w:evenHBand="0" w:firstRowFirstColumn="0" w:firstRowLastColumn="0" w:lastRowFirstColumn="0" w:lastRowLastColumn="0"/>
            <w:tcW w:w="567" w:type="dxa"/>
          </w:tcPr>
          <w:p w14:paraId="4E12181B" w14:textId="77777777" w:rsidR="00B96DFC" w:rsidRPr="00D623F1" w:rsidRDefault="00B96DFC" w:rsidP="001B2FE9">
            <w:pPr>
              <w:spacing w:before="0" w:after="0"/>
              <w:rPr>
                <w:rFonts w:cs="Arial"/>
                <w:strike/>
              </w:rPr>
            </w:pPr>
            <w:commentRangeStart w:id="10"/>
            <w:r w:rsidRPr="00D623F1">
              <w:rPr>
                <w:rFonts w:cs="Arial"/>
                <w:strike/>
              </w:rPr>
              <w:t>4</w:t>
            </w:r>
          </w:p>
        </w:tc>
        <w:tc>
          <w:tcPr>
            <w:tcW w:w="3025" w:type="dxa"/>
          </w:tcPr>
          <w:p w14:paraId="2733AA8A" w14:textId="77777777" w:rsidR="00B96DFC" w:rsidRPr="00D623F1" w:rsidRDefault="00B96DFC" w:rsidP="001B2FE9">
            <w:pPr>
              <w:spacing w:before="0" w:after="0"/>
              <w:cnfStyle w:val="000000000000" w:firstRow="0" w:lastRow="0" w:firstColumn="0" w:lastColumn="0" w:oddVBand="0" w:evenVBand="0" w:oddHBand="0" w:evenHBand="0" w:firstRowFirstColumn="0" w:firstRowLastColumn="0" w:lastRowFirstColumn="0" w:lastRowLastColumn="0"/>
              <w:rPr>
                <w:rFonts w:cs="Arial"/>
                <w:strike/>
              </w:rPr>
            </w:pPr>
            <w:r w:rsidRPr="00D623F1">
              <w:rPr>
                <w:rFonts w:cs="Arial"/>
                <w:strike/>
              </w:rPr>
              <w:t>Trámite</w:t>
            </w:r>
          </w:p>
        </w:tc>
        <w:tc>
          <w:tcPr>
            <w:tcW w:w="6189" w:type="dxa"/>
          </w:tcPr>
          <w:p w14:paraId="042224BD" w14:textId="10B121EF" w:rsidR="00B96DFC" w:rsidRPr="00D623F1" w:rsidRDefault="00B96DFC" w:rsidP="001B2FE9">
            <w:pPr>
              <w:spacing w:before="0" w:after="0"/>
              <w:cnfStyle w:val="000000000000" w:firstRow="0" w:lastRow="0" w:firstColumn="0" w:lastColumn="0" w:oddVBand="0" w:evenVBand="0" w:oddHBand="0" w:evenHBand="0" w:firstRowFirstColumn="0" w:firstRowLastColumn="0" w:lastRowFirstColumn="0" w:lastRowLastColumn="0"/>
              <w:rPr>
                <w:rFonts w:cs="Arial"/>
                <w:strike/>
              </w:rPr>
            </w:pPr>
            <w:r w:rsidRPr="00D623F1">
              <w:rPr>
                <w:rFonts w:cs="Arial"/>
                <w:strike/>
              </w:rPr>
              <w:t>Tipo de trámite</w:t>
            </w:r>
            <w:r w:rsidR="00C43A81" w:rsidRPr="00D623F1">
              <w:rPr>
                <w:rFonts w:cs="Arial"/>
                <w:strike/>
              </w:rPr>
              <w:t xml:space="preserve"> (Ejemplo: SNS022)</w:t>
            </w:r>
            <w:commentRangeEnd w:id="10"/>
            <w:r w:rsidR="00C43A81" w:rsidRPr="00D623F1">
              <w:rPr>
                <w:rStyle w:val="Refdecomentario"/>
                <w:strike/>
              </w:rPr>
              <w:commentReference w:id="10"/>
            </w:r>
          </w:p>
        </w:tc>
      </w:tr>
      <w:tr w:rsidR="00B96DFC" w:rsidRPr="00390906" w14:paraId="5123682C" w14:textId="77777777" w:rsidTr="001B2FE9">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567" w:type="dxa"/>
          </w:tcPr>
          <w:p w14:paraId="5C70E2B7" w14:textId="77777777" w:rsidR="00B96DFC" w:rsidRDefault="00B96DFC" w:rsidP="001B2FE9">
            <w:pPr>
              <w:spacing w:before="0" w:after="0"/>
              <w:rPr>
                <w:rFonts w:cs="Arial"/>
              </w:rPr>
            </w:pPr>
            <w:r>
              <w:rPr>
                <w:rFonts w:cs="Arial"/>
              </w:rPr>
              <w:t>5</w:t>
            </w:r>
          </w:p>
        </w:tc>
        <w:tc>
          <w:tcPr>
            <w:tcW w:w="3025" w:type="dxa"/>
          </w:tcPr>
          <w:p w14:paraId="71B680B0" w14:textId="77777777" w:rsidR="00B96DFC" w:rsidRPr="005734F0" w:rsidRDefault="00B96DFC" w:rsidP="001B2FE9">
            <w:pPr>
              <w:spacing w:before="0" w:after="0"/>
              <w:cnfStyle w:val="000000100000" w:firstRow="0" w:lastRow="0" w:firstColumn="0" w:lastColumn="0" w:oddVBand="0" w:evenVBand="0" w:oddHBand="1" w:evenHBand="0" w:firstRowFirstColumn="0" w:firstRowLastColumn="0" w:lastRowFirstColumn="0" w:lastRowLastColumn="0"/>
              <w:rPr>
                <w:rFonts w:cs="Arial"/>
              </w:rPr>
            </w:pPr>
            <w:r w:rsidRPr="005734F0">
              <w:rPr>
                <w:rFonts w:cs="Arial"/>
              </w:rPr>
              <w:t>V</w:t>
            </w:r>
            <w:r>
              <w:rPr>
                <w:rFonts w:cs="Arial"/>
              </w:rPr>
              <w:t>C</w:t>
            </w:r>
            <w:r w:rsidRPr="005734F0">
              <w:rPr>
                <w:rFonts w:cs="Arial"/>
              </w:rPr>
              <w:t xml:space="preserve"> Id</w:t>
            </w:r>
          </w:p>
        </w:tc>
        <w:tc>
          <w:tcPr>
            <w:tcW w:w="6189" w:type="dxa"/>
          </w:tcPr>
          <w:p w14:paraId="0173C399" w14:textId="77777777" w:rsidR="00B96DFC" w:rsidRPr="005734F0" w:rsidRDefault="00B96DFC" w:rsidP="001B2FE9">
            <w:pPr>
              <w:spacing w:before="0" w:after="0"/>
              <w:cnfStyle w:val="000000100000" w:firstRow="0" w:lastRow="0" w:firstColumn="0" w:lastColumn="0" w:oddVBand="0" w:evenVBand="0" w:oddHBand="1" w:evenHBand="0" w:firstRowFirstColumn="0" w:firstRowLastColumn="0" w:lastRowFirstColumn="0" w:lastRowLastColumn="0"/>
              <w:rPr>
                <w:rFonts w:cs="Arial"/>
              </w:rPr>
            </w:pPr>
            <w:r>
              <w:rPr>
                <w:rFonts w:cs="Arial"/>
              </w:rPr>
              <w:t>Identificador de la transmisión en VUCE-CENTRAL</w:t>
            </w:r>
          </w:p>
        </w:tc>
      </w:tr>
      <w:tr w:rsidR="00B96DFC" w:rsidRPr="00390906" w14:paraId="7FDA4AFC" w14:textId="77777777" w:rsidTr="001B2FE9">
        <w:trPr>
          <w:trHeight w:val="342"/>
        </w:trPr>
        <w:tc>
          <w:tcPr>
            <w:cnfStyle w:val="001000000000" w:firstRow="0" w:lastRow="0" w:firstColumn="1" w:lastColumn="0" w:oddVBand="0" w:evenVBand="0" w:oddHBand="0" w:evenHBand="0" w:firstRowFirstColumn="0" w:firstRowLastColumn="0" w:lastRowFirstColumn="0" w:lastRowLastColumn="0"/>
            <w:tcW w:w="567" w:type="dxa"/>
          </w:tcPr>
          <w:p w14:paraId="5660448A" w14:textId="77777777" w:rsidR="00B96DFC" w:rsidRDefault="00B96DFC" w:rsidP="001B2FE9">
            <w:pPr>
              <w:spacing w:before="0" w:after="0"/>
              <w:rPr>
                <w:rFonts w:cs="Arial"/>
              </w:rPr>
            </w:pPr>
            <w:r>
              <w:rPr>
                <w:rFonts w:cs="Arial"/>
              </w:rPr>
              <w:t>6</w:t>
            </w:r>
          </w:p>
        </w:tc>
        <w:tc>
          <w:tcPr>
            <w:tcW w:w="3025" w:type="dxa"/>
          </w:tcPr>
          <w:p w14:paraId="46323E4B" w14:textId="77777777" w:rsidR="00B96DFC" w:rsidRPr="005734F0" w:rsidRDefault="00B96DFC" w:rsidP="001B2FE9">
            <w:pPr>
              <w:spacing w:before="0" w:after="0"/>
              <w:cnfStyle w:val="000000000000" w:firstRow="0" w:lastRow="0" w:firstColumn="0" w:lastColumn="0" w:oddVBand="0" w:evenVBand="0" w:oddHBand="0" w:evenHBand="0" w:firstRowFirstColumn="0" w:firstRowLastColumn="0" w:lastRowFirstColumn="0" w:lastRowLastColumn="0"/>
              <w:rPr>
                <w:rFonts w:cs="Arial"/>
              </w:rPr>
            </w:pPr>
            <w:r>
              <w:rPr>
                <w:rFonts w:cs="Arial"/>
              </w:rPr>
              <w:t>Estado VC</w:t>
            </w:r>
          </w:p>
        </w:tc>
        <w:tc>
          <w:tcPr>
            <w:tcW w:w="6189" w:type="dxa"/>
          </w:tcPr>
          <w:p w14:paraId="108CAD1F" w14:textId="77777777" w:rsidR="00B96DFC" w:rsidRDefault="00B96DFC" w:rsidP="001B2FE9">
            <w:pPr>
              <w:spacing w:before="0" w:after="0"/>
              <w:cnfStyle w:val="000000000000" w:firstRow="0" w:lastRow="0" w:firstColumn="0" w:lastColumn="0" w:oddVBand="0" w:evenVBand="0" w:oddHBand="0" w:evenHBand="0" w:firstRowFirstColumn="0" w:firstRowLastColumn="0" w:lastRowFirstColumn="0" w:lastRowLastColumn="0"/>
              <w:rPr>
                <w:rFonts w:cs="Arial"/>
              </w:rPr>
            </w:pPr>
            <w:r>
              <w:rPr>
                <w:rFonts w:cs="Arial"/>
              </w:rPr>
              <w:t>Estado de la transmisión en VUCE-CENTRAL</w:t>
            </w:r>
          </w:p>
        </w:tc>
      </w:tr>
      <w:tr w:rsidR="00B96DFC" w:rsidRPr="00390906" w14:paraId="419EC21D" w14:textId="77777777" w:rsidTr="001B2FE9">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567" w:type="dxa"/>
          </w:tcPr>
          <w:p w14:paraId="747BA5BF" w14:textId="77777777" w:rsidR="00B96DFC" w:rsidRDefault="00B96DFC" w:rsidP="001B2FE9">
            <w:pPr>
              <w:spacing w:before="0" w:after="0"/>
              <w:rPr>
                <w:rFonts w:cs="Arial"/>
              </w:rPr>
            </w:pPr>
            <w:r>
              <w:rPr>
                <w:rFonts w:cs="Arial"/>
              </w:rPr>
              <w:t>7</w:t>
            </w:r>
          </w:p>
        </w:tc>
        <w:tc>
          <w:tcPr>
            <w:tcW w:w="3025" w:type="dxa"/>
          </w:tcPr>
          <w:p w14:paraId="4692887F" w14:textId="77777777" w:rsidR="00B96DFC" w:rsidRDefault="00B96DFC" w:rsidP="001B2FE9">
            <w:pPr>
              <w:spacing w:before="0" w:after="0"/>
              <w:cnfStyle w:val="000000100000" w:firstRow="0" w:lastRow="0" w:firstColumn="0" w:lastColumn="0" w:oddVBand="0" w:evenVBand="0" w:oddHBand="1" w:evenHBand="0" w:firstRowFirstColumn="0" w:firstRowLastColumn="0" w:lastRowFirstColumn="0" w:lastRowLastColumn="0"/>
              <w:rPr>
                <w:rFonts w:cs="Arial"/>
              </w:rPr>
            </w:pPr>
            <w:r>
              <w:rPr>
                <w:rFonts w:cs="Arial"/>
              </w:rPr>
              <w:t>VE</w:t>
            </w:r>
            <w:r w:rsidRPr="005734F0">
              <w:rPr>
                <w:rFonts w:cs="Arial"/>
              </w:rPr>
              <w:t xml:space="preserve"> Id</w:t>
            </w:r>
          </w:p>
        </w:tc>
        <w:tc>
          <w:tcPr>
            <w:tcW w:w="6189" w:type="dxa"/>
          </w:tcPr>
          <w:p w14:paraId="7E8B5091" w14:textId="77777777" w:rsidR="00B96DFC" w:rsidRDefault="00B96DFC" w:rsidP="001B2FE9">
            <w:pPr>
              <w:spacing w:before="0" w:after="0"/>
              <w:cnfStyle w:val="000000100000" w:firstRow="0" w:lastRow="0" w:firstColumn="0" w:lastColumn="0" w:oddVBand="0" w:evenVBand="0" w:oddHBand="1" w:evenHBand="0" w:firstRowFirstColumn="0" w:firstRowLastColumn="0" w:lastRowFirstColumn="0" w:lastRowLastColumn="0"/>
              <w:rPr>
                <w:rFonts w:cs="Arial"/>
              </w:rPr>
            </w:pPr>
            <w:r>
              <w:rPr>
                <w:rFonts w:cs="Arial"/>
              </w:rPr>
              <w:t>Identificador de la transmisión en VUCE-ENTIDAD</w:t>
            </w:r>
          </w:p>
        </w:tc>
      </w:tr>
      <w:tr w:rsidR="00B96DFC" w:rsidRPr="00390906" w14:paraId="7A4EC09F" w14:textId="77777777" w:rsidTr="001B2FE9">
        <w:trPr>
          <w:trHeight w:val="342"/>
        </w:trPr>
        <w:tc>
          <w:tcPr>
            <w:cnfStyle w:val="001000000000" w:firstRow="0" w:lastRow="0" w:firstColumn="1" w:lastColumn="0" w:oddVBand="0" w:evenVBand="0" w:oddHBand="0" w:evenHBand="0" w:firstRowFirstColumn="0" w:firstRowLastColumn="0" w:lastRowFirstColumn="0" w:lastRowLastColumn="0"/>
            <w:tcW w:w="567" w:type="dxa"/>
          </w:tcPr>
          <w:p w14:paraId="02899AB2" w14:textId="77777777" w:rsidR="00B96DFC" w:rsidRDefault="00B96DFC" w:rsidP="001B2FE9">
            <w:pPr>
              <w:spacing w:before="0" w:after="0"/>
              <w:rPr>
                <w:rFonts w:cs="Arial"/>
              </w:rPr>
            </w:pPr>
            <w:r>
              <w:rPr>
                <w:rFonts w:cs="Arial"/>
              </w:rPr>
              <w:t>8</w:t>
            </w:r>
          </w:p>
        </w:tc>
        <w:tc>
          <w:tcPr>
            <w:tcW w:w="3025" w:type="dxa"/>
          </w:tcPr>
          <w:p w14:paraId="74004F11" w14:textId="77777777" w:rsidR="00B96DFC" w:rsidRDefault="00B96DFC" w:rsidP="001B2FE9">
            <w:pPr>
              <w:spacing w:before="0" w:after="0"/>
              <w:cnfStyle w:val="000000000000" w:firstRow="0" w:lastRow="0" w:firstColumn="0" w:lastColumn="0" w:oddVBand="0" w:evenVBand="0" w:oddHBand="0" w:evenHBand="0" w:firstRowFirstColumn="0" w:firstRowLastColumn="0" w:lastRowFirstColumn="0" w:lastRowLastColumn="0"/>
              <w:rPr>
                <w:rFonts w:cs="Arial"/>
              </w:rPr>
            </w:pPr>
            <w:r>
              <w:rPr>
                <w:rFonts w:cs="Arial"/>
              </w:rPr>
              <w:t>Estado VE</w:t>
            </w:r>
          </w:p>
        </w:tc>
        <w:tc>
          <w:tcPr>
            <w:tcW w:w="6189" w:type="dxa"/>
          </w:tcPr>
          <w:p w14:paraId="4AE6260E" w14:textId="77777777" w:rsidR="00B96DFC" w:rsidRDefault="00B96DFC" w:rsidP="001B2FE9">
            <w:pPr>
              <w:spacing w:before="0" w:after="0"/>
              <w:cnfStyle w:val="000000000000" w:firstRow="0" w:lastRow="0" w:firstColumn="0" w:lastColumn="0" w:oddVBand="0" w:evenVBand="0" w:oddHBand="0" w:evenHBand="0" w:firstRowFirstColumn="0" w:firstRowLastColumn="0" w:lastRowFirstColumn="0" w:lastRowLastColumn="0"/>
              <w:rPr>
                <w:rFonts w:cs="Arial"/>
              </w:rPr>
            </w:pPr>
            <w:r>
              <w:rPr>
                <w:rFonts w:cs="Arial"/>
              </w:rPr>
              <w:t>Estado de la transmisión en VUCE-ENTIDAD</w:t>
            </w:r>
          </w:p>
        </w:tc>
      </w:tr>
      <w:tr w:rsidR="00B96DFC" w:rsidRPr="00390906" w14:paraId="3868A17E" w14:textId="77777777" w:rsidTr="001B2FE9">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567" w:type="dxa"/>
          </w:tcPr>
          <w:p w14:paraId="3A40964A" w14:textId="77777777" w:rsidR="00B96DFC" w:rsidRDefault="00B96DFC" w:rsidP="001B2FE9">
            <w:pPr>
              <w:spacing w:before="0" w:after="0"/>
              <w:rPr>
                <w:rFonts w:cs="Arial"/>
              </w:rPr>
            </w:pPr>
            <w:r>
              <w:rPr>
                <w:rFonts w:cs="Arial"/>
              </w:rPr>
              <w:t>9</w:t>
            </w:r>
          </w:p>
        </w:tc>
        <w:tc>
          <w:tcPr>
            <w:tcW w:w="3025" w:type="dxa"/>
          </w:tcPr>
          <w:p w14:paraId="5AD2588B" w14:textId="77777777" w:rsidR="00B96DFC" w:rsidRDefault="00B96DFC" w:rsidP="001B2FE9">
            <w:pPr>
              <w:spacing w:before="0" w:after="0"/>
              <w:cnfStyle w:val="000000100000" w:firstRow="0" w:lastRow="0" w:firstColumn="0" w:lastColumn="0" w:oddVBand="0" w:evenVBand="0" w:oddHBand="1" w:evenHBand="0" w:firstRowFirstColumn="0" w:firstRowLastColumn="0" w:lastRowFirstColumn="0" w:lastRowLastColumn="0"/>
              <w:rPr>
                <w:rFonts w:cs="Arial"/>
              </w:rPr>
            </w:pPr>
            <w:r w:rsidRPr="006E3C7D">
              <w:rPr>
                <w:rFonts w:cs="Arial"/>
              </w:rPr>
              <w:t>Men</w:t>
            </w:r>
            <w:r>
              <w:rPr>
                <w:rFonts w:cs="Arial"/>
              </w:rPr>
              <w:t>saje</w:t>
            </w:r>
          </w:p>
        </w:tc>
        <w:tc>
          <w:tcPr>
            <w:tcW w:w="6189" w:type="dxa"/>
          </w:tcPr>
          <w:p w14:paraId="529BA729" w14:textId="77777777" w:rsidR="00B96DFC" w:rsidRDefault="00B96DFC" w:rsidP="001B2FE9">
            <w:pPr>
              <w:spacing w:before="0" w:after="0"/>
              <w:cnfStyle w:val="000000100000" w:firstRow="0" w:lastRow="0" w:firstColumn="0" w:lastColumn="0" w:oddVBand="0" w:evenVBand="0" w:oddHBand="1" w:evenHBand="0" w:firstRowFirstColumn="0" w:firstRowLastColumn="0" w:lastRowFirstColumn="0" w:lastRowLastColumn="0"/>
              <w:rPr>
                <w:rFonts w:cs="Arial"/>
              </w:rPr>
            </w:pPr>
            <w:r>
              <w:rPr>
                <w:rFonts w:cs="Arial"/>
              </w:rPr>
              <w:t>T</w:t>
            </w:r>
            <w:r w:rsidRPr="006E3C7D">
              <w:rPr>
                <w:rFonts w:cs="Arial"/>
              </w:rPr>
              <w:t>ipo de mensaje</w:t>
            </w:r>
          </w:p>
        </w:tc>
      </w:tr>
      <w:tr w:rsidR="00B96DFC" w:rsidRPr="00FA7DCF" w14:paraId="2674FA98" w14:textId="77777777" w:rsidTr="001B2FE9">
        <w:trPr>
          <w:trHeight w:val="169"/>
        </w:trPr>
        <w:tc>
          <w:tcPr>
            <w:cnfStyle w:val="001000000000" w:firstRow="0" w:lastRow="0" w:firstColumn="1" w:lastColumn="0" w:oddVBand="0" w:evenVBand="0" w:oddHBand="0" w:evenHBand="0" w:firstRowFirstColumn="0" w:firstRowLastColumn="0" w:lastRowFirstColumn="0" w:lastRowLastColumn="0"/>
            <w:tcW w:w="567" w:type="dxa"/>
          </w:tcPr>
          <w:p w14:paraId="21083132" w14:textId="77777777" w:rsidR="00B96DFC" w:rsidRPr="00FA7DCF" w:rsidRDefault="00B96DFC" w:rsidP="001B2FE9">
            <w:pPr>
              <w:spacing w:before="0" w:after="0"/>
              <w:rPr>
                <w:rFonts w:cs="Arial"/>
              </w:rPr>
            </w:pPr>
            <w:r w:rsidRPr="00FA7DCF">
              <w:rPr>
                <w:rFonts w:cs="Arial"/>
              </w:rPr>
              <w:t>10</w:t>
            </w:r>
          </w:p>
        </w:tc>
        <w:tc>
          <w:tcPr>
            <w:tcW w:w="3025" w:type="dxa"/>
          </w:tcPr>
          <w:p w14:paraId="52541D82" w14:textId="77777777" w:rsidR="00B96DFC" w:rsidRPr="00FA7DCF" w:rsidRDefault="00B96DFC" w:rsidP="001B2FE9">
            <w:pPr>
              <w:spacing w:before="0" w:after="0" w:line="360" w:lineRule="auto"/>
              <w:cnfStyle w:val="000000000000" w:firstRow="0" w:lastRow="0" w:firstColumn="0" w:lastColumn="0" w:oddVBand="0" w:evenVBand="0" w:oddHBand="0" w:evenHBand="0" w:firstRowFirstColumn="0" w:firstRowLastColumn="0" w:lastRowFirstColumn="0" w:lastRowLastColumn="0"/>
              <w:rPr>
                <w:rFonts w:cs="Arial"/>
              </w:rPr>
            </w:pPr>
            <w:r w:rsidRPr="00FA7DCF">
              <w:rPr>
                <w:rFonts w:cs="Arial"/>
                <w:b/>
              </w:rPr>
              <w:t>Documento:</w:t>
            </w:r>
          </w:p>
        </w:tc>
        <w:tc>
          <w:tcPr>
            <w:tcW w:w="6189" w:type="dxa"/>
          </w:tcPr>
          <w:p w14:paraId="7FFCF5F7" w14:textId="77777777" w:rsidR="00B96DFC" w:rsidRPr="00FA7DCF" w:rsidRDefault="00B96DFC" w:rsidP="001B2FE9">
            <w:pPr>
              <w:spacing w:before="0" w:after="0"/>
              <w:cnfStyle w:val="000000000000" w:firstRow="0" w:lastRow="0" w:firstColumn="0" w:lastColumn="0" w:oddVBand="0" w:evenVBand="0" w:oddHBand="0" w:evenHBand="0" w:firstRowFirstColumn="0" w:firstRowLastColumn="0" w:lastRowFirstColumn="0" w:lastRowLastColumn="0"/>
              <w:rPr>
                <w:rFonts w:cs="Arial"/>
              </w:rPr>
            </w:pPr>
            <w:r w:rsidRPr="00FA7DCF">
              <w:rPr>
                <w:rFonts w:cs="Arial"/>
                <w:b/>
              </w:rPr>
              <w:t>Tipo de documento. Se extrae de registros de BD</w:t>
            </w:r>
          </w:p>
        </w:tc>
      </w:tr>
      <w:tr w:rsidR="00B96DFC" w:rsidRPr="00FA7DCF" w14:paraId="08D1B61B" w14:textId="77777777" w:rsidTr="001B2FE9">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567" w:type="dxa"/>
          </w:tcPr>
          <w:p w14:paraId="70BE686A" w14:textId="77777777" w:rsidR="00B96DFC" w:rsidRPr="00FA7DCF" w:rsidRDefault="00B96DFC" w:rsidP="001B2FE9">
            <w:pPr>
              <w:spacing w:before="0" w:after="0"/>
              <w:rPr>
                <w:rFonts w:cs="Arial"/>
              </w:rPr>
            </w:pPr>
            <w:r w:rsidRPr="00FA7DCF">
              <w:rPr>
                <w:rFonts w:cs="Arial"/>
              </w:rPr>
              <w:t>11</w:t>
            </w:r>
          </w:p>
        </w:tc>
        <w:tc>
          <w:tcPr>
            <w:tcW w:w="3025" w:type="dxa"/>
          </w:tcPr>
          <w:p w14:paraId="53B8AA7C" w14:textId="77777777" w:rsidR="00B96DFC" w:rsidRPr="00FA7DCF" w:rsidRDefault="00B96DFC" w:rsidP="001B2FE9">
            <w:pPr>
              <w:spacing w:before="0" w:after="0"/>
              <w:cnfStyle w:val="000000100000" w:firstRow="0" w:lastRow="0" w:firstColumn="0" w:lastColumn="0" w:oddVBand="0" w:evenVBand="0" w:oddHBand="1" w:evenHBand="0" w:firstRowFirstColumn="0" w:firstRowLastColumn="0" w:lastRowFirstColumn="0" w:lastRowLastColumn="0"/>
              <w:rPr>
                <w:rFonts w:cs="Arial"/>
              </w:rPr>
            </w:pPr>
            <w:r w:rsidRPr="00FA7DCF">
              <w:rPr>
                <w:rFonts w:cs="Arial"/>
                <w:b/>
              </w:rPr>
              <w:t>Nro. Documento</w:t>
            </w:r>
          </w:p>
        </w:tc>
        <w:tc>
          <w:tcPr>
            <w:tcW w:w="6189" w:type="dxa"/>
          </w:tcPr>
          <w:p w14:paraId="6E713A2D" w14:textId="77777777" w:rsidR="00B96DFC" w:rsidRPr="00FA7DCF" w:rsidRDefault="00B96DFC" w:rsidP="001B2FE9">
            <w:pPr>
              <w:spacing w:before="0" w:after="0"/>
              <w:cnfStyle w:val="000000100000" w:firstRow="0" w:lastRow="0" w:firstColumn="0" w:lastColumn="0" w:oddVBand="0" w:evenVBand="0" w:oddHBand="1" w:evenHBand="0" w:firstRowFirstColumn="0" w:firstRowLastColumn="0" w:lastRowFirstColumn="0" w:lastRowLastColumn="0"/>
              <w:rPr>
                <w:rFonts w:cs="Arial"/>
              </w:rPr>
            </w:pPr>
            <w:r w:rsidRPr="00FA7DCF">
              <w:rPr>
                <w:rFonts w:cs="Arial"/>
                <w:b/>
              </w:rPr>
              <w:t>Número de documento. Se extrae de registros de BD</w:t>
            </w:r>
          </w:p>
        </w:tc>
      </w:tr>
      <w:tr w:rsidR="00B96DFC" w:rsidRPr="00390906" w14:paraId="2B6EBD7F" w14:textId="77777777" w:rsidTr="001B2FE9">
        <w:trPr>
          <w:trHeight w:val="342"/>
        </w:trPr>
        <w:tc>
          <w:tcPr>
            <w:cnfStyle w:val="001000000000" w:firstRow="0" w:lastRow="0" w:firstColumn="1" w:lastColumn="0" w:oddVBand="0" w:evenVBand="0" w:oddHBand="0" w:evenHBand="0" w:firstRowFirstColumn="0" w:firstRowLastColumn="0" w:lastRowFirstColumn="0" w:lastRowLastColumn="0"/>
            <w:tcW w:w="567" w:type="dxa"/>
          </w:tcPr>
          <w:p w14:paraId="3E66B3F5" w14:textId="77777777" w:rsidR="00B96DFC" w:rsidRDefault="00B96DFC" w:rsidP="001B2FE9">
            <w:pPr>
              <w:spacing w:before="0" w:after="0"/>
              <w:rPr>
                <w:rFonts w:cs="Arial"/>
              </w:rPr>
            </w:pPr>
            <w:r>
              <w:rPr>
                <w:rFonts w:cs="Arial"/>
              </w:rPr>
              <w:t>12</w:t>
            </w:r>
          </w:p>
        </w:tc>
        <w:tc>
          <w:tcPr>
            <w:tcW w:w="3025" w:type="dxa"/>
          </w:tcPr>
          <w:p w14:paraId="05128F9B" w14:textId="77777777" w:rsidR="00B96DFC" w:rsidRPr="006E3C7D" w:rsidRDefault="00B96DFC" w:rsidP="001B2FE9">
            <w:pPr>
              <w:spacing w:before="0" w:after="0"/>
              <w:cnfStyle w:val="000000000000" w:firstRow="0" w:lastRow="0" w:firstColumn="0" w:lastColumn="0" w:oddVBand="0" w:evenVBand="0" w:oddHBand="0" w:evenHBand="0" w:firstRowFirstColumn="0" w:firstRowLastColumn="0" w:lastRowFirstColumn="0" w:lastRowLastColumn="0"/>
              <w:rPr>
                <w:rFonts w:cs="Arial"/>
              </w:rPr>
            </w:pPr>
            <w:r w:rsidRPr="005734F0">
              <w:rPr>
                <w:rFonts w:cs="Arial"/>
              </w:rPr>
              <w:t xml:space="preserve">Fecha </w:t>
            </w:r>
            <w:r>
              <w:rPr>
                <w:rFonts w:cs="Arial"/>
              </w:rPr>
              <w:t>de registro</w:t>
            </w:r>
          </w:p>
        </w:tc>
        <w:tc>
          <w:tcPr>
            <w:tcW w:w="6189" w:type="dxa"/>
          </w:tcPr>
          <w:p w14:paraId="341BD95E" w14:textId="77777777" w:rsidR="00B96DFC" w:rsidRDefault="00B96DFC" w:rsidP="001B2FE9">
            <w:pPr>
              <w:spacing w:before="0" w:after="0"/>
              <w:cnfStyle w:val="000000000000" w:firstRow="0" w:lastRow="0" w:firstColumn="0" w:lastColumn="0" w:oddVBand="0" w:evenVBand="0" w:oddHBand="0" w:evenHBand="0" w:firstRowFirstColumn="0" w:firstRowLastColumn="0" w:lastRowFirstColumn="0" w:lastRowLastColumn="0"/>
              <w:rPr>
                <w:rFonts w:cs="Arial"/>
              </w:rPr>
            </w:pPr>
            <w:r>
              <w:rPr>
                <w:rFonts w:cs="Arial"/>
              </w:rPr>
              <w:t>F</w:t>
            </w:r>
            <w:r w:rsidRPr="005734F0">
              <w:rPr>
                <w:rFonts w:cs="Arial"/>
              </w:rPr>
              <w:t xml:space="preserve">echa </w:t>
            </w:r>
            <w:r>
              <w:rPr>
                <w:rFonts w:cs="Arial"/>
              </w:rPr>
              <w:t xml:space="preserve">y hora </w:t>
            </w:r>
            <w:r w:rsidRPr="005734F0">
              <w:rPr>
                <w:rFonts w:cs="Arial"/>
              </w:rPr>
              <w:t xml:space="preserve">de recepción </w:t>
            </w:r>
            <w:r>
              <w:rPr>
                <w:rFonts w:cs="Arial"/>
              </w:rPr>
              <w:t>de la trasmisión</w:t>
            </w:r>
          </w:p>
        </w:tc>
      </w:tr>
      <w:tr w:rsidR="00B96DFC" w:rsidRPr="00390906" w14:paraId="6650CB59" w14:textId="77777777" w:rsidTr="001B2FE9">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567" w:type="dxa"/>
          </w:tcPr>
          <w:p w14:paraId="52687C84" w14:textId="77777777" w:rsidR="00B96DFC" w:rsidRDefault="00B96DFC" w:rsidP="001B2FE9">
            <w:pPr>
              <w:spacing w:before="0" w:after="0"/>
              <w:rPr>
                <w:rFonts w:cs="Arial"/>
              </w:rPr>
            </w:pPr>
            <w:r>
              <w:rPr>
                <w:rFonts w:cs="Arial"/>
              </w:rPr>
              <w:t>13</w:t>
            </w:r>
          </w:p>
        </w:tc>
        <w:tc>
          <w:tcPr>
            <w:tcW w:w="3025" w:type="dxa"/>
          </w:tcPr>
          <w:p w14:paraId="0D7DA375" w14:textId="77777777" w:rsidR="00B96DFC" w:rsidRPr="005734F0" w:rsidRDefault="00B96DFC" w:rsidP="001B2FE9">
            <w:pPr>
              <w:spacing w:before="0" w:after="0"/>
              <w:cnfStyle w:val="000000100000" w:firstRow="0" w:lastRow="0" w:firstColumn="0" w:lastColumn="0" w:oddVBand="0" w:evenVBand="0" w:oddHBand="1" w:evenHBand="0" w:firstRowFirstColumn="0" w:firstRowLastColumn="0" w:lastRowFirstColumn="0" w:lastRowLastColumn="0"/>
              <w:rPr>
                <w:rFonts w:cs="Arial"/>
              </w:rPr>
            </w:pPr>
            <w:r w:rsidRPr="005734F0">
              <w:rPr>
                <w:rFonts w:cs="Arial"/>
              </w:rPr>
              <w:t xml:space="preserve">Fecha de </w:t>
            </w:r>
            <w:r>
              <w:rPr>
                <w:rFonts w:cs="Arial"/>
              </w:rPr>
              <w:t>actualización</w:t>
            </w:r>
          </w:p>
        </w:tc>
        <w:tc>
          <w:tcPr>
            <w:tcW w:w="6189" w:type="dxa"/>
          </w:tcPr>
          <w:p w14:paraId="27F46844" w14:textId="77777777" w:rsidR="00B96DFC" w:rsidRDefault="00B96DFC" w:rsidP="001B2FE9">
            <w:pPr>
              <w:spacing w:before="0" w:after="0"/>
              <w:cnfStyle w:val="000000100000" w:firstRow="0" w:lastRow="0" w:firstColumn="0" w:lastColumn="0" w:oddVBand="0" w:evenVBand="0" w:oddHBand="1" w:evenHBand="0" w:firstRowFirstColumn="0" w:firstRowLastColumn="0" w:lastRowFirstColumn="0" w:lastRowLastColumn="0"/>
              <w:rPr>
                <w:rFonts w:cs="Arial"/>
              </w:rPr>
            </w:pPr>
            <w:r>
              <w:rPr>
                <w:rFonts w:cs="Arial"/>
              </w:rPr>
              <w:t>F</w:t>
            </w:r>
            <w:r w:rsidRPr="005734F0">
              <w:rPr>
                <w:rFonts w:cs="Arial"/>
              </w:rPr>
              <w:t xml:space="preserve">echa </w:t>
            </w:r>
            <w:r>
              <w:rPr>
                <w:rFonts w:cs="Arial"/>
              </w:rPr>
              <w:t xml:space="preserve"> y hora </w:t>
            </w:r>
            <w:r w:rsidRPr="005734F0">
              <w:rPr>
                <w:rFonts w:cs="Arial"/>
              </w:rPr>
              <w:t xml:space="preserve">de procesamiento de la </w:t>
            </w:r>
            <w:r>
              <w:rPr>
                <w:rFonts w:cs="Arial"/>
              </w:rPr>
              <w:t>transmisión en VUCE</w:t>
            </w:r>
          </w:p>
        </w:tc>
      </w:tr>
      <w:tr w:rsidR="00B96DFC" w:rsidRPr="00390906" w14:paraId="4F955BC1" w14:textId="77777777" w:rsidTr="001B2FE9">
        <w:trPr>
          <w:trHeight w:val="342"/>
        </w:trPr>
        <w:tc>
          <w:tcPr>
            <w:cnfStyle w:val="001000000000" w:firstRow="0" w:lastRow="0" w:firstColumn="1" w:lastColumn="0" w:oddVBand="0" w:evenVBand="0" w:oddHBand="0" w:evenHBand="0" w:firstRowFirstColumn="0" w:firstRowLastColumn="0" w:lastRowFirstColumn="0" w:lastRowLastColumn="0"/>
            <w:tcW w:w="567" w:type="dxa"/>
          </w:tcPr>
          <w:p w14:paraId="4495FC95" w14:textId="77777777" w:rsidR="00B96DFC" w:rsidRDefault="00B96DFC" w:rsidP="001B2FE9">
            <w:pPr>
              <w:spacing w:before="0" w:after="0"/>
              <w:rPr>
                <w:rFonts w:cs="Arial"/>
              </w:rPr>
            </w:pPr>
          </w:p>
        </w:tc>
        <w:tc>
          <w:tcPr>
            <w:tcW w:w="3025" w:type="dxa"/>
          </w:tcPr>
          <w:p w14:paraId="4907C582" w14:textId="77777777" w:rsidR="00B96DFC" w:rsidRPr="005734F0" w:rsidRDefault="00B96DFC" w:rsidP="001B2FE9">
            <w:pPr>
              <w:spacing w:before="0" w:after="0" w:line="360" w:lineRule="auto"/>
              <w:cnfStyle w:val="000000000000" w:firstRow="0" w:lastRow="0" w:firstColumn="0" w:lastColumn="0" w:oddVBand="0" w:evenVBand="0" w:oddHBand="0" w:evenHBand="0" w:firstRowFirstColumn="0" w:firstRowLastColumn="0" w:lastRowFirstColumn="0" w:lastRowLastColumn="0"/>
              <w:rPr>
                <w:rFonts w:cs="Arial"/>
              </w:rPr>
            </w:pPr>
            <w:r>
              <w:rPr>
                <w:rFonts w:cs="Arial"/>
              </w:rPr>
              <w:t>Antigüedad</w:t>
            </w:r>
          </w:p>
        </w:tc>
        <w:tc>
          <w:tcPr>
            <w:tcW w:w="6189" w:type="dxa"/>
          </w:tcPr>
          <w:p w14:paraId="4A30DCD9" w14:textId="77BAFBE5" w:rsidR="00B96DFC" w:rsidRDefault="00B96DFC" w:rsidP="003B7C51">
            <w:pPr>
              <w:spacing w:before="0" w:after="0"/>
              <w:cnfStyle w:val="000000000000" w:firstRow="0" w:lastRow="0" w:firstColumn="0" w:lastColumn="0" w:oddVBand="0" w:evenVBand="0" w:oddHBand="0" w:evenHBand="0" w:firstRowFirstColumn="0" w:firstRowLastColumn="0" w:lastRowFirstColumn="0" w:lastRowLastColumn="0"/>
              <w:rPr>
                <w:rFonts w:cs="Arial"/>
              </w:rPr>
            </w:pPr>
            <w:r>
              <w:rPr>
                <w:rFonts w:cs="Arial"/>
              </w:rPr>
              <w:t>D</w:t>
            </w:r>
            <w:r w:rsidRPr="005734F0">
              <w:rPr>
                <w:rFonts w:cs="Arial"/>
              </w:rPr>
              <w:t>iferencia en minutos entre la fecha</w:t>
            </w:r>
            <w:r>
              <w:rPr>
                <w:rFonts w:cs="Arial"/>
              </w:rPr>
              <w:t xml:space="preserve"> y hora </w:t>
            </w:r>
            <w:r w:rsidRPr="005734F0">
              <w:rPr>
                <w:rFonts w:cs="Arial"/>
              </w:rPr>
              <w:t xml:space="preserve">actual y la fecha </w:t>
            </w:r>
            <w:r>
              <w:rPr>
                <w:rFonts w:cs="Arial"/>
              </w:rPr>
              <w:t xml:space="preserve">y hora </w:t>
            </w:r>
            <w:r w:rsidRPr="005734F0">
              <w:rPr>
                <w:rFonts w:cs="Arial"/>
              </w:rPr>
              <w:t xml:space="preserve">de </w:t>
            </w:r>
            <w:r w:rsidR="003B7C51">
              <w:rPr>
                <w:rFonts w:cs="Arial"/>
              </w:rPr>
              <w:t>registro</w:t>
            </w:r>
          </w:p>
        </w:tc>
      </w:tr>
      <w:tr w:rsidR="00B96DFC" w:rsidRPr="00390906" w14:paraId="5D014940" w14:textId="77777777" w:rsidTr="001B2FE9">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567" w:type="dxa"/>
          </w:tcPr>
          <w:p w14:paraId="2FEDDCAC" w14:textId="77777777" w:rsidR="00B96DFC" w:rsidRDefault="00B96DFC" w:rsidP="001B2FE9">
            <w:pPr>
              <w:spacing w:before="0" w:after="0"/>
              <w:rPr>
                <w:rFonts w:cs="Arial"/>
              </w:rPr>
            </w:pPr>
            <w:r>
              <w:rPr>
                <w:rFonts w:cs="Arial"/>
              </w:rPr>
              <w:t>14</w:t>
            </w:r>
          </w:p>
        </w:tc>
        <w:tc>
          <w:tcPr>
            <w:tcW w:w="3025" w:type="dxa"/>
          </w:tcPr>
          <w:p w14:paraId="533778FE" w14:textId="77777777" w:rsidR="00B96DFC" w:rsidRDefault="00B96DFC" w:rsidP="001B2FE9">
            <w:pPr>
              <w:spacing w:before="0" w:after="0" w:line="360" w:lineRule="auto"/>
              <w:cnfStyle w:val="000000100000" w:firstRow="0" w:lastRow="0" w:firstColumn="0" w:lastColumn="0" w:oddVBand="0" w:evenVBand="0" w:oddHBand="1" w:evenHBand="0" w:firstRowFirstColumn="0" w:firstRowLastColumn="0" w:lastRowFirstColumn="0" w:lastRowLastColumn="0"/>
              <w:rPr>
                <w:rFonts w:cs="Arial"/>
              </w:rPr>
            </w:pPr>
            <w:r w:rsidRPr="009C4154">
              <w:rPr>
                <w:rFonts w:cs="Arial"/>
              </w:rPr>
              <w:t>XML</w:t>
            </w:r>
          </w:p>
        </w:tc>
        <w:tc>
          <w:tcPr>
            <w:tcW w:w="6189" w:type="dxa"/>
          </w:tcPr>
          <w:p w14:paraId="12297F32" w14:textId="77777777" w:rsidR="00B96DFC" w:rsidRDefault="00B96DFC" w:rsidP="001B2FE9">
            <w:pPr>
              <w:spacing w:before="0" w:after="0"/>
              <w:cnfStyle w:val="000000100000" w:firstRow="0" w:lastRow="0" w:firstColumn="0" w:lastColumn="0" w:oddVBand="0" w:evenVBand="0" w:oddHBand="1" w:evenHBand="0" w:firstRowFirstColumn="0" w:firstRowLastColumn="0" w:lastRowFirstColumn="0" w:lastRowLastColumn="0"/>
              <w:rPr>
                <w:rFonts w:cs="Arial"/>
              </w:rPr>
            </w:pPr>
            <w:r>
              <w:rPr>
                <w:rFonts w:cs="Arial"/>
              </w:rPr>
              <w:t>C</w:t>
            </w:r>
            <w:r w:rsidRPr="009C4154">
              <w:rPr>
                <w:rFonts w:cs="Arial"/>
              </w:rPr>
              <w:t>ontenido XML del mensaje</w:t>
            </w:r>
          </w:p>
        </w:tc>
      </w:tr>
      <w:tr w:rsidR="00B96DFC" w:rsidRPr="00390906" w14:paraId="6E788480" w14:textId="77777777" w:rsidTr="001B2FE9">
        <w:trPr>
          <w:trHeight w:val="342"/>
        </w:trPr>
        <w:tc>
          <w:tcPr>
            <w:cnfStyle w:val="001000000000" w:firstRow="0" w:lastRow="0" w:firstColumn="1" w:lastColumn="0" w:oddVBand="0" w:evenVBand="0" w:oddHBand="0" w:evenHBand="0" w:firstRowFirstColumn="0" w:firstRowLastColumn="0" w:lastRowFirstColumn="0" w:lastRowLastColumn="0"/>
            <w:tcW w:w="567" w:type="dxa"/>
          </w:tcPr>
          <w:p w14:paraId="1563FCE9" w14:textId="77777777" w:rsidR="00B96DFC" w:rsidRDefault="00B96DFC" w:rsidP="001B2FE9">
            <w:pPr>
              <w:spacing w:before="0" w:after="0"/>
              <w:rPr>
                <w:rFonts w:cs="Arial"/>
              </w:rPr>
            </w:pPr>
            <w:r>
              <w:rPr>
                <w:rFonts w:cs="Arial"/>
              </w:rPr>
              <w:t>15</w:t>
            </w:r>
          </w:p>
        </w:tc>
        <w:tc>
          <w:tcPr>
            <w:tcW w:w="3025" w:type="dxa"/>
          </w:tcPr>
          <w:p w14:paraId="37EA3642" w14:textId="77777777" w:rsidR="00B96DFC" w:rsidRPr="009C4154" w:rsidRDefault="00B96DFC" w:rsidP="001B2FE9">
            <w:pPr>
              <w:spacing w:before="0" w:after="0" w:line="360" w:lineRule="auto"/>
              <w:cnfStyle w:val="000000000000" w:firstRow="0" w:lastRow="0" w:firstColumn="0" w:lastColumn="0" w:oddVBand="0" w:evenVBand="0" w:oddHBand="0" w:evenHBand="0" w:firstRowFirstColumn="0" w:firstRowLastColumn="0" w:lastRowFirstColumn="0" w:lastRowLastColumn="0"/>
              <w:rPr>
                <w:rFonts w:cs="Arial"/>
              </w:rPr>
            </w:pPr>
            <w:proofErr w:type="spellStart"/>
            <w:r w:rsidRPr="009C4154">
              <w:rPr>
                <w:rFonts w:cs="Arial"/>
              </w:rPr>
              <w:t>EbXML</w:t>
            </w:r>
            <w:proofErr w:type="spellEnd"/>
          </w:p>
        </w:tc>
        <w:tc>
          <w:tcPr>
            <w:tcW w:w="6189" w:type="dxa"/>
          </w:tcPr>
          <w:p w14:paraId="2F3063FC" w14:textId="77777777" w:rsidR="00B96DFC" w:rsidRDefault="00B96DFC" w:rsidP="001B2FE9">
            <w:pPr>
              <w:spacing w:before="0" w:after="0"/>
              <w:cnfStyle w:val="000000000000" w:firstRow="0" w:lastRow="0" w:firstColumn="0" w:lastColumn="0" w:oddVBand="0" w:evenVBand="0" w:oddHBand="0" w:evenHBand="0" w:firstRowFirstColumn="0" w:firstRowLastColumn="0" w:lastRowFirstColumn="0" w:lastRowLastColumn="0"/>
              <w:rPr>
                <w:rFonts w:cs="Arial"/>
              </w:rPr>
            </w:pPr>
            <w:r>
              <w:rPr>
                <w:rFonts w:cs="Arial"/>
              </w:rPr>
              <w:t xml:space="preserve">Contenido del </w:t>
            </w:r>
            <w:proofErr w:type="spellStart"/>
            <w:r>
              <w:rPr>
                <w:rFonts w:cs="Arial"/>
              </w:rPr>
              <w:t>ebXML</w:t>
            </w:r>
            <w:proofErr w:type="spellEnd"/>
            <w:r w:rsidRPr="009C4154">
              <w:rPr>
                <w:rFonts w:cs="Arial"/>
              </w:rPr>
              <w:t xml:space="preserve"> del mensaje</w:t>
            </w:r>
          </w:p>
        </w:tc>
      </w:tr>
      <w:tr w:rsidR="00B96DFC" w:rsidRPr="00390906" w14:paraId="39B3C214" w14:textId="77777777" w:rsidTr="001B2FE9">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567" w:type="dxa"/>
          </w:tcPr>
          <w:p w14:paraId="2080070E" w14:textId="77777777" w:rsidR="00B96DFC" w:rsidRDefault="00B96DFC" w:rsidP="001B2FE9">
            <w:pPr>
              <w:spacing w:before="0" w:after="0"/>
              <w:rPr>
                <w:rFonts w:cs="Arial"/>
              </w:rPr>
            </w:pPr>
            <w:r>
              <w:rPr>
                <w:rFonts w:cs="Arial"/>
              </w:rPr>
              <w:t>16</w:t>
            </w:r>
          </w:p>
        </w:tc>
        <w:tc>
          <w:tcPr>
            <w:tcW w:w="3025" w:type="dxa"/>
          </w:tcPr>
          <w:p w14:paraId="6A9B74EE" w14:textId="77777777" w:rsidR="00B96DFC" w:rsidRPr="009C4154" w:rsidRDefault="00B96DFC" w:rsidP="001B2FE9">
            <w:pPr>
              <w:spacing w:before="0" w:after="0" w:line="360" w:lineRule="auto"/>
              <w:cnfStyle w:val="000000100000" w:firstRow="0" w:lastRow="0" w:firstColumn="0" w:lastColumn="0" w:oddVBand="0" w:evenVBand="0" w:oddHBand="1" w:evenHBand="0" w:firstRowFirstColumn="0" w:firstRowLastColumn="0" w:lastRowFirstColumn="0" w:lastRowLastColumn="0"/>
              <w:rPr>
                <w:rFonts w:cs="Arial"/>
              </w:rPr>
            </w:pPr>
            <w:r w:rsidRPr="00D91BAD">
              <w:rPr>
                <w:rFonts w:cs="Arial"/>
              </w:rPr>
              <w:t>Error</w:t>
            </w:r>
          </w:p>
        </w:tc>
        <w:tc>
          <w:tcPr>
            <w:tcW w:w="6189" w:type="dxa"/>
          </w:tcPr>
          <w:p w14:paraId="68E1CE49" w14:textId="77777777" w:rsidR="00B96DFC" w:rsidRDefault="00B96DFC" w:rsidP="001B2FE9">
            <w:pPr>
              <w:spacing w:before="0" w:after="0"/>
              <w:cnfStyle w:val="000000100000" w:firstRow="0" w:lastRow="0" w:firstColumn="0" w:lastColumn="0" w:oddVBand="0" w:evenVBand="0" w:oddHBand="1" w:evenHBand="0" w:firstRowFirstColumn="0" w:firstRowLastColumn="0" w:lastRowFirstColumn="0" w:lastRowLastColumn="0"/>
              <w:rPr>
                <w:rFonts w:cs="Arial"/>
              </w:rPr>
            </w:pPr>
            <w:r>
              <w:rPr>
                <w:rFonts w:cs="Arial"/>
              </w:rPr>
              <w:t>Texto del error</w:t>
            </w:r>
          </w:p>
        </w:tc>
      </w:tr>
      <w:tr w:rsidR="00B96DFC" w:rsidRPr="00390906" w14:paraId="01B9D1DC" w14:textId="77777777" w:rsidTr="001B2FE9">
        <w:trPr>
          <w:trHeight w:val="342"/>
        </w:trPr>
        <w:tc>
          <w:tcPr>
            <w:cnfStyle w:val="001000000000" w:firstRow="0" w:lastRow="0" w:firstColumn="1" w:lastColumn="0" w:oddVBand="0" w:evenVBand="0" w:oddHBand="0" w:evenHBand="0" w:firstRowFirstColumn="0" w:firstRowLastColumn="0" w:lastRowFirstColumn="0" w:lastRowLastColumn="0"/>
            <w:tcW w:w="567" w:type="dxa"/>
          </w:tcPr>
          <w:p w14:paraId="402940E6" w14:textId="77777777" w:rsidR="00B96DFC" w:rsidRDefault="00B96DFC" w:rsidP="001B2FE9">
            <w:pPr>
              <w:spacing w:before="0" w:after="0"/>
              <w:rPr>
                <w:rFonts w:cs="Arial"/>
              </w:rPr>
            </w:pPr>
            <w:r>
              <w:rPr>
                <w:rFonts w:cs="Arial"/>
              </w:rPr>
              <w:t>17</w:t>
            </w:r>
          </w:p>
        </w:tc>
        <w:tc>
          <w:tcPr>
            <w:tcW w:w="3025" w:type="dxa"/>
          </w:tcPr>
          <w:p w14:paraId="09AB83E9" w14:textId="77777777" w:rsidR="00B96DFC" w:rsidRPr="00D91BAD" w:rsidRDefault="00B96DFC" w:rsidP="001B2FE9">
            <w:pPr>
              <w:spacing w:before="0" w:after="0" w:line="360" w:lineRule="auto"/>
              <w:cnfStyle w:val="000000000000" w:firstRow="0" w:lastRow="0" w:firstColumn="0" w:lastColumn="0" w:oddVBand="0" w:evenVBand="0" w:oddHBand="0" w:evenHBand="0" w:firstRowFirstColumn="0" w:firstRowLastColumn="0" w:lastRowFirstColumn="0" w:lastRowLastColumn="0"/>
              <w:rPr>
                <w:rFonts w:cs="Arial"/>
              </w:rPr>
            </w:pPr>
            <w:r w:rsidRPr="002A5721">
              <w:rPr>
                <w:rFonts w:cs="Arial"/>
                <w:b/>
                <w:color w:val="FF0000"/>
              </w:rPr>
              <w:t>Adiciona</w:t>
            </w:r>
            <w:r w:rsidRPr="00F86231">
              <w:rPr>
                <w:rFonts w:cs="Arial"/>
                <w:b/>
                <w:color w:val="FF0000"/>
                <w:highlight w:val="yellow"/>
              </w:rPr>
              <w:t>l</w:t>
            </w:r>
          </w:p>
        </w:tc>
        <w:tc>
          <w:tcPr>
            <w:tcW w:w="6189" w:type="dxa"/>
          </w:tcPr>
          <w:p w14:paraId="7521A2F6" w14:textId="77777777" w:rsidR="00B96DFC" w:rsidRDefault="00B96DFC" w:rsidP="001B2FE9">
            <w:pPr>
              <w:spacing w:before="0" w:after="0" w:line="360" w:lineRule="auto"/>
              <w:cnfStyle w:val="000000000000" w:firstRow="0" w:lastRow="0" w:firstColumn="0" w:lastColumn="0" w:oddVBand="0" w:evenVBand="0" w:oddHBand="0" w:evenHBand="0" w:firstRowFirstColumn="0" w:firstRowLastColumn="0" w:lastRowFirstColumn="0" w:lastRowLastColumn="0"/>
              <w:rPr>
                <w:rFonts w:cs="Arial"/>
                <w:b/>
                <w:color w:val="FF0000"/>
              </w:rPr>
            </w:pPr>
            <w:r w:rsidRPr="002A5721">
              <w:rPr>
                <w:rFonts w:cs="Arial"/>
                <w:b/>
                <w:color w:val="FF0000"/>
              </w:rPr>
              <w:t>Si es N45 (sincronización de tablas), retornará el nombre de la tabla que se está sincronizando. Si es N44, retornará la fecha de cabecera XML. Se extrae del XML</w:t>
            </w:r>
          </w:p>
          <w:p w14:paraId="2675C043" w14:textId="77777777" w:rsidR="00843481" w:rsidRDefault="00843481" w:rsidP="001B2FE9">
            <w:pPr>
              <w:spacing w:before="0" w:after="0" w:line="360" w:lineRule="auto"/>
              <w:cnfStyle w:val="000000000000" w:firstRow="0" w:lastRow="0" w:firstColumn="0" w:lastColumn="0" w:oddVBand="0" w:evenVBand="0" w:oddHBand="0" w:evenHBand="0" w:firstRowFirstColumn="0" w:firstRowLastColumn="0" w:lastRowFirstColumn="0" w:lastRowLastColumn="0"/>
              <w:rPr>
                <w:rFonts w:cs="Arial"/>
                <w:b/>
                <w:color w:val="FF0000"/>
              </w:rPr>
            </w:pPr>
          </w:p>
          <w:p w14:paraId="13F038A5" w14:textId="428F4AA6" w:rsidR="00843481" w:rsidRDefault="00843481" w:rsidP="00B7639C">
            <w:pPr>
              <w:spacing w:before="0" w:after="0" w:line="360" w:lineRule="auto"/>
              <w:cnfStyle w:val="000000000000" w:firstRow="0" w:lastRow="0" w:firstColumn="0" w:lastColumn="0" w:oddVBand="0" w:evenVBand="0" w:oddHBand="0" w:evenHBand="0" w:firstRowFirstColumn="0" w:firstRowLastColumn="0" w:lastRowFirstColumn="0" w:lastRowLastColumn="0"/>
              <w:rPr>
                <w:rFonts w:cs="Arial"/>
              </w:rPr>
            </w:pPr>
            <w:commentRangeStart w:id="11"/>
            <w:r>
              <w:rPr>
                <w:rFonts w:cs="Arial"/>
                <w:b/>
                <w:color w:val="FF0000"/>
              </w:rPr>
              <w:t>El procedimiento almacenad</w:t>
            </w:r>
            <w:r w:rsidR="00E1403E">
              <w:rPr>
                <w:rFonts w:cs="Arial"/>
                <w:b/>
                <w:color w:val="FF0000"/>
              </w:rPr>
              <w:t>o “</w:t>
            </w:r>
            <w:r w:rsidR="00E1403E" w:rsidRPr="00E1403E">
              <w:rPr>
                <w:rFonts w:cs="Arial"/>
                <w:b/>
                <w:color w:val="FF0000"/>
              </w:rPr>
              <w:t>FILTRAR_TRANSMISIONES</w:t>
            </w:r>
            <w:r w:rsidR="00E1403E">
              <w:rPr>
                <w:rFonts w:cs="Arial"/>
                <w:b/>
                <w:color w:val="FF0000"/>
              </w:rPr>
              <w:t>”</w:t>
            </w:r>
            <w:r>
              <w:rPr>
                <w:rFonts w:cs="Arial"/>
                <w:b/>
                <w:color w:val="FF0000"/>
              </w:rPr>
              <w:t xml:space="preserve"> devuelve el XML y </w:t>
            </w:r>
            <w:proofErr w:type="spellStart"/>
            <w:r>
              <w:rPr>
                <w:rFonts w:cs="Arial"/>
                <w:b/>
                <w:color w:val="FF0000"/>
              </w:rPr>
              <w:t>EbXML</w:t>
            </w:r>
            <w:proofErr w:type="spellEnd"/>
            <w:r>
              <w:rPr>
                <w:rFonts w:cs="Arial"/>
                <w:b/>
                <w:color w:val="FF0000"/>
              </w:rPr>
              <w:t xml:space="preserve">. El API del sistema BUS extrae la información </w:t>
            </w:r>
            <w:r w:rsidR="00B7639C">
              <w:rPr>
                <w:rFonts w:cs="Arial"/>
                <w:b/>
                <w:color w:val="FF0000"/>
              </w:rPr>
              <w:t xml:space="preserve">para </w:t>
            </w:r>
            <w:r w:rsidR="00B7639C">
              <w:rPr>
                <w:rFonts w:cs="Arial"/>
                <w:b/>
                <w:color w:val="FF0000"/>
              </w:rPr>
              <w:lastRenderedPageBreak/>
              <w:t>mostrar en</w:t>
            </w:r>
            <w:r>
              <w:rPr>
                <w:rFonts w:cs="Arial"/>
                <w:b/>
                <w:color w:val="FF0000"/>
              </w:rPr>
              <w:t xml:space="preserve"> “Adicional”.</w:t>
            </w:r>
            <w:commentRangeEnd w:id="11"/>
            <w:r>
              <w:rPr>
                <w:rStyle w:val="Refdecomentario"/>
              </w:rPr>
              <w:commentReference w:id="11"/>
            </w:r>
          </w:p>
        </w:tc>
      </w:tr>
    </w:tbl>
    <w:p w14:paraId="2FF0552D" w14:textId="77777777" w:rsidR="00B96DFC" w:rsidRPr="00B96DFC" w:rsidRDefault="00B96DFC" w:rsidP="00B96DFC">
      <w:pPr>
        <w:ind w:left="-709"/>
        <w:jc w:val="both"/>
        <w:rPr>
          <w:b/>
        </w:rPr>
      </w:pPr>
    </w:p>
    <w:p w14:paraId="411EBB61" w14:textId="2F35DA9B" w:rsidR="00C72975" w:rsidRDefault="00C72975" w:rsidP="00144341">
      <w:pPr>
        <w:pStyle w:val="Prrafodelista"/>
        <w:numPr>
          <w:ilvl w:val="0"/>
          <w:numId w:val="3"/>
        </w:numPr>
        <w:jc w:val="both"/>
        <w:rPr>
          <w:b/>
        </w:rPr>
      </w:pPr>
      <w:r>
        <w:rPr>
          <w:b/>
        </w:rPr>
        <w:t xml:space="preserve">Sección: </w:t>
      </w:r>
      <w:r w:rsidRPr="00C72975">
        <w:rPr>
          <w:b/>
        </w:rPr>
        <w:t xml:space="preserve">Frecuencia de lectura de </w:t>
      </w:r>
      <w:r w:rsidRPr="00A038A0">
        <w:rPr>
          <w:b/>
        </w:rPr>
        <w:t xml:space="preserve">transmisiones de </w:t>
      </w:r>
      <w:r w:rsidR="005B27D9" w:rsidRPr="00A038A0">
        <w:rPr>
          <w:b/>
        </w:rPr>
        <w:t>salida</w:t>
      </w:r>
    </w:p>
    <w:tbl>
      <w:tblPr>
        <w:tblStyle w:val="Listaclara-nfasis12"/>
        <w:tblW w:w="9640" w:type="dxa"/>
        <w:tblInd w:w="-719" w:type="dxa"/>
        <w:tblLook w:val="04A0" w:firstRow="1" w:lastRow="0" w:firstColumn="1" w:lastColumn="0" w:noHBand="0" w:noVBand="1"/>
      </w:tblPr>
      <w:tblGrid>
        <w:gridCol w:w="567"/>
        <w:gridCol w:w="2306"/>
        <w:gridCol w:w="6767"/>
      </w:tblGrid>
      <w:tr w:rsidR="00C72975" w:rsidRPr="00390906" w14:paraId="74F129C9" w14:textId="77777777" w:rsidTr="00C72975">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567" w:type="dxa"/>
          </w:tcPr>
          <w:p w14:paraId="530741BE" w14:textId="77777777" w:rsidR="00C72975" w:rsidRPr="00390906" w:rsidRDefault="00C72975" w:rsidP="008D4E8C">
            <w:pPr>
              <w:spacing w:before="0" w:after="0"/>
            </w:pPr>
            <w:r>
              <w:t>#</w:t>
            </w:r>
          </w:p>
        </w:tc>
        <w:tc>
          <w:tcPr>
            <w:tcW w:w="2306" w:type="dxa"/>
          </w:tcPr>
          <w:p w14:paraId="5871F721" w14:textId="77777777" w:rsidR="00C72975" w:rsidRPr="00390906" w:rsidRDefault="00C72975" w:rsidP="008D4E8C">
            <w:pPr>
              <w:spacing w:before="0" w:after="0"/>
              <w:cnfStyle w:val="100000000000" w:firstRow="1" w:lastRow="0" w:firstColumn="0" w:lastColumn="0" w:oddVBand="0" w:evenVBand="0" w:oddHBand="0" w:evenHBand="0" w:firstRowFirstColumn="0" w:firstRowLastColumn="0" w:lastRowFirstColumn="0" w:lastRowLastColumn="0"/>
              <w:rPr>
                <w:b w:val="0"/>
              </w:rPr>
            </w:pPr>
            <w:r w:rsidRPr="00390906">
              <w:rPr>
                <w:b w:val="0"/>
              </w:rPr>
              <w:t>Campo</w:t>
            </w:r>
          </w:p>
        </w:tc>
        <w:tc>
          <w:tcPr>
            <w:tcW w:w="6767" w:type="dxa"/>
          </w:tcPr>
          <w:p w14:paraId="2722966A" w14:textId="77777777" w:rsidR="00C72975" w:rsidRPr="00390906" w:rsidRDefault="00C72975" w:rsidP="008D4E8C">
            <w:pPr>
              <w:spacing w:before="0" w:after="0"/>
              <w:cnfStyle w:val="100000000000" w:firstRow="1" w:lastRow="0" w:firstColumn="0" w:lastColumn="0" w:oddVBand="0" w:evenVBand="0" w:oddHBand="0" w:evenHBand="0" w:firstRowFirstColumn="0" w:firstRowLastColumn="0" w:lastRowFirstColumn="0" w:lastRowLastColumn="0"/>
              <w:rPr>
                <w:b w:val="0"/>
              </w:rPr>
            </w:pPr>
            <w:r>
              <w:rPr>
                <w:b w:val="0"/>
              </w:rPr>
              <w:t>Descripción</w:t>
            </w:r>
          </w:p>
        </w:tc>
      </w:tr>
      <w:tr w:rsidR="00C72975" w:rsidRPr="00390906" w14:paraId="2CCB3DB4" w14:textId="77777777" w:rsidTr="00C72975">
        <w:trPr>
          <w:cnfStyle w:val="000000100000" w:firstRow="0" w:lastRow="0" w:firstColumn="0" w:lastColumn="0" w:oddVBand="0" w:evenVBand="0" w:oddHBand="1" w:evenHBand="0"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567" w:type="dxa"/>
          </w:tcPr>
          <w:p w14:paraId="62DCF695" w14:textId="77777777" w:rsidR="00C72975" w:rsidRPr="00390906" w:rsidRDefault="00C72975" w:rsidP="008D4E8C">
            <w:pPr>
              <w:spacing w:before="0" w:after="0"/>
              <w:rPr>
                <w:rFonts w:cs="Arial"/>
              </w:rPr>
            </w:pPr>
            <w:r>
              <w:rPr>
                <w:rFonts w:cs="Arial"/>
              </w:rPr>
              <w:t>1</w:t>
            </w:r>
          </w:p>
        </w:tc>
        <w:tc>
          <w:tcPr>
            <w:tcW w:w="2306" w:type="dxa"/>
          </w:tcPr>
          <w:p w14:paraId="51ECA7FE" w14:textId="77777777" w:rsidR="00C72975" w:rsidRPr="00390906" w:rsidRDefault="00C72975" w:rsidP="008D4E8C">
            <w:pPr>
              <w:spacing w:before="0" w:after="0"/>
              <w:cnfStyle w:val="000000100000" w:firstRow="0" w:lastRow="0" w:firstColumn="0" w:lastColumn="0" w:oddVBand="0" w:evenVBand="0" w:oddHBand="1" w:evenHBand="0" w:firstRowFirstColumn="0" w:firstRowLastColumn="0" w:lastRowFirstColumn="0" w:lastRowLastColumn="0"/>
            </w:pPr>
            <w:r>
              <w:t>Entidad</w:t>
            </w:r>
          </w:p>
        </w:tc>
        <w:tc>
          <w:tcPr>
            <w:tcW w:w="6767" w:type="dxa"/>
          </w:tcPr>
          <w:p w14:paraId="7EF58A65" w14:textId="77777777" w:rsidR="00C72975" w:rsidRPr="00390906" w:rsidRDefault="00C72975" w:rsidP="008D4E8C">
            <w:pPr>
              <w:spacing w:before="0" w:after="0"/>
              <w:cnfStyle w:val="000000100000" w:firstRow="0" w:lastRow="0" w:firstColumn="0" w:lastColumn="0" w:oddVBand="0" w:evenVBand="0" w:oddHBand="1" w:evenHBand="0" w:firstRowFirstColumn="0" w:firstRowLastColumn="0" w:lastRowFirstColumn="0" w:lastRowLastColumn="0"/>
            </w:pPr>
            <w:r>
              <w:t>Siglas de la entidad</w:t>
            </w:r>
          </w:p>
        </w:tc>
      </w:tr>
      <w:tr w:rsidR="00C72975" w:rsidRPr="00390906" w14:paraId="7510A95B" w14:textId="77777777" w:rsidTr="00C72975">
        <w:tc>
          <w:tcPr>
            <w:cnfStyle w:val="001000000000" w:firstRow="0" w:lastRow="0" w:firstColumn="1" w:lastColumn="0" w:oddVBand="0" w:evenVBand="0" w:oddHBand="0" w:evenHBand="0" w:firstRowFirstColumn="0" w:firstRowLastColumn="0" w:lastRowFirstColumn="0" w:lastRowLastColumn="0"/>
            <w:tcW w:w="567" w:type="dxa"/>
          </w:tcPr>
          <w:p w14:paraId="0C0AE35B" w14:textId="77777777" w:rsidR="00C72975" w:rsidRPr="00390906" w:rsidRDefault="00C72975" w:rsidP="008D4E8C">
            <w:pPr>
              <w:spacing w:before="0" w:after="0"/>
              <w:rPr>
                <w:rFonts w:cs="Arial"/>
              </w:rPr>
            </w:pPr>
            <w:r>
              <w:rPr>
                <w:rFonts w:cs="Arial"/>
              </w:rPr>
              <w:t>2</w:t>
            </w:r>
          </w:p>
        </w:tc>
        <w:tc>
          <w:tcPr>
            <w:tcW w:w="2306" w:type="dxa"/>
          </w:tcPr>
          <w:p w14:paraId="18C0E00B" w14:textId="77777777" w:rsidR="00C72975" w:rsidRPr="00390906" w:rsidRDefault="00C72975" w:rsidP="008D4E8C">
            <w:pPr>
              <w:spacing w:before="0" w:after="0"/>
              <w:cnfStyle w:val="000000000000" w:firstRow="0" w:lastRow="0" w:firstColumn="0" w:lastColumn="0" w:oddVBand="0" w:evenVBand="0" w:oddHBand="0" w:evenHBand="0" w:firstRowFirstColumn="0" w:firstRowLastColumn="0" w:lastRowFirstColumn="0" w:lastRowLastColumn="0"/>
            </w:pPr>
            <w:r>
              <w:t>En actividad</w:t>
            </w:r>
          </w:p>
        </w:tc>
        <w:tc>
          <w:tcPr>
            <w:tcW w:w="6767" w:type="dxa"/>
          </w:tcPr>
          <w:p w14:paraId="3A5FD280" w14:textId="77777777" w:rsidR="00C72975" w:rsidRDefault="00C72975" w:rsidP="008D4E8C">
            <w:pPr>
              <w:spacing w:before="0" w:after="0"/>
              <w:cnfStyle w:val="000000000000" w:firstRow="0" w:lastRow="0" w:firstColumn="0" w:lastColumn="0" w:oddVBand="0" w:evenVBand="0" w:oddHBand="0" w:evenHBand="0" w:firstRowFirstColumn="0" w:firstRowLastColumn="0" w:lastRowFirstColumn="0" w:lastRowLastColumn="0"/>
            </w:pPr>
            <w:r>
              <w:t>Verde – Si la entidad se encuentra en actividad</w:t>
            </w:r>
          </w:p>
          <w:p w14:paraId="091B3D70" w14:textId="77777777" w:rsidR="00C72975" w:rsidRPr="00390906" w:rsidRDefault="00C72975" w:rsidP="00C72975">
            <w:pPr>
              <w:spacing w:before="0" w:after="0"/>
              <w:cnfStyle w:val="000000000000" w:firstRow="0" w:lastRow="0" w:firstColumn="0" w:lastColumn="0" w:oddVBand="0" w:evenVBand="0" w:oddHBand="0" w:evenHBand="0" w:firstRowFirstColumn="0" w:firstRowLastColumn="0" w:lastRowFirstColumn="0" w:lastRowLastColumn="0"/>
            </w:pPr>
            <w:r>
              <w:t xml:space="preserve">Rojo – Si la entidad se encuentra en mantenimiento </w:t>
            </w:r>
          </w:p>
        </w:tc>
      </w:tr>
      <w:tr w:rsidR="00C72975" w:rsidRPr="00390906" w14:paraId="5F5AFC6E" w14:textId="77777777" w:rsidTr="00C729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 w:type="dxa"/>
          </w:tcPr>
          <w:p w14:paraId="1B3E06B1" w14:textId="77777777" w:rsidR="00C72975" w:rsidRDefault="00C72975" w:rsidP="008D4E8C">
            <w:pPr>
              <w:spacing w:before="0" w:after="0"/>
              <w:rPr>
                <w:rFonts w:cs="Arial"/>
              </w:rPr>
            </w:pPr>
            <w:r>
              <w:rPr>
                <w:rFonts w:cs="Arial"/>
              </w:rPr>
              <w:t>3</w:t>
            </w:r>
          </w:p>
        </w:tc>
        <w:tc>
          <w:tcPr>
            <w:tcW w:w="2306" w:type="dxa"/>
          </w:tcPr>
          <w:p w14:paraId="359366E1" w14:textId="77777777" w:rsidR="00C72975" w:rsidRPr="00390906" w:rsidRDefault="00C72975" w:rsidP="008D4E8C">
            <w:pPr>
              <w:spacing w:before="0" w:after="0"/>
              <w:cnfStyle w:val="000000100000" w:firstRow="0" w:lastRow="0" w:firstColumn="0" w:lastColumn="0" w:oddVBand="0" w:evenVBand="0" w:oddHBand="1" w:evenHBand="0" w:firstRowFirstColumn="0" w:firstRowLastColumn="0" w:lastRowFirstColumn="0" w:lastRowLastColumn="0"/>
              <w:rPr>
                <w:rFonts w:cs="Arial"/>
              </w:rPr>
            </w:pPr>
            <w:r>
              <w:rPr>
                <w:rFonts w:cs="Arial"/>
              </w:rPr>
              <w:t>Frecuencia de lectura esperada</w:t>
            </w:r>
          </w:p>
        </w:tc>
        <w:tc>
          <w:tcPr>
            <w:tcW w:w="6767" w:type="dxa"/>
          </w:tcPr>
          <w:p w14:paraId="72DE9084" w14:textId="77777777" w:rsidR="00C72975" w:rsidRDefault="00C72975" w:rsidP="008D4E8C">
            <w:pPr>
              <w:spacing w:before="0" w:after="0"/>
              <w:cnfStyle w:val="000000100000" w:firstRow="0" w:lastRow="0" w:firstColumn="0" w:lastColumn="0" w:oddVBand="0" w:evenVBand="0" w:oddHBand="1" w:evenHBand="0" w:firstRowFirstColumn="0" w:firstRowLastColumn="0" w:lastRowFirstColumn="0" w:lastRowLastColumn="0"/>
            </w:pPr>
            <w:r>
              <w:t>SLA</w:t>
            </w:r>
            <w:r w:rsidR="007465CA">
              <w:t xml:space="preserve"> de frecuencia de lectura pactada con la entidad</w:t>
            </w:r>
            <w:r w:rsidR="0042771A">
              <w:t xml:space="preserve"> (SLA_FRECUENCIA_LECTURA)</w:t>
            </w:r>
          </w:p>
        </w:tc>
      </w:tr>
      <w:tr w:rsidR="00C72975" w:rsidRPr="00390906" w14:paraId="50896DE9" w14:textId="77777777" w:rsidTr="00C72975">
        <w:tc>
          <w:tcPr>
            <w:cnfStyle w:val="001000000000" w:firstRow="0" w:lastRow="0" w:firstColumn="1" w:lastColumn="0" w:oddVBand="0" w:evenVBand="0" w:oddHBand="0" w:evenHBand="0" w:firstRowFirstColumn="0" w:firstRowLastColumn="0" w:lastRowFirstColumn="0" w:lastRowLastColumn="0"/>
            <w:tcW w:w="567" w:type="dxa"/>
          </w:tcPr>
          <w:p w14:paraId="4092F821" w14:textId="77777777" w:rsidR="00C72975" w:rsidRDefault="00C72975" w:rsidP="008D4E8C">
            <w:pPr>
              <w:spacing w:before="0" w:after="0"/>
              <w:rPr>
                <w:rFonts w:cs="Arial"/>
              </w:rPr>
            </w:pPr>
            <w:r>
              <w:rPr>
                <w:rFonts w:cs="Arial"/>
              </w:rPr>
              <w:t>4</w:t>
            </w:r>
          </w:p>
        </w:tc>
        <w:tc>
          <w:tcPr>
            <w:tcW w:w="2306" w:type="dxa"/>
          </w:tcPr>
          <w:p w14:paraId="6145E09B" w14:textId="77777777" w:rsidR="00C72975" w:rsidRPr="00390906" w:rsidRDefault="007465CA" w:rsidP="008D4E8C">
            <w:pPr>
              <w:spacing w:before="0" w:after="0"/>
              <w:cnfStyle w:val="000000000000" w:firstRow="0" w:lastRow="0" w:firstColumn="0" w:lastColumn="0" w:oddVBand="0" w:evenVBand="0" w:oddHBand="0" w:evenHBand="0" w:firstRowFirstColumn="0" w:firstRowLastColumn="0" w:lastRowFirstColumn="0" w:lastRowLastColumn="0"/>
              <w:rPr>
                <w:rFonts w:cs="Arial"/>
              </w:rPr>
            </w:pPr>
            <w:r>
              <w:rPr>
                <w:rFonts w:cs="Arial"/>
              </w:rPr>
              <w:t>Frecuencia de lectura actual</w:t>
            </w:r>
          </w:p>
        </w:tc>
        <w:tc>
          <w:tcPr>
            <w:tcW w:w="6767" w:type="dxa"/>
          </w:tcPr>
          <w:p w14:paraId="50C6733F" w14:textId="77777777" w:rsidR="00C72975" w:rsidRDefault="007465CA" w:rsidP="008D4E8C">
            <w:pPr>
              <w:spacing w:before="0" w:after="0"/>
              <w:cnfStyle w:val="000000000000" w:firstRow="0" w:lastRow="0" w:firstColumn="0" w:lastColumn="0" w:oddVBand="0" w:evenVBand="0" w:oddHBand="0" w:evenHBand="0" w:firstRowFirstColumn="0" w:firstRowLastColumn="0" w:lastRowFirstColumn="0" w:lastRowLastColumn="0"/>
            </w:pPr>
            <w:r>
              <w:t>Frecuencia de lectura actual</w:t>
            </w:r>
          </w:p>
          <w:p w14:paraId="68402907" w14:textId="77777777" w:rsidR="007465CA" w:rsidRDefault="007465CA" w:rsidP="008D4E8C">
            <w:pPr>
              <w:spacing w:before="0" w:after="0"/>
              <w:cnfStyle w:val="000000000000" w:firstRow="0" w:lastRow="0" w:firstColumn="0" w:lastColumn="0" w:oddVBand="0" w:evenVBand="0" w:oddHBand="0" w:evenHBand="0" w:firstRowFirstColumn="0" w:firstRowLastColumn="0" w:lastRowFirstColumn="0" w:lastRowLastColumn="0"/>
            </w:pPr>
          </w:p>
          <w:p w14:paraId="0072D607" w14:textId="77777777" w:rsidR="007465CA" w:rsidRDefault="007465CA" w:rsidP="0042771A">
            <w:pPr>
              <w:spacing w:before="0" w:after="0"/>
              <w:cnfStyle w:val="000000000000" w:firstRow="0" w:lastRow="0" w:firstColumn="0" w:lastColumn="0" w:oddVBand="0" w:evenVBand="0" w:oddHBand="0" w:evenHBand="0" w:firstRowFirstColumn="0" w:firstRowLastColumn="0" w:lastRowFirstColumn="0" w:lastRowLastColumn="0"/>
            </w:pPr>
            <w:r>
              <w:t xml:space="preserve">Se calcula como la sumatoria de las diferencias en minutos entre una lectura y la lectura anterior dividida por el total de lecturas realizadas en un período de tiempo predefinido para cada entidad </w:t>
            </w:r>
            <w:r w:rsidR="0042771A">
              <w:t>(</w:t>
            </w:r>
            <w:r w:rsidR="0042771A">
              <w:rPr>
                <w:color w:val="000000" w:themeColor="text1"/>
              </w:rPr>
              <w:t>SLA_MONITOREO_FREC_LECTURA)</w:t>
            </w:r>
          </w:p>
        </w:tc>
      </w:tr>
      <w:tr w:rsidR="00C72975" w:rsidRPr="00A038A0" w14:paraId="44689CB8" w14:textId="77777777" w:rsidTr="00C729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 w:type="dxa"/>
          </w:tcPr>
          <w:p w14:paraId="434A534B" w14:textId="77777777" w:rsidR="00C72975" w:rsidRPr="00A038A0" w:rsidRDefault="00C72975" w:rsidP="008D4E8C">
            <w:pPr>
              <w:spacing w:before="0" w:after="0"/>
              <w:rPr>
                <w:rFonts w:cs="Arial"/>
              </w:rPr>
            </w:pPr>
            <w:r w:rsidRPr="00A038A0">
              <w:rPr>
                <w:rFonts w:cs="Arial"/>
              </w:rPr>
              <w:t>5</w:t>
            </w:r>
          </w:p>
        </w:tc>
        <w:tc>
          <w:tcPr>
            <w:tcW w:w="2306" w:type="dxa"/>
          </w:tcPr>
          <w:p w14:paraId="156A4CC6" w14:textId="77777777" w:rsidR="00C72975" w:rsidRPr="00A038A0" w:rsidRDefault="007465CA" w:rsidP="008D4E8C">
            <w:pPr>
              <w:spacing w:before="0" w:after="0"/>
              <w:cnfStyle w:val="000000100000" w:firstRow="0" w:lastRow="0" w:firstColumn="0" w:lastColumn="0" w:oddVBand="0" w:evenVBand="0" w:oddHBand="1" w:evenHBand="0" w:firstRowFirstColumn="0" w:firstRowLastColumn="0" w:lastRowFirstColumn="0" w:lastRowLastColumn="0"/>
              <w:rPr>
                <w:rFonts w:cs="Arial"/>
              </w:rPr>
            </w:pPr>
            <w:r w:rsidRPr="00A038A0">
              <w:rPr>
                <w:rFonts w:cs="Arial"/>
              </w:rPr>
              <w:t>Cumpliendo la frecuencia de lectura</w:t>
            </w:r>
          </w:p>
        </w:tc>
        <w:tc>
          <w:tcPr>
            <w:tcW w:w="6767" w:type="dxa"/>
          </w:tcPr>
          <w:p w14:paraId="2A100A51" w14:textId="77777777" w:rsidR="00C72975" w:rsidRPr="00A038A0" w:rsidRDefault="007465CA" w:rsidP="008D4E8C">
            <w:pPr>
              <w:spacing w:before="0" w:after="0"/>
              <w:cnfStyle w:val="000000100000" w:firstRow="0" w:lastRow="0" w:firstColumn="0" w:lastColumn="0" w:oddVBand="0" w:evenVBand="0" w:oddHBand="1" w:evenHBand="0" w:firstRowFirstColumn="0" w:firstRowLastColumn="0" w:lastRowFirstColumn="0" w:lastRowLastColumn="0"/>
            </w:pPr>
            <w:r w:rsidRPr="00A038A0">
              <w:t>Frecuencia de lectura actual es menor o igual a la frecuencia de lectura esperada.</w:t>
            </w:r>
          </w:p>
        </w:tc>
      </w:tr>
      <w:tr w:rsidR="00DC7D16" w:rsidRPr="00A038A0" w14:paraId="1093840B" w14:textId="77777777" w:rsidTr="00C72975">
        <w:tc>
          <w:tcPr>
            <w:cnfStyle w:val="001000000000" w:firstRow="0" w:lastRow="0" w:firstColumn="1" w:lastColumn="0" w:oddVBand="0" w:evenVBand="0" w:oddHBand="0" w:evenHBand="0" w:firstRowFirstColumn="0" w:firstRowLastColumn="0" w:lastRowFirstColumn="0" w:lastRowLastColumn="0"/>
            <w:tcW w:w="567" w:type="dxa"/>
          </w:tcPr>
          <w:p w14:paraId="18E08DB6" w14:textId="063D4456" w:rsidR="00DC7D16" w:rsidRPr="00A038A0" w:rsidRDefault="00DC7D16" w:rsidP="008D4E8C">
            <w:pPr>
              <w:spacing w:before="0" w:after="0"/>
              <w:rPr>
                <w:rFonts w:cs="Arial"/>
              </w:rPr>
            </w:pPr>
            <w:r w:rsidRPr="00A038A0">
              <w:rPr>
                <w:rFonts w:cs="Arial"/>
              </w:rPr>
              <w:t>6</w:t>
            </w:r>
          </w:p>
        </w:tc>
        <w:tc>
          <w:tcPr>
            <w:tcW w:w="2306" w:type="dxa"/>
          </w:tcPr>
          <w:p w14:paraId="79A948B2" w14:textId="4E430E4D" w:rsidR="00DC7D16" w:rsidRPr="00A038A0" w:rsidRDefault="00DC7D16" w:rsidP="008D4E8C">
            <w:pPr>
              <w:spacing w:before="0" w:after="0"/>
              <w:cnfStyle w:val="000000000000" w:firstRow="0" w:lastRow="0" w:firstColumn="0" w:lastColumn="0" w:oddVBand="0" w:evenVBand="0" w:oddHBand="0" w:evenHBand="0" w:firstRowFirstColumn="0" w:firstRowLastColumn="0" w:lastRowFirstColumn="0" w:lastRowLastColumn="0"/>
              <w:rPr>
                <w:rFonts w:cs="Arial"/>
              </w:rPr>
            </w:pPr>
            <w:proofErr w:type="spellStart"/>
            <w:r w:rsidRPr="00A038A0">
              <w:rPr>
                <w:rFonts w:cs="Arial"/>
              </w:rPr>
              <w:t>Fec</w:t>
            </w:r>
            <w:proofErr w:type="spellEnd"/>
            <w:r w:rsidRPr="00A038A0">
              <w:rPr>
                <w:rFonts w:cs="Arial"/>
              </w:rPr>
              <w:t xml:space="preserve"> Última lectura</w:t>
            </w:r>
          </w:p>
        </w:tc>
        <w:tc>
          <w:tcPr>
            <w:tcW w:w="6767" w:type="dxa"/>
          </w:tcPr>
          <w:p w14:paraId="6E56BCBD" w14:textId="44719EDB" w:rsidR="00DC7D16" w:rsidRPr="00A038A0" w:rsidRDefault="00DC7D16" w:rsidP="00DC7D16">
            <w:pPr>
              <w:spacing w:before="0" w:after="0"/>
              <w:cnfStyle w:val="000000000000" w:firstRow="0" w:lastRow="0" w:firstColumn="0" w:lastColumn="0" w:oddVBand="0" w:evenVBand="0" w:oddHBand="0" w:evenHBand="0" w:firstRowFirstColumn="0" w:firstRowLastColumn="0" w:lastRowFirstColumn="0" w:lastRowLastColumn="0"/>
            </w:pPr>
            <w:r w:rsidRPr="00A038A0">
              <w:t>Fecha y hora de la última petición de lectura.</w:t>
            </w:r>
          </w:p>
        </w:tc>
      </w:tr>
      <w:tr w:rsidR="00DC7D16" w:rsidRPr="00A038A0" w14:paraId="168C69C8" w14:textId="77777777" w:rsidTr="00C729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 w:type="dxa"/>
          </w:tcPr>
          <w:p w14:paraId="7EFC2BE1" w14:textId="0229F7D0" w:rsidR="00DC7D16" w:rsidRPr="00A038A0" w:rsidRDefault="00DC7D16" w:rsidP="008D4E8C">
            <w:pPr>
              <w:spacing w:before="0" w:after="0"/>
              <w:rPr>
                <w:rFonts w:cs="Arial"/>
              </w:rPr>
            </w:pPr>
            <w:r w:rsidRPr="00A038A0">
              <w:rPr>
                <w:rFonts w:cs="Arial"/>
              </w:rPr>
              <w:t>7</w:t>
            </w:r>
          </w:p>
        </w:tc>
        <w:tc>
          <w:tcPr>
            <w:tcW w:w="2306" w:type="dxa"/>
          </w:tcPr>
          <w:p w14:paraId="2B2C53A5" w14:textId="1F14A13C" w:rsidR="00DC7D16" w:rsidRPr="00A038A0" w:rsidRDefault="00DC7D16" w:rsidP="008D4E8C">
            <w:pPr>
              <w:spacing w:before="0" w:after="0"/>
              <w:cnfStyle w:val="000000100000" w:firstRow="0" w:lastRow="0" w:firstColumn="0" w:lastColumn="0" w:oddVBand="0" w:evenVBand="0" w:oddHBand="1" w:evenHBand="0" w:firstRowFirstColumn="0" w:firstRowLastColumn="0" w:lastRowFirstColumn="0" w:lastRowLastColumn="0"/>
              <w:rPr>
                <w:rFonts w:cs="Arial"/>
              </w:rPr>
            </w:pPr>
            <w:r w:rsidRPr="00A038A0">
              <w:rPr>
                <w:rFonts w:cs="Arial"/>
              </w:rPr>
              <w:t>Resultado</w:t>
            </w:r>
          </w:p>
        </w:tc>
        <w:tc>
          <w:tcPr>
            <w:tcW w:w="6767" w:type="dxa"/>
          </w:tcPr>
          <w:p w14:paraId="3B21D6CB" w14:textId="2FE866D2" w:rsidR="00DC7D16" w:rsidRPr="00A038A0" w:rsidRDefault="00DC7D16" w:rsidP="00DC7D16">
            <w:pPr>
              <w:spacing w:before="0" w:after="0"/>
              <w:cnfStyle w:val="000000100000" w:firstRow="0" w:lastRow="0" w:firstColumn="0" w:lastColumn="0" w:oddVBand="0" w:evenVBand="0" w:oddHBand="1" w:evenHBand="0" w:firstRowFirstColumn="0" w:firstRowLastColumn="0" w:lastRowFirstColumn="0" w:lastRowLastColumn="0"/>
            </w:pPr>
            <w:r w:rsidRPr="00A038A0">
              <w:t xml:space="preserve">Verde – </w:t>
            </w:r>
            <w:r w:rsidR="00D14308" w:rsidRPr="00A038A0">
              <w:t>Si la última lectura</w:t>
            </w:r>
            <w:r w:rsidR="00D2673F">
              <w:t xml:space="preserve"> NO</w:t>
            </w:r>
            <w:r w:rsidR="00D14308" w:rsidRPr="00A038A0">
              <w:t xml:space="preserve"> tiene error.</w:t>
            </w:r>
          </w:p>
          <w:p w14:paraId="5E91B2FD" w14:textId="5940221B" w:rsidR="00DC7D16" w:rsidRPr="00A038A0" w:rsidRDefault="00DC7D16" w:rsidP="00D2673F">
            <w:pPr>
              <w:spacing w:before="0" w:after="0"/>
              <w:cnfStyle w:val="000000100000" w:firstRow="0" w:lastRow="0" w:firstColumn="0" w:lastColumn="0" w:oddVBand="0" w:evenVBand="0" w:oddHBand="1" w:evenHBand="0" w:firstRowFirstColumn="0" w:firstRowLastColumn="0" w:lastRowFirstColumn="0" w:lastRowLastColumn="0"/>
            </w:pPr>
            <w:r w:rsidRPr="00A038A0">
              <w:t xml:space="preserve">Rojo – Si la </w:t>
            </w:r>
            <w:r w:rsidR="00D14308" w:rsidRPr="00A038A0">
              <w:t xml:space="preserve">última lectura </w:t>
            </w:r>
            <w:r w:rsidR="00D2673F">
              <w:t>SI</w:t>
            </w:r>
            <w:r w:rsidR="00D14308" w:rsidRPr="00A038A0">
              <w:t xml:space="preserve"> tiene error.</w:t>
            </w:r>
          </w:p>
        </w:tc>
      </w:tr>
      <w:tr w:rsidR="00DC7D16" w:rsidRPr="00A038A0" w14:paraId="4BD33FA3" w14:textId="77777777" w:rsidTr="00C72975">
        <w:tc>
          <w:tcPr>
            <w:cnfStyle w:val="001000000000" w:firstRow="0" w:lastRow="0" w:firstColumn="1" w:lastColumn="0" w:oddVBand="0" w:evenVBand="0" w:oddHBand="0" w:evenHBand="0" w:firstRowFirstColumn="0" w:firstRowLastColumn="0" w:lastRowFirstColumn="0" w:lastRowLastColumn="0"/>
            <w:tcW w:w="567" w:type="dxa"/>
          </w:tcPr>
          <w:p w14:paraId="3530CB80" w14:textId="0CE1DDCC" w:rsidR="00DC7D16" w:rsidRPr="00A038A0" w:rsidRDefault="00DC7D16" w:rsidP="008D4E8C">
            <w:pPr>
              <w:spacing w:before="0" w:after="0"/>
              <w:rPr>
                <w:rFonts w:cs="Arial"/>
              </w:rPr>
            </w:pPr>
            <w:r w:rsidRPr="00A038A0">
              <w:rPr>
                <w:rFonts w:cs="Arial"/>
              </w:rPr>
              <w:t>8</w:t>
            </w:r>
          </w:p>
        </w:tc>
        <w:tc>
          <w:tcPr>
            <w:tcW w:w="2306" w:type="dxa"/>
          </w:tcPr>
          <w:p w14:paraId="2BFBAB9E" w14:textId="50068B83" w:rsidR="00DC7D16" w:rsidRPr="00A038A0" w:rsidRDefault="00DC7D16" w:rsidP="008D4E8C">
            <w:pPr>
              <w:spacing w:before="0" w:after="0"/>
              <w:cnfStyle w:val="000000000000" w:firstRow="0" w:lastRow="0" w:firstColumn="0" w:lastColumn="0" w:oddVBand="0" w:evenVBand="0" w:oddHBand="0" w:evenHBand="0" w:firstRowFirstColumn="0" w:firstRowLastColumn="0" w:lastRowFirstColumn="0" w:lastRowLastColumn="0"/>
              <w:rPr>
                <w:rFonts w:cs="Arial"/>
              </w:rPr>
            </w:pPr>
            <w:r w:rsidRPr="00A038A0">
              <w:rPr>
                <w:rFonts w:cs="Arial"/>
              </w:rPr>
              <w:t>Error</w:t>
            </w:r>
          </w:p>
        </w:tc>
        <w:tc>
          <w:tcPr>
            <w:tcW w:w="6767" w:type="dxa"/>
          </w:tcPr>
          <w:p w14:paraId="70F39620" w14:textId="637B464A" w:rsidR="00DC7D16" w:rsidRPr="00A038A0" w:rsidRDefault="00DC7D16" w:rsidP="00DC7D16">
            <w:pPr>
              <w:spacing w:before="0" w:after="0"/>
              <w:cnfStyle w:val="000000000000" w:firstRow="0" w:lastRow="0" w:firstColumn="0" w:lastColumn="0" w:oddVBand="0" w:evenVBand="0" w:oddHBand="0" w:evenHBand="0" w:firstRowFirstColumn="0" w:firstRowLastColumn="0" w:lastRowFirstColumn="0" w:lastRowLastColumn="0"/>
            </w:pPr>
            <w:r w:rsidRPr="00A038A0">
              <w:t>Muestra el error de la última lectura. Si no hay error, muestra “Exitoso”</w:t>
            </w:r>
          </w:p>
        </w:tc>
      </w:tr>
    </w:tbl>
    <w:p w14:paraId="7C5109C5" w14:textId="77777777" w:rsidR="00612A05" w:rsidRPr="00A038A0" w:rsidRDefault="00612A05" w:rsidP="00144341">
      <w:pPr>
        <w:pStyle w:val="Prrafodelista"/>
        <w:numPr>
          <w:ilvl w:val="0"/>
          <w:numId w:val="3"/>
        </w:numPr>
        <w:jc w:val="both"/>
        <w:rPr>
          <w:b/>
        </w:rPr>
      </w:pPr>
      <w:r w:rsidRPr="00A038A0">
        <w:rPr>
          <w:b/>
        </w:rPr>
        <w:t>Entidades</w:t>
      </w:r>
    </w:p>
    <w:tbl>
      <w:tblPr>
        <w:tblStyle w:val="Listaclara-nfasis12"/>
        <w:tblW w:w="9781" w:type="dxa"/>
        <w:tblInd w:w="-719" w:type="dxa"/>
        <w:tblLook w:val="04A0" w:firstRow="1" w:lastRow="0" w:firstColumn="1" w:lastColumn="0" w:noHBand="0" w:noVBand="1"/>
      </w:tblPr>
      <w:tblGrid>
        <w:gridCol w:w="1797"/>
        <w:gridCol w:w="7984"/>
      </w:tblGrid>
      <w:tr w:rsidR="00612A05" w:rsidRPr="00A038A0" w14:paraId="1AF8F68A" w14:textId="77777777" w:rsidTr="00681BF6">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97" w:type="dxa"/>
            <w:noWrap/>
          </w:tcPr>
          <w:p w14:paraId="4BF0BCFB" w14:textId="77777777" w:rsidR="00612A05" w:rsidRPr="00A038A0" w:rsidRDefault="00612A05" w:rsidP="00A8290F">
            <w:pPr>
              <w:spacing w:before="0" w:after="0"/>
              <w:rPr>
                <w:rFonts w:cs="Arial"/>
                <w:lang w:eastAsia="es-PE"/>
              </w:rPr>
            </w:pPr>
            <w:r w:rsidRPr="00A038A0">
              <w:rPr>
                <w:rFonts w:cs="Arial"/>
                <w:lang w:eastAsia="es-PE"/>
              </w:rPr>
              <w:t>Código</w:t>
            </w:r>
          </w:p>
        </w:tc>
        <w:tc>
          <w:tcPr>
            <w:tcW w:w="7984" w:type="dxa"/>
            <w:noWrap/>
          </w:tcPr>
          <w:p w14:paraId="6D8ED11B" w14:textId="77777777" w:rsidR="00612A05" w:rsidRPr="00A038A0" w:rsidRDefault="00612A05" w:rsidP="00A8290F">
            <w:pPr>
              <w:spacing w:before="0" w:after="0"/>
              <w:cnfStyle w:val="100000000000" w:firstRow="1" w:lastRow="0" w:firstColumn="0" w:lastColumn="0" w:oddVBand="0" w:evenVBand="0" w:oddHBand="0" w:evenHBand="0" w:firstRowFirstColumn="0" w:firstRowLastColumn="0" w:lastRowFirstColumn="0" w:lastRowLastColumn="0"/>
              <w:rPr>
                <w:rFonts w:cs="Arial"/>
                <w:lang w:eastAsia="es-PE"/>
              </w:rPr>
            </w:pPr>
            <w:r w:rsidRPr="00A038A0">
              <w:rPr>
                <w:rFonts w:cs="Arial"/>
                <w:lang w:eastAsia="es-PE"/>
              </w:rPr>
              <w:t>Entidad</w:t>
            </w:r>
          </w:p>
        </w:tc>
      </w:tr>
      <w:tr w:rsidR="00612A05" w:rsidRPr="00A038A0" w14:paraId="30C3EDC0" w14:textId="77777777" w:rsidTr="00681BF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97" w:type="dxa"/>
            <w:noWrap/>
          </w:tcPr>
          <w:p w14:paraId="5C16DE2E" w14:textId="77777777" w:rsidR="00612A05" w:rsidRPr="00A038A0" w:rsidRDefault="00612A05" w:rsidP="00A8290F">
            <w:pPr>
              <w:spacing w:before="0" w:after="0"/>
              <w:rPr>
                <w:rFonts w:cs="Arial"/>
                <w:color w:val="000000"/>
                <w:lang w:eastAsia="es-PE"/>
              </w:rPr>
            </w:pPr>
            <w:r w:rsidRPr="00A038A0">
              <w:rPr>
                <w:rFonts w:cs="Arial"/>
                <w:color w:val="000000"/>
                <w:lang w:eastAsia="es-PE"/>
              </w:rPr>
              <w:t>%</w:t>
            </w:r>
          </w:p>
        </w:tc>
        <w:tc>
          <w:tcPr>
            <w:tcW w:w="7984" w:type="dxa"/>
            <w:noWrap/>
          </w:tcPr>
          <w:p w14:paraId="74566093" w14:textId="77777777" w:rsidR="00612A05" w:rsidRPr="00A038A0" w:rsidRDefault="00612A05" w:rsidP="00A8290F">
            <w:pPr>
              <w:spacing w:before="0" w:after="0"/>
              <w:cnfStyle w:val="000000100000" w:firstRow="0" w:lastRow="0" w:firstColumn="0" w:lastColumn="0" w:oddVBand="0" w:evenVBand="0" w:oddHBand="1" w:evenHBand="0" w:firstRowFirstColumn="0" w:firstRowLastColumn="0" w:lastRowFirstColumn="0" w:lastRowLastColumn="0"/>
              <w:rPr>
                <w:rFonts w:cs="Arial"/>
                <w:color w:val="000000"/>
                <w:lang w:eastAsia="es-PE"/>
              </w:rPr>
            </w:pPr>
            <w:r w:rsidRPr="00A038A0">
              <w:rPr>
                <w:rFonts w:cs="Arial"/>
                <w:color w:val="000000"/>
                <w:lang w:eastAsia="es-PE"/>
              </w:rPr>
              <w:t>Todas</w:t>
            </w:r>
          </w:p>
        </w:tc>
      </w:tr>
      <w:tr w:rsidR="00683803" w:rsidRPr="00A038A0" w14:paraId="7C6AF424" w14:textId="77777777" w:rsidTr="00683803">
        <w:trPr>
          <w:trHeight w:val="300"/>
        </w:trPr>
        <w:tc>
          <w:tcPr>
            <w:cnfStyle w:val="001000000000" w:firstRow="0" w:lastRow="0" w:firstColumn="1" w:lastColumn="0" w:oddVBand="0" w:evenVBand="0" w:oddHBand="0" w:evenHBand="0" w:firstRowFirstColumn="0" w:firstRowLastColumn="0" w:lastRowFirstColumn="0" w:lastRowLastColumn="0"/>
            <w:tcW w:w="1797" w:type="dxa"/>
            <w:noWrap/>
          </w:tcPr>
          <w:p w14:paraId="6784AC73" w14:textId="429EF722" w:rsidR="00683803" w:rsidRPr="00A038A0" w:rsidRDefault="00683803" w:rsidP="00683803">
            <w:pPr>
              <w:spacing w:before="0" w:after="0"/>
              <w:rPr>
                <w:rFonts w:cs="Arial"/>
                <w:color w:val="000000"/>
                <w:lang w:eastAsia="es-PE"/>
              </w:rPr>
            </w:pPr>
            <w:r w:rsidRPr="00A038A0">
              <w:t>45</w:t>
            </w:r>
          </w:p>
        </w:tc>
        <w:tc>
          <w:tcPr>
            <w:tcW w:w="7984" w:type="dxa"/>
            <w:noWrap/>
          </w:tcPr>
          <w:p w14:paraId="67D89F7A" w14:textId="57390CAC" w:rsidR="00683803" w:rsidRPr="00A038A0" w:rsidRDefault="00683803" w:rsidP="00683803">
            <w:pPr>
              <w:spacing w:before="0" w:after="0"/>
              <w:cnfStyle w:val="000000000000" w:firstRow="0" w:lastRow="0" w:firstColumn="0" w:lastColumn="0" w:oddVBand="0" w:evenVBand="0" w:oddHBand="0" w:evenHBand="0" w:firstRowFirstColumn="0" w:firstRowLastColumn="0" w:lastRowFirstColumn="0" w:lastRowLastColumn="0"/>
              <w:rPr>
                <w:rFonts w:cs="Arial"/>
                <w:color w:val="000000"/>
                <w:lang w:eastAsia="es-PE"/>
              </w:rPr>
            </w:pPr>
            <w:r w:rsidRPr="00A038A0">
              <w:t>AGN</w:t>
            </w:r>
          </w:p>
        </w:tc>
      </w:tr>
      <w:tr w:rsidR="00683803" w:rsidRPr="00A038A0" w14:paraId="302EE185" w14:textId="77777777" w:rsidTr="00681BF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97" w:type="dxa"/>
            <w:noWrap/>
          </w:tcPr>
          <w:p w14:paraId="5C0A8A94" w14:textId="677BB68E" w:rsidR="00683803" w:rsidRPr="00A038A0" w:rsidRDefault="00683803" w:rsidP="00683803">
            <w:pPr>
              <w:spacing w:before="0" w:after="0"/>
              <w:rPr>
                <w:rFonts w:cs="Arial"/>
                <w:color w:val="000000"/>
                <w:lang w:eastAsia="es-PE"/>
              </w:rPr>
            </w:pPr>
            <w:r w:rsidRPr="00A038A0">
              <w:t>44</w:t>
            </w:r>
          </w:p>
        </w:tc>
        <w:tc>
          <w:tcPr>
            <w:tcW w:w="7984" w:type="dxa"/>
            <w:noWrap/>
          </w:tcPr>
          <w:p w14:paraId="1B73451B" w14:textId="42A80DEF" w:rsidR="00683803" w:rsidRPr="00A038A0" w:rsidRDefault="00683803" w:rsidP="00683803">
            <w:pPr>
              <w:spacing w:before="0" w:after="0"/>
              <w:cnfStyle w:val="000000100000" w:firstRow="0" w:lastRow="0" w:firstColumn="0" w:lastColumn="0" w:oddVBand="0" w:evenVBand="0" w:oddHBand="1" w:evenHBand="0" w:firstRowFirstColumn="0" w:firstRowLastColumn="0" w:lastRowFirstColumn="0" w:lastRowLastColumn="0"/>
              <w:rPr>
                <w:rFonts w:cs="Arial"/>
                <w:color w:val="000000"/>
                <w:lang w:eastAsia="es-PE"/>
              </w:rPr>
            </w:pPr>
            <w:r w:rsidRPr="00A038A0">
              <w:t>BNP</w:t>
            </w:r>
          </w:p>
        </w:tc>
      </w:tr>
      <w:tr w:rsidR="00683803" w:rsidRPr="00A038A0" w14:paraId="27BB25B3" w14:textId="77777777" w:rsidTr="00681BF6">
        <w:trPr>
          <w:trHeight w:val="300"/>
        </w:trPr>
        <w:tc>
          <w:tcPr>
            <w:cnfStyle w:val="001000000000" w:firstRow="0" w:lastRow="0" w:firstColumn="1" w:lastColumn="0" w:oddVBand="0" w:evenVBand="0" w:oddHBand="0" w:evenHBand="0" w:firstRowFirstColumn="0" w:firstRowLastColumn="0" w:lastRowFirstColumn="0" w:lastRowLastColumn="0"/>
            <w:tcW w:w="1797" w:type="dxa"/>
            <w:noWrap/>
          </w:tcPr>
          <w:p w14:paraId="2E250DB4" w14:textId="1017524F" w:rsidR="00683803" w:rsidRPr="00A038A0" w:rsidRDefault="00683803" w:rsidP="00683803">
            <w:pPr>
              <w:spacing w:before="0" w:after="0"/>
              <w:rPr>
                <w:rFonts w:cs="Arial"/>
                <w:color w:val="000000"/>
                <w:lang w:eastAsia="es-PE"/>
              </w:rPr>
            </w:pPr>
            <w:r w:rsidRPr="00A038A0">
              <w:t>5</w:t>
            </w:r>
          </w:p>
        </w:tc>
        <w:tc>
          <w:tcPr>
            <w:tcW w:w="7984" w:type="dxa"/>
            <w:noWrap/>
          </w:tcPr>
          <w:p w14:paraId="5E8B7959" w14:textId="442B4F6F" w:rsidR="00683803" w:rsidRPr="00A038A0" w:rsidRDefault="00683803" w:rsidP="00683803">
            <w:pPr>
              <w:spacing w:before="0" w:after="0"/>
              <w:cnfStyle w:val="000000000000" w:firstRow="0" w:lastRow="0" w:firstColumn="0" w:lastColumn="0" w:oddVBand="0" w:evenVBand="0" w:oddHBand="0" w:evenHBand="0" w:firstRowFirstColumn="0" w:firstRowLastColumn="0" w:lastRowFirstColumn="0" w:lastRowLastColumn="0"/>
              <w:rPr>
                <w:rFonts w:cs="Arial"/>
                <w:color w:val="000000"/>
                <w:lang w:eastAsia="es-PE"/>
              </w:rPr>
            </w:pPr>
            <w:r w:rsidRPr="00A038A0">
              <w:t>DIGEMID</w:t>
            </w:r>
          </w:p>
        </w:tc>
      </w:tr>
      <w:tr w:rsidR="00683803" w:rsidRPr="00A038A0" w14:paraId="05A326B7" w14:textId="77777777" w:rsidTr="00681BF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97" w:type="dxa"/>
            <w:noWrap/>
          </w:tcPr>
          <w:p w14:paraId="00268112" w14:textId="69BD69AD" w:rsidR="00683803" w:rsidRPr="00A038A0" w:rsidRDefault="00683803" w:rsidP="00683803">
            <w:pPr>
              <w:spacing w:before="0" w:after="0"/>
              <w:rPr>
                <w:rFonts w:cs="Arial"/>
                <w:color w:val="000000"/>
                <w:lang w:eastAsia="es-PE"/>
              </w:rPr>
            </w:pPr>
            <w:r w:rsidRPr="00A038A0">
              <w:t>1</w:t>
            </w:r>
          </w:p>
        </w:tc>
        <w:tc>
          <w:tcPr>
            <w:tcW w:w="7984" w:type="dxa"/>
            <w:noWrap/>
          </w:tcPr>
          <w:p w14:paraId="603252E6" w14:textId="4C932559" w:rsidR="00683803" w:rsidRPr="00A038A0" w:rsidRDefault="00683803" w:rsidP="00683803">
            <w:pPr>
              <w:spacing w:before="0" w:after="0"/>
              <w:cnfStyle w:val="000000100000" w:firstRow="0" w:lastRow="0" w:firstColumn="0" w:lastColumn="0" w:oddVBand="0" w:evenVBand="0" w:oddHBand="1" w:evenHBand="0" w:firstRowFirstColumn="0" w:firstRowLastColumn="0" w:lastRowFirstColumn="0" w:lastRowLastColumn="0"/>
              <w:rPr>
                <w:rFonts w:cs="Arial"/>
                <w:color w:val="000000"/>
                <w:lang w:eastAsia="es-PE"/>
              </w:rPr>
            </w:pPr>
            <w:r w:rsidRPr="00A038A0">
              <w:t>DIGESA</w:t>
            </w:r>
          </w:p>
        </w:tc>
      </w:tr>
      <w:tr w:rsidR="00683803" w:rsidRPr="00A038A0" w14:paraId="0B51D170" w14:textId="77777777" w:rsidTr="00681BF6">
        <w:trPr>
          <w:trHeight w:val="300"/>
        </w:trPr>
        <w:tc>
          <w:tcPr>
            <w:cnfStyle w:val="001000000000" w:firstRow="0" w:lastRow="0" w:firstColumn="1" w:lastColumn="0" w:oddVBand="0" w:evenVBand="0" w:oddHBand="0" w:evenHBand="0" w:firstRowFirstColumn="0" w:firstRowLastColumn="0" w:lastRowFirstColumn="0" w:lastRowLastColumn="0"/>
            <w:tcW w:w="1797" w:type="dxa"/>
            <w:noWrap/>
          </w:tcPr>
          <w:p w14:paraId="4C35B91E" w14:textId="228C0EE8" w:rsidR="00683803" w:rsidRPr="00A038A0" w:rsidRDefault="00683803" w:rsidP="00683803">
            <w:pPr>
              <w:spacing w:before="0" w:after="0"/>
              <w:rPr>
                <w:rFonts w:cs="Arial"/>
                <w:color w:val="000000"/>
                <w:lang w:eastAsia="es-PE"/>
              </w:rPr>
            </w:pPr>
            <w:r w:rsidRPr="00A038A0">
              <w:t>36</w:t>
            </w:r>
          </w:p>
        </w:tc>
        <w:tc>
          <w:tcPr>
            <w:tcW w:w="7984" w:type="dxa"/>
            <w:noWrap/>
          </w:tcPr>
          <w:p w14:paraId="440B94A2" w14:textId="440CA0DF" w:rsidR="00683803" w:rsidRPr="00A038A0" w:rsidRDefault="00683803" w:rsidP="00683803">
            <w:pPr>
              <w:spacing w:before="0" w:after="0"/>
              <w:cnfStyle w:val="000000000000" w:firstRow="0" w:lastRow="0" w:firstColumn="0" w:lastColumn="0" w:oddVBand="0" w:evenVBand="0" w:oddHBand="0" w:evenHBand="0" w:firstRowFirstColumn="0" w:firstRowLastColumn="0" w:lastRowFirstColumn="0" w:lastRowLastColumn="0"/>
              <w:rPr>
                <w:rFonts w:cs="Arial"/>
                <w:color w:val="000000"/>
                <w:lang w:eastAsia="es-PE"/>
              </w:rPr>
            </w:pPr>
            <w:r w:rsidRPr="00A038A0">
              <w:t>IPEN</w:t>
            </w:r>
          </w:p>
        </w:tc>
      </w:tr>
      <w:tr w:rsidR="00683803" w:rsidRPr="00E776DF" w14:paraId="1B14B4BD" w14:textId="77777777" w:rsidTr="00681BF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97" w:type="dxa"/>
            <w:noWrap/>
          </w:tcPr>
          <w:p w14:paraId="4E137B3A" w14:textId="722493D3" w:rsidR="00683803" w:rsidRPr="00A038A0" w:rsidRDefault="00683803" w:rsidP="00683803">
            <w:pPr>
              <w:spacing w:before="0" w:after="0"/>
              <w:rPr>
                <w:rFonts w:cs="Arial"/>
                <w:color w:val="000000"/>
                <w:lang w:eastAsia="es-PE"/>
              </w:rPr>
            </w:pPr>
            <w:r w:rsidRPr="00A038A0">
              <w:t>35</w:t>
            </w:r>
          </w:p>
        </w:tc>
        <w:tc>
          <w:tcPr>
            <w:tcW w:w="7984" w:type="dxa"/>
            <w:noWrap/>
          </w:tcPr>
          <w:p w14:paraId="5C6B4A78" w14:textId="3384672D" w:rsidR="00683803" w:rsidRPr="00A038A0" w:rsidRDefault="00683803" w:rsidP="00683803">
            <w:pPr>
              <w:spacing w:before="0" w:after="0"/>
              <w:cnfStyle w:val="000000100000" w:firstRow="0" w:lastRow="0" w:firstColumn="0" w:lastColumn="0" w:oddVBand="0" w:evenVBand="0" w:oddHBand="1" w:evenHBand="0" w:firstRowFirstColumn="0" w:firstRowLastColumn="0" w:lastRowFirstColumn="0" w:lastRowLastColumn="0"/>
              <w:rPr>
                <w:rFonts w:cs="Arial"/>
                <w:color w:val="000000"/>
                <w:lang w:eastAsia="es-PE"/>
              </w:rPr>
            </w:pPr>
            <w:r w:rsidRPr="00A038A0">
              <w:t>MINAGRI</w:t>
            </w:r>
          </w:p>
        </w:tc>
      </w:tr>
      <w:tr w:rsidR="00683803" w:rsidRPr="00E776DF" w14:paraId="1C3986E2" w14:textId="77777777" w:rsidTr="00681BF6">
        <w:trPr>
          <w:trHeight w:val="300"/>
        </w:trPr>
        <w:tc>
          <w:tcPr>
            <w:cnfStyle w:val="001000000000" w:firstRow="0" w:lastRow="0" w:firstColumn="1" w:lastColumn="0" w:oddVBand="0" w:evenVBand="0" w:oddHBand="0" w:evenHBand="0" w:firstRowFirstColumn="0" w:firstRowLastColumn="0" w:lastRowFirstColumn="0" w:lastRowLastColumn="0"/>
            <w:tcW w:w="1797" w:type="dxa"/>
            <w:noWrap/>
          </w:tcPr>
          <w:p w14:paraId="51A1F9C0" w14:textId="0047F2AD" w:rsidR="00683803" w:rsidRPr="00A038A0" w:rsidRDefault="00683803" w:rsidP="00683803">
            <w:pPr>
              <w:spacing w:before="0" w:after="0"/>
              <w:rPr>
                <w:rFonts w:cs="Arial"/>
                <w:color w:val="000000"/>
                <w:lang w:eastAsia="es-PE"/>
              </w:rPr>
            </w:pPr>
            <w:r w:rsidRPr="00A038A0">
              <w:t>9</w:t>
            </w:r>
          </w:p>
        </w:tc>
        <w:tc>
          <w:tcPr>
            <w:tcW w:w="7984" w:type="dxa"/>
            <w:noWrap/>
          </w:tcPr>
          <w:p w14:paraId="4DF71DA8" w14:textId="7976ECDB" w:rsidR="00683803" w:rsidRPr="00A038A0" w:rsidRDefault="00683803" w:rsidP="00683803">
            <w:pPr>
              <w:spacing w:before="0" w:after="0"/>
              <w:cnfStyle w:val="000000000000" w:firstRow="0" w:lastRow="0" w:firstColumn="0" w:lastColumn="0" w:oddVBand="0" w:evenVBand="0" w:oddHBand="0" w:evenHBand="0" w:firstRowFirstColumn="0" w:firstRowLastColumn="0" w:lastRowFirstColumn="0" w:lastRowLastColumn="0"/>
              <w:rPr>
                <w:rFonts w:cs="Arial"/>
                <w:color w:val="000000"/>
                <w:lang w:eastAsia="es-PE"/>
              </w:rPr>
            </w:pPr>
            <w:r w:rsidRPr="00A038A0">
              <w:t>MINCETUR</w:t>
            </w:r>
          </w:p>
        </w:tc>
      </w:tr>
      <w:tr w:rsidR="00683803" w:rsidRPr="00E776DF" w14:paraId="0ADB4186" w14:textId="77777777" w:rsidTr="00681BF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97" w:type="dxa"/>
            <w:noWrap/>
          </w:tcPr>
          <w:p w14:paraId="63580090" w14:textId="63359569" w:rsidR="00683803" w:rsidRPr="00A038A0" w:rsidRDefault="00683803" w:rsidP="00683803">
            <w:pPr>
              <w:spacing w:before="0" w:after="0"/>
              <w:rPr>
                <w:rFonts w:cs="Arial"/>
                <w:color w:val="000000"/>
                <w:lang w:eastAsia="es-PE"/>
              </w:rPr>
            </w:pPr>
            <w:r w:rsidRPr="00A038A0">
              <w:t>41</w:t>
            </w:r>
          </w:p>
        </w:tc>
        <w:tc>
          <w:tcPr>
            <w:tcW w:w="7984" w:type="dxa"/>
            <w:noWrap/>
          </w:tcPr>
          <w:p w14:paraId="421A6D2D" w14:textId="626980A6" w:rsidR="00683803" w:rsidRPr="00A038A0" w:rsidRDefault="00683803" w:rsidP="00683803">
            <w:pPr>
              <w:spacing w:before="0" w:after="0"/>
              <w:cnfStyle w:val="000000100000" w:firstRow="0" w:lastRow="0" w:firstColumn="0" w:lastColumn="0" w:oddVBand="0" w:evenVBand="0" w:oddHBand="1" w:evenHBand="0" w:firstRowFirstColumn="0" w:firstRowLastColumn="0" w:lastRowFirstColumn="0" w:lastRowLastColumn="0"/>
              <w:rPr>
                <w:rFonts w:cs="Arial"/>
                <w:color w:val="000000"/>
                <w:lang w:eastAsia="es-PE"/>
              </w:rPr>
            </w:pPr>
            <w:r w:rsidRPr="00A038A0">
              <w:t>MINEM</w:t>
            </w:r>
          </w:p>
        </w:tc>
      </w:tr>
      <w:tr w:rsidR="00683803" w:rsidRPr="00E776DF" w14:paraId="281CB80C" w14:textId="77777777" w:rsidTr="00681BF6">
        <w:trPr>
          <w:trHeight w:val="300"/>
        </w:trPr>
        <w:tc>
          <w:tcPr>
            <w:cnfStyle w:val="001000000000" w:firstRow="0" w:lastRow="0" w:firstColumn="1" w:lastColumn="0" w:oddVBand="0" w:evenVBand="0" w:oddHBand="0" w:evenHBand="0" w:firstRowFirstColumn="0" w:firstRowLastColumn="0" w:lastRowFirstColumn="0" w:lastRowLastColumn="0"/>
            <w:tcW w:w="1797" w:type="dxa"/>
            <w:noWrap/>
          </w:tcPr>
          <w:p w14:paraId="646EFDBD" w14:textId="19B1D0B0" w:rsidR="00683803" w:rsidRPr="00A038A0" w:rsidRDefault="00683803" w:rsidP="00683803">
            <w:pPr>
              <w:spacing w:before="0" w:after="0"/>
              <w:rPr>
                <w:rFonts w:cs="Arial"/>
                <w:color w:val="000000"/>
                <w:lang w:eastAsia="es-PE"/>
              </w:rPr>
            </w:pPr>
            <w:r w:rsidRPr="00A038A0">
              <w:t>2</w:t>
            </w:r>
          </w:p>
        </w:tc>
        <w:tc>
          <w:tcPr>
            <w:tcW w:w="7984" w:type="dxa"/>
            <w:noWrap/>
          </w:tcPr>
          <w:p w14:paraId="11092D54" w14:textId="04793A26" w:rsidR="00683803" w:rsidRPr="00A038A0" w:rsidRDefault="00683803" w:rsidP="00683803">
            <w:pPr>
              <w:spacing w:before="0" w:after="0"/>
              <w:cnfStyle w:val="000000000000" w:firstRow="0" w:lastRow="0" w:firstColumn="0" w:lastColumn="0" w:oddVBand="0" w:evenVBand="0" w:oddHBand="0" w:evenHBand="0" w:firstRowFirstColumn="0" w:firstRowLastColumn="0" w:lastRowFirstColumn="0" w:lastRowLastColumn="0"/>
              <w:rPr>
                <w:rFonts w:cs="Arial"/>
                <w:color w:val="000000"/>
                <w:lang w:eastAsia="es-PE"/>
              </w:rPr>
            </w:pPr>
            <w:r w:rsidRPr="00A038A0">
              <w:t>MTC</w:t>
            </w:r>
          </w:p>
        </w:tc>
      </w:tr>
      <w:tr w:rsidR="00683803" w:rsidRPr="00E776DF" w14:paraId="5C30E3B0" w14:textId="77777777" w:rsidTr="00681BF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97" w:type="dxa"/>
            <w:noWrap/>
          </w:tcPr>
          <w:p w14:paraId="70CD779A" w14:textId="559FB53F" w:rsidR="00683803" w:rsidRPr="00A038A0" w:rsidRDefault="00683803" w:rsidP="00683803">
            <w:pPr>
              <w:spacing w:before="0" w:after="0"/>
              <w:rPr>
                <w:rFonts w:cs="Arial"/>
                <w:color w:val="000000"/>
                <w:lang w:eastAsia="es-PE"/>
              </w:rPr>
            </w:pPr>
            <w:r w:rsidRPr="00A038A0">
              <w:t>6</w:t>
            </w:r>
          </w:p>
        </w:tc>
        <w:tc>
          <w:tcPr>
            <w:tcW w:w="7984" w:type="dxa"/>
            <w:noWrap/>
          </w:tcPr>
          <w:p w14:paraId="15724795" w14:textId="39B86F1D" w:rsidR="00683803" w:rsidRPr="00A038A0" w:rsidRDefault="00683803" w:rsidP="00683803">
            <w:pPr>
              <w:spacing w:before="0" w:after="0"/>
              <w:cnfStyle w:val="000000100000" w:firstRow="0" w:lastRow="0" w:firstColumn="0" w:lastColumn="0" w:oddVBand="0" w:evenVBand="0" w:oddHBand="1" w:evenHBand="0" w:firstRowFirstColumn="0" w:firstRowLastColumn="0" w:lastRowFirstColumn="0" w:lastRowLastColumn="0"/>
              <w:rPr>
                <w:rFonts w:cs="Arial"/>
                <w:color w:val="000000"/>
                <w:lang w:eastAsia="es-PE"/>
              </w:rPr>
            </w:pPr>
            <w:r w:rsidRPr="00A038A0">
              <w:t>PRODUCE</w:t>
            </w:r>
          </w:p>
        </w:tc>
      </w:tr>
      <w:tr w:rsidR="00683803" w:rsidRPr="00E776DF" w14:paraId="1162DEDD" w14:textId="77777777" w:rsidTr="00681BF6">
        <w:trPr>
          <w:trHeight w:val="300"/>
        </w:trPr>
        <w:tc>
          <w:tcPr>
            <w:cnfStyle w:val="001000000000" w:firstRow="0" w:lastRow="0" w:firstColumn="1" w:lastColumn="0" w:oddVBand="0" w:evenVBand="0" w:oddHBand="0" w:evenHBand="0" w:firstRowFirstColumn="0" w:firstRowLastColumn="0" w:lastRowFirstColumn="0" w:lastRowLastColumn="0"/>
            <w:tcW w:w="1797" w:type="dxa"/>
            <w:noWrap/>
          </w:tcPr>
          <w:p w14:paraId="5A9BB87E" w14:textId="6AF90C66" w:rsidR="00683803" w:rsidRPr="00A038A0" w:rsidRDefault="00683803" w:rsidP="00683803">
            <w:pPr>
              <w:spacing w:before="0" w:after="0"/>
              <w:rPr>
                <w:rFonts w:cs="Arial"/>
                <w:color w:val="000000"/>
                <w:lang w:eastAsia="es-PE"/>
              </w:rPr>
            </w:pPr>
            <w:r w:rsidRPr="00A038A0">
              <w:t>4</w:t>
            </w:r>
          </w:p>
        </w:tc>
        <w:tc>
          <w:tcPr>
            <w:tcW w:w="7984" w:type="dxa"/>
            <w:noWrap/>
          </w:tcPr>
          <w:p w14:paraId="2301A6A5" w14:textId="738B84EC" w:rsidR="00683803" w:rsidRPr="00A038A0" w:rsidRDefault="00683803" w:rsidP="00683803">
            <w:pPr>
              <w:spacing w:before="0" w:after="0"/>
              <w:cnfStyle w:val="000000000000" w:firstRow="0" w:lastRow="0" w:firstColumn="0" w:lastColumn="0" w:oddVBand="0" w:evenVBand="0" w:oddHBand="0" w:evenHBand="0" w:firstRowFirstColumn="0" w:firstRowLastColumn="0" w:lastRowFirstColumn="0" w:lastRowLastColumn="0"/>
              <w:rPr>
                <w:rFonts w:cs="Arial"/>
                <w:color w:val="000000"/>
                <w:lang w:eastAsia="es-PE"/>
              </w:rPr>
            </w:pPr>
            <w:r w:rsidRPr="00A038A0">
              <w:t>SANIPES</w:t>
            </w:r>
          </w:p>
        </w:tc>
      </w:tr>
      <w:tr w:rsidR="00683803" w:rsidRPr="00E776DF" w14:paraId="64B7AC99" w14:textId="77777777" w:rsidTr="00681BF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97" w:type="dxa"/>
            <w:noWrap/>
          </w:tcPr>
          <w:p w14:paraId="190C6C60" w14:textId="6F5D8F13" w:rsidR="00683803" w:rsidRPr="00A038A0" w:rsidRDefault="00683803" w:rsidP="00683803">
            <w:pPr>
              <w:spacing w:before="0" w:after="0"/>
              <w:rPr>
                <w:rFonts w:cs="Arial"/>
                <w:color w:val="000000"/>
                <w:lang w:eastAsia="es-PE"/>
              </w:rPr>
            </w:pPr>
            <w:r w:rsidRPr="00A038A0">
              <w:t>3</w:t>
            </w:r>
          </w:p>
        </w:tc>
        <w:tc>
          <w:tcPr>
            <w:tcW w:w="7984" w:type="dxa"/>
            <w:noWrap/>
          </w:tcPr>
          <w:p w14:paraId="0CA6592C" w14:textId="4A774653" w:rsidR="00683803" w:rsidRPr="00A038A0" w:rsidRDefault="00683803" w:rsidP="00683803">
            <w:pPr>
              <w:spacing w:before="0" w:after="0"/>
              <w:cnfStyle w:val="000000100000" w:firstRow="0" w:lastRow="0" w:firstColumn="0" w:lastColumn="0" w:oddVBand="0" w:evenVBand="0" w:oddHBand="1" w:evenHBand="0" w:firstRowFirstColumn="0" w:firstRowLastColumn="0" w:lastRowFirstColumn="0" w:lastRowLastColumn="0"/>
              <w:rPr>
                <w:rFonts w:cs="Arial"/>
                <w:color w:val="000000"/>
                <w:lang w:eastAsia="es-PE"/>
              </w:rPr>
            </w:pPr>
            <w:r w:rsidRPr="00A038A0">
              <w:t>SENASA</w:t>
            </w:r>
          </w:p>
        </w:tc>
      </w:tr>
      <w:tr w:rsidR="00683803" w:rsidRPr="00E776DF" w14:paraId="3A62EAFB" w14:textId="77777777" w:rsidTr="00681BF6">
        <w:trPr>
          <w:trHeight w:val="300"/>
        </w:trPr>
        <w:tc>
          <w:tcPr>
            <w:cnfStyle w:val="001000000000" w:firstRow="0" w:lastRow="0" w:firstColumn="1" w:lastColumn="0" w:oddVBand="0" w:evenVBand="0" w:oddHBand="0" w:evenHBand="0" w:firstRowFirstColumn="0" w:firstRowLastColumn="0" w:lastRowFirstColumn="0" w:lastRowLastColumn="0"/>
            <w:tcW w:w="1797" w:type="dxa"/>
            <w:noWrap/>
          </w:tcPr>
          <w:p w14:paraId="22AC4ED4" w14:textId="7346CD00" w:rsidR="00683803" w:rsidRPr="00A038A0" w:rsidRDefault="00683803" w:rsidP="00683803">
            <w:pPr>
              <w:spacing w:before="0" w:after="0"/>
              <w:rPr>
                <w:rFonts w:cs="Arial"/>
                <w:color w:val="000000"/>
                <w:lang w:eastAsia="es-PE"/>
              </w:rPr>
            </w:pPr>
            <w:r w:rsidRPr="00A038A0">
              <w:t>13</w:t>
            </w:r>
          </w:p>
        </w:tc>
        <w:tc>
          <w:tcPr>
            <w:tcW w:w="7984" w:type="dxa"/>
            <w:noWrap/>
          </w:tcPr>
          <w:p w14:paraId="4758F2AE" w14:textId="5CD1A9E7" w:rsidR="00683803" w:rsidRPr="00A038A0" w:rsidRDefault="00683803" w:rsidP="00683803">
            <w:pPr>
              <w:spacing w:before="0" w:after="0"/>
              <w:cnfStyle w:val="000000000000" w:firstRow="0" w:lastRow="0" w:firstColumn="0" w:lastColumn="0" w:oddVBand="0" w:evenVBand="0" w:oddHBand="0" w:evenHBand="0" w:firstRowFirstColumn="0" w:firstRowLastColumn="0" w:lastRowFirstColumn="0" w:lastRowLastColumn="0"/>
              <w:rPr>
                <w:rFonts w:cs="Arial"/>
                <w:color w:val="000000"/>
                <w:lang w:eastAsia="es-PE"/>
              </w:rPr>
            </w:pPr>
            <w:r w:rsidRPr="00A038A0">
              <w:t>SERFOR</w:t>
            </w:r>
          </w:p>
        </w:tc>
      </w:tr>
      <w:tr w:rsidR="00683803" w:rsidRPr="00E776DF" w14:paraId="7B1FECDD" w14:textId="77777777" w:rsidTr="00681BF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97" w:type="dxa"/>
            <w:noWrap/>
          </w:tcPr>
          <w:p w14:paraId="7FDD7CFE" w14:textId="7E337800" w:rsidR="00683803" w:rsidRPr="00A038A0" w:rsidRDefault="00683803" w:rsidP="00683803">
            <w:pPr>
              <w:spacing w:before="0" w:after="0"/>
              <w:rPr>
                <w:rFonts w:cs="Arial"/>
                <w:color w:val="000000"/>
                <w:lang w:eastAsia="es-PE"/>
              </w:rPr>
            </w:pPr>
            <w:r w:rsidRPr="00A038A0">
              <w:t>37</w:t>
            </w:r>
          </w:p>
        </w:tc>
        <w:tc>
          <w:tcPr>
            <w:tcW w:w="7984" w:type="dxa"/>
            <w:noWrap/>
          </w:tcPr>
          <w:p w14:paraId="6F1105FF" w14:textId="726FF541" w:rsidR="00683803" w:rsidRPr="00A038A0" w:rsidRDefault="00683803" w:rsidP="00683803">
            <w:pPr>
              <w:spacing w:before="0" w:after="0"/>
              <w:cnfStyle w:val="000000100000" w:firstRow="0" w:lastRow="0" w:firstColumn="0" w:lastColumn="0" w:oddVBand="0" w:evenVBand="0" w:oddHBand="1" w:evenHBand="0" w:firstRowFirstColumn="0" w:firstRowLastColumn="0" w:lastRowFirstColumn="0" w:lastRowLastColumn="0"/>
              <w:rPr>
                <w:rFonts w:cs="Arial"/>
                <w:color w:val="000000"/>
                <w:lang w:eastAsia="es-PE"/>
              </w:rPr>
            </w:pPr>
            <w:r w:rsidRPr="00A038A0">
              <w:t>SUCAMEC</w:t>
            </w:r>
          </w:p>
        </w:tc>
      </w:tr>
    </w:tbl>
    <w:p w14:paraId="65F83F33" w14:textId="77777777" w:rsidR="00612A05" w:rsidRDefault="00612A05" w:rsidP="00144341">
      <w:pPr>
        <w:pStyle w:val="Prrafodelista"/>
        <w:numPr>
          <w:ilvl w:val="0"/>
          <w:numId w:val="3"/>
        </w:numPr>
        <w:jc w:val="both"/>
        <w:rPr>
          <w:b/>
        </w:rPr>
      </w:pPr>
      <w:r>
        <w:rPr>
          <w:b/>
        </w:rPr>
        <w:t>T</w:t>
      </w:r>
      <w:r w:rsidRPr="00612A05">
        <w:rPr>
          <w:b/>
        </w:rPr>
        <w:t>ipos de documentos</w:t>
      </w:r>
    </w:p>
    <w:tbl>
      <w:tblPr>
        <w:tblStyle w:val="Listaclara-nfasis12"/>
        <w:tblW w:w="9781" w:type="dxa"/>
        <w:tblInd w:w="-719" w:type="dxa"/>
        <w:tblLook w:val="04A0" w:firstRow="1" w:lastRow="0" w:firstColumn="1" w:lastColumn="0" w:noHBand="0" w:noVBand="1"/>
      </w:tblPr>
      <w:tblGrid>
        <w:gridCol w:w="1822"/>
        <w:gridCol w:w="7959"/>
      </w:tblGrid>
      <w:tr w:rsidR="00612A05" w:rsidRPr="00D45063" w14:paraId="0C30887B" w14:textId="77777777" w:rsidTr="00681BF6">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22" w:type="dxa"/>
            <w:noWrap/>
          </w:tcPr>
          <w:p w14:paraId="7F9D8315" w14:textId="77777777" w:rsidR="00612A05" w:rsidRPr="00D45063" w:rsidRDefault="00612A05" w:rsidP="00A8290F">
            <w:pPr>
              <w:spacing w:before="0" w:after="0"/>
              <w:rPr>
                <w:rFonts w:cs="Arial"/>
                <w:lang w:eastAsia="es-PE"/>
              </w:rPr>
            </w:pPr>
            <w:r w:rsidRPr="00D45063">
              <w:rPr>
                <w:rFonts w:cs="Arial"/>
                <w:lang w:eastAsia="es-PE"/>
              </w:rPr>
              <w:t>Código</w:t>
            </w:r>
          </w:p>
        </w:tc>
        <w:tc>
          <w:tcPr>
            <w:tcW w:w="7959" w:type="dxa"/>
            <w:noWrap/>
          </w:tcPr>
          <w:p w14:paraId="58BAAA9F" w14:textId="77777777" w:rsidR="00612A05" w:rsidRPr="00D45063" w:rsidRDefault="00612A05" w:rsidP="00A8290F">
            <w:pPr>
              <w:spacing w:before="0" w:after="0"/>
              <w:cnfStyle w:val="100000000000" w:firstRow="1" w:lastRow="0" w:firstColumn="0" w:lastColumn="0" w:oddVBand="0" w:evenVBand="0" w:oddHBand="0" w:evenHBand="0" w:firstRowFirstColumn="0" w:firstRowLastColumn="0" w:lastRowFirstColumn="0" w:lastRowLastColumn="0"/>
              <w:rPr>
                <w:rFonts w:cs="Arial"/>
                <w:lang w:eastAsia="es-PE"/>
              </w:rPr>
            </w:pPr>
            <w:r>
              <w:rPr>
                <w:rFonts w:cs="Arial"/>
                <w:lang w:eastAsia="es-PE"/>
              </w:rPr>
              <w:t>Tipos de documentos</w:t>
            </w:r>
          </w:p>
        </w:tc>
      </w:tr>
      <w:tr w:rsidR="00612A05" w:rsidRPr="00E776DF" w14:paraId="6535BCED" w14:textId="77777777" w:rsidTr="00681BF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22" w:type="dxa"/>
            <w:noWrap/>
          </w:tcPr>
          <w:p w14:paraId="3CF08DAE" w14:textId="77777777" w:rsidR="00612A05" w:rsidRDefault="00612A05" w:rsidP="00A8290F">
            <w:pPr>
              <w:spacing w:before="0" w:after="0"/>
              <w:rPr>
                <w:rFonts w:cs="Arial"/>
                <w:color w:val="000000"/>
                <w:lang w:eastAsia="es-PE"/>
              </w:rPr>
            </w:pPr>
            <w:r>
              <w:rPr>
                <w:rFonts w:cs="Arial"/>
                <w:color w:val="000000"/>
                <w:lang w:eastAsia="es-PE"/>
              </w:rPr>
              <w:t>%</w:t>
            </w:r>
          </w:p>
        </w:tc>
        <w:tc>
          <w:tcPr>
            <w:tcW w:w="7959" w:type="dxa"/>
            <w:noWrap/>
          </w:tcPr>
          <w:p w14:paraId="7378327C" w14:textId="77777777" w:rsidR="00612A05" w:rsidRDefault="00612A05" w:rsidP="009B3EB1">
            <w:pPr>
              <w:spacing w:before="0" w:after="0"/>
              <w:cnfStyle w:val="000000100000" w:firstRow="0" w:lastRow="0" w:firstColumn="0" w:lastColumn="0" w:oddVBand="0" w:evenVBand="0" w:oddHBand="1" w:evenHBand="0" w:firstRowFirstColumn="0" w:firstRowLastColumn="0" w:lastRowFirstColumn="0" w:lastRowLastColumn="0"/>
              <w:rPr>
                <w:rFonts w:cs="Arial"/>
                <w:color w:val="000000"/>
                <w:lang w:eastAsia="es-PE"/>
              </w:rPr>
            </w:pPr>
            <w:r>
              <w:rPr>
                <w:rFonts w:cs="Arial"/>
                <w:color w:val="000000"/>
                <w:lang w:eastAsia="es-PE"/>
              </w:rPr>
              <w:t>Tod</w:t>
            </w:r>
            <w:r w:rsidR="009B3EB1">
              <w:rPr>
                <w:rFonts w:cs="Arial"/>
                <w:color w:val="000000"/>
                <w:lang w:eastAsia="es-PE"/>
              </w:rPr>
              <w:t>o</w:t>
            </w:r>
            <w:r>
              <w:rPr>
                <w:rFonts w:cs="Arial"/>
                <w:color w:val="000000"/>
                <w:lang w:eastAsia="es-PE"/>
              </w:rPr>
              <w:t>s</w:t>
            </w:r>
          </w:p>
        </w:tc>
      </w:tr>
      <w:tr w:rsidR="00612A05" w:rsidRPr="00E776DF" w14:paraId="09264191" w14:textId="77777777" w:rsidTr="00681BF6">
        <w:trPr>
          <w:trHeight w:val="300"/>
        </w:trPr>
        <w:tc>
          <w:tcPr>
            <w:cnfStyle w:val="001000000000" w:firstRow="0" w:lastRow="0" w:firstColumn="1" w:lastColumn="0" w:oddVBand="0" w:evenVBand="0" w:oddHBand="0" w:evenHBand="0" w:firstRowFirstColumn="0" w:firstRowLastColumn="0" w:lastRowFirstColumn="0" w:lastRowLastColumn="0"/>
            <w:tcW w:w="1822" w:type="dxa"/>
            <w:noWrap/>
            <w:hideMark/>
          </w:tcPr>
          <w:p w14:paraId="599DAFEE" w14:textId="77777777" w:rsidR="00612A05" w:rsidRPr="00E776DF" w:rsidRDefault="009B3EB1" w:rsidP="00A8290F">
            <w:pPr>
              <w:spacing w:before="0" w:after="0"/>
              <w:rPr>
                <w:rFonts w:cs="Arial"/>
                <w:color w:val="000000"/>
                <w:lang w:eastAsia="es-PE"/>
              </w:rPr>
            </w:pPr>
            <w:r w:rsidRPr="00194C67">
              <w:rPr>
                <w:rFonts w:cs="Arial"/>
              </w:rPr>
              <w:lastRenderedPageBreak/>
              <w:t>O</w:t>
            </w:r>
          </w:p>
        </w:tc>
        <w:tc>
          <w:tcPr>
            <w:tcW w:w="7959" w:type="dxa"/>
            <w:noWrap/>
            <w:hideMark/>
          </w:tcPr>
          <w:p w14:paraId="11732384" w14:textId="77777777" w:rsidR="00612A05" w:rsidRPr="00E776DF" w:rsidRDefault="006750D9" w:rsidP="006750D9">
            <w:pPr>
              <w:spacing w:before="0" w:after="0"/>
              <w:cnfStyle w:val="000000000000" w:firstRow="0" w:lastRow="0" w:firstColumn="0" w:lastColumn="0" w:oddVBand="0" w:evenVBand="0" w:oddHBand="0" w:evenHBand="0" w:firstRowFirstColumn="0" w:firstRowLastColumn="0" w:lastRowFirstColumn="0" w:lastRowLastColumn="0"/>
              <w:rPr>
                <w:rFonts w:cs="Arial"/>
                <w:color w:val="000000"/>
                <w:lang w:eastAsia="es-PE"/>
              </w:rPr>
            </w:pPr>
            <w:r>
              <w:rPr>
                <w:rFonts w:cs="Arial"/>
                <w:color w:val="000000"/>
                <w:lang w:eastAsia="es-PE"/>
              </w:rPr>
              <w:t>Orden</w:t>
            </w:r>
            <w:r w:rsidR="00612A05" w:rsidRPr="006750D9">
              <w:rPr>
                <w:rFonts w:cs="Arial"/>
                <w:color w:val="000000"/>
                <w:lang w:eastAsia="es-PE"/>
              </w:rPr>
              <w:t xml:space="preserve"> </w:t>
            </w:r>
          </w:p>
        </w:tc>
      </w:tr>
      <w:tr w:rsidR="009B3EB1" w:rsidRPr="00E776DF" w14:paraId="2E3370B5" w14:textId="77777777" w:rsidTr="00681BF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22" w:type="dxa"/>
            <w:noWrap/>
          </w:tcPr>
          <w:p w14:paraId="1BAE1D83" w14:textId="77777777" w:rsidR="009B3EB1" w:rsidRPr="00E776DF" w:rsidRDefault="009B3EB1" w:rsidP="009B3EB1">
            <w:pPr>
              <w:spacing w:before="0" w:after="0"/>
              <w:rPr>
                <w:rFonts w:cs="Arial"/>
                <w:color w:val="000000"/>
                <w:lang w:eastAsia="es-PE"/>
              </w:rPr>
            </w:pPr>
            <w:r w:rsidRPr="00194C67">
              <w:rPr>
                <w:rFonts w:cs="Arial"/>
              </w:rPr>
              <w:t>MTO</w:t>
            </w:r>
          </w:p>
        </w:tc>
        <w:tc>
          <w:tcPr>
            <w:tcW w:w="7959" w:type="dxa"/>
            <w:noWrap/>
          </w:tcPr>
          <w:p w14:paraId="01AEE929" w14:textId="77777777" w:rsidR="009B3EB1" w:rsidRPr="006750D9" w:rsidRDefault="009B3EB1" w:rsidP="006750D9">
            <w:pPr>
              <w:spacing w:before="0" w:after="0"/>
              <w:cnfStyle w:val="000000100000" w:firstRow="0" w:lastRow="0" w:firstColumn="0" w:lastColumn="0" w:oddVBand="0" w:evenVBand="0" w:oddHBand="1" w:evenHBand="0" w:firstRowFirstColumn="0" w:firstRowLastColumn="0" w:lastRowFirstColumn="0" w:lastRowLastColumn="0"/>
              <w:rPr>
                <w:rFonts w:cs="Arial"/>
                <w:color w:val="000000"/>
                <w:lang w:eastAsia="es-PE"/>
              </w:rPr>
            </w:pPr>
            <w:r w:rsidRPr="006750D9">
              <w:rPr>
                <w:rFonts w:cs="Arial"/>
                <w:color w:val="000000"/>
                <w:lang w:eastAsia="es-PE"/>
              </w:rPr>
              <w:t>Modificación Temporal de la Orden</w:t>
            </w:r>
          </w:p>
        </w:tc>
      </w:tr>
      <w:tr w:rsidR="009B3EB1" w:rsidRPr="00E776DF" w14:paraId="167F6C7D" w14:textId="77777777" w:rsidTr="00681BF6">
        <w:trPr>
          <w:trHeight w:val="300"/>
        </w:trPr>
        <w:tc>
          <w:tcPr>
            <w:cnfStyle w:val="001000000000" w:firstRow="0" w:lastRow="0" w:firstColumn="1" w:lastColumn="0" w:oddVBand="0" w:evenVBand="0" w:oddHBand="0" w:evenHBand="0" w:firstRowFirstColumn="0" w:firstRowLastColumn="0" w:lastRowFirstColumn="0" w:lastRowLastColumn="0"/>
            <w:tcW w:w="1822" w:type="dxa"/>
            <w:noWrap/>
          </w:tcPr>
          <w:p w14:paraId="0677AD0C" w14:textId="77777777" w:rsidR="009B3EB1" w:rsidRPr="00E776DF" w:rsidRDefault="006750D9" w:rsidP="006750D9">
            <w:pPr>
              <w:spacing w:before="0" w:after="0"/>
              <w:rPr>
                <w:rFonts w:cs="Arial"/>
                <w:color w:val="000000"/>
                <w:lang w:eastAsia="es-PE"/>
              </w:rPr>
            </w:pPr>
            <w:r>
              <w:rPr>
                <w:rFonts w:cs="Arial"/>
              </w:rPr>
              <w:t>S</w:t>
            </w:r>
          </w:p>
        </w:tc>
        <w:tc>
          <w:tcPr>
            <w:tcW w:w="7959" w:type="dxa"/>
            <w:noWrap/>
          </w:tcPr>
          <w:p w14:paraId="38364EF2" w14:textId="77777777" w:rsidR="009B3EB1" w:rsidRPr="006750D9" w:rsidRDefault="006750D9" w:rsidP="006750D9">
            <w:pPr>
              <w:spacing w:before="0" w:after="0"/>
              <w:cnfStyle w:val="000000000000" w:firstRow="0" w:lastRow="0" w:firstColumn="0" w:lastColumn="0" w:oddVBand="0" w:evenVBand="0" w:oddHBand="0" w:evenHBand="0" w:firstRowFirstColumn="0" w:firstRowLastColumn="0" w:lastRowFirstColumn="0" w:lastRowLastColumn="0"/>
              <w:rPr>
                <w:rFonts w:cs="Arial"/>
                <w:color w:val="000000"/>
                <w:lang w:eastAsia="es-PE"/>
              </w:rPr>
            </w:pPr>
            <w:r w:rsidRPr="006750D9">
              <w:rPr>
                <w:rFonts w:cs="Arial"/>
                <w:color w:val="000000"/>
                <w:lang w:eastAsia="es-PE"/>
              </w:rPr>
              <w:t>SUCE</w:t>
            </w:r>
          </w:p>
        </w:tc>
      </w:tr>
      <w:tr w:rsidR="009B3EB1" w:rsidRPr="00E776DF" w14:paraId="0D41E2B4" w14:textId="77777777" w:rsidTr="00681BF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22" w:type="dxa"/>
            <w:noWrap/>
          </w:tcPr>
          <w:p w14:paraId="3171B155" w14:textId="77777777" w:rsidR="009B3EB1" w:rsidRPr="00194C67" w:rsidRDefault="006750D9" w:rsidP="00A8290F">
            <w:pPr>
              <w:spacing w:before="0" w:after="0"/>
              <w:rPr>
                <w:rFonts w:cs="Arial"/>
              </w:rPr>
            </w:pPr>
            <w:r>
              <w:rPr>
                <w:rFonts w:cs="Arial"/>
              </w:rPr>
              <w:t>DR</w:t>
            </w:r>
          </w:p>
        </w:tc>
        <w:tc>
          <w:tcPr>
            <w:tcW w:w="7959" w:type="dxa"/>
            <w:noWrap/>
          </w:tcPr>
          <w:p w14:paraId="71ACCD03" w14:textId="2C0E6B93" w:rsidR="009B3EB1" w:rsidRPr="006750D9" w:rsidRDefault="009B3EB1" w:rsidP="006750D9">
            <w:pPr>
              <w:spacing w:before="0" w:after="0"/>
              <w:cnfStyle w:val="000000100000" w:firstRow="0" w:lastRow="0" w:firstColumn="0" w:lastColumn="0" w:oddVBand="0" w:evenVBand="0" w:oddHBand="1" w:evenHBand="0" w:firstRowFirstColumn="0" w:firstRowLastColumn="0" w:lastRowFirstColumn="0" w:lastRowLastColumn="0"/>
              <w:rPr>
                <w:rFonts w:cs="Arial"/>
                <w:color w:val="000000"/>
                <w:lang w:eastAsia="es-PE"/>
              </w:rPr>
            </w:pPr>
            <w:r w:rsidRPr="006750D9">
              <w:rPr>
                <w:rFonts w:cs="Arial"/>
                <w:color w:val="000000"/>
                <w:lang w:eastAsia="es-PE"/>
              </w:rPr>
              <w:t>Documento Resolutivo</w:t>
            </w:r>
          </w:p>
        </w:tc>
      </w:tr>
      <w:tr w:rsidR="009B3EB1" w:rsidRPr="00E776DF" w14:paraId="2700C101" w14:textId="77777777" w:rsidTr="00681BF6">
        <w:trPr>
          <w:trHeight w:val="300"/>
        </w:trPr>
        <w:tc>
          <w:tcPr>
            <w:cnfStyle w:val="001000000000" w:firstRow="0" w:lastRow="0" w:firstColumn="1" w:lastColumn="0" w:oddVBand="0" w:evenVBand="0" w:oddHBand="0" w:evenHBand="0" w:firstRowFirstColumn="0" w:firstRowLastColumn="0" w:lastRowFirstColumn="0" w:lastRowLastColumn="0"/>
            <w:tcW w:w="1822" w:type="dxa"/>
            <w:noWrap/>
          </w:tcPr>
          <w:p w14:paraId="33A2DB8C" w14:textId="77777777" w:rsidR="009B3EB1" w:rsidRPr="00194C67" w:rsidRDefault="006750D9" w:rsidP="00A8290F">
            <w:pPr>
              <w:spacing w:before="0" w:after="0"/>
              <w:rPr>
                <w:rFonts w:cs="Arial"/>
              </w:rPr>
            </w:pPr>
            <w:r>
              <w:rPr>
                <w:rFonts w:cs="Arial"/>
              </w:rPr>
              <w:t>T</w:t>
            </w:r>
          </w:p>
        </w:tc>
        <w:tc>
          <w:tcPr>
            <w:tcW w:w="7959" w:type="dxa"/>
            <w:noWrap/>
          </w:tcPr>
          <w:p w14:paraId="09CD60A1" w14:textId="4041A079" w:rsidR="009B3EB1" w:rsidRPr="006750D9" w:rsidRDefault="009B3EB1" w:rsidP="006750D9">
            <w:pPr>
              <w:spacing w:before="0" w:after="0"/>
              <w:cnfStyle w:val="000000000000" w:firstRow="0" w:lastRow="0" w:firstColumn="0" w:lastColumn="0" w:oddVBand="0" w:evenVBand="0" w:oddHBand="0" w:evenHBand="0" w:firstRowFirstColumn="0" w:firstRowLastColumn="0" w:lastRowFirstColumn="0" w:lastRowLastColumn="0"/>
              <w:rPr>
                <w:rFonts w:cs="Arial"/>
                <w:color w:val="000000"/>
                <w:lang w:eastAsia="es-PE"/>
              </w:rPr>
            </w:pPr>
            <w:r w:rsidRPr="006750D9">
              <w:rPr>
                <w:rFonts w:cs="Arial"/>
                <w:color w:val="000000"/>
                <w:lang w:eastAsia="es-PE"/>
              </w:rPr>
              <w:t>Ticket Notificación</w:t>
            </w:r>
          </w:p>
        </w:tc>
      </w:tr>
      <w:tr w:rsidR="006750D9" w:rsidRPr="00E776DF" w14:paraId="4C3D3AB5" w14:textId="77777777" w:rsidTr="00681BF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22" w:type="dxa"/>
            <w:noWrap/>
          </w:tcPr>
          <w:p w14:paraId="62F905E6" w14:textId="77777777" w:rsidR="006750D9" w:rsidRDefault="006750D9" w:rsidP="00A8290F">
            <w:pPr>
              <w:spacing w:before="0" w:after="0"/>
              <w:rPr>
                <w:rFonts w:cs="Arial"/>
              </w:rPr>
            </w:pPr>
            <w:r>
              <w:rPr>
                <w:rFonts w:cs="Arial"/>
              </w:rPr>
              <w:t>CDA</w:t>
            </w:r>
          </w:p>
        </w:tc>
        <w:tc>
          <w:tcPr>
            <w:tcW w:w="7959" w:type="dxa"/>
            <w:noWrap/>
          </w:tcPr>
          <w:p w14:paraId="06642DC9" w14:textId="77777777" w:rsidR="006750D9" w:rsidRPr="006750D9" w:rsidRDefault="006750D9" w:rsidP="006750D9">
            <w:pPr>
              <w:spacing w:before="0" w:after="0"/>
              <w:cnfStyle w:val="000000100000" w:firstRow="0" w:lastRow="0" w:firstColumn="0" w:lastColumn="0" w:oddVBand="0" w:evenVBand="0" w:oddHBand="1" w:evenHBand="0" w:firstRowFirstColumn="0" w:firstRowLastColumn="0" w:lastRowFirstColumn="0" w:lastRowLastColumn="0"/>
              <w:rPr>
                <w:rFonts w:cs="Arial"/>
                <w:color w:val="000000"/>
                <w:lang w:eastAsia="es-PE"/>
              </w:rPr>
            </w:pPr>
            <w:r>
              <w:rPr>
                <w:rFonts w:cs="Arial"/>
                <w:color w:val="000000"/>
                <w:lang w:eastAsia="es-PE"/>
              </w:rPr>
              <w:t>Código de pago bancario</w:t>
            </w:r>
          </w:p>
        </w:tc>
      </w:tr>
      <w:tr w:rsidR="003966EF" w:rsidRPr="00E776DF" w14:paraId="222DA613" w14:textId="77777777" w:rsidTr="00681BF6">
        <w:trPr>
          <w:trHeight w:val="300"/>
        </w:trPr>
        <w:tc>
          <w:tcPr>
            <w:cnfStyle w:val="001000000000" w:firstRow="0" w:lastRow="0" w:firstColumn="1" w:lastColumn="0" w:oddVBand="0" w:evenVBand="0" w:oddHBand="0" w:evenHBand="0" w:firstRowFirstColumn="0" w:firstRowLastColumn="0" w:lastRowFirstColumn="0" w:lastRowLastColumn="0"/>
            <w:tcW w:w="1822" w:type="dxa"/>
            <w:noWrap/>
          </w:tcPr>
          <w:p w14:paraId="5A5B96D6" w14:textId="1E5FA7DE" w:rsidR="003966EF" w:rsidRDefault="003966EF" w:rsidP="00A8290F">
            <w:pPr>
              <w:spacing w:before="0" w:after="0"/>
              <w:rPr>
                <w:rFonts w:cs="Arial"/>
              </w:rPr>
            </w:pPr>
            <w:r>
              <w:rPr>
                <w:rFonts w:cs="Arial"/>
              </w:rPr>
              <w:t>E</w:t>
            </w:r>
          </w:p>
        </w:tc>
        <w:tc>
          <w:tcPr>
            <w:tcW w:w="7959" w:type="dxa"/>
            <w:noWrap/>
          </w:tcPr>
          <w:p w14:paraId="06B67EDD" w14:textId="56B7B196" w:rsidR="003966EF" w:rsidRDefault="003966EF" w:rsidP="006750D9">
            <w:pPr>
              <w:spacing w:before="0" w:after="0"/>
              <w:cnfStyle w:val="000000000000" w:firstRow="0" w:lastRow="0" w:firstColumn="0" w:lastColumn="0" w:oddVBand="0" w:evenVBand="0" w:oddHBand="0" w:evenHBand="0" w:firstRowFirstColumn="0" w:firstRowLastColumn="0" w:lastRowFirstColumn="0" w:lastRowLastColumn="0"/>
              <w:rPr>
                <w:rFonts w:cs="Arial"/>
                <w:color w:val="000000"/>
                <w:lang w:eastAsia="es-PE"/>
              </w:rPr>
            </w:pPr>
            <w:r>
              <w:rPr>
                <w:rFonts w:cs="Arial"/>
                <w:color w:val="000000"/>
                <w:lang w:eastAsia="es-PE"/>
              </w:rPr>
              <w:t>Expediente</w:t>
            </w:r>
          </w:p>
        </w:tc>
      </w:tr>
      <w:tr w:rsidR="003966EF" w:rsidRPr="00E776DF" w14:paraId="2ADA93AA" w14:textId="77777777" w:rsidTr="00681BF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22" w:type="dxa"/>
            <w:noWrap/>
          </w:tcPr>
          <w:p w14:paraId="4F4A6123" w14:textId="50DA1DF1" w:rsidR="003966EF" w:rsidRDefault="003966EF" w:rsidP="00A8290F">
            <w:pPr>
              <w:spacing w:before="0" w:after="0"/>
              <w:rPr>
                <w:rFonts w:cs="Arial"/>
              </w:rPr>
            </w:pPr>
            <w:r>
              <w:rPr>
                <w:rFonts w:cs="Arial"/>
              </w:rPr>
              <w:t>CT</w:t>
            </w:r>
          </w:p>
        </w:tc>
        <w:tc>
          <w:tcPr>
            <w:tcW w:w="7959" w:type="dxa"/>
            <w:noWrap/>
          </w:tcPr>
          <w:p w14:paraId="737D595F" w14:textId="60C03D54" w:rsidR="003966EF" w:rsidRDefault="003966EF" w:rsidP="006750D9">
            <w:pPr>
              <w:spacing w:before="0" w:after="0"/>
              <w:cnfStyle w:val="000000100000" w:firstRow="0" w:lastRow="0" w:firstColumn="0" w:lastColumn="0" w:oddVBand="0" w:evenVBand="0" w:oddHBand="1" w:evenHBand="0" w:firstRowFirstColumn="0" w:firstRowLastColumn="0" w:lastRowFirstColumn="0" w:lastRowLastColumn="0"/>
              <w:rPr>
                <w:rFonts w:cs="Arial"/>
                <w:color w:val="000000"/>
                <w:lang w:eastAsia="es-PE"/>
              </w:rPr>
            </w:pPr>
            <w:r>
              <w:rPr>
                <w:rFonts w:cs="Arial"/>
                <w:color w:val="000000"/>
                <w:lang w:eastAsia="es-PE"/>
              </w:rPr>
              <w:t>Consulta Técnica</w:t>
            </w:r>
          </w:p>
        </w:tc>
      </w:tr>
    </w:tbl>
    <w:p w14:paraId="6401FE8E" w14:textId="77777777" w:rsidR="00194C67" w:rsidRPr="00194C67" w:rsidRDefault="00194C67" w:rsidP="00144341">
      <w:pPr>
        <w:pStyle w:val="Prrafodelista"/>
        <w:numPr>
          <w:ilvl w:val="0"/>
          <w:numId w:val="3"/>
        </w:numPr>
        <w:jc w:val="both"/>
        <w:rPr>
          <w:b/>
        </w:rPr>
      </w:pPr>
      <w:r w:rsidRPr="00194C67">
        <w:rPr>
          <w:b/>
        </w:rPr>
        <w:t>Tipos de mensaje</w:t>
      </w:r>
    </w:p>
    <w:tbl>
      <w:tblPr>
        <w:tblStyle w:val="Listaclara-nfasis12"/>
        <w:tblW w:w="9781" w:type="dxa"/>
        <w:tblInd w:w="-719" w:type="dxa"/>
        <w:tblLook w:val="04A0" w:firstRow="1" w:lastRow="0" w:firstColumn="1" w:lastColumn="0" w:noHBand="0" w:noVBand="1"/>
      </w:tblPr>
      <w:tblGrid>
        <w:gridCol w:w="1797"/>
        <w:gridCol w:w="7984"/>
      </w:tblGrid>
      <w:tr w:rsidR="00D45063" w:rsidRPr="00D45063" w14:paraId="53AFB249" w14:textId="77777777" w:rsidTr="00681BF6">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97" w:type="dxa"/>
            <w:noWrap/>
          </w:tcPr>
          <w:p w14:paraId="3B8F6E65" w14:textId="77777777" w:rsidR="00D45063" w:rsidRPr="00D45063" w:rsidRDefault="00D45063" w:rsidP="00194C67">
            <w:pPr>
              <w:spacing w:before="0" w:after="0"/>
              <w:rPr>
                <w:rFonts w:cs="Arial"/>
                <w:lang w:eastAsia="es-PE"/>
              </w:rPr>
            </w:pPr>
            <w:r w:rsidRPr="00D45063">
              <w:rPr>
                <w:rFonts w:cs="Arial"/>
                <w:lang w:eastAsia="es-PE"/>
              </w:rPr>
              <w:t>Código</w:t>
            </w:r>
          </w:p>
        </w:tc>
        <w:tc>
          <w:tcPr>
            <w:tcW w:w="7984" w:type="dxa"/>
            <w:noWrap/>
          </w:tcPr>
          <w:p w14:paraId="088AE63F" w14:textId="77777777" w:rsidR="00D45063" w:rsidRPr="00D45063" w:rsidRDefault="00D45063" w:rsidP="00194C67">
            <w:pPr>
              <w:spacing w:before="0" w:after="0"/>
              <w:cnfStyle w:val="100000000000" w:firstRow="1" w:lastRow="0" w:firstColumn="0" w:lastColumn="0" w:oddVBand="0" w:evenVBand="0" w:oddHBand="0" w:evenHBand="0" w:firstRowFirstColumn="0" w:firstRowLastColumn="0" w:lastRowFirstColumn="0" w:lastRowLastColumn="0"/>
              <w:rPr>
                <w:rFonts w:cs="Arial"/>
                <w:lang w:eastAsia="es-PE"/>
              </w:rPr>
            </w:pPr>
            <w:r w:rsidRPr="00D45063">
              <w:rPr>
                <w:rFonts w:cs="Arial"/>
                <w:lang w:eastAsia="es-PE"/>
              </w:rPr>
              <w:t>Descripción</w:t>
            </w:r>
          </w:p>
        </w:tc>
      </w:tr>
      <w:tr w:rsidR="009B3EB1" w:rsidRPr="00E776DF" w14:paraId="174F0F37" w14:textId="77777777" w:rsidTr="00681BF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97" w:type="dxa"/>
            <w:noWrap/>
          </w:tcPr>
          <w:p w14:paraId="16578B97" w14:textId="77777777" w:rsidR="009B3EB1" w:rsidRPr="00E776DF" w:rsidRDefault="009B3EB1" w:rsidP="00194C67">
            <w:pPr>
              <w:spacing w:before="0" w:after="0"/>
              <w:rPr>
                <w:rFonts w:cs="Arial"/>
                <w:color w:val="000000"/>
                <w:lang w:eastAsia="es-PE"/>
              </w:rPr>
            </w:pPr>
            <w:r>
              <w:rPr>
                <w:rFonts w:cs="Arial"/>
                <w:color w:val="000000"/>
                <w:lang w:eastAsia="es-PE"/>
              </w:rPr>
              <w:t>%</w:t>
            </w:r>
          </w:p>
        </w:tc>
        <w:tc>
          <w:tcPr>
            <w:tcW w:w="7984" w:type="dxa"/>
            <w:noWrap/>
          </w:tcPr>
          <w:p w14:paraId="3792D701" w14:textId="77777777" w:rsidR="009B3EB1" w:rsidRPr="00E776DF" w:rsidRDefault="009B3EB1" w:rsidP="00194C67">
            <w:pPr>
              <w:spacing w:before="0" w:after="0"/>
              <w:cnfStyle w:val="000000100000" w:firstRow="0" w:lastRow="0" w:firstColumn="0" w:lastColumn="0" w:oddVBand="0" w:evenVBand="0" w:oddHBand="1" w:evenHBand="0" w:firstRowFirstColumn="0" w:firstRowLastColumn="0" w:lastRowFirstColumn="0" w:lastRowLastColumn="0"/>
              <w:rPr>
                <w:rFonts w:cs="Arial"/>
                <w:color w:val="000000"/>
                <w:lang w:eastAsia="es-PE"/>
              </w:rPr>
            </w:pPr>
            <w:r>
              <w:rPr>
                <w:rFonts w:cs="Arial"/>
                <w:color w:val="000000"/>
                <w:lang w:eastAsia="es-PE"/>
              </w:rPr>
              <w:t>Todos</w:t>
            </w:r>
          </w:p>
        </w:tc>
      </w:tr>
      <w:tr w:rsidR="00194C67" w:rsidRPr="00E776DF" w14:paraId="6423432C" w14:textId="77777777" w:rsidTr="00681BF6">
        <w:trPr>
          <w:trHeight w:val="300"/>
        </w:trPr>
        <w:tc>
          <w:tcPr>
            <w:cnfStyle w:val="001000000000" w:firstRow="0" w:lastRow="0" w:firstColumn="1" w:lastColumn="0" w:oddVBand="0" w:evenVBand="0" w:oddHBand="0" w:evenHBand="0" w:firstRowFirstColumn="0" w:firstRowLastColumn="0" w:lastRowFirstColumn="0" w:lastRowLastColumn="0"/>
            <w:tcW w:w="1797" w:type="dxa"/>
            <w:noWrap/>
            <w:hideMark/>
          </w:tcPr>
          <w:p w14:paraId="4F078041" w14:textId="77777777" w:rsidR="00194C67" w:rsidRPr="00E776DF" w:rsidRDefault="00194C67" w:rsidP="00194C67">
            <w:pPr>
              <w:spacing w:before="0" w:after="0"/>
              <w:rPr>
                <w:rFonts w:cs="Arial"/>
                <w:color w:val="000000"/>
                <w:lang w:eastAsia="es-PE"/>
              </w:rPr>
            </w:pPr>
            <w:r w:rsidRPr="00E776DF">
              <w:rPr>
                <w:rFonts w:cs="Arial"/>
                <w:color w:val="000000"/>
                <w:lang w:eastAsia="es-PE"/>
              </w:rPr>
              <w:t>N1</w:t>
            </w:r>
          </w:p>
        </w:tc>
        <w:tc>
          <w:tcPr>
            <w:tcW w:w="7984" w:type="dxa"/>
            <w:noWrap/>
            <w:hideMark/>
          </w:tcPr>
          <w:p w14:paraId="6DD01E32" w14:textId="77777777" w:rsidR="00194C67" w:rsidRPr="00E776DF" w:rsidRDefault="00194C67" w:rsidP="00194C67">
            <w:pPr>
              <w:spacing w:before="0" w:after="0"/>
              <w:cnfStyle w:val="000000000000" w:firstRow="0" w:lastRow="0" w:firstColumn="0" w:lastColumn="0" w:oddVBand="0" w:evenVBand="0" w:oddHBand="0" w:evenHBand="0" w:firstRowFirstColumn="0" w:firstRowLastColumn="0" w:lastRowFirstColumn="0" w:lastRowLastColumn="0"/>
              <w:rPr>
                <w:rFonts w:cs="Arial"/>
                <w:color w:val="000000"/>
                <w:lang w:eastAsia="es-PE"/>
              </w:rPr>
            </w:pPr>
            <w:r w:rsidRPr="00E776DF">
              <w:rPr>
                <w:rFonts w:cs="Arial"/>
                <w:color w:val="000000"/>
                <w:lang w:eastAsia="es-PE"/>
              </w:rPr>
              <w:t>Registro de una Orden</w:t>
            </w:r>
          </w:p>
        </w:tc>
      </w:tr>
      <w:tr w:rsidR="00194C67" w:rsidRPr="00E776DF" w14:paraId="5DB2D79C" w14:textId="77777777" w:rsidTr="00681BF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97" w:type="dxa"/>
            <w:noWrap/>
            <w:hideMark/>
          </w:tcPr>
          <w:p w14:paraId="37D4D51D" w14:textId="77777777" w:rsidR="00194C67" w:rsidRPr="00E776DF" w:rsidRDefault="00194C67" w:rsidP="00194C67">
            <w:pPr>
              <w:spacing w:before="0" w:after="0"/>
              <w:rPr>
                <w:rFonts w:cs="Arial"/>
                <w:color w:val="000000"/>
                <w:lang w:eastAsia="es-PE"/>
              </w:rPr>
            </w:pPr>
            <w:r w:rsidRPr="00E776DF">
              <w:rPr>
                <w:rFonts w:cs="Arial"/>
                <w:color w:val="000000"/>
                <w:lang w:eastAsia="es-PE"/>
              </w:rPr>
              <w:t>N2</w:t>
            </w:r>
          </w:p>
        </w:tc>
        <w:tc>
          <w:tcPr>
            <w:tcW w:w="7984" w:type="dxa"/>
            <w:noWrap/>
            <w:hideMark/>
          </w:tcPr>
          <w:p w14:paraId="7B00831D" w14:textId="77777777" w:rsidR="00194C67" w:rsidRPr="00E776DF" w:rsidRDefault="00194C67" w:rsidP="00194C67">
            <w:pPr>
              <w:spacing w:before="0" w:after="0"/>
              <w:cnfStyle w:val="000000100000" w:firstRow="0" w:lastRow="0" w:firstColumn="0" w:lastColumn="0" w:oddVBand="0" w:evenVBand="0" w:oddHBand="1" w:evenHBand="0" w:firstRowFirstColumn="0" w:firstRowLastColumn="0" w:lastRowFirstColumn="0" w:lastRowLastColumn="0"/>
              <w:rPr>
                <w:rFonts w:cs="Arial"/>
                <w:color w:val="000000"/>
                <w:lang w:eastAsia="es-PE"/>
              </w:rPr>
            </w:pPr>
            <w:r w:rsidRPr="00E776DF">
              <w:rPr>
                <w:rFonts w:cs="Arial"/>
                <w:color w:val="000000"/>
                <w:lang w:eastAsia="es-PE"/>
              </w:rPr>
              <w:t>Confirmación de Aceptación de una Orden (con o sin tasa)</w:t>
            </w:r>
          </w:p>
        </w:tc>
      </w:tr>
      <w:tr w:rsidR="00194C67" w:rsidRPr="00E776DF" w14:paraId="33081AE4" w14:textId="77777777" w:rsidTr="00681BF6">
        <w:trPr>
          <w:trHeight w:val="300"/>
        </w:trPr>
        <w:tc>
          <w:tcPr>
            <w:cnfStyle w:val="001000000000" w:firstRow="0" w:lastRow="0" w:firstColumn="1" w:lastColumn="0" w:oddVBand="0" w:evenVBand="0" w:oddHBand="0" w:evenHBand="0" w:firstRowFirstColumn="0" w:firstRowLastColumn="0" w:lastRowFirstColumn="0" w:lastRowLastColumn="0"/>
            <w:tcW w:w="1797" w:type="dxa"/>
            <w:noWrap/>
            <w:hideMark/>
          </w:tcPr>
          <w:p w14:paraId="3106610D" w14:textId="77777777" w:rsidR="00194C67" w:rsidRPr="00E776DF" w:rsidRDefault="00194C67" w:rsidP="00194C67">
            <w:pPr>
              <w:spacing w:before="0" w:after="0"/>
              <w:rPr>
                <w:rFonts w:cs="Arial"/>
                <w:color w:val="000000"/>
                <w:lang w:eastAsia="es-PE"/>
              </w:rPr>
            </w:pPr>
            <w:r w:rsidRPr="00E776DF">
              <w:rPr>
                <w:rFonts w:cs="Arial"/>
                <w:color w:val="000000"/>
                <w:lang w:eastAsia="es-PE"/>
              </w:rPr>
              <w:t>N4</w:t>
            </w:r>
          </w:p>
        </w:tc>
        <w:tc>
          <w:tcPr>
            <w:tcW w:w="7984" w:type="dxa"/>
            <w:noWrap/>
            <w:hideMark/>
          </w:tcPr>
          <w:p w14:paraId="5CC60058" w14:textId="77777777" w:rsidR="00194C67" w:rsidRPr="00E776DF" w:rsidRDefault="00194C67" w:rsidP="00194C67">
            <w:pPr>
              <w:spacing w:before="0" w:after="0"/>
              <w:cnfStyle w:val="000000000000" w:firstRow="0" w:lastRow="0" w:firstColumn="0" w:lastColumn="0" w:oddVBand="0" w:evenVBand="0" w:oddHBand="0" w:evenHBand="0" w:firstRowFirstColumn="0" w:firstRowLastColumn="0" w:lastRowFirstColumn="0" w:lastRowLastColumn="0"/>
              <w:rPr>
                <w:rFonts w:cs="Arial"/>
                <w:color w:val="000000"/>
                <w:lang w:eastAsia="es-PE"/>
              </w:rPr>
            </w:pPr>
            <w:r w:rsidRPr="00E776DF">
              <w:rPr>
                <w:rFonts w:cs="Arial"/>
                <w:color w:val="000000"/>
                <w:lang w:eastAsia="es-PE"/>
              </w:rPr>
              <w:t>Envío de CDA a Entidad</w:t>
            </w:r>
          </w:p>
        </w:tc>
      </w:tr>
      <w:tr w:rsidR="00194C67" w:rsidRPr="00E776DF" w14:paraId="569392DF" w14:textId="77777777" w:rsidTr="00681BF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97" w:type="dxa"/>
            <w:noWrap/>
            <w:hideMark/>
          </w:tcPr>
          <w:p w14:paraId="58FC7E62" w14:textId="77777777" w:rsidR="00194C67" w:rsidRPr="00E776DF" w:rsidRDefault="00194C67" w:rsidP="00194C67">
            <w:pPr>
              <w:spacing w:before="0" w:after="0"/>
              <w:rPr>
                <w:rFonts w:cs="Arial"/>
                <w:color w:val="000000"/>
                <w:lang w:eastAsia="es-PE"/>
              </w:rPr>
            </w:pPr>
            <w:r w:rsidRPr="00E776DF">
              <w:rPr>
                <w:rFonts w:cs="Arial"/>
                <w:color w:val="000000"/>
                <w:lang w:eastAsia="es-PE"/>
              </w:rPr>
              <w:t>N6</w:t>
            </w:r>
          </w:p>
        </w:tc>
        <w:tc>
          <w:tcPr>
            <w:tcW w:w="7984" w:type="dxa"/>
            <w:noWrap/>
            <w:hideMark/>
          </w:tcPr>
          <w:p w14:paraId="69896278" w14:textId="77777777" w:rsidR="00194C67" w:rsidRPr="00E776DF" w:rsidRDefault="00194C67" w:rsidP="00194C67">
            <w:pPr>
              <w:spacing w:before="0" w:after="0"/>
              <w:cnfStyle w:val="000000100000" w:firstRow="0" w:lastRow="0" w:firstColumn="0" w:lastColumn="0" w:oddVBand="0" w:evenVBand="0" w:oddHBand="1" w:evenHBand="0" w:firstRowFirstColumn="0" w:firstRowLastColumn="0" w:lastRowFirstColumn="0" w:lastRowLastColumn="0"/>
              <w:rPr>
                <w:rFonts w:cs="Arial"/>
                <w:color w:val="000000"/>
                <w:lang w:eastAsia="es-PE"/>
              </w:rPr>
            </w:pPr>
            <w:r w:rsidRPr="00E776DF">
              <w:rPr>
                <w:rFonts w:cs="Arial"/>
                <w:color w:val="000000"/>
                <w:lang w:eastAsia="es-PE"/>
              </w:rPr>
              <w:t>Notificación de pago de CDA a Entidad con numeración SUCE</w:t>
            </w:r>
          </w:p>
        </w:tc>
      </w:tr>
      <w:tr w:rsidR="00194C67" w:rsidRPr="00E776DF" w14:paraId="5A9A50D3" w14:textId="77777777" w:rsidTr="00681BF6">
        <w:trPr>
          <w:trHeight w:val="300"/>
        </w:trPr>
        <w:tc>
          <w:tcPr>
            <w:cnfStyle w:val="001000000000" w:firstRow="0" w:lastRow="0" w:firstColumn="1" w:lastColumn="0" w:oddVBand="0" w:evenVBand="0" w:oddHBand="0" w:evenHBand="0" w:firstRowFirstColumn="0" w:firstRowLastColumn="0" w:lastRowFirstColumn="0" w:lastRowLastColumn="0"/>
            <w:tcW w:w="1797" w:type="dxa"/>
            <w:noWrap/>
            <w:hideMark/>
          </w:tcPr>
          <w:p w14:paraId="767669D2" w14:textId="77777777" w:rsidR="00194C67" w:rsidRPr="00E776DF" w:rsidRDefault="00194C67" w:rsidP="00194C67">
            <w:pPr>
              <w:spacing w:before="0" w:after="0"/>
              <w:rPr>
                <w:rFonts w:cs="Arial"/>
                <w:color w:val="000000"/>
                <w:lang w:eastAsia="es-PE"/>
              </w:rPr>
            </w:pPr>
            <w:r w:rsidRPr="00E776DF">
              <w:rPr>
                <w:rFonts w:cs="Arial"/>
                <w:color w:val="000000"/>
                <w:lang w:eastAsia="es-PE"/>
              </w:rPr>
              <w:t>N7</w:t>
            </w:r>
          </w:p>
        </w:tc>
        <w:tc>
          <w:tcPr>
            <w:tcW w:w="7984" w:type="dxa"/>
            <w:noWrap/>
            <w:hideMark/>
          </w:tcPr>
          <w:p w14:paraId="37C6A450" w14:textId="77777777" w:rsidR="00194C67" w:rsidRPr="00E776DF" w:rsidRDefault="00194C67" w:rsidP="00194C67">
            <w:pPr>
              <w:spacing w:before="0" w:after="0"/>
              <w:cnfStyle w:val="000000000000" w:firstRow="0" w:lastRow="0" w:firstColumn="0" w:lastColumn="0" w:oddVBand="0" w:evenVBand="0" w:oddHBand="0" w:evenHBand="0" w:firstRowFirstColumn="0" w:firstRowLastColumn="0" w:lastRowFirstColumn="0" w:lastRowLastColumn="0"/>
              <w:rPr>
                <w:rFonts w:cs="Arial"/>
                <w:color w:val="000000"/>
                <w:lang w:eastAsia="es-PE"/>
              </w:rPr>
            </w:pPr>
            <w:r w:rsidRPr="00E776DF">
              <w:rPr>
                <w:rFonts w:cs="Arial"/>
                <w:color w:val="000000"/>
                <w:lang w:eastAsia="es-PE"/>
              </w:rPr>
              <w:t>Notificación de inicio de trámite, consignando número de Expediente</w:t>
            </w:r>
          </w:p>
        </w:tc>
      </w:tr>
      <w:tr w:rsidR="00194C67" w:rsidRPr="00E776DF" w14:paraId="335DC3A0" w14:textId="77777777" w:rsidTr="00681BF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97" w:type="dxa"/>
            <w:noWrap/>
            <w:hideMark/>
          </w:tcPr>
          <w:p w14:paraId="6D1B9E98" w14:textId="77777777" w:rsidR="00194C67" w:rsidRPr="00E776DF" w:rsidRDefault="00194C67" w:rsidP="00194C67">
            <w:pPr>
              <w:spacing w:before="0" w:after="0"/>
              <w:rPr>
                <w:rFonts w:cs="Arial"/>
                <w:color w:val="000000"/>
                <w:lang w:eastAsia="es-PE"/>
              </w:rPr>
            </w:pPr>
            <w:r w:rsidRPr="00E776DF">
              <w:rPr>
                <w:rFonts w:cs="Arial"/>
                <w:color w:val="000000"/>
                <w:lang w:eastAsia="es-PE"/>
              </w:rPr>
              <w:t>N8</w:t>
            </w:r>
          </w:p>
        </w:tc>
        <w:tc>
          <w:tcPr>
            <w:tcW w:w="7984" w:type="dxa"/>
            <w:noWrap/>
            <w:hideMark/>
          </w:tcPr>
          <w:p w14:paraId="57A0154B" w14:textId="77777777" w:rsidR="00194C67" w:rsidRPr="00E776DF" w:rsidRDefault="00194C67" w:rsidP="00194C67">
            <w:pPr>
              <w:spacing w:before="0" w:after="0"/>
              <w:cnfStyle w:val="000000100000" w:firstRow="0" w:lastRow="0" w:firstColumn="0" w:lastColumn="0" w:oddVBand="0" w:evenVBand="0" w:oddHBand="1" w:evenHBand="0" w:firstRowFirstColumn="0" w:firstRowLastColumn="0" w:lastRowFirstColumn="0" w:lastRowLastColumn="0"/>
              <w:rPr>
                <w:rFonts w:cs="Arial"/>
                <w:color w:val="000000"/>
                <w:lang w:eastAsia="es-PE"/>
              </w:rPr>
            </w:pPr>
            <w:r w:rsidRPr="00E776DF">
              <w:rPr>
                <w:rFonts w:cs="Arial"/>
                <w:color w:val="000000"/>
                <w:lang w:eastAsia="es-PE"/>
              </w:rPr>
              <w:t>Notificación de resolución de aprobación de una SUCE, consignando Documento Resolutivo</w:t>
            </w:r>
          </w:p>
        </w:tc>
      </w:tr>
      <w:tr w:rsidR="00194C67" w:rsidRPr="00E776DF" w14:paraId="4CDD4341" w14:textId="77777777" w:rsidTr="00681BF6">
        <w:trPr>
          <w:trHeight w:val="300"/>
        </w:trPr>
        <w:tc>
          <w:tcPr>
            <w:cnfStyle w:val="001000000000" w:firstRow="0" w:lastRow="0" w:firstColumn="1" w:lastColumn="0" w:oddVBand="0" w:evenVBand="0" w:oddHBand="0" w:evenHBand="0" w:firstRowFirstColumn="0" w:firstRowLastColumn="0" w:lastRowFirstColumn="0" w:lastRowLastColumn="0"/>
            <w:tcW w:w="1797" w:type="dxa"/>
            <w:noWrap/>
            <w:hideMark/>
          </w:tcPr>
          <w:p w14:paraId="2F26A1C0" w14:textId="77777777" w:rsidR="00194C67" w:rsidRPr="00E776DF" w:rsidRDefault="00194C67" w:rsidP="00194C67">
            <w:pPr>
              <w:spacing w:before="0" w:after="0"/>
              <w:rPr>
                <w:rFonts w:cs="Arial"/>
                <w:color w:val="000000"/>
                <w:lang w:eastAsia="es-PE"/>
              </w:rPr>
            </w:pPr>
            <w:r w:rsidRPr="00E776DF">
              <w:rPr>
                <w:rFonts w:cs="Arial"/>
                <w:color w:val="000000"/>
                <w:lang w:eastAsia="es-PE"/>
              </w:rPr>
              <w:t>N9</w:t>
            </w:r>
          </w:p>
        </w:tc>
        <w:tc>
          <w:tcPr>
            <w:tcW w:w="7984" w:type="dxa"/>
            <w:noWrap/>
            <w:hideMark/>
          </w:tcPr>
          <w:p w14:paraId="7818074E" w14:textId="77777777" w:rsidR="00194C67" w:rsidRPr="00E776DF" w:rsidRDefault="00194C67" w:rsidP="00194C67">
            <w:pPr>
              <w:spacing w:before="0" w:after="0"/>
              <w:cnfStyle w:val="000000000000" w:firstRow="0" w:lastRow="0" w:firstColumn="0" w:lastColumn="0" w:oddVBand="0" w:evenVBand="0" w:oddHBand="0" w:evenHBand="0" w:firstRowFirstColumn="0" w:firstRowLastColumn="0" w:lastRowFirstColumn="0" w:lastRowLastColumn="0"/>
              <w:rPr>
                <w:rFonts w:cs="Arial"/>
                <w:color w:val="000000"/>
                <w:lang w:eastAsia="es-PE"/>
              </w:rPr>
            </w:pPr>
            <w:r w:rsidRPr="00E776DF">
              <w:rPr>
                <w:rFonts w:cs="Arial"/>
                <w:color w:val="000000"/>
                <w:lang w:eastAsia="es-PE"/>
              </w:rPr>
              <w:t>Notificación de resolución de denegación de una SUCE</w:t>
            </w:r>
          </w:p>
        </w:tc>
      </w:tr>
      <w:tr w:rsidR="00194C67" w:rsidRPr="00E776DF" w14:paraId="68024DF6" w14:textId="77777777" w:rsidTr="00681BF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97" w:type="dxa"/>
            <w:noWrap/>
            <w:hideMark/>
          </w:tcPr>
          <w:p w14:paraId="5F6A01A2" w14:textId="77777777" w:rsidR="00194C67" w:rsidRPr="00E776DF" w:rsidRDefault="00194C67" w:rsidP="00194C67">
            <w:pPr>
              <w:spacing w:before="0" w:after="0"/>
              <w:rPr>
                <w:rFonts w:cs="Arial"/>
                <w:color w:val="000000"/>
                <w:lang w:eastAsia="es-PE"/>
              </w:rPr>
            </w:pPr>
            <w:r w:rsidRPr="00E776DF">
              <w:rPr>
                <w:rFonts w:cs="Arial"/>
                <w:color w:val="000000"/>
                <w:lang w:eastAsia="es-PE"/>
              </w:rPr>
              <w:t>N11</w:t>
            </w:r>
          </w:p>
        </w:tc>
        <w:tc>
          <w:tcPr>
            <w:tcW w:w="7984" w:type="dxa"/>
            <w:noWrap/>
            <w:hideMark/>
          </w:tcPr>
          <w:p w14:paraId="00CD88B6" w14:textId="77777777" w:rsidR="00194C67" w:rsidRPr="00E776DF" w:rsidRDefault="00194C67" w:rsidP="00194C67">
            <w:pPr>
              <w:spacing w:before="0" w:after="0"/>
              <w:cnfStyle w:val="000000100000" w:firstRow="0" w:lastRow="0" w:firstColumn="0" w:lastColumn="0" w:oddVBand="0" w:evenVBand="0" w:oddHBand="1" w:evenHBand="0" w:firstRowFirstColumn="0" w:firstRowLastColumn="0" w:lastRowFirstColumn="0" w:lastRowLastColumn="0"/>
              <w:rPr>
                <w:rFonts w:cs="Arial"/>
                <w:color w:val="000000"/>
                <w:lang w:eastAsia="es-PE"/>
              </w:rPr>
            </w:pPr>
            <w:r w:rsidRPr="00E776DF">
              <w:rPr>
                <w:rFonts w:cs="Arial"/>
                <w:color w:val="000000"/>
                <w:lang w:eastAsia="es-PE"/>
              </w:rPr>
              <w:t>Notificación de subsanación de la Orden</w:t>
            </w:r>
          </w:p>
        </w:tc>
      </w:tr>
      <w:tr w:rsidR="00194C67" w:rsidRPr="00E776DF" w14:paraId="6C5D9AA8" w14:textId="77777777" w:rsidTr="00681BF6">
        <w:trPr>
          <w:trHeight w:val="300"/>
        </w:trPr>
        <w:tc>
          <w:tcPr>
            <w:cnfStyle w:val="001000000000" w:firstRow="0" w:lastRow="0" w:firstColumn="1" w:lastColumn="0" w:oddVBand="0" w:evenVBand="0" w:oddHBand="0" w:evenHBand="0" w:firstRowFirstColumn="0" w:firstRowLastColumn="0" w:lastRowFirstColumn="0" w:lastRowLastColumn="0"/>
            <w:tcW w:w="1797" w:type="dxa"/>
            <w:noWrap/>
            <w:hideMark/>
          </w:tcPr>
          <w:p w14:paraId="3B75B7C7" w14:textId="77777777" w:rsidR="00194C67" w:rsidRPr="00E776DF" w:rsidRDefault="00194C67" w:rsidP="00194C67">
            <w:pPr>
              <w:spacing w:before="0" w:after="0"/>
              <w:rPr>
                <w:rFonts w:cs="Arial"/>
                <w:color w:val="000000"/>
                <w:lang w:eastAsia="es-PE"/>
              </w:rPr>
            </w:pPr>
            <w:r w:rsidRPr="00E776DF">
              <w:rPr>
                <w:rFonts w:cs="Arial"/>
                <w:color w:val="000000"/>
                <w:lang w:eastAsia="es-PE"/>
              </w:rPr>
              <w:t>N14</w:t>
            </w:r>
          </w:p>
        </w:tc>
        <w:tc>
          <w:tcPr>
            <w:tcW w:w="7984" w:type="dxa"/>
            <w:noWrap/>
            <w:hideMark/>
          </w:tcPr>
          <w:p w14:paraId="2E181154" w14:textId="77777777" w:rsidR="00194C67" w:rsidRPr="00E776DF" w:rsidRDefault="00194C67" w:rsidP="00194C67">
            <w:pPr>
              <w:spacing w:before="0" w:after="0"/>
              <w:cnfStyle w:val="000000000000" w:firstRow="0" w:lastRow="0" w:firstColumn="0" w:lastColumn="0" w:oddVBand="0" w:evenVBand="0" w:oddHBand="0" w:evenHBand="0" w:firstRowFirstColumn="0" w:firstRowLastColumn="0" w:lastRowFirstColumn="0" w:lastRowLastColumn="0"/>
              <w:rPr>
                <w:rFonts w:cs="Arial"/>
                <w:color w:val="000000"/>
                <w:lang w:eastAsia="es-PE"/>
              </w:rPr>
            </w:pPr>
            <w:r w:rsidRPr="00E776DF">
              <w:rPr>
                <w:rFonts w:cs="Arial"/>
                <w:color w:val="000000"/>
                <w:lang w:eastAsia="es-PE"/>
              </w:rPr>
              <w:t>Envío de Modificación Temporal de Orden (MTO) a la Entidad</w:t>
            </w:r>
          </w:p>
        </w:tc>
      </w:tr>
      <w:tr w:rsidR="00194C67" w:rsidRPr="00E776DF" w14:paraId="163BDED2" w14:textId="77777777" w:rsidTr="00681BF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97" w:type="dxa"/>
            <w:noWrap/>
            <w:hideMark/>
          </w:tcPr>
          <w:p w14:paraId="5E030262" w14:textId="77777777" w:rsidR="00194C67" w:rsidRPr="00E776DF" w:rsidRDefault="00194C67" w:rsidP="00194C67">
            <w:pPr>
              <w:spacing w:before="0" w:after="0"/>
              <w:rPr>
                <w:rFonts w:cs="Arial"/>
                <w:color w:val="000000"/>
                <w:lang w:eastAsia="es-PE"/>
              </w:rPr>
            </w:pPr>
            <w:r w:rsidRPr="00E776DF">
              <w:rPr>
                <w:rFonts w:cs="Arial"/>
                <w:color w:val="000000"/>
                <w:lang w:eastAsia="es-PE"/>
              </w:rPr>
              <w:t>N15</w:t>
            </w:r>
          </w:p>
        </w:tc>
        <w:tc>
          <w:tcPr>
            <w:tcW w:w="7984" w:type="dxa"/>
            <w:noWrap/>
            <w:hideMark/>
          </w:tcPr>
          <w:p w14:paraId="347F6469" w14:textId="77777777" w:rsidR="00194C67" w:rsidRPr="00E776DF" w:rsidRDefault="00194C67" w:rsidP="00194C67">
            <w:pPr>
              <w:spacing w:before="0" w:after="0"/>
              <w:cnfStyle w:val="000000100000" w:firstRow="0" w:lastRow="0" w:firstColumn="0" w:lastColumn="0" w:oddVBand="0" w:evenVBand="0" w:oddHBand="1" w:evenHBand="0" w:firstRowFirstColumn="0" w:firstRowLastColumn="0" w:lastRowFirstColumn="0" w:lastRowLastColumn="0"/>
              <w:rPr>
                <w:rFonts w:cs="Arial"/>
                <w:color w:val="000000"/>
                <w:lang w:eastAsia="es-PE"/>
              </w:rPr>
            </w:pPr>
            <w:r w:rsidRPr="00E776DF">
              <w:rPr>
                <w:rFonts w:cs="Arial"/>
                <w:color w:val="000000"/>
                <w:lang w:eastAsia="es-PE"/>
              </w:rPr>
              <w:t>Notificación de rechazo de la MTO</w:t>
            </w:r>
          </w:p>
        </w:tc>
      </w:tr>
      <w:tr w:rsidR="00194C67" w:rsidRPr="00E776DF" w14:paraId="536EFF4F" w14:textId="77777777" w:rsidTr="00681BF6">
        <w:trPr>
          <w:trHeight w:val="300"/>
        </w:trPr>
        <w:tc>
          <w:tcPr>
            <w:cnfStyle w:val="001000000000" w:firstRow="0" w:lastRow="0" w:firstColumn="1" w:lastColumn="0" w:oddVBand="0" w:evenVBand="0" w:oddHBand="0" w:evenHBand="0" w:firstRowFirstColumn="0" w:firstRowLastColumn="0" w:lastRowFirstColumn="0" w:lastRowLastColumn="0"/>
            <w:tcW w:w="1797" w:type="dxa"/>
            <w:noWrap/>
            <w:hideMark/>
          </w:tcPr>
          <w:p w14:paraId="11DFED7E" w14:textId="77777777" w:rsidR="00194C67" w:rsidRPr="00E776DF" w:rsidRDefault="00194C67" w:rsidP="00194C67">
            <w:pPr>
              <w:spacing w:before="0" w:after="0"/>
              <w:rPr>
                <w:rFonts w:cs="Arial"/>
                <w:color w:val="000000"/>
                <w:lang w:eastAsia="es-PE"/>
              </w:rPr>
            </w:pPr>
            <w:r w:rsidRPr="00E776DF">
              <w:rPr>
                <w:rFonts w:cs="Arial"/>
                <w:color w:val="000000"/>
                <w:lang w:eastAsia="es-PE"/>
              </w:rPr>
              <w:t>N17</w:t>
            </w:r>
          </w:p>
        </w:tc>
        <w:tc>
          <w:tcPr>
            <w:tcW w:w="7984" w:type="dxa"/>
            <w:noWrap/>
            <w:hideMark/>
          </w:tcPr>
          <w:p w14:paraId="56A6AE06" w14:textId="77777777" w:rsidR="00194C67" w:rsidRPr="00E776DF" w:rsidRDefault="00194C67" w:rsidP="00194C67">
            <w:pPr>
              <w:spacing w:before="0" w:after="0"/>
              <w:cnfStyle w:val="000000000000" w:firstRow="0" w:lastRow="0" w:firstColumn="0" w:lastColumn="0" w:oddVBand="0" w:evenVBand="0" w:oddHBand="0" w:evenHBand="0" w:firstRowFirstColumn="0" w:firstRowLastColumn="0" w:lastRowFirstColumn="0" w:lastRowLastColumn="0"/>
              <w:rPr>
                <w:rFonts w:cs="Arial"/>
                <w:color w:val="000000"/>
                <w:lang w:eastAsia="es-PE"/>
              </w:rPr>
            </w:pPr>
            <w:r w:rsidRPr="00E776DF">
              <w:rPr>
                <w:rFonts w:cs="Arial"/>
                <w:color w:val="000000"/>
                <w:lang w:eastAsia="es-PE"/>
              </w:rPr>
              <w:t>Notificación de subsanación de SUCE</w:t>
            </w:r>
          </w:p>
        </w:tc>
      </w:tr>
      <w:tr w:rsidR="00194C67" w:rsidRPr="00E776DF" w14:paraId="42A1CAD7" w14:textId="77777777" w:rsidTr="00681BF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97" w:type="dxa"/>
            <w:noWrap/>
            <w:hideMark/>
          </w:tcPr>
          <w:p w14:paraId="64455F73" w14:textId="77777777" w:rsidR="00194C67" w:rsidRPr="00E776DF" w:rsidRDefault="00194C67" w:rsidP="00194C67">
            <w:pPr>
              <w:spacing w:before="0" w:after="0"/>
              <w:rPr>
                <w:rFonts w:cs="Arial"/>
                <w:color w:val="000000"/>
                <w:lang w:eastAsia="es-PE"/>
              </w:rPr>
            </w:pPr>
            <w:r w:rsidRPr="00E776DF">
              <w:rPr>
                <w:rFonts w:cs="Arial"/>
                <w:color w:val="000000"/>
                <w:lang w:eastAsia="es-PE"/>
              </w:rPr>
              <w:t>N18</w:t>
            </w:r>
          </w:p>
        </w:tc>
        <w:tc>
          <w:tcPr>
            <w:tcW w:w="7984" w:type="dxa"/>
            <w:noWrap/>
            <w:hideMark/>
          </w:tcPr>
          <w:p w14:paraId="546BB23E" w14:textId="77777777" w:rsidR="00194C67" w:rsidRPr="00E776DF" w:rsidRDefault="00194C67" w:rsidP="00194C67">
            <w:pPr>
              <w:spacing w:before="0" w:after="0"/>
              <w:cnfStyle w:val="000000100000" w:firstRow="0" w:lastRow="0" w:firstColumn="0" w:lastColumn="0" w:oddVBand="0" w:evenVBand="0" w:oddHBand="1" w:evenHBand="0" w:firstRowFirstColumn="0" w:firstRowLastColumn="0" w:lastRowFirstColumn="0" w:lastRowLastColumn="0"/>
              <w:rPr>
                <w:rFonts w:cs="Arial"/>
                <w:color w:val="000000"/>
                <w:lang w:eastAsia="es-PE"/>
              </w:rPr>
            </w:pPr>
            <w:r>
              <w:rPr>
                <w:rFonts w:cs="Arial"/>
                <w:color w:val="000000"/>
                <w:lang w:eastAsia="es-PE"/>
              </w:rPr>
              <w:t>Envío</w:t>
            </w:r>
            <w:r w:rsidRPr="00E776DF">
              <w:rPr>
                <w:rFonts w:cs="Arial"/>
                <w:color w:val="000000"/>
                <w:lang w:eastAsia="es-PE"/>
              </w:rPr>
              <w:t xml:space="preserve"> de Modificación de una SUCE</w:t>
            </w:r>
          </w:p>
        </w:tc>
      </w:tr>
      <w:tr w:rsidR="00194C67" w:rsidRPr="00E776DF" w14:paraId="643331E2" w14:textId="77777777" w:rsidTr="00681BF6">
        <w:trPr>
          <w:trHeight w:val="300"/>
        </w:trPr>
        <w:tc>
          <w:tcPr>
            <w:cnfStyle w:val="001000000000" w:firstRow="0" w:lastRow="0" w:firstColumn="1" w:lastColumn="0" w:oddVBand="0" w:evenVBand="0" w:oddHBand="0" w:evenHBand="0" w:firstRowFirstColumn="0" w:firstRowLastColumn="0" w:lastRowFirstColumn="0" w:lastRowLastColumn="0"/>
            <w:tcW w:w="1797" w:type="dxa"/>
            <w:noWrap/>
            <w:hideMark/>
          </w:tcPr>
          <w:p w14:paraId="53EF7D89" w14:textId="77777777" w:rsidR="00194C67" w:rsidRPr="00E776DF" w:rsidRDefault="00194C67" w:rsidP="00194C67">
            <w:pPr>
              <w:spacing w:before="0" w:after="0"/>
              <w:rPr>
                <w:rFonts w:cs="Arial"/>
                <w:color w:val="000000"/>
                <w:lang w:eastAsia="es-PE"/>
              </w:rPr>
            </w:pPr>
            <w:r w:rsidRPr="00E776DF">
              <w:rPr>
                <w:rFonts w:cs="Arial"/>
                <w:color w:val="000000"/>
                <w:lang w:eastAsia="es-PE"/>
              </w:rPr>
              <w:t>N19</w:t>
            </w:r>
          </w:p>
        </w:tc>
        <w:tc>
          <w:tcPr>
            <w:tcW w:w="7984" w:type="dxa"/>
            <w:noWrap/>
            <w:hideMark/>
          </w:tcPr>
          <w:p w14:paraId="25AFCC09" w14:textId="77777777" w:rsidR="00194C67" w:rsidRPr="00E776DF" w:rsidRDefault="00194C67" w:rsidP="00194C67">
            <w:pPr>
              <w:spacing w:before="0" w:after="0"/>
              <w:cnfStyle w:val="000000000000" w:firstRow="0" w:lastRow="0" w:firstColumn="0" w:lastColumn="0" w:oddVBand="0" w:evenVBand="0" w:oddHBand="0" w:evenHBand="0" w:firstRowFirstColumn="0" w:firstRowLastColumn="0" w:lastRowFirstColumn="0" w:lastRowLastColumn="0"/>
              <w:rPr>
                <w:rFonts w:cs="Arial"/>
                <w:color w:val="000000"/>
                <w:lang w:eastAsia="es-PE"/>
              </w:rPr>
            </w:pPr>
            <w:r w:rsidRPr="00E776DF">
              <w:rPr>
                <w:rFonts w:cs="Arial"/>
                <w:color w:val="000000"/>
                <w:lang w:eastAsia="es-PE"/>
              </w:rPr>
              <w:t>Rechazo de Modificación de una SUCE</w:t>
            </w:r>
          </w:p>
        </w:tc>
      </w:tr>
      <w:tr w:rsidR="00194C67" w:rsidRPr="00E776DF" w14:paraId="5ECD7811" w14:textId="77777777" w:rsidTr="00681BF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97" w:type="dxa"/>
            <w:noWrap/>
            <w:hideMark/>
          </w:tcPr>
          <w:p w14:paraId="1B0DA949" w14:textId="77777777" w:rsidR="00194C67" w:rsidRPr="00E776DF" w:rsidRDefault="00194C67" w:rsidP="00194C67">
            <w:pPr>
              <w:spacing w:before="0" w:after="0"/>
              <w:rPr>
                <w:rFonts w:cs="Arial"/>
                <w:color w:val="000000"/>
                <w:lang w:eastAsia="es-PE"/>
              </w:rPr>
            </w:pPr>
            <w:r w:rsidRPr="00E776DF">
              <w:rPr>
                <w:rFonts w:cs="Arial"/>
                <w:color w:val="000000"/>
                <w:lang w:eastAsia="es-PE"/>
              </w:rPr>
              <w:t>N20</w:t>
            </w:r>
          </w:p>
        </w:tc>
        <w:tc>
          <w:tcPr>
            <w:tcW w:w="7984" w:type="dxa"/>
            <w:noWrap/>
            <w:hideMark/>
          </w:tcPr>
          <w:p w14:paraId="7624047F" w14:textId="77777777" w:rsidR="00194C67" w:rsidRPr="00E776DF" w:rsidRDefault="00194C67" w:rsidP="00194C67">
            <w:pPr>
              <w:spacing w:before="0" w:after="0"/>
              <w:cnfStyle w:val="000000100000" w:firstRow="0" w:lastRow="0" w:firstColumn="0" w:lastColumn="0" w:oddVBand="0" w:evenVBand="0" w:oddHBand="1" w:evenHBand="0" w:firstRowFirstColumn="0" w:firstRowLastColumn="0" w:lastRowFirstColumn="0" w:lastRowLastColumn="0"/>
              <w:rPr>
                <w:rFonts w:cs="Arial"/>
                <w:color w:val="000000"/>
                <w:lang w:eastAsia="es-PE"/>
              </w:rPr>
            </w:pPr>
            <w:r w:rsidRPr="00E776DF">
              <w:rPr>
                <w:rFonts w:cs="Arial"/>
                <w:color w:val="000000"/>
                <w:lang w:eastAsia="es-PE"/>
              </w:rPr>
              <w:t>Aceptación de Modificación de una SUCE</w:t>
            </w:r>
          </w:p>
        </w:tc>
      </w:tr>
      <w:tr w:rsidR="00194C67" w:rsidRPr="00E776DF" w14:paraId="69989985" w14:textId="77777777" w:rsidTr="00681BF6">
        <w:trPr>
          <w:trHeight w:val="300"/>
        </w:trPr>
        <w:tc>
          <w:tcPr>
            <w:cnfStyle w:val="001000000000" w:firstRow="0" w:lastRow="0" w:firstColumn="1" w:lastColumn="0" w:oddVBand="0" w:evenVBand="0" w:oddHBand="0" w:evenHBand="0" w:firstRowFirstColumn="0" w:firstRowLastColumn="0" w:lastRowFirstColumn="0" w:lastRowLastColumn="0"/>
            <w:tcW w:w="1797" w:type="dxa"/>
            <w:noWrap/>
            <w:hideMark/>
          </w:tcPr>
          <w:p w14:paraId="0B840ECD" w14:textId="77777777" w:rsidR="00194C67" w:rsidRPr="00E776DF" w:rsidRDefault="00194C67" w:rsidP="00194C67">
            <w:pPr>
              <w:spacing w:before="0" w:after="0"/>
              <w:rPr>
                <w:rFonts w:cs="Arial"/>
                <w:color w:val="000000"/>
                <w:lang w:eastAsia="es-PE"/>
              </w:rPr>
            </w:pPr>
            <w:r w:rsidRPr="00E776DF">
              <w:rPr>
                <w:rFonts w:cs="Arial"/>
                <w:color w:val="000000"/>
                <w:lang w:eastAsia="es-PE"/>
              </w:rPr>
              <w:t>N21</w:t>
            </w:r>
          </w:p>
        </w:tc>
        <w:tc>
          <w:tcPr>
            <w:tcW w:w="7984" w:type="dxa"/>
            <w:noWrap/>
            <w:hideMark/>
          </w:tcPr>
          <w:p w14:paraId="64389427" w14:textId="77777777" w:rsidR="00194C67" w:rsidRPr="00E776DF" w:rsidRDefault="00194C67" w:rsidP="00194C67">
            <w:pPr>
              <w:spacing w:before="0" w:after="0"/>
              <w:cnfStyle w:val="000000000000" w:firstRow="0" w:lastRow="0" w:firstColumn="0" w:lastColumn="0" w:oddVBand="0" w:evenVBand="0" w:oddHBand="0" w:evenHBand="0" w:firstRowFirstColumn="0" w:firstRowLastColumn="0" w:lastRowFirstColumn="0" w:lastRowLastColumn="0"/>
              <w:rPr>
                <w:rFonts w:cs="Arial"/>
                <w:color w:val="000000"/>
                <w:lang w:eastAsia="es-PE"/>
              </w:rPr>
            </w:pPr>
            <w:r w:rsidRPr="00E776DF">
              <w:rPr>
                <w:rFonts w:cs="Arial"/>
                <w:color w:val="000000"/>
                <w:lang w:eastAsia="es-PE"/>
              </w:rPr>
              <w:t>Aprobación de Modificación de ampliación de plazo</w:t>
            </w:r>
          </w:p>
        </w:tc>
      </w:tr>
      <w:tr w:rsidR="00194C67" w:rsidRPr="00E776DF" w14:paraId="794B99BF" w14:textId="77777777" w:rsidTr="00681BF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97" w:type="dxa"/>
            <w:noWrap/>
            <w:hideMark/>
          </w:tcPr>
          <w:p w14:paraId="1E467F1A" w14:textId="77777777" w:rsidR="00194C67" w:rsidRPr="00E776DF" w:rsidRDefault="00194C67" w:rsidP="00194C67">
            <w:pPr>
              <w:spacing w:before="0" w:after="0"/>
              <w:rPr>
                <w:rFonts w:cs="Arial"/>
                <w:color w:val="000000"/>
                <w:lang w:eastAsia="es-PE"/>
              </w:rPr>
            </w:pPr>
            <w:r w:rsidRPr="00E776DF">
              <w:rPr>
                <w:rFonts w:cs="Arial"/>
                <w:color w:val="000000"/>
                <w:lang w:eastAsia="es-PE"/>
              </w:rPr>
              <w:t>N22</w:t>
            </w:r>
          </w:p>
        </w:tc>
        <w:tc>
          <w:tcPr>
            <w:tcW w:w="7984" w:type="dxa"/>
            <w:noWrap/>
            <w:hideMark/>
          </w:tcPr>
          <w:p w14:paraId="1186BE9F" w14:textId="77777777" w:rsidR="00194C67" w:rsidRPr="00E776DF" w:rsidRDefault="00194C67" w:rsidP="00194C67">
            <w:pPr>
              <w:spacing w:before="0" w:after="0"/>
              <w:cnfStyle w:val="000000100000" w:firstRow="0" w:lastRow="0" w:firstColumn="0" w:lastColumn="0" w:oddVBand="0" w:evenVBand="0" w:oddHBand="1" w:evenHBand="0" w:firstRowFirstColumn="0" w:firstRowLastColumn="0" w:lastRowFirstColumn="0" w:lastRowLastColumn="0"/>
              <w:rPr>
                <w:rFonts w:cs="Arial"/>
                <w:color w:val="000000"/>
                <w:lang w:eastAsia="es-PE"/>
              </w:rPr>
            </w:pPr>
            <w:r w:rsidRPr="00E776DF">
              <w:rPr>
                <w:rFonts w:cs="Arial"/>
                <w:color w:val="000000"/>
                <w:lang w:eastAsia="es-PE"/>
              </w:rPr>
              <w:t>Aprobación de Modificación de una SUCE</w:t>
            </w:r>
          </w:p>
        </w:tc>
      </w:tr>
      <w:tr w:rsidR="00194C67" w:rsidRPr="00E776DF" w14:paraId="2710D787" w14:textId="77777777" w:rsidTr="00681BF6">
        <w:trPr>
          <w:trHeight w:val="300"/>
        </w:trPr>
        <w:tc>
          <w:tcPr>
            <w:cnfStyle w:val="001000000000" w:firstRow="0" w:lastRow="0" w:firstColumn="1" w:lastColumn="0" w:oddVBand="0" w:evenVBand="0" w:oddHBand="0" w:evenHBand="0" w:firstRowFirstColumn="0" w:firstRowLastColumn="0" w:lastRowFirstColumn="0" w:lastRowLastColumn="0"/>
            <w:tcW w:w="1797" w:type="dxa"/>
            <w:noWrap/>
            <w:hideMark/>
          </w:tcPr>
          <w:p w14:paraId="6456393C" w14:textId="77777777" w:rsidR="00194C67" w:rsidRPr="00E776DF" w:rsidRDefault="00194C67" w:rsidP="00194C67">
            <w:pPr>
              <w:spacing w:before="0" w:after="0"/>
              <w:rPr>
                <w:rFonts w:cs="Arial"/>
                <w:color w:val="000000"/>
                <w:lang w:eastAsia="es-PE"/>
              </w:rPr>
            </w:pPr>
            <w:r w:rsidRPr="00E776DF">
              <w:rPr>
                <w:rFonts w:cs="Arial"/>
                <w:color w:val="000000"/>
                <w:lang w:eastAsia="es-PE"/>
              </w:rPr>
              <w:t>N23</w:t>
            </w:r>
          </w:p>
        </w:tc>
        <w:tc>
          <w:tcPr>
            <w:tcW w:w="7984" w:type="dxa"/>
            <w:noWrap/>
            <w:hideMark/>
          </w:tcPr>
          <w:p w14:paraId="5ADE8E95" w14:textId="77777777" w:rsidR="00194C67" w:rsidRPr="00E776DF" w:rsidRDefault="00194C67" w:rsidP="00194C67">
            <w:pPr>
              <w:spacing w:before="0" w:after="0"/>
              <w:cnfStyle w:val="000000000000" w:firstRow="0" w:lastRow="0" w:firstColumn="0" w:lastColumn="0" w:oddVBand="0" w:evenVBand="0" w:oddHBand="0" w:evenHBand="0" w:firstRowFirstColumn="0" w:firstRowLastColumn="0" w:lastRowFirstColumn="0" w:lastRowLastColumn="0"/>
              <w:rPr>
                <w:rFonts w:cs="Arial"/>
                <w:color w:val="000000"/>
                <w:lang w:eastAsia="es-PE"/>
              </w:rPr>
            </w:pPr>
            <w:r w:rsidRPr="00E776DF">
              <w:rPr>
                <w:rFonts w:cs="Arial"/>
                <w:color w:val="000000"/>
                <w:lang w:eastAsia="es-PE"/>
              </w:rPr>
              <w:t>Notificación de pago de CDA a Entidad por Modificación de la SUCE</w:t>
            </w:r>
          </w:p>
        </w:tc>
      </w:tr>
      <w:tr w:rsidR="00194C67" w:rsidRPr="00E776DF" w14:paraId="34D0945E" w14:textId="77777777" w:rsidTr="00681BF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97" w:type="dxa"/>
            <w:noWrap/>
            <w:hideMark/>
          </w:tcPr>
          <w:p w14:paraId="4C291103" w14:textId="77777777" w:rsidR="00194C67" w:rsidRPr="00E776DF" w:rsidRDefault="00194C67" w:rsidP="00194C67">
            <w:pPr>
              <w:spacing w:before="0" w:after="0"/>
              <w:rPr>
                <w:rFonts w:cs="Arial"/>
                <w:color w:val="000000"/>
                <w:lang w:eastAsia="es-PE"/>
              </w:rPr>
            </w:pPr>
            <w:r w:rsidRPr="00E776DF">
              <w:rPr>
                <w:rFonts w:cs="Arial"/>
                <w:color w:val="000000"/>
                <w:lang w:eastAsia="es-PE"/>
              </w:rPr>
              <w:t>N24</w:t>
            </w:r>
          </w:p>
        </w:tc>
        <w:tc>
          <w:tcPr>
            <w:tcW w:w="7984" w:type="dxa"/>
            <w:noWrap/>
            <w:hideMark/>
          </w:tcPr>
          <w:p w14:paraId="5E7E780E" w14:textId="77777777" w:rsidR="00194C67" w:rsidRPr="00E776DF" w:rsidRDefault="00194C67" w:rsidP="00194C67">
            <w:pPr>
              <w:spacing w:before="0" w:after="0"/>
              <w:cnfStyle w:val="000000100000" w:firstRow="0" w:lastRow="0" w:firstColumn="0" w:lastColumn="0" w:oddVBand="0" w:evenVBand="0" w:oddHBand="1" w:evenHBand="0" w:firstRowFirstColumn="0" w:firstRowLastColumn="0" w:lastRowFirstColumn="0" w:lastRowLastColumn="0"/>
              <w:rPr>
                <w:rFonts w:cs="Arial"/>
                <w:color w:val="000000"/>
                <w:lang w:eastAsia="es-PE"/>
              </w:rPr>
            </w:pPr>
            <w:r w:rsidRPr="00E776DF">
              <w:rPr>
                <w:rFonts w:cs="Arial"/>
                <w:color w:val="000000"/>
                <w:lang w:val="es-ES" w:eastAsia="es-PE"/>
              </w:rPr>
              <w:t>Envío de Solicitud de Rectificación de un Documento Autorizante</w:t>
            </w:r>
          </w:p>
        </w:tc>
      </w:tr>
      <w:tr w:rsidR="00194C67" w:rsidRPr="00E776DF" w14:paraId="07AF93C8" w14:textId="77777777" w:rsidTr="00681BF6">
        <w:trPr>
          <w:trHeight w:val="300"/>
        </w:trPr>
        <w:tc>
          <w:tcPr>
            <w:cnfStyle w:val="001000000000" w:firstRow="0" w:lastRow="0" w:firstColumn="1" w:lastColumn="0" w:oddVBand="0" w:evenVBand="0" w:oddHBand="0" w:evenHBand="0" w:firstRowFirstColumn="0" w:firstRowLastColumn="0" w:lastRowFirstColumn="0" w:lastRowLastColumn="0"/>
            <w:tcW w:w="1797" w:type="dxa"/>
            <w:noWrap/>
            <w:hideMark/>
          </w:tcPr>
          <w:p w14:paraId="40D8A77A" w14:textId="77777777" w:rsidR="00194C67" w:rsidRPr="00E776DF" w:rsidRDefault="00194C67" w:rsidP="00194C67">
            <w:pPr>
              <w:spacing w:before="0" w:after="0"/>
              <w:rPr>
                <w:rFonts w:cs="Arial"/>
                <w:color w:val="000000"/>
                <w:lang w:eastAsia="es-PE"/>
              </w:rPr>
            </w:pPr>
            <w:r w:rsidRPr="00E776DF">
              <w:rPr>
                <w:rFonts w:cs="Arial"/>
                <w:color w:val="000000"/>
                <w:lang w:eastAsia="es-PE"/>
              </w:rPr>
              <w:t>N25</w:t>
            </w:r>
          </w:p>
        </w:tc>
        <w:tc>
          <w:tcPr>
            <w:tcW w:w="7984" w:type="dxa"/>
            <w:noWrap/>
            <w:hideMark/>
          </w:tcPr>
          <w:p w14:paraId="529DB82E" w14:textId="77777777" w:rsidR="00194C67" w:rsidRPr="00E776DF" w:rsidRDefault="00194C67" w:rsidP="00194C67">
            <w:pPr>
              <w:spacing w:before="0" w:after="0"/>
              <w:cnfStyle w:val="000000000000" w:firstRow="0" w:lastRow="0" w:firstColumn="0" w:lastColumn="0" w:oddVBand="0" w:evenVBand="0" w:oddHBand="0" w:evenHBand="0" w:firstRowFirstColumn="0" w:firstRowLastColumn="0" w:lastRowFirstColumn="0" w:lastRowLastColumn="0"/>
              <w:rPr>
                <w:rFonts w:cs="Arial"/>
                <w:color w:val="000000"/>
                <w:lang w:eastAsia="es-PE"/>
              </w:rPr>
            </w:pPr>
            <w:r w:rsidRPr="00E776DF">
              <w:rPr>
                <w:rFonts w:cs="Arial"/>
                <w:color w:val="000000"/>
                <w:lang w:val="es-ES" w:eastAsia="es-PE"/>
              </w:rPr>
              <w:t>Aprobación de Solicitud de Rectificación de un Documento Autorizante</w:t>
            </w:r>
          </w:p>
        </w:tc>
      </w:tr>
      <w:tr w:rsidR="00194C67" w:rsidRPr="00E776DF" w14:paraId="6268BCDA" w14:textId="77777777" w:rsidTr="00681BF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97" w:type="dxa"/>
            <w:noWrap/>
            <w:hideMark/>
          </w:tcPr>
          <w:p w14:paraId="75C515AD" w14:textId="77777777" w:rsidR="00194C67" w:rsidRPr="00E776DF" w:rsidRDefault="00194C67" w:rsidP="00194C67">
            <w:pPr>
              <w:spacing w:before="0" w:after="0"/>
              <w:rPr>
                <w:rFonts w:cs="Arial"/>
                <w:color w:val="000000"/>
                <w:lang w:eastAsia="es-PE"/>
              </w:rPr>
            </w:pPr>
            <w:r w:rsidRPr="00E776DF">
              <w:rPr>
                <w:rFonts w:cs="Arial"/>
                <w:color w:val="000000"/>
                <w:lang w:eastAsia="es-PE"/>
              </w:rPr>
              <w:t>N26</w:t>
            </w:r>
          </w:p>
        </w:tc>
        <w:tc>
          <w:tcPr>
            <w:tcW w:w="7984" w:type="dxa"/>
            <w:noWrap/>
            <w:hideMark/>
          </w:tcPr>
          <w:p w14:paraId="24DD8CA1" w14:textId="77777777" w:rsidR="00194C67" w:rsidRPr="00E776DF" w:rsidRDefault="00194C67" w:rsidP="00194C67">
            <w:pPr>
              <w:spacing w:before="0" w:after="0"/>
              <w:cnfStyle w:val="000000100000" w:firstRow="0" w:lastRow="0" w:firstColumn="0" w:lastColumn="0" w:oddVBand="0" w:evenVBand="0" w:oddHBand="1" w:evenHBand="0" w:firstRowFirstColumn="0" w:firstRowLastColumn="0" w:lastRowFirstColumn="0" w:lastRowLastColumn="0"/>
              <w:rPr>
                <w:rFonts w:cs="Arial"/>
                <w:color w:val="000000"/>
                <w:lang w:eastAsia="es-PE"/>
              </w:rPr>
            </w:pPr>
            <w:r w:rsidRPr="00E776DF">
              <w:rPr>
                <w:rFonts w:cs="Arial"/>
                <w:color w:val="000000"/>
                <w:lang w:val="es-ES" w:eastAsia="es-PE"/>
              </w:rPr>
              <w:t>Rechazo de Solicitud de Rectificación de un Documento Autorizante</w:t>
            </w:r>
          </w:p>
        </w:tc>
      </w:tr>
      <w:tr w:rsidR="00194C67" w:rsidRPr="00E776DF" w14:paraId="5F8C864C" w14:textId="77777777" w:rsidTr="00681BF6">
        <w:trPr>
          <w:trHeight w:val="300"/>
        </w:trPr>
        <w:tc>
          <w:tcPr>
            <w:cnfStyle w:val="001000000000" w:firstRow="0" w:lastRow="0" w:firstColumn="1" w:lastColumn="0" w:oddVBand="0" w:evenVBand="0" w:oddHBand="0" w:evenHBand="0" w:firstRowFirstColumn="0" w:firstRowLastColumn="0" w:lastRowFirstColumn="0" w:lastRowLastColumn="0"/>
            <w:tcW w:w="1797" w:type="dxa"/>
            <w:noWrap/>
            <w:hideMark/>
          </w:tcPr>
          <w:p w14:paraId="6721D228" w14:textId="77777777" w:rsidR="00194C67" w:rsidRPr="00E776DF" w:rsidRDefault="00194C67" w:rsidP="00194C67">
            <w:pPr>
              <w:spacing w:before="0" w:after="0"/>
              <w:rPr>
                <w:rFonts w:cs="Arial"/>
                <w:color w:val="000000"/>
                <w:lang w:eastAsia="es-PE"/>
              </w:rPr>
            </w:pPr>
            <w:r w:rsidRPr="00E776DF">
              <w:rPr>
                <w:rFonts w:cs="Arial"/>
                <w:color w:val="000000"/>
                <w:lang w:eastAsia="es-PE"/>
              </w:rPr>
              <w:t>N27</w:t>
            </w:r>
          </w:p>
        </w:tc>
        <w:tc>
          <w:tcPr>
            <w:tcW w:w="7984" w:type="dxa"/>
            <w:noWrap/>
            <w:hideMark/>
          </w:tcPr>
          <w:p w14:paraId="17883601" w14:textId="77777777" w:rsidR="00194C67" w:rsidRPr="00E776DF" w:rsidRDefault="00194C67" w:rsidP="00194C67">
            <w:pPr>
              <w:spacing w:before="0" w:after="0"/>
              <w:cnfStyle w:val="000000000000" w:firstRow="0" w:lastRow="0" w:firstColumn="0" w:lastColumn="0" w:oddVBand="0" w:evenVBand="0" w:oddHBand="0" w:evenHBand="0" w:firstRowFirstColumn="0" w:firstRowLastColumn="0" w:lastRowFirstColumn="0" w:lastRowLastColumn="0"/>
              <w:rPr>
                <w:rFonts w:cs="Arial"/>
                <w:color w:val="000000"/>
                <w:lang w:eastAsia="es-PE"/>
              </w:rPr>
            </w:pPr>
            <w:r w:rsidRPr="00E776DF">
              <w:rPr>
                <w:rFonts w:cs="Arial"/>
                <w:color w:val="000000"/>
                <w:lang w:val="es-ES" w:eastAsia="es-PE"/>
              </w:rPr>
              <w:t>Solicitud de Oficio para la Rectificación de un Documento Autorizante</w:t>
            </w:r>
          </w:p>
        </w:tc>
      </w:tr>
      <w:tr w:rsidR="00194C67" w:rsidRPr="00E776DF" w14:paraId="484901EF" w14:textId="77777777" w:rsidTr="00681BF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97" w:type="dxa"/>
            <w:noWrap/>
            <w:hideMark/>
          </w:tcPr>
          <w:p w14:paraId="2D090BD2" w14:textId="77777777" w:rsidR="00194C67" w:rsidRPr="00E776DF" w:rsidRDefault="00194C67" w:rsidP="00194C67">
            <w:pPr>
              <w:spacing w:before="0" w:after="0"/>
              <w:rPr>
                <w:rFonts w:cs="Arial"/>
                <w:color w:val="000000"/>
                <w:lang w:eastAsia="es-PE"/>
              </w:rPr>
            </w:pPr>
            <w:r w:rsidRPr="00E776DF">
              <w:rPr>
                <w:rFonts w:cs="Arial"/>
                <w:color w:val="000000"/>
                <w:lang w:eastAsia="es-PE"/>
              </w:rPr>
              <w:t>N28</w:t>
            </w:r>
          </w:p>
        </w:tc>
        <w:tc>
          <w:tcPr>
            <w:tcW w:w="7984" w:type="dxa"/>
            <w:noWrap/>
            <w:hideMark/>
          </w:tcPr>
          <w:p w14:paraId="4F173494" w14:textId="77777777" w:rsidR="00194C67" w:rsidRPr="00E776DF" w:rsidRDefault="00194C67" w:rsidP="00194C67">
            <w:pPr>
              <w:spacing w:before="0" w:after="0"/>
              <w:cnfStyle w:val="000000100000" w:firstRow="0" w:lastRow="0" w:firstColumn="0" w:lastColumn="0" w:oddVBand="0" w:evenVBand="0" w:oddHBand="1" w:evenHBand="0" w:firstRowFirstColumn="0" w:firstRowLastColumn="0" w:lastRowFirstColumn="0" w:lastRowLastColumn="0"/>
              <w:rPr>
                <w:rFonts w:cs="Arial"/>
                <w:color w:val="000000"/>
                <w:lang w:eastAsia="es-PE"/>
              </w:rPr>
            </w:pPr>
            <w:r w:rsidRPr="00E776DF">
              <w:rPr>
                <w:rFonts w:cs="Arial"/>
                <w:color w:val="000000"/>
                <w:lang w:val="es-ES" w:eastAsia="es-PE"/>
              </w:rPr>
              <w:t>Notificación de Documento Autorizante (Rectificación)</w:t>
            </w:r>
          </w:p>
        </w:tc>
      </w:tr>
      <w:tr w:rsidR="00194C67" w:rsidRPr="00E776DF" w14:paraId="03414A0E" w14:textId="77777777" w:rsidTr="00681BF6">
        <w:trPr>
          <w:trHeight w:val="300"/>
        </w:trPr>
        <w:tc>
          <w:tcPr>
            <w:cnfStyle w:val="001000000000" w:firstRow="0" w:lastRow="0" w:firstColumn="1" w:lastColumn="0" w:oddVBand="0" w:evenVBand="0" w:oddHBand="0" w:evenHBand="0" w:firstRowFirstColumn="0" w:firstRowLastColumn="0" w:lastRowFirstColumn="0" w:lastRowLastColumn="0"/>
            <w:tcW w:w="1797" w:type="dxa"/>
            <w:noWrap/>
            <w:hideMark/>
          </w:tcPr>
          <w:p w14:paraId="33DC0471" w14:textId="77777777" w:rsidR="00194C67" w:rsidRPr="00E776DF" w:rsidRDefault="00194C67" w:rsidP="00194C67">
            <w:pPr>
              <w:spacing w:before="0" w:after="0"/>
              <w:rPr>
                <w:rFonts w:cs="Arial"/>
                <w:color w:val="000000"/>
                <w:lang w:eastAsia="es-PE"/>
              </w:rPr>
            </w:pPr>
            <w:r w:rsidRPr="00E776DF">
              <w:rPr>
                <w:rFonts w:cs="Arial"/>
                <w:color w:val="000000"/>
                <w:lang w:eastAsia="es-PE"/>
              </w:rPr>
              <w:t>N29</w:t>
            </w:r>
          </w:p>
        </w:tc>
        <w:tc>
          <w:tcPr>
            <w:tcW w:w="7984" w:type="dxa"/>
            <w:noWrap/>
            <w:hideMark/>
          </w:tcPr>
          <w:p w14:paraId="1AA33BFE" w14:textId="77777777" w:rsidR="00194C67" w:rsidRPr="00E776DF" w:rsidRDefault="00194C67" w:rsidP="00194C67">
            <w:pPr>
              <w:spacing w:before="0" w:after="0"/>
              <w:cnfStyle w:val="000000000000" w:firstRow="0" w:lastRow="0" w:firstColumn="0" w:lastColumn="0" w:oddVBand="0" w:evenVBand="0" w:oddHBand="0" w:evenHBand="0" w:firstRowFirstColumn="0" w:firstRowLastColumn="0" w:lastRowFirstColumn="0" w:lastRowLastColumn="0"/>
              <w:rPr>
                <w:rFonts w:cs="Arial"/>
                <w:color w:val="000000"/>
                <w:lang w:eastAsia="es-PE"/>
              </w:rPr>
            </w:pPr>
            <w:r w:rsidRPr="00E776DF">
              <w:rPr>
                <w:rFonts w:cs="Arial"/>
                <w:color w:val="000000"/>
                <w:lang w:val="es-ES" w:eastAsia="es-PE"/>
              </w:rPr>
              <w:t>Notificación de pago de CDA a Entidad por Rectificación de un Documento Autorizante</w:t>
            </w:r>
          </w:p>
        </w:tc>
      </w:tr>
      <w:tr w:rsidR="00194C67" w:rsidRPr="00E776DF" w14:paraId="2C0EBF7D" w14:textId="77777777" w:rsidTr="00681BF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97" w:type="dxa"/>
            <w:noWrap/>
            <w:hideMark/>
          </w:tcPr>
          <w:p w14:paraId="7AC2B933" w14:textId="77777777" w:rsidR="00194C67" w:rsidRPr="00E776DF" w:rsidRDefault="00194C67" w:rsidP="00194C67">
            <w:pPr>
              <w:spacing w:before="0" w:after="0"/>
              <w:rPr>
                <w:rFonts w:cs="Arial"/>
                <w:color w:val="000000"/>
                <w:lang w:eastAsia="es-PE"/>
              </w:rPr>
            </w:pPr>
            <w:r w:rsidRPr="00E776DF">
              <w:rPr>
                <w:rFonts w:cs="Arial"/>
                <w:color w:val="000000"/>
                <w:lang w:eastAsia="es-PE"/>
              </w:rPr>
              <w:t>N31</w:t>
            </w:r>
          </w:p>
        </w:tc>
        <w:tc>
          <w:tcPr>
            <w:tcW w:w="7984" w:type="dxa"/>
            <w:noWrap/>
            <w:hideMark/>
          </w:tcPr>
          <w:p w14:paraId="1B47C9A0" w14:textId="77777777" w:rsidR="00194C67" w:rsidRPr="00E776DF" w:rsidRDefault="00194C67" w:rsidP="00194C67">
            <w:pPr>
              <w:spacing w:before="0" w:after="0"/>
              <w:cnfStyle w:val="000000100000" w:firstRow="0" w:lastRow="0" w:firstColumn="0" w:lastColumn="0" w:oddVBand="0" w:evenVBand="0" w:oddHBand="1" w:evenHBand="0" w:firstRowFirstColumn="0" w:firstRowLastColumn="0" w:lastRowFirstColumn="0" w:lastRowLastColumn="0"/>
              <w:rPr>
                <w:rFonts w:cs="Arial"/>
                <w:color w:val="000000"/>
                <w:lang w:eastAsia="es-PE"/>
              </w:rPr>
            </w:pPr>
            <w:r w:rsidRPr="00E776DF">
              <w:rPr>
                <w:rFonts w:cs="Arial"/>
                <w:color w:val="000000"/>
                <w:lang w:eastAsia="es-PE"/>
              </w:rPr>
              <w:t>Notificación Desistir Orden</w:t>
            </w:r>
          </w:p>
        </w:tc>
      </w:tr>
      <w:tr w:rsidR="00194C67" w:rsidRPr="00E776DF" w14:paraId="5232EB7C" w14:textId="77777777" w:rsidTr="00681BF6">
        <w:trPr>
          <w:trHeight w:val="300"/>
        </w:trPr>
        <w:tc>
          <w:tcPr>
            <w:cnfStyle w:val="001000000000" w:firstRow="0" w:lastRow="0" w:firstColumn="1" w:lastColumn="0" w:oddVBand="0" w:evenVBand="0" w:oddHBand="0" w:evenHBand="0" w:firstRowFirstColumn="0" w:firstRowLastColumn="0" w:lastRowFirstColumn="0" w:lastRowLastColumn="0"/>
            <w:tcW w:w="1797" w:type="dxa"/>
            <w:noWrap/>
            <w:hideMark/>
          </w:tcPr>
          <w:p w14:paraId="4CD4F95F" w14:textId="77777777" w:rsidR="00194C67" w:rsidRPr="00E776DF" w:rsidRDefault="00194C67" w:rsidP="00194C67">
            <w:pPr>
              <w:spacing w:before="0" w:after="0"/>
              <w:rPr>
                <w:rFonts w:cs="Arial"/>
                <w:color w:val="000000"/>
                <w:lang w:eastAsia="es-PE"/>
              </w:rPr>
            </w:pPr>
            <w:r w:rsidRPr="00E776DF">
              <w:rPr>
                <w:rFonts w:cs="Arial"/>
                <w:color w:val="000000"/>
                <w:lang w:eastAsia="es-PE"/>
              </w:rPr>
              <w:t>N32</w:t>
            </w:r>
          </w:p>
        </w:tc>
        <w:tc>
          <w:tcPr>
            <w:tcW w:w="7984" w:type="dxa"/>
            <w:noWrap/>
            <w:hideMark/>
          </w:tcPr>
          <w:p w14:paraId="216F9EFC" w14:textId="77777777" w:rsidR="00194C67" w:rsidRPr="00E776DF" w:rsidRDefault="00194C67" w:rsidP="00194C67">
            <w:pPr>
              <w:spacing w:before="0" w:after="0"/>
              <w:cnfStyle w:val="000000000000" w:firstRow="0" w:lastRow="0" w:firstColumn="0" w:lastColumn="0" w:oddVBand="0" w:evenVBand="0" w:oddHBand="0" w:evenHBand="0" w:firstRowFirstColumn="0" w:firstRowLastColumn="0" w:lastRowFirstColumn="0" w:lastRowLastColumn="0"/>
              <w:rPr>
                <w:rFonts w:cs="Arial"/>
                <w:color w:val="000000"/>
                <w:lang w:eastAsia="es-PE"/>
              </w:rPr>
            </w:pPr>
            <w:r w:rsidRPr="00E776DF">
              <w:rPr>
                <w:rFonts w:cs="Arial"/>
                <w:color w:val="000000"/>
                <w:lang w:eastAsia="es-PE"/>
              </w:rPr>
              <w:t>Notificación Desistir SUCE</w:t>
            </w:r>
          </w:p>
        </w:tc>
      </w:tr>
      <w:tr w:rsidR="00194C67" w:rsidRPr="00E776DF" w14:paraId="1E52B3DB" w14:textId="77777777" w:rsidTr="00681BF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97" w:type="dxa"/>
            <w:noWrap/>
            <w:hideMark/>
          </w:tcPr>
          <w:p w14:paraId="0680C7E5" w14:textId="77777777" w:rsidR="00194C67" w:rsidRPr="00E776DF" w:rsidRDefault="00194C67" w:rsidP="00194C67">
            <w:pPr>
              <w:spacing w:before="0" w:after="0"/>
              <w:rPr>
                <w:rFonts w:cs="Arial"/>
                <w:color w:val="000000"/>
                <w:lang w:eastAsia="es-PE"/>
              </w:rPr>
            </w:pPr>
            <w:r w:rsidRPr="00E776DF">
              <w:rPr>
                <w:rFonts w:cs="Arial"/>
                <w:color w:val="000000"/>
                <w:lang w:eastAsia="es-PE"/>
              </w:rPr>
              <w:t>N33</w:t>
            </w:r>
          </w:p>
        </w:tc>
        <w:tc>
          <w:tcPr>
            <w:tcW w:w="7984" w:type="dxa"/>
            <w:noWrap/>
            <w:hideMark/>
          </w:tcPr>
          <w:p w14:paraId="1581597C" w14:textId="77777777" w:rsidR="00194C67" w:rsidRPr="00E776DF" w:rsidRDefault="00194C67" w:rsidP="00194C67">
            <w:pPr>
              <w:spacing w:before="0" w:after="0"/>
              <w:cnfStyle w:val="000000100000" w:firstRow="0" w:lastRow="0" w:firstColumn="0" w:lastColumn="0" w:oddVBand="0" w:evenVBand="0" w:oddHBand="1" w:evenHBand="0" w:firstRowFirstColumn="0" w:firstRowLastColumn="0" w:lastRowFirstColumn="0" w:lastRowLastColumn="0"/>
              <w:rPr>
                <w:rFonts w:cs="Arial"/>
                <w:color w:val="000000"/>
                <w:lang w:eastAsia="es-PE"/>
              </w:rPr>
            </w:pPr>
            <w:r w:rsidRPr="00E776DF">
              <w:rPr>
                <w:rFonts w:cs="Arial"/>
                <w:color w:val="000000"/>
                <w:lang w:eastAsia="es-PE"/>
              </w:rPr>
              <w:t>Enviar Notificación Ticket</w:t>
            </w:r>
          </w:p>
        </w:tc>
      </w:tr>
      <w:tr w:rsidR="00194C67" w:rsidRPr="00E776DF" w14:paraId="6D225BA4" w14:textId="77777777" w:rsidTr="00681BF6">
        <w:trPr>
          <w:trHeight w:val="300"/>
        </w:trPr>
        <w:tc>
          <w:tcPr>
            <w:cnfStyle w:val="001000000000" w:firstRow="0" w:lastRow="0" w:firstColumn="1" w:lastColumn="0" w:oddVBand="0" w:evenVBand="0" w:oddHBand="0" w:evenHBand="0" w:firstRowFirstColumn="0" w:firstRowLastColumn="0" w:lastRowFirstColumn="0" w:lastRowLastColumn="0"/>
            <w:tcW w:w="1797" w:type="dxa"/>
            <w:noWrap/>
            <w:hideMark/>
          </w:tcPr>
          <w:p w14:paraId="65CA88CF" w14:textId="77777777" w:rsidR="00194C67" w:rsidRPr="00E776DF" w:rsidRDefault="00194C67" w:rsidP="00194C67">
            <w:pPr>
              <w:spacing w:before="0" w:after="0"/>
              <w:rPr>
                <w:rFonts w:cs="Arial"/>
                <w:color w:val="000000"/>
                <w:lang w:eastAsia="es-PE"/>
              </w:rPr>
            </w:pPr>
            <w:r w:rsidRPr="00E776DF">
              <w:rPr>
                <w:rFonts w:cs="Arial"/>
                <w:color w:val="000000"/>
                <w:lang w:eastAsia="es-PE"/>
              </w:rPr>
              <w:t>N34</w:t>
            </w:r>
          </w:p>
        </w:tc>
        <w:tc>
          <w:tcPr>
            <w:tcW w:w="7984" w:type="dxa"/>
            <w:noWrap/>
            <w:hideMark/>
          </w:tcPr>
          <w:p w14:paraId="25EF6C81" w14:textId="77777777" w:rsidR="00194C67" w:rsidRPr="00E776DF" w:rsidRDefault="00194C67" w:rsidP="00194C67">
            <w:pPr>
              <w:spacing w:before="0" w:after="0"/>
              <w:cnfStyle w:val="000000000000" w:firstRow="0" w:lastRow="0" w:firstColumn="0" w:lastColumn="0" w:oddVBand="0" w:evenVBand="0" w:oddHBand="0" w:evenHBand="0" w:firstRowFirstColumn="0" w:firstRowLastColumn="0" w:lastRowFirstColumn="0" w:lastRowLastColumn="0"/>
              <w:rPr>
                <w:rFonts w:cs="Arial"/>
                <w:color w:val="000000"/>
                <w:lang w:eastAsia="es-PE"/>
              </w:rPr>
            </w:pPr>
            <w:r w:rsidRPr="00E776DF">
              <w:rPr>
                <w:rFonts w:cs="Arial"/>
                <w:color w:val="000000"/>
                <w:lang w:eastAsia="es-PE"/>
              </w:rPr>
              <w:t>Enviar Consulta Técnica</w:t>
            </w:r>
          </w:p>
        </w:tc>
      </w:tr>
      <w:tr w:rsidR="00194C67" w:rsidRPr="00E776DF" w14:paraId="26A9D83B" w14:textId="77777777" w:rsidTr="00681BF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97" w:type="dxa"/>
            <w:noWrap/>
            <w:hideMark/>
          </w:tcPr>
          <w:p w14:paraId="5A22870E" w14:textId="77777777" w:rsidR="00194C67" w:rsidRPr="00E776DF" w:rsidRDefault="00194C67" w:rsidP="00194C67">
            <w:pPr>
              <w:spacing w:before="0" w:after="0"/>
              <w:rPr>
                <w:rFonts w:cs="Arial"/>
                <w:color w:val="000000"/>
                <w:lang w:eastAsia="es-PE"/>
              </w:rPr>
            </w:pPr>
            <w:r w:rsidRPr="00E776DF">
              <w:rPr>
                <w:rFonts w:cs="Arial"/>
                <w:color w:val="000000"/>
                <w:lang w:eastAsia="es-PE"/>
              </w:rPr>
              <w:t>N35</w:t>
            </w:r>
          </w:p>
        </w:tc>
        <w:tc>
          <w:tcPr>
            <w:tcW w:w="7984" w:type="dxa"/>
            <w:noWrap/>
            <w:hideMark/>
          </w:tcPr>
          <w:p w14:paraId="79A41440" w14:textId="77777777" w:rsidR="00194C67" w:rsidRPr="00E776DF" w:rsidRDefault="00194C67" w:rsidP="00194C67">
            <w:pPr>
              <w:spacing w:before="0" w:after="0"/>
              <w:cnfStyle w:val="000000100000" w:firstRow="0" w:lastRow="0" w:firstColumn="0" w:lastColumn="0" w:oddVBand="0" w:evenVBand="0" w:oddHBand="1" w:evenHBand="0" w:firstRowFirstColumn="0" w:firstRowLastColumn="0" w:lastRowFirstColumn="0" w:lastRowLastColumn="0"/>
              <w:rPr>
                <w:rFonts w:cs="Arial"/>
                <w:color w:val="000000"/>
                <w:lang w:eastAsia="es-PE"/>
              </w:rPr>
            </w:pPr>
            <w:r w:rsidRPr="00E776DF">
              <w:rPr>
                <w:rFonts w:cs="Arial"/>
                <w:color w:val="000000"/>
                <w:lang w:eastAsia="es-PE"/>
              </w:rPr>
              <w:t>Notificación de Respuesta de Consulta Técnica</w:t>
            </w:r>
          </w:p>
        </w:tc>
      </w:tr>
      <w:tr w:rsidR="00194C67" w:rsidRPr="00E776DF" w14:paraId="0DBBAC26" w14:textId="77777777" w:rsidTr="00681BF6">
        <w:trPr>
          <w:trHeight w:val="300"/>
        </w:trPr>
        <w:tc>
          <w:tcPr>
            <w:cnfStyle w:val="001000000000" w:firstRow="0" w:lastRow="0" w:firstColumn="1" w:lastColumn="0" w:oddVBand="0" w:evenVBand="0" w:oddHBand="0" w:evenHBand="0" w:firstRowFirstColumn="0" w:firstRowLastColumn="0" w:lastRowFirstColumn="0" w:lastRowLastColumn="0"/>
            <w:tcW w:w="1797" w:type="dxa"/>
            <w:noWrap/>
            <w:hideMark/>
          </w:tcPr>
          <w:p w14:paraId="5CD9285F" w14:textId="77777777" w:rsidR="00194C67" w:rsidRPr="00E776DF" w:rsidRDefault="00194C67" w:rsidP="00194C67">
            <w:pPr>
              <w:spacing w:before="0" w:after="0"/>
              <w:rPr>
                <w:rFonts w:cs="Arial"/>
                <w:color w:val="000000"/>
                <w:lang w:eastAsia="es-PE"/>
              </w:rPr>
            </w:pPr>
            <w:r w:rsidRPr="00E776DF">
              <w:rPr>
                <w:rFonts w:cs="Arial"/>
                <w:color w:val="000000"/>
                <w:lang w:eastAsia="es-PE"/>
              </w:rPr>
              <w:t>N36</w:t>
            </w:r>
          </w:p>
        </w:tc>
        <w:tc>
          <w:tcPr>
            <w:tcW w:w="7984" w:type="dxa"/>
            <w:noWrap/>
            <w:hideMark/>
          </w:tcPr>
          <w:p w14:paraId="11EEB5A8" w14:textId="77777777" w:rsidR="00194C67" w:rsidRPr="00E776DF" w:rsidRDefault="00194C67" w:rsidP="00194C67">
            <w:pPr>
              <w:spacing w:before="0" w:after="0"/>
              <w:cnfStyle w:val="000000000000" w:firstRow="0" w:lastRow="0" w:firstColumn="0" w:lastColumn="0" w:oddVBand="0" w:evenVBand="0" w:oddHBand="0" w:evenHBand="0" w:firstRowFirstColumn="0" w:firstRowLastColumn="0" w:lastRowFirstColumn="0" w:lastRowLastColumn="0"/>
              <w:rPr>
                <w:rFonts w:cs="Arial"/>
                <w:color w:val="000000"/>
                <w:lang w:eastAsia="es-PE"/>
              </w:rPr>
            </w:pPr>
            <w:r w:rsidRPr="00E776DF">
              <w:rPr>
                <w:rFonts w:cs="Arial"/>
                <w:color w:val="000000"/>
                <w:lang w:eastAsia="es-PE"/>
              </w:rPr>
              <w:t>Notificación de Trazabilidad</w:t>
            </w:r>
          </w:p>
        </w:tc>
      </w:tr>
      <w:tr w:rsidR="00194C67" w:rsidRPr="00E776DF" w14:paraId="3B7F7002" w14:textId="77777777" w:rsidTr="00681BF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97" w:type="dxa"/>
            <w:noWrap/>
            <w:hideMark/>
          </w:tcPr>
          <w:p w14:paraId="73C7F788" w14:textId="77777777" w:rsidR="00194C67" w:rsidRPr="00E776DF" w:rsidRDefault="00194C67" w:rsidP="00194C67">
            <w:pPr>
              <w:spacing w:before="0" w:after="0"/>
              <w:rPr>
                <w:rFonts w:cs="Arial"/>
                <w:color w:val="000000"/>
                <w:lang w:eastAsia="es-PE"/>
              </w:rPr>
            </w:pPr>
            <w:r w:rsidRPr="00E776DF">
              <w:rPr>
                <w:rFonts w:cs="Arial"/>
                <w:color w:val="000000"/>
                <w:lang w:eastAsia="es-PE"/>
              </w:rPr>
              <w:lastRenderedPageBreak/>
              <w:t>N37</w:t>
            </w:r>
          </w:p>
        </w:tc>
        <w:tc>
          <w:tcPr>
            <w:tcW w:w="7984" w:type="dxa"/>
            <w:noWrap/>
            <w:hideMark/>
          </w:tcPr>
          <w:p w14:paraId="5970126B" w14:textId="77777777" w:rsidR="00194C67" w:rsidRPr="00E776DF" w:rsidRDefault="00194C67" w:rsidP="00194C67">
            <w:pPr>
              <w:spacing w:before="0" w:after="0"/>
              <w:cnfStyle w:val="000000100000" w:firstRow="0" w:lastRow="0" w:firstColumn="0" w:lastColumn="0" w:oddVBand="0" w:evenVBand="0" w:oddHBand="1" w:evenHBand="0" w:firstRowFirstColumn="0" w:firstRowLastColumn="0" w:lastRowFirstColumn="0" w:lastRowLastColumn="0"/>
              <w:rPr>
                <w:rFonts w:cs="Arial"/>
                <w:color w:val="000000"/>
                <w:lang w:eastAsia="es-PE"/>
              </w:rPr>
            </w:pPr>
            <w:r w:rsidRPr="00E776DF">
              <w:rPr>
                <w:rFonts w:cs="Arial"/>
                <w:color w:val="000000"/>
                <w:lang w:eastAsia="es-PE"/>
              </w:rPr>
              <w:t>Notificación de Confirmación de Lectura de Buzón</w:t>
            </w:r>
          </w:p>
        </w:tc>
      </w:tr>
      <w:tr w:rsidR="00194C67" w:rsidRPr="00E776DF" w14:paraId="3FB85414" w14:textId="77777777" w:rsidTr="00681BF6">
        <w:trPr>
          <w:trHeight w:val="300"/>
        </w:trPr>
        <w:tc>
          <w:tcPr>
            <w:cnfStyle w:val="001000000000" w:firstRow="0" w:lastRow="0" w:firstColumn="1" w:lastColumn="0" w:oddVBand="0" w:evenVBand="0" w:oddHBand="0" w:evenHBand="0" w:firstRowFirstColumn="0" w:firstRowLastColumn="0" w:lastRowFirstColumn="0" w:lastRowLastColumn="0"/>
            <w:tcW w:w="1797" w:type="dxa"/>
            <w:noWrap/>
            <w:hideMark/>
          </w:tcPr>
          <w:p w14:paraId="22F8CE1A" w14:textId="77777777" w:rsidR="00194C67" w:rsidRPr="00E776DF" w:rsidRDefault="00194C67" w:rsidP="00194C67">
            <w:pPr>
              <w:spacing w:before="0" w:after="0"/>
              <w:rPr>
                <w:rFonts w:cs="Arial"/>
                <w:color w:val="000000"/>
                <w:lang w:eastAsia="es-PE"/>
              </w:rPr>
            </w:pPr>
            <w:r w:rsidRPr="00E776DF">
              <w:rPr>
                <w:rFonts w:cs="Arial"/>
                <w:color w:val="000000"/>
                <w:lang w:eastAsia="es-PE"/>
              </w:rPr>
              <w:t>N38</w:t>
            </w:r>
          </w:p>
        </w:tc>
        <w:tc>
          <w:tcPr>
            <w:tcW w:w="7984" w:type="dxa"/>
            <w:noWrap/>
            <w:hideMark/>
          </w:tcPr>
          <w:p w14:paraId="3E0778F6" w14:textId="77777777" w:rsidR="00194C67" w:rsidRPr="00E776DF" w:rsidRDefault="00194C67" w:rsidP="00194C67">
            <w:pPr>
              <w:spacing w:before="0" w:after="0"/>
              <w:cnfStyle w:val="000000000000" w:firstRow="0" w:lastRow="0" w:firstColumn="0" w:lastColumn="0" w:oddVBand="0" w:evenVBand="0" w:oddHBand="0" w:evenHBand="0" w:firstRowFirstColumn="0" w:firstRowLastColumn="0" w:lastRowFirstColumn="0" w:lastRowLastColumn="0"/>
              <w:rPr>
                <w:rFonts w:cs="Arial"/>
                <w:color w:val="000000"/>
                <w:lang w:eastAsia="es-PE"/>
              </w:rPr>
            </w:pPr>
            <w:r w:rsidRPr="00E776DF">
              <w:rPr>
                <w:rFonts w:cs="Arial"/>
                <w:color w:val="000000"/>
                <w:lang w:eastAsia="es-PE"/>
              </w:rPr>
              <w:t>Notificación de Expiración Orden</w:t>
            </w:r>
          </w:p>
        </w:tc>
      </w:tr>
      <w:tr w:rsidR="00194C67" w:rsidRPr="00E776DF" w14:paraId="2DB78CD1" w14:textId="77777777" w:rsidTr="00681BF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97" w:type="dxa"/>
            <w:noWrap/>
            <w:hideMark/>
          </w:tcPr>
          <w:p w14:paraId="1D7E4D86" w14:textId="77777777" w:rsidR="00194C67" w:rsidRPr="00E776DF" w:rsidRDefault="00194C67" w:rsidP="00194C67">
            <w:pPr>
              <w:spacing w:before="0" w:after="0"/>
              <w:rPr>
                <w:rFonts w:cs="Arial"/>
                <w:color w:val="000000"/>
                <w:lang w:eastAsia="es-PE"/>
              </w:rPr>
            </w:pPr>
            <w:r w:rsidRPr="00E776DF">
              <w:rPr>
                <w:rFonts w:cs="Arial"/>
                <w:color w:val="000000"/>
                <w:lang w:eastAsia="es-PE"/>
              </w:rPr>
              <w:t>N39</w:t>
            </w:r>
          </w:p>
        </w:tc>
        <w:tc>
          <w:tcPr>
            <w:tcW w:w="7984" w:type="dxa"/>
            <w:noWrap/>
            <w:hideMark/>
          </w:tcPr>
          <w:p w14:paraId="1170C162" w14:textId="77777777" w:rsidR="00194C67" w:rsidRPr="00E776DF" w:rsidRDefault="00194C67" w:rsidP="00194C67">
            <w:pPr>
              <w:spacing w:before="0" w:after="0"/>
              <w:cnfStyle w:val="000000100000" w:firstRow="0" w:lastRow="0" w:firstColumn="0" w:lastColumn="0" w:oddVBand="0" w:evenVBand="0" w:oddHBand="1" w:evenHBand="0" w:firstRowFirstColumn="0" w:firstRowLastColumn="0" w:lastRowFirstColumn="0" w:lastRowLastColumn="0"/>
              <w:rPr>
                <w:rFonts w:cs="Arial"/>
                <w:color w:val="000000"/>
                <w:lang w:eastAsia="es-PE"/>
              </w:rPr>
            </w:pPr>
            <w:r w:rsidRPr="00E776DF">
              <w:rPr>
                <w:rFonts w:cs="Arial"/>
                <w:color w:val="000000"/>
                <w:lang w:eastAsia="es-PE"/>
              </w:rPr>
              <w:t>Notificación de cierre de generación de DR</w:t>
            </w:r>
          </w:p>
        </w:tc>
      </w:tr>
      <w:tr w:rsidR="00194C67" w:rsidRPr="00E776DF" w14:paraId="47FB9E89" w14:textId="77777777" w:rsidTr="00681BF6">
        <w:trPr>
          <w:trHeight w:val="300"/>
        </w:trPr>
        <w:tc>
          <w:tcPr>
            <w:cnfStyle w:val="001000000000" w:firstRow="0" w:lastRow="0" w:firstColumn="1" w:lastColumn="0" w:oddVBand="0" w:evenVBand="0" w:oddHBand="0" w:evenHBand="0" w:firstRowFirstColumn="0" w:firstRowLastColumn="0" w:lastRowFirstColumn="0" w:lastRowLastColumn="0"/>
            <w:tcW w:w="1797" w:type="dxa"/>
            <w:noWrap/>
            <w:hideMark/>
          </w:tcPr>
          <w:p w14:paraId="75A1FAF3" w14:textId="77777777" w:rsidR="00194C67" w:rsidRPr="00E776DF" w:rsidRDefault="00194C67" w:rsidP="00194C67">
            <w:pPr>
              <w:spacing w:before="0" w:after="0"/>
              <w:rPr>
                <w:rFonts w:cs="Arial"/>
                <w:color w:val="000000"/>
                <w:lang w:eastAsia="es-PE"/>
              </w:rPr>
            </w:pPr>
            <w:r w:rsidRPr="00E776DF">
              <w:rPr>
                <w:rFonts w:cs="Arial"/>
                <w:color w:val="000000"/>
                <w:lang w:eastAsia="es-PE"/>
              </w:rPr>
              <w:t>N40</w:t>
            </w:r>
          </w:p>
        </w:tc>
        <w:tc>
          <w:tcPr>
            <w:tcW w:w="7984" w:type="dxa"/>
            <w:noWrap/>
            <w:hideMark/>
          </w:tcPr>
          <w:p w14:paraId="622531FD" w14:textId="77777777" w:rsidR="00194C67" w:rsidRPr="00E776DF" w:rsidRDefault="00194C67" w:rsidP="00194C67">
            <w:pPr>
              <w:spacing w:before="0" w:after="0"/>
              <w:cnfStyle w:val="000000000000" w:firstRow="0" w:lastRow="0" w:firstColumn="0" w:lastColumn="0" w:oddVBand="0" w:evenVBand="0" w:oddHBand="0" w:evenHBand="0" w:firstRowFirstColumn="0" w:firstRowLastColumn="0" w:lastRowFirstColumn="0" w:lastRowLastColumn="0"/>
              <w:rPr>
                <w:rFonts w:cs="Arial"/>
                <w:color w:val="000000"/>
                <w:lang w:eastAsia="es-PE"/>
              </w:rPr>
            </w:pPr>
            <w:r w:rsidRPr="00E776DF">
              <w:rPr>
                <w:rFonts w:cs="Arial"/>
                <w:color w:val="000000"/>
                <w:lang w:eastAsia="es-PE"/>
              </w:rPr>
              <w:t>Envío de numero de DR en VUCE</w:t>
            </w:r>
          </w:p>
        </w:tc>
      </w:tr>
      <w:tr w:rsidR="00194C67" w:rsidRPr="00E776DF" w14:paraId="7446B4A8" w14:textId="77777777" w:rsidTr="00681BF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97" w:type="dxa"/>
            <w:noWrap/>
            <w:hideMark/>
          </w:tcPr>
          <w:p w14:paraId="1AFDCFA1" w14:textId="77777777" w:rsidR="00194C67" w:rsidRPr="00E776DF" w:rsidRDefault="00194C67" w:rsidP="00194C67">
            <w:pPr>
              <w:spacing w:before="0" w:after="0"/>
              <w:rPr>
                <w:rFonts w:cs="Arial"/>
                <w:color w:val="000000"/>
                <w:lang w:eastAsia="es-PE"/>
              </w:rPr>
            </w:pPr>
            <w:r w:rsidRPr="00E776DF">
              <w:rPr>
                <w:rFonts w:cs="Arial"/>
                <w:color w:val="000000"/>
                <w:lang w:eastAsia="es-PE"/>
              </w:rPr>
              <w:t>N41</w:t>
            </w:r>
          </w:p>
        </w:tc>
        <w:tc>
          <w:tcPr>
            <w:tcW w:w="7984" w:type="dxa"/>
            <w:noWrap/>
            <w:hideMark/>
          </w:tcPr>
          <w:p w14:paraId="16130F82" w14:textId="77777777" w:rsidR="00194C67" w:rsidRPr="00E776DF" w:rsidRDefault="00194C67" w:rsidP="00194C67">
            <w:pPr>
              <w:spacing w:before="0" w:after="0"/>
              <w:cnfStyle w:val="000000100000" w:firstRow="0" w:lastRow="0" w:firstColumn="0" w:lastColumn="0" w:oddVBand="0" w:evenVBand="0" w:oddHBand="1" w:evenHBand="0" w:firstRowFirstColumn="0" w:firstRowLastColumn="0" w:lastRowFirstColumn="0" w:lastRowLastColumn="0"/>
              <w:rPr>
                <w:rFonts w:cs="Arial"/>
                <w:color w:val="000000"/>
                <w:lang w:eastAsia="es-PE"/>
              </w:rPr>
            </w:pPr>
            <w:r w:rsidRPr="00E776DF">
              <w:rPr>
                <w:rFonts w:cs="Arial"/>
                <w:color w:val="000000"/>
                <w:lang w:eastAsia="es-PE"/>
              </w:rPr>
              <w:t>Notificación de registro en Buzón</w:t>
            </w:r>
          </w:p>
        </w:tc>
      </w:tr>
      <w:tr w:rsidR="00194C67" w:rsidRPr="00E776DF" w14:paraId="43AD2749" w14:textId="77777777" w:rsidTr="00681BF6">
        <w:trPr>
          <w:trHeight w:val="300"/>
        </w:trPr>
        <w:tc>
          <w:tcPr>
            <w:cnfStyle w:val="001000000000" w:firstRow="0" w:lastRow="0" w:firstColumn="1" w:lastColumn="0" w:oddVBand="0" w:evenVBand="0" w:oddHBand="0" w:evenHBand="0" w:firstRowFirstColumn="0" w:firstRowLastColumn="0" w:lastRowFirstColumn="0" w:lastRowLastColumn="0"/>
            <w:tcW w:w="1797" w:type="dxa"/>
            <w:noWrap/>
            <w:hideMark/>
          </w:tcPr>
          <w:p w14:paraId="578D8758" w14:textId="77777777" w:rsidR="00194C67" w:rsidRPr="00E776DF" w:rsidRDefault="00194C67" w:rsidP="00194C67">
            <w:pPr>
              <w:spacing w:before="0" w:after="0"/>
              <w:rPr>
                <w:rFonts w:cs="Arial"/>
                <w:color w:val="000000"/>
                <w:lang w:eastAsia="es-PE"/>
              </w:rPr>
            </w:pPr>
            <w:r w:rsidRPr="00E776DF">
              <w:rPr>
                <w:rFonts w:cs="Arial"/>
                <w:color w:val="000000"/>
                <w:lang w:eastAsia="es-PE"/>
              </w:rPr>
              <w:t>N42</w:t>
            </w:r>
          </w:p>
        </w:tc>
        <w:tc>
          <w:tcPr>
            <w:tcW w:w="7984" w:type="dxa"/>
            <w:noWrap/>
            <w:hideMark/>
          </w:tcPr>
          <w:p w14:paraId="6B8E0D9D" w14:textId="77777777" w:rsidR="00194C67" w:rsidRPr="00E776DF" w:rsidRDefault="00194C67" w:rsidP="00194C67">
            <w:pPr>
              <w:spacing w:before="0" w:after="0"/>
              <w:cnfStyle w:val="000000000000" w:firstRow="0" w:lastRow="0" w:firstColumn="0" w:lastColumn="0" w:oddVBand="0" w:evenVBand="0" w:oddHBand="0" w:evenHBand="0" w:firstRowFirstColumn="0" w:firstRowLastColumn="0" w:lastRowFirstColumn="0" w:lastRowLastColumn="0"/>
              <w:rPr>
                <w:rFonts w:cs="Arial"/>
                <w:color w:val="000000"/>
                <w:lang w:eastAsia="es-PE"/>
              </w:rPr>
            </w:pPr>
            <w:r w:rsidRPr="00E776DF">
              <w:rPr>
                <w:rFonts w:cs="Arial"/>
                <w:color w:val="000000"/>
                <w:lang w:eastAsia="es-PE"/>
              </w:rPr>
              <w:t>Notificación de Extorno de CDA y bloqueo de SUCE</w:t>
            </w:r>
          </w:p>
        </w:tc>
      </w:tr>
      <w:tr w:rsidR="00194C67" w:rsidRPr="00E776DF" w14:paraId="634EA50D" w14:textId="77777777" w:rsidTr="00681BF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97" w:type="dxa"/>
            <w:noWrap/>
            <w:hideMark/>
          </w:tcPr>
          <w:p w14:paraId="64C9010C" w14:textId="77777777" w:rsidR="00194C67" w:rsidRPr="00E776DF" w:rsidRDefault="00194C67" w:rsidP="00194C67">
            <w:pPr>
              <w:spacing w:before="0" w:after="0"/>
              <w:rPr>
                <w:rFonts w:cs="Arial"/>
                <w:color w:val="000000"/>
                <w:lang w:eastAsia="es-PE"/>
              </w:rPr>
            </w:pPr>
            <w:r w:rsidRPr="00E776DF">
              <w:rPr>
                <w:rFonts w:cs="Arial"/>
                <w:color w:val="000000"/>
                <w:lang w:eastAsia="es-PE"/>
              </w:rPr>
              <w:t>N43</w:t>
            </w:r>
          </w:p>
        </w:tc>
        <w:tc>
          <w:tcPr>
            <w:tcW w:w="7984" w:type="dxa"/>
            <w:noWrap/>
            <w:hideMark/>
          </w:tcPr>
          <w:p w14:paraId="0E3A07EC" w14:textId="77777777" w:rsidR="00194C67" w:rsidRPr="00E776DF" w:rsidRDefault="00194C67" w:rsidP="00194C67">
            <w:pPr>
              <w:spacing w:before="0" w:after="0"/>
              <w:cnfStyle w:val="000000100000" w:firstRow="0" w:lastRow="0" w:firstColumn="0" w:lastColumn="0" w:oddVBand="0" w:evenVBand="0" w:oddHBand="1" w:evenHBand="0" w:firstRowFirstColumn="0" w:firstRowLastColumn="0" w:lastRowFirstColumn="0" w:lastRowLastColumn="0"/>
              <w:rPr>
                <w:rFonts w:cs="Arial"/>
                <w:color w:val="000000"/>
                <w:lang w:eastAsia="es-PE"/>
              </w:rPr>
            </w:pPr>
            <w:r w:rsidRPr="00E776DF">
              <w:rPr>
                <w:rFonts w:cs="Arial"/>
                <w:color w:val="000000"/>
                <w:lang w:eastAsia="es-PE"/>
              </w:rPr>
              <w:t>Notificación de pago de CDA extornado anteriormente</w:t>
            </w:r>
          </w:p>
        </w:tc>
      </w:tr>
      <w:tr w:rsidR="00194C67" w:rsidRPr="00E776DF" w14:paraId="7E6F7094" w14:textId="77777777" w:rsidTr="00681BF6">
        <w:trPr>
          <w:trHeight w:val="300"/>
        </w:trPr>
        <w:tc>
          <w:tcPr>
            <w:cnfStyle w:val="001000000000" w:firstRow="0" w:lastRow="0" w:firstColumn="1" w:lastColumn="0" w:oddVBand="0" w:evenVBand="0" w:oddHBand="0" w:evenHBand="0" w:firstRowFirstColumn="0" w:firstRowLastColumn="0" w:lastRowFirstColumn="0" w:lastRowLastColumn="0"/>
            <w:tcW w:w="1797" w:type="dxa"/>
            <w:noWrap/>
            <w:hideMark/>
          </w:tcPr>
          <w:p w14:paraId="5B1EC607" w14:textId="77777777" w:rsidR="00194C67" w:rsidRPr="00E776DF" w:rsidRDefault="00194C67" w:rsidP="00194C67">
            <w:pPr>
              <w:spacing w:before="0" w:after="0"/>
              <w:rPr>
                <w:rFonts w:cs="Arial"/>
                <w:color w:val="000000"/>
                <w:lang w:eastAsia="es-PE"/>
              </w:rPr>
            </w:pPr>
            <w:r w:rsidRPr="00E776DF">
              <w:rPr>
                <w:rFonts w:cs="Arial"/>
                <w:color w:val="000000"/>
                <w:lang w:eastAsia="es-PE"/>
              </w:rPr>
              <w:t>N48</w:t>
            </w:r>
          </w:p>
        </w:tc>
        <w:tc>
          <w:tcPr>
            <w:tcW w:w="7984" w:type="dxa"/>
            <w:noWrap/>
            <w:hideMark/>
          </w:tcPr>
          <w:p w14:paraId="469FE05F" w14:textId="77777777" w:rsidR="00194C67" w:rsidRPr="00E776DF" w:rsidRDefault="00194C67" w:rsidP="00194C67">
            <w:pPr>
              <w:spacing w:before="0" w:after="0"/>
              <w:cnfStyle w:val="000000000000" w:firstRow="0" w:lastRow="0" w:firstColumn="0" w:lastColumn="0" w:oddVBand="0" w:evenVBand="0" w:oddHBand="0" w:evenHBand="0" w:firstRowFirstColumn="0" w:firstRowLastColumn="0" w:lastRowFirstColumn="0" w:lastRowLastColumn="0"/>
              <w:rPr>
                <w:rFonts w:cs="Arial"/>
                <w:color w:val="000000"/>
                <w:lang w:eastAsia="es-PE"/>
              </w:rPr>
            </w:pPr>
            <w:r w:rsidRPr="00E776DF">
              <w:rPr>
                <w:rFonts w:cs="Arial"/>
                <w:color w:val="000000"/>
                <w:lang w:eastAsia="es-PE"/>
              </w:rPr>
              <w:t>Aceptación de Desistimiento de SUCE</w:t>
            </w:r>
          </w:p>
        </w:tc>
      </w:tr>
      <w:tr w:rsidR="00194C67" w:rsidRPr="00E776DF" w14:paraId="290D9B9E" w14:textId="77777777" w:rsidTr="00681BF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97" w:type="dxa"/>
            <w:noWrap/>
            <w:hideMark/>
          </w:tcPr>
          <w:p w14:paraId="143ED654" w14:textId="77777777" w:rsidR="00194C67" w:rsidRPr="00E776DF" w:rsidRDefault="00194C67" w:rsidP="00194C67">
            <w:pPr>
              <w:spacing w:before="0" w:after="0"/>
              <w:rPr>
                <w:rFonts w:cs="Arial"/>
                <w:color w:val="000000"/>
                <w:lang w:eastAsia="es-PE"/>
              </w:rPr>
            </w:pPr>
            <w:r w:rsidRPr="00E776DF">
              <w:rPr>
                <w:rFonts w:cs="Arial"/>
                <w:color w:val="000000"/>
                <w:lang w:eastAsia="es-PE"/>
              </w:rPr>
              <w:t>N49</w:t>
            </w:r>
          </w:p>
        </w:tc>
        <w:tc>
          <w:tcPr>
            <w:tcW w:w="7984" w:type="dxa"/>
            <w:noWrap/>
            <w:hideMark/>
          </w:tcPr>
          <w:p w14:paraId="49B11208" w14:textId="77777777" w:rsidR="00194C67" w:rsidRPr="00E776DF" w:rsidRDefault="00194C67" w:rsidP="00194C67">
            <w:pPr>
              <w:spacing w:before="0" w:after="0"/>
              <w:cnfStyle w:val="000000100000" w:firstRow="0" w:lastRow="0" w:firstColumn="0" w:lastColumn="0" w:oddVBand="0" w:evenVBand="0" w:oddHBand="1" w:evenHBand="0" w:firstRowFirstColumn="0" w:firstRowLastColumn="0" w:lastRowFirstColumn="0" w:lastRowLastColumn="0"/>
              <w:rPr>
                <w:rFonts w:cs="Arial"/>
                <w:color w:val="000000"/>
                <w:lang w:eastAsia="es-PE"/>
              </w:rPr>
            </w:pPr>
            <w:r w:rsidRPr="00E776DF">
              <w:rPr>
                <w:rFonts w:cs="Arial"/>
                <w:color w:val="000000"/>
                <w:lang w:eastAsia="es-PE"/>
              </w:rPr>
              <w:t>Rechazo de Desistimiento de SUCE</w:t>
            </w:r>
          </w:p>
        </w:tc>
      </w:tr>
      <w:tr w:rsidR="00194C67" w:rsidRPr="00E776DF" w14:paraId="4B03C283" w14:textId="77777777" w:rsidTr="00681BF6">
        <w:trPr>
          <w:trHeight w:val="300"/>
        </w:trPr>
        <w:tc>
          <w:tcPr>
            <w:cnfStyle w:val="001000000000" w:firstRow="0" w:lastRow="0" w:firstColumn="1" w:lastColumn="0" w:oddVBand="0" w:evenVBand="0" w:oddHBand="0" w:evenHBand="0" w:firstRowFirstColumn="0" w:firstRowLastColumn="0" w:lastRowFirstColumn="0" w:lastRowLastColumn="0"/>
            <w:tcW w:w="1797" w:type="dxa"/>
            <w:noWrap/>
            <w:hideMark/>
          </w:tcPr>
          <w:p w14:paraId="0A17C6A8" w14:textId="77777777" w:rsidR="00194C67" w:rsidRPr="00E776DF" w:rsidRDefault="00194C67" w:rsidP="00194C67">
            <w:pPr>
              <w:spacing w:before="0" w:after="0"/>
              <w:rPr>
                <w:rFonts w:cs="Arial"/>
                <w:color w:val="000000"/>
                <w:lang w:eastAsia="es-PE"/>
              </w:rPr>
            </w:pPr>
            <w:r w:rsidRPr="00E776DF">
              <w:rPr>
                <w:rFonts w:cs="Arial"/>
                <w:color w:val="000000"/>
                <w:lang w:eastAsia="es-PE"/>
              </w:rPr>
              <w:t>N51</w:t>
            </w:r>
          </w:p>
        </w:tc>
        <w:tc>
          <w:tcPr>
            <w:tcW w:w="7984" w:type="dxa"/>
            <w:noWrap/>
            <w:hideMark/>
          </w:tcPr>
          <w:p w14:paraId="4D2CCEBB" w14:textId="77777777" w:rsidR="00194C67" w:rsidRPr="00E776DF" w:rsidRDefault="00194C67" w:rsidP="00194C67">
            <w:pPr>
              <w:spacing w:before="0" w:after="0"/>
              <w:cnfStyle w:val="000000000000" w:firstRow="0" w:lastRow="0" w:firstColumn="0" w:lastColumn="0" w:oddVBand="0" w:evenVBand="0" w:oddHBand="0" w:evenHBand="0" w:firstRowFirstColumn="0" w:firstRowLastColumn="0" w:lastRowFirstColumn="0" w:lastRowLastColumn="0"/>
              <w:rPr>
                <w:rFonts w:cs="Arial"/>
                <w:color w:val="000000"/>
                <w:lang w:eastAsia="es-PE"/>
              </w:rPr>
            </w:pPr>
            <w:r w:rsidRPr="00E776DF">
              <w:rPr>
                <w:rFonts w:cs="Arial"/>
                <w:color w:val="000000"/>
                <w:lang w:eastAsia="es-PE"/>
              </w:rPr>
              <w:t>Notificación de Anulación de CDA (hacia la Entidad)</w:t>
            </w:r>
          </w:p>
        </w:tc>
      </w:tr>
      <w:tr w:rsidR="00194C67" w:rsidRPr="00E776DF" w14:paraId="7E21BAEF" w14:textId="77777777" w:rsidTr="00681BF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97" w:type="dxa"/>
            <w:noWrap/>
            <w:hideMark/>
          </w:tcPr>
          <w:p w14:paraId="6A49E89D" w14:textId="77777777" w:rsidR="00194C67" w:rsidRPr="00E776DF" w:rsidRDefault="00194C67" w:rsidP="00194C67">
            <w:pPr>
              <w:spacing w:before="0" w:after="0"/>
              <w:rPr>
                <w:rFonts w:cs="Arial"/>
                <w:color w:val="000000"/>
                <w:lang w:eastAsia="es-PE"/>
              </w:rPr>
            </w:pPr>
            <w:r w:rsidRPr="00E776DF">
              <w:rPr>
                <w:rFonts w:cs="Arial"/>
                <w:color w:val="000000"/>
                <w:lang w:eastAsia="es-PE"/>
              </w:rPr>
              <w:t>N52</w:t>
            </w:r>
          </w:p>
        </w:tc>
        <w:tc>
          <w:tcPr>
            <w:tcW w:w="7984" w:type="dxa"/>
            <w:noWrap/>
            <w:hideMark/>
          </w:tcPr>
          <w:p w14:paraId="306DC4C0" w14:textId="77777777" w:rsidR="00194C67" w:rsidRPr="00E776DF" w:rsidRDefault="00194C67" w:rsidP="00194C67">
            <w:pPr>
              <w:spacing w:before="0" w:after="0"/>
              <w:cnfStyle w:val="000000100000" w:firstRow="0" w:lastRow="0" w:firstColumn="0" w:lastColumn="0" w:oddVBand="0" w:evenVBand="0" w:oddHBand="1" w:evenHBand="0" w:firstRowFirstColumn="0" w:firstRowLastColumn="0" w:lastRowFirstColumn="0" w:lastRowLastColumn="0"/>
              <w:rPr>
                <w:rFonts w:cs="Arial"/>
                <w:color w:val="000000"/>
                <w:lang w:eastAsia="es-PE"/>
              </w:rPr>
            </w:pPr>
            <w:r w:rsidRPr="00E776DF">
              <w:rPr>
                <w:rFonts w:cs="Arial"/>
                <w:color w:val="000000"/>
                <w:lang w:eastAsia="es-PE"/>
              </w:rPr>
              <w:t>Notificación de Expiración de Modificación de SUCE</w:t>
            </w:r>
          </w:p>
        </w:tc>
      </w:tr>
      <w:tr w:rsidR="00194C67" w:rsidRPr="00E776DF" w14:paraId="768922C8" w14:textId="77777777" w:rsidTr="00681BF6">
        <w:trPr>
          <w:trHeight w:val="300"/>
        </w:trPr>
        <w:tc>
          <w:tcPr>
            <w:cnfStyle w:val="001000000000" w:firstRow="0" w:lastRow="0" w:firstColumn="1" w:lastColumn="0" w:oddVBand="0" w:evenVBand="0" w:oddHBand="0" w:evenHBand="0" w:firstRowFirstColumn="0" w:firstRowLastColumn="0" w:lastRowFirstColumn="0" w:lastRowLastColumn="0"/>
            <w:tcW w:w="1797" w:type="dxa"/>
            <w:noWrap/>
            <w:hideMark/>
          </w:tcPr>
          <w:p w14:paraId="6F0D6413" w14:textId="77777777" w:rsidR="00194C67" w:rsidRPr="00E776DF" w:rsidRDefault="00194C67" w:rsidP="00194C67">
            <w:pPr>
              <w:spacing w:before="0" w:after="0"/>
              <w:rPr>
                <w:rFonts w:cs="Arial"/>
                <w:color w:val="000000"/>
                <w:lang w:eastAsia="es-PE"/>
              </w:rPr>
            </w:pPr>
            <w:r w:rsidRPr="00E776DF">
              <w:rPr>
                <w:rFonts w:cs="Arial"/>
                <w:color w:val="000000"/>
                <w:lang w:eastAsia="es-PE"/>
              </w:rPr>
              <w:t>N56</w:t>
            </w:r>
          </w:p>
        </w:tc>
        <w:tc>
          <w:tcPr>
            <w:tcW w:w="7984" w:type="dxa"/>
            <w:noWrap/>
            <w:hideMark/>
          </w:tcPr>
          <w:p w14:paraId="6FC5137A" w14:textId="77777777" w:rsidR="00194C67" w:rsidRPr="00E776DF" w:rsidRDefault="00194C67" w:rsidP="00194C67">
            <w:pPr>
              <w:spacing w:before="0" w:after="0"/>
              <w:cnfStyle w:val="000000000000" w:firstRow="0" w:lastRow="0" w:firstColumn="0" w:lastColumn="0" w:oddVBand="0" w:evenVBand="0" w:oddHBand="0" w:evenHBand="0" w:firstRowFirstColumn="0" w:firstRowLastColumn="0" w:lastRowFirstColumn="0" w:lastRowLastColumn="0"/>
              <w:rPr>
                <w:rFonts w:cs="Arial"/>
                <w:color w:val="000000"/>
                <w:lang w:eastAsia="es-PE"/>
              </w:rPr>
            </w:pPr>
            <w:r w:rsidRPr="00E776DF">
              <w:rPr>
                <w:rFonts w:cs="Arial"/>
                <w:color w:val="000000"/>
                <w:lang w:eastAsia="es-PE"/>
              </w:rPr>
              <w:t>Reasignación de Usuario</w:t>
            </w:r>
          </w:p>
        </w:tc>
      </w:tr>
      <w:tr w:rsidR="00194C67" w:rsidRPr="00E776DF" w14:paraId="0509E083" w14:textId="77777777" w:rsidTr="00681BF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97" w:type="dxa"/>
            <w:noWrap/>
            <w:hideMark/>
          </w:tcPr>
          <w:p w14:paraId="06084F6A" w14:textId="77777777" w:rsidR="00194C67" w:rsidRPr="00E776DF" w:rsidRDefault="00194C67" w:rsidP="00194C67">
            <w:pPr>
              <w:spacing w:before="0" w:after="0"/>
              <w:rPr>
                <w:rFonts w:cs="Arial"/>
                <w:color w:val="000000"/>
                <w:lang w:eastAsia="es-PE"/>
              </w:rPr>
            </w:pPr>
            <w:r w:rsidRPr="00E776DF">
              <w:rPr>
                <w:rFonts w:cs="Arial"/>
                <w:color w:val="000000"/>
                <w:lang w:eastAsia="es-PE"/>
              </w:rPr>
              <w:t>N57</w:t>
            </w:r>
          </w:p>
        </w:tc>
        <w:tc>
          <w:tcPr>
            <w:tcW w:w="7984" w:type="dxa"/>
            <w:noWrap/>
            <w:hideMark/>
          </w:tcPr>
          <w:p w14:paraId="07DB599F" w14:textId="77777777" w:rsidR="00194C67" w:rsidRPr="00E776DF" w:rsidRDefault="00194C67" w:rsidP="00194C67">
            <w:pPr>
              <w:spacing w:before="0" w:after="0"/>
              <w:cnfStyle w:val="000000100000" w:firstRow="0" w:lastRow="0" w:firstColumn="0" w:lastColumn="0" w:oddVBand="0" w:evenVBand="0" w:oddHBand="1" w:evenHBand="0" w:firstRowFirstColumn="0" w:firstRowLastColumn="0" w:lastRowFirstColumn="0" w:lastRowLastColumn="0"/>
              <w:rPr>
                <w:rFonts w:cs="Arial"/>
                <w:color w:val="000000"/>
                <w:lang w:eastAsia="es-PE"/>
              </w:rPr>
            </w:pPr>
            <w:r w:rsidRPr="00E776DF">
              <w:rPr>
                <w:rFonts w:cs="Arial"/>
                <w:color w:val="000000"/>
                <w:lang w:eastAsia="es-PE"/>
              </w:rPr>
              <w:t>Asignación o Reasignación de Usuario Extranet Evaluador responsable de un trámite</w:t>
            </w:r>
          </w:p>
        </w:tc>
      </w:tr>
      <w:tr w:rsidR="00194C67" w:rsidRPr="00E776DF" w14:paraId="41B30C59" w14:textId="77777777" w:rsidTr="00681BF6">
        <w:trPr>
          <w:trHeight w:val="300"/>
        </w:trPr>
        <w:tc>
          <w:tcPr>
            <w:cnfStyle w:val="001000000000" w:firstRow="0" w:lastRow="0" w:firstColumn="1" w:lastColumn="0" w:oddVBand="0" w:evenVBand="0" w:oddHBand="0" w:evenHBand="0" w:firstRowFirstColumn="0" w:firstRowLastColumn="0" w:lastRowFirstColumn="0" w:lastRowLastColumn="0"/>
            <w:tcW w:w="1797" w:type="dxa"/>
            <w:noWrap/>
            <w:hideMark/>
          </w:tcPr>
          <w:p w14:paraId="66F6BA75" w14:textId="77777777" w:rsidR="00194C67" w:rsidRPr="00E776DF" w:rsidRDefault="00194C67" w:rsidP="00194C67">
            <w:pPr>
              <w:spacing w:before="0" w:after="0"/>
              <w:rPr>
                <w:rFonts w:cs="Arial"/>
                <w:color w:val="000000"/>
                <w:lang w:eastAsia="es-PE"/>
              </w:rPr>
            </w:pPr>
            <w:r w:rsidRPr="00E776DF">
              <w:rPr>
                <w:rFonts w:cs="Arial"/>
                <w:color w:val="000000"/>
                <w:lang w:eastAsia="es-PE"/>
              </w:rPr>
              <w:t>N59</w:t>
            </w:r>
          </w:p>
        </w:tc>
        <w:tc>
          <w:tcPr>
            <w:tcW w:w="7984" w:type="dxa"/>
            <w:noWrap/>
            <w:hideMark/>
          </w:tcPr>
          <w:p w14:paraId="225C158A" w14:textId="77777777" w:rsidR="00194C67" w:rsidRPr="00E776DF" w:rsidRDefault="00194C67" w:rsidP="00194C67">
            <w:pPr>
              <w:spacing w:before="0" w:after="0"/>
              <w:cnfStyle w:val="000000000000" w:firstRow="0" w:lastRow="0" w:firstColumn="0" w:lastColumn="0" w:oddVBand="0" w:evenVBand="0" w:oddHBand="0" w:evenHBand="0" w:firstRowFirstColumn="0" w:firstRowLastColumn="0" w:lastRowFirstColumn="0" w:lastRowLastColumn="0"/>
              <w:rPr>
                <w:rFonts w:cs="Arial"/>
                <w:color w:val="000000"/>
                <w:lang w:eastAsia="es-PE"/>
              </w:rPr>
            </w:pPr>
            <w:r w:rsidRPr="00E776DF">
              <w:rPr>
                <w:rFonts w:cs="Arial"/>
                <w:color w:val="000000"/>
                <w:lang w:eastAsia="es-PE"/>
              </w:rPr>
              <w:t>Reasignación del Titular del DR</w:t>
            </w:r>
          </w:p>
        </w:tc>
      </w:tr>
      <w:tr w:rsidR="00194C67" w:rsidRPr="00E776DF" w14:paraId="1C0AE302" w14:textId="77777777" w:rsidTr="00681BF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97" w:type="dxa"/>
            <w:noWrap/>
            <w:hideMark/>
          </w:tcPr>
          <w:p w14:paraId="0CED9B89" w14:textId="77777777" w:rsidR="00194C67" w:rsidRPr="00E776DF" w:rsidRDefault="00194C67" w:rsidP="00194C67">
            <w:pPr>
              <w:spacing w:before="0" w:after="0"/>
              <w:rPr>
                <w:rFonts w:cs="Arial"/>
                <w:color w:val="000000"/>
                <w:lang w:eastAsia="es-PE"/>
              </w:rPr>
            </w:pPr>
            <w:r w:rsidRPr="00E776DF">
              <w:rPr>
                <w:rFonts w:cs="Arial"/>
                <w:color w:val="000000"/>
                <w:lang w:eastAsia="es-PE"/>
              </w:rPr>
              <w:t>N60</w:t>
            </w:r>
          </w:p>
        </w:tc>
        <w:tc>
          <w:tcPr>
            <w:tcW w:w="7984" w:type="dxa"/>
            <w:noWrap/>
            <w:hideMark/>
          </w:tcPr>
          <w:p w14:paraId="12748B26" w14:textId="77777777" w:rsidR="00194C67" w:rsidRPr="00E776DF" w:rsidRDefault="00194C67" w:rsidP="00194C67">
            <w:pPr>
              <w:spacing w:before="0" w:after="0"/>
              <w:cnfStyle w:val="000000100000" w:firstRow="0" w:lastRow="0" w:firstColumn="0" w:lastColumn="0" w:oddVBand="0" w:evenVBand="0" w:oddHBand="1" w:evenHBand="0" w:firstRowFirstColumn="0" w:firstRowLastColumn="0" w:lastRowFirstColumn="0" w:lastRowLastColumn="0"/>
              <w:rPr>
                <w:rFonts w:cs="Arial"/>
                <w:color w:val="000000"/>
                <w:lang w:eastAsia="es-PE"/>
              </w:rPr>
            </w:pPr>
            <w:r w:rsidRPr="00E776DF">
              <w:rPr>
                <w:rFonts w:cs="Arial"/>
                <w:color w:val="000000"/>
                <w:lang w:eastAsia="es-PE"/>
              </w:rPr>
              <w:t>Reasignación de Usuario del DR</w:t>
            </w:r>
          </w:p>
        </w:tc>
      </w:tr>
      <w:tr w:rsidR="00194C67" w:rsidRPr="00E776DF" w14:paraId="34029D8F" w14:textId="77777777" w:rsidTr="00681BF6">
        <w:trPr>
          <w:trHeight w:val="300"/>
        </w:trPr>
        <w:tc>
          <w:tcPr>
            <w:cnfStyle w:val="001000000000" w:firstRow="0" w:lastRow="0" w:firstColumn="1" w:lastColumn="0" w:oddVBand="0" w:evenVBand="0" w:oddHBand="0" w:evenHBand="0" w:firstRowFirstColumn="0" w:firstRowLastColumn="0" w:lastRowFirstColumn="0" w:lastRowLastColumn="0"/>
            <w:tcW w:w="1797" w:type="dxa"/>
            <w:noWrap/>
            <w:hideMark/>
          </w:tcPr>
          <w:p w14:paraId="68B39206" w14:textId="77777777" w:rsidR="00194C67" w:rsidRPr="00E776DF" w:rsidRDefault="00194C67" w:rsidP="00194C67">
            <w:pPr>
              <w:spacing w:before="0" w:after="0"/>
              <w:rPr>
                <w:rFonts w:cs="Arial"/>
                <w:color w:val="000000"/>
                <w:lang w:eastAsia="es-PE"/>
              </w:rPr>
            </w:pPr>
            <w:r w:rsidRPr="00E776DF">
              <w:rPr>
                <w:rFonts w:cs="Arial"/>
                <w:color w:val="000000"/>
                <w:lang w:eastAsia="es-PE"/>
              </w:rPr>
              <w:t>N61</w:t>
            </w:r>
          </w:p>
        </w:tc>
        <w:tc>
          <w:tcPr>
            <w:tcW w:w="7984" w:type="dxa"/>
            <w:noWrap/>
            <w:hideMark/>
          </w:tcPr>
          <w:p w14:paraId="4BF5E943" w14:textId="77777777" w:rsidR="00194C67" w:rsidRPr="00E776DF" w:rsidRDefault="00194C67" w:rsidP="00194C67">
            <w:pPr>
              <w:spacing w:before="0" w:after="0"/>
              <w:cnfStyle w:val="000000000000" w:firstRow="0" w:lastRow="0" w:firstColumn="0" w:lastColumn="0" w:oddVBand="0" w:evenVBand="0" w:oddHBand="0" w:evenHBand="0" w:firstRowFirstColumn="0" w:firstRowLastColumn="0" w:lastRowFirstColumn="0" w:lastRowLastColumn="0"/>
              <w:rPr>
                <w:rFonts w:cs="Arial"/>
                <w:color w:val="000000"/>
                <w:lang w:eastAsia="es-PE"/>
              </w:rPr>
            </w:pPr>
            <w:r w:rsidRPr="00E776DF">
              <w:rPr>
                <w:rFonts w:cs="Arial"/>
                <w:color w:val="000000"/>
                <w:lang w:eastAsia="es-PE"/>
              </w:rPr>
              <w:t>Envío de Datos de la SUCE modificada por MTS</w:t>
            </w:r>
          </w:p>
        </w:tc>
      </w:tr>
      <w:tr w:rsidR="00194C67" w:rsidRPr="00E776DF" w14:paraId="0F6510A8" w14:textId="77777777" w:rsidTr="00681BF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97" w:type="dxa"/>
            <w:noWrap/>
            <w:hideMark/>
          </w:tcPr>
          <w:p w14:paraId="63635834" w14:textId="77777777" w:rsidR="00194C67" w:rsidRPr="00E776DF" w:rsidRDefault="00194C67" w:rsidP="00194C67">
            <w:pPr>
              <w:spacing w:before="0" w:after="0"/>
              <w:rPr>
                <w:rFonts w:cs="Arial"/>
                <w:color w:val="000000"/>
                <w:lang w:eastAsia="es-PE"/>
              </w:rPr>
            </w:pPr>
            <w:r w:rsidRPr="00E776DF">
              <w:rPr>
                <w:rFonts w:cs="Arial"/>
                <w:color w:val="000000"/>
                <w:lang w:eastAsia="es-PE"/>
              </w:rPr>
              <w:t>N62</w:t>
            </w:r>
          </w:p>
        </w:tc>
        <w:tc>
          <w:tcPr>
            <w:tcW w:w="7984" w:type="dxa"/>
            <w:noWrap/>
            <w:hideMark/>
          </w:tcPr>
          <w:p w14:paraId="753BBA40" w14:textId="77777777" w:rsidR="00194C67" w:rsidRPr="00E776DF" w:rsidRDefault="00194C67" w:rsidP="00194C67">
            <w:pPr>
              <w:spacing w:before="0" w:after="0"/>
              <w:cnfStyle w:val="000000100000" w:firstRow="0" w:lastRow="0" w:firstColumn="0" w:lastColumn="0" w:oddVBand="0" w:evenVBand="0" w:oddHBand="1" w:evenHBand="0" w:firstRowFirstColumn="0" w:firstRowLastColumn="0" w:lastRowFirstColumn="0" w:lastRowLastColumn="0"/>
              <w:rPr>
                <w:rFonts w:cs="Arial"/>
                <w:color w:val="000000"/>
                <w:lang w:eastAsia="es-PE"/>
              </w:rPr>
            </w:pPr>
            <w:r w:rsidRPr="00E776DF">
              <w:rPr>
                <w:rFonts w:cs="Arial"/>
                <w:color w:val="000000"/>
                <w:lang w:val="es-ES" w:eastAsia="es-PE"/>
              </w:rPr>
              <w:t>Envío de Solicitud de Generación de Nuevo DR con SUCE Cerrada</w:t>
            </w:r>
          </w:p>
        </w:tc>
      </w:tr>
      <w:tr w:rsidR="00194C67" w:rsidRPr="00E776DF" w14:paraId="0279F7C1" w14:textId="77777777" w:rsidTr="00681BF6">
        <w:trPr>
          <w:trHeight w:val="300"/>
        </w:trPr>
        <w:tc>
          <w:tcPr>
            <w:cnfStyle w:val="001000000000" w:firstRow="0" w:lastRow="0" w:firstColumn="1" w:lastColumn="0" w:oddVBand="0" w:evenVBand="0" w:oddHBand="0" w:evenHBand="0" w:firstRowFirstColumn="0" w:firstRowLastColumn="0" w:lastRowFirstColumn="0" w:lastRowLastColumn="0"/>
            <w:tcW w:w="1797" w:type="dxa"/>
            <w:noWrap/>
            <w:hideMark/>
          </w:tcPr>
          <w:p w14:paraId="333CA39F" w14:textId="77777777" w:rsidR="00194C67" w:rsidRPr="00E776DF" w:rsidRDefault="00194C67" w:rsidP="00194C67">
            <w:pPr>
              <w:spacing w:before="0" w:after="0"/>
              <w:rPr>
                <w:rFonts w:cs="Arial"/>
                <w:color w:val="000000"/>
                <w:lang w:eastAsia="es-PE"/>
              </w:rPr>
            </w:pPr>
            <w:r w:rsidRPr="00E776DF">
              <w:rPr>
                <w:rFonts w:cs="Arial"/>
                <w:color w:val="000000"/>
                <w:lang w:eastAsia="es-PE"/>
              </w:rPr>
              <w:t>N63</w:t>
            </w:r>
          </w:p>
        </w:tc>
        <w:tc>
          <w:tcPr>
            <w:tcW w:w="7984" w:type="dxa"/>
            <w:noWrap/>
            <w:hideMark/>
          </w:tcPr>
          <w:p w14:paraId="385DD325" w14:textId="77777777" w:rsidR="00194C67" w:rsidRPr="00E776DF" w:rsidRDefault="00194C67" w:rsidP="00194C67">
            <w:pPr>
              <w:spacing w:before="0" w:after="0"/>
              <w:cnfStyle w:val="000000000000" w:firstRow="0" w:lastRow="0" w:firstColumn="0" w:lastColumn="0" w:oddVBand="0" w:evenVBand="0" w:oddHBand="0" w:evenHBand="0" w:firstRowFirstColumn="0" w:firstRowLastColumn="0" w:lastRowFirstColumn="0" w:lastRowLastColumn="0"/>
              <w:rPr>
                <w:rFonts w:cs="Arial"/>
                <w:color w:val="000000"/>
                <w:lang w:eastAsia="es-PE"/>
              </w:rPr>
            </w:pPr>
            <w:r w:rsidRPr="00E776DF">
              <w:rPr>
                <w:rFonts w:cs="Arial"/>
                <w:color w:val="000000"/>
                <w:lang w:val="es-ES" w:eastAsia="es-PE"/>
              </w:rPr>
              <w:t>Aprobación de Solicitud de Generación de Nuevo DR con SUCE Cerrada</w:t>
            </w:r>
          </w:p>
        </w:tc>
      </w:tr>
      <w:tr w:rsidR="00194C67" w:rsidRPr="00E776DF" w14:paraId="33D1F874" w14:textId="77777777" w:rsidTr="00681BF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97" w:type="dxa"/>
            <w:noWrap/>
            <w:hideMark/>
          </w:tcPr>
          <w:p w14:paraId="1C225B44" w14:textId="77777777" w:rsidR="00194C67" w:rsidRPr="00E776DF" w:rsidRDefault="00194C67" w:rsidP="00194C67">
            <w:pPr>
              <w:spacing w:before="0" w:after="0"/>
              <w:rPr>
                <w:rFonts w:cs="Arial"/>
                <w:color w:val="000000"/>
                <w:lang w:eastAsia="es-PE"/>
              </w:rPr>
            </w:pPr>
            <w:r w:rsidRPr="00E776DF">
              <w:rPr>
                <w:rFonts w:cs="Arial"/>
                <w:color w:val="000000"/>
                <w:lang w:eastAsia="es-PE"/>
              </w:rPr>
              <w:t>N64</w:t>
            </w:r>
          </w:p>
        </w:tc>
        <w:tc>
          <w:tcPr>
            <w:tcW w:w="7984" w:type="dxa"/>
            <w:noWrap/>
            <w:hideMark/>
          </w:tcPr>
          <w:p w14:paraId="6D14035D" w14:textId="77777777" w:rsidR="00194C67" w:rsidRPr="00E776DF" w:rsidRDefault="00194C67" w:rsidP="00194C67">
            <w:pPr>
              <w:spacing w:before="0" w:after="0"/>
              <w:cnfStyle w:val="000000100000" w:firstRow="0" w:lastRow="0" w:firstColumn="0" w:lastColumn="0" w:oddVBand="0" w:evenVBand="0" w:oddHBand="1" w:evenHBand="0" w:firstRowFirstColumn="0" w:firstRowLastColumn="0" w:lastRowFirstColumn="0" w:lastRowLastColumn="0"/>
              <w:rPr>
                <w:rFonts w:cs="Arial"/>
                <w:color w:val="000000"/>
                <w:lang w:eastAsia="es-PE"/>
              </w:rPr>
            </w:pPr>
            <w:r w:rsidRPr="00E776DF">
              <w:rPr>
                <w:rFonts w:cs="Arial"/>
                <w:color w:val="000000"/>
                <w:lang w:val="es-ES" w:eastAsia="es-PE"/>
              </w:rPr>
              <w:t>Rechazo de Solicitud de Generación de Nuevo DR con SUCE Cerrada</w:t>
            </w:r>
          </w:p>
        </w:tc>
      </w:tr>
      <w:tr w:rsidR="00194C67" w:rsidRPr="00E776DF" w14:paraId="7BB5A918" w14:textId="77777777" w:rsidTr="00681BF6">
        <w:trPr>
          <w:trHeight w:val="300"/>
        </w:trPr>
        <w:tc>
          <w:tcPr>
            <w:cnfStyle w:val="001000000000" w:firstRow="0" w:lastRow="0" w:firstColumn="1" w:lastColumn="0" w:oddVBand="0" w:evenVBand="0" w:oddHBand="0" w:evenHBand="0" w:firstRowFirstColumn="0" w:firstRowLastColumn="0" w:lastRowFirstColumn="0" w:lastRowLastColumn="0"/>
            <w:tcW w:w="1797" w:type="dxa"/>
            <w:noWrap/>
            <w:hideMark/>
          </w:tcPr>
          <w:p w14:paraId="193542C0" w14:textId="77777777" w:rsidR="00194C67" w:rsidRPr="00E776DF" w:rsidRDefault="00194C67" w:rsidP="00194C67">
            <w:pPr>
              <w:spacing w:before="0" w:after="0"/>
              <w:rPr>
                <w:rFonts w:cs="Arial"/>
                <w:color w:val="000000"/>
                <w:lang w:eastAsia="es-PE"/>
              </w:rPr>
            </w:pPr>
            <w:r w:rsidRPr="00E776DF">
              <w:rPr>
                <w:rFonts w:cs="Arial"/>
                <w:color w:val="000000"/>
                <w:lang w:eastAsia="es-PE"/>
              </w:rPr>
              <w:t>N65</w:t>
            </w:r>
          </w:p>
        </w:tc>
        <w:tc>
          <w:tcPr>
            <w:tcW w:w="7984" w:type="dxa"/>
            <w:noWrap/>
            <w:hideMark/>
          </w:tcPr>
          <w:p w14:paraId="2B4E739A" w14:textId="77777777" w:rsidR="00194C67" w:rsidRPr="00E776DF" w:rsidRDefault="00194C67" w:rsidP="00194C67">
            <w:pPr>
              <w:spacing w:before="0" w:after="0"/>
              <w:cnfStyle w:val="000000000000" w:firstRow="0" w:lastRow="0" w:firstColumn="0" w:lastColumn="0" w:oddVBand="0" w:evenVBand="0" w:oddHBand="0" w:evenHBand="0" w:firstRowFirstColumn="0" w:firstRowLastColumn="0" w:lastRowFirstColumn="0" w:lastRowLastColumn="0"/>
              <w:rPr>
                <w:rFonts w:cs="Arial"/>
                <w:color w:val="000000"/>
                <w:lang w:eastAsia="es-PE"/>
              </w:rPr>
            </w:pPr>
            <w:r w:rsidRPr="00E776DF">
              <w:rPr>
                <w:rFonts w:cs="Arial"/>
                <w:color w:val="000000"/>
                <w:lang w:val="es-ES" w:eastAsia="es-PE"/>
              </w:rPr>
              <w:t>Solicitud de Oficio para la Generación de Nuevo DR con SUCE Cerrada</w:t>
            </w:r>
          </w:p>
        </w:tc>
      </w:tr>
      <w:tr w:rsidR="00194C67" w:rsidRPr="00E776DF" w14:paraId="2126ABA4" w14:textId="77777777" w:rsidTr="00681BF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97" w:type="dxa"/>
            <w:noWrap/>
            <w:hideMark/>
          </w:tcPr>
          <w:p w14:paraId="0324E8DF" w14:textId="77777777" w:rsidR="00194C67" w:rsidRPr="00E776DF" w:rsidRDefault="00194C67" w:rsidP="00194C67">
            <w:pPr>
              <w:spacing w:before="0" w:after="0"/>
              <w:rPr>
                <w:rFonts w:cs="Arial"/>
                <w:color w:val="000000"/>
                <w:lang w:eastAsia="es-PE"/>
              </w:rPr>
            </w:pPr>
            <w:r w:rsidRPr="00E776DF">
              <w:rPr>
                <w:rFonts w:cs="Arial"/>
                <w:color w:val="000000"/>
                <w:lang w:eastAsia="es-PE"/>
              </w:rPr>
              <w:t>N66</w:t>
            </w:r>
          </w:p>
        </w:tc>
        <w:tc>
          <w:tcPr>
            <w:tcW w:w="7984" w:type="dxa"/>
            <w:noWrap/>
            <w:hideMark/>
          </w:tcPr>
          <w:p w14:paraId="3A065CE6" w14:textId="77777777" w:rsidR="00194C67" w:rsidRPr="00E776DF" w:rsidRDefault="00194C67" w:rsidP="00194C67">
            <w:pPr>
              <w:spacing w:before="0" w:after="0"/>
              <w:cnfStyle w:val="000000100000" w:firstRow="0" w:lastRow="0" w:firstColumn="0" w:lastColumn="0" w:oddVBand="0" w:evenVBand="0" w:oddHBand="1" w:evenHBand="0" w:firstRowFirstColumn="0" w:firstRowLastColumn="0" w:lastRowFirstColumn="0" w:lastRowLastColumn="0"/>
              <w:rPr>
                <w:rFonts w:cs="Arial"/>
                <w:color w:val="000000"/>
                <w:lang w:eastAsia="es-PE"/>
              </w:rPr>
            </w:pPr>
            <w:r w:rsidRPr="00E776DF">
              <w:rPr>
                <w:rFonts w:cs="Arial"/>
                <w:color w:val="000000"/>
                <w:lang w:eastAsia="es-PE"/>
              </w:rPr>
              <w:t>Notificación de Requerimiento de Pago</w:t>
            </w:r>
          </w:p>
        </w:tc>
      </w:tr>
      <w:tr w:rsidR="00194C67" w:rsidRPr="00E776DF" w14:paraId="46EF92F3" w14:textId="77777777" w:rsidTr="00681BF6">
        <w:trPr>
          <w:trHeight w:val="300"/>
        </w:trPr>
        <w:tc>
          <w:tcPr>
            <w:cnfStyle w:val="001000000000" w:firstRow="0" w:lastRow="0" w:firstColumn="1" w:lastColumn="0" w:oddVBand="0" w:evenVBand="0" w:oddHBand="0" w:evenHBand="0" w:firstRowFirstColumn="0" w:firstRowLastColumn="0" w:lastRowFirstColumn="0" w:lastRowLastColumn="0"/>
            <w:tcW w:w="1797" w:type="dxa"/>
            <w:noWrap/>
            <w:hideMark/>
          </w:tcPr>
          <w:p w14:paraId="63937304" w14:textId="77777777" w:rsidR="00194C67" w:rsidRPr="00E776DF" w:rsidRDefault="00194C67" w:rsidP="00194C67">
            <w:pPr>
              <w:spacing w:before="0" w:after="0"/>
              <w:rPr>
                <w:rFonts w:cs="Arial"/>
                <w:color w:val="000000"/>
                <w:lang w:eastAsia="es-PE"/>
              </w:rPr>
            </w:pPr>
            <w:r w:rsidRPr="00E776DF">
              <w:rPr>
                <w:rFonts w:cs="Arial"/>
                <w:color w:val="000000"/>
                <w:lang w:eastAsia="es-PE"/>
              </w:rPr>
              <w:t>N67</w:t>
            </w:r>
          </w:p>
        </w:tc>
        <w:tc>
          <w:tcPr>
            <w:tcW w:w="7984" w:type="dxa"/>
            <w:noWrap/>
            <w:hideMark/>
          </w:tcPr>
          <w:p w14:paraId="2AB04263" w14:textId="77777777" w:rsidR="00194C67" w:rsidRPr="00E776DF" w:rsidRDefault="00194C67" w:rsidP="00194C67">
            <w:pPr>
              <w:spacing w:before="0" w:after="0"/>
              <w:cnfStyle w:val="000000000000" w:firstRow="0" w:lastRow="0" w:firstColumn="0" w:lastColumn="0" w:oddVBand="0" w:evenVBand="0" w:oddHBand="0" w:evenHBand="0" w:firstRowFirstColumn="0" w:firstRowLastColumn="0" w:lastRowFirstColumn="0" w:lastRowLastColumn="0"/>
              <w:rPr>
                <w:rFonts w:cs="Arial"/>
                <w:color w:val="000000"/>
                <w:lang w:eastAsia="es-PE"/>
              </w:rPr>
            </w:pPr>
            <w:r w:rsidRPr="00E776DF">
              <w:rPr>
                <w:rFonts w:cs="Arial"/>
                <w:color w:val="000000"/>
                <w:lang w:eastAsia="es-PE"/>
              </w:rPr>
              <w:t>Notificación de Pago por Requerimiento de la Entidad</w:t>
            </w:r>
          </w:p>
        </w:tc>
      </w:tr>
      <w:tr w:rsidR="00194C67" w:rsidRPr="00E776DF" w14:paraId="2462EEC8" w14:textId="77777777" w:rsidTr="00681BF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97" w:type="dxa"/>
            <w:noWrap/>
            <w:hideMark/>
          </w:tcPr>
          <w:p w14:paraId="6FE55CF3" w14:textId="77777777" w:rsidR="00194C67" w:rsidRPr="00E776DF" w:rsidRDefault="00194C67" w:rsidP="00194C67">
            <w:pPr>
              <w:spacing w:before="0" w:after="0"/>
              <w:rPr>
                <w:rFonts w:cs="Arial"/>
                <w:color w:val="000000"/>
                <w:lang w:eastAsia="es-PE"/>
              </w:rPr>
            </w:pPr>
            <w:r w:rsidRPr="00E776DF">
              <w:rPr>
                <w:rFonts w:cs="Arial"/>
                <w:color w:val="000000"/>
                <w:lang w:eastAsia="es-PE"/>
              </w:rPr>
              <w:t>N68</w:t>
            </w:r>
          </w:p>
        </w:tc>
        <w:tc>
          <w:tcPr>
            <w:tcW w:w="7984" w:type="dxa"/>
            <w:noWrap/>
            <w:hideMark/>
          </w:tcPr>
          <w:p w14:paraId="4D2BCCF7" w14:textId="77777777" w:rsidR="00194C67" w:rsidRPr="00E776DF" w:rsidRDefault="00194C67" w:rsidP="00194C67">
            <w:pPr>
              <w:spacing w:before="0" w:after="0"/>
              <w:cnfStyle w:val="000000100000" w:firstRow="0" w:lastRow="0" w:firstColumn="0" w:lastColumn="0" w:oddVBand="0" w:evenVBand="0" w:oddHBand="1" w:evenHBand="0" w:firstRowFirstColumn="0" w:firstRowLastColumn="0" w:lastRowFirstColumn="0" w:lastRowLastColumn="0"/>
              <w:rPr>
                <w:rFonts w:cs="Arial"/>
                <w:color w:val="000000"/>
                <w:lang w:eastAsia="es-PE"/>
              </w:rPr>
            </w:pPr>
            <w:r w:rsidRPr="00E776DF">
              <w:rPr>
                <w:rFonts w:cs="Arial"/>
                <w:color w:val="000000"/>
                <w:lang w:val="es-ES" w:eastAsia="es-PE"/>
              </w:rPr>
              <w:t>Notificación de Documento Autorizante (Reemplazo)</w:t>
            </w:r>
          </w:p>
        </w:tc>
      </w:tr>
      <w:tr w:rsidR="00194C67" w:rsidRPr="00E776DF" w14:paraId="0F7F0E42" w14:textId="77777777" w:rsidTr="00681BF6">
        <w:trPr>
          <w:trHeight w:val="315"/>
        </w:trPr>
        <w:tc>
          <w:tcPr>
            <w:cnfStyle w:val="001000000000" w:firstRow="0" w:lastRow="0" w:firstColumn="1" w:lastColumn="0" w:oddVBand="0" w:evenVBand="0" w:oddHBand="0" w:evenHBand="0" w:firstRowFirstColumn="0" w:firstRowLastColumn="0" w:lastRowFirstColumn="0" w:lastRowLastColumn="0"/>
            <w:tcW w:w="1797" w:type="dxa"/>
            <w:noWrap/>
            <w:hideMark/>
          </w:tcPr>
          <w:p w14:paraId="026F3A57" w14:textId="77777777" w:rsidR="00194C67" w:rsidRPr="00E776DF" w:rsidRDefault="00194C67" w:rsidP="00194C67">
            <w:pPr>
              <w:spacing w:before="0" w:after="0"/>
              <w:rPr>
                <w:rFonts w:cs="Arial"/>
                <w:color w:val="000000"/>
                <w:lang w:eastAsia="es-PE"/>
              </w:rPr>
            </w:pPr>
            <w:r w:rsidRPr="00E776DF">
              <w:rPr>
                <w:rFonts w:cs="Arial"/>
                <w:color w:val="000000"/>
                <w:lang w:eastAsia="es-PE"/>
              </w:rPr>
              <w:t>N69</w:t>
            </w:r>
          </w:p>
        </w:tc>
        <w:tc>
          <w:tcPr>
            <w:tcW w:w="7984" w:type="dxa"/>
            <w:noWrap/>
            <w:hideMark/>
          </w:tcPr>
          <w:p w14:paraId="001DBA41" w14:textId="77777777" w:rsidR="00194C67" w:rsidRPr="00E776DF" w:rsidRDefault="00194C67" w:rsidP="00194C67">
            <w:pPr>
              <w:spacing w:before="0" w:after="0"/>
              <w:cnfStyle w:val="000000000000" w:firstRow="0" w:lastRow="0" w:firstColumn="0" w:lastColumn="0" w:oddVBand="0" w:evenVBand="0" w:oddHBand="0" w:evenHBand="0" w:firstRowFirstColumn="0" w:firstRowLastColumn="0" w:lastRowFirstColumn="0" w:lastRowLastColumn="0"/>
              <w:rPr>
                <w:rFonts w:cs="Arial"/>
                <w:color w:val="000000"/>
                <w:lang w:eastAsia="es-PE"/>
              </w:rPr>
            </w:pPr>
            <w:r w:rsidRPr="00E776DF">
              <w:rPr>
                <w:rFonts w:cs="Arial"/>
                <w:color w:val="000000"/>
                <w:lang w:val="es-ES" w:eastAsia="es-PE"/>
              </w:rPr>
              <w:t>Notificación de Documentos Autorizantes (Fraccionamiento)</w:t>
            </w:r>
          </w:p>
        </w:tc>
      </w:tr>
      <w:tr w:rsidR="00194C67" w:rsidRPr="00E776DF" w14:paraId="1FB36BFA" w14:textId="77777777" w:rsidTr="00681BF6">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797" w:type="dxa"/>
            <w:noWrap/>
          </w:tcPr>
          <w:p w14:paraId="1852BEC2" w14:textId="77777777" w:rsidR="00194C67" w:rsidRPr="00E776DF" w:rsidRDefault="00194C67" w:rsidP="00194C67">
            <w:pPr>
              <w:spacing w:before="0" w:after="0"/>
              <w:rPr>
                <w:rFonts w:cs="Arial"/>
                <w:color w:val="000000"/>
                <w:lang w:eastAsia="es-PE"/>
              </w:rPr>
            </w:pPr>
            <w:r>
              <w:rPr>
                <w:rFonts w:cs="Arial"/>
                <w:color w:val="000000"/>
                <w:lang w:eastAsia="es-PE"/>
              </w:rPr>
              <w:t>N84</w:t>
            </w:r>
          </w:p>
        </w:tc>
        <w:tc>
          <w:tcPr>
            <w:tcW w:w="7984" w:type="dxa"/>
            <w:noWrap/>
          </w:tcPr>
          <w:p w14:paraId="396CD851" w14:textId="77777777" w:rsidR="00194C67" w:rsidRPr="00E776DF" w:rsidRDefault="00194C67" w:rsidP="00194C67">
            <w:pPr>
              <w:spacing w:before="0" w:after="0"/>
              <w:cnfStyle w:val="000000100000" w:firstRow="0" w:lastRow="0" w:firstColumn="0" w:lastColumn="0" w:oddVBand="0" w:evenVBand="0" w:oddHBand="1" w:evenHBand="0" w:firstRowFirstColumn="0" w:firstRowLastColumn="0" w:lastRowFirstColumn="0" w:lastRowLastColumn="0"/>
              <w:rPr>
                <w:rFonts w:cs="Arial"/>
                <w:color w:val="000000"/>
                <w:lang w:val="es-ES" w:eastAsia="es-PE"/>
              </w:rPr>
            </w:pPr>
            <w:r>
              <w:rPr>
                <w:rFonts w:cs="Arial"/>
                <w:color w:val="000000"/>
                <w:lang w:val="es-ES" w:eastAsia="es-PE"/>
              </w:rPr>
              <w:t>Notificación de Anulación de Solicitud de Rectificación</w:t>
            </w:r>
          </w:p>
        </w:tc>
      </w:tr>
      <w:tr w:rsidR="00194C67" w14:paraId="6660CCC9" w14:textId="77777777" w:rsidTr="00681BF6">
        <w:trPr>
          <w:trHeight w:val="315"/>
        </w:trPr>
        <w:tc>
          <w:tcPr>
            <w:cnfStyle w:val="001000000000" w:firstRow="0" w:lastRow="0" w:firstColumn="1" w:lastColumn="0" w:oddVBand="0" w:evenVBand="0" w:oddHBand="0" w:evenHBand="0" w:firstRowFirstColumn="0" w:firstRowLastColumn="0" w:lastRowFirstColumn="0" w:lastRowLastColumn="0"/>
            <w:tcW w:w="1797" w:type="dxa"/>
            <w:noWrap/>
          </w:tcPr>
          <w:p w14:paraId="41421369" w14:textId="77777777" w:rsidR="00194C67" w:rsidRDefault="00194C67" w:rsidP="00194C67">
            <w:pPr>
              <w:spacing w:before="0" w:after="0"/>
              <w:rPr>
                <w:rFonts w:cs="Arial"/>
                <w:color w:val="000000"/>
                <w:lang w:eastAsia="es-PE"/>
              </w:rPr>
            </w:pPr>
            <w:r>
              <w:rPr>
                <w:rFonts w:cs="Arial"/>
                <w:color w:val="000000"/>
                <w:lang w:eastAsia="es-PE"/>
              </w:rPr>
              <w:t>N94</w:t>
            </w:r>
          </w:p>
        </w:tc>
        <w:tc>
          <w:tcPr>
            <w:tcW w:w="7984" w:type="dxa"/>
            <w:noWrap/>
          </w:tcPr>
          <w:p w14:paraId="1EEF88D3" w14:textId="77777777" w:rsidR="00194C67" w:rsidRDefault="00194C67" w:rsidP="00194C67">
            <w:pPr>
              <w:spacing w:before="0" w:after="0"/>
              <w:cnfStyle w:val="000000000000" w:firstRow="0" w:lastRow="0" w:firstColumn="0" w:lastColumn="0" w:oddVBand="0" w:evenVBand="0" w:oddHBand="0" w:evenHBand="0" w:firstRowFirstColumn="0" w:firstRowLastColumn="0" w:lastRowFirstColumn="0" w:lastRowLastColumn="0"/>
              <w:rPr>
                <w:rFonts w:cs="Arial"/>
                <w:color w:val="000000"/>
                <w:lang w:val="es-ES" w:eastAsia="es-PE"/>
              </w:rPr>
            </w:pPr>
            <w:r>
              <w:rPr>
                <w:rFonts w:cs="Arial"/>
                <w:color w:val="000000"/>
                <w:lang w:val="es-ES" w:eastAsia="es-PE"/>
              </w:rPr>
              <w:t>Notificación de Programación de Inspección Coordinada</w:t>
            </w:r>
          </w:p>
        </w:tc>
      </w:tr>
      <w:tr w:rsidR="00194C67" w14:paraId="11E7A8BD" w14:textId="77777777" w:rsidTr="00681BF6">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797" w:type="dxa"/>
            <w:noWrap/>
          </w:tcPr>
          <w:p w14:paraId="2A9D1576" w14:textId="77777777" w:rsidR="00194C67" w:rsidRDefault="00194C67" w:rsidP="00194C67">
            <w:pPr>
              <w:spacing w:before="0" w:after="0"/>
              <w:rPr>
                <w:rFonts w:cs="Arial"/>
                <w:color w:val="000000"/>
                <w:lang w:eastAsia="es-PE"/>
              </w:rPr>
            </w:pPr>
            <w:r>
              <w:rPr>
                <w:rFonts w:cs="Arial"/>
                <w:color w:val="000000"/>
                <w:lang w:eastAsia="es-PE"/>
              </w:rPr>
              <w:t>N95</w:t>
            </w:r>
          </w:p>
        </w:tc>
        <w:tc>
          <w:tcPr>
            <w:tcW w:w="7984" w:type="dxa"/>
            <w:noWrap/>
          </w:tcPr>
          <w:p w14:paraId="674D0C8F" w14:textId="77777777" w:rsidR="00194C67" w:rsidRDefault="00194C67" w:rsidP="00194C67">
            <w:pPr>
              <w:spacing w:before="0" w:after="0"/>
              <w:cnfStyle w:val="000000100000" w:firstRow="0" w:lastRow="0" w:firstColumn="0" w:lastColumn="0" w:oddVBand="0" w:evenVBand="0" w:oddHBand="1" w:evenHBand="0" w:firstRowFirstColumn="0" w:firstRowLastColumn="0" w:lastRowFirstColumn="0" w:lastRowLastColumn="0"/>
              <w:rPr>
                <w:rFonts w:cs="Arial"/>
                <w:color w:val="000000"/>
                <w:lang w:val="es-ES" w:eastAsia="es-PE"/>
              </w:rPr>
            </w:pPr>
            <w:r>
              <w:rPr>
                <w:rFonts w:cs="Arial"/>
                <w:color w:val="000000"/>
                <w:lang w:val="es-ES" w:eastAsia="es-PE"/>
              </w:rPr>
              <w:t>Confirmación a la Programación de Inspección Coordinada</w:t>
            </w:r>
          </w:p>
        </w:tc>
      </w:tr>
      <w:tr w:rsidR="00194C67" w14:paraId="78D3EC00" w14:textId="77777777" w:rsidTr="00681BF6">
        <w:trPr>
          <w:trHeight w:val="315"/>
        </w:trPr>
        <w:tc>
          <w:tcPr>
            <w:cnfStyle w:val="001000000000" w:firstRow="0" w:lastRow="0" w:firstColumn="1" w:lastColumn="0" w:oddVBand="0" w:evenVBand="0" w:oddHBand="0" w:evenHBand="0" w:firstRowFirstColumn="0" w:firstRowLastColumn="0" w:lastRowFirstColumn="0" w:lastRowLastColumn="0"/>
            <w:tcW w:w="1797" w:type="dxa"/>
            <w:noWrap/>
          </w:tcPr>
          <w:p w14:paraId="7F410584" w14:textId="77777777" w:rsidR="00194C67" w:rsidRDefault="00194C67" w:rsidP="00194C67">
            <w:pPr>
              <w:spacing w:before="0" w:after="0"/>
              <w:rPr>
                <w:rFonts w:cs="Arial"/>
                <w:color w:val="000000"/>
                <w:lang w:eastAsia="es-PE"/>
              </w:rPr>
            </w:pPr>
            <w:r>
              <w:rPr>
                <w:rFonts w:cs="Arial"/>
                <w:color w:val="000000"/>
                <w:lang w:eastAsia="es-PE"/>
              </w:rPr>
              <w:t>N99</w:t>
            </w:r>
          </w:p>
        </w:tc>
        <w:tc>
          <w:tcPr>
            <w:tcW w:w="7984" w:type="dxa"/>
            <w:noWrap/>
          </w:tcPr>
          <w:p w14:paraId="7C7D9541" w14:textId="77777777" w:rsidR="00194C67" w:rsidRDefault="002F7AB0" w:rsidP="00194C67">
            <w:pPr>
              <w:spacing w:before="0" w:after="0"/>
              <w:cnfStyle w:val="000000000000" w:firstRow="0" w:lastRow="0" w:firstColumn="0" w:lastColumn="0" w:oddVBand="0" w:evenVBand="0" w:oddHBand="0" w:evenHBand="0" w:firstRowFirstColumn="0" w:firstRowLastColumn="0" w:lastRowFirstColumn="0" w:lastRowLastColumn="0"/>
              <w:rPr>
                <w:rFonts w:cs="Arial"/>
                <w:color w:val="000000"/>
                <w:lang w:val="es-ES" w:eastAsia="es-PE"/>
              </w:rPr>
            </w:pPr>
            <w:r>
              <w:rPr>
                <w:rFonts w:cs="Arial"/>
                <w:color w:val="000000"/>
                <w:lang w:val="es-ES" w:eastAsia="es-PE"/>
              </w:rPr>
              <w:t>Recepción</w:t>
            </w:r>
            <w:r w:rsidR="00194C67">
              <w:rPr>
                <w:rFonts w:cs="Arial"/>
                <w:color w:val="000000"/>
                <w:lang w:val="es-ES" w:eastAsia="es-PE"/>
              </w:rPr>
              <w:t xml:space="preserve"> de mensaje en Buzón</w:t>
            </w:r>
          </w:p>
        </w:tc>
      </w:tr>
      <w:tr w:rsidR="00194C67" w14:paraId="5D674B34" w14:textId="77777777" w:rsidTr="00681BF6">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797" w:type="dxa"/>
            <w:noWrap/>
          </w:tcPr>
          <w:p w14:paraId="7511B2E9" w14:textId="77777777" w:rsidR="00194C67" w:rsidRDefault="00194C67" w:rsidP="00194C67">
            <w:pPr>
              <w:spacing w:before="0" w:after="0"/>
              <w:rPr>
                <w:rFonts w:cs="Arial"/>
                <w:color w:val="000000"/>
                <w:lang w:eastAsia="es-PE"/>
              </w:rPr>
            </w:pPr>
            <w:r>
              <w:rPr>
                <w:rFonts w:cs="Arial"/>
                <w:color w:val="000000"/>
                <w:lang w:eastAsia="es-PE"/>
              </w:rPr>
              <w:t>N100</w:t>
            </w:r>
          </w:p>
        </w:tc>
        <w:tc>
          <w:tcPr>
            <w:tcW w:w="7984" w:type="dxa"/>
            <w:noWrap/>
          </w:tcPr>
          <w:p w14:paraId="430978AD" w14:textId="77777777" w:rsidR="00194C67" w:rsidRDefault="00194C67" w:rsidP="00194C67">
            <w:pPr>
              <w:spacing w:before="0" w:after="0"/>
              <w:cnfStyle w:val="000000100000" w:firstRow="0" w:lastRow="0" w:firstColumn="0" w:lastColumn="0" w:oddVBand="0" w:evenVBand="0" w:oddHBand="1" w:evenHBand="0" w:firstRowFirstColumn="0" w:firstRowLastColumn="0" w:lastRowFirstColumn="0" w:lastRowLastColumn="0"/>
              <w:rPr>
                <w:rFonts w:cs="Arial"/>
                <w:color w:val="000000"/>
                <w:lang w:val="es-ES" w:eastAsia="es-PE"/>
              </w:rPr>
            </w:pPr>
            <w:r w:rsidRPr="00E82847">
              <w:rPr>
                <w:rFonts w:cs="Arial"/>
                <w:color w:val="000000"/>
                <w:lang w:val="es-ES" w:eastAsia="es-PE"/>
              </w:rPr>
              <w:t xml:space="preserve">Caducidad de </w:t>
            </w:r>
            <w:r>
              <w:rPr>
                <w:rFonts w:cs="Arial"/>
                <w:color w:val="000000"/>
                <w:lang w:val="es-ES" w:eastAsia="es-PE"/>
              </w:rPr>
              <w:t>N</w:t>
            </w:r>
            <w:r w:rsidRPr="00E82847">
              <w:rPr>
                <w:rFonts w:cs="Arial"/>
                <w:color w:val="000000"/>
                <w:lang w:val="es-ES" w:eastAsia="es-PE"/>
              </w:rPr>
              <w:t xml:space="preserve">otificación de </w:t>
            </w:r>
            <w:r>
              <w:rPr>
                <w:rFonts w:cs="Arial"/>
                <w:color w:val="000000"/>
                <w:lang w:val="es-ES" w:eastAsia="es-PE"/>
              </w:rPr>
              <w:t>S</w:t>
            </w:r>
            <w:r w:rsidRPr="00E82847">
              <w:rPr>
                <w:rFonts w:cs="Arial"/>
                <w:color w:val="000000"/>
                <w:lang w:val="es-ES" w:eastAsia="es-PE"/>
              </w:rPr>
              <w:t xml:space="preserve">ubsanación de </w:t>
            </w:r>
            <w:r>
              <w:rPr>
                <w:rFonts w:cs="Arial"/>
                <w:color w:val="000000"/>
                <w:lang w:val="es-ES" w:eastAsia="es-PE"/>
              </w:rPr>
              <w:t>S</w:t>
            </w:r>
            <w:r w:rsidRPr="00E82847">
              <w:rPr>
                <w:rFonts w:cs="Arial"/>
                <w:color w:val="000000"/>
                <w:lang w:val="es-ES" w:eastAsia="es-PE"/>
              </w:rPr>
              <w:t>olicitud/</w:t>
            </w:r>
            <w:r>
              <w:rPr>
                <w:rFonts w:cs="Arial"/>
                <w:color w:val="000000"/>
                <w:lang w:val="es-ES" w:eastAsia="es-PE"/>
              </w:rPr>
              <w:t>SUCE</w:t>
            </w:r>
          </w:p>
        </w:tc>
      </w:tr>
      <w:tr w:rsidR="00194C67" w14:paraId="5CBA2051" w14:textId="77777777" w:rsidTr="00681BF6">
        <w:trPr>
          <w:trHeight w:val="315"/>
        </w:trPr>
        <w:tc>
          <w:tcPr>
            <w:cnfStyle w:val="001000000000" w:firstRow="0" w:lastRow="0" w:firstColumn="1" w:lastColumn="0" w:oddVBand="0" w:evenVBand="0" w:oddHBand="0" w:evenHBand="0" w:firstRowFirstColumn="0" w:firstRowLastColumn="0" w:lastRowFirstColumn="0" w:lastRowLastColumn="0"/>
            <w:tcW w:w="1797" w:type="dxa"/>
            <w:noWrap/>
          </w:tcPr>
          <w:p w14:paraId="5EBCF93C" w14:textId="77777777" w:rsidR="00194C67" w:rsidRDefault="00194C67" w:rsidP="00194C67">
            <w:pPr>
              <w:spacing w:before="0" w:after="0"/>
              <w:rPr>
                <w:rFonts w:cs="Arial"/>
                <w:color w:val="000000"/>
                <w:lang w:eastAsia="es-PE"/>
              </w:rPr>
            </w:pPr>
            <w:r>
              <w:rPr>
                <w:rFonts w:cs="Arial"/>
                <w:color w:val="000000"/>
                <w:lang w:eastAsia="es-PE"/>
              </w:rPr>
              <w:t>N101</w:t>
            </w:r>
          </w:p>
        </w:tc>
        <w:tc>
          <w:tcPr>
            <w:tcW w:w="7984" w:type="dxa"/>
            <w:noWrap/>
          </w:tcPr>
          <w:p w14:paraId="12B2497E" w14:textId="77777777" w:rsidR="00194C67" w:rsidRDefault="00194C67" w:rsidP="00194C67">
            <w:pPr>
              <w:spacing w:before="0" w:after="0"/>
              <w:cnfStyle w:val="000000000000" w:firstRow="0" w:lastRow="0" w:firstColumn="0" w:lastColumn="0" w:oddVBand="0" w:evenVBand="0" w:oddHBand="0" w:evenHBand="0" w:firstRowFirstColumn="0" w:firstRowLastColumn="0" w:lastRowFirstColumn="0" w:lastRowLastColumn="0"/>
              <w:rPr>
                <w:rFonts w:cs="Arial"/>
                <w:color w:val="000000"/>
                <w:lang w:val="es-ES" w:eastAsia="es-PE"/>
              </w:rPr>
            </w:pPr>
            <w:r>
              <w:rPr>
                <w:rFonts w:cs="Arial"/>
                <w:color w:val="000000"/>
                <w:lang w:val="es-ES" w:eastAsia="es-PE"/>
              </w:rPr>
              <w:t>Rechazo de Solicitud</w:t>
            </w:r>
          </w:p>
        </w:tc>
      </w:tr>
    </w:tbl>
    <w:p w14:paraId="6B76B072" w14:textId="77777777" w:rsidR="00943D6E" w:rsidRDefault="00943D6E" w:rsidP="00144341">
      <w:pPr>
        <w:pStyle w:val="Prrafodelista"/>
        <w:numPr>
          <w:ilvl w:val="0"/>
          <w:numId w:val="3"/>
        </w:numPr>
        <w:jc w:val="both"/>
        <w:rPr>
          <w:b/>
        </w:rPr>
      </w:pPr>
      <w:r>
        <w:rPr>
          <w:b/>
        </w:rPr>
        <w:t>Tipos de transmisión</w:t>
      </w:r>
    </w:p>
    <w:tbl>
      <w:tblPr>
        <w:tblStyle w:val="Listaclara-nfasis11"/>
        <w:tblW w:w="9781" w:type="dxa"/>
        <w:tblInd w:w="-719" w:type="dxa"/>
        <w:tblLook w:val="04A0" w:firstRow="1" w:lastRow="0" w:firstColumn="1" w:lastColumn="0" w:noHBand="0" w:noVBand="1"/>
      </w:tblPr>
      <w:tblGrid>
        <w:gridCol w:w="1985"/>
        <w:gridCol w:w="7796"/>
      </w:tblGrid>
      <w:tr w:rsidR="00943D6E" w14:paraId="35BD6194" w14:textId="77777777" w:rsidTr="00681B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14:paraId="435BEA45" w14:textId="77777777" w:rsidR="00943D6E" w:rsidRDefault="00943D6E" w:rsidP="00943D6E">
            <w:pPr>
              <w:rPr>
                <w:b w:val="0"/>
              </w:rPr>
            </w:pPr>
            <w:r>
              <w:rPr>
                <w:b w:val="0"/>
              </w:rPr>
              <w:t>Tipo</w:t>
            </w:r>
          </w:p>
        </w:tc>
        <w:tc>
          <w:tcPr>
            <w:tcW w:w="7796" w:type="dxa"/>
          </w:tcPr>
          <w:p w14:paraId="38371F6D" w14:textId="77777777" w:rsidR="00943D6E" w:rsidRDefault="00943D6E" w:rsidP="00943D6E">
            <w:pPr>
              <w:cnfStyle w:val="100000000000" w:firstRow="1" w:lastRow="0" w:firstColumn="0" w:lastColumn="0" w:oddVBand="0" w:evenVBand="0" w:oddHBand="0" w:evenHBand="0" w:firstRowFirstColumn="0" w:firstRowLastColumn="0" w:lastRowFirstColumn="0" w:lastRowLastColumn="0"/>
              <w:rPr>
                <w:b w:val="0"/>
              </w:rPr>
            </w:pPr>
            <w:r>
              <w:rPr>
                <w:b w:val="0"/>
              </w:rPr>
              <w:t>Descripción</w:t>
            </w:r>
          </w:p>
        </w:tc>
      </w:tr>
      <w:tr w:rsidR="00943D6E" w14:paraId="10857A2B" w14:textId="77777777" w:rsidTr="00681B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14:paraId="3D554175" w14:textId="1EF7C78B" w:rsidR="00943D6E" w:rsidRPr="00A038A0" w:rsidRDefault="00D43840" w:rsidP="00943D6E">
            <w:r w:rsidRPr="00A038A0">
              <w:t>1</w:t>
            </w:r>
          </w:p>
        </w:tc>
        <w:tc>
          <w:tcPr>
            <w:tcW w:w="7796" w:type="dxa"/>
          </w:tcPr>
          <w:p w14:paraId="0ABD056A" w14:textId="77777777" w:rsidR="00943D6E" w:rsidRPr="00A038A0" w:rsidRDefault="00943D6E" w:rsidP="00943D6E">
            <w:pPr>
              <w:cnfStyle w:val="000000100000" w:firstRow="0" w:lastRow="0" w:firstColumn="0" w:lastColumn="0" w:oddVBand="0" w:evenVBand="0" w:oddHBand="1" w:evenHBand="0" w:firstRowFirstColumn="0" w:firstRowLastColumn="0" w:lastRowFirstColumn="0" w:lastRowLastColumn="0"/>
            </w:pPr>
            <w:r w:rsidRPr="00A038A0">
              <w:t>Todas</w:t>
            </w:r>
          </w:p>
        </w:tc>
      </w:tr>
      <w:tr w:rsidR="00943D6E" w14:paraId="5F415281" w14:textId="77777777" w:rsidTr="00681BF6">
        <w:tc>
          <w:tcPr>
            <w:cnfStyle w:val="001000000000" w:firstRow="0" w:lastRow="0" w:firstColumn="1" w:lastColumn="0" w:oddVBand="0" w:evenVBand="0" w:oddHBand="0" w:evenHBand="0" w:firstRowFirstColumn="0" w:firstRowLastColumn="0" w:lastRowFirstColumn="0" w:lastRowLastColumn="0"/>
            <w:tcW w:w="1985" w:type="dxa"/>
          </w:tcPr>
          <w:p w14:paraId="6BAC821C" w14:textId="28508716" w:rsidR="00943D6E" w:rsidRPr="00A038A0" w:rsidRDefault="00D43840" w:rsidP="00943D6E">
            <w:r w:rsidRPr="00A038A0">
              <w:t>2</w:t>
            </w:r>
          </w:p>
        </w:tc>
        <w:tc>
          <w:tcPr>
            <w:tcW w:w="7796" w:type="dxa"/>
          </w:tcPr>
          <w:p w14:paraId="540858BE" w14:textId="77777777" w:rsidR="00943D6E" w:rsidRPr="00A038A0" w:rsidRDefault="00943D6E" w:rsidP="00943D6E">
            <w:pPr>
              <w:cnfStyle w:val="000000000000" w:firstRow="0" w:lastRow="0" w:firstColumn="0" w:lastColumn="0" w:oddVBand="0" w:evenVBand="0" w:oddHBand="0" w:evenHBand="0" w:firstRowFirstColumn="0" w:firstRowLastColumn="0" w:lastRowFirstColumn="0" w:lastRowLastColumn="0"/>
            </w:pPr>
            <w:r w:rsidRPr="00A038A0">
              <w:t>Con incidentes</w:t>
            </w:r>
          </w:p>
        </w:tc>
      </w:tr>
    </w:tbl>
    <w:p w14:paraId="680704C3" w14:textId="77777777" w:rsidR="00612A05" w:rsidRPr="009B3EB1" w:rsidRDefault="009B3EB1" w:rsidP="00144341">
      <w:pPr>
        <w:pStyle w:val="Prrafodelista"/>
        <w:numPr>
          <w:ilvl w:val="0"/>
          <w:numId w:val="3"/>
        </w:numPr>
        <w:jc w:val="both"/>
        <w:rPr>
          <w:b/>
        </w:rPr>
      </w:pPr>
      <w:r w:rsidRPr="009B3EB1">
        <w:rPr>
          <w:b/>
        </w:rPr>
        <w:t>Tipos de incidentes</w:t>
      </w:r>
    </w:p>
    <w:tbl>
      <w:tblPr>
        <w:tblStyle w:val="Listaclara-nfasis12"/>
        <w:tblW w:w="5764" w:type="pct"/>
        <w:tblInd w:w="-719" w:type="dxa"/>
        <w:tblLayout w:type="fixed"/>
        <w:tblLook w:val="04A0" w:firstRow="1" w:lastRow="0" w:firstColumn="1" w:lastColumn="0" w:noHBand="0" w:noVBand="1"/>
      </w:tblPr>
      <w:tblGrid>
        <w:gridCol w:w="1751"/>
        <w:gridCol w:w="8303"/>
      </w:tblGrid>
      <w:tr w:rsidR="002B0865" w:rsidRPr="00F5452E" w14:paraId="4FF727E9" w14:textId="77777777" w:rsidTr="00681B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1" w:type="pct"/>
          </w:tcPr>
          <w:p w14:paraId="704EAE3D" w14:textId="77777777" w:rsidR="002B0865" w:rsidRPr="00F5452E" w:rsidRDefault="002B0865" w:rsidP="009B3EB1">
            <w:pPr>
              <w:spacing w:line="276" w:lineRule="auto"/>
              <w:rPr>
                <w:b w:val="0"/>
                <w:sz w:val="20"/>
                <w:szCs w:val="20"/>
              </w:rPr>
            </w:pPr>
            <w:r>
              <w:rPr>
                <w:sz w:val="20"/>
                <w:szCs w:val="20"/>
              </w:rPr>
              <w:t>Código</w:t>
            </w:r>
          </w:p>
        </w:tc>
        <w:tc>
          <w:tcPr>
            <w:tcW w:w="4129" w:type="pct"/>
          </w:tcPr>
          <w:p w14:paraId="157F4E9A" w14:textId="77777777" w:rsidR="002B0865" w:rsidRPr="00F5452E" w:rsidRDefault="002B0865" w:rsidP="00F5452E">
            <w:pPr>
              <w:spacing w:line="276" w:lineRule="auto"/>
              <w:cnfStyle w:val="100000000000" w:firstRow="1" w:lastRow="0" w:firstColumn="0" w:lastColumn="0" w:oddVBand="0" w:evenVBand="0" w:oddHBand="0" w:evenHBand="0" w:firstRowFirstColumn="0" w:firstRowLastColumn="0" w:lastRowFirstColumn="0" w:lastRowLastColumn="0"/>
              <w:rPr>
                <w:b w:val="0"/>
                <w:sz w:val="20"/>
                <w:szCs w:val="20"/>
              </w:rPr>
            </w:pPr>
            <w:r>
              <w:rPr>
                <w:sz w:val="20"/>
                <w:szCs w:val="20"/>
              </w:rPr>
              <w:t>Descripción</w:t>
            </w:r>
          </w:p>
        </w:tc>
      </w:tr>
      <w:tr w:rsidR="002B0865" w:rsidRPr="00F5452E" w14:paraId="12BD0B1A" w14:textId="77777777" w:rsidTr="00681B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1" w:type="pct"/>
          </w:tcPr>
          <w:p w14:paraId="57C2F7CD" w14:textId="77777777" w:rsidR="002B0865" w:rsidRPr="00943D6E" w:rsidRDefault="002B0865" w:rsidP="00F5452E">
            <w:pPr>
              <w:rPr>
                <w:sz w:val="20"/>
                <w:szCs w:val="20"/>
              </w:rPr>
            </w:pPr>
            <w:r w:rsidRPr="00943D6E">
              <w:rPr>
                <w:sz w:val="20"/>
                <w:szCs w:val="20"/>
              </w:rPr>
              <w:t>%</w:t>
            </w:r>
          </w:p>
        </w:tc>
        <w:tc>
          <w:tcPr>
            <w:tcW w:w="4129" w:type="pct"/>
          </w:tcPr>
          <w:p w14:paraId="6DA94B5C" w14:textId="77777777" w:rsidR="002B0865" w:rsidRPr="00F5452E" w:rsidRDefault="002B0865" w:rsidP="00943D6E">
            <w:pPr>
              <w:tabs>
                <w:tab w:val="center" w:pos="1094"/>
              </w:tabs>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Todos</w:t>
            </w:r>
          </w:p>
        </w:tc>
      </w:tr>
      <w:tr w:rsidR="00D50FA3" w:rsidRPr="00F5452E" w14:paraId="6B51BD90" w14:textId="77777777" w:rsidTr="00681BF6">
        <w:tc>
          <w:tcPr>
            <w:cnfStyle w:val="001000000000" w:firstRow="0" w:lastRow="0" w:firstColumn="1" w:lastColumn="0" w:oddVBand="0" w:evenVBand="0" w:oddHBand="0" w:evenHBand="0" w:firstRowFirstColumn="0" w:firstRowLastColumn="0" w:lastRowFirstColumn="0" w:lastRowLastColumn="0"/>
            <w:tcW w:w="871" w:type="pct"/>
          </w:tcPr>
          <w:p w14:paraId="795F8F87" w14:textId="77777777" w:rsidR="00D50FA3" w:rsidRPr="00F5452E" w:rsidRDefault="00D50FA3" w:rsidP="00C72CE7">
            <w:pPr>
              <w:spacing w:line="276" w:lineRule="auto"/>
              <w:rPr>
                <w:sz w:val="20"/>
                <w:szCs w:val="20"/>
              </w:rPr>
            </w:pPr>
            <w:r>
              <w:rPr>
                <w:sz w:val="20"/>
                <w:szCs w:val="20"/>
              </w:rPr>
              <w:lastRenderedPageBreak/>
              <w:t>1</w:t>
            </w:r>
          </w:p>
        </w:tc>
        <w:tc>
          <w:tcPr>
            <w:tcW w:w="4129" w:type="pct"/>
          </w:tcPr>
          <w:p w14:paraId="621218E4" w14:textId="77777777" w:rsidR="00D50FA3" w:rsidRPr="00F5452E" w:rsidRDefault="00D50FA3" w:rsidP="0000425C">
            <w:pPr>
              <w:spacing w:line="276" w:lineRule="auto"/>
              <w:cnfStyle w:val="000000000000" w:firstRow="0" w:lastRow="0" w:firstColumn="0" w:lastColumn="0" w:oddVBand="0" w:evenVBand="0" w:oddHBand="0" w:evenHBand="0" w:firstRowFirstColumn="0" w:firstRowLastColumn="0" w:lastRowFirstColumn="0" w:lastRowLastColumn="0"/>
              <w:rPr>
                <w:sz w:val="20"/>
                <w:szCs w:val="20"/>
              </w:rPr>
            </w:pPr>
            <w:r w:rsidRPr="00D50FA3">
              <w:rPr>
                <w:sz w:val="20"/>
                <w:szCs w:val="20"/>
              </w:rPr>
              <w:t xml:space="preserve">Incumplimiento del tiempo de confirmación de una </w:t>
            </w:r>
            <w:r w:rsidR="0000425C">
              <w:rPr>
                <w:sz w:val="20"/>
                <w:szCs w:val="20"/>
              </w:rPr>
              <w:t>transmisión de entrada</w:t>
            </w:r>
          </w:p>
        </w:tc>
      </w:tr>
      <w:tr w:rsidR="00D50FA3" w:rsidRPr="00F5452E" w14:paraId="76B6051D" w14:textId="77777777" w:rsidTr="00681B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1" w:type="pct"/>
          </w:tcPr>
          <w:p w14:paraId="39E23C3E" w14:textId="77777777" w:rsidR="00D50FA3" w:rsidRPr="00F5452E" w:rsidRDefault="00D50FA3" w:rsidP="00C72CE7">
            <w:pPr>
              <w:spacing w:line="276" w:lineRule="auto"/>
              <w:rPr>
                <w:sz w:val="20"/>
                <w:szCs w:val="20"/>
              </w:rPr>
            </w:pPr>
            <w:r>
              <w:rPr>
                <w:sz w:val="20"/>
                <w:szCs w:val="20"/>
              </w:rPr>
              <w:t>2</w:t>
            </w:r>
          </w:p>
        </w:tc>
        <w:tc>
          <w:tcPr>
            <w:tcW w:w="4129" w:type="pct"/>
          </w:tcPr>
          <w:p w14:paraId="372DE4F9" w14:textId="77777777" w:rsidR="00D50FA3" w:rsidRPr="00F5452E" w:rsidRDefault="0000425C" w:rsidP="00C72CE7">
            <w:pPr>
              <w:spacing w:line="276" w:lineRule="auto"/>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Transmisión</w:t>
            </w:r>
            <w:r w:rsidR="00D50FA3" w:rsidRPr="00D50FA3">
              <w:rPr>
                <w:sz w:val="20"/>
                <w:szCs w:val="20"/>
              </w:rPr>
              <w:t xml:space="preserve"> </w:t>
            </w:r>
            <w:r>
              <w:rPr>
                <w:sz w:val="20"/>
                <w:szCs w:val="20"/>
              </w:rPr>
              <w:t xml:space="preserve">de salida </w:t>
            </w:r>
            <w:r w:rsidR="00D50FA3" w:rsidRPr="00D50FA3">
              <w:rPr>
                <w:sz w:val="20"/>
                <w:szCs w:val="20"/>
              </w:rPr>
              <w:t>procesada incorrectamente en la entidad</w:t>
            </w:r>
          </w:p>
        </w:tc>
      </w:tr>
      <w:tr w:rsidR="002B0865" w:rsidRPr="00F5452E" w14:paraId="2B2DF569" w14:textId="77777777" w:rsidTr="00681BF6">
        <w:tc>
          <w:tcPr>
            <w:cnfStyle w:val="001000000000" w:firstRow="0" w:lastRow="0" w:firstColumn="1" w:lastColumn="0" w:oddVBand="0" w:evenVBand="0" w:oddHBand="0" w:evenHBand="0" w:firstRowFirstColumn="0" w:firstRowLastColumn="0" w:lastRowFirstColumn="0" w:lastRowLastColumn="0"/>
            <w:tcW w:w="871" w:type="pct"/>
          </w:tcPr>
          <w:p w14:paraId="3FEF0F83" w14:textId="77777777" w:rsidR="002B0865" w:rsidRPr="00F5452E" w:rsidRDefault="00D50FA3" w:rsidP="00F5452E">
            <w:pPr>
              <w:spacing w:line="276" w:lineRule="auto"/>
              <w:rPr>
                <w:sz w:val="20"/>
                <w:szCs w:val="20"/>
              </w:rPr>
            </w:pPr>
            <w:r>
              <w:rPr>
                <w:sz w:val="20"/>
                <w:szCs w:val="20"/>
              </w:rPr>
              <w:t>3</w:t>
            </w:r>
          </w:p>
        </w:tc>
        <w:tc>
          <w:tcPr>
            <w:tcW w:w="4129" w:type="pct"/>
          </w:tcPr>
          <w:p w14:paraId="5132F6AC" w14:textId="77777777" w:rsidR="002B0865" w:rsidRPr="00F5452E" w:rsidRDefault="0000425C" w:rsidP="00F5452E">
            <w:pPr>
              <w:spacing w:line="276" w:lineRule="auto"/>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Transmisión de entrada </w:t>
            </w:r>
            <w:r w:rsidR="00D50FA3" w:rsidRPr="00D50FA3">
              <w:rPr>
                <w:sz w:val="20"/>
                <w:szCs w:val="20"/>
              </w:rPr>
              <w:t xml:space="preserve"> procesada incorrectamente por la VUCE</w:t>
            </w:r>
          </w:p>
        </w:tc>
      </w:tr>
      <w:tr w:rsidR="00D50FA3" w:rsidRPr="00F5452E" w14:paraId="16B3C318" w14:textId="77777777" w:rsidTr="00681B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1" w:type="pct"/>
          </w:tcPr>
          <w:p w14:paraId="1D2C7737" w14:textId="77777777" w:rsidR="00D50FA3" w:rsidRPr="00F5452E" w:rsidRDefault="00D50FA3" w:rsidP="00F5452E">
            <w:pPr>
              <w:rPr>
                <w:sz w:val="20"/>
                <w:szCs w:val="20"/>
              </w:rPr>
            </w:pPr>
            <w:r>
              <w:rPr>
                <w:sz w:val="20"/>
                <w:szCs w:val="20"/>
              </w:rPr>
              <w:t>4</w:t>
            </w:r>
          </w:p>
        </w:tc>
        <w:tc>
          <w:tcPr>
            <w:tcW w:w="4129" w:type="pct"/>
          </w:tcPr>
          <w:p w14:paraId="4DE64A0D" w14:textId="77777777" w:rsidR="00D50FA3" w:rsidRPr="00F5452E" w:rsidRDefault="00D50FA3" w:rsidP="0000425C">
            <w:pPr>
              <w:cnfStyle w:val="000000100000" w:firstRow="0" w:lastRow="0" w:firstColumn="0" w:lastColumn="0" w:oddVBand="0" w:evenVBand="0" w:oddHBand="1" w:evenHBand="0" w:firstRowFirstColumn="0" w:firstRowLastColumn="0" w:lastRowFirstColumn="0" w:lastRowLastColumn="0"/>
              <w:rPr>
                <w:sz w:val="20"/>
                <w:szCs w:val="20"/>
              </w:rPr>
            </w:pPr>
            <w:r w:rsidRPr="00D50FA3">
              <w:rPr>
                <w:sz w:val="20"/>
                <w:szCs w:val="20"/>
              </w:rPr>
              <w:t xml:space="preserve">Incumplimiento del </w:t>
            </w:r>
            <w:r w:rsidR="0000425C">
              <w:rPr>
                <w:sz w:val="20"/>
                <w:szCs w:val="20"/>
              </w:rPr>
              <w:t>tiempo de procesamiento de una transmisión de entrada</w:t>
            </w:r>
          </w:p>
        </w:tc>
      </w:tr>
      <w:tr w:rsidR="00D50FA3" w:rsidRPr="00F5452E" w14:paraId="506DFBF8" w14:textId="77777777" w:rsidTr="00681BF6">
        <w:tc>
          <w:tcPr>
            <w:cnfStyle w:val="001000000000" w:firstRow="0" w:lastRow="0" w:firstColumn="1" w:lastColumn="0" w:oddVBand="0" w:evenVBand="0" w:oddHBand="0" w:evenHBand="0" w:firstRowFirstColumn="0" w:firstRowLastColumn="0" w:lastRowFirstColumn="0" w:lastRowLastColumn="0"/>
            <w:tcW w:w="871" w:type="pct"/>
          </w:tcPr>
          <w:p w14:paraId="0950388D" w14:textId="77777777" w:rsidR="00D50FA3" w:rsidRPr="00F5452E" w:rsidRDefault="00D50FA3" w:rsidP="00C72CE7">
            <w:pPr>
              <w:spacing w:line="276" w:lineRule="auto"/>
              <w:rPr>
                <w:sz w:val="20"/>
                <w:szCs w:val="20"/>
              </w:rPr>
            </w:pPr>
            <w:r>
              <w:rPr>
                <w:sz w:val="20"/>
                <w:szCs w:val="20"/>
              </w:rPr>
              <w:t>5</w:t>
            </w:r>
          </w:p>
        </w:tc>
        <w:tc>
          <w:tcPr>
            <w:tcW w:w="4129" w:type="pct"/>
          </w:tcPr>
          <w:p w14:paraId="659641FA" w14:textId="77777777" w:rsidR="00D50FA3" w:rsidRPr="00F5452E" w:rsidRDefault="00D50FA3" w:rsidP="0000425C">
            <w:pPr>
              <w:tabs>
                <w:tab w:val="center" w:pos="1094"/>
              </w:tabs>
              <w:spacing w:line="276" w:lineRule="auto"/>
              <w:cnfStyle w:val="000000000000" w:firstRow="0" w:lastRow="0" w:firstColumn="0" w:lastColumn="0" w:oddVBand="0" w:evenVBand="0" w:oddHBand="0" w:evenHBand="0" w:firstRowFirstColumn="0" w:firstRowLastColumn="0" w:lastRowFirstColumn="0" w:lastRowLastColumn="0"/>
              <w:rPr>
                <w:sz w:val="20"/>
                <w:szCs w:val="20"/>
              </w:rPr>
            </w:pPr>
            <w:r w:rsidRPr="00D50FA3">
              <w:rPr>
                <w:sz w:val="20"/>
                <w:szCs w:val="20"/>
              </w:rPr>
              <w:t xml:space="preserve">Incumplimiento del tiempo de disponibilidad de una </w:t>
            </w:r>
            <w:r w:rsidR="0000425C">
              <w:rPr>
                <w:sz w:val="20"/>
                <w:szCs w:val="20"/>
              </w:rPr>
              <w:t>transmisión de salida.</w:t>
            </w:r>
          </w:p>
        </w:tc>
      </w:tr>
      <w:tr w:rsidR="00D50FA3" w:rsidRPr="00F5452E" w14:paraId="0E39BEA2" w14:textId="77777777" w:rsidTr="00681B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1" w:type="pct"/>
          </w:tcPr>
          <w:p w14:paraId="2668455E" w14:textId="77777777" w:rsidR="00D50FA3" w:rsidRPr="00F5452E" w:rsidRDefault="00D50FA3" w:rsidP="00D50FA3">
            <w:pPr>
              <w:spacing w:line="276" w:lineRule="auto"/>
              <w:rPr>
                <w:sz w:val="20"/>
                <w:szCs w:val="20"/>
              </w:rPr>
            </w:pPr>
            <w:r>
              <w:rPr>
                <w:sz w:val="20"/>
                <w:szCs w:val="20"/>
              </w:rPr>
              <w:t>6</w:t>
            </w:r>
          </w:p>
        </w:tc>
        <w:tc>
          <w:tcPr>
            <w:tcW w:w="4129" w:type="pct"/>
          </w:tcPr>
          <w:p w14:paraId="0939ECB0" w14:textId="77777777" w:rsidR="00D50FA3" w:rsidRPr="00F5452E" w:rsidRDefault="00D50FA3" w:rsidP="0000425C">
            <w:pPr>
              <w:spacing w:line="276" w:lineRule="auto"/>
              <w:cnfStyle w:val="000000100000" w:firstRow="0" w:lastRow="0" w:firstColumn="0" w:lastColumn="0" w:oddVBand="0" w:evenVBand="0" w:oddHBand="1" w:evenHBand="0" w:firstRowFirstColumn="0" w:firstRowLastColumn="0" w:lastRowFirstColumn="0" w:lastRowLastColumn="0"/>
              <w:rPr>
                <w:sz w:val="20"/>
                <w:szCs w:val="20"/>
              </w:rPr>
            </w:pPr>
            <w:r w:rsidRPr="00D50FA3">
              <w:rPr>
                <w:sz w:val="20"/>
                <w:szCs w:val="20"/>
              </w:rPr>
              <w:t xml:space="preserve">Incumplimiento de la </w:t>
            </w:r>
            <w:r w:rsidR="0000425C">
              <w:rPr>
                <w:sz w:val="20"/>
                <w:szCs w:val="20"/>
              </w:rPr>
              <w:t>f</w:t>
            </w:r>
            <w:r w:rsidRPr="00D50FA3">
              <w:rPr>
                <w:sz w:val="20"/>
                <w:szCs w:val="20"/>
              </w:rPr>
              <w:t xml:space="preserve">recuencia de </w:t>
            </w:r>
            <w:r w:rsidR="0000425C">
              <w:rPr>
                <w:sz w:val="20"/>
                <w:szCs w:val="20"/>
              </w:rPr>
              <w:t>l</w:t>
            </w:r>
            <w:r w:rsidRPr="00D50FA3">
              <w:rPr>
                <w:sz w:val="20"/>
                <w:szCs w:val="20"/>
              </w:rPr>
              <w:t>ectura</w:t>
            </w:r>
          </w:p>
        </w:tc>
      </w:tr>
    </w:tbl>
    <w:p w14:paraId="58530426" w14:textId="77777777" w:rsidR="00D45063" w:rsidRPr="009B3EB1" w:rsidRDefault="009B3EB1" w:rsidP="00144341">
      <w:pPr>
        <w:pStyle w:val="Prrafodelista"/>
        <w:numPr>
          <w:ilvl w:val="0"/>
          <w:numId w:val="3"/>
        </w:numPr>
        <w:jc w:val="both"/>
        <w:rPr>
          <w:b/>
        </w:rPr>
      </w:pPr>
      <w:r w:rsidRPr="009B3EB1">
        <w:rPr>
          <w:b/>
        </w:rPr>
        <w:t>Estados en VUCE-CENTRAL</w:t>
      </w:r>
    </w:p>
    <w:tbl>
      <w:tblPr>
        <w:tblStyle w:val="Listaclara-nfasis12"/>
        <w:tblW w:w="9781" w:type="dxa"/>
        <w:tblInd w:w="-719" w:type="dxa"/>
        <w:tblLook w:val="04A0" w:firstRow="1" w:lastRow="0" w:firstColumn="1" w:lastColumn="0" w:noHBand="0" w:noVBand="1"/>
      </w:tblPr>
      <w:tblGrid>
        <w:gridCol w:w="1919"/>
        <w:gridCol w:w="7862"/>
      </w:tblGrid>
      <w:tr w:rsidR="00D45063" w:rsidRPr="00D45063" w14:paraId="457DD795" w14:textId="77777777" w:rsidTr="00452595">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19" w:type="dxa"/>
            <w:noWrap/>
            <w:hideMark/>
          </w:tcPr>
          <w:p w14:paraId="03D30199" w14:textId="77777777" w:rsidR="00D45063" w:rsidRPr="00D45063" w:rsidRDefault="009B3EB1" w:rsidP="00D45063">
            <w:pPr>
              <w:spacing w:before="0" w:after="0"/>
              <w:rPr>
                <w:rFonts w:ascii="Calibri" w:eastAsia="Times New Roman" w:hAnsi="Calibri" w:cs="Times New Roman"/>
                <w:lang w:eastAsia="es-PE"/>
              </w:rPr>
            </w:pPr>
            <w:r>
              <w:rPr>
                <w:rFonts w:ascii="Calibri" w:eastAsia="Times New Roman" w:hAnsi="Calibri" w:cs="Times New Roman"/>
                <w:lang w:eastAsia="es-PE"/>
              </w:rPr>
              <w:t>Código</w:t>
            </w:r>
          </w:p>
        </w:tc>
        <w:tc>
          <w:tcPr>
            <w:tcW w:w="7862" w:type="dxa"/>
            <w:noWrap/>
            <w:hideMark/>
          </w:tcPr>
          <w:p w14:paraId="50F0EB40" w14:textId="77777777" w:rsidR="00D45063" w:rsidRPr="00D45063" w:rsidRDefault="009B3EB1" w:rsidP="009B3EB1">
            <w:pPr>
              <w:spacing w:before="0" w:after="0"/>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lang w:eastAsia="es-PE"/>
              </w:rPr>
            </w:pPr>
            <w:r>
              <w:rPr>
                <w:rFonts w:ascii="Calibri" w:eastAsia="Times New Roman" w:hAnsi="Calibri" w:cs="Times New Roman"/>
                <w:lang w:eastAsia="es-PE"/>
              </w:rPr>
              <w:t>Descripción</w:t>
            </w:r>
          </w:p>
        </w:tc>
      </w:tr>
      <w:tr w:rsidR="009B3EB1" w:rsidRPr="00D45063" w14:paraId="5CF89853" w14:textId="77777777" w:rsidTr="0045259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19" w:type="dxa"/>
            <w:noWrap/>
          </w:tcPr>
          <w:p w14:paraId="07C44719" w14:textId="77777777" w:rsidR="009B3EB1" w:rsidRPr="00D45063" w:rsidRDefault="009B3EB1" w:rsidP="00D45063">
            <w:pPr>
              <w:spacing w:before="0" w:after="0"/>
              <w:jc w:val="right"/>
              <w:rPr>
                <w:rFonts w:ascii="Calibri" w:eastAsia="Times New Roman" w:hAnsi="Calibri" w:cs="Times New Roman"/>
                <w:color w:val="000000"/>
                <w:lang w:eastAsia="es-PE"/>
              </w:rPr>
            </w:pPr>
            <w:r>
              <w:rPr>
                <w:rFonts w:ascii="Calibri" w:eastAsia="Times New Roman" w:hAnsi="Calibri" w:cs="Times New Roman"/>
                <w:color w:val="000000"/>
                <w:lang w:eastAsia="es-PE"/>
              </w:rPr>
              <w:t>%</w:t>
            </w:r>
          </w:p>
        </w:tc>
        <w:tc>
          <w:tcPr>
            <w:tcW w:w="7862" w:type="dxa"/>
            <w:noWrap/>
          </w:tcPr>
          <w:p w14:paraId="0FE84701" w14:textId="77777777" w:rsidR="009B3EB1" w:rsidRDefault="009B3EB1" w:rsidP="00D45063">
            <w:pPr>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PE"/>
              </w:rPr>
            </w:pPr>
            <w:r>
              <w:rPr>
                <w:rFonts w:ascii="Calibri" w:eastAsia="Times New Roman" w:hAnsi="Calibri" w:cs="Times New Roman"/>
                <w:color w:val="000000"/>
                <w:lang w:eastAsia="es-PE"/>
              </w:rPr>
              <w:t>Todos</w:t>
            </w:r>
          </w:p>
        </w:tc>
      </w:tr>
      <w:tr w:rsidR="00D45063" w:rsidRPr="00D45063" w14:paraId="323D19F0" w14:textId="77777777" w:rsidTr="00452595">
        <w:trPr>
          <w:trHeight w:val="300"/>
        </w:trPr>
        <w:tc>
          <w:tcPr>
            <w:cnfStyle w:val="001000000000" w:firstRow="0" w:lastRow="0" w:firstColumn="1" w:lastColumn="0" w:oddVBand="0" w:evenVBand="0" w:oddHBand="0" w:evenHBand="0" w:firstRowFirstColumn="0" w:firstRowLastColumn="0" w:lastRowFirstColumn="0" w:lastRowLastColumn="0"/>
            <w:tcW w:w="1919" w:type="dxa"/>
            <w:noWrap/>
            <w:hideMark/>
          </w:tcPr>
          <w:p w14:paraId="47F89360" w14:textId="77777777" w:rsidR="00D45063" w:rsidRPr="00D45063" w:rsidRDefault="00D45063" w:rsidP="00D45063">
            <w:pPr>
              <w:spacing w:before="0" w:after="0"/>
              <w:jc w:val="right"/>
              <w:rPr>
                <w:rFonts w:ascii="Calibri" w:eastAsia="Times New Roman" w:hAnsi="Calibri" w:cs="Times New Roman"/>
                <w:color w:val="000000"/>
                <w:lang w:eastAsia="es-PE"/>
              </w:rPr>
            </w:pPr>
            <w:r w:rsidRPr="00D45063">
              <w:rPr>
                <w:rFonts w:ascii="Calibri" w:eastAsia="Times New Roman" w:hAnsi="Calibri" w:cs="Times New Roman"/>
                <w:color w:val="000000"/>
                <w:lang w:eastAsia="es-PE"/>
              </w:rPr>
              <w:t>1</w:t>
            </w:r>
          </w:p>
        </w:tc>
        <w:tc>
          <w:tcPr>
            <w:tcW w:w="7862" w:type="dxa"/>
            <w:noWrap/>
            <w:hideMark/>
          </w:tcPr>
          <w:p w14:paraId="263AA0F2" w14:textId="77777777" w:rsidR="00D45063" w:rsidRPr="00D45063" w:rsidRDefault="009B3EB1" w:rsidP="00D45063">
            <w:pPr>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PE"/>
              </w:rPr>
            </w:pPr>
            <w:r>
              <w:rPr>
                <w:rFonts w:ascii="Calibri" w:eastAsia="Times New Roman" w:hAnsi="Calibri" w:cs="Times New Roman"/>
                <w:color w:val="000000"/>
                <w:lang w:eastAsia="es-PE"/>
              </w:rPr>
              <w:t>P</w:t>
            </w:r>
            <w:r w:rsidRPr="00D45063">
              <w:rPr>
                <w:rFonts w:ascii="Calibri" w:eastAsia="Times New Roman" w:hAnsi="Calibri" w:cs="Times New Roman"/>
                <w:color w:val="000000"/>
                <w:lang w:eastAsia="es-PE"/>
              </w:rPr>
              <w:t>or enviar a ve</w:t>
            </w:r>
          </w:p>
        </w:tc>
      </w:tr>
      <w:tr w:rsidR="00D45063" w:rsidRPr="00D45063" w14:paraId="73337785" w14:textId="77777777" w:rsidTr="0045259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19" w:type="dxa"/>
            <w:noWrap/>
            <w:hideMark/>
          </w:tcPr>
          <w:p w14:paraId="6D18E49A" w14:textId="77777777" w:rsidR="00D45063" w:rsidRPr="00A038A0" w:rsidRDefault="00D45063" w:rsidP="00D45063">
            <w:pPr>
              <w:spacing w:before="0" w:after="0"/>
              <w:jc w:val="right"/>
              <w:rPr>
                <w:rFonts w:ascii="Calibri" w:eastAsia="Times New Roman" w:hAnsi="Calibri" w:cs="Times New Roman"/>
                <w:color w:val="000000"/>
                <w:lang w:eastAsia="es-PE"/>
              </w:rPr>
            </w:pPr>
            <w:r w:rsidRPr="00A038A0">
              <w:rPr>
                <w:rFonts w:ascii="Calibri" w:eastAsia="Times New Roman" w:hAnsi="Calibri" w:cs="Times New Roman"/>
                <w:color w:val="000000"/>
                <w:lang w:eastAsia="es-PE"/>
              </w:rPr>
              <w:t>2</w:t>
            </w:r>
          </w:p>
        </w:tc>
        <w:tc>
          <w:tcPr>
            <w:tcW w:w="7862" w:type="dxa"/>
            <w:noWrap/>
            <w:hideMark/>
          </w:tcPr>
          <w:p w14:paraId="6F06CEAB" w14:textId="77777777" w:rsidR="00D45063" w:rsidRPr="00A038A0" w:rsidRDefault="009B3EB1" w:rsidP="00D45063">
            <w:pPr>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PE"/>
              </w:rPr>
            </w:pPr>
            <w:r w:rsidRPr="00A038A0">
              <w:rPr>
                <w:rFonts w:ascii="Calibri" w:eastAsia="Times New Roman" w:hAnsi="Calibri" w:cs="Times New Roman"/>
                <w:color w:val="000000"/>
                <w:lang w:eastAsia="es-PE"/>
              </w:rPr>
              <w:t>Confirmado ve</w:t>
            </w:r>
          </w:p>
        </w:tc>
      </w:tr>
      <w:tr w:rsidR="00D45063" w:rsidRPr="00D45063" w14:paraId="5816B03A" w14:textId="77777777" w:rsidTr="00452595">
        <w:trPr>
          <w:trHeight w:val="300"/>
        </w:trPr>
        <w:tc>
          <w:tcPr>
            <w:cnfStyle w:val="001000000000" w:firstRow="0" w:lastRow="0" w:firstColumn="1" w:lastColumn="0" w:oddVBand="0" w:evenVBand="0" w:oddHBand="0" w:evenHBand="0" w:firstRowFirstColumn="0" w:firstRowLastColumn="0" w:lastRowFirstColumn="0" w:lastRowLastColumn="0"/>
            <w:tcW w:w="1919" w:type="dxa"/>
            <w:noWrap/>
            <w:hideMark/>
          </w:tcPr>
          <w:p w14:paraId="187D1DD5" w14:textId="77777777" w:rsidR="00D45063" w:rsidRPr="00A038A0" w:rsidRDefault="00D45063" w:rsidP="00D45063">
            <w:pPr>
              <w:spacing w:before="0" w:after="0"/>
              <w:jc w:val="right"/>
              <w:rPr>
                <w:rFonts w:ascii="Calibri" w:eastAsia="Times New Roman" w:hAnsi="Calibri" w:cs="Times New Roman"/>
                <w:color w:val="000000"/>
                <w:lang w:eastAsia="es-PE"/>
              </w:rPr>
            </w:pPr>
            <w:r w:rsidRPr="00A038A0">
              <w:rPr>
                <w:rFonts w:ascii="Calibri" w:eastAsia="Times New Roman" w:hAnsi="Calibri" w:cs="Times New Roman"/>
                <w:color w:val="000000"/>
                <w:lang w:eastAsia="es-PE"/>
              </w:rPr>
              <w:t>3</w:t>
            </w:r>
          </w:p>
        </w:tc>
        <w:tc>
          <w:tcPr>
            <w:tcW w:w="7862" w:type="dxa"/>
            <w:noWrap/>
            <w:hideMark/>
          </w:tcPr>
          <w:p w14:paraId="12EE393E" w14:textId="72A02982" w:rsidR="00D45063" w:rsidRPr="00A038A0" w:rsidRDefault="009B3EB1" w:rsidP="00BC3C5C">
            <w:pPr>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PE"/>
              </w:rPr>
            </w:pPr>
            <w:r w:rsidRPr="00A038A0">
              <w:rPr>
                <w:rFonts w:ascii="Calibri" w:eastAsia="Times New Roman" w:hAnsi="Calibri" w:cs="Times New Roman"/>
                <w:color w:val="000000"/>
                <w:lang w:eastAsia="es-PE"/>
              </w:rPr>
              <w:t xml:space="preserve">Confirmado </w:t>
            </w:r>
            <w:r w:rsidR="00BC3C5C" w:rsidRPr="00A038A0">
              <w:rPr>
                <w:rFonts w:ascii="Calibri" w:eastAsia="Times New Roman" w:hAnsi="Calibri" w:cs="Times New Roman"/>
                <w:color w:val="000000"/>
                <w:lang w:eastAsia="es-PE"/>
              </w:rPr>
              <w:t>E</w:t>
            </w:r>
          </w:p>
        </w:tc>
      </w:tr>
      <w:tr w:rsidR="00D45063" w:rsidRPr="00D45063" w14:paraId="596F2319" w14:textId="77777777" w:rsidTr="0045259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19" w:type="dxa"/>
            <w:noWrap/>
            <w:hideMark/>
          </w:tcPr>
          <w:p w14:paraId="79737D74" w14:textId="77777777" w:rsidR="00D45063" w:rsidRPr="00D45063" w:rsidRDefault="00D45063" w:rsidP="00D45063">
            <w:pPr>
              <w:spacing w:before="0" w:after="0"/>
              <w:jc w:val="right"/>
              <w:rPr>
                <w:rFonts w:ascii="Calibri" w:eastAsia="Times New Roman" w:hAnsi="Calibri" w:cs="Times New Roman"/>
                <w:color w:val="000000"/>
                <w:lang w:eastAsia="es-PE"/>
              </w:rPr>
            </w:pPr>
            <w:r w:rsidRPr="00D45063">
              <w:rPr>
                <w:rFonts w:ascii="Calibri" w:eastAsia="Times New Roman" w:hAnsi="Calibri" w:cs="Times New Roman"/>
                <w:color w:val="000000"/>
                <w:lang w:eastAsia="es-PE"/>
              </w:rPr>
              <w:t>4</w:t>
            </w:r>
          </w:p>
        </w:tc>
        <w:tc>
          <w:tcPr>
            <w:tcW w:w="7862" w:type="dxa"/>
            <w:noWrap/>
            <w:hideMark/>
          </w:tcPr>
          <w:p w14:paraId="5EA0C9EB" w14:textId="77777777" w:rsidR="00D45063" w:rsidRPr="00D45063" w:rsidRDefault="009B3EB1" w:rsidP="00D45063">
            <w:pPr>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PE"/>
              </w:rPr>
            </w:pPr>
            <w:r>
              <w:rPr>
                <w:rFonts w:ascii="Calibri" w:eastAsia="Times New Roman" w:hAnsi="Calibri" w:cs="Times New Roman"/>
                <w:color w:val="000000"/>
                <w:lang w:eastAsia="es-PE"/>
              </w:rPr>
              <w:t>C</w:t>
            </w:r>
            <w:r w:rsidRPr="00D45063">
              <w:rPr>
                <w:rFonts w:ascii="Calibri" w:eastAsia="Times New Roman" w:hAnsi="Calibri" w:cs="Times New Roman"/>
                <w:color w:val="000000"/>
                <w:lang w:eastAsia="es-PE"/>
              </w:rPr>
              <w:t xml:space="preserve">onfirmado en </w:t>
            </w:r>
            <w:proofErr w:type="spellStart"/>
            <w:r w:rsidRPr="00D45063">
              <w:rPr>
                <w:rFonts w:ascii="Calibri" w:eastAsia="Times New Roman" w:hAnsi="Calibri" w:cs="Times New Roman"/>
                <w:color w:val="000000"/>
                <w:lang w:eastAsia="es-PE"/>
              </w:rPr>
              <w:t>vc</w:t>
            </w:r>
            <w:proofErr w:type="spellEnd"/>
          </w:p>
        </w:tc>
      </w:tr>
      <w:tr w:rsidR="00D45063" w:rsidRPr="00D45063" w14:paraId="6C7ABD87" w14:textId="77777777" w:rsidTr="00452595">
        <w:trPr>
          <w:trHeight w:val="300"/>
        </w:trPr>
        <w:tc>
          <w:tcPr>
            <w:cnfStyle w:val="001000000000" w:firstRow="0" w:lastRow="0" w:firstColumn="1" w:lastColumn="0" w:oddVBand="0" w:evenVBand="0" w:oddHBand="0" w:evenHBand="0" w:firstRowFirstColumn="0" w:firstRowLastColumn="0" w:lastRowFirstColumn="0" w:lastRowLastColumn="0"/>
            <w:tcW w:w="1919" w:type="dxa"/>
            <w:noWrap/>
            <w:hideMark/>
          </w:tcPr>
          <w:p w14:paraId="17A2510C" w14:textId="77777777" w:rsidR="00D45063" w:rsidRPr="00D45063" w:rsidRDefault="00D45063" w:rsidP="00D45063">
            <w:pPr>
              <w:spacing w:before="0" w:after="0"/>
              <w:jc w:val="right"/>
              <w:rPr>
                <w:rFonts w:ascii="Calibri" w:eastAsia="Times New Roman" w:hAnsi="Calibri" w:cs="Times New Roman"/>
                <w:color w:val="000000"/>
                <w:lang w:eastAsia="es-PE"/>
              </w:rPr>
            </w:pPr>
            <w:r w:rsidRPr="00D45063">
              <w:rPr>
                <w:rFonts w:ascii="Calibri" w:eastAsia="Times New Roman" w:hAnsi="Calibri" w:cs="Times New Roman"/>
                <w:color w:val="000000"/>
                <w:lang w:eastAsia="es-PE"/>
              </w:rPr>
              <w:t>5</w:t>
            </w:r>
          </w:p>
        </w:tc>
        <w:tc>
          <w:tcPr>
            <w:tcW w:w="7862" w:type="dxa"/>
            <w:noWrap/>
            <w:hideMark/>
          </w:tcPr>
          <w:p w14:paraId="490C0077" w14:textId="77777777" w:rsidR="00D45063" w:rsidRPr="00D45063" w:rsidRDefault="009B3EB1" w:rsidP="00D45063">
            <w:pPr>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PE"/>
              </w:rPr>
            </w:pPr>
            <w:r>
              <w:rPr>
                <w:rFonts w:ascii="Calibri" w:eastAsia="Times New Roman" w:hAnsi="Calibri" w:cs="Times New Roman"/>
                <w:color w:val="000000"/>
                <w:lang w:eastAsia="es-PE"/>
              </w:rPr>
              <w:t>P</w:t>
            </w:r>
            <w:r w:rsidRPr="00D45063">
              <w:rPr>
                <w:rFonts w:ascii="Calibri" w:eastAsia="Times New Roman" w:hAnsi="Calibri" w:cs="Times New Roman"/>
                <w:color w:val="000000"/>
                <w:lang w:eastAsia="es-PE"/>
              </w:rPr>
              <w:t xml:space="preserve">or enviar a </w:t>
            </w:r>
            <w:proofErr w:type="spellStart"/>
            <w:r w:rsidRPr="00D45063">
              <w:rPr>
                <w:rFonts w:ascii="Calibri" w:eastAsia="Times New Roman" w:hAnsi="Calibri" w:cs="Times New Roman"/>
                <w:color w:val="000000"/>
                <w:lang w:eastAsia="es-PE"/>
              </w:rPr>
              <w:t>sunat</w:t>
            </w:r>
            <w:proofErr w:type="spellEnd"/>
          </w:p>
        </w:tc>
      </w:tr>
      <w:tr w:rsidR="00D45063" w:rsidRPr="00D45063" w14:paraId="6DBA0DF4" w14:textId="77777777" w:rsidTr="0045259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19" w:type="dxa"/>
            <w:noWrap/>
            <w:hideMark/>
          </w:tcPr>
          <w:p w14:paraId="3BC5DE40" w14:textId="77777777" w:rsidR="00D45063" w:rsidRPr="00D45063" w:rsidRDefault="00D45063" w:rsidP="00D45063">
            <w:pPr>
              <w:spacing w:before="0" w:after="0"/>
              <w:jc w:val="right"/>
              <w:rPr>
                <w:rFonts w:ascii="Calibri" w:eastAsia="Times New Roman" w:hAnsi="Calibri" w:cs="Times New Roman"/>
                <w:color w:val="000000"/>
                <w:lang w:eastAsia="es-PE"/>
              </w:rPr>
            </w:pPr>
            <w:r w:rsidRPr="00D45063">
              <w:rPr>
                <w:rFonts w:ascii="Calibri" w:eastAsia="Times New Roman" w:hAnsi="Calibri" w:cs="Times New Roman"/>
                <w:color w:val="000000"/>
                <w:lang w:eastAsia="es-PE"/>
              </w:rPr>
              <w:t>6</w:t>
            </w:r>
          </w:p>
        </w:tc>
        <w:tc>
          <w:tcPr>
            <w:tcW w:w="7862" w:type="dxa"/>
            <w:noWrap/>
            <w:hideMark/>
          </w:tcPr>
          <w:p w14:paraId="30EC20FB" w14:textId="77777777" w:rsidR="00D45063" w:rsidRPr="00D45063" w:rsidRDefault="009B3EB1" w:rsidP="00D45063">
            <w:pPr>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PE"/>
              </w:rPr>
            </w:pPr>
            <w:r>
              <w:rPr>
                <w:rFonts w:ascii="Calibri" w:eastAsia="Times New Roman" w:hAnsi="Calibri" w:cs="Times New Roman"/>
                <w:color w:val="000000"/>
                <w:lang w:eastAsia="es-PE"/>
              </w:rPr>
              <w:t>E</w:t>
            </w:r>
            <w:r w:rsidRPr="00D45063">
              <w:rPr>
                <w:rFonts w:ascii="Calibri" w:eastAsia="Times New Roman" w:hAnsi="Calibri" w:cs="Times New Roman"/>
                <w:color w:val="000000"/>
                <w:lang w:eastAsia="es-PE"/>
              </w:rPr>
              <w:t xml:space="preserve">nviado a </w:t>
            </w:r>
            <w:proofErr w:type="spellStart"/>
            <w:r w:rsidRPr="00D45063">
              <w:rPr>
                <w:rFonts w:ascii="Calibri" w:eastAsia="Times New Roman" w:hAnsi="Calibri" w:cs="Times New Roman"/>
                <w:color w:val="000000"/>
                <w:lang w:eastAsia="es-PE"/>
              </w:rPr>
              <w:t>sunat</w:t>
            </w:r>
            <w:proofErr w:type="spellEnd"/>
            <w:r w:rsidRPr="00D45063">
              <w:rPr>
                <w:rFonts w:ascii="Calibri" w:eastAsia="Times New Roman" w:hAnsi="Calibri" w:cs="Times New Roman"/>
                <w:color w:val="000000"/>
                <w:lang w:eastAsia="es-PE"/>
              </w:rPr>
              <w:t xml:space="preserve"> (confirmado)</w:t>
            </w:r>
          </w:p>
        </w:tc>
      </w:tr>
      <w:tr w:rsidR="00D45063" w:rsidRPr="00D45063" w14:paraId="0FAF560E" w14:textId="77777777" w:rsidTr="00452595">
        <w:trPr>
          <w:trHeight w:val="300"/>
        </w:trPr>
        <w:tc>
          <w:tcPr>
            <w:cnfStyle w:val="001000000000" w:firstRow="0" w:lastRow="0" w:firstColumn="1" w:lastColumn="0" w:oddVBand="0" w:evenVBand="0" w:oddHBand="0" w:evenHBand="0" w:firstRowFirstColumn="0" w:firstRowLastColumn="0" w:lastRowFirstColumn="0" w:lastRowLastColumn="0"/>
            <w:tcW w:w="1919" w:type="dxa"/>
            <w:noWrap/>
            <w:hideMark/>
          </w:tcPr>
          <w:p w14:paraId="15B64281" w14:textId="77777777" w:rsidR="00D45063" w:rsidRPr="00D45063" w:rsidRDefault="00D45063" w:rsidP="00D45063">
            <w:pPr>
              <w:spacing w:before="0" w:after="0"/>
              <w:jc w:val="right"/>
              <w:rPr>
                <w:rFonts w:ascii="Calibri" w:eastAsia="Times New Roman" w:hAnsi="Calibri" w:cs="Times New Roman"/>
                <w:color w:val="000000"/>
                <w:lang w:eastAsia="es-PE"/>
              </w:rPr>
            </w:pPr>
            <w:r w:rsidRPr="00D45063">
              <w:rPr>
                <w:rFonts w:ascii="Calibri" w:eastAsia="Times New Roman" w:hAnsi="Calibri" w:cs="Times New Roman"/>
                <w:color w:val="000000"/>
                <w:lang w:eastAsia="es-PE"/>
              </w:rPr>
              <w:t>7</w:t>
            </w:r>
          </w:p>
        </w:tc>
        <w:tc>
          <w:tcPr>
            <w:tcW w:w="7862" w:type="dxa"/>
            <w:noWrap/>
            <w:hideMark/>
          </w:tcPr>
          <w:p w14:paraId="0C2201E5" w14:textId="77777777" w:rsidR="00D45063" w:rsidRPr="00D45063" w:rsidRDefault="009B3EB1" w:rsidP="00D45063">
            <w:pPr>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PE"/>
              </w:rPr>
            </w:pPr>
            <w:r>
              <w:rPr>
                <w:rFonts w:ascii="Calibri" w:eastAsia="Times New Roman" w:hAnsi="Calibri" w:cs="Times New Roman"/>
                <w:color w:val="000000"/>
                <w:lang w:eastAsia="es-PE"/>
              </w:rPr>
              <w:t>R</w:t>
            </w:r>
            <w:r w:rsidRPr="00D45063">
              <w:rPr>
                <w:rFonts w:ascii="Calibri" w:eastAsia="Times New Roman" w:hAnsi="Calibri" w:cs="Times New Roman"/>
                <w:color w:val="000000"/>
                <w:lang w:eastAsia="es-PE"/>
              </w:rPr>
              <w:t xml:space="preserve">ecibido de </w:t>
            </w:r>
            <w:proofErr w:type="spellStart"/>
            <w:r w:rsidRPr="00D45063">
              <w:rPr>
                <w:rFonts w:ascii="Calibri" w:eastAsia="Times New Roman" w:hAnsi="Calibri" w:cs="Times New Roman"/>
                <w:color w:val="000000"/>
                <w:lang w:eastAsia="es-PE"/>
              </w:rPr>
              <w:t>sunat</w:t>
            </w:r>
            <w:proofErr w:type="spellEnd"/>
          </w:p>
        </w:tc>
      </w:tr>
      <w:tr w:rsidR="00D45063" w:rsidRPr="00D45063" w14:paraId="2DA42C83" w14:textId="77777777" w:rsidTr="0045259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19" w:type="dxa"/>
            <w:noWrap/>
            <w:hideMark/>
          </w:tcPr>
          <w:p w14:paraId="548522D6" w14:textId="77777777" w:rsidR="00D45063" w:rsidRPr="00D45063" w:rsidRDefault="00D45063" w:rsidP="00D45063">
            <w:pPr>
              <w:spacing w:before="0" w:after="0"/>
              <w:jc w:val="right"/>
              <w:rPr>
                <w:rFonts w:ascii="Calibri" w:eastAsia="Times New Roman" w:hAnsi="Calibri" w:cs="Times New Roman"/>
                <w:color w:val="000000"/>
                <w:lang w:eastAsia="es-PE"/>
              </w:rPr>
            </w:pPr>
            <w:r w:rsidRPr="00D45063">
              <w:rPr>
                <w:rFonts w:ascii="Calibri" w:eastAsia="Times New Roman" w:hAnsi="Calibri" w:cs="Times New Roman"/>
                <w:color w:val="000000"/>
                <w:lang w:eastAsia="es-PE"/>
              </w:rPr>
              <w:t>8</w:t>
            </w:r>
          </w:p>
        </w:tc>
        <w:tc>
          <w:tcPr>
            <w:tcW w:w="7862" w:type="dxa"/>
            <w:noWrap/>
            <w:hideMark/>
          </w:tcPr>
          <w:p w14:paraId="12965E16" w14:textId="77777777" w:rsidR="00D45063" w:rsidRPr="00D45063" w:rsidRDefault="009B3EB1" w:rsidP="00D45063">
            <w:pPr>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PE"/>
              </w:rPr>
            </w:pPr>
            <w:r>
              <w:rPr>
                <w:rFonts w:ascii="Calibri" w:eastAsia="Times New Roman" w:hAnsi="Calibri" w:cs="Times New Roman"/>
                <w:color w:val="000000"/>
                <w:lang w:eastAsia="es-PE"/>
              </w:rPr>
              <w:t>P</w:t>
            </w:r>
            <w:r w:rsidRPr="00D45063">
              <w:rPr>
                <w:rFonts w:ascii="Calibri" w:eastAsia="Times New Roman" w:hAnsi="Calibri" w:cs="Times New Roman"/>
                <w:color w:val="000000"/>
                <w:lang w:eastAsia="es-PE"/>
              </w:rPr>
              <w:t>or reenviar</w:t>
            </w:r>
          </w:p>
        </w:tc>
      </w:tr>
      <w:tr w:rsidR="00D45063" w:rsidRPr="00D45063" w14:paraId="2F952A01" w14:textId="77777777" w:rsidTr="00452595">
        <w:trPr>
          <w:trHeight w:val="300"/>
        </w:trPr>
        <w:tc>
          <w:tcPr>
            <w:cnfStyle w:val="001000000000" w:firstRow="0" w:lastRow="0" w:firstColumn="1" w:lastColumn="0" w:oddVBand="0" w:evenVBand="0" w:oddHBand="0" w:evenHBand="0" w:firstRowFirstColumn="0" w:firstRowLastColumn="0" w:lastRowFirstColumn="0" w:lastRowLastColumn="0"/>
            <w:tcW w:w="1919" w:type="dxa"/>
            <w:noWrap/>
            <w:hideMark/>
          </w:tcPr>
          <w:p w14:paraId="0E4C721D" w14:textId="77777777" w:rsidR="00D45063" w:rsidRPr="00D45063" w:rsidRDefault="00D45063" w:rsidP="00D45063">
            <w:pPr>
              <w:spacing w:before="0" w:after="0"/>
              <w:jc w:val="right"/>
              <w:rPr>
                <w:rFonts w:ascii="Calibri" w:eastAsia="Times New Roman" w:hAnsi="Calibri" w:cs="Times New Roman"/>
                <w:color w:val="000000"/>
                <w:lang w:eastAsia="es-PE"/>
              </w:rPr>
            </w:pPr>
            <w:r w:rsidRPr="00D45063">
              <w:rPr>
                <w:rFonts w:ascii="Calibri" w:eastAsia="Times New Roman" w:hAnsi="Calibri" w:cs="Times New Roman"/>
                <w:color w:val="000000"/>
                <w:lang w:eastAsia="es-PE"/>
              </w:rPr>
              <w:t>9</w:t>
            </w:r>
          </w:p>
        </w:tc>
        <w:tc>
          <w:tcPr>
            <w:tcW w:w="7862" w:type="dxa"/>
            <w:noWrap/>
            <w:hideMark/>
          </w:tcPr>
          <w:p w14:paraId="25C271D1" w14:textId="77777777" w:rsidR="00D45063" w:rsidRPr="00D45063" w:rsidRDefault="009B3EB1" w:rsidP="00D45063">
            <w:pPr>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PE"/>
              </w:rPr>
            </w:pPr>
            <w:r>
              <w:rPr>
                <w:rFonts w:ascii="Calibri" w:eastAsia="Times New Roman" w:hAnsi="Calibri" w:cs="Times New Roman"/>
                <w:color w:val="000000"/>
                <w:lang w:eastAsia="es-PE"/>
              </w:rPr>
              <w:t>P</w:t>
            </w:r>
            <w:r w:rsidRPr="00D45063">
              <w:rPr>
                <w:rFonts w:ascii="Calibri" w:eastAsia="Times New Roman" w:hAnsi="Calibri" w:cs="Times New Roman"/>
                <w:color w:val="000000"/>
                <w:lang w:eastAsia="es-PE"/>
              </w:rPr>
              <w:t>or enviar a empresa externa</w:t>
            </w:r>
          </w:p>
        </w:tc>
      </w:tr>
      <w:tr w:rsidR="00D45063" w:rsidRPr="00D45063" w14:paraId="4842BF7C" w14:textId="77777777" w:rsidTr="0045259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19" w:type="dxa"/>
            <w:noWrap/>
            <w:hideMark/>
          </w:tcPr>
          <w:p w14:paraId="0879425B" w14:textId="77777777" w:rsidR="00D45063" w:rsidRPr="00D45063" w:rsidRDefault="00D45063" w:rsidP="00D45063">
            <w:pPr>
              <w:spacing w:before="0" w:after="0"/>
              <w:jc w:val="right"/>
              <w:rPr>
                <w:rFonts w:ascii="Calibri" w:eastAsia="Times New Roman" w:hAnsi="Calibri" w:cs="Times New Roman"/>
                <w:color w:val="000000"/>
                <w:lang w:eastAsia="es-PE"/>
              </w:rPr>
            </w:pPr>
            <w:r w:rsidRPr="00D45063">
              <w:rPr>
                <w:rFonts w:ascii="Calibri" w:eastAsia="Times New Roman" w:hAnsi="Calibri" w:cs="Times New Roman"/>
                <w:color w:val="000000"/>
                <w:lang w:eastAsia="es-PE"/>
              </w:rPr>
              <w:t>10</w:t>
            </w:r>
          </w:p>
        </w:tc>
        <w:tc>
          <w:tcPr>
            <w:tcW w:w="7862" w:type="dxa"/>
            <w:noWrap/>
            <w:hideMark/>
          </w:tcPr>
          <w:p w14:paraId="2EF3564E" w14:textId="77777777" w:rsidR="00D45063" w:rsidRPr="00D45063" w:rsidRDefault="009B3EB1" w:rsidP="00D45063">
            <w:pPr>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PE"/>
              </w:rPr>
            </w:pPr>
            <w:r>
              <w:rPr>
                <w:rFonts w:ascii="Calibri" w:eastAsia="Times New Roman" w:hAnsi="Calibri" w:cs="Times New Roman"/>
                <w:color w:val="000000"/>
                <w:lang w:eastAsia="es-PE"/>
              </w:rPr>
              <w:t>E</w:t>
            </w:r>
            <w:r w:rsidRPr="00D45063">
              <w:rPr>
                <w:rFonts w:ascii="Calibri" w:eastAsia="Times New Roman" w:hAnsi="Calibri" w:cs="Times New Roman"/>
                <w:color w:val="000000"/>
                <w:lang w:eastAsia="es-PE"/>
              </w:rPr>
              <w:t>nviado a empresa externa (sin confirmar)</w:t>
            </w:r>
          </w:p>
        </w:tc>
      </w:tr>
      <w:tr w:rsidR="00D45063" w:rsidRPr="00D45063" w14:paraId="0660F4F6" w14:textId="77777777" w:rsidTr="00452595">
        <w:trPr>
          <w:trHeight w:val="300"/>
        </w:trPr>
        <w:tc>
          <w:tcPr>
            <w:cnfStyle w:val="001000000000" w:firstRow="0" w:lastRow="0" w:firstColumn="1" w:lastColumn="0" w:oddVBand="0" w:evenVBand="0" w:oddHBand="0" w:evenHBand="0" w:firstRowFirstColumn="0" w:firstRowLastColumn="0" w:lastRowFirstColumn="0" w:lastRowLastColumn="0"/>
            <w:tcW w:w="1919" w:type="dxa"/>
            <w:noWrap/>
            <w:hideMark/>
          </w:tcPr>
          <w:p w14:paraId="43B8C705" w14:textId="77777777" w:rsidR="00D45063" w:rsidRPr="00D45063" w:rsidRDefault="00D45063" w:rsidP="00D45063">
            <w:pPr>
              <w:spacing w:before="0" w:after="0"/>
              <w:jc w:val="right"/>
              <w:rPr>
                <w:rFonts w:ascii="Calibri" w:eastAsia="Times New Roman" w:hAnsi="Calibri" w:cs="Times New Roman"/>
                <w:color w:val="000000"/>
                <w:lang w:eastAsia="es-PE"/>
              </w:rPr>
            </w:pPr>
            <w:r w:rsidRPr="00D45063">
              <w:rPr>
                <w:rFonts w:ascii="Calibri" w:eastAsia="Times New Roman" w:hAnsi="Calibri" w:cs="Times New Roman"/>
                <w:color w:val="000000"/>
                <w:lang w:eastAsia="es-PE"/>
              </w:rPr>
              <w:t>11</w:t>
            </w:r>
          </w:p>
        </w:tc>
        <w:tc>
          <w:tcPr>
            <w:tcW w:w="7862" w:type="dxa"/>
            <w:noWrap/>
            <w:hideMark/>
          </w:tcPr>
          <w:p w14:paraId="22B7F5E4" w14:textId="77777777" w:rsidR="00D45063" w:rsidRPr="00D45063" w:rsidRDefault="009B3EB1" w:rsidP="00D45063">
            <w:pPr>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PE"/>
              </w:rPr>
            </w:pPr>
            <w:r>
              <w:rPr>
                <w:rFonts w:ascii="Calibri" w:eastAsia="Times New Roman" w:hAnsi="Calibri" w:cs="Times New Roman"/>
                <w:color w:val="000000"/>
                <w:lang w:eastAsia="es-PE"/>
              </w:rPr>
              <w:t>E</w:t>
            </w:r>
            <w:r w:rsidRPr="00D45063">
              <w:rPr>
                <w:rFonts w:ascii="Calibri" w:eastAsia="Times New Roman" w:hAnsi="Calibri" w:cs="Times New Roman"/>
                <w:color w:val="000000"/>
                <w:lang w:eastAsia="es-PE"/>
              </w:rPr>
              <w:t>nviado a empresa externa (confirmado)</w:t>
            </w:r>
          </w:p>
        </w:tc>
      </w:tr>
      <w:tr w:rsidR="00D45063" w:rsidRPr="00D45063" w14:paraId="12F712BA" w14:textId="77777777" w:rsidTr="0045259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19" w:type="dxa"/>
            <w:noWrap/>
            <w:hideMark/>
          </w:tcPr>
          <w:p w14:paraId="50A23FA2" w14:textId="77777777" w:rsidR="00D45063" w:rsidRPr="00D45063" w:rsidRDefault="00D45063" w:rsidP="00D45063">
            <w:pPr>
              <w:spacing w:before="0" w:after="0"/>
              <w:jc w:val="right"/>
              <w:rPr>
                <w:rFonts w:ascii="Calibri" w:eastAsia="Times New Roman" w:hAnsi="Calibri" w:cs="Times New Roman"/>
                <w:color w:val="000000"/>
                <w:lang w:eastAsia="es-PE"/>
              </w:rPr>
            </w:pPr>
            <w:r w:rsidRPr="00D45063">
              <w:rPr>
                <w:rFonts w:ascii="Calibri" w:eastAsia="Times New Roman" w:hAnsi="Calibri" w:cs="Times New Roman"/>
                <w:color w:val="000000"/>
                <w:lang w:eastAsia="es-PE"/>
              </w:rPr>
              <w:t>12</w:t>
            </w:r>
          </w:p>
        </w:tc>
        <w:tc>
          <w:tcPr>
            <w:tcW w:w="7862" w:type="dxa"/>
            <w:noWrap/>
            <w:hideMark/>
          </w:tcPr>
          <w:p w14:paraId="7B700184" w14:textId="77777777" w:rsidR="00D45063" w:rsidRPr="00D45063" w:rsidRDefault="009B3EB1" w:rsidP="00D45063">
            <w:pPr>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PE"/>
              </w:rPr>
            </w:pPr>
            <w:r>
              <w:rPr>
                <w:rFonts w:ascii="Calibri" w:eastAsia="Times New Roman" w:hAnsi="Calibri" w:cs="Times New Roman"/>
                <w:color w:val="000000"/>
                <w:lang w:eastAsia="es-PE"/>
              </w:rPr>
              <w:t>R</w:t>
            </w:r>
            <w:r w:rsidRPr="00D45063">
              <w:rPr>
                <w:rFonts w:ascii="Calibri" w:eastAsia="Times New Roman" w:hAnsi="Calibri" w:cs="Times New Roman"/>
                <w:color w:val="000000"/>
                <w:lang w:eastAsia="es-PE"/>
              </w:rPr>
              <w:t>ecibido de empresa externa</w:t>
            </w:r>
          </w:p>
        </w:tc>
      </w:tr>
      <w:tr w:rsidR="00D45063" w:rsidRPr="00D45063" w14:paraId="0CF18D65" w14:textId="77777777" w:rsidTr="00452595">
        <w:trPr>
          <w:trHeight w:val="300"/>
        </w:trPr>
        <w:tc>
          <w:tcPr>
            <w:cnfStyle w:val="001000000000" w:firstRow="0" w:lastRow="0" w:firstColumn="1" w:lastColumn="0" w:oddVBand="0" w:evenVBand="0" w:oddHBand="0" w:evenHBand="0" w:firstRowFirstColumn="0" w:firstRowLastColumn="0" w:lastRowFirstColumn="0" w:lastRowLastColumn="0"/>
            <w:tcW w:w="1919" w:type="dxa"/>
            <w:noWrap/>
            <w:hideMark/>
          </w:tcPr>
          <w:p w14:paraId="2B962118" w14:textId="77777777" w:rsidR="00D45063" w:rsidRPr="00D45063" w:rsidRDefault="00D45063" w:rsidP="00D45063">
            <w:pPr>
              <w:spacing w:before="0" w:after="0"/>
              <w:jc w:val="right"/>
              <w:rPr>
                <w:rFonts w:ascii="Calibri" w:eastAsia="Times New Roman" w:hAnsi="Calibri" w:cs="Times New Roman"/>
                <w:color w:val="000000"/>
                <w:lang w:eastAsia="es-PE"/>
              </w:rPr>
            </w:pPr>
            <w:r w:rsidRPr="00D45063">
              <w:rPr>
                <w:rFonts w:ascii="Calibri" w:eastAsia="Times New Roman" w:hAnsi="Calibri" w:cs="Times New Roman"/>
                <w:color w:val="000000"/>
                <w:lang w:eastAsia="es-PE"/>
              </w:rPr>
              <w:t>13</w:t>
            </w:r>
          </w:p>
        </w:tc>
        <w:tc>
          <w:tcPr>
            <w:tcW w:w="7862" w:type="dxa"/>
            <w:noWrap/>
            <w:hideMark/>
          </w:tcPr>
          <w:p w14:paraId="3980600C" w14:textId="77777777" w:rsidR="00D45063" w:rsidRPr="00D45063" w:rsidRDefault="009B3EB1" w:rsidP="00D45063">
            <w:pPr>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PE"/>
              </w:rPr>
            </w:pPr>
            <w:r>
              <w:rPr>
                <w:rFonts w:ascii="Calibri" w:eastAsia="Times New Roman" w:hAnsi="Calibri" w:cs="Times New Roman"/>
                <w:color w:val="000000"/>
                <w:lang w:eastAsia="es-PE"/>
              </w:rPr>
              <w:t>P</w:t>
            </w:r>
            <w:r w:rsidRPr="00D45063">
              <w:rPr>
                <w:rFonts w:ascii="Calibri" w:eastAsia="Times New Roman" w:hAnsi="Calibri" w:cs="Times New Roman"/>
                <w:color w:val="000000"/>
                <w:lang w:eastAsia="es-PE"/>
              </w:rPr>
              <w:t>rocesado</w:t>
            </w:r>
          </w:p>
        </w:tc>
      </w:tr>
      <w:tr w:rsidR="00D45063" w:rsidRPr="00D45063" w14:paraId="0463C611" w14:textId="77777777" w:rsidTr="0045259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19" w:type="dxa"/>
            <w:noWrap/>
            <w:hideMark/>
          </w:tcPr>
          <w:p w14:paraId="29CA17C9" w14:textId="77777777" w:rsidR="00D45063" w:rsidRPr="00D45063" w:rsidRDefault="00D45063" w:rsidP="00D45063">
            <w:pPr>
              <w:spacing w:before="0" w:after="0"/>
              <w:jc w:val="right"/>
              <w:rPr>
                <w:rFonts w:ascii="Calibri" w:eastAsia="Times New Roman" w:hAnsi="Calibri" w:cs="Times New Roman"/>
                <w:color w:val="000000"/>
                <w:lang w:eastAsia="es-PE"/>
              </w:rPr>
            </w:pPr>
            <w:r w:rsidRPr="00D45063">
              <w:rPr>
                <w:rFonts w:ascii="Calibri" w:eastAsia="Times New Roman" w:hAnsi="Calibri" w:cs="Times New Roman"/>
                <w:color w:val="000000"/>
                <w:lang w:eastAsia="es-PE"/>
              </w:rPr>
              <w:t>14</w:t>
            </w:r>
          </w:p>
        </w:tc>
        <w:tc>
          <w:tcPr>
            <w:tcW w:w="7862" w:type="dxa"/>
            <w:noWrap/>
            <w:hideMark/>
          </w:tcPr>
          <w:p w14:paraId="48FF476C" w14:textId="77777777" w:rsidR="00D45063" w:rsidRPr="00D45063" w:rsidRDefault="009B3EB1" w:rsidP="00D45063">
            <w:pPr>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PE"/>
              </w:rPr>
            </w:pPr>
            <w:r>
              <w:rPr>
                <w:rFonts w:ascii="Calibri" w:eastAsia="Times New Roman" w:hAnsi="Calibri" w:cs="Times New Roman"/>
                <w:color w:val="000000"/>
                <w:lang w:eastAsia="es-PE"/>
              </w:rPr>
              <w:t>P</w:t>
            </w:r>
            <w:r w:rsidRPr="00D45063">
              <w:rPr>
                <w:rFonts w:ascii="Calibri" w:eastAsia="Times New Roman" w:hAnsi="Calibri" w:cs="Times New Roman"/>
                <w:color w:val="000000"/>
                <w:lang w:eastAsia="es-PE"/>
              </w:rPr>
              <w:t>rocesado con errores</w:t>
            </w:r>
          </w:p>
        </w:tc>
      </w:tr>
      <w:tr w:rsidR="00D45063" w:rsidRPr="00D45063" w14:paraId="30B9A20F" w14:textId="77777777" w:rsidTr="00452595">
        <w:trPr>
          <w:trHeight w:val="300"/>
        </w:trPr>
        <w:tc>
          <w:tcPr>
            <w:cnfStyle w:val="001000000000" w:firstRow="0" w:lastRow="0" w:firstColumn="1" w:lastColumn="0" w:oddVBand="0" w:evenVBand="0" w:oddHBand="0" w:evenHBand="0" w:firstRowFirstColumn="0" w:firstRowLastColumn="0" w:lastRowFirstColumn="0" w:lastRowLastColumn="0"/>
            <w:tcW w:w="1919" w:type="dxa"/>
            <w:noWrap/>
            <w:hideMark/>
          </w:tcPr>
          <w:p w14:paraId="02B226C3" w14:textId="77777777" w:rsidR="00D45063" w:rsidRPr="00D45063" w:rsidRDefault="00D45063" w:rsidP="00D45063">
            <w:pPr>
              <w:spacing w:before="0" w:after="0"/>
              <w:jc w:val="right"/>
              <w:rPr>
                <w:rFonts w:ascii="Calibri" w:eastAsia="Times New Roman" w:hAnsi="Calibri" w:cs="Times New Roman"/>
                <w:color w:val="000000"/>
                <w:lang w:eastAsia="es-PE"/>
              </w:rPr>
            </w:pPr>
            <w:r w:rsidRPr="00D45063">
              <w:rPr>
                <w:rFonts w:ascii="Calibri" w:eastAsia="Times New Roman" w:hAnsi="Calibri" w:cs="Times New Roman"/>
                <w:color w:val="000000"/>
                <w:lang w:eastAsia="es-PE"/>
              </w:rPr>
              <w:t>15</w:t>
            </w:r>
          </w:p>
        </w:tc>
        <w:tc>
          <w:tcPr>
            <w:tcW w:w="7862" w:type="dxa"/>
            <w:noWrap/>
            <w:hideMark/>
          </w:tcPr>
          <w:p w14:paraId="0785BD3E" w14:textId="77777777" w:rsidR="00D45063" w:rsidRPr="00D45063" w:rsidRDefault="009B3EB1" w:rsidP="00D45063">
            <w:pPr>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PE"/>
              </w:rPr>
            </w:pPr>
            <w:r>
              <w:rPr>
                <w:rFonts w:ascii="Calibri" w:eastAsia="Times New Roman" w:hAnsi="Calibri" w:cs="Times New Roman"/>
                <w:color w:val="000000"/>
                <w:lang w:eastAsia="es-PE"/>
              </w:rPr>
              <w:t>P</w:t>
            </w:r>
            <w:r w:rsidRPr="00D45063">
              <w:rPr>
                <w:rFonts w:ascii="Calibri" w:eastAsia="Times New Roman" w:hAnsi="Calibri" w:cs="Times New Roman"/>
                <w:color w:val="000000"/>
                <w:lang w:eastAsia="es-PE"/>
              </w:rPr>
              <w:t>or procesar</w:t>
            </w:r>
          </w:p>
        </w:tc>
      </w:tr>
      <w:tr w:rsidR="00D45063" w:rsidRPr="00D45063" w14:paraId="50415C6F" w14:textId="77777777" w:rsidTr="0045259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19" w:type="dxa"/>
            <w:noWrap/>
            <w:hideMark/>
          </w:tcPr>
          <w:p w14:paraId="5C8ADC33" w14:textId="77777777" w:rsidR="00D45063" w:rsidRPr="00D45063" w:rsidRDefault="00D45063" w:rsidP="00D45063">
            <w:pPr>
              <w:spacing w:before="0" w:after="0"/>
              <w:jc w:val="right"/>
              <w:rPr>
                <w:rFonts w:ascii="Calibri" w:eastAsia="Times New Roman" w:hAnsi="Calibri" w:cs="Times New Roman"/>
                <w:color w:val="000000"/>
                <w:lang w:eastAsia="es-PE"/>
              </w:rPr>
            </w:pPr>
            <w:r w:rsidRPr="00D45063">
              <w:rPr>
                <w:rFonts w:ascii="Calibri" w:eastAsia="Times New Roman" w:hAnsi="Calibri" w:cs="Times New Roman"/>
                <w:color w:val="000000"/>
                <w:lang w:eastAsia="es-PE"/>
              </w:rPr>
              <w:t>16</w:t>
            </w:r>
          </w:p>
        </w:tc>
        <w:tc>
          <w:tcPr>
            <w:tcW w:w="7862" w:type="dxa"/>
            <w:noWrap/>
            <w:hideMark/>
          </w:tcPr>
          <w:p w14:paraId="562E7B69" w14:textId="77777777" w:rsidR="00D45063" w:rsidRPr="00D45063" w:rsidRDefault="009B3EB1" w:rsidP="00D45063">
            <w:pPr>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PE"/>
              </w:rPr>
            </w:pPr>
            <w:r>
              <w:rPr>
                <w:rFonts w:ascii="Calibri" w:eastAsia="Times New Roman" w:hAnsi="Calibri" w:cs="Times New Roman"/>
                <w:color w:val="000000"/>
                <w:lang w:eastAsia="es-PE"/>
              </w:rPr>
              <w:t>D</w:t>
            </w:r>
            <w:r w:rsidRPr="00D45063">
              <w:rPr>
                <w:rFonts w:ascii="Calibri" w:eastAsia="Times New Roman" w:hAnsi="Calibri" w:cs="Times New Roman"/>
                <w:color w:val="000000"/>
                <w:lang w:eastAsia="es-PE"/>
              </w:rPr>
              <w:t>esactivado</w:t>
            </w:r>
          </w:p>
        </w:tc>
      </w:tr>
      <w:tr w:rsidR="00D45063" w:rsidRPr="00D45063" w14:paraId="195A8424" w14:textId="77777777" w:rsidTr="00452595">
        <w:trPr>
          <w:trHeight w:val="300"/>
        </w:trPr>
        <w:tc>
          <w:tcPr>
            <w:cnfStyle w:val="001000000000" w:firstRow="0" w:lastRow="0" w:firstColumn="1" w:lastColumn="0" w:oddVBand="0" w:evenVBand="0" w:oddHBand="0" w:evenHBand="0" w:firstRowFirstColumn="0" w:firstRowLastColumn="0" w:lastRowFirstColumn="0" w:lastRowLastColumn="0"/>
            <w:tcW w:w="1919" w:type="dxa"/>
            <w:noWrap/>
            <w:hideMark/>
          </w:tcPr>
          <w:p w14:paraId="768400BD" w14:textId="77777777" w:rsidR="00D45063" w:rsidRPr="00D45063" w:rsidRDefault="00D45063" w:rsidP="00D45063">
            <w:pPr>
              <w:spacing w:before="0" w:after="0"/>
              <w:jc w:val="right"/>
              <w:rPr>
                <w:rFonts w:ascii="Calibri" w:eastAsia="Times New Roman" w:hAnsi="Calibri" w:cs="Times New Roman"/>
                <w:color w:val="000000"/>
                <w:lang w:eastAsia="es-PE"/>
              </w:rPr>
            </w:pPr>
            <w:r w:rsidRPr="00D45063">
              <w:rPr>
                <w:rFonts w:ascii="Calibri" w:eastAsia="Times New Roman" w:hAnsi="Calibri" w:cs="Times New Roman"/>
                <w:color w:val="000000"/>
                <w:lang w:eastAsia="es-PE"/>
              </w:rPr>
              <w:t>17</w:t>
            </w:r>
          </w:p>
        </w:tc>
        <w:tc>
          <w:tcPr>
            <w:tcW w:w="7862" w:type="dxa"/>
            <w:noWrap/>
            <w:hideMark/>
          </w:tcPr>
          <w:p w14:paraId="411D3A83" w14:textId="77777777" w:rsidR="00D45063" w:rsidRPr="00D45063" w:rsidRDefault="009B3EB1" w:rsidP="00D45063">
            <w:pPr>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PE"/>
              </w:rPr>
            </w:pPr>
            <w:r>
              <w:rPr>
                <w:rFonts w:ascii="Calibri" w:eastAsia="Times New Roman" w:hAnsi="Calibri" w:cs="Times New Roman"/>
                <w:color w:val="000000"/>
                <w:lang w:eastAsia="es-PE"/>
              </w:rPr>
              <w:t>P</w:t>
            </w:r>
            <w:r w:rsidRPr="00D45063">
              <w:rPr>
                <w:rFonts w:ascii="Calibri" w:eastAsia="Times New Roman" w:hAnsi="Calibri" w:cs="Times New Roman"/>
                <w:color w:val="000000"/>
                <w:lang w:eastAsia="es-PE"/>
              </w:rPr>
              <w:t>rocesado con errores en entidad</w:t>
            </w:r>
          </w:p>
        </w:tc>
      </w:tr>
      <w:tr w:rsidR="00D45063" w:rsidRPr="00D45063" w14:paraId="3423159B" w14:textId="77777777" w:rsidTr="0045259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19" w:type="dxa"/>
            <w:noWrap/>
            <w:hideMark/>
          </w:tcPr>
          <w:p w14:paraId="408C16AB" w14:textId="77777777" w:rsidR="00D45063" w:rsidRPr="00D45063" w:rsidRDefault="00D45063" w:rsidP="00D45063">
            <w:pPr>
              <w:spacing w:before="0" w:after="0"/>
              <w:jc w:val="right"/>
              <w:rPr>
                <w:rFonts w:ascii="Calibri" w:eastAsia="Times New Roman" w:hAnsi="Calibri" w:cs="Times New Roman"/>
                <w:color w:val="000000"/>
                <w:lang w:eastAsia="es-PE"/>
              </w:rPr>
            </w:pPr>
            <w:r w:rsidRPr="00D45063">
              <w:rPr>
                <w:rFonts w:ascii="Calibri" w:eastAsia="Times New Roman" w:hAnsi="Calibri" w:cs="Times New Roman"/>
                <w:color w:val="000000"/>
                <w:lang w:eastAsia="es-PE"/>
              </w:rPr>
              <w:t>18</w:t>
            </w:r>
          </w:p>
        </w:tc>
        <w:tc>
          <w:tcPr>
            <w:tcW w:w="7862" w:type="dxa"/>
            <w:noWrap/>
            <w:hideMark/>
          </w:tcPr>
          <w:p w14:paraId="594E83CC" w14:textId="77777777" w:rsidR="00D45063" w:rsidRPr="00D45063" w:rsidRDefault="009B3EB1" w:rsidP="00D45063">
            <w:pPr>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PE"/>
              </w:rPr>
            </w:pPr>
            <w:r>
              <w:rPr>
                <w:rFonts w:ascii="Calibri" w:eastAsia="Times New Roman" w:hAnsi="Calibri" w:cs="Times New Roman"/>
                <w:color w:val="000000"/>
                <w:lang w:eastAsia="es-PE"/>
              </w:rPr>
              <w:t>C</w:t>
            </w:r>
            <w:r w:rsidRPr="00D45063">
              <w:rPr>
                <w:rFonts w:ascii="Calibri" w:eastAsia="Times New Roman" w:hAnsi="Calibri" w:cs="Times New Roman"/>
                <w:color w:val="000000"/>
                <w:lang w:eastAsia="es-PE"/>
              </w:rPr>
              <w:t xml:space="preserve">onfirmado con </w:t>
            </w:r>
            <w:proofErr w:type="spellStart"/>
            <w:r w:rsidRPr="00D45063">
              <w:rPr>
                <w:rFonts w:ascii="Calibri" w:eastAsia="Times New Roman" w:hAnsi="Calibri" w:cs="Times New Roman"/>
                <w:color w:val="000000"/>
                <w:lang w:eastAsia="es-PE"/>
              </w:rPr>
              <w:t>rectificacion</w:t>
            </w:r>
            <w:proofErr w:type="spellEnd"/>
          </w:p>
        </w:tc>
      </w:tr>
      <w:tr w:rsidR="00D45063" w:rsidRPr="00D45063" w14:paraId="3CAD24D6" w14:textId="77777777" w:rsidTr="00452595">
        <w:trPr>
          <w:trHeight w:val="300"/>
        </w:trPr>
        <w:tc>
          <w:tcPr>
            <w:cnfStyle w:val="001000000000" w:firstRow="0" w:lastRow="0" w:firstColumn="1" w:lastColumn="0" w:oddVBand="0" w:evenVBand="0" w:oddHBand="0" w:evenHBand="0" w:firstRowFirstColumn="0" w:firstRowLastColumn="0" w:lastRowFirstColumn="0" w:lastRowLastColumn="0"/>
            <w:tcW w:w="1919" w:type="dxa"/>
            <w:noWrap/>
            <w:hideMark/>
          </w:tcPr>
          <w:p w14:paraId="4100B5BF" w14:textId="77777777" w:rsidR="00D45063" w:rsidRPr="00D45063" w:rsidRDefault="00D45063" w:rsidP="00D45063">
            <w:pPr>
              <w:spacing w:before="0" w:after="0"/>
              <w:jc w:val="right"/>
              <w:rPr>
                <w:rFonts w:ascii="Calibri" w:eastAsia="Times New Roman" w:hAnsi="Calibri" w:cs="Times New Roman"/>
                <w:color w:val="000000"/>
                <w:lang w:eastAsia="es-PE"/>
              </w:rPr>
            </w:pPr>
            <w:r w:rsidRPr="00D45063">
              <w:rPr>
                <w:rFonts w:ascii="Calibri" w:eastAsia="Times New Roman" w:hAnsi="Calibri" w:cs="Times New Roman"/>
                <w:color w:val="000000"/>
                <w:lang w:eastAsia="es-PE"/>
              </w:rPr>
              <w:t>19</w:t>
            </w:r>
          </w:p>
        </w:tc>
        <w:tc>
          <w:tcPr>
            <w:tcW w:w="7862" w:type="dxa"/>
            <w:noWrap/>
            <w:hideMark/>
          </w:tcPr>
          <w:p w14:paraId="53494371" w14:textId="77777777" w:rsidR="00D45063" w:rsidRPr="00D45063" w:rsidRDefault="009B3EB1" w:rsidP="00D45063">
            <w:pPr>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PE"/>
              </w:rPr>
            </w:pPr>
            <w:r>
              <w:rPr>
                <w:rFonts w:ascii="Calibri" w:eastAsia="Times New Roman" w:hAnsi="Calibri" w:cs="Times New Roman"/>
                <w:color w:val="000000"/>
                <w:lang w:eastAsia="es-PE"/>
              </w:rPr>
              <w:t>P</w:t>
            </w:r>
            <w:r w:rsidRPr="00D45063">
              <w:rPr>
                <w:rFonts w:ascii="Calibri" w:eastAsia="Times New Roman" w:hAnsi="Calibri" w:cs="Times New Roman"/>
                <w:color w:val="000000"/>
                <w:lang w:eastAsia="es-PE"/>
              </w:rPr>
              <w:t xml:space="preserve">or enviar a </w:t>
            </w:r>
            <w:proofErr w:type="spellStart"/>
            <w:r w:rsidRPr="00D45063">
              <w:rPr>
                <w:rFonts w:ascii="Calibri" w:eastAsia="Times New Roman" w:hAnsi="Calibri" w:cs="Times New Roman"/>
                <w:color w:val="000000"/>
                <w:lang w:eastAsia="es-PE"/>
              </w:rPr>
              <w:t>vuce</w:t>
            </w:r>
            <w:proofErr w:type="spellEnd"/>
            <w:r w:rsidRPr="00D45063">
              <w:rPr>
                <w:rFonts w:ascii="Calibri" w:eastAsia="Times New Roman" w:hAnsi="Calibri" w:cs="Times New Roman"/>
                <w:color w:val="000000"/>
                <w:lang w:eastAsia="es-PE"/>
              </w:rPr>
              <w:t xml:space="preserve"> pack</w:t>
            </w:r>
          </w:p>
        </w:tc>
      </w:tr>
      <w:tr w:rsidR="00D45063" w:rsidRPr="00D45063" w14:paraId="1911A870" w14:textId="77777777" w:rsidTr="0045259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19" w:type="dxa"/>
            <w:noWrap/>
            <w:hideMark/>
          </w:tcPr>
          <w:p w14:paraId="596AF6F7" w14:textId="77777777" w:rsidR="00D45063" w:rsidRPr="00D45063" w:rsidRDefault="00D45063" w:rsidP="00D45063">
            <w:pPr>
              <w:spacing w:before="0" w:after="0"/>
              <w:jc w:val="right"/>
              <w:rPr>
                <w:rFonts w:ascii="Calibri" w:eastAsia="Times New Roman" w:hAnsi="Calibri" w:cs="Times New Roman"/>
                <w:color w:val="000000"/>
                <w:lang w:eastAsia="es-PE"/>
              </w:rPr>
            </w:pPr>
            <w:r w:rsidRPr="00D45063">
              <w:rPr>
                <w:rFonts w:ascii="Calibri" w:eastAsia="Times New Roman" w:hAnsi="Calibri" w:cs="Times New Roman"/>
                <w:color w:val="000000"/>
                <w:lang w:eastAsia="es-PE"/>
              </w:rPr>
              <w:t>20</w:t>
            </w:r>
          </w:p>
        </w:tc>
        <w:tc>
          <w:tcPr>
            <w:tcW w:w="7862" w:type="dxa"/>
            <w:noWrap/>
            <w:hideMark/>
          </w:tcPr>
          <w:p w14:paraId="779137AC" w14:textId="77777777" w:rsidR="00D45063" w:rsidRPr="00D45063" w:rsidRDefault="009B3EB1" w:rsidP="00D45063">
            <w:pPr>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PE"/>
              </w:rPr>
            </w:pPr>
            <w:r>
              <w:rPr>
                <w:rFonts w:ascii="Calibri" w:eastAsia="Times New Roman" w:hAnsi="Calibri" w:cs="Times New Roman"/>
                <w:color w:val="000000"/>
                <w:lang w:eastAsia="es-PE"/>
              </w:rPr>
              <w:t>C</w:t>
            </w:r>
            <w:r w:rsidRPr="00D45063">
              <w:rPr>
                <w:rFonts w:ascii="Calibri" w:eastAsia="Times New Roman" w:hAnsi="Calibri" w:cs="Times New Roman"/>
                <w:color w:val="000000"/>
                <w:lang w:eastAsia="es-PE"/>
              </w:rPr>
              <w:t xml:space="preserve">onfirmado por </w:t>
            </w:r>
            <w:proofErr w:type="spellStart"/>
            <w:r w:rsidRPr="00D45063">
              <w:rPr>
                <w:rFonts w:ascii="Calibri" w:eastAsia="Times New Roman" w:hAnsi="Calibri" w:cs="Times New Roman"/>
                <w:color w:val="000000"/>
                <w:lang w:eastAsia="es-PE"/>
              </w:rPr>
              <w:t>vuce</w:t>
            </w:r>
            <w:proofErr w:type="spellEnd"/>
            <w:r w:rsidRPr="00D45063">
              <w:rPr>
                <w:rFonts w:ascii="Calibri" w:eastAsia="Times New Roman" w:hAnsi="Calibri" w:cs="Times New Roman"/>
                <w:color w:val="000000"/>
                <w:lang w:eastAsia="es-PE"/>
              </w:rPr>
              <w:t xml:space="preserve"> pack</w:t>
            </w:r>
          </w:p>
        </w:tc>
      </w:tr>
      <w:tr w:rsidR="00D45063" w:rsidRPr="00D45063" w14:paraId="1BFEC37D" w14:textId="77777777" w:rsidTr="00452595">
        <w:trPr>
          <w:trHeight w:val="300"/>
        </w:trPr>
        <w:tc>
          <w:tcPr>
            <w:cnfStyle w:val="001000000000" w:firstRow="0" w:lastRow="0" w:firstColumn="1" w:lastColumn="0" w:oddVBand="0" w:evenVBand="0" w:oddHBand="0" w:evenHBand="0" w:firstRowFirstColumn="0" w:firstRowLastColumn="0" w:lastRowFirstColumn="0" w:lastRowLastColumn="0"/>
            <w:tcW w:w="1919" w:type="dxa"/>
            <w:noWrap/>
            <w:hideMark/>
          </w:tcPr>
          <w:p w14:paraId="55779A57" w14:textId="77777777" w:rsidR="00D45063" w:rsidRPr="00D45063" w:rsidRDefault="00D45063" w:rsidP="00D45063">
            <w:pPr>
              <w:spacing w:before="0" w:after="0"/>
              <w:jc w:val="right"/>
              <w:rPr>
                <w:rFonts w:ascii="Calibri" w:eastAsia="Times New Roman" w:hAnsi="Calibri" w:cs="Times New Roman"/>
                <w:color w:val="000000"/>
                <w:lang w:eastAsia="es-PE"/>
              </w:rPr>
            </w:pPr>
            <w:r w:rsidRPr="00D45063">
              <w:rPr>
                <w:rFonts w:ascii="Calibri" w:eastAsia="Times New Roman" w:hAnsi="Calibri" w:cs="Times New Roman"/>
                <w:color w:val="000000"/>
                <w:lang w:eastAsia="es-PE"/>
              </w:rPr>
              <w:t>21</w:t>
            </w:r>
          </w:p>
        </w:tc>
        <w:tc>
          <w:tcPr>
            <w:tcW w:w="7862" w:type="dxa"/>
            <w:noWrap/>
            <w:hideMark/>
          </w:tcPr>
          <w:p w14:paraId="6868EAA6" w14:textId="77777777" w:rsidR="00D45063" w:rsidRPr="00D45063" w:rsidRDefault="009B3EB1" w:rsidP="00D45063">
            <w:pPr>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PE"/>
              </w:rPr>
            </w:pPr>
            <w:r>
              <w:rPr>
                <w:rFonts w:ascii="Calibri" w:eastAsia="Times New Roman" w:hAnsi="Calibri" w:cs="Times New Roman"/>
                <w:color w:val="000000"/>
                <w:lang w:eastAsia="es-PE"/>
              </w:rPr>
              <w:t>P</w:t>
            </w:r>
            <w:r w:rsidRPr="00D45063">
              <w:rPr>
                <w:rFonts w:ascii="Calibri" w:eastAsia="Times New Roman" w:hAnsi="Calibri" w:cs="Times New Roman"/>
                <w:color w:val="000000"/>
                <w:lang w:eastAsia="es-PE"/>
              </w:rPr>
              <w:t>or generar mensaje a ve</w:t>
            </w:r>
          </w:p>
        </w:tc>
      </w:tr>
      <w:tr w:rsidR="00D45063" w:rsidRPr="00D45063" w14:paraId="76D98431" w14:textId="77777777" w:rsidTr="0045259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19" w:type="dxa"/>
            <w:noWrap/>
            <w:hideMark/>
          </w:tcPr>
          <w:p w14:paraId="179E5C71" w14:textId="77777777" w:rsidR="00D45063" w:rsidRPr="00D45063" w:rsidRDefault="00D45063" w:rsidP="00D45063">
            <w:pPr>
              <w:spacing w:before="0" w:after="0"/>
              <w:jc w:val="right"/>
              <w:rPr>
                <w:rFonts w:ascii="Calibri" w:eastAsia="Times New Roman" w:hAnsi="Calibri" w:cs="Times New Roman"/>
                <w:color w:val="000000"/>
                <w:lang w:eastAsia="es-PE"/>
              </w:rPr>
            </w:pPr>
            <w:r w:rsidRPr="00D45063">
              <w:rPr>
                <w:rFonts w:ascii="Calibri" w:eastAsia="Times New Roman" w:hAnsi="Calibri" w:cs="Times New Roman"/>
                <w:color w:val="000000"/>
                <w:lang w:eastAsia="es-PE"/>
              </w:rPr>
              <w:t>22</w:t>
            </w:r>
          </w:p>
        </w:tc>
        <w:tc>
          <w:tcPr>
            <w:tcW w:w="7862" w:type="dxa"/>
            <w:noWrap/>
            <w:hideMark/>
          </w:tcPr>
          <w:p w14:paraId="314D2036" w14:textId="77777777" w:rsidR="00D45063" w:rsidRPr="00D45063" w:rsidRDefault="009B3EB1" w:rsidP="00D45063">
            <w:pPr>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PE"/>
              </w:rPr>
            </w:pPr>
            <w:r>
              <w:rPr>
                <w:rFonts w:ascii="Calibri" w:eastAsia="Times New Roman" w:hAnsi="Calibri" w:cs="Times New Roman"/>
                <w:color w:val="000000"/>
                <w:lang w:eastAsia="es-PE"/>
              </w:rPr>
              <w:t>M</w:t>
            </w:r>
            <w:r w:rsidRPr="00D45063">
              <w:rPr>
                <w:rFonts w:ascii="Calibri" w:eastAsia="Times New Roman" w:hAnsi="Calibri" w:cs="Times New Roman"/>
                <w:color w:val="000000"/>
                <w:lang w:eastAsia="es-PE"/>
              </w:rPr>
              <w:t xml:space="preserve">ensaje por registrar en </w:t>
            </w:r>
            <w:proofErr w:type="spellStart"/>
            <w:r w:rsidRPr="00D45063">
              <w:rPr>
                <w:rFonts w:ascii="Calibri" w:eastAsia="Times New Roman" w:hAnsi="Calibri" w:cs="Times New Roman"/>
                <w:color w:val="000000"/>
                <w:lang w:eastAsia="es-PE"/>
              </w:rPr>
              <w:t>co</w:t>
            </w:r>
            <w:proofErr w:type="spellEnd"/>
            <w:r w:rsidRPr="00D45063">
              <w:rPr>
                <w:rFonts w:ascii="Calibri" w:eastAsia="Times New Roman" w:hAnsi="Calibri" w:cs="Times New Roman"/>
                <w:color w:val="000000"/>
                <w:lang w:eastAsia="es-PE"/>
              </w:rPr>
              <w:t xml:space="preserve"> </w:t>
            </w:r>
            <w:proofErr w:type="spellStart"/>
            <w:r w:rsidRPr="00D45063">
              <w:rPr>
                <w:rFonts w:ascii="Calibri" w:eastAsia="Times New Roman" w:hAnsi="Calibri" w:cs="Times New Roman"/>
                <w:color w:val="000000"/>
                <w:lang w:eastAsia="es-PE"/>
              </w:rPr>
              <w:t>vuce</w:t>
            </w:r>
            <w:proofErr w:type="spellEnd"/>
          </w:p>
        </w:tc>
      </w:tr>
    </w:tbl>
    <w:p w14:paraId="11B13E12" w14:textId="77777777" w:rsidR="00D45063" w:rsidRPr="009B3EB1" w:rsidRDefault="006750D9" w:rsidP="00144341">
      <w:pPr>
        <w:pStyle w:val="Prrafodelista"/>
        <w:numPr>
          <w:ilvl w:val="0"/>
          <w:numId w:val="3"/>
        </w:numPr>
        <w:jc w:val="both"/>
        <w:rPr>
          <w:b/>
        </w:rPr>
      </w:pPr>
      <w:r>
        <w:t>E</w:t>
      </w:r>
      <w:r w:rsidR="009B3EB1" w:rsidRPr="009B3EB1">
        <w:rPr>
          <w:b/>
        </w:rPr>
        <w:t>stado en VUCE-ENTIDAD</w:t>
      </w:r>
    </w:p>
    <w:tbl>
      <w:tblPr>
        <w:tblStyle w:val="Listaclara-nfasis12"/>
        <w:tblpPr w:leftFromText="141" w:rightFromText="141" w:vertAnchor="text" w:horzAnchor="page" w:tblpX="1201" w:tblpY="108"/>
        <w:tblW w:w="5020" w:type="dxa"/>
        <w:tblLook w:val="04A0" w:firstRow="1" w:lastRow="0" w:firstColumn="1" w:lastColumn="0" w:noHBand="0" w:noVBand="1"/>
      </w:tblPr>
      <w:tblGrid>
        <w:gridCol w:w="1200"/>
        <w:gridCol w:w="3820"/>
      </w:tblGrid>
      <w:tr w:rsidR="005B55B5" w:rsidRPr="00D45063" w14:paraId="6BABA3CB" w14:textId="77777777" w:rsidTr="005B55B5">
        <w:trPr>
          <w:cnfStyle w:val="100000000000" w:firstRow="1" w:lastRow="0" w:firstColumn="0" w:lastColumn="0" w:oddVBand="0" w:evenVBand="0" w:oddHBand="0" w:evenHBand="0" w:firstRowFirstColumn="0" w:firstRowLastColumn="0" w:lastRowFirstColumn="0" w:lastRowLastColumn="0"/>
          <w:trHeight w:val="300"/>
          <w:tblHeader/>
        </w:trPr>
        <w:tc>
          <w:tcPr>
            <w:cnfStyle w:val="001000000000" w:firstRow="0" w:lastRow="0" w:firstColumn="1" w:lastColumn="0" w:oddVBand="0" w:evenVBand="0" w:oddHBand="0" w:evenHBand="0" w:firstRowFirstColumn="0" w:firstRowLastColumn="0" w:lastRowFirstColumn="0" w:lastRowLastColumn="0"/>
            <w:tcW w:w="1200" w:type="dxa"/>
            <w:noWrap/>
            <w:hideMark/>
          </w:tcPr>
          <w:p w14:paraId="57A6EC2A" w14:textId="77777777" w:rsidR="005B55B5" w:rsidRPr="00D45063" w:rsidRDefault="005B55B5" w:rsidP="005B55B5">
            <w:pPr>
              <w:spacing w:before="0" w:after="0"/>
              <w:rPr>
                <w:rFonts w:ascii="Calibri" w:eastAsia="Times New Roman" w:hAnsi="Calibri" w:cs="Times New Roman"/>
                <w:lang w:eastAsia="es-PE"/>
              </w:rPr>
            </w:pPr>
            <w:r>
              <w:rPr>
                <w:rFonts w:ascii="Calibri" w:eastAsia="Times New Roman" w:hAnsi="Calibri" w:cs="Times New Roman"/>
                <w:lang w:eastAsia="es-PE"/>
              </w:rPr>
              <w:t>Código</w:t>
            </w:r>
          </w:p>
        </w:tc>
        <w:tc>
          <w:tcPr>
            <w:tcW w:w="3820" w:type="dxa"/>
            <w:noWrap/>
            <w:hideMark/>
          </w:tcPr>
          <w:p w14:paraId="39BEE6DE" w14:textId="77777777" w:rsidR="005B55B5" w:rsidRPr="00D45063" w:rsidRDefault="005B55B5" w:rsidP="005B55B5">
            <w:pPr>
              <w:spacing w:before="0" w:after="0"/>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lang w:eastAsia="es-PE"/>
              </w:rPr>
            </w:pPr>
            <w:r w:rsidRPr="00D45063">
              <w:rPr>
                <w:rFonts w:ascii="Calibri" w:eastAsia="Times New Roman" w:hAnsi="Calibri" w:cs="Times New Roman"/>
                <w:lang w:eastAsia="es-PE"/>
              </w:rPr>
              <w:t>DESCRIPCION</w:t>
            </w:r>
          </w:p>
        </w:tc>
      </w:tr>
      <w:tr w:rsidR="005B55B5" w:rsidRPr="00D45063" w14:paraId="17C1AA44" w14:textId="77777777" w:rsidTr="005B55B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00" w:type="dxa"/>
            <w:noWrap/>
          </w:tcPr>
          <w:p w14:paraId="32B79816" w14:textId="77777777" w:rsidR="005B55B5" w:rsidRPr="00D45063" w:rsidRDefault="005B55B5" w:rsidP="005B55B5">
            <w:pPr>
              <w:spacing w:before="0" w:after="0"/>
              <w:jc w:val="right"/>
              <w:rPr>
                <w:rFonts w:ascii="Calibri" w:eastAsia="Times New Roman" w:hAnsi="Calibri" w:cs="Times New Roman"/>
                <w:color w:val="000000"/>
                <w:lang w:eastAsia="es-PE"/>
              </w:rPr>
            </w:pPr>
            <w:r>
              <w:rPr>
                <w:rFonts w:ascii="Calibri" w:eastAsia="Times New Roman" w:hAnsi="Calibri" w:cs="Times New Roman"/>
                <w:color w:val="000000"/>
                <w:lang w:eastAsia="es-PE"/>
              </w:rPr>
              <w:t>%</w:t>
            </w:r>
          </w:p>
        </w:tc>
        <w:tc>
          <w:tcPr>
            <w:tcW w:w="3820" w:type="dxa"/>
            <w:noWrap/>
          </w:tcPr>
          <w:p w14:paraId="485248DA" w14:textId="77777777" w:rsidR="005B55B5" w:rsidRPr="00D45063" w:rsidRDefault="005B55B5" w:rsidP="005B55B5">
            <w:pPr>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PE"/>
              </w:rPr>
            </w:pPr>
            <w:r>
              <w:rPr>
                <w:rFonts w:ascii="Calibri" w:eastAsia="Times New Roman" w:hAnsi="Calibri" w:cs="Times New Roman"/>
                <w:color w:val="000000"/>
                <w:lang w:eastAsia="es-PE"/>
              </w:rPr>
              <w:t>Todos</w:t>
            </w:r>
          </w:p>
        </w:tc>
      </w:tr>
      <w:tr w:rsidR="005B55B5" w:rsidRPr="00D45063" w14:paraId="2C880D46" w14:textId="77777777" w:rsidTr="005B55B5">
        <w:trPr>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14:paraId="7BADA8B9" w14:textId="77777777" w:rsidR="005B55B5" w:rsidRPr="00D45063" w:rsidRDefault="005B55B5" w:rsidP="005B55B5">
            <w:pPr>
              <w:spacing w:before="0" w:after="0"/>
              <w:jc w:val="right"/>
              <w:rPr>
                <w:rFonts w:ascii="Calibri" w:eastAsia="Times New Roman" w:hAnsi="Calibri" w:cs="Times New Roman"/>
                <w:color w:val="000000"/>
                <w:lang w:eastAsia="es-PE"/>
              </w:rPr>
            </w:pPr>
            <w:r w:rsidRPr="00D45063">
              <w:rPr>
                <w:rFonts w:ascii="Calibri" w:eastAsia="Times New Roman" w:hAnsi="Calibri" w:cs="Times New Roman"/>
                <w:color w:val="000000"/>
                <w:lang w:eastAsia="es-PE"/>
              </w:rPr>
              <w:t>1</w:t>
            </w:r>
          </w:p>
        </w:tc>
        <w:tc>
          <w:tcPr>
            <w:tcW w:w="3820" w:type="dxa"/>
            <w:noWrap/>
            <w:hideMark/>
          </w:tcPr>
          <w:p w14:paraId="502EBFFC" w14:textId="77777777" w:rsidR="005B55B5" w:rsidRPr="00D45063" w:rsidRDefault="005B55B5" w:rsidP="005B55B5">
            <w:pPr>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PE"/>
              </w:rPr>
            </w:pPr>
            <w:r>
              <w:rPr>
                <w:rFonts w:ascii="Calibri" w:eastAsia="Times New Roman" w:hAnsi="Calibri" w:cs="Times New Roman"/>
                <w:color w:val="000000"/>
                <w:lang w:eastAsia="es-PE"/>
              </w:rPr>
              <w:t>P</w:t>
            </w:r>
            <w:r w:rsidRPr="00D45063">
              <w:rPr>
                <w:rFonts w:ascii="Calibri" w:eastAsia="Times New Roman" w:hAnsi="Calibri" w:cs="Times New Roman"/>
                <w:color w:val="000000"/>
                <w:lang w:eastAsia="es-PE"/>
              </w:rPr>
              <w:t>or enviar a e</w:t>
            </w:r>
          </w:p>
        </w:tc>
      </w:tr>
      <w:tr w:rsidR="005B55B5" w:rsidRPr="00D45063" w14:paraId="2201787D" w14:textId="77777777" w:rsidTr="005B55B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14:paraId="7A721164" w14:textId="77777777" w:rsidR="005B55B5" w:rsidRPr="00D45063" w:rsidRDefault="005B55B5" w:rsidP="005B55B5">
            <w:pPr>
              <w:spacing w:before="0" w:after="0"/>
              <w:jc w:val="right"/>
              <w:rPr>
                <w:rFonts w:ascii="Calibri" w:eastAsia="Times New Roman" w:hAnsi="Calibri" w:cs="Times New Roman"/>
                <w:color w:val="000000"/>
                <w:lang w:eastAsia="es-PE"/>
              </w:rPr>
            </w:pPr>
            <w:r w:rsidRPr="00D45063">
              <w:rPr>
                <w:rFonts w:ascii="Calibri" w:eastAsia="Times New Roman" w:hAnsi="Calibri" w:cs="Times New Roman"/>
                <w:color w:val="000000"/>
                <w:lang w:eastAsia="es-PE"/>
              </w:rPr>
              <w:t>2</w:t>
            </w:r>
          </w:p>
        </w:tc>
        <w:tc>
          <w:tcPr>
            <w:tcW w:w="3820" w:type="dxa"/>
            <w:noWrap/>
            <w:hideMark/>
          </w:tcPr>
          <w:p w14:paraId="051216CD" w14:textId="77777777" w:rsidR="005B55B5" w:rsidRPr="00D45063" w:rsidRDefault="005B55B5" w:rsidP="005B55B5">
            <w:pPr>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PE"/>
              </w:rPr>
            </w:pPr>
            <w:r>
              <w:rPr>
                <w:rFonts w:ascii="Calibri" w:eastAsia="Times New Roman" w:hAnsi="Calibri" w:cs="Times New Roman"/>
                <w:color w:val="000000"/>
                <w:lang w:eastAsia="es-PE"/>
              </w:rPr>
              <w:t>L</w:t>
            </w:r>
            <w:r w:rsidRPr="00D45063">
              <w:rPr>
                <w:rFonts w:ascii="Calibri" w:eastAsia="Times New Roman" w:hAnsi="Calibri" w:cs="Times New Roman"/>
                <w:color w:val="000000"/>
                <w:lang w:eastAsia="es-PE"/>
              </w:rPr>
              <w:t>eído x entidad</w:t>
            </w:r>
          </w:p>
        </w:tc>
      </w:tr>
      <w:tr w:rsidR="005B55B5" w:rsidRPr="00D45063" w14:paraId="5217ECAF" w14:textId="77777777" w:rsidTr="005B55B5">
        <w:trPr>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14:paraId="2D7807DD" w14:textId="77777777" w:rsidR="005B55B5" w:rsidRPr="00D45063" w:rsidRDefault="005B55B5" w:rsidP="005B55B5">
            <w:pPr>
              <w:spacing w:before="0" w:after="0"/>
              <w:jc w:val="right"/>
              <w:rPr>
                <w:rFonts w:ascii="Calibri" w:eastAsia="Times New Roman" w:hAnsi="Calibri" w:cs="Times New Roman"/>
                <w:color w:val="000000"/>
                <w:lang w:eastAsia="es-PE"/>
              </w:rPr>
            </w:pPr>
            <w:r w:rsidRPr="00D45063">
              <w:rPr>
                <w:rFonts w:ascii="Calibri" w:eastAsia="Times New Roman" w:hAnsi="Calibri" w:cs="Times New Roman"/>
                <w:color w:val="000000"/>
                <w:lang w:eastAsia="es-PE"/>
              </w:rPr>
              <w:lastRenderedPageBreak/>
              <w:t>3</w:t>
            </w:r>
          </w:p>
        </w:tc>
        <w:tc>
          <w:tcPr>
            <w:tcW w:w="3820" w:type="dxa"/>
            <w:noWrap/>
            <w:hideMark/>
          </w:tcPr>
          <w:p w14:paraId="70D26274" w14:textId="77777777" w:rsidR="005B55B5" w:rsidRPr="00D45063" w:rsidRDefault="005B55B5" w:rsidP="005B55B5">
            <w:pPr>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PE"/>
              </w:rPr>
            </w:pPr>
            <w:r>
              <w:rPr>
                <w:rFonts w:ascii="Calibri" w:eastAsia="Times New Roman" w:hAnsi="Calibri" w:cs="Times New Roman"/>
                <w:color w:val="000000"/>
                <w:lang w:eastAsia="es-PE"/>
              </w:rPr>
              <w:t>C</w:t>
            </w:r>
            <w:r w:rsidRPr="00D45063">
              <w:rPr>
                <w:rFonts w:ascii="Calibri" w:eastAsia="Times New Roman" w:hAnsi="Calibri" w:cs="Times New Roman"/>
                <w:color w:val="000000"/>
                <w:lang w:eastAsia="es-PE"/>
              </w:rPr>
              <w:t>onfirmado entidad</w:t>
            </w:r>
          </w:p>
        </w:tc>
      </w:tr>
      <w:tr w:rsidR="005B55B5" w:rsidRPr="00D45063" w14:paraId="759142DE" w14:textId="77777777" w:rsidTr="005B55B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14:paraId="7ADFC8D1" w14:textId="77777777" w:rsidR="005B55B5" w:rsidRPr="00D45063" w:rsidRDefault="005B55B5" w:rsidP="005B55B5">
            <w:pPr>
              <w:spacing w:before="0" w:after="0"/>
              <w:jc w:val="right"/>
              <w:rPr>
                <w:rFonts w:ascii="Calibri" w:eastAsia="Times New Roman" w:hAnsi="Calibri" w:cs="Times New Roman"/>
                <w:color w:val="000000"/>
                <w:lang w:eastAsia="es-PE"/>
              </w:rPr>
            </w:pPr>
            <w:r w:rsidRPr="00D45063">
              <w:rPr>
                <w:rFonts w:ascii="Calibri" w:eastAsia="Times New Roman" w:hAnsi="Calibri" w:cs="Times New Roman"/>
                <w:color w:val="000000"/>
                <w:lang w:eastAsia="es-PE"/>
              </w:rPr>
              <w:t>4</w:t>
            </w:r>
          </w:p>
        </w:tc>
        <w:tc>
          <w:tcPr>
            <w:tcW w:w="3820" w:type="dxa"/>
            <w:noWrap/>
            <w:hideMark/>
          </w:tcPr>
          <w:p w14:paraId="7627F28F" w14:textId="77777777" w:rsidR="005B55B5" w:rsidRPr="00D45063" w:rsidRDefault="005B55B5" w:rsidP="005B55B5">
            <w:pPr>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PE"/>
              </w:rPr>
            </w:pPr>
            <w:r>
              <w:rPr>
                <w:rFonts w:ascii="Calibri" w:eastAsia="Times New Roman" w:hAnsi="Calibri" w:cs="Times New Roman"/>
                <w:color w:val="000000"/>
                <w:lang w:eastAsia="es-PE"/>
              </w:rPr>
              <w:t>I</w:t>
            </w:r>
            <w:r w:rsidRPr="00D45063">
              <w:rPr>
                <w:rFonts w:ascii="Calibri" w:eastAsia="Times New Roman" w:hAnsi="Calibri" w:cs="Times New Roman"/>
                <w:color w:val="000000"/>
                <w:lang w:eastAsia="es-PE"/>
              </w:rPr>
              <w:t xml:space="preserve">nformado a </w:t>
            </w:r>
            <w:proofErr w:type="spellStart"/>
            <w:r w:rsidRPr="00D45063">
              <w:rPr>
                <w:rFonts w:ascii="Calibri" w:eastAsia="Times New Roman" w:hAnsi="Calibri" w:cs="Times New Roman"/>
                <w:color w:val="000000"/>
                <w:lang w:eastAsia="es-PE"/>
              </w:rPr>
              <w:t>vc</w:t>
            </w:r>
            <w:proofErr w:type="spellEnd"/>
          </w:p>
        </w:tc>
      </w:tr>
      <w:tr w:rsidR="005B55B5" w:rsidRPr="00D45063" w14:paraId="70A7BC89" w14:textId="77777777" w:rsidTr="005B55B5">
        <w:trPr>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14:paraId="60BF46A4" w14:textId="77777777" w:rsidR="005B55B5" w:rsidRPr="00D45063" w:rsidRDefault="005B55B5" w:rsidP="005B55B5">
            <w:pPr>
              <w:spacing w:before="0" w:after="0"/>
              <w:jc w:val="right"/>
              <w:rPr>
                <w:rFonts w:ascii="Calibri" w:eastAsia="Times New Roman" w:hAnsi="Calibri" w:cs="Times New Roman"/>
                <w:color w:val="000000"/>
                <w:lang w:eastAsia="es-PE"/>
              </w:rPr>
            </w:pPr>
            <w:r w:rsidRPr="00D45063">
              <w:rPr>
                <w:rFonts w:ascii="Calibri" w:eastAsia="Times New Roman" w:hAnsi="Calibri" w:cs="Times New Roman"/>
                <w:color w:val="000000"/>
                <w:lang w:eastAsia="es-PE"/>
              </w:rPr>
              <w:t>5</w:t>
            </w:r>
          </w:p>
        </w:tc>
        <w:tc>
          <w:tcPr>
            <w:tcW w:w="3820" w:type="dxa"/>
            <w:noWrap/>
            <w:hideMark/>
          </w:tcPr>
          <w:p w14:paraId="2505F57F" w14:textId="77777777" w:rsidR="005B55B5" w:rsidRPr="00D45063" w:rsidRDefault="005B55B5" w:rsidP="005B55B5">
            <w:pPr>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PE"/>
              </w:rPr>
            </w:pPr>
            <w:r>
              <w:rPr>
                <w:rFonts w:ascii="Calibri" w:eastAsia="Times New Roman" w:hAnsi="Calibri" w:cs="Times New Roman"/>
                <w:color w:val="000000"/>
                <w:lang w:eastAsia="es-PE"/>
              </w:rPr>
              <w:t>P</w:t>
            </w:r>
            <w:r w:rsidRPr="00D45063">
              <w:rPr>
                <w:rFonts w:ascii="Calibri" w:eastAsia="Times New Roman" w:hAnsi="Calibri" w:cs="Times New Roman"/>
                <w:color w:val="000000"/>
                <w:lang w:eastAsia="es-PE"/>
              </w:rPr>
              <w:t xml:space="preserve">or enviar a </w:t>
            </w:r>
            <w:proofErr w:type="spellStart"/>
            <w:r w:rsidRPr="00D45063">
              <w:rPr>
                <w:rFonts w:ascii="Calibri" w:eastAsia="Times New Roman" w:hAnsi="Calibri" w:cs="Times New Roman"/>
                <w:color w:val="000000"/>
                <w:lang w:eastAsia="es-PE"/>
              </w:rPr>
              <w:t>vc</w:t>
            </w:r>
            <w:proofErr w:type="spellEnd"/>
          </w:p>
        </w:tc>
      </w:tr>
      <w:tr w:rsidR="005B55B5" w:rsidRPr="00D45063" w14:paraId="62EC2268" w14:textId="77777777" w:rsidTr="005B55B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14:paraId="6DF8C4D5" w14:textId="77777777" w:rsidR="005B55B5" w:rsidRPr="00D45063" w:rsidRDefault="005B55B5" w:rsidP="005B55B5">
            <w:pPr>
              <w:spacing w:before="0" w:after="0"/>
              <w:jc w:val="right"/>
              <w:rPr>
                <w:rFonts w:ascii="Calibri" w:eastAsia="Times New Roman" w:hAnsi="Calibri" w:cs="Times New Roman"/>
                <w:color w:val="000000"/>
                <w:lang w:eastAsia="es-PE"/>
              </w:rPr>
            </w:pPr>
            <w:r w:rsidRPr="00D45063">
              <w:rPr>
                <w:rFonts w:ascii="Calibri" w:eastAsia="Times New Roman" w:hAnsi="Calibri" w:cs="Times New Roman"/>
                <w:color w:val="000000"/>
                <w:lang w:eastAsia="es-PE"/>
              </w:rPr>
              <w:t>6</w:t>
            </w:r>
          </w:p>
        </w:tc>
        <w:tc>
          <w:tcPr>
            <w:tcW w:w="3820" w:type="dxa"/>
            <w:noWrap/>
            <w:hideMark/>
          </w:tcPr>
          <w:p w14:paraId="7BA42353" w14:textId="77777777" w:rsidR="005B55B5" w:rsidRPr="00D45063" w:rsidRDefault="005B55B5" w:rsidP="005B55B5">
            <w:pPr>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PE"/>
              </w:rPr>
            </w:pPr>
            <w:r>
              <w:rPr>
                <w:rFonts w:ascii="Calibri" w:eastAsia="Times New Roman" w:hAnsi="Calibri" w:cs="Times New Roman"/>
                <w:color w:val="000000"/>
                <w:lang w:eastAsia="es-PE"/>
              </w:rPr>
              <w:t>C</w:t>
            </w:r>
            <w:r w:rsidRPr="00D45063">
              <w:rPr>
                <w:rFonts w:ascii="Calibri" w:eastAsia="Times New Roman" w:hAnsi="Calibri" w:cs="Times New Roman"/>
                <w:color w:val="000000"/>
                <w:lang w:eastAsia="es-PE"/>
              </w:rPr>
              <w:t xml:space="preserve">onfirmado en </w:t>
            </w:r>
            <w:proofErr w:type="spellStart"/>
            <w:r w:rsidRPr="00D45063">
              <w:rPr>
                <w:rFonts w:ascii="Calibri" w:eastAsia="Times New Roman" w:hAnsi="Calibri" w:cs="Times New Roman"/>
                <w:color w:val="000000"/>
                <w:lang w:eastAsia="es-PE"/>
              </w:rPr>
              <w:t>vc</w:t>
            </w:r>
            <w:proofErr w:type="spellEnd"/>
          </w:p>
        </w:tc>
      </w:tr>
      <w:tr w:rsidR="005B55B5" w:rsidRPr="00D45063" w14:paraId="0C23D4E4" w14:textId="77777777" w:rsidTr="005B55B5">
        <w:trPr>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14:paraId="17F0E858" w14:textId="77777777" w:rsidR="005B55B5" w:rsidRPr="00D45063" w:rsidRDefault="005B55B5" w:rsidP="005B55B5">
            <w:pPr>
              <w:spacing w:before="0" w:after="0"/>
              <w:jc w:val="right"/>
              <w:rPr>
                <w:rFonts w:ascii="Calibri" w:eastAsia="Times New Roman" w:hAnsi="Calibri" w:cs="Times New Roman"/>
                <w:color w:val="000000"/>
                <w:lang w:eastAsia="es-PE"/>
              </w:rPr>
            </w:pPr>
            <w:r w:rsidRPr="00D45063">
              <w:rPr>
                <w:rFonts w:ascii="Calibri" w:eastAsia="Times New Roman" w:hAnsi="Calibri" w:cs="Times New Roman"/>
                <w:color w:val="000000"/>
                <w:lang w:eastAsia="es-PE"/>
              </w:rPr>
              <w:t>7</w:t>
            </w:r>
          </w:p>
        </w:tc>
        <w:tc>
          <w:tcPr>
            <w:tcW w:w="3820" w:type="dxa"/>
            <w:noWrap/>
            <w:hideMark/>
          </w:tcPr>
          <w:p w14:paraId="100E356A" w14:textId="77777777" w:rsidR="005B55B5" w:rsidRPr="00D45063" w:rsidRDefault="005B55B5" w:rsidP="005B55B5">
            <w:pPr>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PE"/>
              </w:rPr>
            </w:pPr>
            <w:r>
              <w:rPr>
                <w:rFonts w:ascii="Calibri" w:eastAsia="Times New Roman" w:hAnsi="Calibri" w:cs="Times New Roman"/>
                <w:color w:val="000000"/>
                <w:lang w:eastAsia="es-PE"/>
              </w:rPr>
              <w:t>P</w:t>
            </w:r>
            <w:r w:rsidRPr="00D45063">
              <w:rPr>
                <w:rFonts w:ascii="Calibri" w:eastAsia="Times New Roman" w:hAnsi="Calibri" w:cs="Times New Roman"/>
                <w:color w:val="000000"/>
                <w:lang w:eastAsia="es-PE"/>
              </w:rPr>
              <w:t>or reenviar</w:t>
            </w:r>
          </w:p>
        </w:tc>
      </w:tr>
      <w:tr w:rsidR="005B55B5" w:rsidRPr="00D45063" w14:paraId="383088D8" w14:textId="77777777" w:rsidTr="005B55B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14:paraId="55AAD6D7" w14:textId="77777777" w:rsidR="005B55B5" w:rsidRPr="00D45063" w:rsidRDefault="005B55B5" w:rsidP="005B55B5">
            <w:pPr>
              <w:spacing w:before="0" w:after="0"/>
              <w:jc w:val="right"/>
              <w:rPr>
                <w:rFonts w:ascii="Calibri" w:eastAsia="Times New Roman" w:hAnsi="Calibri" w:cs="Times New Roman"/>
                <w:color w:val="000000"/>
                <w:lang w:eastAsia="es-PE"/>
              </w:rPr>
            </w:pPr>
            <w:r w:rsidRPr="00D45063">
              <w:rPr>
                <w:rFonts w:ascii="Calibri" w:eastAsia="Times New Roman" w:hAnsi="Calibri" w:cs="Times New Roman"/>
                <w:color w:val="000000"/>
                <w:lang w:eastAsia="es-PE"/>
              </w:rPr>
              <w:t>8</w:t>
            </w:r>
          </w:p>
        </w:tc>
        <w:tc>
          <w:tcPr>
            <w:tcW w:w="3820" w:type="dxa"/>
            <w:noWrap/>
            <w:hideMark/>
          </w:tcPr>
          <w:p w14:paraId="1600CFCC" w14:textId="77777777" w:rsidR="005B55B5" w:rsidRPr="00D45063" w:rsidRDefault="005B55B5" w:rsidP="005B55B5">
            <w:pPr>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PE"/>
              </w:rPr>
            </w:pPr>
            <w:r>
              <w:rPr>
                <w:rFonts w:ascii="Calibri" w:eastAsia="Times New Roman" w:hAnsi="Calibri" w:cs="Times New Roman"/>
                <w:color w:val="000000"/>
                <w:lang w:eastAsia="es-PE"/>
              </w:rPr>
              <w:t>G</w:t>
            </w:r>
            <w:r w:rsidRPr="00D45063">
              <w:rPr>
                <w:rFonts w:ascii="Calibri" w:eastAsia="Times New Roman" w:hAnsi="Calibri" w:cs="Times New Roman"/>
                <w:color w:val="000000"/>
                <w:lang w:eastAsia="es-PE"/>
              </w:rPr>
              <w:t>enerado por error</w:t>
            </w:r>
          </w:p>
        </w:tc>
      </w:tr>
      <w:tr w:rsidR="005B55B5" w:rsidRPr="00D45063" w14:paraId="04A6C289" w14:textId="77777777" w:rsidTr="005B55B5">
        <w:trPr>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14:paraId="38FEA81A" w14:textId="77777777" w:rsidR="005B55B5" w:rsidRPr="00D45063" w:rsidRDefault="005B55B5" w:rsidP="005B55B5">
            <w:pPr>
              <w:spacing w:before="0" w:after="0"/>
              <w:jc w:val="right"/>
              <w:rPr>
                <w:rFonts w:ascii="Calibri" w:eastAsia="Times New Roman" w:hAnsi="Calibri" w:cs="Times New Roman"/>
                <w:color w:val="000000"/>
                <w:lang w:eastAsia="es-PE"/>
              </w:rPr>
            </w:pPr>
            <w:r w:rsidRPr="00D45063">
              <w:rPr>
                <w:rFonts w:ascii="Calibri" w:eastAsia="Times New Roman" w:hAnsi="Calibri" w:cs="Times New Roman"/>
                <w:color w:val="000000"/>
                <w:lang w:eastAsia="es-PE"/>
              </w:rPr>
              <w:t>9</w:t>
            </w:r>
          </w:p>
        </w:tc>
        <w:tc>
          <w:tcPr>
            <w:tcW w:w="3820" w:type="dxa"/>
            <w:noWrap/>
            <w:hideMark/>
          </w:tcPr>
          <w:p w14:paraId="1C83BAEC" w14:textId="77777777" w:rsidR="005B55B5" w:rsidRPr="00D45063" w:rsidRDefault="005B55B5" w:rsidP="005B55B5">
            <w:pPr>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PE"/>
              </w:rPr>
            </w:pPr>
            <w:r>
              <w:rPr>
                <w:rFonts w:ascii="Calibri" w:eastAsia="Times New Roman" w:hAnsi="Calibri" w:cs="Times New Roman"/>
                <w:color w:val="000000"/>
                <w:lang w:eastAsia="es-PE"/>
              </w:rPr>
              <w:t>S</w:t>
            </w:r>
            <w:r w:rsidRPr="00D45063">
              <w:rPr>
                <w:rFonts w:ascii="Calibri" w:eastAsia="Times New Roman" w:hAnsi="Calibri" w:cs="Times New Roman"/>
                <w:color w:val="000000"/>
                <w:lang w:eastAsia="es-PE"/>
              </w:rPr>
              <w:t xml:space="preserve">incronización procesado en </w:t>
            </w:r>
            <w:proofErr w:type="spellStart"/>
            <w:r w:rsidRPr="00D45063">
              <w:rPr>
                <w:rFonts w:ascii="Calibri" w:eastAsia="Times New Roman" w:hAnsi="Calibri" w:cs="Times New Roman"/>
                <w:color w:val="000000"/>
                <w:lang w:eastAsia="es-PE"/>
              </w:rPr>
              <w:t>vc</w:t>
            </w:r>
            <w:proofErr w:type="spellEnd"/>
          </w:p>
        </w:tc>
      </w:tr>
      <w:tr w:rsidR="005B55B5" w:rsidRPr="00D45063" w14:paraId="0D0D906A" w14:textId="77777777" w:rsidTr="005B55B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14:paraId="0C81AA3C" w14:textId="77777777" w:rsidR="005B55B5" w:rsidRPr="00D45063" w:rsidRDefault="005B55B5" w:rsidP="005B55B5">
            <w:pPr>
              <w:spacing w:before="0" w:after="0"/>
              <w:jc w:val="right"/>
              <w:rPr>
                <w:rFonts w:ascii="Calibri" w:eastAsia="Times New Roman" w:hAnsi="Calibri" w:cs="Times New Roman"/>
                <w:color w:val="000000"/>
                <w:lang w:eastAsia="es-PE"/>
              </w:rPr>
            </w:pPr>
            <w:r w:rsidRPr="00D45063">
              <w:rPr>
                <w:rFonts w:ascii="Calibri" w:eastAsia="Times New Roman" w:hAnsi="Calibri" w:cs="Times New Roman"/>
                <w:color w:val="000000"/>
                <w:lang w:eastAsia="es-PE"/>
              </w:rPr>
              <w:t>10</w:t>
            </w:r>
          </w:p>
        </w:tc>
        <w:tc>
          <w:tcPr>
            <w:tcW w:w="3820" w:type="dxa"/>
            <w:noWrap/>
            <w:hideMark/>
          </w:tcPr>
          <w:p w14:paraId="656C7691" w14:textId="77777777" w:rsidR="005B55B5" w:rsidRPr="00D45063" w:rsidRDefault="005B55B5" w:rsidP="005B55B5">
            <w:pPr>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PE"/>
              </w:rPr>
            </w:pPr>
            <w:r>
              <w:rPr>
                <w:rFonts w:ascii="Calibri" w:eastAsia="Times New Roman" w:hAnsi="Calibri" w:cs="Times New Roman"/>
                <w:color w:val="000000"/>
                <w:lang w:eastAsia="es-PE"/>
              </w:rPr>
              <w:t>P</w:t>
            </w:r>
            <w:r w:rsidRPr="00D45063">
              <w:rPr>
                <w:rFonts w:ascii="Calibri" w:eastAsia="Times New Roman" w:hAnsi="Calibri" w:cs="Times New Roman"/>
                <w:color w:val="000000"/>
                <w:lang w:eastAsia="es-PE"/>
              </w:rPr>
              <w:t>or enviar en partes</w:t>
            </w:r>
          </w:p>
        </w:tc>
      </w:tr>
      <w:tr w:rsidR="005B55B5" w:rsidRPr="00D45063" w14:paraId="4FA49915" w14:textId="77777777" w:rsidTr="005B55B5">
        <w:trPr>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14:paraId="5C69F006" w14:textId="77777777" w:rsidR="005B55B5" w:rsidRPr="00D45063" w:rsidRDefault="005B55B5" w:rsidP="005B55B5">
            <w:pPr>
              <w:spacing w:before="0" w:after="0"/>
              <w:jc w:val="right"/>
              <w:rPr>
                <w:rFonts w:ascii="Calibri" w:eastAsia="Times New Roman" w:hAnsi="Calibri" w:cs="Times New Roman"/>
                <w:color w:val="000000"/>
                <w:lang w:eastAsia="es-PE"/>
              </w:rPr>
            </w:pPr>
            <w:r w:rsidRPr="00D45063">
              <w:rPr>
                <w:rFonts w:ascii="Calibri" w:eastAsia="Times New Roman" w:hAnsi="Calibri" w:cs="Times New Roman"/>
                <w:color w:val="000000"/>
                <w:lang w:eastAsia="es-PE"/>
              </w:rPr>
              <w:t>11</w:t>
            </w:r>
          </w:p>
        </w:tc>
        <w:tc>
          <w:tcPr>
            <w:tcW w:w="3820" w:type="dxa"/>
            <w:noWrap/>
            <w:hideMark/>
          </w:tcPr>
          <w:p w14:paraId="6729F4E3" w14:textId="77777777" w:rsidR="005B55B5" w:rsidRPr="00D45063" w:rsidRDefault="005B55B5" w:rsidP="005B55B5">
            <w:pPr>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PE"/>
              </w:rPr>
            </w:pPr>
            <w:r>
              <w:rPr>
                <w:rFonts w:ascii="Calibri" w:eastAsia="Times New Roman" w:hAnsi="Calibri" w:cs="Times New Roman"/>
                <w:color w:val="000000"/>
                <w:lang w:eastAsia="es-PE"/>
              </w:rPr>
              <w:t>P</w:t>
            </w:r>
            <w:r w:rsidRPr="00D45063">
              <w:rPr>
                <w:rFonts w:ascii="Calibri" w:eastAsia="Times New Roman" w:hAnsi="Calibri" w:cs="Times New Roman"/>
                <w:color w:val="000000"/>
                <w:lang w:eastAsia="es-PE"/>
              </w:rPr>
              <w:t xml:space="preserve">rocesado con errores en </w:t>
            </w:r>
            <w:proofErr w:type="spellStart"/>
            <w:r w:rsidRPr="00D45063">
              <w:rPr>
                <w:rFonts w:ascii="Calibri" w:eastAsia="Times New Roman" w:hAnsi="Calibri" w:cs="Times New Roman"/>
                <w:color w:val="000000"/>
                <w:lang w:eastAsia="es-PE"/>
              </w:rPr>
              <w:t>vc</w:t>
            </w:r>
            <w:proofErr w:type="spellEnd"/>
          </w:p>
        </w:tc>
      </w:tr>
      <w:tr w:rsidR="005B55B5" w:rsidRPr="00D45063" w14:paraId="6319F4D6" w14:textId="77777777" w:rsidTr="005B55B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14:paraId="789194B1" w14:textId="77777777" w:rsidR="005B55B5" w:rsidRPr="00D45063" w:rsidRDefault="005B55B5" w:rsidP="005B55B5">
            <w:pPr>
              <w:spacing w:before="0" w:after="0"/>
              <w:jc w:val="right"/>
              <w:rPr>
                <w:rFonts w:ascii="Calibri" w:eastAsia="Times New Roman" w:hAnsi="Calibri" w:cs="Times New Roman"/>
                <w:color w:val="000000"/>
                <w:lang w:eastAsia="es-PE"/>
              </w:rPr>
            </w:pPr>
            <w:r w:rsidRPr="00D45063">
              <w:rPr>
                <w:rFonts w:ascii="Calibri" w:eastAsia="Times New Roman" w:hAnsi="Calibri" w:cs="Times New Roman"/>
                <w:color w:val="000000"/>
                <w:lang w:eastAsia="es-PE"/>
              </w:rPr>
              <w:t>12</w:t>
            </w:r>
          </w:p>
        </w:tc>
        <w:tc>
          <w:tcPr>
            <w:tcW w:w="3820" w:type="dxa"/>
            <w:noWrap/>
            <w:hideMark/>
          </w:tcPr>
          <w:p w14:paraId="040230E2" w14:textId="77777777" w:rsidR="005B55B5" w:rsidRPr="00D45063" w:rsidRDefault="005B55B5" w:rsidP="005B55B5">
            <w:pPr>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PE"/>
              </w:rPr>
            </w:pPr>
            <w:r>
              <w:rPr>
                <w:rFonts w:ascii="Calibri" w:eastAsia="Times New Roman" w:hAnsi="Calibri" w:cs="Times New Roman"/>
                <w:color w:val="000000"/>
                <w:lang w:eastAsia="es-PE"/>
              </w:rPr>
              <w:t>P</w:t>
            </w:r>
            <w:r w:rsidRPr="00D45063">
              <w:rPr>
                <w:rFonts w:ascii="Calibri" w:eastAsia="Times New Roman" w:hAnsi="Calibri" w:cs="Times New Roman"/>
                <w:color w:val="000000"/>
                <w:lang w:eastAsia="es-PE"/>
              </w:rPr>
              <w:t>rocesado con errores en entidad</w:t>
            </w:r>
          </w:p>
        </w:tc>
      </w:tr>
      <w:tr w:rsidR="005B55B5" w:rsidRPr="00D45063" w14:paraId="2339A119" w14:textId="77777777" w:rsidTr="005B55B5">
        <w:trPr>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14:paraId="75D2B26B" w14:textId="77777777" w:rsidR="005B55B5" w:rsidRPr="00D45063" w:rsidRDefault="005B55B5" w:rsidP="005B55B5">
            <w:pPr>
              <w:spacing w:before="0" w:after="0"/>
              <w:jc w:val="right"/>
              <w:rPr>
                <w:rFonts w:ascii="Calibri" w:eastAsia="Times New Roman" w:hAnsi="Calibri" w:cs="Times New Roman"/>
                <w:color w:val="000000"/>
                <w:lang w:eastAsia="es-PE"/>
              </w:rPr>
            </w:pPr>
            <w:r w:rsidRPr="00D45063">
              <w:rPr>
                <w:rFonts w:ascii="Calibri" w:eastAsia="Times New Roman" w:hAnsi="Calibri" w:cs="Times New Roman"/>
                <w:color w:val="000000"/>
                <w:lang w:eastAsia="es-PE"/>
              </w:rPr>
              <w:t>13</w:t>
            </w:r>
          </w:p>
        </w:tc>
        <w:tc>
          <w:tcPr>
            <w:tcW w:w="3820" w:type="dxa"/>
            <w:noWrap/>
            <w:hideMark/>
          </w:tcPr>
          <w:p w14:paraId="2F13BCAA" w14:textId="77777777" w:rsidR="005B55B5" w:rsidRPr="00D45063" w:rsidRDefault="005B55B5" w:rsidP="005B55B5">
            <w:pPr>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PE"/>
              </w:rPr>
            </w:pPr>
            <w:r>
              <w:rPr>
                <w:rFonts w:ascii="Calibri" w:eastAsia="Times New Roman" w:hAnsi="Calibri" w:cs="Times New Roman"/>
                <w:color w:val="000000"/>
                <w:lang w:eastAsia="es-PE"/>
              </w:rPr>
              <w:t>D</w:t>
            </w:r>
            <w:r w:rsidRPr="00D45063">
              <w:rPr>
                <w:rFonts w:ascii="Calibri" w:eastAsia="Times New Roman" w:hAnsi="Calibri" w:cs="Times New Roman"/>
                <w:color w:val="000000"/>
                <w:lang w:eastAsia="es-PE"/>
              </w:rPr>
              <w:t>esactivado</w:t>
            </w:r>
          </w:p>
        </w:tc>
      </w:tr>
    </w:tbl>
    <w:p w14:paraId="74E5FFAA" w14:textId="77777777" w:rsidR="00D45063" w:rsidRPr="00D45063" w:rsidRDefault="00D45063" w:rsidP="00D45063"/>
    <w:p w14:paraId="368E16D1" w14:textId="77777777" w:rsidR="00D45063" w:rsidRPr="00194C67" w:rsidRDefault="00D45063" w:rsidP="00194C67"/>
    <w:sectPr w:rsidR="00D45063" w:rsidRPr="00194C67" w:rsidSect="00E32835">
      <w:headerReference w:type="default" r:id="rId12"/>
      <w:footerReference w:type="default" r:id="rId13"/>
      <w:pgSz w:w="11907" w:h="16839" w:code="9"/>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6" w:author="claudio Alvarez A." w:date="2018-10-30T10:20:00Z" w:initials="cAA">
    <w:p w14:paraId="1B120FF0" w14:textId="056B9C50" w:rsidR="00E212CF" w:rsidRDefault="00E212CF">
      <w:pPr>
        <w:pStyle w:val="Textocomentario"/>
      </w:pPr>
      <w:r>
        <w:t xml:space="preserve">[calvarez 30/10/2018] </w:t>
      </w:r>
      <w:r>
        <w:rPr>
          <w:rStyle w:val="Refdecomentario"/>
        </w:rPr>
        <w:annotationRef/>
      </w:r>
      <w:r>
        <w:t>Para detener transmisiones. El operador deberá ingresar también el período de tiempo.</w:t>
      </w:r>
    </w:p>
  </w:comment>
  <w:comment w:id="7" w:author="claudio Alvarez A." w:date="2018-10-30T12:35:00Z" w:initials="cAA">
    <w:p w14:paraId="58822F56" w14:textId="013289C9" w:rsidR="00E212CF" w:rsidRDefault="00E212CF">
      <w:pPr>
        <w:pStyle w:val="Textocomentario"/>
      </w:pPr>
      <w:r>
        <w:rPr>
          <w:rStyle w:val="Refdecomentario"/>
        </w:rPr>
        <w:annotationRef/>
      </w:r>
      <w:r>
        <w:t>[calvarez 30/10/2018] Botón movido y renombrado (antes estaba en la sección Transmisiones de entrada)</w:t>
      </w:r>
    </w:p>
  </w:comment>
  <w:comment w:id="8" w:author="claudio Alvarez A." w:date="2018-10-30T12:36:00Z" w:initials="cAA">
    <w:p w14:paraId="0ADC8FB5" w14:textId="167AAD87" w:rsidR="00E212CF" w:rsidRDefault="00E212CF">
      <w:pPr>
        <w:pStyle w:val="Textocomentario"/>
      </w:pPr>
      <w:r>
        <w:rPr>
          <w:rStyle w:val="Refdecomentario"/>
        </w:rPr>
        <w:annotationRef/>
      </w:r>
      <w:r>
        <w:t>[calvarez 30/10/2018] para reprocesar N8 con error: se debe especificar la Entidad y el rango de fechas de las transmisiones a reprocesar.</w:t>
      </w:r>
    </w:p>
  </w:comment>
  <w:comment w:id="10" w:author="LenovoT430" w:date="2018-10-27T17:28:00Z" w:initials="L">
    <w:p w14:paraId="766F9228" w14:textId="5C742335" w:rsidR="00E212CF" w:rsidRDefault="00E212CF">
      <w:pPr>
        <w:pStyle w:val="Textocomentario"/>
      </w:pPr>
      <w:r>
        <w:rPr>
          <w:rStyle w:val="Refdecomentario"/>
        </w:rPr>
        <w:annotationRef/>
      </w:r>
      <w:r>
        <w:t>[Calvarez 27/10/2018] Este campo no se mostrará en Transmisiones de Entrada ya que no se obtendrá en el Procedimiento Almacenado.</w:t>
      </w:r>
    </w:p>
  </w:comment>
  <w:comment w:id="11" w:author="LenovoT430" w:date="2018-10-27T17:31:00Z" w:initials="L">
    <w:p w14:paraId="7D075CBF" w14:textId="54A85C0D" w:rsidR="00E212CF" w:rsidRDefault="00E212CF">
      <w:pPr>
        <w:pStyle w:val="Textocomentario"/>
      </w:pPr>
      <w:r>
        <w:rPr>
          <w:rStyle w:val="Refdecomentario"/>
        </w:rPr>
        <w:annotationRef/>
      </w:r>
      <w:r>
        <w:t>[calvarez 27/10/2018]  Aclaración.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B120FF0" w15:done="0"/>
  <w15:commentEx w15:paraId="58822F56" w15:done="0"/>
  <w15:commentEx w15:paraId="0ADC8FB5" w15:done="0"/>
  <w15:commentEx w15:paraId="766F9228" w15:done="0"/>
  <w15:commentEx w15:paraId="7D075CB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B120FF0" w16cid:durableId="1FABF06A"/>
  <w16cid:commentId w16cid:paraId="58822F56" w16cid:durableId="1FABF06B"/>
  <w16cid:commentId w16cid:paraId="0ADC8FB5" w16cid:durableId="1FABF06C"/>
  <w16cid:commentId w16cid:paraId="766F9228" w16cid:durableId="1FABF06D"/>
  <w16cid:commentId w16cid:paraId="7D075CBF" w16cid:durableId="1FABF06E"/>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226FE19" w14:textId="77777777" w:rsidR="00AD5EDF" w:rsidRDefault="00AD5EDF" w:rsidP="009D1B23">
      <w:pPr>
        <w:spacing w:before="0" w:after="0" w:line="240" w:lineRule="auto"/>
      </w:pPr>
      <w:r>
        <w:separator/>
      </w:r>
    </w:p>
  </w:endnote>
  <w:endnote w:type="continuationSeparator" w:id="0">
    <w:p w14:paraId="247A636F" w14:textId="77777777" w:rsidR="00AD5EDF" w:rsidRDefault="00AD5EDF" w:rsidP="009D1B2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Black">
    <w:panose1 w:val="020B0A04020102020204"/>
    <w:charset w:val="00"/>
    <w:family w:val="swiss"/>
    <w:pitch w:val="variable"/>
    <w:sig w:usb0="A00002AF" w:usb1="400078FB" w:usb2="00000000" w:usb3="00000000" w:csb0="0000009F"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8460" w:type="dxa"/>
      <w:tblInd w:w="15" w:type="dxa"/>
      <w:tblBorders>
        <w:top w:val="single" w:sz="4" w:space="0" w:color="003366"/>
        <w:left w:val="single" w:sz="4" w:space="0" w:color="003366"/>
        <w:bottom w:val="single" w:sz="4" w:space="0" w:color="003366"/>
        <w:right w:val="single" w:sz="4" w:space="0" w:color="003366"/>
        <w:insideH w:val="single" w:sz="4" w:space="0" w:color="003366"/>
        <w:insideV w:val="single" w:sz="4" w:space="0" w:color="003366"/>
      </w:tblBorders>
      <w:tblLayout w:type="fixed"/>
      <w:tblLook w:val="0000" w:firstRow="0" w:lastRow="0" w:firstColumn="0" w:lastColumn="0" w:noHBand="0" w:noVBand="0"/>
    </w:tblPr>
    <w:tblGrid>
      <w:gridCol w:w="689"/>
      <w:gridCol w:w="992"/>
      <w:gridCol w:w="1560"/>
      <w:gridCol w:w="3118"/>
      <w:gridCol w:w="851"/>
      <w:gridCol w:w="567"/>
      <w:gridCol w:w="683"/>
    </w:tblGrid>
    <w:tr w:rsidR="00E212CF" w:rsidRPr="00C22305" w14:paraId="64E73371" w14:textId="77777777" w:rsidTr="007F3AC7">
      <w:trPr>
        <w:cantSplit/>
        <w:trHeight w:val="155"/>
      </w:trPr>
      <w:tc>
        <w:tcPr>
          <w:tcW w:w="689" w:type="dxa"/>
          <w:noWrap/>
          <w:tcMar>
            <w:top w:w="15" w:type="dxa"/>
            <w:left w:w="15" w:type="dxa"/>
            <w:bottom w:w="0" w:type="dxa"/>
            <w:right w:w="15" w:type="dxa"/>
          </w:tcMar>
          <w:vAlign w:val="center"/>
        </w:tcPr>
        <w:p w14:paraId="48DD85F0" w14:textId="77777777" w:rsidR="00E212CF" w:rsidRPr="00C22305" w:rsidRDefault="00E212CF" w:rsidP="00683A74">
          <w:pPr>
            <w:pStyle w:val="Piedepgina"/>
            <w:ind w:firstLine="108"/>
            <w:rPr>
              <w:rFonts w:eastAsia="Arial Unicode MS" w:cs="Arial"/>
              <w:color w:val="333333"/>
              <w:sz w:val="14"/>
              <w:szCs w:val="14"/>
            </w:rPr>
          </w:pPr>
          <w:r>
            <w:rPr>
              <w:rFonts w:eastAsia="Arial Unicode MS" w:cs="Arial"/>
              <w:color w:val="333333"/>
              <w:sz w:val="14"/>
              <w:szCs w:val="14"/>
            </w:rPr>
            <w:t>Ámbito:</w:t>
          </w:r>
        </w:p>
      </w:tc>
      <w:tc>
        <w:tcPr>
          <w:tcW w:w="992" w:type="dxa"/>
          <w:vAlign w:val="center"/>
        </w:tcPr>
        <w:p w14:paraId="75682A57" w14:textId="77777777" w:rsidR="00E212CF" w:rsidRPr="00C22305" w:rsidRDefault="00E212CF" w:rsidP="00683A74">
          <w:pPr>
            <w:pStyle w:val="Piedepgina"/>
            <w:rPr>
              <w:rFonts w:eastAsia="Arial Unicode MS" w:cs="Arial"/>
              <w:color w:val="333333"/>
              <w:sz w:val="14"/>
              <w:szCs w:val="14"/>
            </w:rPr>
          </w:pPr>
          <w:r w:rsidRPr="00C22305">
            <w:rPr>
              <w:rFonts w:eastAsia="Arial Unicode MS" w:cs="Arial"/>
              <w:color w:val="333333"/>
              <w:sz w:val="14"/>
              <w:szCs w:val="14"/>
            </w:rPr>
            <w:t>Confidencial</w:t>
          </w:r>
        </w:p>
      </w:tc>
      <w:tc>
        <w:tcPr>
          <w:tcW w:w="1560" w:type="dxa"/>
          <w:vAlign w:val="center"/>
        </w:tcPr>
        <w:p w14:paraId="382D49DC" w14:textId="77777777" w:rsidR="00E212CF" w:rsidRPr="00C22305" w:rsidRDefault="00E212CF" w:rsidP="00683A74">
          <w:pPr>
            <w:pStyle w:val="Piedepgina"/>
            <w:rPr>
              <w:rFonts w:eastAsia="Arial Unicode MS" w:cs="Arial"/>
              <w:color w:val="333333"/>
              <w:sz w:val="14"/>
              <w:szCs w:val="14"/>
            </w:rPr>
          </w:pPr>
          <w:r>
            <w:rPr>
              <w:rFonts w:eastAsia="Arial Unicode MS" w:cs="Arial"/>
              <w:color w:val="333333"/>
              <w:sz w:val="14"/>
              <w:szCs w:val="14"/>
            </w:rPr>
            <w:t>Nombre del Archivo:</w:t>
          </w:r>
        </w:p>
      </w:tc>
      <w:tc>
        <w:tcPr>
          <w:tcW w:w="3118" w:type="dxa"/>
          <w:tcBorders>
            <w:right w:val="single" w:sz="4" w:space="0" w:color="auto"/>
          </w:tcBorders>
          <w:vAlign w:val="center"/>
        </w:tcPr>
        <w:p w14:paraId="3C77594F" w14:textId="77777777" w:rsidR="00E212CF" w:rsidRPr="00A569A4" w:rsidRDefault="00E212CF" w:rsidP="00C24687">
          <w:pPr>
            <w:pStyle w:val="Piedepgina"/>
            <w:spacing w:before="60" w:after="60"/>
            <w:rPr>
              <w:rFonts w:eastAsia="Arial Unicode MS" w:cs="Arial"/>
              <w:color w:val="333333"/>
              <w:sz w:val="14"/>
              <w:szCs w:val="14"/>
              <w:lang w:val="en-US"/>
            </w:rPr>
          </w:pPr>
          <w:r>
            <w:rPr>
              <w:rFonts w:eastAsia="Arial Unicode MS" w:cs="Arial"/>
              <w:color w:val="333333"/>
              <w:sz w:val="14"/>
              <w:szCs w:val="14"/>
            </w:rPr>
            <w:fldChar w:fldCharType="begin"/>
          </w:r>
          <w:r w:rsidRPr="00A569A4">
            <w:rPr>
              <w:rFonts w:eastAsia="Arial Unicode MS" w:cs="Arial"/>
              <w:color w:val="333333"/>
              <w:sz w:val="14"/>
              <w:szCs w:val="14"/>
              <w:lang w:val="en-US"/>
            </w:rPr>
            <w:instrText xml:space="preserve"> FILENAME \* MERGEFORMAT </w:instrText>
          </w:r>
          <w:r>
            <w:rPr>
              <w:rFonts w:eastAsia="Arial Unicode MS" w:cs="Arial"/>
              <w:color w:val="333333"/>
              <w:sz w:val="14"/>
              <w:szCs w:val="14"/>
            </w:rPr>
            <w:fldChar w:fldCharType="separate"/>
          </w:r>
          <w:r>
            <w:rPr>
              <w:rFonts w:eastAsia="Arial Unicode MS" w:cs="Arial"/>
              <w:noProof/>
              <w:color w:val="333333"/>
              <w:sz w:val="14"/>
              <w:szCs w:val="14"/>
              <w:lang w:val="en-US"/>
            </w:rPr>
            <w:t>ApacheServiceMix_Instalacion.docx</w:t>
          </w:r>
          <w:r>
            <w:rPr>
              <w:rFonts w:eastAsia="Arial Unicode MS" w:cs="Arial"/>
              <w:color w:val="333333"/>
              <w:sz w:val="14"/>
              <w:szCs w:val="14"/>
            </w:rPr>
            <w:fldChar w:fldCharType="end"/>
          </w:r>
        </w:p>
      </w:tc>
      <w:tc>
        <w:tcPr>
          <w:tcW w:w="851" w:type="dxa"/>
          <w:tcBorders>
            <w:left w:val="single" w:sz="4" w:space="0" w:color="auto"/>
          </w:tcBorders>
          <w:vAlign w:val="center"/>
        </w:tcPr>
        <w:p w14:paraId="49AA041D" w14:textId="77777777" w:rsidR="00E212CF" w:rsidRPr="00C22305" w:rsidRDefault="00E212CF" w:rsidP="00683A74">
          <w:pPr>
            <w:pStyle w:val="Piedepgina"/>
            <w:spacing w:before="60" w:after="60"/>
            <w:rPr>
              <w:rFonts w:eastAsia="Arial Unicode MS" w:cs="Arial"/>
              <w:color w:val="333333"/>
              <w:sz w:val="14"/>
              <w:szCs w:val="14"/>
            </w:rPr>
          </w:pPr>
          <w:r>
            <w:rPr>
              <w:rFonts w:eastAsia="Arial Unicode MS" w:cs="Arial"/>
              <w:color w:val="333333"/>
              <w:sz w:val="14"/>
              <w:szCs w:val="14"/>
            </w:rPr>
            <w:t>Versión</w:t>
          </w:r>
          <w:r w:rsidRPr="00C22305">
            <w:rPr>
              <w:rFonts w:eastAsia="Arial Unicode MS" w:cs="Arial"/>
              <w:color w:val="333333"/>
              <w:sz w:val="14"/>
              <w:szCs w:val="14"/>
            </w:rPr>
            <w:t>:</w:t>
          </w:r>
        </w:p>
      </w:tc>
      <w:tc>
        <w:tcPr>
          <w:tcW w:w="567" w:type="dxa"/>
          <w:tcBorders>
            <w:left w:val="single" w:sz="4" w:space="0" w:color="auto"/>
          </w:tcBorders>
          <w:vAlign w:val="center"/>
        </w:tcPr>
        <w:p w14:paraId="1A6CB344" w14:textId="77777777" w:rsidR="00E212CF" w:rsidRPr="00C22305" w:rsidRDefault="00E212CF" w:rsidP="005E5D6A">
          <w:pPr>
            <w:pStyle w:val="Piedepgina"/>
            <w:spacing w:before="60" w:after="60"/>
            <w:rPr>
              <w:rFonts w:eastAsia="Arial Unicode MS" w:cs="Arial"/>
              <w:color w:val="333333"/>
              <w:sz w:val="14"/>
              <w:szCs w:val="14"/>
            </w:rPr>
          </w:pPr>
          <w:r>
            <w:rPr>
              <w:rFonts w:eastAsia="Arial Unicode MS" w:cs="Arial"/>
              <w:color w:val="333333"/>
              <w:sz w:val="14"/>
              <w:szCs w:val="14"/>
            </w:rPr>
            <w:t>1.0.0</w:t>
          </w:r>
        </w:p>
      </w:tc>
      <w:tc>
        <w:tcPr>
          <w:tcW w:w="683" w:type="dxa"/>
          <w:vAlign w:val="center"/>
        </w:tcPr>
        <w:p w14:paraId="5725EC4D" w14:textId="77777777" w:rsidR="00E212CF" w:rsidRPr="00C22305" w:rsidRDefault="00E212CF" w:rsidP="00683A74">
          <w:pPr>
            <w:pStyle w:val="Piedepgina"/>
            <w:jc w:val="right"/>
            <w:rPr>
              <w:rFonts w:eastAsia="Arial Unicode MS" w:cs="Arial"/>
              <w:color w:val="333333"/>
              <w:sz w:val="14"/>
              <w:szCs w:val="14"/>
            </w:rPr>
          </w:pPr>
          <w:r w:rsidRPr="00C22305">
            <w:rPr>
              <w:rFonts w:eastAsia="Arial Unicode MS" w:cs="Arial"/>
              <w:color w:val="333333"/>
              <w:sz w:val="14"/>
              <w:szCs w:val="14"/>
            </w:rPr>
            <w:fldChar w:fldCharType="begin"/>
          </w:r>
          <w:r w:rsidRPr="00C22305">
            <w:rPr>
              <w:rFonts w:eastAsia="Arial Unicode MS" w:cs="Arial"/>
              <w:color w:val="333333"/>
              <w:sz w:val="14"/>
              <w:szCs w:val="14"/>
            </w:rPr>
            <w:instrText xml:space="preserve"> PAGE </w:instrText>
          </w:r>
          <w:r w:rsidRPr="00C22305">
            <w:rPr>
              <w:rFonts w:eastAsia="Arial Unicode MS" w:cs="Arial"/>
              <w:color w:val="333333"/>
              <w:sz w:val="14"/>
              <w:szCs w:val="14"/>
            </w:rPr>
            <w:fldChar w:fldCharType="separate"/>
          </w:r>
          <w:r w:rsidR="004468CF">
            <w:rPr>
              <w:rFonts w:eastAsia="Arial Unicode MS" w:cs="Arial"/>
              <w:noProof/>
              <w:color w:val="333333"/>
              <w:sz w:val="14"/>
              <w:szCs w:val="14"/>
            </w:rPr>
            <w:t>2</w:t>
          </w:r>
          <w:r w:rsidRPr="00C22305">
            <w:rPr>
              <w:rFonts w:eastAsia="Arial Unicode MS" w:cs="Arial"/>
              <w:color w:val="333333"/>
              <w:sz w:val="14"/>
              <w:szCs w:val="14"/>
            </w:rPr>
            <w:fldChar w:fldCharType="end"/>
          </w:r>
          <w:r w:rsidRPr="00C22305">
            <w:rPr>
              <w:rFonts w:eastAsia="Arial Unicode MS" w:cs="Arial"/>
              <w:color w:val="333333"/>
              <w:sz w:val="14"/>
              <w:szCs w:val="14"/>
            </w:rPr>
            <w:t xml:space="preserve"> / </w:t>
          </w:r>
          <w:r w:rsidRPr="00C22305">
            <w:rPr>
              <w:rFonts w:eastAsia="Arial Unicode MS" w:cs="Arial"/>
              <w:color w:val="333333"/>
              <w:sz w:val="14"/>
              <w:szCs w:val="14"/>
            </w:rPr>
            <w:fldChar w:fldCharType="begin"/>
          </w:r>
          <w:r w:rsidRPr="00C22305">
            <w:rPr>
              <w:rFonts w:eastAsia="Arial Unicode MS" w:cs="Arial"/>
              <w:color w:val="333333"/>
              <w:sz w:val="14"/>
              <w:szCs w:val="14"/>
            </w:rPr>
            <w:instrText xml:space="preserve"> NUMPAGES  \* Arabic  \* MERGEFORMAT </w:instrText>
          </w:r>
          <w:r w:rsidRPr="00C22305">
            <w:rPr>
              <w:rFonts w:eastAsia="Arial Unicode MS" w:cs="Arial"/>
              <w:color w:val="333333"/>
              <w:sz w:val="14"/>
              <w:szCs w:val="14"/>
            </w:rPr>
            <w:fldChar w:fldCharType="separate"/>
          </w:r>
          <w:r w:rsidR="004468CF">
            <w:rPr>
              <w:rFonts w:eastAsia="Arial Unicode MS" w:cs="Arial"/>
              <w:noProof/>
              <w:color w:val="333333"/>
              <w:sz w:val="14"/>
              <w:szCs w:val="14"/>
            </w:rPr>
            <w:t>14</w:t>
          </w:r>
          <w:r w:rsidRPr="00C22305">
            <w:rPr>
              <w:rFonts w:eastAsia="Arial Unicode MS" w:cs="Arial"/>
              <w:color w:val="333333"/>
              <w:sz w:val="14"/>
              <w:szCs w:val="14"/>
            </w:rPr>
            <w:fldChar w:fldCharType="end"/>
          </w:r>
        </w:p>
      </w:tc>
    </w:tr>
  </w:tbl>
  <w:p w14:paraId="14AD5E5B" w14:textId="77777777" w:rsidR="00E212CF" w:rsidRPr="0005033F" w:rsidRDefault="00E212CF">
    <w:pPr>
      <w:pStyle w:val="Piedepgina"/>
      <w:rPr>
        <w:sz w:val="2"/>
        <w:szCs w:val="2"/>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11" w:type="pct"/>
      <w:tblBorders>
        <w:top w:val="single" w:sz="4" w:space="0" w:color="003366"/>
        <w:left w:val="single" w:sz="4" w:space="0" w:color="003366"/>
        <w:bottom w:val="single" w:sz="4" w:space="0" w:color="003366"/>
        <w:right w:val="single" w:sz="4" w:space="0" w:color="003366"/>
        <w:insideH w:val="single" w:sz="4" w:space="0" w:color="003366"/>
        <w:insideV w:val="single" w:sz="4" w:space="0" w:color="003366"/>
      </w:tblBorders>
      <w:tblLayout w:type="fixed"/>
      <w:tblLook w:val="0000" w:firstRow="0" w:lastRow="0" w:firstColumn="0" w:lastColumn="0" w:noHBand="0" w:noVBand="0"/>
    </w:tblPr>
    <w:tblGrid>
      <w:gridCol w:w="639"/>
      <w:gridCol w:w="1063"/>
      <w:gridCol w:w="1573"/>
      <w:gridCol w:w="3059"/>
      <w:gridCol w:w="1008"/>
      <w:gridCol w:w="612"/>
      <w:gridCol w:w="693"/>
    </w:tblGrid>
    <w:tr w:rsidR="00E212CF" w:rsidRPr="00C22305" w14:paraId="2E0E2D7D" w14:textId="77777777" w:rsidTr="005E5D6A">
      <w:trPr>
        <w:cantSplit/>
        <w:trHeight w:val="155"/>
      </w:trPr>
      <w:tc>
        <w:tcPr>
          <w:tcW w:w="369" w:type="pct"/>
          <w:noWrap/>
          <w:tcMar>
            <w:top w:w="15" w:type="dxa"/>
            <w:left w:w="15" w:type="dxa"/>
            <w:bottom w:w="0" w:type="dxa"/>
            <w:right w:w="15" w:type="dxa"/>
          </w:tcMar>
          <w:vAlign w:val="center"/>
        </w:tcPr>
        <w:p w14:paraId="185C5696" w14:textId="77777777" w:rsidR="00E212CF" w:rsidRPr="00C22305" w:rsidRDefault="00E212CF" w:rsidP="005E5D6A">
          <w:pPr>
            <w:pStyle w:val="Piedepgina"/>
            <w:ind w:firstLine="108"/>
            <w:rPr>
              <w:rFonts w:eastAsia="Arial Unicode MS" w:cs="Arial"/>
              <w:color w:val="333333"/>
              <w:sz w:val="14"/>
              <w:szCs w:val="14"/>
            </w:rPr>
          </w:pPr>
          <w:r w:rsidRPr="00C22305">
            <w:rPr>
              <w:rFonts w:eastAsia="Arial Unicode MS" w:cs="Arial"/>
              <w:color w:val="333333"/>
              <w:sz w:val="14"/>
              <w:szCs w:val="14"/>
            </w:rPr>
            <w:t xml:space="preserve">Ámbito: </w:t>
          </w:r>
        </w:p>
      </w:tc>
      <w:tc>
        <w:tcPr>
          <w:tcW w:w="614" w:type="pct"/>
          <w:vAlign w:val="center"/>
        </w:tcPr>
        <w:p w14:paraId="29728825" w14:textId="77777777" w:rsidR="00E212CF" w:rsidRPr="00C22305" w:rsidRDefault="00E212CF" w:rsidP="005E5D6A">
          <w:pPr>
            <w:pStyle w:val="Piedepgina"/>
            <w:rPr>
              <w:rFonts w:eastAsia="Arial Unicode MS" w:cs="Arial"/>
              <w:color w:val="333333"/>
              <w:sz w:val="14"/>
              <w:szCs w:val="14"/>
            </w:rPr>
          </w:pPr>
          <w:r w:rsidRPr="00C22305">
            <w:rPr>
              <w:rFonts w:eastAsia="Arial Unicode MS" w:cs="Arial"/>
              <w:color w:val="333333"/>
              <w:sz w:val="14"/>
              <w:szCs w:val="14"/>
            </w:rPr>
            <w:t>Confidencial</w:t>
          </w:r>
        </w:p>
      </w:tc>
      <w:tc>
        <w:tcPr>
          <w:tcW w:w="909" w:type="pct"/>
          <w:vAlign w:val="center"/>
        </w:tcPr>
        <w:p w14:paraId="29DDAA24" w14:textId="77777777" w:rsidR="00E212CF" w:rsidRPr="00C22305" w:rsidRDefault="00E212CF" w:rsidP="005E5D6A">
          <w:pPr>
            <w:pStyle w:val="Piedepgina"/>
            <w:rPr>
              <w:rFonts w:eastAsia="Arial Unicode MS" w:cs="Arial"/>
              <w:color w:val="333333"/>
              <w:sz w:val="14"/>
              <w:szCs w:val="14"/>
            </w:rPr>
          </w:pPr>
          <w:r>
            <w:rPr>
              <w:rFonts w:eastAsia="Arial Unicode MS" w:cs="Arial"/>
              <w:color w:val="333333"/>
              <w:sz w:val="14"/>
              <w:szCs w:val="14"/>
            </w:rPr>
            <w:t>Nombre del Archivo:</w:t>
          </w:r>
        </w:p>
      </w:tc>
      <w:tc>
        <w:tcPr>
          <w:tcW w:w="1769" w:type="pct"/>
          <w:vAlign w:val="center"/>
        </w:tcPr>
        <w:p w14:paraId="37D4F17C" w14:textId="77777777" w:rsidR="00E212CF" w:rsidRPr="00A569A4" w:rsidRDefault="00E212CF" w:rsidP="00723045">
          <w:pPr>
            <w:pStyle w:val="Piedepgina"/>
            <w:spacing w:before="60" w:after="60"/>
            <w:rPr>
              <w:rFonts w:eastAsia="Arial Unicode MS" w:cs="Arial"/>
              <w:color w:val="333333"/>
              <w:sz w:val="14"/>
              <w:szCs w:val="14"/>
              <w:lang w:val="en-US"/>
            </w:rPr>
          </w:pPr>
          <w:r>
            <w:rPr>
              <w:rFonts w:eastAsia="Arial Unicode MS" w:cs="Arial"/>
              <w:color w:val="333333"/>
              <w:sz w:val="14"/>
              <w:szCs w:val="14"/>
            </w:rPr>
            <w:t>ApacheServiceMix_Instalacion.docx</w:t>
          </w:r>
        </w:p>
      </w:tc>
      <w:tc>
        <w:tcPr>
          <w:tcW w:w="583" w:type="pct"/>
          <w:tcBorders>
            <w:left w:val="single" w:sz="4" w:space="0" w:color="auto"/>
          </w:tcBorders>
          <w:vAlign w:val="center"/>
        </w:tcPr>
        <w:p w14:paraId="7F40E3AE" w14:textId="77777777" w:rsidR="00E212CF" w:rsidRPr="00C22305" w:rsidRDefault="00E212CF" w:rsidP="005E5D6A">
          <w:pPr>
            <w:pStyle w:val="Piedepgina"/>
            <w:spacing w:before="60" w:after="60"/>
            <w:rPr>
              <w:rFonts w:eastAsia="Arial Unicode MS" w:cs="Arial"/>
              <w:color w:val="333333"/>
              <w:sz w:val="14"/>
              <w:szCs w:val="14"/>
            </w:rPr>
          </w:pPr>
          <w:r>
            <w:rPr>
              <w:rFonts w:eastAsia="Arial Unicode MS" w:cs="Arial"/>
              <w:color w:val="333333"/>
              <w:sz w:val="14"/>
              <w:szCs w:val="14"/>
            </w:rPr>
            <w:t>Versión</w:t>
          </w:r>
          <w:r w:rsidRPr="00C22305">
            <w:rPr>
              <w:rFonts w:eastAsia="Arial Unicode MS" w:cs="Arial"/>
              <w:color w:val="333333"/>
              <w:sz w:val="14"/>
              <w:szCs w:val="14"/>
            </w:rPr>
            <w:t>:</w:t>
          </w:r>
        </w:p>
      </w:tc>
      <w:tc>
        <w:tcPr>
          <w:tcW w:w="354" w:type="pct"/>
          <w:tcBorders>
            <w:left w:val="single" w:sz="4" w:space="0" w:color="auto"/>
          </w:tcBorders>
          <w:vAlign w:val="center"/>
        </w:tcPr>
        <w:p w14:paraId="776B8EE8" w14:textId="77777777" w:rsidR="00E212CF" w:rsidRPr="00C22305" w:rsidRDefault="00E212CF" w:rsidP="005E5D6A">
          <w:pPr>
            <w:pStyle w:val="Piedepgina"/>
            <w:spacing w:before="60" w:after="60"/>
            <w:rPr>
              <w:rFonts w:eastAsia="Arial Unicode MS" w:cs="Arial"/>
              <w:color w:val="333333"/>
              <w:sz w:val="14"/>
              <w:szCs w:val="14"/>
            </w:rPr>
          </w:pPr>
          <w:r>
            <w:rPr>
              <w:rFonts w:eastAsia="Arial Unicode MS" w:cs="Arial"/>
              <w:color w:val="333333"/>
              <w:sz w:val="14"/>
              <w:szCs w:val="14"/>
            </w:rPr>
            <w:t>1.0.0</w:t>
          </w:r>
        </w:p>
      </w:tc>
      <w:tc>
        <w:tcPr>
          <w:tcW w:w="401" w:type="pct"/>
          <w:vAlign w:val="center"/>
        </w:tcPr>
        <w:p w14:paraId="74564E7E" w14:textId="77777777" w:rsidR="00E212CF" w:rsidRPr="00C22305" w:rsidRDefault="00E212CF" w:rsidP="005E5D6A">
          <w:pPr>
            <w:pStyle w:val="Piedepgina"/>
            <w:jc w:val="right"/>
            <w:rPr>
              <w:rFonts w:eastAsia="Arial Unicode MS" w:cs="Arial"/>
              <w:color w:val="333333"/>
              <w:sz w:val="14"/>
              <w:szCs w:val="14"/>
            </w:rPr>
          </w:pPr>
          <w:r w:rsidRPr="00C22305">
            <w:rPr>
              <w:rFonts w:eastAsia="Arial Unicode MS" w:cs="Arial"/>
              <w:color w:val="333333"/>
              <w:sz w:val="14"/>
              <w:szCs w:val="14"/>
            </w:rPr>
            <w:fldChar w:fldCharType="begin"/>
          </w:r>
          <w:r w:rsidRPr="00C22305">
            <w:rPr>
              <w:rFonts w:eastAsia="Arial Unicode MS" w:cs="Arial"/>
              <w:color w:val="333333"/>
              <w:sz w:val="14"/>
              <w:szCs w:val="14"/>
            </w:rPr>
            <w:instrText xml:space="preserve"> PAGE </w:instrText>
          </w:r>
          <w:r w:rsidRPr="00C22305">
            <w:rPr>
              <w:rFonts w:eastAsia="Arial Unicode MS" w:cs="Arial"/>
              <w:color w:val="333333"/>
              <w:sz w:val="14"/>
              <w:szCs w:val="14"/>
            </w:rPr>
            <w:fldChar w:fldCharType="separate"/>
          </w:r>
          <w:r w:rsidR="004468CF">
            <w:rPr>
              <w:rFonts w:eastAsia="Arial Unicode MS" w:cs="Arial"/>
              <w:noProof/>
              <w:color w:val="333333"/>
              <w:sz w:val="14"/>
              <w:szCs w:val="14"/>
            </w:rPr>
            <w:t>14</w:t>
          </w:r>
          <w:r w:rsidRPr="00C22305">
            <w:rPr>
              <w:rFonts w:eastAsia="Arial Unicode MS" w:cs="Arial"/>
              <w:color w:val="333333"/>
              <w:sz w:val="14"/>
              <w:szCs w:val="14"/>
            </w:rPr>
            <w:fldChar w:fldCharType="end"/>
          </w:r>
          <w:r w:rsidRPr="00C22305">
            <w:rPr>
              <w:rFonts w:eastAsia="Arial Unicode MS" w:cs="Arial"/>
              <w:color w:val="333333"/>
              <w:sz w:val="14"/>
              <w:szCs w:val="14"/>
            </w:rPr>
            <w:t xml:space="preserve"> / </w:t>
          </w:r>
          <w:r>
            <w:rPr>
              <w:rFonts w:eastAsia="Arial Unicode MS" w:cs="Arial"/>
              <w:noProof/>
              <w:color w:val="333333"/>
              <w:sz w:val="14"/>
              <w:szCs w:val="14"/>
            </w:rPr>
            <w:fldChar w:fldCharType="begin"/>
          </w:r>
          <w:r>
            <w:rPr>
              <w:rFonts w:eastAsia="Arial Unicode MS" w:cs="Arial"/>
              <w:noProof/>
              <w:color w:val="333333"/>
              <w:sz w:val="14"/>
              <w:szCs w:val="14"/>
            </w:rPr>
            <w:instrText xml:space="preserve"> NUMPAGES  \* Arabic  \* MERGEFORMAT </w:instrText>
          </w:r>
          <w:r>
            <w:rPr>
              <w:rFonts w:eastAsia="Arial Unicode MS" w:cs="Arial"/>
              <w:noProof/>
              <w:color w:val="333333"/>
              <w:sz w:val="14"/>
              <w:szCs w:val="14"/>
            </w:rPr>
            <w:fldChar w:fldCharType="separate"/>
          </w:r>
          <w:r w:rsidR="004468CF">
            <w:rPr>
              <w:rFonts w:eastAsia="Arial Unicode MS" w:cs="Arial"/>
              <w:noProof/>
              <w:color w:val="333333"/>
              <w:sz w:val="14"/>
              <w:szCs w:val="14"/>
            </w:rPr>
            <w:t>14</w:t>
          </w:r>
          <w:r>
            <w:rPr>
              <w:rFonts w:eastAsia="Arial Unicode MS" w:cs="Arial"/>
              <w:noProof/>
              <w:color w:val="333333"/>
              <w:sz w:val="14"/>
              <w:szCs w:val="14"/>
            </w:rPr>
            <w:fldChar w:fldCharType="end"/>
          </w:r>
        </w:p>
      </w:tc>
    </w:tr>
  </w:tbl>
  <w:p w14:paraId="70F3D5AC" w14:textId="77777777" w:rsidR="00E212CF" w:rsidRPr="0005033F" w:rsidRDefault="00E212CF">
    <w:pPr>
      <w:pStyle w:val="Piedepgina"/>
      <w:rPr>
        <w:sz w:val="2"/>
        <w:szCs w:val="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9A8F1E6" w14:textId="77777777" w:rsidR="00AD5EDF" w:rsidRDefault="00AD5EDF" w:rsidP="009D1B23">
      <w:pPr>
        <w:spacing w:before="0" w:after="0" w:line="240" w:lineRule="auto"/>
      </w:pPr>
      <w:r>
        <w:separator/>
      </w:r>
    </w:p>
  </w:footnote>
  <w:footnote w:type="continuationSeparator" w:id="0">
    <w:p w14:paraId="047685BB" w14:textId="77777777" w:rsidR="00AD5EDF" w:rsidRDefault="00AD5EDF" w:rsidP="009D1B23">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674" w:type="pct"/>
      <w:jc w:val="center"/>
      <w:tblBorders>
        <w:top w:val="single" w:sz="4" w:space="0" w:color="003366"/>
        <w:left w:val="single" w:sz="4" w:space="0" w:color="003366"/>
        <w:bottom w:val="single" w:sz="4" w:space="0" w:color="003366"/>
        <w:right w:val="single" w:sz="4" w:space="0" w:color="003366"/>
        <w:insideH w:val="single" w:sz="4" w:space="0" w:color="003366"/>
        <w:insideV w:val="single" w:sz="4" w:space="0" w:color="003366"/>
      </w:tblBorders>
      <w:tblCellMar>
        <w:left w:w="70" w:type="dxa"/>
        <w:right w:w="70" w:type="dxa"/>
      </w:tblCellMar>
      <w:tblLook w:val="0000" w:firstRow="0" w:lastRow="0" w:firstColumn="0" w:lastColumn="0" w:noHBand="0" w:noVBand="0"/>
    </w:tblPr>
    <w:tblGrid>
      <w:gridCol w:w="1859"/>
      <w:gridCol w:w="4793"/>
      <w:gridCol w:w="3158"/>
    </w:tblGrid>
    <w:tr w:rsidR="00E212CF" w:rsidRPr="0092470D" w14:paraId="0E8ACC07" w14:textId="77777777" w:rsidTr="004D17AB">
      <w:trPr>
        <w:trHeight w:val="284"/>
        <w:jc w:val="center"/>
      </w:trPr>
      <w:tc>
        <w:tcPr>
          <w:tcW w:w="1827" w:type="dxa"/>
          <w:vAlign w:val="center"/>
        </w:tcPr>
        <w:p w14:paraId="38156FCA" w14:textId="77777777" w:rsidR="00E212CF" w:rsidRPr="0092470D" w:rsidRDefault="00E212CF" w:rsidP="000F4754">
          <w:pPr>
            <w:pStyle w:val="Encabezado"/>
            <w:rPr>
              <w:rFonts w:ascii="Arial" w:hAnsi="Arial" w:cs="Arial"/>
              <w:sz w:val="14"/>
              <w:szCs w:val="14"/>
            </w:rPr>
          </w:pPr>
          <w:r w:rsidRPr="0092470D">
            <w:rPr>
              <w:rFonts w:ascii="Arial" w:hAnsi="Arial" w:cs="Arial"/>
              <w:sz w:val="14"/>
              <w:szCs w:val="14"/>
            </w:rPr>
            <w:t>Documento:</w:t>
          </w:r>
        </w:p>
      </w:tc>
      <w:tc>
        <w:tcPr>
          <w:tcW w:w="4710" w:type="dxa"/>
          <w:vAlign w:val="center"/>
        </w:tcPr>
        <w:p w14:paraId="296E6230" w14:textId="77777777" w:rsidR="00E212CF" w:rsidRPr="0092470D" w:rsidRDefault="00E212CF" w:rsidP="000F4754">
          <w:pPr>
            <w:pStyle w:val="Encabezado"/>
            <w:jc w:val="both"/>
            <w:rPr>
              <w:rFonts w:ascii="Arial" w:hAnsi="Arial" w:cs="Arial"/>
              <w:sz w:val="14"/>
              <w:szCs w:val="14"/>
            </w:rPr>
          </w:pPr>
          <w:r>
            <w:rPr>
              <w:rFonts w:ascii="Arial" w:hAnsi="Arial" w:cs="Arial"/>
              <w:sz w:val="14"/>
              <w:szCs w:val="14"/>
            </w:rPr>
            <w:t xml:space="preserve">Manual de instalación y configuración del Bus de Servicios </w:t>
          </w:r>
        </w:p>
      </w:tc>
      <w:tc>
        <w:tcPr>
          <w:tcW w:w="3103" w:type="dxa"/>
          <w:vMerge w:val="restart"/>
          <w:vAlign w:val="center"/>
        </w:tcPr>
        <w:p w14:paraId="0AB9A20F" w14:textId="77777777" w:rsidR="00E212CF" w:rsidRPr="00B91B5D" w:rsidRDefault="00E212CF" w:rsidP="000F4754">
          <w:pPr>
            <w:pStyle w:val="Encabezado"/>
            <w:jc w:val="center"/>
            <w:rPr>
              <w:rFonts w:ascii="Arial" w:hAnsi="Arial" w:cs="Arial"/>
              <w:b/>
              <w:sz w:val="14"/>
              <w:szCs w:val="14"/>
            </w:rPr>
          </w:pPr>
          <w:r>
            <w:rPr>
              <w:rFonts w:ascii="Arial" w:hAnsi="Arial" w:cs="Arial"/>
              <w:b/>
              <w:noProof/>
              <w:sz w:val="14"/>
              <w:szCs w:val="14"/>
              <w:lang w:eastAsia="es-PE"/>
            </w:rPr>
            <w:drawing>
              <wp:inline distT="0" distB="0" distL="0" distR="0" wp14:anchorId="4211E016" wp14:editId="42CE73B3">
                <wp:extent cx="723900" cy="442693"/>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logo_vuce.jpg"/>
                        <pic:cNvPicPr/>
                      </pic:nvPicPr>
                      <pic:blipFill>
                        <a:blip r:embed="rId1">
                          <a:extLst>
                            <a:ext uri="{28A0092B-C50C-407E-A947-70E740481C1C}">
                              <a14:useLocalDpi xmlns:a14="http://schemas.microsoft.com/office/drawing/2010/main" val="0"/>
                            </a:ext>
                          </a:extLst>
                        </a:blip>
                        <a:stretch>
                          <a:fillRect/>
                        </a:stretch>
                      </pic:blipFill>
                      <pic:spPr>
                        <a:xfrm>
                          <a:off x="0" y="0"/>
                          <a:ext cx="733126" cy="448335"/>
                        </a:xfrm>
                        <a:prstGeom prst="rect">
                          <a:avLst/>
                        </a:prstGeom>
                      </pic:spPr>
                    </pic:pic>
                  </a:graphicData>
                </a:graphic>
              </wp:inline>
            </w:drawing>
          </w:r>
        </w:p>
      </w:tc>
    </w:tr>
    <w:tr w:rsidR="00E212CF" w:rsidRPr="0092470D" w14:paraId="41EAFF6E" w14:textId="77777777" w:rsidTr="004D17AB">
      <w:trPr>
        <w:trHeight w:val="284"/>
        <w:jc w:val="center"/>
      </w:trPr>
      <w:tc>
        <w:tcPr>
          <w:tcW w:w="1827" w:type="dxa"/>
          <w:vAlign w:val="center"/>
        </w:tcPr>
        <w:p w14:paraId="7DC1F351" w14:textId="77777777" w:rsidR="00E212CF" w:rsidRDefault="00E212CF" w:rsidP="000F4754">
          <w:pPr>
            <w:pStyle w:val="Encabezado"/>
            <w:rPr>
              <w:rFonts w:ascii="Arial" w:hAnsi="Arial" w:cs="Arial"/>
              <w:sz w:val="14"/>
              <w:szCs w:val="14"/>
            </w:rPr>
          </w:pPr>
          <w:r>
            <w:rPr>
              <w:rFonts w:ascii="Arial" w:hAnsi="Arial" w:cs="Arial"/>
              <w:sz w:val="14"/>
              <w:szCs w:val="14"/>
            </w:rPr>
            <w:t>Proyecto:</w:t>
          </w:r>
        </w:p>
      </w:tc>
      <w:tc>
        <w:tcPr>
          <w:tcW w:w="4710" w:type="dxa"/>
          <w:vAlign w:val="center"/>
        </w:tcPr>
        <w:p w14:paraId="14A07545" w14:textId="77777777" w:rsidR="00E212CF" w:rsidRPr="00C24687" w:rsidRDefault="00E212CF" w:rsidP="000F4754">
          <w:pPr>
            <w:pStyle w:val="Encabezado"/>
            <w:rPr>
              <w:rFonts w:ascii="Arial" w:hAnsi="Arial" w:cs="Arial"/>
              <w:sz w:val="14"/>
              <w:szCs w:val="14"/>
            </w:rPr>
          </w:pPr>
          <w:r w:rsidRPr="00C24687">
            <w:rPr>
              <w:rFonts w:ascii="Arial" w:hAnsi="Arial" w:cs="Arial"/>
              <w:sz w:val="14"/>
              <w:szCs w:val="14"/>
            </w:rPr>
            <w:t>Servicio de implementación de una Plataforma de Mensajería basada en</w:t>
          </w:r>
        </w:p>
        <w:p w14:paraId="6ABFA1DE" w14:textId="77777777" w:rsidR="00E212CF" w:rsidRDefault="00E212CF" w:rsidP="000F4754">
          <w:pPr>
            <w:pStyle w:val="Encabezado"/>
            <w:rPr>
              <w:rFonts w:ascii="Arial" w:hAnsi="Arial" w:cs="Arial"/>
              <w:sz w:val="14"/>
              <w:szCs w:val="14"/>
            </w:rPr>
          </w:pPr>
          <w:r w:rsidRPr="00C24687">
            <w:rPr>
              <w:rFonts w:ascii="Arial" w:hAnsi="Arial" w:cs="Arial"/>
              <w:sz w:val="14"/>
              <w:szCs w:val="14"/>
            </w:rPr>
            <w:t>Bus de Servicios para la VUCE.</w:t>
          </w:r>
        </w:p>
      </w:tc>
      <w:tc>
        <w:tcPr>
          <w:tcW w:w="3103" w:type="dxa"/>
          <w:vMerge/>
          <w:vAlign w:val="center"/>
        </w:tcPr>
        <w:p w14:paraId="54B1BEA1" w14:textId="77777777" w:rsidR="00E212CF" w:rsidRPr="0092470D" w:rsidRDefault="00E212CF" w:rsidP="000F4754">
          <w:pPr>
            <w:pStyle w:val="Encabezado"/>
            <w:rPr>
              <w:rFonts w:ascii="Arial" w:hAnsi="Arial" w:cs="Arial"/>
              <w:sz w:val="14"/>
              <w:szCs w:val="14"/>
            </w:rPr>
          </w:pPr>
        </w:p>
      </w:tc>
    </w:tr>
    <w:tr w:rsidR="00E212CF" w:rsidRPr="0092470D" w14:paraId="434A26B8" w14:textId="77777777" w:rsidTr="004D17AB">
      <w:trPr>
        <w:trHeight w:val="262"/>
        <w:jc w:val="center"/>
      </w:trPr>
      <w:tc>
        <w:tcPr>
          <w:tcW w:w="1827" w:type="dxa"/>
          <w:vAlign w:val="center"/>
        </w:tcPr>
        <w:p w14:paraId="6F55E9BD" w14:textId="77777777" w:rsidR="00E212CF" w:rsidRPr="0092470D" w:rsidRDefault="00E212CF" w:rsidP="000F4754">
          <w:pPr>
            <w:pStyle w:val="Encabezado"/>
            <w:rPr>
              <w:rFonts w:ascii="Arial" w:hAnsi="Arial" w:cs="Arial"/>
              <w:sz w:val="14"/>
              <w:szCs w:val="14"/>
            </w:rPr>
          </w:pPr>
          <w:r>
            <w:rPr>
              <w:rFonts w:ascii="Arial" w:hAnsi="Arial" w:cs="Arial"/>
              <w:sz w:val="14"/>
              <w:szCs w:val="14"/>
            </w:rPr>
            <w:t>Elaborado por:</w:t>
          </w:r>
        </w:p>
      </w:tc>
      <w:tc>
        <w:tcPr>
          <w:tcW w:w="4710" w:type="dxa"/>
          <w:vAlign w:val="center"/>
        </w:tcPr>
        <w:p w14:paraId="4DF4DC23" w14:textId="77777777" w:rsidR="00E212CF" w:rsidRPr="0092470D" w:rsidRDefault="00E212CF" w:rsidP="000F4754">
          <w:pPr>
            <w:pStyle w:val="Encabezado"/>
            <w:rPr>
              <w:rFonts w:ascii="Arial" w:hAnsi="Arial" w:cs="Arial"/>
              <w:sz w:val="14"/>
              <w:szCs w:val="14"/>
            </w:rPr>
          </w:pPr>
          <w:r>
            <w:rPr>
              <w:rFonts w:ascii="Arial" w:hAnsi="Arial" w:cs="Arial"/>
              <w:sz w:val="14"/>
              <w:szCs w:val="14"/>
            </w:rPr>
            <w:t>Joel Moreno Molina</w:t>
          </w:r>
        </w:p>
      </w:tc>
      <w:tc>
        <w:tcPr>
          <w:tcW w:w="3103" w:type="dxa"/>
          <w:vMerge/>
          <w:vAlign w:val="center"/>
        </w:tcPr>
        <w:p w14:paraId="45AE1AE2" w14:textId="77777777" w:rsidR="00E212CF" w:rsidRPr="0092470D" w:rsidRDefault="00E212CF" w:rsidP="000F4754">
          <w:pPr>
            <w:pStyle w:val="Encabezado"/>
            <w:rPr>
              <w:rFonts w:ascii="Arial" w:hAnsi="Arial" w:cs="Arial"/>
              <w:sz w:val="14"/>
              <w:szCs w:val="14"/>
            </w:rPr>
          </w:pPr>
        </w:p>
      </w:tc>
    </w:tr>
  </w:tbl>
  <w:p w14:paraId="0EBC39C9" w14:textId="77777777" w:rsidR="00E212CF" w:rsidRPr="00156FA9" w:rsidRDefault="00E212CF" w:rsidP="009D1B23">
    <w:pPr>
      <w:pStyle w:val="Encabezado"/>
      <w:rPr>
        <w:sz w:val="16"/>
        <w:szCs w:val="16"/>
        <w:lang w:val="es-ES"/>
      </w:rPr>
    </w:pPr>
  </w:p>
  <w:p w14:paraId="66019ECC" w14:textId="77777777" w:rsidR="00E212CF" w:rsidRPr="009D1B23" w:rsidRDefault="00E212CF">
    <w:pPr>
      <w:pStyle w:val="Encabezado"/>
      <w:rPr>
        <w:sz w:val="2"/>
        <w:szCs w:val="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170098D2"/>
    <w:lvl w:ilvl="0">
      <w:start w:val="1"/>
      <w:numFmt w:val="decimal"/>
      <w:pStyle w:val="Ttulo1"/>
      <w:lvlText w:val="%1"/>
      <w:lvlJc w:val="left"/>
      <w:pPr>
        <w:tabs>
          <w:tab w:val="num" w:pos="432"/>
        </w:tabs>
        <w:ind w:left="432" w:hanging="432"/>
      </w:pPr>
    </w:lvl>
    <w:lvl w:ilvl="1">
      <w:start w:val="1"/>
      <w:numFmt w:val="decimal"/>
      <w:pStyle w:val="Ttulo2"/>
      <w:lvlText w:val="%1.%2"/>
      <w:lvlJc w:val="left"/>
      <w:pPr>
        <w:tabs>
          <w:tab w:val="num" w:pos="576"/>
        </w:tabs>
        <w:ind w:left="576" w:hanging="576"/>
      </w:pPr>
    </w:lvl>
    <w:lvl w:ilvl="2">
      <w:start w:val="1"/>
      <w:numFmt w:val="decimal"/>
      <w:pStyle w:val="Ttulo3"/>
      <w:lvlText w:val="%1.%2.%3"/>
      <w:lvlJc w:val="left"/>
      <w:pPr>
        <w:tabs>
          <w:tab w:val="num" w:pos="720"/>
        </w:tabs>
        <w:ind w:left="720" w:hanging="720"/>
      </w:pPr>
    </w:lvl>
    <w:lvl w:ilvl="3">
      <w:start w:val="1"/>
      <w:numFmt w:val="decimal"/>
      <w:pStyle w:val="Ttulo4"/>
      <w:lvlText w:val="%1.%2.%3.%4"/>
      <w:lvlJc w:val="left"/>
      <w:pPr>
        <w:tabs>
          <w:tab w:val="num" w:pos="864"/>
        </w:tabs>
        <w:ind w:left="864" w:hanging="864"/>
      </w:pPr>
    </w:lvl>
    <w:lvl w:ilvl="4">
      <w:start w:val="1"/>
      <w:numFmt w:val="decimal"/>
      <w:pStyle w:val="Ttulo5"/>
      <w:lvlText w:val="%1.%2.%3.%4.%5"/>
      <w:lvlJc w:val="left"/>
      <w:pPr>
        <w:tabs>
          <w:tab w:val="num" w:pos="1008"/>
        </w:tabs>
        <w:ind w:left="1008" w:hanging="1008"/>
      </w:pPr>
    </w:lvl>
    <w:lvl w:ilvl="5">
      <w:start w:val="1"/>
      <w:numFmt w:val="decimal"/>
      <w:pStyle w:val="Ttulo6"/>
      <w:lvlText w:val="%1.%2.%3.%4.%5.%6"/>
      <w:lvlJc w:val="left"/>
      <w:pPr>
        <w:tabs>
          <w:tab w:val="num" w:pos="1152"/>
        </w:tabs>
        <w:ind w:left="1152" w:hanging="1152"/>
      </w:pPr>
    </w:lvl>
    <w:lvl w:ilvl="6">
      <w:start w:val="1"/>
      <w:numFmt w:val="decimal"/>
      <w:pStyle w:val="Ttulo7"/>
      <w:lvlText w:val="%1.%2.%3.%4.%5.%6.%7"/>
      <w:lvlJc w:val="left"/>
      <w:pPr>
        <w:tabs>
          <w:tab w:val="num" w:pos="1296"/>
        </w:tabs>
        <w:ind w:left="1296" w:hanging="1296"/>
      </w:pPr>
    </w:lvl>
    <w:lvl w:ilvl="7">
      <w:start w:val="1"/>
      <w:numFmt w:val="decimal"/>
      <w:pStyle w:val="Ttulo8"/>
      <w:lvlText w:val="%1.%2.%3.%4.%5.%6.%7.%8"/>
      <w:lvlJc w:val="left"/>
      <w:pPr>
        <w:tabs>
          <w:tab w:val="num" w:pos="1440"/>
        </w:tabs>
        <w:ind w:left="1440" w:hanging="1440"/>
      </w:pPr>
    </w:lvl>
    <w:lvl w:ilvl="8">
      <w:start w:val="1"/>
      <w:numFmt w:val="decimal"/>
      <w:pStyle w:val="Ttulo9"/>
      <w:lvlText w:val="%1.%2.%3.%4.%5.%6.%7.%8.%9"/>
      <w:lvlJc w:val="left"/>
      <w:pPr>
        <w:tabs>
          <w:tab w:val="num" w:pos="1584"/>
        </w:tabs>
        <w:ind w:left="1584" w:hanging="1584"/>
      </w:pPr>
    </w:lvl>
  </w:abstractNum>
  <w:abstractNum w:abstractNumId="1" w15:restartNumberingAfterBreak="0">
    <w:nsid w:val="0B4221A1"/>
    <w:multiLevelType w:val="hybridMultilevel"/>
    <w:tmpl w:val="5066DB30"/>
    <w:lvl w:ilvl="0" w:tplc="280A0001">
      <w:start w:val="1"/>
      <w:numFmt w:val="bullet"/>
      <w:lvlText w:val=""/>
      <w:lvlJc w:val="left"/>
      <w:pPr>
        <w:ind w:left="1875" w:hanging="360"/>
      </w:pPr>
      <w:rPr>
        <w:rFonts w:ascii="Symbol" w:hAnsi="Symbol" w:hint="default"/>
      </w:rPr>
    </w:lvl>
    <w:lvl w:ilvl="1" w:tplc="280A0003" w:tentative="1">
      <w:start w:val="1"/>
      <w:numFmt w:val="bullet"/>
      <w:lvlText w:val="o"/>
      <w:lvlJc w:val="left"/>
      <w:pPr>
        <w:ind w:left="2595" w:hanging="360"/>
      </w:pPr>
      <w:rPr>
        <w:rFonts w:ascii="Courier New" w:hAnsi="Courier New" w:cs="Courier New" w:hint="default"/>
      </w:rPr>
    </w:lvl>
    <w:lvl w:ilvl="2" w:tplc="280A0005" w:tentative="1">
      <w:start w:val="1"/>
      <w:numFmt w:val="bullet"/>
      <w:lvlText w:val=""/>
      <w:lvlJc w:val="left"/>
      <w:pPr>
        <w:ind w:left="3315" w:hanging="360"/>
      </w:pPr>
      <w:rPr>
        <w:rFonts w:ascii="Wingdings" w:hAnsi="Wingdings" w:hint="default"/>
      </w:rPr>
    </w:lvl>
    <w:lvl w:ilvl="3" w:tplc="280A0001" w:tentative="1">
      <w:start w:val="1"/>
      <w:numFmt w:val="bullet"/>
      <w:lvlText w:val=""/>
      <w:lvlJc w:val="left"/>
      <w:pPr>
        <w:ind w:left="4035" w:hanging="360"/>
      </w:pPr>
      <w:rPr>
        <w:rFonts w:ascii="Symbol" w:hAnsi="Symbol" w:hint="default"/>
      </w:rPr>
    </w:lvl>
    <w:lvl w:ilvl="4" w:tplc="280A0003" w:tentative="1">
      <w:start w:val="1"/>
      <w:numFmt w:val="bullet"/>
      <w:lvlText w:val="o"/>
      <w:lvlJc w:val="left"/>
      <w:pPr>
        <w:ind w:left="4755" w:hanging="360"/>
      </w:pPr>
      <w:rPr>
        <w:rFonts w:ascii="Courier New" w:hAnsi="Courier New" w:cs="Courier New" w:hint="default"/>
      </w:rPr>
    </w:lvl>
    <w:lvl w:ilvl="5" w:tplc="280A0005" w:tentative="1">
      <w:start w:val="1"/>
      <w:numFmt w:val="bullet"/>
      <w:lvlText w:val=""/>
      <w:lvlJc w:val="left"/>
      <w:pPr>
        <w:ind w:left="5475" w:hanging="360"/>
      </w:pPr>
      <w:rPr>
        <w:rFonts w:ascii="Wingdings" w:hAnsi="Wingdings" w:hint="default"/>
      </w:rPr>
    </w:lvl>
    <w:lvl w:ilvl="6" w:tplc="280A0001" w:tentative="1">
      <w:start w:val="1"/>
      <w:numFmt w:val="bullet"/>
      <w:lvlText w:val=""/>
      <w:lvlJc w:val="left"/>
      <w:pPr>
        <w:ind w:left="6195" w:hanging="360"/>
      </w:pPr>
      <w:rPr>
        <w:rFonts w:ascii="Symbol" w:hAnsi="Symbol" w:hint="default"/>
      </w:rPr>
    </w:lvl>
    <w:lvl w:ilvl="7" w:tplc="280A0003" w:tentative="1">
      <w:start w:val="1"/>
      <w:numFmt w:val="bullet"/>
      <w:lvlText w:val="o"/>
      <w:lvlJc w:val="left"/>
      <w:pPr>
        <w:ind w:left="6915" w:hanging="360"/>
      </w:pPr>
      <w:rPr>
        <w:rFonts w:ascii="Courier New" w:hAnsi="Courier New" w:cs="Courier New" w:hint="default"/>
      </w:rPr>
    </w:lvl>
    <w:lvl w:ilvl="8" w:tplc="280A0005" w:tentative="1">
      <w:start w:val="1"/>
      <w:numFmt w:val="bullet"/>
      <w:lvlText w:val=""/>
      <w:lvlJc w:val="left"/>
      <w:pPr>
        <w:ind w:left="7635" w:hanging="360"/>
      </w:pPr>
      <w:rPr>
        <w:rFonts w:ascii="Wingdings" w:hAnsi="Wingdings" w:hint="default"/>
      </w:rPr>
    </w:lvl>
  </w:abstractNum>
  <w:abstractNum w:abstractNumId="2" w15:restartNumberingAfterBreak="0">
    <w:nsid w:val="122F4922"/>
    <w:multiLevelType w:val="hybridMultilevel"/>
    <w:tmpl w:val="E52C62A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15:restartNumberingAfterBreak="0">
    <w:nsid w:val="301F4338"/>
    <w:multiLevelType w:val="hybridMultilevel"/>
    <w:tmpl w:val="C8F03ACA"/>
    <w:lvl w:ilvl="0" w:tplc="47B8C83E">
      <w:start w:val="1"/>
      <w:numFmt w:val="upperRoman"/>
      <w:lvlText w:val="%1."/>
      <w:lvlJc w:val="left"/>
      <w:pPr>
        <w:ind w:left="11" w:hanging="720"/>
      </w:pPr>
      <w:rPr>
        <w:rFonts w:hint="default"/>
      </w:rPr>
    </w:lvl>
    <w:lvl w:ilvl="1" w:tplc="280A0019" w:tentative="1">
      <w:start w:val="1"/>
      <w:numFmt w:val="lowerLetter"/>
      <w:lvlText w:val="%2."/>
      <w:lvlJc w:val="left"/>
      <w:pPr>
        <w:ind w:left="371" w:hanging="360"/>
      </w:pPr>
    </w:lvl>
    <w:lvl w:ilvl="2" w:tplc="280A001B" w:tentative="1">
      <w:start w:val="1"/>
      <w:numFmt w:val="lowerRoman"/>
      <w:lvlText w:val="%3."/>
      <w:lvlJc w:val="right"/>
      <w:pPr>
        <w:ind w:left="1091" w:hanging="180"/>
      </w:pPr>
    </w:lvl>
    <w:lvl w:ilvl="3" w:tplc="280A000F" w:tentative="1">
      <w:start w:val="1"/>
      <w:numFmt w:val="decimal"/>
      <w:lvlText w:val="%4."/>
      <w:lvlJc w:val="left"/>
      <w:pPr>
        <w:ind w:left="1811" w:hanging="360"/>
      </w:pPr>
    </w:lvl>
    <w:lvl w:ilvl="4" w:tplc="280A0019" w:tentative="1">
      <w:start w:val="1"/>
      <w:numFmt w:val="lowerLetter"/>
      <w:lvlText w:val="%5."/>
      <w:lvlJc w:val="left"/>
      <w:pPr>
        <w:ind w:left="2531" w:hanging="360"/>
      </w:pPr>
    </w:lvl>
    <w:lvl w:ilvl="5" w:tplc="280A001B" w:tentative="1">
      <w:start w:val="1"/>
      <w:numFmt w:val="lowerRoman"/>
      <w:lvlText w:val="%6."/>
      <w:lvlJc w:val="right"/>
      <w:pPr>
        <w:ind w:left="3251" w:hanging="180"/>
      </w:pPr>
    </w:lvl>
    <w:lvl w:ilvl="6" w:tplc="280A000F" w:tentative="1">
      <w:start w:val="1"/>
      <w:numFmt w:val="decimal"/>
      <w:lvlText w:val="%7."/>
      <w:lvlJc w:val="left"/>
      <w:pPr>
        <w:ind w:left="3971" w:hanging="360"/>
      </w:pPr>
    </w:lvl>
    <w:lvl w:ilvl="7" w:tplc="280A0019" w:tentative="1">
      <w:start w:val="1"/>
      <w:numFmt w:val="lowerLetter"/>
      <w:lvlText w:val="%8."/>
      <w:lvlJc w:val="left"/>
      <w:pPr>
        <w:ind w:left="4691" w:hanging="360"/>
      </w:pPr>
    </w:lvl>
    <w:lvl w:ilvl="8" w:tplc="280A001B" w:tentative="1">
      <w:start w:val="1"/>
      <w:numFmt w:val="lowerRoman"/>
      <w:lvlText w:val="%9."/>
      <w:lvlJc w:val="right"/>
      <w:pPr>
        <w:ind w:left="5411" w:hanging="180"/>
      </w:pPr>
    </w:lvl>
  </w:abstractNum>
  <w:abstractNum w:abstractNumId="4" w15:restartNumberingAfterBreak="0">
    <w:nsid w:val="520C5B1D"/>
    <w:multiLevelType w:val="hybridMultilevel"/>
    <w:tmpl w:val="1E8A0EA0"/>
    <w:lvl w:ilvl="0" w:tplc="280A0001">
      <w:start w:val="1"/>
      <w:numFmt w:val="bullet"/>
      <w:lvlText w:val=""/>
      <w:lvlJc w:val="left"/>
      <w:pPr>
        <w:ind w:left="720" w:hanging="360"/>
      </w:pPr>
      <w:rPr>
        <w:rFonts w:ascii="Symbol" w:hAnsi="Symbol" w:hint="default"/>
      </w:rPr>
    </w:lvl>
    <w:lvl w:ilvl="1" w:tplc="280A000F">
      <w:start w:val="1"/>
      <w:numFmt w:val="decimal"/>
      <w:lvlText w:val="%2."/>
      <w:lvlJc w:val="left"/>
      <w:pPr>
        <w:ind w:left="1440" w:hanging="360"/>
      </w:pPr>
    </w:lvl>
    <w:lvl w:ilvl="2" w:tplc="280A001B">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5" w15:restartNumberingAfterBreak="0">
    <w:nsid w:val="546909AC"/>
    <w:multiLevelType w:val="hybridMultilevel"/>
    <w:tmpl w:val="6B7E422E"/>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0"/>
  </w:num>
  <w:num w:numId="2">
    <w:abstractNumId w:val="4"/>
  </w:num>
  <w:num w:numId="3">
    <w:abstractNumId w:val="3"/>
  </w:num>
  <w:num w:numId="4">
    <w:abstractNumId w:val="2"/>
  </w:num>
  <w:num w:numId="5">
    <w:abstractNumId w:val="1"/>
  </w:num>
  <w:num w:numId="6">
    <w:abstractNumId w:val="5"/>
  </w:num>
  <w:numIdMacAtCleanup w:val="5"/>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laudio Alvarez A.">
    <w15:presenceInfo w15:providerId="Windows Live" w15:userId="3c5595428c6901f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1B23"/>
    <w:rsid w:val="00002F4F"/>
    <w:rsid w:val="00003383"/>
    <w:rsid w:val="0000425C"/>
    <w:rsid w:val="00005EBF"/>
    <w:rsid w:val="00006582"/>
    <w:rsid w:val="00006694"/>
    <w:rsid w:val="00007AF9"/>
    <w:rsid w:val="000113F8"/>
    <w:rsid w:val="00014572"/>
    <w:rsid w:val="000169C2"/>
    <w:rsid w:val="00016CE8"/>
    <w:rsid w:val="00017A3C"/>
    <w:rsid w:val="00020064"/>
    <w:rsid w:val="00020176"/>
    <w:rsid w:val="000206C1"/>
    <w:rsid w:val="00022916"/>
    <w:rsid w:val="000264F8"/>
    <w:rsid w:val="0002724E"/>
    <w:rsid w:val="00030CB8"/>
    <w:rsid w:val="00033E87"/>
    <w:rsid w:val="00034CE8"/>
    <w:rsid w:val="00034D48"/>
    <w:rsid w:val="00036557"/>
    <w:rsid w:val="00036562"/>
    <w:rsid w:val="0004267D"/>
    <w:rsid w:val="00043317"/>
    <w:rsid w:val="00043B87"/>
    <w:rsid w:val="00044716"/>
    <w:rsid w:val="00045B83"/>
    <w:rsid w:val="000470D7"/>
    <w:rsid w:val="00047B7E"/>
    <w:rsid w:val="00047F1A"/>
    <w:rsid w:val="0005033F"/>
    <w:rsid w:val="0005176A"/>
    <w:rsid w:val="00053507"/>
    <w:rsid w:val="0005724F"/>
    <w:rsid w:val="00060DE3"/>
    <w:rsid w:val="00061ABB"/>
    <w:rsid w:val="00061E26"/>
    <w:rsid w:val="00062175"/>
    <w:rsid w:val="00062FEC"/>
    <w:rsid w:val="0006395E"/>
    <w:rsid w:val="00063F82"/>
    <w:rsid w:val="00066F61"/>
    <w:rsid w:val="000710CA"/>
    <w:rsid w:val="000713D4"/>
    <w:rsid w:val="00074E5A"/>
    <w:rsid w:val="000751D3"/>
    <w:rsid w:val="00075EFD"/>
    <w:rsid w:val="00077B1C"/>
    <w:rsid w:val="00081606"/>
    <w:rsid w:val="00084D6C"/>
    <w:rsid w:val="000879C1"/>
    <w:rsid w:val="000911F5"/>
    <w:rsid w:val="00093664"/>
    <w:rsid w:val="00093CC9"/>
    <w:rsid w:val="00093E84"/>
    <w:rsid w:val="00094AE8"/>
    <w:rsid w:val="00094EE8"/>
    <w:rsid w:val="00094F42"/>
    <w:rsid w:val="00095A8B"/>
    <w:rsid w:val="000972DE"/>
    <w:rsid w:val="00097F5E"/>
    <w:rsid w:val="000A1C14"/>
    <w:rsid w:val="000A2226"/>
    <w:rsid w:val="000A3006"/>
    <w:rsid w:val="000A37EC"/>
    <w:rsid w:val="000A3B08"/>
    <w:rsid w:val="000A40FD"/>
    <w:rsid w:val="000A6DDB"/>
    <w:rsid w:val="000B3597"/>
    <w:rsid w:val="000B3B4D"/>
    <w:rsid w:val="000B571A"/>
    <w:rsid w:val="000B6801"/>
    <w:rsid w:val="000B6C64"/>
    <w:rsid w:val="000B751F"/>
    <w:rsid w:val="000B7BB2"/>
    <w:rsid w:val="000B7E91"/>
    <w:rsid w:val="000C7D6A"/>
    <w:rsid w:val="000D00C6"/>
    <w:rsid w:val="000D1F0A"/>
    <w:rsid w:val="000D2580"/>
    <w:rsid w:val="000D4B82"/>
    <w:rsid w:val="000D555A"/>
    <w:rsid w:val="000D6A19"/>
    <w:rsid w:val="000D72FC"/>
    <w:rsid w:val="000E0EB8"/>
    <w:rsid w:val="000E13FA"/>
    <w:rsid w:val="000E249F"/>
    <w:rsid w:val="000E3BC6"/>
    <w:rsid w:val="000E7D11"/>
    <w:rsid w:val="000F118E"/>
    <w:rsid w:val="000F2225"/>
    <w:rsid w:val="000F2944"/>
    <w:rsid w:val="000F41CB"/>
    <w:rsid w:val="000F4754"/>
    <w:rsid w:val="000F5638"/>
    <w:rsid w:val="000F6A38"/>
    <w:rsid w:val="000F7498"/>
    <w:rsid w:val="000F7EF5"/>
    <w:rsid w:val="001005C2"/>
    <w:rsid w:val="0010067C"/>
    <w:rsid w:val="00105AC0"/>
    <w:rsid w:val="00106244"/>
    <w:rsid w:val="00107573"/>
    <w:rsid w:val="00113C7C"/>
    <w:rsid w:val="00113CFA"/>
    <w:rsid w:val="00113E9E"/>
    <w:rsid w:val="00113F9A"/>
    <w:rsid w:val="0011463B"/>
    <w:rsid w:val="00115650"/>
    <w:rsid w:val="00115682"/>
    <w:rsid w:val="00116B73"/>
    <w:rsid w:val="0011799B"/>
    <w:rsid w:val="00120D9E"/>
    <w:rsid w:val="001229BC"/>
    <w:rsid w:val="00122E1B"/>
    <w:rsid w:val="0012324D"/>
    <w:rsid w:val="0012419C"/>
    <w:rsid w:val="001244A4"/>
    <w:rsid w:val="00124951"/>
    <w:rsid w:val="001257A9"/>
    <w:rsid w:val="001263F7"/>
    <w:rsid w:val="00127B42"/>
    <w:rsid w:val="00130028"/>
    <w:rsid w:val="00130761"/>
    <w:rsid w:val="00131C17"/>
    <w:rsid w:val="00131C98"/>
    <w:rsid w:val="00133C0E"/>
    <w:rsid w:val="00133CAD"/>
    <w:rsid w:val="001346C1"/>
    <w:rsid w:val="00134A06"/>
    <w:rsid w:val="00136E06"/>
    <w:rsid w:val="00136F29"/>
    <w:rsid w:val="00136FC6"/>
    <w:rsid w:val="00137464"/>
    <w:rsid w:val="00140617"/>
    <w:rsid w:val="0014077D"/>
    <w:rsid w:val="0014079E"/>
    <w:rsid w:val="0014295B"/>
    <w:rsid w:val="00142F55"/>
    <w:rsid w:val="001437F4"/>
    <w:rsid w:val="00144341"/>
    <w:rsid w:val="001447C7"/>
    <w:rsid w:val="00144A53"/>
    <w:rsid w:val="001451DA"/>
    <w:rsid w:val="0014770F"/>
    <w:rsid w:val="00147A6F"/>
    <w:rsid w:val="00150293"/>
    <w:rsid w:val="001502E9"/>
    <w:rsid w:val="00150433"/>
    <w:rsid w:val="001521CD"/>
    <w:rsid w:val="0015231B"/>
    <w:rsid w:val="00152918"/>
    <w:rsid w:val="00153C3F"/>
    <w:rsid w:val="00154780"/>
    <w:rsid w:val="001548EE"/>
    <w:rsid w:val="001566A9"/>
    <w:rsid w:val="00160442"/>
    <w:rsid w:val="00163208"/>
    <w:rsid w:val="0016439A"/>
    <w:rsid w:val="00164F99"/>
    <w:rsid w:val="00164FB4"/>
    <w:rsid w:val="00165C40"/>
    <w:rsid w:val="00166BE3"/>
    <w:rsid w:val="00170789"/>
    <w:rsid w:val="00170A61"/>
    <w:rsid w:val="00172A19"/>
    <w:rsid w:val="00173CB6"/>
    <w:rsid w:val="00174CEF"/>
    <w:rsid w:val="0018234C"/>
    <w:rsid w:val="001863AA"/>
    <w:rsid w:val="001864E1"/>
    <w:rsid w:val="00190467"/>
    <w:rsid w:val="0019492A"/>
    <w:rsid w:val="00194C67"/>
    <w:rsid w:val="00196282"/>
    <w:rsid w:val="001966F1"/>
    <w:rsid w:val="0019735F"/>
    <w:rsid w:val="001A21AC"/>
    <w:rsid w:val="001A2A35"/>
    <w:rsid w:val="001A4CA7"/>
    <w:rsid w:val="001A4D91"/>
    <w:rsid w:val="001B018B"/>
    <w:rsid w:val="001B1596"/>
    <w:rsid w:val="001B2924"/>
    <w:rsid w:val="001B29CF"/>
    <w:rsid w:val="001B2FE9"/>
    <w:rsid w:val="001B4750"/>
    <w:rsid w:val="001B5B14"/>
    <w:rsid w:val="001B5DD3"/>
    <w:rsid w:val="001B7386"/>
    <w:rsid w:val="001B74D2"/>
    <w:rsid w:val="001C02D9"/>
    <w:rsid w:val="001C2357"/>
    <w:rsid w:val="001C249C"/>
    <w:rsid w:val="001C426E"/>
    <w:rsid w:val="001C5450"/>
    <w:rsid w:val="001C648C"/>
    <w:rsid w:val="001C7FA8"/>
    <w:rsid w:val="001D09EE"/>
    <w:rsid w:val="001D188A"/>
    <w:rsid w:val="001D1A8E"/>
    <w:rsid w:val="001D368E"/>
    <w:rsid w:val="001D6FAB"/>
    <w:rsid w:val="001D7245"/>
    <w:rsid w:val="001D7571"/>
    <w:rsid w:val="001E11C6"/>
    <w:rsid w:val="001E1951"/>
    <w:rsid w:val="001E1F83"/>
    <w:rsid w:val="001E4690"/>
    <w:rsid w:val="001E4FC6"/>
    <w:rsid w:val="001F3C1B"/>
    <w:rsid w:val="001F4EB9"/>
    <w:rsid w:val="001F6594"/>
    <w:rsid w:val="001F716E"/>
    <w:rsid w:val="001F79A8"/>
    <w:rsid w:val="002011B3"/>
    <w:rsid w:val="00202065"/>
    <w:rsid w:val="00203158"/>
    <w:rsid w:val="00203C91"/>
    <w:rsid w:val="00205821"/>
    <w:rsid w:val="002059DA"/>
    <w:rsid w:val="00205CAA"/>
    <w:rsid w:val="00211F36"/>
    <w:rsid w:val="0021554F"/>
    <w:rsid w:val="0022016C"/>
    <w:rsid w:val="0022051F"/>
    <w:rsid w:val="00220679"/>
    <w:rsid w:val="0022326A"/>
    <w:rsid w:val="00223FC5"/>
    <w:rsid w:val="0022435C"/>
    <w:rsid w:val="0022462E"/>
    <w:rsid w:val="002251ED"/>
    <w:rsid w:val="002262CE"/>
    <w:rsid w:val="00226361"/>
    <w:rsid w:val="00227D62"/>
    <w:rsid w:val="00230811"/>
    <w:rsid w:val="00230EA8"/>
    <w:rsid w:val="002319A4"/>
    <w:rsid w:val="00234B83"/>
    <w:rsid w:val="0023536D"/>
    <w:rsid w:val="00235F61"/>
    <w:rsid w:val="00237494"/>
    <w:rsid w:val="00240889"/>
    <w:rsid w:val="002409C2"/>
    <w:rsid w:val="00240E41"/>
    <w:rsid w:val="00240F23"/>
    <w:rsid w:val="00241E1E"/>
    <w:rsid w:val="0024220D"/>
    <w:rsid w:val="00242994"/>
    <w:rsid w:val="00242CAA"/>
    <w:rsid w:val="0024390D"/>
    <w:rsid w:val="002439E2"/>
    <w:rsid w:val="00243AD9"/>
    <w:rsid w:val="00243EC9"/>
    <w:rsid w:val="002461FA"/>
    <w:rsid w:val="002505D6"/>
    <w:rsid w:val="00252E23"/>
    <w:rsid w:val="00253906"/>
    <w:rsid w:val="002567CF"/>
    <w:rsid w:val="00262024"/>
    <w:rsid w:val="002651BE"/>
    <w:rsid w:val="0026572E"/>
    <w:rsid w:val="002705ED"/>
    <w:rsid w:val="002718B8"/>
    <w:rsid w:val="002726E4"/>
    <w:rsid w:val="00273102"/>
    <w:rsid w:val="00274A3F"/>
    <w:rsid w:val="0028069B"/>
    <w:rsid w:val="00280DFB"/>
    <w:rsid w:val="00290C34"/>
    <w:rsid w:val="002925CA"/>
    <w:rsid w:val="002939CD"/>
    <w:rsid w:val="002A04E5"/>
    <w:rsid w:val="002A13B5"/>
    <w:rsid w:val="002A15CE"/>
    <w:rsid w:val="002A2E8E"/>
    <w:rsid w:val="002A5721"/>
    <w:rsid w:val="002B0865"/>
    <w:rsid w:val="002B13DB"/>
    <w:rsid w:val="002B2A7D"/>
    <w:rsid w:val="002B2B26"/>
    <w:rsid w:val="002B348B"/>
    <w:rsid w:val="002B4052"/>
    <w:rsid w:val="002B49B0"/>
    <w:rsid w:val="002B6CDB"/>
    <w:rsid w:val="002B6FDD"/>
    <w:rsid w:val="002C17F6"/>
    <w:rsid w:val="002C2099"/>
    <w:rsid w:val="002C2E7F"/>
    <w:rsid w:val="002C3752"/>
    <w:rsid w:val="002C3D99"/>
    <w:rsid w:val="002C5C5C"/>
    <w:rsid w:val="002C728D"/>
    <w:rsid w:val="002C7723"/>
    <w:rsid w:val="002D28A3"/>
    <w:rsid w:val="002D4B0D"/>
    <w:rsid w:val="002D53FD"/>
    <w:rsid w:val="002E14E7"/>
    <w:rsid w:val="002E3094"/>
    <w:rsid w:val="002E3E09"/>
    <w:rsid w:val="002E7A86"/>
    <w:rsid w:val="002F0E25"/>
    <w:rsid w:val="002F11DD"/>
    <w:rsid w:val="002F158B"/>
    <w:rsid w:val="002F1781"/>
    <w:rsid w:val="002F2798"/>
    <w:rsid w:val="002F32D9"/>
    <w:rsid w:val="002F421B"/>
    <w:rsid w:val="002F67EB"/>
    <w:rsid w:val="002F7AB0"/>
    <w:rsid w:val="003000D0"/>
    <w:rsid w:val="003012FE"/>
    <w:rsid w:val="00301B3A"/>
    <w:rsid w:val="00302A66"/>
    <w:rsid w:val="0030390C"/>
    <w:rsid w:val="00305D03"/>
    <w:rsid w:val="00306372"/>
    <w:rsid w:val="00310DA4"/>
    <w:rsid w:val="003117B5"/>
    <w:rsid w:val="00312A21"/>
    <w:rsid w:val="0031425B"/>
    <w:rsid w:val="00315918"/>
    <w:rsid w:val="003164C1"/>
    <w:rsid w:val="00316B90"/>
    <w:rsid w:val="00325B63"/>
    <w:rsid w:val="003264B9"/>
    <w:rsid w:val="003305AC"/>
    <w:rsid w:val="00330CC8"/>
    <w:rsid w:val="003324FB"/>
    <w:rsid w:val="00332E42"/>
    <w:rsid w:val="003335E9"/>
    <w:rsid w:val="00333BAE"/>
    <w:rsid w:val="00333DD7"/>
    <w:rsid w:val="00334EC6"/>
    <w:rsid w:val="00337692"/>
    <w:rsid w:val="00341121"/>
    <w:rsid w:val="003447BD"/>
    <w:rsid w:val="0034493A"/>
    <w:rsid w:val="003500C2"/>
    <w:rsid w:val="00350F3D"/>
    <w:rsid w:val="0035364D"/>
    <w:rsid w:val="00355C9B"/>
    <w:rsid w:val="00357716"/>
    <w:rsid w:val="00360BBA"/>
    <w:rsid w:val="00361E72"/>
    <w:rsid w:val="00362CA1"/>
    <w:rsid w:val="00363A95"/>
    <w:rsid w:val="003642CC"/>
    <w:rsid w:val="00364525"/>
    <w:rsid w:val="00364B36"/>
    <w:rsid w:val="0036507C"/>
    <w:rsid w:val="00365777"/>
    <w:rsid w:val="0036747A"/>
    <w:rsid w:val="00371982"/>
    <w:rsid w:val="00372E4D"/>
    <w:rsid w:val="00375594"/>
    <w:rsid w:val="00376475"/>
    <w:rsid w:val="0037692B"/>
    <w:rsid w:val="003778BD"/>
    <w:rsid w:val="00377D61"/>
    <w:rsid w:val="003806AE"/>
    <w:rsid w:val="00383D78"/>
    <w:rsid w:val="003845AD"/>
    <w:rsid w:val="00385094"/>
    <w:rsid w:val="0038573B"/>
    <w:rsid w:val="00386FBF"/>
    <w:rsid w:val="003902C9"/>
    <w:rsid w:val="00390906"/>
    <w:rsid w:val="00391D67"/>
    <w:rsid w:val="003951CF"/>
    <w:rsid w:val="00395470"/>
    <w:rsid w:val="003966EF"/>
    <w:rsid w:val="003A00D4"/>
    <w:rsid w:val="003A0E4F"/>
    <w:rsid w:val="003A2C49"/>
    <w:rsid w:val="003A3BF8"/>
    <w:rsid w:val="003A3CAA"/>
    <w:rsid w:val="003A3D66"/>
    <w:rsid w:val="003A460B"/>
    <w:rsid w:val="003A4BA7"/>
    <w:rsid w:val="003A4C06"/>
    <w:rsid w:val="003A5DBC"/>
    <w:rsid w:val="003A7E8E"/>
    <w:rsid w:val="003A7F2B"/>
    <w:rsid w:val="003B03BE"/>
    <w:rsid w:val="003B052F"/>
    <w:rsid w:val="003B1A55"/>
    <w:rsid w:val="003B2000"/>
    <w:rsid w:val="003B3B6E"/>
    <w:rsid w:val="003B5DDE"/>
    <w:rsid w:val="003B601B"/>
    <w:rsid w:val="003B7C51"/>
    <w:rsid w:val="003C2BAE"/>
    <w:rsid w:val="003C2E40"/>
    <w:rsid w:val="003C5377"/>
    <w:rsid w:val="003C5A4E"/>
    <w:rsid w:val="003C5E85"/>
    <w:rsid w:val="003C6309"/>
    <w:rsid w:val="003C6F0C"/>
    <w:rsid w:val="003D0333"/>
    <w:rsid w:val="003D167E"/>
    <w:rsid w:val="003D19B1"/>
    <w:rsid w:val="003D2BAC"/>
    <w:rsid w:val="003D34F4"/>
    <w:rsid w:val="003D50A4"/>
    <w:rsid w:val="003D586D"/>
    <w:rsid w:val="003D68F1"/>
    <w:rsid w:val="003D7C3D"/>
    <w:rsid w:val="003E34EC"/>
    <w:rsid w:val="003E44D1"/>
    <w:rsid w:val="003E5AA0"/>
    <w:rsid w:val="003E63EA"/>
    <w:rsid w:val="003E6441"/>
    <w:rsid w:val="003E7255"/>
    <w:rsid w:val="003E79F2"/>
    <w:rsid w:val="003F3294"/>
    <w:rsid w:val="003F440A"/>
    <w:rsid w:val="003F474C"/>
    <w:rsid w:val="003F496C"/>
    <w:rsid w:val="003F69CD"/>
    <w:rsid w:val="003F7016"/>
    <w:rsid w:val="003F744D"/>
    <w:rsid w:val="003F79CA"/>
    <w:rsid w:val="00402B57"/>
    <w:rsid w:val="00404690"/>
    <w:rsid w:val="00404843"/>
    <w:rsid w:val="0040485B"/>
    <w:rsid w:val="00405832"/>
    <w:rsid w:val="00405A37"/>
    <w:rsid w:val="00406650"/>
    <w:rsid w:val="00406742"/>
    <w:rsid w:val="00411AAF"/>
    <w:rsid w:val="00411B65"/>
    <w:rsid w:val="00412E9C"/>
    <w:rsid w:val="004155F1"/>
    <w:rsid w:val="00415B6C"/>
    <w:rsid w:val="004170D6"/>
    <w:rsid w:val="00420714"/>
    <w:rsid w:val="004209FE"/>
    <w:rsid w:val="004210BE"/>
    <w:rsid w:val="004248EE"/>
    <w:rsid w:val="0042671C"/>
    <w:rsid w:val="00427437"/>
    <w:rsid w:val="0042747C"/>
    <w:rsid w:val="0042771A"/>
    <w:rsid w:val="0043254A"/>
    <w:rsid w:val="00432F46"/>
    <w:rsid w:val="00435527"/>
    <w:rsid w:val="00435A7B"/>
    <w:rsid w:val="004360B8"/>
    <w:rsid w:val="004432F9"/>
    <w:rsid w:val="004444D0"/>
    <w:rsid w:val="004468CF"/>
    <w:rsid w:val="00447D5B"/>
    <w:rsid w:val="00447F2B"/>
    <w:rsid w:val="00450CE7"/>
    <w:rsid w:val="00452595"/>
    <w:rsid w:val="00452855"/>
    <w:rsid w:val="00452A3F"/>
    <w:rsid w:val="00453113"/>
    <w:rsid w:val="00453460"/>
    <w:rsid w:val="004540C5"/>
    <w:rsid w:val="004541C9"/>
    <w:rsid w:val="00454BE9"/>
    <w:rsid w:val="0045520A"/>
    <w:rsid w:val="00455260"/>
    <w:rsid w:val="004570EA"/>
    <w:rsid w:val="00457140"/>
    <w:rsid w:val="00460941"/>
    <w:rsid w:val="00461E85"/>
    <w:rsid w:val="00463E46"/>
    <w:rsid w:val="004647A9"/>
    <w:rsid w:val="00466900"/>
    <w:rsid w:val="0047130E"/>
    <w:rsid w:val="0047168B"/>
    <w:rsid w:val="004726A5"/>
    <w:rsid w:val="0048455A"/>
    <w:rsid w:val="00486D23"/>
    <w:rsid w:val="00486F07"/>
    <w:rsid w:val="00490055"/>
    <w:rsid w:val="00493C01"/>
    <w:rsid w:val="004A0F06"/>
    <w:rsid w:val="004A1DAF"/>
    <w:rsid w:val="004A2BF6"/>
    <w:rsid w:val="004A3501"/>
    <w:rsid w:val="004A3A9C"/>
    <w:rsid w:val="004A4AB4"/>
    <w:rsid w:val="004A562E"/>
    <w:rsid w:val="004A5BAB"/>
    <w:rsid w:val="004A5F79"/>
    <w:rsid w:val="004A6558"/>
    <w:rsid w:val="004A79C7"/>
    <w:rsid w:val="004B26B6"/>
    <w:rsid w:val="004B288D"/>
    <w:rsid w:val="004B3110"/>
    <w:rsid w:val="004B51A9"/>
    <w:rsid w:val="004B7006"/>
    <w:rsid w:val="004B75A6"/>
    <w:rsid w:val="004C187E"/>
    <w:rsid w:val="004C4A24"/>
    <w:rsid w:val="004C530B"/>
    <w:rsid w:val="004C5E36"/>
    <w:rsid w:val="004C757B"/>
    <w:rsid w:val="004C797E"/>
    <w:rsid w:val="004C7FB0"/>
    <w:rsid w:val="004D17AB"/>
    <w:rsid w:val="004D1EC7"/>
    <w:rsid w:val="004D2A04"/>
    <w:rsid w:val="004D49DC"/>
    <w:rsid w:val="004D6E10"/>
    <w:rsid w:val="004E316C"/>
    <w:rsid w:val="004E3970"/>
    <w:rsid w:val="004E540B"/>
    <w:rsid w:val="004E5968"/>
    <w:rsid w:val="004E633B"/>
    <w:rsid w:val="004E6C74"/>
    <w:rsid w:val="004E78A0"/>
    <w:rsid w:val="004F025A"/>
    <w:rsid w:val="004F0A36"/>
    <w:rsid w:val="004F3C4F"/>
    <w:rsid w:val="004F4828"/>
    <w:rsid w:val="004F655C"/>
    <w:rsid w:val="004F745E"/>
    <w:rsid w:val="004F7E47"/>
    <w:rsid w:val="00501500"/>
    <w:rsid w:val="00502A6F"/>
    <w:rsid w:val="0050435A"/>
    <w:rsid w:val="00504FFD"/>
    <w:rsid w:val="0050557A"/>
    <w:rsid w:val="005055F1"/>
    <w:rsid w:val="005055FC"/>
    <w:rsid w:val="00506618"/>
    <w:rsid w:val="00510100"/>
    <w:rsid w:val="00510203"/>
    <w:rsid w:val="005107F6"/>
    <w:rsid w:val="005113A9"/>
    <w:rsid w:val="00512040"/>
    <w:rsid w:val="00512ED1"/>
    <w:rsid w:val="00514AAD"/>
    <w:rsid w:val="00515FFF"/>
    <w:rsid w:val="00516C0C"/>
    <w:rsid w:val="00517BEB"/>
    <w:rsid w:val="0052066E"/>
    <w:rsid w:val="005241DA"/>
    <w:rsid w:val="00524B99"/>
    <w:rsid w:val="005251E9"/>
    <w:rsid w:val="00525DF7"/>
    <w:rsid w:val="00526805"/>
    <w:rsid w:val="00530372"/>
    <w:rsid w:val="00530C44"/>
    <w:rsid w:val="00533D2F"/>
    <w:rsid w:val="00534964"/>
    <w:rsid w:val="00534D6A"/>
    <w:rsid w:val="005364BD"/>
    <w:rsid w:val="00536BEA"/>
    <w:rsid w:val="005372B3"/>
    <w:rsid w:val="005374E9"/>
    <w:rsid w:val="00540534"/>
    <w:rsid w:val="005417D3"/>
    <w:rsid w:val="005420ED"/>
    <w:rsid w:val="00542C5E"/>
    <w:rsid w:val="0054537F"/>
    <w:rsid w:val="00547AAE"/>
    <w:rsid w:val="00547F1C"/>
    <w:rsid w:val="0055216A"/>
    <w:rsid w:val="00553163"/>
    <w:rsid w:val="00553A87"/>
    <w:rsid w:val="00554F3D"/>
    <w:rsid w:val="0055632C"/>
    <w:rsid w:val="00557037"/>
    <w:rsid w:val="00562EFB"/>
    <w:rsid w:val="00563C6F"/>
    <w:rsid w:val="00564715"/>
    <w:rsid w:val="005672FB"/>
    <w:rsid w:val="0056732A"/>
    <w:rsid w:val="00567D2B"/>
    <w:rsid w:val="005706FC"/>
    <w:rsid w:val="00571D29"/>
    <w:rsid w:val="00573389"/>
    <w:rsid w:val="005734F0"/>
    <w:rsid w:val="00573E08"/>
    <w:rsid w:val="0057412F"/>
    <w:rsid w:val="005756EC"/>
    <w:rsid w:val="00576B90"/>
    <w:rsid w:val="00576F69"/>
    <w:rsid w:val="00581832"/>
    <w:rsid w:val="00581CF6"/>
    <w:rsid w:val="005825AB"/>
    <w:rsid w:val="0058316C"/>
    <w:rsid w:val="005847EA"/>
    <w:rsid w:val="005857C5"/>
    <w:rsid w:val="0058598E"/>
    <w:rsid w:val="0058671F"/>
    <w:rsid w:val="005879A7"/>
    <w:rsid w:val="0059311E"/>
    <w:rsid w:val="005933D3"/>
    <w:rsid w:val="00593BCE"/>
    <w:rsid w:val="005955C0"/>
    <w:rsid w:val="00596949"/>
    <w:rsid w:val="00597138"/>
    <w:rsid w:val="005975CB"/>
    <w:rsid w:val="00597DA2"/>
    <w:rsid w:val="005A13E7"/>
    <w:rsid w:val="005A1640"/>
    <w:rsid w:val="005A1AF3"/>
    <w:rsid w:val="005A383B"/>
    <w:rsid w:val="005A3D32"/>
    <w:rsid w:val="005A43FB"/>
    <w:rsid w:val="005A662E"/>
    <w:rsid w:val="005A6D68"/>
    <w:rsid w:val="005A75DA"/>
    <w:rsid w:val="005A7768"/>
    <w:rsid w:val="005B0B38"/>
    <w:rsid w:val="005B0D7C"/>
    <w:rsid w:val="005B0E0F"/>
    <w:rsid w:val="005B1498"/>
    <w:rsid w:val="005B1BE0"/>
    <w:rsid w:val="005B24F7"/>
    <w:rsid w:val="005B27D9"/>
    <w:rsid w:val="005B55B5"/>
    <w:rsid w:val="005B656A"/>
    <w:rsid w:val="005C0D00"/>
    <w:rsid w:val="005C233C"/>
    <w:rsid w:val="005C2B70"/>
    <w:rsid w:val="005C6F40"/>
    <w:rsid w:val="005C7219"/>
    <w:rsid w:val="005D0441"/>
    <w:rsid w:val="005D0A67"/>
    <w:rsid w:val="005D2118"/>
    <w:rsid w:val="005D37B6"/>
    <w:rsid w:val="005D45DE"/>
    <w:rsid w:val="005D4B82"/>
    <w:rsid w:val="005D5781"/>
    <w:rsid w:val="005D5C72"/>
    <w:rsid w:val="005D6731"/>
    <w:rsid w:val="005D6BA4"/>
    <w:rsid w:val="005E053C"/>
    <w:rsid w:val="005E196B"/>
    <w:rsid w:val="005E449F"/>
    <w:rsid w:val="005E5D6A"/>
    <w:rsid w:val="005F1A47"/>
    <w:rsid w:val="005F3AEE"/>
    <w:rsid w:val="005F4D86"/>
    <w:rsid w:val="005F6440"/>
    <w:rsid w:val="005F6F39"/>
    <w:rsid w:val="005F7A3D"/>
    <w:rsid w:val="00600517"/>
    <w:rsid w:val="00600848"/>
    <w:rsid w:val="00600EF5"/>
    <w:rsid w:val="0060115B"/>
    <w:rsid w:val="006019E1"/>
    <w:rsid w:val="006049D4"/>
    <w:rsid w:val="00604AAC"/>
    <w:rsid w:val="006053EE"/>
    <w:rsid w:val="00605A9C"/>
    <w:rsid w:val="0060658E"/>
    <w:rsid w:val="00606785"/>
    <w:rsid w:val="00610DC3"/>
    <w:rsid w:val="00610E6C"/>
    <w:rsid w:val="00611670"/>
    <w:rsid w:val="00612A05"/>
    <w:rsid w:val="00612B09"/>
    <w:rsid w:val="00614F84"/>
    <w:rsid w:val="00615EAF"/>
    <w:rsid w:val="00620645"/>
    <w:rsid w:val="0062111C"/>
    <w:rsid w:val="0062227D"/>
    <w:rsid w:val="006240BB"/>
    <w:rsid w:val="00626037"/>
    <w:rsid w:val="00626857"/>
    <w:rsid w:val="006306E5"/>
    <w:rsid w:val="00630A5E"/>
    <w:rsid w:val="0063115A"/>
    <w:rsid w:val="006336B7"/>
    <w:rsid w:val="00633790"/>
    <w:rsid w:val="006338A7"/>
    <w:rsid w:val="00634C03"/>
    <w:rsid w:val="00635277"/>
    <w:rsid w:val="00635BA2"/>
    <w:rsid w:val="00635FD5"/>
    <w:rsid w:val="006404DC"/>
    <w:rsid w:val="006411D1"/>
    <w:rsid w:val="0064377E"/>
    <w:rsid w:val="006437FF"/>
    <w:rsid w:val="00645EEB"/>
    <w:rsid w:val="00647BAB"/>
    <w:rsid w:val="00647E30"/>
    <w:rsid w:val="00651D00"/>
    <w:rsid w:val="0065250E"/>
    <w:rsid w:val="006568A9"/>
    <w:rsid w:val="0065724D"/>
    <w:rsid w:val="00662182"/>
    <w:rsid w:val="006623A0"/>
    <w:rsid w:val="00666174"/>
    <w:rsid w:val="006669BF"/>
    <w:rsid w:val="006677CF"/>
    <w:rsid w:val="006679C0"/>
    <w:rsid w:val="00670111"/>
    <w:rsid w:val="00670F38"/>
    <w:rsid w:val="00671692"/>
    <w:rsid w:val="00673B43"/>
    <w:rsid w:val="00673F29"/>
    <w:rsid w:val="006740B0"/>
    <w:rsid w:val="00674354"/>
    <w:rsid w:val="006750D9"/>
    <w:rsid w:val="00675749"/>
    <w:rsid w:val="00676437"/>
    <w:rsid w:val="00676698"/>
    <w:rsid w:val="00677BF4"/>
    <w:rsid w:val="00680FD2"/>
    <w:rsid w:val="00681BF6"/>
    <w:rsid w:val="00682C9C"/>
    <w:rsid w:val="0068336F"/>
    <w:rsid w:val="00683803"/>
    <w:rsid w:val="00683A74"/>
    <w:rsid w:val="00685263"/>
    <w:rsid w:val="00687128"/>
    <w:rsid w:val="00687342"/>
    <w:rsid w:val="00694448"/>
    <w:rsid w:val="00694B8F"/>
    <w:rsid w:val="00695762"/>
    <w:rsid w:val="00696A42"/>
    <w:rsid w:val="006A0CF8"/>
    <w:rsid w:val="006A1291"/>
    <w:rsid w:val="006A131B"/>
    <w:rsid w:val="006A281D"/>
    <w:rsid w:val="006A37FA"/>
    <w:rsid w:val="006A44CD"/>
    <w:rsid w:val="006A69DA"/>
    <w:rsid w:val="006A6E5A"/>
    <w:rsid w:val="006A7C67"/>
    <w:rsid w:val="006A7D2E"/>
    <w:rsid w:val="006B2699"/>
    <w:rsid w:val="006B334C"/>
    <w:rsid w:val="006B4041"/>
    <w:rsid w:val="006B78BB"/>
    <w:rsid w:val="006B7F43"/>
    <w:rsid w:val="006C2563"/>
    <w:rsid w:val="006C2736"/>
    <w:rsid w:val="006C33BD"/>
    <w:rsid w:val="006C3529"/>
    <w:rsid w:val="006C4169"/>
    <w:rsid w:val="006C47CA"/>
    <w:rsid w:val="006C78DF"/>
    <w:rsid w:val="006C798E"/>
    <w:rsid w:val="006D1B26"/>
    <w:rsid w:val="006D4267"/>
    <w:rsid w:val="006D4895"/>
    <w:rsid w:val="006D4F4C"/>
    <w:rsid w:val="006D7F0C"/>
    <w:rsid w:val="006E019F"/>
    <w:rsid w:val="006E1EF4"/>
    <w:rsid w:val="006E2B40"/>
    <w:rsid w:val="006E3C7D"/>
    <w:rsid w:val="006E3F39"/>
    <w:rsid w:val="006E5925"/>
    <w:rsid w:val="006E6B9D"/>
    <w:rsid w:val="006F3B5A"/>
    <w:rsid w:val="006F3C27"/>
    <w:rsid w:val="006F6846"/>
    <w:rsid w:val="00700298"/>
    <w:rsid w:val="007007AF"/>
    <w:rsid w:val="00700A5A"/>
    <w:rsid w:val="00702B83"/>
    <w:rsid w:val="00702DF9"/>
    <w:rsid w:val="0070313C"/>
    <w:rsid w:val="007033B1"/>
    <w:rsid w:val="0070399D"/>
    <w:rsid w:val="00704052"/>
    <w:rsid w:val="00704CFA"/>
    <w:rsid w:val="007052F8"/>
    <w:rsid w:val="007053AB"/>
    <w:rsid w:val="007057E0"/>
    <w:rsid w:val="00705F6F"/>
    <w:rsid w:val="00712307"/>
    <w:rsid w:val="007125B0"/>
    <w:rsid w:val="00712D30"/>
    <w:rsid w:val="00714A2A"/>
    <w:rsid w:val="00716FE7"/>
    <w:rsid w:val="00717295"/>
    <w:rsid w:val="007175DF"/>
    <w:rsid w:val="00717E9E"/>
    <w:rsid w:val="007201B6"/>
    <w:rsid w:val="00720AC6"/>
    <w:rsid w:val="00720C6A"/>
    <w:rsid w:val="0072240A"/>
    <w:rsid w:val="00723045"/>
    <w:rsid w:val="007251F0"/>
    <w:rsid w:val="00726D1B"/>
    <w:rsid w:val="00727290"/>
    <w:rsid w:val="00734CA9"/>
    <w:rsid w:val="00736271"/>
    <w:rsid w:val="0073754A"/>
    <w:rsid w:val="00737840"/>
    <w:rsid w:val="007378F0"/>
    <w:rsid w:val="007421FF"/>
    <w:rsid w:val="00743952"/>
    <w:rsid w:val="00746217"/>
    <w:rsid w:val="007465CA"/>
    <w:rsid w:val="00746C82"/>
    <w:rsid w:val="007470BF"/>
    <w:rsid w:val="007504CF"/>
    <w:rsid w:val="0075059B"/>
    <w:rsid w:val="0075177E"/>
    <w:rsid w:val="00751E5D"/>
    <w:rsid w:val="0075243C"/>
    <w:rsid w:val="0075258C"/>
    <w:rsid w:val="007525FA"/>
    <w:rsid w:val="00755C5A"/>
    <w:rsid w:val="00756971"/>
    <w:rsid w:val="00760BF8"/>
    <w:rsid w:val="00762C26"/>
    <w:rsid w:val="00762F23"/>
    <w:rsid w:val="00763038"/>
    <w:rsid w:val="0076318B"/>
    <w:rsid w:val="00763CF9"/>
    <w:rsid w:val="00766799"/>
    <w:rsid w:val="00773B6A"/>
    <w:rsid w:val="00775F26"/>
    <w:rsid w:val="00777AD9"/>
    <w:rsid w:val="00780F86"/>
    <w:rsid w:val="007811DF"/>
    <w:rsid w:val="0078127F"/>
    <w:rsid w:val="00783544"/>
    <w:rsid w:val="00783F0C"/>
    <w:rsid w:val="0078433D"/>
    <w:rsid w:val="0078496B"/>
    <w:rsid w:val="00784FD3"/>
    <w:rsid w:val="00786C0D"/>
    <w:rsid w:val="00787E6F"/>
    <w:rsid w:val="00790772"/>
    <w:rsid w:val="00790C00"/>
    <w:rsid w:val="00793C6A"/>
    <w:rsid w:val="00794651"/>
    <w:rsid w:val="00794B22"/>
    <w:rsid w:val="007958B4"/>
    <w:rsid w:val="007A3339"/>
    <w:rsid w:val="007A45BA"/>
    <w:rsid w:val="007A5073"/>
    <w:rsid w:val="007A515C"/>
    <w:rsid w:val="007A57B7"/>
    <w:rsid w:val="007A7C31"/>
    <w:rsid w:val="007B0268"/>
    <w:rsid w:val="007B3A92"/>
    <w:rsid w:val="007B3F5E"/>
    <w:rsid w:val="007B3FBB"/>
    <w:rsid w:val="007B4A60"/>
    <w:rsid w:val="007C0601"/>
    <w:rsid w:val="007C39AA"/>
    <w:rsid w:val="007C4DA0"/>
    <w:rsid w:val="007C6385"/>
    <w:rsid w:val="007C7E30"/>
    <w:rsid w:val="007D07B4"/>
    <w:rsid w:val="007D20CE"/>
    <w:rsid w:val="007D2AC5"/>
    <w:rsid w:val="007D32B5"/>
    <w:rsid w:val="007D5F8A"/>
    <w:rsid w:val="007E1224"/>
    <w:rsid w:val="007E194A"/>
    <w:rsid w:val="007E35F5"/>
    <w:rsid w:val="007E4B94"/>
    <w:rsid w:val="007E50DD"/>
    <w:rsid w:val="007E619C"/>
    <w:rsid w:val="007E76F7"/>
    <w:rsid w:val="007F3AC7"/>
    <w:rsid w:val="007F635B"/>
    <w:rsid w:val="008002EF"/>
    <w:rsid w:val="00800489"/>
    <w:rsid w:val="008006FE"/>
    <w:rsid w:val="00801B5B"/>
    <w:rsid w:val="00802E4D"/>
    <w:rsid w:val="0080353E"/>
    <w:rsid w:val="008039BC"/>
    <w:rsid w:val="008044C2"/>
    <w:rsid w:val="008045B0"/>
    <w:rsid w:val="00806DA1"/>
    <w:rsid w:val="008110E9"/>
    <w:rsid w:val="0081261F"/>
    <w:rsid w:val="0081268D"/>
    <w:rsid w:val="00813A52"/>
    <w:rsid w:val="008141C1"/>
    <w:rsid w:val="00814A6A"/>
    <w:rsid w:val="00814A7C"/>
    <w:rsid w:val="008159F3"/>
    <w:rsid w:val="00816D9F"/>
    <w:rsid w:val="0081720D"/>
    <w:rsid w:val="00817B72"/>
    <w:rsid w:val="00821234"/>
    <w:rsid w:val="0082151D"/>
    <w:rsid w:val="008228BA"/>
    <w:rsid w:val="00822B82"/>
    <w:rsid w:val="00823494"/>
    <w:rsid w:val="008241C2"/>
    <w:rsid w:val="008251F2"/>
    <w:rsid w:val="00826084"/>
    <w:rsid w:val="00830370"/>
    <w:rsid w:val="008347D8"/>
    <w:rsid w:val="0083530F"/>
    <w:rsid w:val="008355D3"/>
    <w:rsid w:val="008358F7"/>
    <w:rsid w:val="008359B2"/>
    <w:rsid w:val="00836371"/>
    <w:rsid w:val="00836372"/>
    <w:rsid w:val="00836871"/>
    <w:rsid w:val="00841938"/>
    <w:rsid w:val="008421C1"/>
    <w:rsid w:val="00843481"/>
    <w:rsid w:val="00844A9B"/>
    <w:rsid w:val="00845B94"/>
    <w:rsid w:val="008507E4"/>
    <w:rsid w:val="008512BD"/>
    <w:rsid w:val="00851932"/>
    <w:rsid w:val="00851F29"/>
    <w:rsid w:val="008539F6"/>
    <w:rsid w:val="00853AD5"/>
    <w:rsid w:val="00853D93"/>
    <w:rsid w:val="00854084"/>
    <w:rsid w:val="008545BB"/>
    <w:rsid w:val="00854BCD"/>
    <w:rsid w:val="00854F21"/>
    <w:rsid w:val="00856BD5"/>
    <w:rsid w:val="0086198F"/>
    <w:rsid w:val="0086263D"/>
    <w:rsid w:val="008630F3"/>
    <w:rsid w:val="008632FF"/>
    <w:rsid w:val="00864A46"/>
    <w:rsid w:val="00864A72"/>
    <w:rsid w:val="00865D5C"/>
    <w:rsid w:val="00866031"/>
    <w:rsid w:val="00870E40"/>
    <w:rsid w:val="00871B8C"/>
    <w:rsid w:val="00872EDE"/>
    <w:rsid w:val="00874AD5"/>
    <w:rsid w:val="008755AD"/>
    <w:rsid w:val="00877C40"/>
    <w:rsid w:val="00880B88"/>
    <w:rsid w:val="00881746"/>
    <w:rsid w:val="008832DB"/>
    <w:rsid w:val="00884C40"/>
    <w:rsid w:val="008851C6"/>
    <w:rsid w:val="0088723D"/>
    <w:rsid w:val="00887D68"/>
    <w:rsid w:val="00890189"/>
    <w:rsid w:val="00890361"/>
    <w:rsid w:val="00891BA1"/>
    <w:rsid w:val="008926C6"/>
    <w:rsid w:val="0089282A"/>
    <w:rsid w:val="008949E1"/>
    <w:rsid w:val="008A23DA"/>
    <w:rsid w:val="008A3016"/>
    <w:rsid w:val="008A341D"/>
    <w:rsid w:val="008A412C"/>
    <w:rsid w:val="008A62B4"/>
    <w:rsid w:val="008B0716"/>
    <w:rsid w:val="008B0B25"/>
    <w:rsid w:val="008B2CF8"/>
    <w:rsid w:val="008B492A"/>
    <w:rsid w:val="008B4C42"/>
    <w:rsid w:val="008C0F40"/>
    <w:rsid w:val="008C26D1"/>
    <w:rsid w:val="008C34FA"/>
    <w:rsid w:val="008C36E7"/>
    <w:rsid w:val="008C4A3F"/>
    <w:rsid w:val="008C6B8C"/>
    <w:rsid w:val="008C7D02"/>
    <w:rsid w:val="008C7D59"/>
    <w:rsid w:val="008D0DE7"/>
    <w:rsid w:val="008D1ACE"/>
    <w:rsid w:val="008D1EC2"/>
    <w:rsid w:val="008D3858"/>
    <w:rsid w:val="008D3CEA"/>
    <w:rsid w:val="008D4809"/>
    <w:rsid w:val="008D4E8C"/>
    <w:rsid w:val="008D7F60"/>
    <w:rsid w:val="008E118A"/>
    <w:rsid w:val="008E133A"/>
    <w:rsid w:val="008E29DA"/>
    <w:rsid w:val="008E2FFE"/>
    <w:rsid w:val="008E39E6"/>
    <w:rsid w:val="008E5471"/>
    <w:rsid w:val="008E59C1"/>
    <w:rsid w:val="008E5E3E"/>
    <w:rsid w:val="008E6349"/>
    <w:rsid w:val="008E67D2"/>
    <w:rsid w:val="008F0B43"/>
    <w:rsid w:val="008F2819"/>
    <w:rsid w:val="008F28BE"/>
    <w:rsid w:val="008F2EB8"/>
    <w:rsid w:val="008F43E9"/>
    <w:rsid w:val="008F4EC2"/>
    <w:rsid w:val="008F508F"/>
    <w:rsid w:val="008F52E2"/>
    <w:rsid w:val="008F6FA9"/>
    <w:rsid w:val="00901306"/>
    <w:rsid w:val="00902112"/>
    <w:rsid w:val="00906BDF"/>
    <w:rsid w:val="00906CC7"/>
    <w:rsid w:val="009109C0"/>
    <w:rsid w:val="009115A2"/>
    <w:rsid w:val="00911965"/>
    <w:rsid w:val="00912059"/>
    <w:rsid w:val="00912AC1"/>
    <w:rsid w:val="00912DFE"/>
    <w:rsid w:val="009136BF"/>
    <w:rsid w:val="009150F4"/>
    <w:rsid w:val="00916D36"/>
    <w:rsid w:val="0091754A"/>
    <w:rsid w:val="00923271"/>
    <w:rsid w:val="0092580E"/>
    <w:rsid w:val="00925C43"/>
    <w:rsid w:val="00927427"/>
    <w:rsid w:val="009274FE"/>
    <w:rsid w:val="00931ADD"/>
    <w:rsid w:val="00934EE5"/>
    <w:rsid w:val="009362A8"/>
    <w:rsid w:val="00940ACF"/>
    <w:rsid w:val="00942F7B"/>
    <w:rsid w:val="00943D6E"/>
    <w:rsid w:val="00946FB6"/>
    <w:rsid w:val="009474D5"/>
    <w:rsid w:val="00951027"/>
    <w:rsid w:val="00953972"/>
    <w:rsid w:val="009540BE"/>
    <w:rsid w:val="00954C64"/>
    <w:rsid w:val="00955CA6"/>
    <w:rsid w:val="009562A1"/>
    <w:rsid w:val="00956602"/>
    <w:rsid w:val="00961916"/>
    <w:rsid w:val="009650D7"/>
    <w:rsid w:val="00966802"/>
    <w:rsid w:val="009707CD"/>
    <w:rsid w:val="00973C0D"/>
    <w:rsid w:val="0097793F"/>
    <w:rsid w:val="00980847"/>
    <w:rsid w:val="009812C7"/>
    <w:rsid w:val="00981A87"/>
    <w:rsid w:val="00983D13"/>
    <w:rsid w:val="009841FF"/>
    <w:rsid w:val="009858D8"/>
    <w:rsid w:val="009860ED"/>
    <w:rsid w:val="00986E3C"/>
    <w:rsid w:val="00990A01"/>
    <w:rsid w:val="009910EE"/>
    <w:rsid w:val="00992B7C"/>
    <w:rsid w:val="00993608"/>
    <w:rsid w:val="009937A4"/>
    <w:rsid w:val="00995C51"/>
    <w:rsid w:val="00995FD8"/>
    <w:rsid w:val="0099626F"/>
    <w:rsid w:val="009A321E"/>
    <w:rsid w:val="009A360A"/>
    <w:rsid w:val="009A5186"/>
    <w:rsid w:val="009A78BC"/>
    <w:rsid w:val="009B09E1"/>
    <w:rsid w:val="009B0D1A"/>
    <w:rsid w:val="009B0D88"/>
    <w:rsid w:val="009B2155"/>
    <w:rsid w:val="009B2218"/>
    <w:rsid w:val="009B288A"/>
    <w:rsid w:val="009B3EB1"/>
    <w:rsid w:val="009B48B5"/>
    <w:rsid w:val="009B4E90"/>
    <w:rsid w:val="009B7996"/>
    <w:rsid w:val="009B7C65"/>
    <w:rsid w:val="009B7C98"/>
    <w:rsid w:val="009C208E"/>
    <w:rsid w:val="009C3A50"/>
    <w:rsid w:val="009C4154"/>
    <w:rsid w:val="009C7443"/>
    <w:rsid w:val="009D1B23"/>
    <w:rsid w:val="009D25F2"/>
    <w:rsid w:val="009D2A69"/>
    <w:rsid w:val="009D3927"/>
    <w:rsid w:val="009D4CB9"/>
    <w:rsid w:val="009D5873"/>
    <w:rsid w:val="009D62CE"/>
    <w:rsid w:val="009D7FAD"/>
    <w:rsid w:val="009E07F7"/>
    <w:rsid w:val="009E4F96"/>
    <w:rsid w:val="009E6C11"/>
    <w:rsid w:val="009E6CB8"/>
    <w:rsid w:val="009E7FA5"/>
    <w:rsid w:val="009F00C8"/>
    <w:rsid w:val="009F0208"/>
    <w:rsid w:val="009F1365"/>
    <w:rsid w:val="009F4B32"/>
    <w:rsid w:val="009F4EF2"/>
    <w:rsid w:val="009F76CD"/>
    <w:rsid w:val="00A01F3C"/>
    <w:rsid w:val="00A026EC"/>
    <w:rsid w:val="00A0333B"/>
    <w:rsid w:val="00A038A0"/>
    <w:rsid w:val="00A04EF5"/>
    <w:rsid w:val="00A05213"/>
    <w:rsid w:val="00A05528"/>
    <w:rsid w:val="00A06A7B"/>
    <w:rsid w:val="00A07C64"/>
    <w:rsid w:val="00A1135E"/>
    <w:rsid w:val="00A12197"/>
    <w:rsid w:val="00A13B08"/>
    <w:rsid w:val="00A14B0F"/>
    <w:rsid w:val="00A1788A"/>
    <w:rsid w:val="00A21CFC"/>
    <w:rsid w:val="00A221D8"/>
    <w:rsid w:val="00A22DBD"/>
    <w:rsid w:val="00A234EF"/>
    <w:rsid w:val="00A23B4B"/>
    <w:rsid w:val="00A23FB4"/>
    <w:rsid w:val="00A24894"/>
    <w:rsid w:val="00A24BE3"/>
    <w:rsid w:val="00A25574"/>
    <w:rsid w:val="00A26DB5"/>
    <w:rsid w:val="00A26E99"/>
    <w:rsid w:val="00A26EE4"/>
    <w:rsid w:val="00A315A7"/>
    <w:rsid w:val="00A32C50"/>
    <w:rsid w:val="00A34A68"/>
    <w:rsid w:val="00A371DB"/>
    <w:rsid w:val="00A378B8"/>
    <w:rsid w:val="00A40428"/>
    <w:rsid w:val="00A41204"/>
    <w:rsid w:val="00A414C7"/>
    <w:rsid w:val="00A425D4"/>
    <w:rsid w:val="00A43911"/>
    <w:rsid w:val="00A44011"/>
    <w:rsid w:val="00A45F5A"/>
    <w:rsid w:val="00A46243"/>
    <w:rsid w:val="00A46917"/>
    <w:rsid w:val="00A46A5F"/>
    <w:rsid w:val="00A47C51"/>
    <w:rsid w:val="00A5097E"/>
    <w:rsid w:val="00A50B85"/>
    <w:rsid w:val="00A51A78"/>
    <w:rsid w:val="00A51B58"/>
    <w:rsid w:val="00A526F4"/>
    <w:rsid w:val="00A52DA4"/>
    <w:rsid w:val="00A54407"/>
    <w:rsid w:val="00A54FAF"/>
    <w:rsid w:val="00A55E54"/>
    <w:rsid w:val="00A569A4"/>
    <w:rsid w:val="00A659EA"/>
    <w:rsid w:val="00A65D83"/>
    <w:rsid w:val="00A679E8"/>
    <w:rsid w:val="00A7130C"/>
    <w:rsid w:val="00A7239B"/>
    <w:rsid w:val="00A726F4"/>
    <w:rsid w:val="00A7486E"/>
    <w:rsid w:val="00A74F9F"/>
    <w:rsid w:val="00A75337"/>
    <w:rsid w:val="00A75DCB"/>
    <w:rsid w:val="00A7664F"/>
    <w:rsid w:val="00A76B0A"/>
    <w:rsid w:val="00A81E7B"/>
    <w:rsid w:val="00A82002"/>
    <w:rsid w:val="00A82200"/>
    <w:rsid w:val="00A8290F"/>
    <w:rsid w:val="00A847A1"/>
    <w:rsid w:val="00A85AB9"/>
    <w:rsid w:val="00A86A8F"/>
    <w:rsid w:val="00A907C3"/>
    <w:rsid w:val="00A968EA"/>
    <w:rsid w:val="00A96D39"/>
    <w:rsid w:val="00A97D25"/>
    <w:rsid w:val="00AA0BED"/>
    <w:rsid w:val="00AA2347"/>
    <w:rsid w:val="00AA316D"/>
    <w:rsid w:val="00AA44A1"/>
    <w:rsid w:val="00AA53D8"/>
    <w:rsid w:val="00AA5AC0"/>
    <w:rsid w:val="00AB227F"/>
    <w:rsid w:val="00AB27A6"/>
    <w:rsid w:val="00AB2E60"/>
    <w:rsid w:val="00AB52B0"/>
    <w:rsid w:val="00AB6BF8"/>
    <w:rsid w:val="00AB6D9A"/>
    <w:rsid w:val="00AB7341"/>
    <w:rsid w:val="00AB76A1"/>
    <w:rsid w:val="00AC001A"/>
    <w:rsid w:val="00AC1230"/>
    <w:rsid w:val="00AC138D"/>
    <w:rsid w:val="00AC2A06"/>
    <w:rsid w:val="00AC2DD4"/>
    <w:rsid w:val="00AC346F"/>
    <w:rsid w:val="00AC3D7F"/>
    <w:rsid w:val="00AC6023"/>
    <w:rsid w:val="00AD0339"/>
    <w:rsid w:val="00AD0569"/>
    <w:rsid w:val="00AD4FCE"/>
    <w:rsid w:val="00AD500C"/>
    <w:rsid w:val="00AD5EDF"/>
    <w:rsid w:val="00AD632D"/>
    <w:rsid w:val="00AD732A"/>
    <w:rsid w:val="00AE1F50"/>
    <w:rsid w:val="00AE53CC"/>
    <w:rsid w:val="00AE5F8B"/>
    <w:rsid w:val="00AE6F7F"/>
    <w:rsid w:val="00AE7662"/>
    <w:rsid w:val="00AE7D23"/>
    <w:rsid w:val="00AF1DC5"/>
    <w:rsid w:val="00AF446F"/>
    <w:rsid w:val="00AF5BCE"/>
    <w:rsid w:val="00AF710A"/>
    <w:rsid w:val="00B01FC6"/>
    <w:rsid w:val="00B02696"/>
    <w:rsid w:val="00B034BB"/>
    <w:rsid w:val="00B03900"/>
    <w:rsid w:val="00B04886"/>
    <w:rsid w:val="00B055D0"/>
    <w:rsid w:val="00B060C2"/>
    <w:rsid w:val="00B06AEF"/>
    <w:rsid w:val="00B07689"/>
    <w:rsid w:val="00B07B39"/>
    <w:rsid w:val="00B07B9C"/>
    <w:rsid w:val="00B11130"/>
    <w:rsid w:val="00B12B34"/>
    <w:rsid w:val="00B14694"/>
    <w:rsid w:val="00B1664D"/>
    <w:rsid w:val="00B16F69"/>
    <w:rsid w:val="00B17199"/>
    <w:rsid w:val="00B177B4"/>
    <w:rsid w:val="00B21132"/>
    <w:rsid w:val="00B2298C"/>
    <w:rsid w:val="00B24068"/>
    <w:rsid w:val="00B2492B"/>
    <w:rsid w:val="00B25BC4"/>
    <w:rsid w:val="00B27750"/>
    <w:rsid w:val="00B31130"/>
    <w:rsid w:val="00B323AD"/>
    <w:rsid w:val="00B32C6C"/>
    <w:rsid w:val="00B33C0B"/>
    <w:rsid w:val="00B34EDF"/>
    <w:rsid w:val="00B36155"/>
    <w:rsid w:val="00B36FFE"/>
    <w:rsid w:val="00B4035D"/>
    <w:rsid w:val="00B437B7"/>
    <w:rsid w:val="00B44D9B"/>
    <w:rsid w:val="00B4515C"/>
    <w:rsid w:val="00B47207"/>
    <w:rsid w:val="00B47EC1"/>
    <w:rsid w:val="00B51140"/>
    <w:rsid w:val="00B51D47"/>
    <w:rsid w:val="00B53543"/>
    <w:rsid w:val="00B54FA3"/>
    <w:rsid w:val="00B55537"/>
    <w:rsid w:val="00B55744"/>
    <w:rsid w:val="00B55ED0"/>
    <w:rsid w:val="00B568BE"/>
    <w:rsid w:val="00B5784C"/>
    <w:rsid w:val="00B5792B"/>
    <w:rsid w:val="00B6011E"/>
    <w:rsid w:val="00B60337"/>
    <w:rsid w:val="00B611CA"/>
    <w:rsid w:val="00B61382"/>
    <w:rsid w:val="00B62D9D"/>
    <w:rsid w:val="00B64411"/>
    <w:rsid w:val="00B64E6D"/>
    <w:rsid w:val="00B6518C"/>
    <w:rsid w:val="00B656C1"/>
    <w:rsid w:val="00B70D85"/>
    <w:rsid w:val="00B70E5A"/>
    <w:rsid w:val="00B71639"/>
    <w:rsid w:val="00B71E67"/>
    <w:rsid w:val="00B72A43"/>
    <w:rsid w:val="00B72F2D"/>
    <w:rsid w:val="00B73653"/>
    <w:rsid w:val="00B743C7"/>
    <w:rsid w:val="00B74F5C"/>
    <w:rsid w:val="00B756E8"/>
    <w:rsid w:val="00B7639C"/>
    <w:rsid w:val="00B80477"/>
    <w:rsid w:val="00B81F9D"/>
    <w:rsid w:val="00B83C15"/>
    <w:rsid w:val="00B84C1E"/>
    <w:rsid w:val="00B84E27"/>
    <w:rsid w:val="00B8521F"/>
    <w:rsid w:val="00B87816"/>
    <w:rsid w:val="00B87F54"/>
    <w:rsid w:val="00B9220E"/>
    <w:rsid w:val="00B92459"/>
    <w:rsid w:val="00B93D69"/>
    <w:rsid w:val="00B94F5D"/>
    <w:rsid w:val="00B95B89"/>
    <w:rsid w:val="00B96CA9"/>
    <w:rsid w:val="00B96DFC"/>
    <w:rsid w:val="00B96E25"/>
    <w:rsid w:val="00B97D3F"/>
    <w:rsid w:val="00BA2C4F"/>
    <w:rsid w:val="00BA46CE"/>
    <w:rsid w:val="00BA4FC5"/>
    <w:rsid w:val="00BA6DBA"/>
    <w:rsid w:val="00BA772D"/>
    <w:rsid w:val="00BB0E12"/>
    <w:rsid w:val="00BB4008"/>
    <w:rsid w:val="00BB4603"/>
    <w:rsid w:val="00BC1412"/>
    <w:rsid w:val="00BC3C5C"/>
    <w:rsid w:val="00BC3D30"/>
    <w:rsid w:val="00BC4811"/>
    <w:rsid w:val="00BC4CED"/>
    <w:rsid w:val="00BC6A6C"/>
    <w:rsid w:val="00BC7817"/>
    <w:rsid w:val="00BD0393"/>
    <w:rsid w:val="00BD1572"/>
    <w:rsid w:val="00BD206D"/>
    <w:rsid w:val="00BD2F49"/>
    <w:rsid w:val="00BD313F"/>
    <w:rsid w:val="00BD38A5"/>
    <w:rsid w:val="00BD5007"/>
    <w:rsid w:val="00BE0386"/>
    <w:rsid w:val="00BE0999"/>
    <w:rsid w:val="00BE1CBE"/>
    <w:rsid w:val="00BE3CDD"/>
    <w:rsid w:val="00BE723A"/>
    <w:rsid w:val="00BF059C"/>
    <w:rsid w:val="00BF09F6"/>
    <w:rsid w:val="00BF1571"/>
    <w:rsid w:val="00BF18BB"/>
    <w:rsid w:val="00BF1EE1"/>
    <w:rsid w:val="00BF359F"/>
    <w:rsid w:val="00BF3C57"/>
    <w:rsid w:val="00BF562F"/>
    <w:rsid w:val="00BF66C4"/>
    <w:rsid w:val="00C020BC"/>
    <w:rsid w:val="00C02876"/>
    <w:rsid w:val="00C02C7B"/>
    <w:rsid w:val="00C04067"/>
    <w:rsid w:val="00C0445B"/>
    <w:rsid w:val="00C067CA"/>
    <w:rsid w:val="00C1116C"/>
    <w:rsid w:val="00C12439"/>
    <w:rsid w:val="00C12F03"/>
    <w:rsid w:val="00C1305C"/>
    <w:rsid w:val="00C13F28"/>
    <w:rsid w:val="00C15ADF"/>
    <w:rsid w:val="00C203FB"/>
    <w:rsid w:val="00C20A7F"/>
    <w:rsid w:val="00C2111D"/>
    <w:rsid w:val="00C24687"/>
    <w:rsid w:val="00C27D15"/>
    <w:rsid w:val="00C30222"/>
    <w:rsid w:val="00C306D8"/>
    <w:rsid w:val="00C31073"/>
    <w:rsid w:val="00C32258"/>
    <w:rsid w:val="00C32A4F"/>
    <w:rsid w:val="00C330B1"/>
    <w:rsid w:val="00C3446C"/>
    <w:rsid w:val="00C355A6"/>
    <w:rsid w:val="00C3740C"/>
    <w:rsid w:val="00C424CB"/>
    <w:rsid w:val="00C42DCA"/>
    <w:rsid w:val="00C42DF0"/>
    <w:rsid w:val="00C430BF"/>
    <w:rsid w:val="00C4316A"/>
    <w:rsid w:val="00C43A81"/>
    <w:rsid w:val="00C4456D"/>
    <w:rsid w:val="00C44CB9"/>
    <w:rsid w:val="00C46BE2"/>
    <w:rsid w:val="00C52C4C"/>
    <w:rsid w:val="00C533F9"/>
    <w:rsid w:val="00C54246"/>
    <w:rsid w:val="00C548BF"/>
    <w:rsid w:val="00C55047"/>
    <w:rsid w:val="00C561CA"/>
    <w:rsid w:val="00C563CC"/>
    <w:rsid w:val="00C57858"/>
    <w:rsid w:val="00C60CCD"/>
    <w:rsid w:val="00C611DF"/>
    <w:rsid w:val="00C63618"/>
    <w:rsid w:val="00C637CE"/>
    <w:rsid w:val="00C64FA7"/>
    <w:rsid w:val="00C6698B"/>
    <w:rsid w:val="00C67C0D"/>
    <w:rsid w:val="00C71C2D"/>
    <w:rsid w:val="00C71D9C"/>
    <w:rsid w:val="00C727D7"/>
    <w:rsid w:val="00C72975"/>
    <w:rsid w:val="00C72CE7"/>
    <w:rsid w:val="00C7436A"/>
    <w:rsid w:val="00C81FB9"/>
    <w:rsid w:val="00C82727"/>
    <w:rsid w:val="00C828F8"/>
    <w:rsid w:val="00C854D4"/>
    <w:rsid w:val="00C902FE"/>
    <w:rsid w:val="00C91244"/>
    <w:rsid w:val="00C91A5A"/>
    <w:rsid w:val="00C94863"/>
    <w:rsid w:val="00C96E34"/>
    <w:rsid w:val="00C979A5"/>
    <w:rsid w:val="00CA2ED0"/>
    <w:rsid w:val="00CA31F1"/>
    <w:rsid w:val="00CA5247"/>
    <w:rsid w:val="00CA58CE"/>
    <w:rsid w:val="00CA5B93"/>
    <w:rsid w:val="00CA6351"/>
    <w:rsid w:val="00CA6B92"/>
    <w:rsid w:val="00CA774A"/>
    <w:rsid w:val="00CB0210"/>
    <w:rsid w:val="00CB58BA"/>
    <w:rsid w:val="00CB5BA5"/>
    <w:rsid w:val="00CB601D"/>
    <w:rsid w:val="00CC0F1E"/>
    <w:rsid w:val="00CC427E"/>
    <w:rsid w:val="00CC525B"/>
    <w:rsid w:val="00CC5E19"/>
    <w:rsid w:val="00CC6574"/>
    <w:rsid w:val="00CD023D"/>
    <w:rsid w:val="00CD02BD"/>
    <w:rsid w:val="00CD1F72"/>
    <w:rsid w:val="00CD25CB"/>
    <w:rsid w:val="00CD29FB"/>
    <w:rsid w:val="00CD3EC6"/>
    <w:rsid w:val="00CD43DF"/>
    <w:rsid w:val="00CD66B3"/>
    <w:rsid w:val="00CE0DD5"/>
    <w:rsid w:val="00CE0E72"/>
    <w:rsid w:val="00CE24E0"/>
    <w:rsid w:val="00CE2BC1"/>
    <w:rsid w:val="00CE31A7"/>
    <w:rsid w:val="00CE3D1C"/>
    <w:rsid w:val="00CE3E7C"/>
    <w:rsid w:val="00CE46FC"/>
    <w:rsid w:val="00CE488E"/>
    <w:rsid w:val="00CE5685"/>
    <w:rsid w:val="00CE7F21"/>
    <w:rsid w:val="00CF485D"/>
    <w:rsid w:val="00CF73C3"/>
    <w:rsid w:val="00D01AF0"/>
    <w:rsid w:val="00D01D04"/>
    <w:rsid w:val="00D06722"/>
    <w:rsid w:val="00D06F84"/>
    <w:rsid w:val="00D07523"/>
    <w:rsid w:val="00D1093D"/>
    <w:rsid w:val="00D11753"/>
    <w:rsid w:val="00D126A4"/>
    <w:rsid w:val="00D129FE"/>
    <w:rsid w:val="00D12C6D"/>
    <w:rsid w:val="00D13433"/>
    <w:rsid w:val="00D135C6"/>
    <w:rsid w:val="00D14308"/>
    <w:rsid w:val="00D14921"/>
    <w:rsid w:val="00D15BAD"/>
    <w:rsid w:val="00D16066"/>
    <w:rsid w:val="00D1666A"/>
    <w:rsid w:val="00D16C15"/>
    <w:rsid w:val="00D16EA5"/>
    <w:rsid w:val="00D16F67"/>
    <w:rsid w:val="00D20032"/>
    <w:rsid w:val="00D20529"/>
    <w:rsid w:val="00D2153F"/>
    <w:rsid w:val="00D22496"/>
    <w:rsid w:val="00D224F5"/>
    <w:rsid w:val="00D22A63"/>
    <w:rsid w:val="00D2413E"/>
    <w:rsid w:val="00D2633F"/>
    <w:rsid w:val="00D26572"/>
    <w:rsid w:val="00D2673F"/>
    <w:rsid w:val="00D26C47"/>
    <w:rsid w:val="00D27B47"/>
    <w:rsid w:val="00D307BA"/>
    <w:rsid w:val="00D33082"/>
    <w:rsid w:val="00D34848"/>
    <w:rsid w:val="00D34CFE"/>
    <w:rsid w:val="00D3559D"/>
    <w:rsid w:val="00D35678"/>
    <w:rsid w:val="00D36356"/>
    <w:rsid w:val="00D37380"/>
    <w:rsid w:val="00D375FF"/>
    <w:rsid w:val="00D37F79"/>
    <w:rsid w:val="00D402AC"/>
    <w:rsid w:val="00D41FB8"/>
    <w:rsid w:val="00D43840"/>
    <w:rsid w:val="00D44984"/>
    <w:rsid w:val="00D44A72"/>
    <w:rsid w:val="00D45063"/>
    <w:rsid w:val="00D450CA"/>
    <w:rsid w:val="00D4609D"/>
    <w:rsid w:val="00D47690"/>
    <w:rsid w:val="00D50F9C"/>
    <w:rsid w:val="00D50FA3"/>
    <w:rsid w:val="00D51B67"/>
    <w:rsid w:val="00D53802"/>
    <w:rsid w:val="00D570C8"/>
    <w:rsid w:val="00D57AC6"/>
    <w:rsid w:val="00D60582"/>
    <w:rsid w:val="00D60CD1"/>
    <w:rsid w:val="00D60E23"/>
    <w:rsid w:val="00D61B81"/>
    <w:rsid w:val="00D623F1"/>
    <w:rsid w:val="00D62A84"/>
    <w:rsid w:val="00D63328"/>
    <w:rsid w:val="00D63DE5"/>
    <w:rsid w:val="00D63EFA"/>
    <w:rsid w:val="00D64B8B"/>
    <w:rsid w:val="00D66582"/>
    <w:rsid w:val="00D67F4C"/>
    <w:rsid w:val="00D67F80"/>
    <w:rsid w:val="00D70CDC"/>
    <w:rsid w:val="00D7170C"/>
    <w:rsid w:val="00D72A43"/>
    <w:rsid w:val="00D72C7F"/>
    <w:rsid w:val="00D7427A"/>
    <w:rsid w:val="00D746FC"/>
    <w:rsid w:val="00D74AB2"/>
    <w:rsid w:val="00D7642A"/>
    <w:rsid w:val="00D7755D"/>
    <w:rsid w:val="00D800C3"/>
    <w:rsid w:val="00D8169D"/>
    <w:rsid w:val="00D81E4D"/>
    <w:rsid w:val="00D82EA9"/>
    <w:rsid w:val="00D83789"/>
    <w:rsid w:val="00D8508F"/>
    <w:rsid w:val="00D85DDD"/>
    <w:rsid w:val="00D900A9"/>
    <w:rsid w:val="00D9113E"/>
    <w:rsid w:val="00D91BAD"/>
    <w:rsid w:val="00D92F27"/>
    <w:rsid w:val="00D94106"/>
    <w:rsid w:val="00D94B02"/>
    <w:rsid w:val="00D959A3"/>
    <w:rsid w:val="00D969A9"/>
    <w:rsid w:val="00D969FC"/>
    <w:rsid w:val="00D9775D"/>
    <w:rsid w:val="00DA171E"/>
    <w:rsid w:val="00DA1A95"/>
    <w:rsid w:val="00DA2AC9"/>
    <w:rsid w:val="00DA2E0C"/>
    <w:rsid w:val="00DA38F0"/>
    <w:rsid w:val="00DA3E66"/>
    <w:rsid w:val="00DA59F1"/>
    <w:rsid w:val="00DA662E"/>
    <w:rsid w:val="00DA7B1F"/>
    <w:rsid w:val="00DB0CAA"/>
    <w:rsid w:val="00DB193E"/>
    <w:rsid w:val="00DB1D2D"/>
    <w:rsid w:val="00DB28B0"/>
    <w:rsid w:val="00DB33F6"/>
    <w:rsid w:val="00DB49B3"/>
    <w:rsid w:val="00DB49BE"/>
    <w:rsid w:val="00DB5CCB"/>
    <w:rsid w:val="00DB62B1"/>
    <w:rsid w:val="00DB7AD1"/>
    <w:rsid w:val="00DC174A"/>
    <w:rsid w:val="00DC2C65"/>
    <w:rsid w:val="00DC2F61"/>
    <w:rsid w:val="00DC3BC4"/>
    <w:rsid w:val="00DC438F"/>
    <w:rsid w:val="00DC47A3"/>
    <w:rsid w:val="00DC5ADB"/>
    <w:rsid w:val="00DC623D"/>
    <w:rsid w:val="00DC65E3"/>
    <w:rsid w:val="00DC7D16"/>
    <w:rsid w:val="00DD05D4"/>
    <w:rsid w:val="00DD0C9B"/>
    <w:rsid w:val="00DD0E5A"/>
    <w:rsid w:val="00DD0FED"/>
    <w:rsid w:val="00DD274A"/>
    <w:rsid w:val="00DD427E"/>
    <w:rsid w:val="00DD45B5"/>
    <w:rsid w:val="00DD7578"/>
    <w:rsid w:val="00DE0306"/>
    <w:rsid w:val="00DE18AB"/>
    <w:rsid w:val="00DE1BBB"/>
    <w:rsid w:val="00DE3DDA"/>
    <w:rsid w:val="00DE51C9"/>
    <w:rsid w:val="00DF4011"/>
    <w:rsid w:val="00DF43C0"/>
    <w:rsid w:val="00DF4B3A"/>
    <w:rsid w:val="00E005E1"/>
    <w:rsid w:val="00E03D42"/>
    <w:rsid w:val="00E04CBA"/>
    <w:rsid w:val="00E06711"/>
    <w:rsid w:val="00E1271D"/>
    <w:rsid w:val="00E131A6"/>
    <w:rsid w:val="00E1403E"/>
    <w:rsid w:val="00E15121"/>
    <w:rsid w:val="00E174F6"/>
    <w:rsid w:val="00E212CF"/>
    <w:rsid w:val="00E21DE6"/>
    <w:rsid w:val="00E224FF"/>
    <w:rsid w:val="00E22A26"/>
    <w:rsid w:val="00E22DDB"/>
    <w:rsid w:val="00E232A8"/>
    <w:rsid w:val="00E23847"/>
    <w:rsid w:val="00E238BC"/>
    <w:rsid w:val="00E249EA"/>
    <w:rsid w:val="00E25788"/>
    <w:rsid w:val="00E258F0"/>
    <w:rsid w:val="00E25E94"/>
    <w:rsid w:val="00E2623E"/>
    <w:rsid w:val="00E26A03"/>
    <w:rsid w:val="00E26A5C"/>
    <w:rsid w:val="00E32835"/>
    <w:rsid w:val="00E332C3"/>
    <w:rsid w:val="00E3581F"/>
    <w:rsid w:val="00E36739"/>
    <w:rsid w:val="00E3769A"/>
    <w:rsid w:val="00E40CC4"/>
    <w:rsid w:val="00E41BE4"/>
    <w:rsid w:val="00E428A5"/>
    <w:rsid w:val="00E4343F"/>
    <w:rsid w:val="00E4513C"/>
    <w:rsid w:val="00E451E4"/>
    <w:rsid w:val="00E458F8"/>
    <w:rsid w:val="00E45BAD"/>
    <w:rsid w:val="00E506E2"/>
    <w:rsid w:val="00E54228"/>
    <w:rsid w:val="00E5475C"/>
    <w:rsid w:val="00E549F2"/>
    <w:rsid w:val="00E56125"/>
    <w:rsid w:val="00E63F81"/>
    <w:rsid w:val="00E65B32"/>
    <w:rsid w:val="00E674D5"/>
    <w:rsid w:val="00E71B18"/>
    <w:rsid w:val="00E74B07"/>
    <w:rsid w:val="00E74E16"/>
    <w:rsid w:val="00E7507A"/>
    <w:rsid w:val="00E76CEE"/>
    <w:rsid w:val="00E77042"/>
    <w:rsid w:val="00E772CC"/>
    <w:rsid w:val="00E80DBF"/>
    <w:rsid w:val="00E8135A"/>
    <w:rsid w:val="00E82367"/>
    <w:rsid w:val="00E82C3C"/>
    <w:rsid w:val="00E835A8"/>
    <w:rsid w:val="00E839AC"/>
    <w:rsid w:val="00E843CC"/>
    <w:rsid w:val="00E844B8"/>
    <w:rsid w:val="00E84FE3"/>
    <w:rsid w:val="00E91415"/>
    <w:rsid w:val="00EA0F41"/>
    <w:rsid w:val="00EA23F4"/>
    <w:rsid w:val="00EA26CE"/>
    <w:rsid w:val="00EA4973"/>
    <w:rsid w:val="00EA5DD1"/>
    <w:rsid w:val="00EA6919"/>
    <w:rsid w:val="00EA7D21"/>
    <w:rsid w:val="00EB0D8D"/>
    <w:rsid w:val="00EB21C6"/>
    <w:rsid w:val="00EB4A9B"/>
    <w:rsid w:val="00EB52AF"/>
    <w:rsid w:val="00EB6892"/>
    <w:rsid w:val="00EB6E85"/>
    <w:rsid w:val="00EB74CD"/>
    <w:rsid w:val="00EC20C8"/>
    <w:rsid w:val="00EC2DB7"/>
    <w:rsid w:val="00EC4D4A"/>
    <w:rsid w:val="00EC5127"/>
    <w:rsid w:val="00EC5293"/>
    <w:rsid w:val="00EC78D7"/>
    <w:rsid w:val="00ED1E95"/>
    <w:rsid w:val="00ED4055"/>
    <w:rsid w:val="00ED4A71"/>
    <w:rsid w:val="00ED4E18"/>
    <w:rsid w:val="00ED72D2"/>
    <w:rsid w:val="00ED7FB0"/>
    <w:rsid w:val="00EE084C"/>
    <w:rsid w:val="00EE0E0A"/>
    <w:rsid w:val="00EE188B"/>
    <w:rsid w:val="00EE1A45"/>
    <w:rsid w:val="00EE2060"/>
    <w:rsid w:val="00EE2505"/>
    <w:rsid w:val="00EE52E3"/>
    <w:rsid w:val="00EE5A05"/>
    <w:rsid w:val="00EE71FE"/>
    <w:rsid w:val="00EE730C"/>
    <w:rsid w:val="00EF2EA1"/>
    <w:rsid w:val="00EF61D4"/>
    <w:rsid w:val="00EF68D8"/>
    <w:rsid w:val="00EF74D0"/>
    <w:rsid w:val="00EF7904"/>
    <w:rsid w:val="00EF79A9"/>
    <w:rsid w:val="00EF7E9A"/>
    <w:rsid w:val="00F02FCE"/>
    <w:rsid w:val="00F0377D"/>
    <w:rsid w:val="00F068C5"/>
    <w:rsid w:val="00F06E7E"/>
    <w:rsid w:val="00F06EC0"/>
    <w:rsid w:val="00F06F11"/>
    <w:rsid w:val="00F0715A"/>
    <w:rsid w:val="00F07182"/>
    <w:rsid w:val="00F1060F"/>
    <w:rsid w:val="00F12C28"/>
    <w:rsid w:val="00F12F0E"/>
    <w:rsid w:val="00F13153"/>
    <w:rsid w:val="00F146D8"/>
    <w:rsid w:val="00F14FBC"/>
    <w:rsid w:val="00F15604"/>
    <w:rsid w:val="00F15B36"/>
    <w:rsid w:val="00F176FE"/>
    <w:rsid w:val="00F17FE7"/>
    <w:rsid w:val="00F203A3"/>
    <w:rsid w:val="00F21256"/>
    <w:rsid w:val="00F2133C"/>
    <w:rsid w:val="00F21726"/>
    <w:rsid w:val="00F23505"/>
    <w:rsid w:val="00F23A75"/>
    <w:rsid w:val="00F23B7D"/>
    <w:rsid w:val="00F24983"/>
    <w:rsid w:val="00F25B60"/>
    <w:rsid w:val="00F26D00"/>
    <w:rsid w:val="00F31B4B"/>
    <w:rsid w:val="00F31C3C"/>
    <w:rsid w:val="00F32C4D"/>
    <w:rsid w:val="00F330B4"/>
    <w:rsid w:val="00F35069"/>
    <w:rsid w:val="00F36E03"/>
    <w:rsid w:val="00F411D3"/>
    <w:rsid w:val="00F4399B"/>
    <w:rsid w:val="00F43C0F"/>
    <w:rsid w:val="00F4543E"/>
    <w:rsid w:val="00F45F76"/>
    <w:rsid w:val="00F462D2"/>
    <w:rsid w:val="00F47138"/>
    <w:rsid w:val="00F47566"/>
    <w:rsid w:val="00F512E5"/>
    <w:rsid w:val="00F52C3F"/>
    <w:rsid w:val="00F54511"/>
    <w:rsid w:val="00F5452E"/>
    <w:rsid w:val="00F5671A"/>
    <w:rsid w:val="00F61385"/>
    <w:rsid w:val="00F61E48"/>
    <w:rsid w:val="00F63393"/>
    <w:rsid w:val="00F6456B"/>
    <w:rsid w:val="00F64723"/>
    <w:rsid w:val="00F651AD"/>
    <w:rsid w:val="00F672C2"/>
    <w:rsid w:val="00F71F51"/>
    <w:rsid w:val="00F730BE"/>
    <w:rsid w:val="00F7331B"/>
    <w:rsid w:val="00F754CD"/>
    <w:rsid w:val="00F759FF"/>
    <w:rsid w:val="00F77957"/>
    <w:rsid w:val="00F80374"/>
    <w:rsid w:val="00F83608"/>
    <w:rsid w:val="00F838BA"/>
    <w:rsid w:val="00F85091"/>
    <w:rsid w:val="00F86231"/>
    <w:rsid w:val="00F87BF2"/>
    <w:rsid w:val="00F90E66"/>
    <w:rsid w:val="00F91DD7"/>
    <w:rsid w:val="00F9255B"/>
    <w:rsid w:val="00F957E4"/>
    <w:rsid w:val="00F95E64"/>
    <w:rsid w:val="00F969B9"/>
    <w:rsid w:val="00F96CB8"/>
    <w:rsid w:val="00F96DBC"/>
    <w:rsid w:val="00FA0E2E"/>
    <w:rsid w:val="00FA1001"/>
    <w:rsid w:val="00FA3238"/>
    <w:rsid w:val="00FA3540"/>
    <w:rsid w:val="00FA44A5"/>
    <w:rsid w:val="00FA4B17"/>
    <w:rsid w:val="00FA4D9D"/>
    <w:rsid w:val="00FA657B"/>
    <w:rsid w:val="00FA7252"/>
    <w:rsid w:val="00FA7DCF"/>
    <w:rsid w:val="00FB0098"/>
    <w:rsid w:val="00FB0BFE"/>
    <w:rsid w:val="00FB2402"/>
    <w:rsid w:val="00FB37F9"/>
    <w:rsid w:val="00FB3E49"/>
    <w:rsid w:val="00FB48A6"/>
    <w:rsid w:val="00FB575E"/>
    <w:rsid w:val="00FB59B5"/>
    <w:rsid w:val="00FB638B"/>
    <w:rsid w:val="00FB6CD3"/>
    <w:rsid w:val="00FB7CA0"/>
    <w:rsid w:val="00FC4B2E"/>
    <w:rsid w:val="00FC6521"/>
    <w:rsid w:val="00FC66CB"/>
    <w:rsid w:val="00FC6714"/>
    <w:rsid w:val="00FC6DAA"/>
    <w:rsid w:val="00FC7415"/>
    <w:rsid w:val="00FD508C"/>
    <w:rsid w:val="00FD638E"/>
    <w:rsid w:val="00FD6AC1"/>
    <w:rsid w:val="00FD6D2C"/>
    <w:rsid w:val="00FD7527"/>
    <w:rsid w:val="00FE0194"/>
    <w:rsid w:val="00FE03C0"/>
    <w:rsid w:val="00FE0FF6"/>
    <w:rsid w:val="00FE12D4"/>
    <w:rsid w:val="00FE1398"/>
    <w:rsid w:val="00FE4C45"/>
    <w:rsid w:val="00FE5657"/>
    <w:rsid w:val="00FE5CCC"/>
    <w:rsid w:val="00FE6886"/>
    <w:rsid w:val="00FE7BFE"/>
    <w:rsid w:val="00FF14F7"/>
    <w:rsid w:val="00FF6E1A"/>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24C893"/>
  <w15:docId w15:val="{EDD8218A-6D18-47EE-AFAB-08CBD76A17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E4690"/>
    <w:pPr>
      <w:spacing w:before="120" w:after="120"/>
    </w:pPr>
    <w:rPr>
      <w:rFonts w:ascii="Arial" w:hAnsi="Arial"/>
    </w:rPr>
  </w:style>
  <w:style w:type="paragraph" w:styleId="Ttulo1">
    <w:name w:val="heading 1"/>
    <w:aliases w:val="1,h1,Header 1,II+,I,1 ghost,g,first,f"/>
    <w:basedOn w:val="Normal"/>
    <w:next w:val="Normal"/>
    <w:link w:val="Ttulo1Car"/>
    <w:qFormat/>
    <w:rsid w:val="009D1B23"/>
    <w:pPr>
      <w:keepNext/>
      <w:keepLines/>
      <w:numPr>
        <w:numId w:val="1"/>
      </w:numPr>
      <w:spacing w:before="480" w:after="0"/>
      <w:outlineLvl w:val="0"/>
    </w:pPr>
    <w:rPr>
      <w:rFonts w:eastAsiaTheme="majorEastAsia" w:cstheme="majorBidi"/>
      <w:b/>
      <w:bCs/>
      <w:color w:val="1F497D" w:themeColor="text2"/>
      <w:sz w:val="44"/>
      <w:szCs w:val="28"/>
    </w:rPr>
  </w:style>
  <w:style w:type="paragraph" w:styleId="Ttulo2">
    <w:name w:val="heading 2"/>
    <w:basedOn w:val="Normal"/>
    <w:next w:val="Normal"/>
    <w:link w:val="Ttulo2Car"/>
    <w:uiPriority w:val="9"/>
    <w:unhideWhenUsed/>
    <w:qFormat/>
    <w:rsid w:val="009D1B23"/>
    <w:pPr>
      <w:keepNext/>
      <w:keepLines/>
      <w:numPr>
        <w:ilvl w:val="1"/>
        <w:numId w:val="1"/>
      </w:numPr>
      <w:spacing w:before="200" w:after="0"/>
      <w:outlineLvl w:val="1"/>
    </w:pPr>
    <w:rPr>
      <w:rFonts w:eastAsiaTheme="majorEastAsia" w:cstheme="majorBidi"/>
      <w:b/>
      <w:bCs/>
      <w:color w:val="1F497D" w:themeColor="text2"/>
      <w:sz w:val="32"/>
      <w:szCs w:val="26"/>
    </w:rPr>
  </w:style>
  <w:style w:type="paragraph" w:styleId="Ttulo3">
    <w:name w:val="heading 3"/>
    <w:basedOn w:val="Normal"/>
    <w:next w:val="Normal"/>
    <w:link w:val="Ttulo3Car"/>
    <w:uiPriority w:val="9"/>
    <w:unhideWhenUsed/>
    <w:qFormat/>
    <w:rsid w:val="00BA772D"/>
    <w:pPr>
      <w:keepNext/>
      <w:keepLines/>
      <w:numPr>
        <w:ilvl w:val="2"/>
        <w:numId w:val="1"/>
      </w:numPr>
      <w:spacing w:before="200" w:after="0"/>
      <w:outlineLvl w:val="2"/>
    </w:pPr>
    <w:rPr>
      <w:rFonts w:eastAsiaTheme="majorEastAsia" w:cstheme="majorBidi"/>
      <w:b/>
      <w:bCs/>
      <w:color w:val="1F497D" w:themeColor="text2"/>
      <w:sz w:val="24"/>
    </w:rPr>
  </w:style>
  <w:style w:type="paragraph" w:styleId="Ttulo4">
    <w:name w:val="heading 4"/>
    <w:basedOn w:val="Normal"/>
    <w:next w:val="Normal"/>
    <w:link w:val="Ttulo4Car"/>
    <w:uiPriority w:val="9"/>
    <w:semiHidden/>
    <w:unhideWhenUsed/>
    <w:qFormat/>
    <w:rsid w:val="009D1B23"/>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9D1B23"/>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9D1B23"/>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9D1B23"/>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9D1B23"/>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9D1B23"/>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aliases w:val="1 Car,h1 Car,Header 1 Car,II+ Car,I Car,1 ghost Car,g Car,first Car,f Car"/>
    <w:basedOn w:val="Fuentedeprrafopredeter"/>
    <w:link w:val="Ttulo1"/>
    <w:rsid w:val="009D1B23"/>
    <w:rPr>
      <w:rFonts w:ascii="Arial" w:eastAsiaTheme="majorEastAsia" w:hAnsi="Arial" w:cstheme="majorBidi"/>
      <w:b/>
      <w:bCs/>
      <w:color w:val="1F497D" w:themeColor="text2"/>
      <w:sz w:val="44"/>
      <w:szCs w:val="28"/>
    </w:rPr>
  </w:style>
  <w:style w:type="character" w:customStyle="1" w:styleId="Ttulo2Car">
    <w:name w:val="Título 2 Car"/>
    <w:basedOn w:val="Fuentedeprrafopredeter"/>
    <w:link w:val="Ttulo2"/>
    <w:uiPriority w:val="9"/>
    <w:rsid w:val="009D1B23"/>
    <w:rPr>
      <w:rFonts w:ascii="Arial" w:eastAsiaTheme="majorEastAsia" w:hAnsi="Arial" w:cstheme="majorBidi"/>
      <w:b/>
      <w:bCs/>
      <w:color w:val="1F497D" w:themeColor="text2"/>
      <w:sz w:val="32"/>
      <w:szCs w:val="26"/>
    </w:rPr>
  </w:style>
  <w:style w:type="character" w:customStyle="1" w:styleId="Ttulo3Car">
    <w:name w:val="Título 3 Car"/>
    <w:basedOn w:val="Fuentedeprrafopredeter"/>
    <w:link w:val="Ttulo3"/>
    <w:uiPriority w:val="9"/>
    <w:rsid w:val="00BA772D"/>
    <w:rPr>
      <w:rFonts w:ascii="Arial" w:eastAsiaTheme="majorEastAsia" w:hAnsi="Arial" w:cstheme="majorBidi"/>
      <w:b/>
      <w:bCs/>
      <w:color w:val="1F497D" w:themeColor="text2"/>
      <w:sz w:val="24"/>
    </w:rPr>
  </w:style>
  <w:style w:type="character" w:customStyle="1" w:styleId="Ttulo4Car">
    <w:name w:val="Título 4 Car"/>
    <w:basedOn w:val="Fuentedeprrafopredeter"/>
    <w:link w:val="Ttulo4"/>
    <w:uiPriority w:val="9"/>
    <w:semiHidden/>
    <w:rsid w:val="009D1B23"/>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9D1B23"/>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9D1B23"/>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9D1B23"/>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9D1B23"/>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9D1B23"/>
    <w:rPr>
      <w:rFonts w:asciiTheme="majorHAnsi" w:eastAsiaTheme="majorEastAsia" w:hAnsiTheme="majorHAnsi" w:cstheme="majorBidi"/>
      <w:i/>
      <w:iCs/>
      <w:color w:val="404040" w:themeColor="text1" w:themeTint="BF"/>
      <w:sz w:val="20"/>
      <w:szCs w:val="20"/>
    </w:rPr>
  </w:style>
  <w:style w:type="paragraph" w:customStyle="1" w:styleId="Ttulodeldocumento">
    <w:name w:val="Título del documento"/>
    <w:basedOn w:val="Normal"/>
    <w:rsid w:val="009D1B23"/>
    <w:pPr>
      <w:keepNext/>
      <w:keepLines/>
      <w:pBdr>
        <w:top w:val="single" w:sz="48" w:space="31" w:color="auto"/>
      </w:pBdr>
      <w:tabs>
        <w:tab w:val="left" w:pos="0"/>
      </w:tabs>
      <w:spacing w:before="240" w:after="500" w:line="640" w:lineRule="exact"/>
    </w:pPr>
    <w:rPr>
      <w:rFonts w:ascii="Arial Black" w:eastAsia="Batang" w:hAnsi="Arial Black" w:cs="Times New Roman"/>
      <w:b/>
      <w:spacing w:val="-48"/>
      <w:kern w:val="28"/>
      <w:sz w:val="64"/>
      <w:szCs w:val="20"/>
      <w:lang w:val="es-ES"/>
    </w:rPr>
  </w:style>
  <w:style w:type="character" w:styleId="nfasis">
    <w:name w:val="Emphasis"/>
    <w:qFormat/>
    <w:rsid w:val="009D1B23"/>
    <w:rPr>
      <w:rFonts w:ascii="Arial Black" w:hAnsi="Arial Black"/>
      <w:spacing w:val="-4"/>
      <w:sz w:val="18"/>
    </w:rPr>
  </w:style>
  <w:style w:type="character" w:customStyle="1" w:styleId="Rtuloconnfasis">
    <w:name w:val="Rótulo con énfasis"/>
    <w:rsid w:val="009D1B23"/>
    <w:rPr>
      <w:rFonts w:ascii="Arial Black" w:hAnsi="Arial Black"/>
      <w:spacing w:val="-4"/>
      <w:sz w:val="18"/>
    </w:rPr>
  </w:style>
  <w:style w:type="paragraph" w:customStyle="1" w:styleId="Subttulodecubierta">
    <w:name w:val="Subtítulo de cubierta"/>
    <w:basedOn w:val="Normal"/>
    <w:next w:val="Textoindependiente"/>
    <w:rsid w:val="009D1B23"/>
    <w:pPr>
      <w:keepNext/>
      <w:keepLines/>
      <w:pBdr>
        <w:top w:val="single" w:sz="6" w:space="24" w:color="auto"/>
      </w:pBdr>
      <w:spacing w:before="0" w:after="0" w:line="480" w:lineRule="atLeast"/>
      <w:ind w:left="835" w:right="835"/>
    </w:pPr>
    <w:rPr>
      <w:rFonts w:eastAsia="Batang" w:cs="Times New Roman"/>
      <w:spacing w:val="-30"/>
      <w:kern w:val="28"/>
      <w:sz w:val="48"/>
      <w:szCs w:val="20"/>
      <w:lang w:val="es-ES"/>
    </w:rPr>
  </w:style>
  <w:style w:type="paragraph" w:styleId="Textoindependiente">
    <w:name w:val="Body Text"/>
    <w:basedOn w:val="Normal"/>
    <w:link w:val="TextoindependienteCar"/>
    <w:uiPriority w:val="99"/>
    <w:semiHidden/>
    <w:unhideWhenUsed/>
    <w:rsid w:val="009D1B23"/>
  </w:style>
  <w:style w:type="character" w:customStyle="1" w:styleId="TextoindependienteCar">
    <w:name w:val="Texto independiente Car"/>
    <w:basedOn w:val="Fuentedeprrafopredeter"/>
    <w:link w:val="Textoindependiente"/>
    <w:uiPriority w:val="99"/>
    <w:semiHidden/>
    <w:rsid w:val="009D1B23"/>
  </w:style>
  <w:style w:type="paragraph" w:styleId="Encabezado">
    <w:name w:val="header"/>
    <w:aliases w:val="Encabezado1,encabezado,h,Header Char"/>
    <w:basedOn w:val="Normal"/>
    <w:link w:val="EncabezadoCar"/>
    <w:rsid w:val="009D1B23"/>
    <w:pPr>
      <w:tabs>
        <w:tab w:val="center" w:pos="4252"/>
        <w:tab w:val="right" w:pos="8504"/>
      </w:tabs>
      <w:spacing w:before="0" w:after="0" w:line="240" w:lineRule="auto"/>
    </w:pPr>
    <w:rPr>
      <w:rFonts w:ascii="Times New Roman" w:eastAsia="Times New Roman" w:hAnsi="Times New Roman" w:cs="Times New Roman"/>
      <w:sz w:val="24"/>
      <w:szCs w:val="24"/>
      <w:lang w:eastAsia="es-ES"/>
    </w:rPr>
  </w:style>
  <w:style w:type="character" w:customStyle="1" w:styleId="EncabezadoCar">
    <w:name w:val="Encabezado Car"/>
    <w:aliases w:val="Encabezado1 Car,encabezado Car,h Car,Header Char Car"/>
    <w:basedOn w:val="Fuentedeprrafopredeter"/>
    <w:link w:val="Encabezado"/>
    <w:rsid w:val="009D1B23"/>
    <w:rPr>
      <w:rFonts w:ascii="Times New Roman" w:eastAsia="Times New Roman" w:hAnsi="Times New Roman" w:cs="Times New Roman"/>
      <w:sz w:val="24"/>
      <w:szCs w:val="24"/>
      <w:lang w:eastAsia="es-ES"/>
    </w:rPr>
  </w:style>
  <w:style w:type="paragraph" w:styleId="Piedepgina">
    <w:name w:val="footer"/>
    <w:basedOn w:val="Normal"/>
    <w:link w:val="PiedepginaCar"/>
    <w:unhideWhenUsed/>
    <w:rsid w:val="009D1B23"/>
    <w:pPr>
      <w:tabs>
        <w:tab w:val="center" w:pos="4419"/>
        <w:tab w:val="right" w:pos="8838"/>
      </w:tabs>
      <w:spacing w:before="0" w:after="0" w:line="240" w:lineRule="auto"/>
    </w:pPr>
  </w:style>
  <w:style w:type="character" w:customStyle="1" w:styleId="PiedepginaCar">
    <w:name w:val="Pie de página Car"/>
    <w:basedOn w:val="Fuentedeprrafopredeter"/>
    <w:link w:val="Piedepgina"/>
    <w:rsid w:val="009D1B23"/>
  </w:style>
  <w:style w:type="paragraph" w:customStyle="1" w:styleId="comentario">
    <w:name w:val="comentario"/>
    <w:basedOn w:val="Normal"/>
    <w:link w:val="comentarioCar"/>
    <w:qFormat/>
    <w:rsid w:val="00780F86"/>
    <w:pPr>
      <w:spacing w:line="240" w:lineRule="auto"/>
    </w:pPr>
    <w:rPr>
      <w:rFonts w:cs="Arial"/>
      <w:i/>
      <w:color w:val="365F91" w:themeColor="accent1" w:themeShade="BF"/>
      <w:szCs w:val="24"/>
    </w:rPr>
  </w:style>
  <w:style w:type="character" w:customStyle="1" w:styleId="comentarioCar">
    <w:name w:val="comentario Car"/>
    <w:basedOn w:val="Fuentedeprrafopredeter"/>
    <w:link w:val="comentario"/>
    <w:rsid w:val="00780F86"/>
    <w:rPr>
      <w:rFonts w:ascii="Arial" w:hAnsi="Arial" w:cs="Arial"/>
      <w:i/>
      <w:color w:val="365F91" w:themeColor="accent1" w:themeShade="BF"/>
      <w:szCs w:val="24"/>
    </w:rPr>
  </w:style>
  <w:style w:type="table" w:styleId="Tablaconcuadrcula">
    <w:name w:val="Table Grid"/>
    <w:basedOn w:val="Tablanormal"/>
    <w:uiPriority w:val="39"/>
    <w:rsid w:val="00DB49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staclara-nfasis11">
    <w:name w:val="Lista clara - Énfasis 11"/>
    <w:basedOn w:val="Tablanormal"/>
    <w:uiPriority w:val="61"/>
    <w:rsid w:val="00DB49B3"/>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DC1">
    <w:name w:val="toc 1"/>
    <w:basedOn w:val="Normal"/>
    <w:next w:val="Normal"/>
    <w:autoRedefine/>
    <w:uiPriority w:val="39"/>
    <w:unhideWhenUsed/>
    <w:rsid w:val="00BC4811"/>
    <w:rPr>
      <w:rFonts w:cstheme="minorHAnsi"/>
      <w:b/>
      <w:bCs/>
      <w:caps/>
      <w:sz w:val="20"/>
      <w:szCs w:val="20"/>
    </w:rPr>
  </w:style>
  <w:style w:type="paragraph" w:styleId="TDC2">
    <w:name w:val="toc 2"/>
    <w:basedOn w:val="Normal"/>
    <w:next w:val="Normal"/>
    <w:autoRedefine/>
    <w:uiPriority w:val="39"/>
    <w:unhideWhenUsed/>
    <w:rsid w:val="00BC4811"/>
    <w:pPr>
      <w:spacing w:before="0" w:after="0"/>
      <w:ind w:left="220"/>
    </w:pPr>
    <w:rPr>
      <w:rFonts w:cstheme="minorHAnsi"/>
      <w:smallCaps/>
      <w:sz w:val="20"/>
      <w:szCs w:val="20"/>
    </w:rPr>
  </w:style>
  <w:style w:type="paragraph" w:styleId="TDC3">
    <w:name w:val="toc 3"/>
    <w:basedOn w:val="Normal"/>
    <w:next w:val="Normal"/>
    <w:autoRedefine/>
    <w:uiPriority w:val="39"/>
    <w:unhideWhenUsed/>
    <w:rsid w:val="00BC4811"/>
    <w:pPr>
      <w:spacing w:before="0" w:after="0"/>
      <w:ind w:left="440"/>
    </w:pPr>
    <w:rPr>
      <w:rFonts w:cstheme="minorHAnsi"/>
      <w:i/>
      <w:iCs/>
      <w:sz w:val="20"/>
      <w:szCs w:val="20"/>
    </w:rPr>
  </w:style>
  <w:style w:type="paragraph" w:styleId="TDC4">
    <w:name w:val="toc 4"/>
    <w:basedOn w:val="Normal"/>
    <w:next w:val="Normal"/>
    <w:autoRedefine/>
    <w:uiPriority w:val="39"/>
    <w:unhideWhenUsed/>
    <w:rsid w:val="00BC4811"/>
    <w:pPr>
      <w:spacing w:before="0" w:after="0"/>
      <w:ind w:left="660"/>
    </w:pPr>
    <w:rPr>
      <w:rFonts w:cstheme="minorHAnsi"/>
      <w:sz w:val="18"/>
      <w:szCs w:val="18"/>
    </w:rPr>
  </w:style>
  <w:style w:type="paragraph" w:styleId="TDC5">
    <w:name w:val="toc 5"/>
    <w:basedOn w:val="Normal"/>
    <w:next w:val="Normal"/>
    <w:autoRedefine/>
    <w:uiPriority w:val="39"/>
    <w:unhideWhenUsed/>
    <w:rsid w:val="00BC4811"/>
    <w:pPr>
      <w:spacing w:before="0" w:after="0"/>
      <w:ind w:left="880"/>
    </w:pPr>
    <w:rPr>
      <w:rFonts w:cstheme="minorHAnsi"/>
      <w:sz w:val="18"/>
      <w:szCs w:val="18"/>
    </w:rPr>
  </w:style>
  <w:style w:type="paragraph" w:styleId="TDC6">
    <w:name w:val="toc 6"/>
    <w:basedOn w:val="Normal"/>
    <w:next w:val="Normal"/>
    <w:autoRedefine/>
    <w:uiPriority w:val="39"/>
    <w:unhideWhenUsed/>
    <w:rsid w:val="00BC4811"/>
    <w:pPr>
      <w:spacing w:before="0" w:after="0"/>
      <w:ind w:left="1100"/>
    </w:pPr>
    <w:rPr>
      <w:rFonts w:cstheme="minorHAnsi"/>
      <w:sz w:val="18"/>
      <w:szCs w:val="18"/>
    </w:rPr>
  </w:style>
  <w:style w:type="paragraph" w:styleId="TDC7">
    <w:name w:val="toc 7"/>
    <w:basedOn w:val="Normal"/>
    <w:next w:val="Normal"/>
    <w:autoRedefine/>
    <w:uiPriority w:val="39"/>
    <w:unhideWhenUsed/>
    <w:rsid w:val="00BC4811"/>
    <w:pPr>
      <w:spacing w:before="0" w:after="0"/>
      <w:ind w:left="1320"/>
    </w:pPr>
    <w:rPr>
      <w:rFonts w:cstheme="minorHAnsi"/>
      <w:sz w:val="18"/>
      <w:szCs w:val="18"/>
    </w:rPr>
  </w:style>
  <w:style w:type="paragraph" w:styleId="TDC8">
    <w:name w:val="toc 8"/>
    <w:basedOn w:val="Normal"/>
    <w:next w:val="Normal"/>
    <w:autoRedefine/>
    <w:uiPriority w:val="39"/>
    <w:unhideWhenUsed/>
    <w:rsid w:val="00BC4811"/>
    <w:pPr>
      <w:spacing w:before="0" w:after="0"/>
      <w:ind w:left="1540"/>
    </w:pPr>
    <w:rPr>
      <w:rFonts w:cstheme="minorHAnsi"/>
      <w:sz w:val="18"/>
      <w:szCs w:val="18"/>
    </w:rPr>
  </w:style>
  <w:style w:type="paragraph" w:styleId="TDC9">
    <w:name w:val="toc 9"/>
    <w:basedOn w:val="Normal"/>
    <w:next w:val="Normal"/>
    <w:autoRedefine/>
    <w:uiPriority w:val="39"/>
    <w:unhideWhenUsed/>
    <w:rsid w:val="00BC4811"/>
    <w:pPr>
      <w:spacing w:before="0" w:after="0"/>
      <w:ind w:left="1760"/>
    </w:pPr>
    <w:rPr>
      <w:rFonts w:cstheme="minorHAnsi"/>
      <w:sz w:val="18"/>
      <w:szCs w:val="18"/>
    </w:rPr>
  </w:style>
  <w:style w:type="character" w:styleId="Hipervnculo">
    <w:name w:val="Hyperlink"/>
    <w:basedOn w:val="Fuentedeprrafopredeter"/>
    <w:uiPriority w:val="99"/>
    <w:unhideWhenUsed/>
    <w:rsid w:val="00BC4811"/>
    <w:rPr>
      <w:color w:val="0000FF" w:themeColor="hyperlink"/>
      <w:u w:val="single"/>
    </w:rPr>
  </w:style>
  <w:style w:type="table" w:customStyle="1" w:styleId="Sombreadoclaro-nfasis11">
    <w:name w:val="Sombreado claro - Énfasis 11"/>
    <w:basedOn w:val="Tablanormal"/>
    <w:uiPriority w:val="60"/>
    <w:rsid w:val="00F43C0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staclara1">
    <w:name w:val="Lista clara1"/>
    <w:basedOn w:val="Tablanormal"/>
    <w:uiPriority w:val="61"/>
    <w:rsid w:val="006E019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Prrafodelista">
    <w:name w:val="List Paragraph"/>
    <w:basedOn w:val="Normal"/>
    <w:uiPriority w:val="34"/>
    <w:qFormat/>
    <w:rsid w:val="00B95B89"/>
    <w:pPr>
      <w:ind w:left="720"/>
      <w:contextualSpacing/>
    </w:pPr>
  </w:style>
  <w:style w:type="paragraph" w:styleId="Textodeglobo">
    <w:name w:val="Balloon Text"/>
    <w:basedOn w:val="Normal"/>
    <w:link w:val="TextodegloboCar"/>
    <w:uiPriority w:val="99"/>
    <w:semiHidden/>
    <w:unhideWhenUsed/>
    <w:rsid w:val="00C0445B"/>
    <w:pPr>
      <w:spacing w:before="0"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0445B"/>
    <w:rPr>
      <w:rFonts w:ascii="Tahoma" w:hAnsi="Tahoma" w:cs="Tahoma"/>
      <w:sz w:val="16"/>
      <w:szCs w:val="16"/>
    </w:rPr>
  </w:style>
  <w:style w:type="paragraph" w:styleId="Descripcin">
    <w:name w:val="caption"/>
    <w:basedOn w:val="Normal"/>
    <w:next w:val="Normal"/>
    <w:uiPriority w:val="35"/>
    <w:unhideWhenUsed/>
    <w:qFormat/>
    <w:rsid w:val="006D4267"/>
    <w:pPr>
      <w:spacing w:before="0" w:after="200" w:line="240" w:lineRule="auto"/>
    </w:pPr>
    <w:rPr>
      <w:b/>
      <w:bCs/>
      <w:color w:val="4F81BD" w:themeColor="accent1"/>
      <w:sz w:val="18"/>
      <w:szCs w:val="18"/>
    </w:rPr>
  </w:style>
  <w:style w:type="character" w:customStyle="1" w:styleId="apple-converted-space">
    <w:name w:val="apple-converted-space"/>
    <w:basedOn w:val="Fuentedeprrafopredeter"/>
    <w:rsid w:val="0022051F"/>
  </w:style>
  <w:style w:type="table" w:customStyle="1" w:styleId="Cuadrculaclara-nfasis11">
    <w:name w:val="Cuadrícula clara - Énfasis 11"/>
    <w:basedOn w:val="Tablanormal"/>
    <w:uiPriority w:val="62"/>
    <w:rsid w:val="001B292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uadrculamedia3-nfasis1">
    <w:name w:val="Medium Grid 3 Accent 1"/>
    <w:basedOn w:val="Tablanormal"/>
    <w:uiPriority w:val="69"/>
    <w:rsid w:val="001B292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customStyle="1" w:styleId="Listaclara-nfasis12">
    <w:name w:val="Lista clara - Énfasis 12"/>
    <w:basedOn w:val="Tablanormal"/>
    <w:uiPriority w:val="61"/>
    <w:rsid w:val="001B292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Sombreadoclaro-nfasis4">
    <w:name w:val="Light Shading Accent 4"/>
    <w:basedOn w:val="Tablanormal"/>
    <w:uiPriority w:val="60"/>
    <w:rsid w:val="001B2924"/>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paragraph" w:styleId="Bibliografa">
    <w:name w:val="Bibliography"/>
    <w:basedOn w:val="Normal"/>
    <w:next w:val="Normal"/>
    <w:uiPriority w:val="37"/>
    <w:unhideWhenUsed/>
    <w:rsid w:val="005D5781"/>
  </w:style>
  <w:style w:type="character" w:styleId="Hipervnculovisitado">
    <w:name w:val="FollowedHyperlink"/>
    <w:basedOn w:val="Fuentedeprrafopredeter"/>
    <w:uiPriority w:val="99"/>
    <w:semiHidden/>
    <w:unhideWhenUsed/>
    <w:rsid w:val="00927427"/>
    <w:rPr>
      <w:color w:val="800080" w:themeColor="followedHyperlink"/>
      <w:u w:val="single"/>
    </w:rPr>
  </w:style>
  <w:style w:type="paragraph" w:customStyle="1" w:styleId="Tablebodytext">
    <w:name w:val="*Table body text"/>
    <w:basedOn w:val="Normal"/>
    <w:rsid w:val="00153C3F"/>
    <w:pPr>
      <w:spacing w:line="240" w:lineRule="exact"/>
      <w:jc w:val="both"/>
    </w:pPr>
    <w:rPr>
      <w:rFonts w:ascii="Verdana" w:eastAsiaTheme="minorEastAsia" w:hAnsi="Verdana"/>
      <w:sz w:val="18"/>
      <w:szCs w:val="20"/>
      <w:lang w:val="en-US" w:bidi="en-US"/>
    </w:rPr>
  </w:style>
  <w:style w:type="character" w:styleId="Refdecomentario">
    <w:name w:val="annotation reference"/>
    <w:basedOn w:val="Fuentedeprrafopredeter"/>
    <w:uiPriority w:val="99"/>
    <w:semiHidden/>
    <w:unhideWhenUsed/>
    <w:rsid w:val="005A1AF3"/>
    <w:rPr>
      <w:sz w:val="16"/>
      <w:szCs w:val="16"/>
    </w:rPr>
  </w:style>
  <w:style w:type="paragraph" w:styleId="Textocomentario">
    <w:name w:val="annotation text"/>
    <w:basedOn w:val="Normal"/>
    <w:link w:val="TextocomentarioCar"/>
    <w:uiPriority w:val="99"/>
    <w:semiHidden/>
    <w:unhideWhenUsed/>
    <w:rsid w:val="005A1AF3"/>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5A1AF3"/>
    <w:rPr>
      <w:rFonts w:ascii="Arial" w:hAnsi="Arial"/>
      <w:sz w:val="20"/>
      <w:szCs w:val="20"/>
    </w:rPr>
  </w:style>
  <w:style w:type="paragraph" w:styleId="Asuntodelcomentario">
    <w:name w:val="annotation subject"/>
    <w:basedOn w:val="Textocomentario"/>
    <w:next w:val="Textocomentario"/>
    <w:link w:val="AsuntodelcomentarioCar"/>
    <w:uiPriority w:val="99"/>
    <w:semiHidden/>
    <w:unhideWhenUsed/>
    <w:rsid w:val="005A1AF3"/>
    <w:rPr>
      <w:b/>
      <w:bCs/>
    </w:rPr>
  </w:style>
  <w:style w:type="character" w:customStyle="1" w:styleId="AsuntodelcomentarioCar">
    <w:name w:val="Asunto del comentario Car"/>
    <w:basedOn w:val="TextocomentarioCar"/>
    <w:link w:val="Asuntodelcomentario"/>
    <w:uiPriority w:val="99"/>
    <w:semiHidden/>
    <w:rsid w:val="005A1AF3"/>
    <w:rPr>
      <w:rFonts w:ascii="Arial" w:hAnsi="Arial"/>
      <w:b/>
      <w:bCs/>
      <w:sz w:val="20"/>
      <w:szCs w:val="20"/>
    </w:rPr>
  </w:style>
  <w:style w:type="table" w:customStyle="1" w:styleId="Tabladecuadrcula7concolores-nfasis11">
    <w:name w:val="Tabla de cuadrícula 7 con colores - Énfasis 11"/>
    <w:basedOn w:val="Tablanormal"/>
    <w:uiPriority w:val="52"/>
    <w:rsid w:val="00BD313F"/>
    <w:pPr>
      <w:spacing w:after="0" w:line="240" w:lineRule="auto"/>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customStyle="1" w:styleId="Tabladecuadrcula5oscura-nfasis11">
    <w:name w:val="Tabla de cuadrícula 5 oscura - Énfasis 11"/>
    <w:basedOn w:val="Tablanormal"/>
    <w:uiPriority w:val="50"/>
    <w:rsid w:val="00BD313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customStyle="1" w:styleId="Tabladecuadrcula4-nfasis11">
    <w:name w:val="Tabla de cuadrícula 4 - Énfasis 11"/>
    <w:basedOn w:val="Tablanormal"/>
    <w:uiPriority w:val="49"/>
    <w:rsid w:val="00BD313F"/>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Tabladecuadrcula1clara-nfasis11">
    <w:name w:val="Tabla de cuadrícula 1 clara - Énfasis 11"/>
    <w:basedOn w:val="Tablanormal"/>
    <w:uiPriority w:val="46"/>
    <w:rsid w:val="00D20032"/>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Sinespaciado">
    <w:name w:val="No Spacing"/>
    <w:uiPriority w:val="1"/>
    <w:qFormat/>
    <w:rsid w:val="00576B90"/>
    <w:pPr>
      <w:spacing w:after="0" w:line="240" w:lineRule="auto"/>
    </w:pPr>
    <w:rPr>
      <w:rFonts w:ascii="Arial" w:hAnsi="Arial"/>
    </w:rPr>
  </w:style>
  <w:style w:type="character" w:styleId="Textoennegrita">
    <w:name w:val="Strong"/>
    <w:basedOn w:val="Fuentedeprrafopredeter"/>
    <w:uiPriority w:val="22"/>
    <w:qFormat/>
    <w:rsid w:val="0014295B"/>
    <w:rPr>
      <w:b/>
      <w:bCs/>
    </w:rPr>
  </w:style>
  <w:style w:type="paragraph" w:styleId="HTMLconformatoprevio">
    <w:name w:val="HTML Preformatted"/>
    <w:basedOn w:val="Normal"/>
    <w:link w:val="HTMLconformatoprevioCar"/>
    <w:uiPriority w:val="99"/>
    <w:semiHidden/>
    <w:unhideWhenUsed/>
    <w:rsid w:val="005A43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lang w:eastAsia="es-PE"/>
    </w:rPr>
  </w:style>
  <w:style w:type="character" w:customStyle="1" w:styleId="HTMLconformatoprevioCar">
    <w:name w:val="HTML con formato previo Car"/>
    <w:basedOn w:val="Fuentedeprrafopredeter"/>
    <w:link w:val="HTMLconformatoprevio"/>
    <w:uiPriority w:val="99"/>
    <w:semiHidden/>
    <w:rsid w:val="005A43FB"/>
    <w:rPr>
      <w:rFonts w:ascii="Courier New" w:eastAsia="Times New Roman" w:hAnsi="Courier New" w:cs="Courier New"/>
      <w:sz w:val="20"/>
      <w:szCs w:val="20"/>
      <w:lang w:eastAsia="es-PE"/>
    </w:rPr>
  </w:style>
  <w:style w:type="character" w:styleId="CdigoHTML">
    <w:name w:val="HTML Code"/>
    <w:basedOn w:val="Fuentedeprrafopredeter"/>
    <w:uiPriority w:val="99"/>
    <w:semiHidden/>
    <w:unhideWhenUsed/>
    <w:rsid w:val="0089282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620123">
      <w:bodyDiv w:val="1"/>
      <w:marLeft w:val="0"/>
      <w:marRight w:val="0"/>
      <w:marTop w:val="0"/>
      <w:marBottom w:val="0"/>
      <w:divBdr>
        <w:top w:val="none" w:sz="0" w:space="0" w:color="auto"/>
        <w:left w:val="none" w:sz="0" w:space="0" w:color="auto"/>
        <w:bottom w:val="none" w:sz="0" w:space="0" w:color="auto"/>
        <w:right w:val="none" w:sz="0" w:space="0" w:color="auto"/>
      </w:divBdr>
    </w:div>
    <w:div w:id="462312655">
      <w:bodyDiv w:val="1"/>
      <w:marLeft w:val="0"/>
      <w:marRight w:val="0"/>
      <w:marTop w:val="0"/>
      <w:marBottom w:val="0"/>
      <w:divBdr>
        <w:top w:val="none" w:sz="0" w:space="0" w:color="auto"/>
        <w:left w:val="none" w:sz="0" w:space="0" w:color="auto"/>
        <w:bottom w:val="none" w:sz="0" w:space="0" w:color="auto"/>
        <w:right w:val="none" w:sz="0" w:space="0" w:color="auto"/>
      </w:divBdr>
    </w:div>
    <w:div w:id="540021589">
      <w:bodyDiv w:val="1"/>
      <w:marLeft w:val="0"/>
      <w:marRight w:val="0"/>
      <w:marTop w:val="0"/>
      <w:marBottom w:val="0"/>
      <w:divBdr>
        <w:top w:val="none" w:sz="0" w:space="0" w:color="auto"/>
        <w:left w:val="none" w:sz="0" w:space="0" w:color="auto"/>
        <w:bottom w:val="none" w:sz="0" w:space="0" w:color="auto"/>
        <w:right w:val="none" w:sz="0" w:space="0" w:color="auto"/>
      </w:divBdr>
    </w:div>
    <w:div w:id="645089906">
      <w:bodyDiv w:val="1"/>
      <w:marLeft w:val="0"/>
      <w:marRight w:val="0"/>
      <w:marTop w:val="0"/>
      <w:marBottom w:val="0"/>
      <w:divBdr>
        <w:top w:val="none" w:sz="0" w:space="0" w:color="auto"/>
        <w:left w:val="none" w:sz="0" w:space="0" w:color="auto"/>
        <w:bottom w:val="none" w:sz="0" w:space="0" w:color="auto"/>
        <w:right w:val="none" w:sz="0" w:space="0" w:color="auto"/>
      </w:divBdr>
    </w:div>
    <w:div w:id="708995800">
      <w:bodyDiv w:val="1"/>
      <w:marLeft w:val="0"/>
      <w:marRight w:val="0"/>
      <w:marTop w:val="0"/>
      <w:marBottom w:val="0"/>
      <w:divBdr>
        <w:top w:val="none" w:sz="0" w:space="0" w:color="auto"/>
        <w:left w:val="none" w:sz="0" w:space="0" w:color="auto"/>
        <w:bottom w:val="none" w:sz="0" w:space="0" w:color="auto"/>
        <w:right w:val="none" w:sz="0" w:space="0" w:color="auto"/>
      </w:divBdr>
    </w:div>
    <w:div w:id="818687137">
      <w:bodyDiv w:val="1"/>
      <w:marLeft w:val="0"/>
      <w:marRight w:val="0"/>
      <w:marTop w:val="0"/>
      <w:marBottom w:val="0"/>
      <w:divBdr>
        <w:top w:val="none" w:sz="0" w:space="0" w:color="auto"/>
        <w:left w:val="none" w:sz="0" w:space="0" w:color="auto"/>
        <w:bottom w:val="none" w:sz="0" w:space="0" w:color="auto"/>
        <w:right w:val="none" w:sz="0" w:space="0" w:color="auto"/>
      </w:divBdr>
    </w:div>
    <w:div w:id="1058473622">
      <w:bodyDiv w:val="1"/>
      <w:marLeft w:val="0"/>
      <w:marRight w:val="0"/>
      <w:marTop w:val="0"/>
      <w:marBottom w:val="0"/>
      <w:divBdr>
        <w:top w:val="none" w:sz="0" w:space="0" w:color="auto"/>
        <w:left w:val="none" w:sz="0" w:space="0" w:color="auto"/>
        <w:bottom w:val="none" w:sz="0" w:space="0" w:color="auto"/>
        <w:right w:val="none" w:sz="0" w:space="0" w:color="auto"/>
      </w:divBdr>
    </w:div>
    <w:div w:id="1159611968">
      <w:bodyDiv w:val="1"/>
      <w:marLeft w:val="0"/>
      <w:marRight w:val="0"/>
      <w:marTop w:val="0"/>
      <w:marBottom w:val="0"/>
      <w:divBdr>
        <w:top w:val="none" w:sz="0" w:space="0" w:color="auto"/>
        <w:left w:val="none" w:sz="0" w:space="0" w:color="auto"/>
        <w:bottom w:val="none" w:sz="0" w:space="0" w:color="auto"/>
        <w:right w:val="none" w:sz="0" w:space="0" w:color="auto"/>
      </w:divBdr>
    </w:div>
    <w:div w:id="1181772338">
      <w:bodyDiv w:val="1"/>
      <w:marLeft w:val="0"/>
      <w:marRight w:val="0"/>
      <w:marTop w:val="0"/>
      <w:marBottom w:val="0"/>
      <w:divBdr>
        <w:top w:val="none" w:sz="0" w:space="0" w:color="auto"/>
        <w:left w:val="none" w:sz="0" w:space="0" w:color="auto"/>
        <w:bottom w:val="none" w:sz="0" w:space="0" w:color="auto"/>
        <w:right w:val="none" w:sz="0" w:space="0" w:color="auto"/>
      </w:divBdr>
      <w:divsChild>
        <w:div w:id="141391149">
          <w:marLeft w:val="1987"/>
          <w:marRight w:val="0"/>
          <w:marTop w:val="0"/>
          <w:marBottom w:val="0"/>
          <w:divBdr>
            <w:top w:val="none" w:sz="0" w:space="0" w:color="auto"/>
            <w:left w:val="none" w:sz="0" w:space="0" w:color="auto"/>
            <w:bottom w:val="none" w:sz="0" w:space="0" w:color="auto"/>
            <w:right w:val="none" w:sz="0" w:space="0" w:color="auto"/>
          </w:divBdr>
        </w:div>
        <w:div w:id="169223604">
          <w:marLeft w:val="446"/>
          <w:marRight w:val="0"/>
          <w:marTop w:val="0"/>
          <w:marBottom w:val="0"/>
          <w:divBdr>
            <w:top w:val="none" w:sz="0" w:space="0" w:color="auto"/>
            <w:left w:val="none" w:sz="0" w:space="0" w:color="auto"/>
            <w:bottom w:val="none" w:sz="0" w:space="0" w:color="auto"/>
            <w:right w:val="none" w:sz="0" w:space="0" w:color="auto"/>
          </w:divBdr>
        </w:div>
        <w:div w:id="235820813">
          <w:marLeft w:val="1987"/>
          <w:marRight w:val="0"/>
          <w:marTop w:val="0"/>
          <w:marBottom w:val="0"/>
          <w:divBdr>
            <w:top w:val="none" w:sz="0" w:space="0" w:color="auto"/>
            <w:left w:val="none" w:sz="0" w:space="0" w:color="auto"/>
            <w:bottom w:val="none" w:sz="0" w:space="0" w:color="auto"/>
            <w:right w:val="none" w:sz="0" w:space="0" w:color="auto"/>
          </w:divBdr>
        </w:div>
        <w:div w:id="439957443">
          <w:marLeft w:val="1987"/>
          <w:marRight w:val="0"/>
          <w:marTop w:val="0"/>
          <w:marBottom w:val="0"/>
          <w:divBdr>
            <w:top w:val="none" w:sz="0" w:space="0" w:color="auto"/>
            <w:left w:val="none" w:sz="0" w:space="0" w:color="auto"/>
            <w:bottom w:val="none" w:sz="0" w:space="0" w:color="auto"/>
            <w:right w:val="none" w:sz="0" w:space="0" w:color="auto"/>
          </w:divBdr>
        </w:div>
        <w:div w:id="710691676">
          <w:marLeft w:val="1267"/>
          <w:marRight w:val="0"/>
          <w:marTop w:val="0"/>
          <w:marBottom w:val="0"/>
          <w:divBdr>
            <w:top w:val="none" w:sz="0" w:space="0" w:color="auto"/>
            <w:left w:val="none" w:sz="0" w:space="0" w:color="auto"/>
            <w:bottom w:val="none" w:sz="0" w:space="0" w:color="auto"/>
            <w:right w:val="none" w:sz="0" w:space="0" w:color="auto"/>
          </w:divBdr>
        </w:div>
        <w:div w:id="1015613672">
          <w:marLeft w:val="1987"/>
          <w:marRight w:val="0"/>
          <w:marTop w:val="0"/>
          <w:marBottom w:val="0"/>
          <w:divBdr>
            <w:top w:val="none" w:sz="0" w:space="0" w:color="auto"/>
            <w:left w:val="none" w:sz="0" w:space="0" w:color="auto"/>
            <w:bottom w:val="none" w:sz="0" w:space="0" w:color="auto"/>
            <w:right w:val="none" w:sz="0" w:space="0" w:color="auto"/>
          </w:divBdr>
        </w:div>
        <w:div w:id="1313683667">
          <w:marLeft w:val="1987"/>
          <w:marRight w:val="0"/>
          <w:marTop w:val="0"/>
          <w:marBottom w:val="0"/>
          <w:divBdr>
            <w:top w:val="none" w:sz="0" w:space="0" w:color="auto"/>
            <w:left w:val="none" w:sz="0" w:space="0" w:color="auto"/>
            <w:bottom w:val="none" w:sz="0" w:space="0" w:color="auto"/>
            <w:right w:val="none" w:sz="0" w:space="0" w:color="auto"/>
          </w:divBdr>
        </w:div>
        <w:div w:id="1456288108">
          <w:marLeft w:val="1267"/>
          <w:marRight w:val="0"/>
          <w:marTop w:val="0"/>
          <w:marBottom w:val="0"/>
          <w:divBdr>
            <w:top w:val="none" w:sz="0" w:space="0" w:color="auto"/>
            <w:left w:val="none" w:sz="0" w:space="0" w:color="auto"/>
            <w:bottom w:val="none" w:sz="0" w:space="0" w:color="auto"/>
            <w:right w:val="none" w:sz="0" w:space="0" w:color="auto"/>
          </w:divBdr>
        </w:div>
        <w:div w:id="1493444207">
          <w:marLeft w:val="1267"/>
          <w:marRight w:val="0"/>
          <w:marTop w:val="0"/>
          <w:marBottom w:val="0"/>
          <w:divBdr>
            <w:top w:val="none" w:sz="0" w:space="0" w:color="auto"/>
            <w:left w:val="none" w:sz="0" w:space="0" w:color="auto"/>
            <w:bottom w:val="none" w:sz="0" w:space="0" w:color="auto"/>
            <w:right w:val="none" w:sz="0" w:space="0" w:color="auto"/>
          </w:divBdr>
        </w:div>
        <w:div w:id="1923371741">
          <w:marLeft w:val="1987"/>
          <w:marRight w:val="0"/>
          <w:marTop w:val="0"/>
          <w:marBottom w:val="0"/>
          <w:divBdr>
            <w:top w:val="none" w:sz="0" w:space="0" w:color="auto"/>
            <w:left w:val="none" w:sz="0" w:space="0" w:color="auto"/>
            <w:bottom w:val="none" w:sz="0" w:space="0" w:color="auto"/>
            <w:right w:val="none" w:sz="0" w:space="0" w:color="auto"/>
          </w:divBdr>
        </w:div>
        <w:div w:id="2062288840">
          <w:marLeft w:val="1987"/>
          <w:marRight w:val="0"/>
          <w:marTop w:val="0"/>
          <w:marBottom w:val="0"/>
          <w:divBdr>
            <w:top w:val="none" w:sz="0" w:space="0" w:color="auto"/>
            <w:left w:val="none" w:sz="0" w:space="0" w:color="auto"/>
            <w:bottom w:val="none" w:sz="0" w:space="0" w:color="auto"/>
            <w:right w:val="none" w:sz="0" w:space="0" w:color="auto"/>
          </w:divBdr>
        </w:div>
      </w:divsChild>
    </w:div>
    <w:div w:id="1270703564">
      <w:bodyDiv w:val="1"/>
      <w:marLeft w:val="0"/>
      <w:marRight w:val="0"/>
      <w:marTop w:val="0"/>
      <w:marBottom w:val="0"/>
      <w:divBdr>
        <w:top w:val="none" w:sz="0" w:space="0" w:color="auto"/>
        <w:left w:val="none" w:sz="0" w:space="0" w:color="auto"/>
        <w:bottom w:val="none" w:sz="0" w:space="0" w:color="auto"/>
        <w:right w:val="none" w:sz="0" w:space="0" w:color="auto"/>
      </w:divBdr>
    </w:div>
    <w:div w:id="1340934566">
      <w:bodyDiv w:val="1"/>
      <w:marLeft w:val="0"/>
      <w:marRight w:val="0"/>
      <w:marTop w:val="0"/>
      <w:marBottom w:val="0"/>
      <w:divBdr>
        <w:top w:val="none" w:sz="0" w:space="0" w:color="auto"/>
        <w:left w:val="none" w:sz="0" w:space="0" w:color="auto"/>
        <w:bottom w:val="none" w:sz="0" w:space="0" w:color="auto"/>
        <w:right w:val="none" w:sz="0" w:space="0" w:color="auto"/>
      </w:divBdr>
    </w:div>
    <w:div w:id="1348948709">
      <w:bodyDiv w:val="1"/>
      <w:marLeft w:val="0"/>
      <w:marRight w:val="0"/>
      <w:marTop w:val="0"/>
      <w:marBottom w:val="0"/>
      <w:divBdr>
        <w:top w:val="none" w:sz="0" w:space="0" w:color="auto"/>
        <w:left w:val="none" w:sz="0" w:space="0" w:color="auto"/>
        <w:bottom w:val="none" w:sz="0" w:space="0" w:color="auto"/>
        <w:right w:val="none" w:sz="0" w:space="0" w:color="auto"/>
      </w:divBdr>
    </w:div>
    <w:div w:id="1349408911">
      <w:bodyDiv w:val="1"/>
      <w:marLeft w:val="0"/>
      <w:marRight w:val="0"/>
      <w:marTop w:val="0"/>
      <w:marBottom w:val="0"/>
      <w:divBdr>
        <w:top w:val="none" w:sz="0" w:space="0" w:color="auto"/>
        <w:left w:val="none" w:sz="0" w:space="0" w:color="auto"/>
        <w:bottom w:val="none" w:sz="0" w:space="0" w:color="auto"/>
        <w:right w:val="none" w:sz="0" w:space="0" w:color="auto"/>
      </w:divBdr>
    </w:div>
    <w:div w:id="1465661011">
      <w:bodyDiv w:val="1"/>
      <w:marLeft w:val="0"/>
      <w:marRight w:val="0"/>
      <w:marTop w:val="0"/>
      <w:marBottom w:val="0"/>
      <w:divBdr>
        <w:top w:val="none" w:sz="0" w:space="0" w:color="auto"/>
        <w:left w:val="none" w:sz="0" w:space="0" w:color="auto"/>
        <w:bottom w:val="none" w:sz="0" w:space="0" w:color="auto"/>
        <w:right w:val="none" w:sz="0" w:space="0" w:color="auto"/>
      </w:divBdr>
    </w:div>
    <w:div w:id="1616477272">
      <w:bodyDiv w:val="1"/>
      <w:marLeft w:val="0"/>
      <w:marRight w:val="0"/>
      <w:marTop w:val="0"/>
      <w:marBottom w:val="0"/>
      <w:divBdr>
        <w:top w:val="none" w:sz="0" w:space="0" w:color="auto"/>
        <w:left w:val="none" w:sz="0" w:space="0" w:color="auto"/>
        <w:bottom w:val="none" w:sz="0" w:space="0" w:color="auto"/>
        <w:right w:val="none" w:sz="0" w:space="0" w:color="auto"/>
      </w:divBdr>
    </w:div>
    <w:div w:id="1939173715">
      <w:bodyDiv w:val="1"/>
      <w:marLeft w:val="0"/>
      <w:marRight w:val="0"/>
      <w:marTop w:val="0"/>
      <w:marBottom w:val="0"/>
      <w:divBdr>
        <w:top w:val="none" w:sz="0" w:space="0" w:color="auto"/>
        <w:left w:val="none" w:sz="0" w:space="0" w:color="auto"/>
        <w:bottom w:val="none" w:sz="0" w:space="0" w:color="auto"/>
        <w:right w:val="none" w:sz="0" w:space="0" w:color="auto"/>
      </w:divBdr>
    </w:div>
    <w:div w:id="2014911046">
      <w:bodyDiv w:val="1"/>
      <w:marLeft w:val="0"/>
      <w:marRight w:val="0"/>
      <w:marTop w:val="0"/>
      <w:marBottom w:val="0"/>
      <w:divBdr>
        <w:top w:val="none" w:sz="0" w:space="0" w:color="auto"/>
        <w:left w:val="none" w:sz="0" w:space="0" w:color="auto"/>
        <w:bottom w:val="none" w:sz="0" w:space="0" w:color="auto"/>
        <w:right w:val="none" w:sz="0" w:space="0" w:color="auto"/>
      </w:divBdr>
    </w:div>
    <w:div w:id="2076706187">
      <w:bodyDiv w:val="1"/>
      <w:marLeft w:val="0"/>
      <w:marRight w:val="0"/>
      <w:marTop w:val="0"/>
      <w:marBottom w:val="0"/>
      <w:divBdr>
        <w:top w:val="none" w:sz="0" w:space="0" w:color="auto"/>
        <w:left w:val="none" w:sz="0" w:space="0" w:color="auto"/>
        <w:bottom w:val="none" w:sz="0" w:space="0" w:color="auto"/>
        <w:right w:val="none" w:sz="0" w:space="0" w:color="auto"/>
      </w:divBdr>
    </w:div>
    <w:div w:id="2077850380">
      <w:bodyDiv w:val="1"/>
      <w:marLeft w:val="0"/>
      <w:marRight w:val="0"/>
      <w:marTop w:val="0"/>
      <w:marBottom w:val="0"/>
      <w:divBdr>
        <w:top w:val="none" w:sz="0" w:space="0" w:color="auto"/>
        <w:left w:val="none" w:sz="0" w:space="0" w:color="auto"/>
        <w:bottom w:val="none" w:sz="0" w:space="0" w:color="auto"/>
        <w:right w:val="none" w:sz="0" w:space="0" w:color="auto"/>
      </w:divBdr>
    </w:div>
    <w:div w:id="2114937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microsoft.com/office/2016/09/relationships/commentsIds" Target="commentsIds.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b:Source>
    <b:Tag>Pro141</b:Tag>
    <b:SourceType>Report</b:SourceType>
    <b:Guid>{CD6C6B9F-3AB4-4455-AD66-70E13320CDBE}</b:Guid>
    <b:Author>
      <b:Author>
        <b:Corporate>Proyecto "Servicio de Arquitectura de Aplicaciones"</b:Corporate>
      </b:Author>
    </b:Author>
    <b:Title>Assessment SOA (Assessment de SOA v1.0.docx)</b:Title>
    <b:Year>2014</b:Year>
    <b:RefOrder>1</b:RefOrder>
  </b:Source>
  <b:Source>
    <b:Tag>Pro14</b:Tag>
    <b:SourceType>Report</b:SourceType>
    <b:Guid>{1996CAAF-87EF-452D-ADAD-32745BFB5784}</b:Guid>
    <b:Author>
      <b:Author>
        <b:Corporate>Proyecto "Servicio de Arquitectura de Aplicaciones"</b:Corporate>
      </b:Author>
    </b:Author>
    <b:Title>Documento de Visión de la Arquitectura (ADP_0019-2013_Vision de la Arquitectura v1.2.docx)</b:Title>
    <b:Year>2014</b:Year>
    <b:RefOrder>2</b:RefOrder>
  </b:Source>
  <b:Source>
    <b:Tag>Joe14</b:Tag>
    <b:SourceType>Report</b:SourceType>
    <b:Guid>{AB0EADE1-E764-426C-99B0-78CAECBEF17F}</b:Guid>
    <b:Author>
      <b:Author>
        <b:Corporate>Proyecto "Servicio de Arquitectura de Aplicaciones"</b:Corporate>
      </b:Author>
    </b:Author>
    <b:Title>Mapa de Procesos Actual (EDT 2.1 Mapa_Procesos_Actual_v1.0.docx)</b:Title>
    <b:Year>2014</b:Year>
    <b:RefOrder>3</b:RefOrder>
  </b:Source>
  <b:Source>
    <b:Tag>Pro1412</b:Tag>
    <b:SourceType>Report</b:SourceType>
    <b:Guid>{07CAB754-F63E-43FF-A835-8DA339809D46}</b:Guid>
    <b:Author>
      <b:Author>
        <b:Corporate>Proyecto "Servicio de Arquitectura de Aplicaciones"</b:Corporate>
      </b:Author>
    </b:Author>
    <b:Title>Documento de Arquitectura de Referencia SOA</b:Title>
    <b:Year>2014</b:Year>
    <b:RefOrder>4</b:RefOrder>
  </b:Source>
  <b:Source>
    <b:Tag>Ser12</b:Tag>
    <b:SourceType>InternetSite</b:SourceType>
    <b:Guid>{FFF1D2BA-E87D-4215-AAA1-C6D7E72B5F52}</b:Guid>
    <b:Author>
      <b:Author>
        <b:NameList>
          <b:Person>
            <b:Last>Thorn</b:Last>
            <b:First>Serge</b:First>
          </b:Person>
        </b:NameList>
      </b:Author>
    </b:Author>
    <b:Title>Implementing SOA through TOGAF 9.1: The Center Of Excellence</b:Title>
    <b:Year>2012</b:Year>
    <b:Month>12</b:Month>
    <b:Day>24</b:Day>
    <b:YearAccessed>2014</b:YearAccessed>
    <b:MonthAccessed>03</b:MonthAccessed>
    <b:URL>http://blog.opengroup.org/2012/12/24/implementing-soa-through-togaf-9-1-the-center-of-excellence/</b:URL>
    <b:RefOrder>5</b:RefOrder>
  </b:Source>
</b:Sources>
</file>

<file path=customXml/itemProps1.xml><?xml version="1.0" encoding="utf-8"?>
<ds:datastoreItem xmlns:ds="http://schemas.openxmlformats.org/officeDocument/2006/customXml" ds:itemID="{13C980A7-788A-4B48-AB23-D91361F287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533</TotalTime>
  <Pages>1</Pages>
  <Words>3202</Words>
  <Characters>17615</Characters>
  <Application>Microsoft Office Word</Application>
  <DocSecurity>0</DocSecurity>
  <Lines>146</Lines>
  <Paragraphs>41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Especificación Funcional del Servicio</vt:lpstr>
      <vt:lpstr>Especificación Funcional del Servicio</vt:lpstr>
    </vt:vector>
  </TitlesOfParts>
  <Company>Anache-Villavicencio</Company>
  <LinksUpToDate>false</LinksUpToDate>
  <CharactersWithSpaces>20776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Especificación Funcional del Servicio</dc:title>
  <dc:subject/>
  <dc:creator>Ilver</dc:creator>
  <cp:keywords/>
  <dc:description/>
  <cp:lastModifiedBy>Consultor OTI 04</cp:lastModifiedBy>
  <cp:revision>3</cp:revision>
  <dcterms:created xsi:type="dcterms:W3CDTF">2018-10-27T22:09:00Z</dcterms:created>
  <dcterms:modified xsi:type="dcterms:W3CDTF">2018-12-03T23:26:00Z</dcterms:modified>
</cp:coreProperties>
</file>