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414" w:type="dxa"/>
        <w:tblLayout w:type="fixed"/>
        <w:tblLook w:val="0000" w:firstRow="0" w:lastRow="0" w:firstColumn="0" w:lastColumn="0" w:noHBand="0" w:noVBand="0"/>
      </w:tblPr>
      <w:tblGrid>
        <w:gridCol w:w="558"/>
        <w:gridCol w:w="3188"/>
        <w:gridCol w:w="2644"/>
        <w:gridCol w:w="5596"/>
        <w:gridCol w:w="714"/>
        <w:gridCol w:w="714"/>
      </w:tblGrid>
      <w:tr w:rsidR="00E303EF" w:rsidRPr="00CB4CC3" w:rsidTr="003006B1">
        <w:trPr>
          <w:cantSplit/>
          <w:tblHeader/>
        </w:trPr>
        <w:tc>
          <w:tcPr>
            <w:tcW w:w="374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CB4CC3" w:rsidRDefault="00E303EF">
            <w:pPr>
              <w:pStyle w:val="bp"/>
              <w:rPr>
                <w:rFonts w:ascii="Calibri" w:hAnsi="Calibri"/>
                <w:b/>
                <w:sz w:val="24"/>
                <w:szCs w:val="24"/>
              </w:rPr>
            </w:pPr>
            <w:r w:rsidRPr="00CB4CC3">
              <w:rPr>
                <w:rFonts w:ascii="Calibri" w:hAnsi="Calibri"/>
                <w:b/>
                <w:sz w:val="24"/>
                <w:szCs w:val="24"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B4CC3" w:rsidRDefault="00530A2E">
            <w:pPr>
              <w:pStyle w:val="bp"/>
              <w:tabs>
                <w:tab w:val="left" w:pos="5685"/>
              </w:tabs>
              <w:rPr>
                <w:rFonts w:ascii="Calibri" w:hAnsi="Calibri"/>
                <w:color w:val="0000FF"/>
                <w:sz w:val="24"/>
                <w:szCs w:val="24"/>
              </w:rPr>
            </w:pPr>
            <w:r w:rsidRPr="00CB4CC3">
              <w:rPr>
                <w:rFonts w:ascii="Calibri" w:hAnsi="Calibri"/>
                <w:color w:val="0000FF"/>
                <w:sz w:val="24"/>
                <w:szCs w:val="24"/>
              </w:rPr>
              <w:t>Bug 2</w:t>
            </w:r>
            <w:r w:rsidR="00A1187E" w:rsidRPr="00CB4CC3">
              <w:rPr>
                <w:rFonts w:ascii="Calibri" w:hAnsi="Calibri"/>
                <w:color w:val="0000FF"/>
                <w:sz w:val="24"/>
                <w:szCs w:val="24"/>
              </w:rPr>
              <w:t xml:space="preserve"> Replication</w:t>
            </w:r>
          </w:p>
        </w:tc>
      </w:tr>
      <w:tr w:rsidR="00A30AD6" w:rsidRPr="00CB4CC3" w:rsidTr="003006B1">
        <w:trPr>
          <w:cantSplit/>
          <w:tblHeader/>
        </w:trPr>
        <w:tc>
          <w:tcPr>
            <w:tcW w:w="374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CB4CC3" w:rsidRDefault="00E303EF">
            <w:pPr>
              <w:pStyle w:val="bp"/>
              <w:rPr>
                <w:rFonts w:ascii="Calibri" w:hAnsi="Calibri"/>
                <w:b/>
                <w:sz w:val="24"/>
                <w:szCs w:val="24"/>
              </w:rPr>
            </w:pPr>
            <w:r w:rsidRPr="00CB4CC3">
              <w:rPr>
                <w:rFonts w:ascii="Calibri" w:hAnsi="Calibri"/>
                <w:b/>
                <w:sz w:val="24"/>
                <w:szCs w:val="24"/>
              </w:rPr>
              <w:t>Use</w:t>
            </w:r>
            <w:r w:rsidR="00531B5A" w:rsidRPr="00CB4CC3"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r w:rsidRPr="00CB4CC3">
              <w:rPr>
                <w:rFonts w:ascii="Calibri" w:hAnsi="Calibri"/>
                <w:b/>
                <w:sz w:val="24"/>
                <w:szCs w:val="24"/>
              </w:rPr>
              <w:t xml:space="preserve">Case </w:t>
            </w:r>
            <w:r w:rsidR="00A30AD6" w:rsidRPr="00CB4CC3">
              <w:rPr>
                <w:rFonts w:ascii="Calibri" w:hAnsi="Calibri"/>
                <w:b/>
                <w:sz w:val="24"/>
                <w:szCs w:val="24"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CB4CC3" w:rsidRDefault="00A1187E">
            <w:pPr>
              <w:pStyle w:val="bp"/>
              <w:tabs>
                <w:tab w:val="left" w:pos="5685"/>
              </w:tabs>
              <w:rPr>
                <w:rFonts w:ascii="Calibri" w:hAnsi="Calibri"/>
                <w:color w:val="0000FF"/>
                <w:sz w:val="24"/>
                <w:szCs w:val="24"/>
              </w:rPr>
            </w:pPr>
            <w:r w:rsidRPr="00CB4CC3">
              <w:rPr>
                <w:rFonts w:ascii="Calibri" w:hAnsi="Calibri"/>
                <w:color w:val="0000FF"/>
                <w:sz w:val="24"/>
                <w:szCs w:val="24"/>
              </w:rPr>
              <w:t xml:space="preserve">Bug </w:t>
            </w:r>
            <w:r w:rsidR="00530A2E" w:rsidRPr="00CB4CC3">
              <w:rPr>
                <w:rFonts w:ascii="Calibri" w:hAnsi="Calibri"/>
                <w:color w:val="0000FF"/>
                <w:sz w:val="24"/>
                <w:szCs w:val="24"/>
              </w:rPr>
              <w:t>2</w:t>
            </w:r>
          </w:p>
        </w:tc>
      </w:tr>
      <w:tr w:rsidR="00E303EF" w:rsidRPr="00CB4CC3" w:rsidTr="003006B1">
        <w:trPr>
          <w:cantSplit/>
          <w:trHeight w:val="711"/>
          <w:tblHeader/>
        </w:trPr>
        <w:tc>
          <w:tcPr>
            <w:tcW w:w="374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CB4CC3" w:rsidRDefault="00E303EF" w:rsidP="00D24817">
            <w:pPr>
              <w:pStyle w:val="bp"/>
              <w:rPr>
                <w:rFonts w:ascii="Calibri" w:hAnsi="Calibri"/>
                <w:b/>
                <w:sz w:val="24"/>
                <w:szCs w:val="24"/>
              </w:rPr>
            </w:pPr>
            <w:r w:rsidRPr="00CB4CC3">
              <w:rPr>
                <w:rFonts w:ascii="Calibri" w:hAnsi="Calibri"/>
                <w:b/>
                <w:sz w:val="24"/>
                <w:szCs w:val="24"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B4CC3" w:rsidRDefault="00A1187E" w:rsidP="00530A2E">
            <w:pPr>
              <w:pStyle w:val="bp"/>
              <w:ind w:left="-48" w:firstLine="48"/>
              <w:rPr>
                <w:rFonts w:ascii="Calibri" w:hAnsi="Calibri"/>
                <w:color w:val="0000FF"/>
                <w:sz w:val="24"/>
                <w:szCs w:val="24"/>
              </w:rPr>
            </w:pPr>
            <w:r w:rsidRPr="00CB4CC3">
              <w:rPr>
                <w:rFonts w:ascii="Calibri" w:hAnsi="Calibri"/>
                <w:color w:val="0000FF"/>
                <w:sz w:val="24"/>
                <w:szCs w:val="24"/>
              </w:rPr>
              <w:t>“</w:t>
            </w:r>
            <w:r w:rsidR="00530A2E" w:rsidRPr="00CB4CC3">
              <w:rPr>
                <w:rFonts w:ascii="Calibri" w:hAnsi="Calibri"/>
                <w:color w:val="0000FF"/>
                <w:sz w:val="24"/>
                <w:szCs w:val="24"/>
              </w:rPr>
              <w:t>Limit set to 0, but game ends with player with 5 (dollars) remaining.</w:t>
            </w:r>
            <w:r w:rsidRPr="00CB4CC3">
              <w:rPr>
                <w:rFonts w:ascii="Calibri" w:hAnsi="Calibri"/>
                <w:color w:val="0000FF"/>
                <w:sz w:val="24"/>
                <w:szCs w:val="24"/>
              </w:rPr>
              <w:t>”</w:t>
            </w:r>
          </w:p>
        </w:tc>
      </w:tr>
      <w:tr w:rsidR="00E303EF" w:rsidRPr="00CB4CC3" w:rsidTr="003006B1">
        <w:trPr>
          <w:cantSplit/>
          <w:tblHeader/>
        </w:trPr>
        <w:tc>
          <w:tcPr>
            <w:tcW w:w="3746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CB4CC3" w:rsidRDefault="00E303EF">
            <w:pPr>
              <w:pStyle w:val="bp"/>
              <w:rPr>
                <w:rFonts w:ascii="Calibri" w:hAnsi="Calibri"/>
                <w:b/>
                <w:sz w:val="24"/>
                <w:szCs w:val="24"/>
              </w:rPr>
            </w:pPr>
            <w:r w:rsidRPr="00CB4CC3">
              <w:rPr>
                <w:rFonts w:ascii="Calibri" w:hAnsi="Calibri"/>
                <w:b/>
                <w:sz w:val="24"/>
                <w:szCs w:val="24"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511D1" w:rsidRPr="00CB4CC3" w:rsidRDefault="005511D1" w:rsidP="005511D1">
            <w:pPr>
              <w:pStyle w:val="bp"/>
              <w:ind w:left="-48" w:firstLine="48"/>
              <w:rPr>
                <w:rFonts w:ascii="Calibri" w:hAnsi="Calibri"/>
                <w:color w:val="0000FF"/>
                <w:sz w:val="24"/>
                <w:szCs w:val="24"/>
              </w:rPr>
            </w:pPr>
            <w:r w:rsidRPr="00CB4CC3">
              <w:rPr>
                <w:rFonts w:ascii="Calibri" w:hAnsi="Calibri"/>
                <w:color w:val="0000FF"/>
                <w:sz w:val="24"/>
                <w:szCs w:val="24"/>
              </w:rPr>
              <w:t>Program is executed</w:t>
            </w:r>
          </w:p>
          <w:p w:rsidR="005511D1" w:rsidRPr="00CB4CC3" w:rsidRDefault="005511D1" w:rsidP="005511D1">
            <w:pPr>
              <w:pStyle w:val="bp"/>
              <w:ind w:left="-48" w:firstLine="48"/>
              <w:rPr>
                <w:rFonts w:ascii="Calibri" w:hAnsi="Calibri"/>
                <w:color w:val="0000FF"/>
                <w:sz w:val="24"/>
                <w:szCs w:val="24"/>
              </w:rPr>
            </w:pPr>
            <w:r w:rsidRPr="00CB4CC3">
              <w:rPr>
                <w:rFonts w:ascii="Calibri" w:hAnsi="Calibri"/>
                <w:color w:val="0000FF"/>
                <w:sz w:val="24"/>
                <w:szCs w:val="24"/>
              </w:rPr>
              <w:t>Game has 3 die, a player and a bet amount</w:t>
            </w:r>
            <w:bookmarkStart w:id="0" w:name="_GoBack"/>
            <w:bookmarkEnd w:id="0"/>
          </w:p>
        </w:tc>
      </w:tr>
      <w:tr w:rsidR="00E303EF" w:rsidRPr="00CB4CC3" w:rsidTr="003006B1">
        <w:trPr>
          <w:cantSplit/>
          <w:tblHeader/>
        </w:trPr>
        <w:tc>
          <w:tcPr>
            <w:tcW w:w="374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CB4CC3" w:rsidRDefault="00E303EF">
            <w:pPr>
              <w:pStyle w:val="bp"/>
              <w:rPr>
                <w:rFonts w:ascii="Calibri" w:hAnsi="Calibri"/>
                <w:b/>
                <w:sz w:val="24"/>
                <w:szCs w:val="24"/>
              </w:rPr>
            </w:pPr>
            <w:r w:rsidRPr="00CB4CC3">
              <w:rPr>
                <w:rFonts w:ascii="Calibri" w:hAnsi="Calibri"/>
                <w:b/>
                <w:sz w:val="24"/>
                <w:szCs w:val="24"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B4CC3" w:rsidRDefault="00A1187E">
            <w:pPr>
              <w:pStyle w:val="bp"/>
              <w:rPr>
                <w:rFonts w:ascii="Calibri" w:hAnsi="Calibri"/>
                <w:color w:val="0000FF"/>
                <w:sz w:val="24"/>
                <w:szCs w:val="24"/>
              </w:rPr>
            </w:pPr>
            <w:r w:rsidRPr="00CB4CC3">
              <w:rPr>
                <w:rFonts w:ascii="Calibri" w:hAnsi="Calibri"/>
                <w:color w:val="0000FF"/>
                <w:sz w:val="24"/>
                <w:szCs w:val="24"/>
              </w:rPr>
              <w:t>Results of game displayed</w:t>
            </w:r>
          </w:p>
        </w:tc>
      </w:tr>
      <w:tr w:rsidR="00E303EF" w:rsidRPr="00CB4CC3" w:rsidTr="003006B1">
        <w:trPr>
          <w:cantSplit/>
          <w:tblHeader/>
        </w:trPr>
        <w:tc>
          <w:tcPr>
            <w:tcW w:w="374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CB4CC3" w:rsidRDefault="00A37650">
            <w:pPr>
              <w:pStyle w:val="bp"/>
              <w:spacing w:before="0" w:after="0"/>
              <w:rPr>
                <w:rFonts w:ascii="Calibri" w:hAnsi="Calibri"/>
                <w:b/>
                <w:sz w:val="24"/>
                <w:szCs w:val="24"/>
              </w:rPr>
            </w:pPr>
            <w:r w:rsidRPr="00CB4CC3">
              <w:rPr>
                <w:rFonts w:ascii="Calibri" w:hAnsi="Calibri"/>
                <w:b/>
                <w:sz w:val="24"/>
                <w:szCs w:val="24"/>
              </w:rPr>
              <w:t>Notes</w:t>
            </w:r>
            <w:r w:rsidR="00E303EF" w:rsidRPr="00CB4CC3">
              <w:rPr>
                <w:rFonts w:ascii="Calibri" w:hAnsi="Calibri"/>
                <w:b/>
                <w:sz w:val="24"/>
                <w:szCs w:val="24"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B4CC3" w:rsidRDefault="00E303EF">
            <w:pPr>
              <w:pStyle w:val="bp"/>
              <w:rPr>
                <w:rFonts w:ascii="Calibri" w:hAnsi="Calibri"/>
                <w:b/>
                <w:bCs/>
                <w:color w:val="FF0000"/>
                <w:sz w:val="24"/>
                <w:szCs w:val="24"/>
              </w:rPr>
            </w:pPr>
          </w:p>
          <w:p w:rsidR="00305C3C" w:rsidRPr="00CB4CC3" w:rsidRDefault="00305C3C">
            <w:pPr>
              <w:pStyle w:val="bp"/>
              <w:rPr>
                <w:rFonts w:ascii="Calibri" w:hAnsi="Calibri"/>
                <w:b/>
                <w:bCs/>
                <w:color w:val="FF0000"/>
                <w:sz w:val="24"/>
                <w:szCs w:val="24"/>
              </w:rPr>
            </w:pPr>
          </w:p>
          <w:p w:rsidR="00305C3C" w:rsidRPr="00CB4CC3" w:rsidRDefault="00305C3C">
            <w:pPr>
              <w:pStyle w:val="bp"/>
              <w:rPr>
                <w:rFonts w:ascii="Calibri" w:hAnsi="Calibri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536681" w:rsidRPr="00CB4CC3" w:rsidTr="003006B1">
        <w:trPr>
          <w:cantSplit/>
          <w:tblHeader/>
        </w:trPr>
        <w:tc>
          <w:tcPr>
            <w:tcW w:w="3746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CB4CC3" w:rsidRDefault="00536681">
            <w:pPr>
              <w:pStyle w:val="bp"/>
              <w:spacing w:before="0" w:after="0"/>
              <w:rPr>
                <w:rFonts w:ascii="Calibri" w:hAnsi="Calibri"/>
                <w:b/>
                <w:sz w:val="24"/>
                <w:szCs w:val="24"/>
              </w:rPr>
            </w:pPr>
            <w:r w:rsidRPr="00CB4CC3">
              <w:rPr>
                <w:rFonts w:ascii="Calibri" w:hAnsi="Calibri"/>
                <w:b/>
                <w:sz w:val="24"/>
                <w:szCs w:val="24"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CB4CC3" w:rsidRDefault="00536681" w:rsidP="00A1187E">
            <w:pPr>
              <w:pStyle w:val="bp"/>
              <w:rPr>
                <w:rFonts w:ascii="Calibri" w:hAnsi="Calibri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DF1585" w:rsidRPr="00CB4CC3" w:rsidTr="003006B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CB4CC3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583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CB4CC3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rFonts w:ascii="Calibri" w:hAnsi="Calibri"/>
                <w:sz w:val="24"/>
                <w:szCs w:val="24"/>
              </w:rPr>
            </w:pPr>
            <w:r w:rsidRPr="00CB4CC3">
              <w:rPr>
                <w:rFonts w:ascii="Calibri" w:hAnsi="Calibri"/>
                <w:b/>
                <w:sz w:val="24"/>
                <w:szCs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CB4CC3" w:rsidRDefault="00DF1585">
            <w:pPr>
              <w:pStyle w:val="bp"/>
              <w:jc w:val="center"/>
              <w:rPr>
                <w:rFonts w:ascii="Calibri" w:hAnsi="Calibri"/>
                <w:sz w:val="24"/>
                <w:szCs w:val="24"/>
              </w:rPr>
            </w:pPr>
            <w:r w:rsidRPr="00CB4CC3">
              <w:rPr>
                <w:rFonts w:ascii="Calibri" w:hAnsi="Calibri"/>
                <w:b/>
                <w:sz w:val="24"/>
                <w:szCs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CB4CC3" w:rsidRDefault="00DF1585">
            <w:pPr>
              <w:pStyle w:val="RowHeadings"/>
              <w:spacing w:before="80" w:after="80"/>
              <w:jc w:val="center"/>
              <w:rPr>
                <w:rFonts w:ascii="Calibri" w:hAnsi="Calibri"/>
                <w:sz w:val="24"/>
                <w:szCs w:val="24"/>
              </w:rPr>
            </w:pPr>
            <w:r w:rsidRPr="00CB4CC3">
              <w:rPr>
                <w:rFonts w:ascii="Calibri" w:hAnsi="Calibri"/>
                <w:sz w:val="24"/>
                <w:szCs w:val="24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CB4CC3" w:rsidRDefault="00DF1585">
            <w:pPr>
              <w:pStyle w:val="RowHeadings"/>
              <w:spacing w:before="80" w:after="80"/>
              <w:jc w:val="center"/>
              <w:rPr>
                <w:rFonts w:ascii="Calibri" w:hAnsi="Calibri"/>
                <w:sz w:val="24"/>
                <w:szCs w:val="24"/>
              </w:rPr>
            </w:pPr>
            <w:r w:rsidRPr="00CB4CC3">
              <w:rPr>
                <w:rFonts w:ascii="Calibri" w:hAnsi="Calibri"/>
                <w:sz w:val="24"/>
                <w:szCs w:val="24"/>
              </w:rPr>
              <w:t>F</w:t>
            </w:r>
          </w:p>
        </w:tc>
      </w:tr>
      <w:tr w:rsidR="005511D1" w:rsidRPr="00CB4CC3" w:rsidTr="0063629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5511D1" w:rsidRPr="00CB4CC3" w:rsidRDefault="005511D1" w:rsidP="00B71A35">
            <w:pPr>
              <w:pStyle w:val="proc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2856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5511D1" w:rsidRPr="00CB4CC3" w:rsidRDefault="005511D1">
            <w:pPr>
              <w:pStyle w:val="RowHeadings"/>
              <w:spacing w:before="80" w:after="80"/>
              <w:rPr>
                <w:rFonts w:ascii="Calibri" w:hAnsi="Calibri"/>
                <w:sz w:val="24"/>
                <w:szCs w:val="24"/>
              </w:rPr>
            </w:pPr>
            <w:r w:rsidRPr="00CB4CC3">
              <w:rPr>
                <w:rFonts w:ascii="Calibri" w:hAnsi="Calibri"/>
                <w:sz w:val="24"/>
                <w:szCs w:val="24"/>
              </w:rPr>
              <w:t>Running program with bugs</w:t>
            </w:r>
          </w:p>
        </w:tc>
      </w:tr>
      <w:tr w:rsidR="00DF1585" w:rsidRPr="00CB4CC3" w:rsidTr="005511D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585" w:rsidRPr="00CB4CC3" w:rsidRDefault="005511D1" w:rsidP="005511D1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Calibri" w:hAnsi="Calibri"/>
                <w:sz w:val="24"/>
                <w:szCs w:val="24"/>
              </w:rPr>
            </w:pPr>
            <w:r w:rsidRPr="00CB4CC3">
              <w:rPr>
                <w:rFonts w:ascii="Calibri" w:hAnsi="Calibri"/>
                <w:sz w:val="24"/>
                <w:szCs w:val="24"/>
              </w:rPr>
              <w:t>1.1</w:t>
            </w:r>
          </w:p>
        </w:tc>
        <w:tc>
          <w:tcPr>
            <w:tcW w:w="5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F1585" w:rsidRPr="00CB4CC3" w:rsidRDefault="00A1187E" w:rsidP="00A06239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Calibri" w:hAnsi="Calibri"/>
                <w:sz w:val="24"/>
                <w:szCs w:val="24"/>
              </w:rPr>
            </w:pPr>
            <w:r w:rsidRPr="00CB4CC3">
              <w:rPr>
                <w:rFonts w:ascii="Calibri" w:hAnsi="Calibri"/>
                <w:sz w:val="24"/>
                <w:szCs w:val="24"/>
              </w:rPr>
              <w:t xml:space="preserve">Run </w:t>
            </w:r>
            <w:r w:rsidR="00A06239" w:rsidRPr="00CB4CC3">
              <w:rPr>
                <w:rFonts w:ascii="Calibri" w:hAnsi="Calibri"/>
                <w:sz w:val="24"/>
                <w:szCs w:val="24"/>
              </w:rPr>
              <w:t>P</w:t>
            </w:r>
            <w:r w:rsidRPr="00CB4CC3">
              <w:rPr>
                <w:rFonts w:ascii="Calibri" w:hAnsi="Calibri"/>
                <w:sz w:val="24"/>
                <w:szCs w:val="24"/>
              </w:rPr>
              <w:t>rogram</w:t>
            </w:r>
          </w:p>
        </w:tc>
        <w:tc>
          <w:tcPr>
            <w:tcW w:w="5596" w:type="dxa"/>
          </w:tcPr>
          <w:p w:rsidR="00DF1585" w:rsidRPr="00CB4CC3" w:rsidRDefault="00530A2E" w:rsidP="00530A2E">
            <w:pPr>
              <w:pStyle w:val="bp"/>
              <w:rPr>
                <w:rFonts w:ascii="Calibri" w:hAnsi="Calibri"/>
                <w:sz w:val="24"/>
                <w:szCs w:val="24"/>
              </w:rPr>
            </w:pPr>
            <w:r w:rsidRPr="00CB4CC3">
              <w:rPr>
                <w:rFonts w:ascii="Calibri" w:hAnsi="Calibri"/>
                <w:sz w:val="24"/>
                <w:szCs w:val="24"/>
              </w:rPr>
              <w:t>Limit is set to 0, but game ends with player with 5 (dollars) remaining.</w:t>
            </w:r>
          </w:p>
        </w:tc>
        <w:tc>
          <w:tcPr>
            <w:tcW w:w="714" w:type="dxa"/>
          </w:tcPr>
          <w:p w:rsidR="00DF1585" w:rsidRPr="00CB4CC3" w:rsidRDefault="00DF1585" w:rsidP="0093488F">
            <w:pPr>
              <w:pStyle w:val="RowHeadings"/>
              <w:spacing w:before="80" w:after="80"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714" w:type="dxa"/>
          </w:tcPr>
          <w:p w:rsidR="00DF1585" w:rsidRPr="00CB4CC3" w:rsidRDefault="00DF1585">
            <w:pPr>
              <w:pStyle w:val="RowHeadings"/>
              <w:spacing w:before="80" w:after="80"/>
              <w:rPr>
                <w:rFonts w:ascii="Calibri" w:hAnsi="Calibri"/>
                <w:sz w:val="24"/>
                <w:szCs w:val="24"/>
              </w:rPr>
            </w:pPr>
          </w:p>
        </w:tc>
      </w:tr>
      <w:tr w:rsidR="005511D1" w:rsidRPr="00CB4CC3" w:rsidTr="001C68D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1D1" w:rsidRPr="00CB4CC3" w:rsidRDefault="005511D1" w:rsidP="005511D1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Calibri" w:hAnsi="Calibri"/>
                <w:sz w:val="24"/>
                <w:szCs w:val="24"/>
              </w:rPr>
            </w:pPr>
            <w:r w:rsidRPr="00CB4CC3">
              <w:rPr>
                <w:rFonts w:ascii="Calibri" w:hAnsi="Calibri"/>
                <w:sz w:val="24"/>
                <w:szCs w:val="24"/>
              </w:rPr>
              <w:t>2</w:t>
            </w:r>
          </w:p>
        </w:tc>
        <w:tc>
          <w:tcPr>
            <w:tcW w:w="128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511D1" w:rsidRPr="00CB4CC3" w:rsidRDefault="005511D1">
            <w:pPr>
              <w:pStyle w:val="RowHeadings"/>
              <w:spacing w:before="80" w:after="80"/>
              <w:rPr>
                <w:rFonts w:ascii="Calibri" w:hAnsi="Calibri"/>
                <w:sz w:val="24"/>
                <w:szCs w:val="24"/>
              </w:rPr>
            </w:pPr>
          </w:p>
        </w:tc>
      </w:tr>
      <w:tr w:rsidR="005511D1" w:rsidRPr="00CB4CC3" w:rsidTr="003006B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5511D1" w:rsidRPr="00CB4CC3" w:rsidRDefault="005511D1" w:rsidP="005511D1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Calibri" w:hAnsi="Calibri"/>
                <w:sz w:val="24"/>
                <w:szCs w:val="24"/>
              </w:rPr>
            </w:pPr>
            <w:r w:rsidRPr="00CB4CC3">
              <w:rPr>
                <w:rFonts w:ascii="Calibri" w:hAnsi="Calibri"/>
                <w:sz w:val="24"/>
                <w:szCs w:val="24"/>
              </w:rPr>
              <w:t>2.1</w:t>
            </w:r>
          </w:p>
        </w:tc>
        <w:tc>
          <w:tcPr>
            <w:tcW w:w="5832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5511D1" w:rsidRPr="00CB4CC3" w:rsidRDefault="005511D1" w:rsidP="00A06239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Calibri" w:hAnsi="Calibri"/>
                <w:sz w:val="24"/>
                <w:szCs w:val="24"/>
              </w:rPr>
            </w:pPr>
            <w:r w:rsidRPr="00CB4CC3">
              <w:rPr>
                <w:rFonts w:ascii="Calibri" w:hAnsi="Calibri"/>
                <w:sz w:val="24"/>
                <w:szCs w:val="24"/>
              </w:rPr>
              <w:t>Run Program</w:t>
            </w:r>
          </w:p>
        </w:tc>
        <w:tc>
          <w:tcPr>
            <w:tcW w:w="5596" w:type="dxa"/>
          </w:tcPr>
          <w:p w:rsidR="005511D1" w:rsidRPr="00CB4CC3" w:rsidRDefault="005511D1" w:rsidP="00530A2E">
            <w:pPr>
              <w:pStyle w:val="bp"/>
              <w:rPr>
                <w:rFonts w:ascii="Calibri" w:hAnsi="Calibri"/>
                <w:sz w:val="24"/>
                <w:szCs w:val="24"/>
              </w:rPr>
            </w:pPr>
            <w:r w:rsidRPr="00CB4CC3">
              <w:rPr>
                <w:rFonts w:ascii="Calibri" w:hAnsi="Calibri"/>
                <w:sz w:val="24"/>
                <w:szCs w:val="24"/>
              </w:rPr>
              <w:t>Limit is set to 0, when the game ends the player ends with 0.</w:t>
            </w:r>
          </w:p>
        </w:tc>
        <w:tc>
          <w:tcPr>
            <w:tcW w:w="714" w:type="dxa"/>
          </w:tcPr>
          <w:p w:rsidR="005511D1" w:rsidRPr="00CB4CC3" w:rsidRDefault="005511D1" w:rsidP="0093488F">
            <w:pPr>
              <w:pStyle w:val="RowHeadings"/>
              <w:spacing w:before="80" w:after="80"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714" w:type="dxa"/>
          </w:tcPr>
          <w:p w:rsidR="005511D1" w:rsidRPr="00CB4CC3" w:rsidRDefault="005511D1">
            <w:pPr>
              <w:pStyle w:val="RowHeadings"/>
              <w:spacing w:before="80" w:after="80"/>
              <w:rPr>
                <w:rFonts w:ascii="Calibri" w:hAnsi="Calibri"/>
                <w:sz w:val="24"/>
                <w:szCs w:val="24"/>
              </w:rPr>
            </w:pPr>
          </w:p>
        </w:tc>
      </w:tr>
    </w:tbl>
    <w:p w:rsidR="00780A9A" w:rsidRPr="00CB4CC3" w:rsidRDefault="00780A9A" w:rsidP="00780A9A">
      <w:pPr>
        <w:pStyle w:val="bp"/>
        <w:spacing w:before="0" w:after="0"/>
        <w:rPr>
          <w:rFonts w:ascii="Calibri" w:hAnsi="Calibri"/>
          <w:sz w:val="24"/>
          <w:szCs w:val="24"/>
        </w:rPr>
      </w:pPr>
    </w:p>
    <w:p w:rsidR="005511D1" w:rsidRPr="00CB4CC3" w:rsidRDefault="005511D1" w:rsidP="00780A9A">
      <w:pPr>
        <w:pStyle w:val="bp"/>
        <w:spacing w:before="0" w:after="0"/>
        <w:rPr>
          <w:rFonts w:ascii="Calibri" w:hAnsi="Calibri"/>
          <w:sz w:val="24"/>
          <w:szCs w:val="24"/>
        </w:rPr>
      </w:pPr>
    </w:p>
    <w:p w:rsidR="005511D1" w:rsidRPr="00CB4CC3" w:rsidRDefault="005511D1" w:rsidP="00780A9A">
      <w:pPr>
        <w:pStyle w:val="bp"/>
        <w:spacing w:before="0" w:after="0"/>
        <w:rPr>
          <w:rFonts w:ascii="Calibri" w:hAnsi="Calibri"/>
          <w:sz w:val="24"/>
          <w:szCs w:val="24"/>
        </w:rPr>
      </w:pPr>
    </w:p>
    <w:p w:rsidR="005511D1" w:rsidRPr="00CB4CC3" w:rsidRDefault="005511D1" w:rsidP="00780A9A">
      <w:pPr>
        <w:pStyle w:val="bp"/>
        <w:spacing w:before="0" w:after="0"/>
        <w:rPr>
          <w:rFonts w:ascii="Calibri" w:hAnsi="Calibri"/>
          <w:sz w:val="24"/>
          <w:szCs w:val="24"/>
        </w:rPr>
      </w:pPr>
    </w:p>
    <w:p w:rsidR="005511D1" w:rsidRPr="00CB4CC3" w:rsidRDefault="005511D1" w:rsidP="00780A9A">
      <w:pPr>
        <w:pStyle w:val="bp"/>
        <w:spacing w:before="0" w:after="0"/>
        <w:rPr>
          <w:rFonts w:ascii="Calibri" w:hAnsi="Calibri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88"/>
        <w:gridCol w:w="6588"/>
      </w:tblGrid>
      <w:tr w:rsidR="00CB4CC3" w:rsidRPr="00CB4CC3" w:rsidTr="00CB4CC3">
        <w:tc>
          <w:tcPr>
            <w:tcW w:w="5000" w:type="pct"/>
            <w:gridSpan w:val="2"/>
            <w:shd w:val="clear" w:color="auto" w:fill="auto"/>
          </w:tcPr>
          <w:p w:rsidR="005511D1" w:rsidRPr="00CB4CC3" w:rsidRDefault="005511D1" w:rsidP="00CB4CC3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CB4CC3">
              <w:rPr>
                <w:rFonts w:ascii="Calibri" w:hAnsi="Calibri"/>
                <w:b/>
                <w:sz w:val="24"/>
                <w:szCs w:val="24"/>
              </w:rPr>
              <w:t>Test Output</w:t>
            </w:r>
          </w:p>
        </w:tc>
      </w:tr>
      <w:tr w:rsidR="00CB4CC3" w:rsidRPr="00CB4CC3" w:rsidTr="00CB4CC3">
        <w:tc>
          <w:tcPr>
            <w:tcW w:w="2500" w:type="pct"/>
            <w:shd w:val="clear" w:color="auto" w:fill="auto"/>
          </w:tcPr>
          <w:p w:rsidR="005511D1" w:rsidRPr="00CB4CC3" w:rsidRDefault="005511D1" w:rsidP="00542B62">
            <w:pPr>
              <w:rPr>
                <w:rFonts w:ascii="Calibri" w:hAnsi="Calibri"/>
                <w:b/>
                <w:sz w:val="24"/>
                <w:szCs w:val="24"/>
              </w:rPr>
            </w:pPr>
            <w:r w:rsidRPr="00CB4CC3">
              <w:rPr>
                <w:rFonts w:ascii="Calibri" w:hAnsi="Calibri"/>
                <w:b/>
                <w:sz w:val="24"/>
                <w:szCs w:val="24"/>
              </w:rPr>
              <w:t>Running game with bugs</w:t>
            </w:r>
          </w:p>
        </w:tc>
        <w:tc>
          <w:tcPr>
            <w:tcW w:w="2500" w:type="pct"/>
            <w:shd w:val="clear" w:color="auto" w:fill="auto"/>
          </w:tcPr>
          <w:p w:rsidR="005511D1" w:rsidRPr="00CB4CC3" w:rsidRDefault="005511D1" w:rsidP="00542B62">
            <w:pPr>
              <w:rPr>
                <w:rFonts w:ascii="Calibri" w:hAnsi="Calibri"/>
                <w:b/>
                <w:sz w:val="24"/>
                <w:szCs w:val="24"/>
              </w:rPr>
            </w:pPr>
            <w:r w:rsidRPr="00CB4CC3">
              <w:rPr>
                <w:rFonts w:ascii="Calibri" w:hAnsi="Calibri"/>
                <w:b/>
                <w:sz w:val="24"/>
                <w:szCs w:val="24"/>
              </w:rPr>
              <w:t>Running game fixed</w:t>
            </w:r>
          </w:p>
        </w:tc>
      </w:tr>
      <w:tr w:rsidR="00CB4CC3" w:rsidRPr="00CB4CC3" w:rsidTr="00CB4CC3">
        <w:tc>
          <w:tcPr>
            <w:tcW w:w="2500" w:type="pct"/>
            <w:shd w:val="clear" w:color="auto" w:fill="auto"/>
          </w:tcPr>
          <w:p w:rsidR="005511D1" w:rsidRPr="00CB4CC3" w:rsidRDefault="005511D1" w:rsidP="00542B62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0;margin-top:-.5pt;width:222.75pt;height:100.5pt;z-index:-2;mso-position-horizontal:center;mso-position-horizontal-relative:margin;mso-position-vertical:absolute;mso-position-vertical-relative:text;mso-width-relative:page;mso-height-relative:page" wrapcoords="-73 0 -73 21439 21600 21439 21600 0 -73 0">
                  <v:imagedata r:id="rId7" o:title="EndBalanceNotZero"/>
                  <w10:wrap type="tight" anchorx="margin"/>
                </v:shape>
              </w:pict>
            </w:r>
          </w:p>
        </w:tc>
        <w:tc>
          <w:tcPr>
            <w:tcW w:w="2500" w:type="pct"/>
            <w:shd w:val="clear" w:color="auto" w:fill="auto"/>
          </w:tcPr>
          <w:p w:rsidR="005511D1" w:rsidRPr="00CB4CC3" w:rsidRDefault="005511D1" w:rsidP="00542B62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noProof/>
              </w:rPr>
              <w:pict>
                <v:shape id="_x0000_s1027" type="#_x0000_t75" style="position:absolute;margin-left:0;margin-top:-.4pt;width:226.5pt;height:100.5pt;z-index:-1;mso-position-horizontal:center;mso-position-horizontal-relative:margin;mso-position-vertical:absolute;mso-position-vertical-relative:text;mso-width-relative:page;mso-height-relative:page" wrapcoords="-72 0 -72 21439 21600 21439 21600 0 -72 0">
                  <v:imagedata r:id="rId8" o:title="FixedEndBalance"/>
                  <w10:wrap type="tight" anchorx="margin"/>
                </v:shape>
              </w:pict>
            </w:r>
          </w:p>
        </w:tc>
      </w:tr>
    </w:tbl>
    <w:p w:rsidR="0004651B" w:rsidRPr="00CB4CC3" w:rsidRDefault="0004651B" w:rsidP="00374830">
      <w:pPr>
        <w:pStyle w:val="bp"/>
        <w:spacing w:before="0" w:after="0"/>
        <w:rPr>
          <w:rFonts w:ascii="Calibri" w:hAnsi="Calibri"/>
          <w:sz w:val="24"/>
          <w:szCs w:val="24"/>
        </w:rPr>
      </w:pPr>
    </w:p>
    <w:sectPr w:rsidR="0004651B" w:rsidRPr="00CB4CC3" w:rsidSect="00A37650">
      <w:headerReference w:type="default" r:id="rId9"/>
      <w:footerReference w:type="even" r:id="rId10"/>
      <w:footerReference w:type="default" r:id="rId11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CC3" w:rsidRDefault="00CB4CC3">
      <w:r>
        <w:separator/>
      </w:r>
    </w:p>
  </w:endnote>
  <w:endnote w:type="continuationSeparator" w:id="0">
    <w:p w:rsidR="00CB4CC3" w:rsidRDefault="00CB4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511D1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511D1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CC3" w:rsidRDefault="00CB4CC3">
      <w:r>
        <w:separator/>
      </w:r>
    </w:p>
  </w:footnote>
  <w:footnote w:type="continuationSeparator" w:id="0">
    <w:p w:rsidR="00CB4CC3" w:rsidRDefault="00CB4C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1187E" w:rsidP="00530A2E">
          <w:r>
            <w:t xml:space="preserve">Bug </w:t>
          </w:r>
          <w:r w:rsidR="00530A2E">
            <w:t>2</w:t>
          </w:r>
          <w:r>
            <w:t xml:space="preserve"> Replication</w:t>
          </w:r>
        </w:p>
      </w:tc>
      <w:tc>
        <w:tcPr>
          <w:tcW w:w="3179" w:type="dxa"/>
        </w:tcPr>
        <w:p w:rsidR="00A37650" w:rsidRDefault="00A37650" w:rsidP="00A1187E">
          <w:r>
            <w:t xml:space="preserve">  Date:  </w:t>
          </w:r>
          <w:r w:rsidR="00A1187E">
            <w:t>13</w:t>
          </w:r>
          <w:r w:rsidR="00D72D53">
            <w:t>/</w:t>
          </w:r>
          <w:r w:rsidR="00A1187E">
            <w:t>10</w:t>
          </w:r>
          <w:r w:rsidR="00D72D53">
            <w:t>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067D0"/>
    <w:rsid w:val="00024113"/>
    <w:rsid w:val="000278E8"/>
    <w:rsid w:val="00036ABF"/>
    <w:rsid w:val="00037A8E"/>
    <w:rsid w:val="000449EF"/>
    <w:rsid w:val="0004651B"/>
    <w:rsid w:val="00090A99"/>
    <w:rsid w:val="00096482"/>
    <w:rsid w:val="000B7776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2274F"/>
    <w:rsid w:val="00291668"/>
    <w:rsid w:val="002A7E47"/>
    <w:rsid w:val="002C1B7F"/>
    <w:rsid w:val="002D07CF"/>
    <w:rsid w:val="002D1D0A"/>
    <w:rsid w:val="002D7BA4"/>
    <w:rsid w:val="002E347B"/>
    <w:rsid w:val="003006B1"/>
    <w:rsid w:val="00305C3C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C393D"/>
    <w:rsid w:val="004D1C11"/>
    <w:rsid w:val="004E420D"/>
    <w:rsid w:val="004F2F84"/>
    <w:rsid w:val="004F4FB4"/>
    <w:rsid w:val="004F7B53"/>
    <w:rsid w:val="004F7C17"/>
    <w:rsid w:val="00520EF0"/>
    <w:rsid w:val="00530A2E"/>
    <w:rsid w:val="00531B5A"/>
    <w:rsid w:val="00536681"/>
    <w:rsid w:val="005511D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0C36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06239"/>
    <w:rsid w:val="00A11301"/>
    <w:rsid w:val="00A1187E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B4CC3"/>
    <w:rsid w:val="00CC47D2"/>
    <w:rsid w:val="00CC74EE"/>
    <w:rsid w:val="00CD6734"/>
    <w:rsid w:val="00D010AF"/>
    <w:rsid w:val="00D24817"/>
    <w:rsid w:val="00D63FFC"/>
    <w:rsid w:val="00D664F5"/>
    <w:rsid w:val="00D71228"/>
    <w:rsid w:val="00D72D53"/>
    <w:rsid w:val="00D74923"/>
    <w:rsid w:val="00D94615"/>
    <w:rsid w:val="00DA4ABE"/>
    <w:rsid w:val="00DA4AC5"/>
    <w:rsid w:val="00DA503D"/>
    <w:rsid w:val="00DB3DA8"/>
    <w:rsid w:val="00DE7A4F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D5966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28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Jason Mortlock</cp:lastModifiedBy>
  <cp:revision>11</cp:revision>
  <cp:lastPrinted>2003-10-05T22:49:00Z</cp:lastPrinted>
  <dcterms:created xsi:type="dcterms:W3CDTF">2015-07-22T01:48:00Z</dcterms:created>
  <dcterms:modified xsi:type="dcterms:W3CDTF">2015-10-16T12:53:00Z</dcterms:modified>
</cp:coreProperties>
</file>