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397.44" w:lineRule="auto"/>
        <w:contextualSpacing w:val="0"/>
        <w:jc w:val="center"/>
      </w:pPr>
      <w:r w:rsidDel="00000000" w:rsidR="00000000" w:rsidRPr="00000000">
        <w:rPr>
          <w:sz w:val="96"/>
          <w:szCs w:val="96"/>
          <w:rtl w:val="0"/>
        </w:rPr>
        <w:t xml:space="preserve">BookXchange</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397.44" w:lineRule="auto"/>
        <w:contextualSpacing w:val="0"/>
        <w:jc w:val="center"/>
      </w:pPr>
      <w:r w:rsidDel="00000000" w:rsidR="00000000" w:rsidRPr="00000000">
        <w:rPr>
          <w:color w:val="222222"/>
          <w:sz w:val="24"/>
          <w:szCs w:val="24"/>
          <w:highlight w:val="white"/>
          <w:rtl w:val="0"/>
        </w:rPr>
        <w:t xml:space="preserve">Vishal Gill, Adrian Buchmann, Graham Otte,</w:t>
      </w:r>
    </w:p>
    <w:p w:rsidR="00000000" w:rsidDel="00000000" w:rsidP="00000000" w:rsidRDefault="00000000" w:rsidRPr="00000000">
      <w:pPr>
        <w:spacing w:line="397.44" w:lineRule="auto"/>
        <w:contextualSpacing w:val="0"/>
        <w:jc w:val="center"/>
      </w:pPr>
      <w:r w:rsidDel="00000000" w:rsidR="00000000" w:rsidRPr="00000000">
        <w:rPr>
          <w:color w:val="222222"/>
          <w:sz w:val="24"/>
          <w:szCs w:val="24"/>
          <w:highlight w:val="white"/>
          <w:rtl w:val="0"/>
        </w:rPr>
        <w:t xml:space="preserve">Nate Dunning, Jordan Mounts, Jintao Zeng</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z w:val="18"/>
          <w:szCs w:val="18"/>
          <w:rtl w:val="0"/>
        </w:rPr>
        <w:t xml:space="preserve">Problem Statement:</w:t>
      </w:r>
    </w:p>
    <w:p w:rsidR="00000000" w:rsidDel="00000000" w:rsidP="00000000" w:rsidRDefault="00000000" w:rsidRPr="00000000">
      <w:pPr>
        <w:spacing w:line="288" w:lineRule="auto"/>
        <w:contextualSpacing w:val="0"/>
      </w:pPr>
      <w:r w:rsidDel="00000000" w:rsidR="00000000" w:rsidRPr="00000000">
        <w:rPr>
          <w:sz w:val="18"/>
          <w:szCs w:val="18"/>
          <w:rtl w:val="0"/>
        </w:rPr>
        <w:tab/>
        <w:t xml:space="preserve">We intend to build a web-based application for user to be able to post books for sale as well as browse books for sale to purchase them.  Within this website, users will be able to search for certain books based on a class they are taking at a specific university as well as simply searching by ISBN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z w:val="18"/>
          <w:szCs w:val="18"/>
          <w:rtl w:val="0"/>
        </w:rPr>
        <w:t xml:space="preserve">Background Information:</w:t>
      </w:r>
    </w:p>
    <w:p w:rsidR="00000000" w:rsidDel="00000000" w:rsidP="00000000" w:rsidRDefault="00000000" w:rsidRPr="00000000">
      <w:pPr>
        <w:spacing w:line="288" w:lineRule="auto"/>
        <w:contextualSpacing w:val="0"/>
      </w:pPr>
      <w:r w:rsidDel="00000000" w:rsidR="00000000" w:rsidRPr="00000000">
        <w:rPr>
          <w:sz w:val="18"/>
          <w:szCs w:val="18"/>
          <w:rtl w:val="0"/>
        </w:rPr>
        <w:tab/>
        <w:t xml:space="preserve">When purchasing books for college, it is not always clear what book you need.  Some schools provide you with a direct link to the book will need for each class, but not every school.  Our website will help fill in these gaps.  Users will be able to login and search for their classes based on their school to find books that are for sale for that class.  The books for sale are entirely user sold so not every book will be available, but users can set a “watching” tag on any book and if someone else posts it, the user watching that book will get a notification email.  This website can be used for more than only buying books for class though.  Many people also simply buy old textbooks because they are interested in a subject.  When purchasing a book, you will not have to provide a school as long as you are not trying to search by a class.  Our targeted user base is students that are looking for a cheaper way to buy books for their classes as well as anyone who is interested in learning more about any subject from a scholarly text.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z w:val="18"/>
          <w:szCs w:val="18"/>
          <w:rtl w:val="0"/>
        </w:rPr>
        <w:t xml:space="preserve">Environment:</w:t>
      </w:r>
    </w:p>
    <w:p w:rsidR="00000000" w:rsidDel="00000000" w:rsidP="00000000" w:rsidRDefault="00000000" w:rsidRPr="00000000">
      <w:pPr>
        <w:spacing w:line="288" w:lineRule="auto"/>
        <w:contextualSpacing w:val="0"/>
      </w:pPr>
      <w:r w:rsidDel="00000000" w:rsidR="00000000" w:rsidRPr="00000000">
        <w:rPr>
          <w:sz w:val="18"/>
          <w:szCs w:val="18"/>
          <w:rtl w:val="0"/>
        </w:rPr>
        <w:tab/>
        <w:t xml:space="preserve">For this project we intend to build our bookXchange application on Django alongside various Python modules as needed. We chose Django because of its straightforward model-view-controller paradigm and Python environment. The database will be MySQL and will live on the application server. VyprVPN will be used to host the application, or another private server depending on funds. A web address will also be created to point to our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b w:val="1"/>
          <w:sz w:val="18"/>
          <w:szCs w:val="18"/>
          <w:rtl w:val="0"/>
        </w:rPr>
        <w:t xml:space="preserve">Functional Requirements: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25"/>
        <w:gridCol w:w="795"/>
        <w:tblGridChange w:id="0">
          <w:tblGrid>
            <w:gridCol w:w="1140"/>
            <w:gridCol w:w="7425"/>
            <w:gridCol w:w="795"/>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Backlog ID</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Functional Requirements</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As a user, I would like to have a website GUI to browse books for sale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As a user, I would like to be able to view each book on its own page with information and a picture of the book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create an account that stores my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log into my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post books for sale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18"/>
                <w:szCs w:val="18"/>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view a list of books for sale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purchase books from the cart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Non-Functional Requirements: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410"/>
        <w:gridCol w:w="795"/>
        <w:tblGridChange w:id="0">
          <w:tblGrid>
            <w:gridCol w:w="1155"/>
            <w:gridCol w:w="7410"/>
            <w:gridCol w:w="79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Backlog ID</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Non-Functional Requirements</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Hours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have a confirmation email for my purchases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18"/>
                <w:szCs w:val="18"/>
                <w:rtl w:val="0"/>
              </w:rPr>
              <w:t xml:space="preserve">As an admin, I would like to be able to pull book information using the ISBN number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search for a book by ISBN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search for a book by subject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sort the list of books by different fields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recover my password if I forget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add multiple items to my cart to purchase all at once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clear items from my cart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edit my account settings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As a user, I would like to be able to email other users about the product they are selling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b w:val="1"/>
          <w:sz w:val="18"/>
          <w:szCs w:val="18"/>
          <w:rtl w:val="0"/>
        </w:rPr>
        <w:t xml:space="preserve">Non-Functional Requirements Priority:</w:t>
      </w:r>
    </w:p>
    <w:p w:rsidR="00000000" w:rsidDel="00000000" w:rsidP="00000000" w:rsidRDefault="00000000" w:rsidRPr="00000000">
      <w:pPr>
        <w:spacing w:line="331.20000000000005" w:lineRule="auto"/>
        <w:ind w:firstLine="720"/>
        <w:contextualSpacing w:val="0"/>
      </w:pPr>
      <w:r w:rsidDel="00000000" w:rsidR="00000000" w:rsidRPr="00000000">
        <w:rPr>
          <w:sz w:val="18"/>
          <w:szCs w:val="18"/>
          <w:rtl w:val="0"/>
        </w:rPr>
        <w:t xml:space="preserve">Response Time: High, nobody likes a laggy website</w:t>
      </w:r>
    </w:p>
    <w:p w:rsidR="00000000" w:rsidDel="00000000" w:rsidP="00000000" w:rsidRDefault="00000000" w:rsidRPr="00000000">
      <w:pPr>
        <w:spacing w:line="331.20000000000005" w:lineRule="auto"/>
        <w:ind w:firstLine="720"/>
        <w:contextualSpacing w:val="0"/>
      </w:pPr>
      <w:r w:rsidDel="00000000" w:rsidR="00000000" w:rsidRPr="00000000">
        <w:rPr>
          <w:sz w:val="18"/>
          <w:szCs w:val="18"/>
          <w:rtl w:val="0"/>
        </w:rPr>
        <w:t xml:space="preserve">Scalability: Moderate, databases take quite a lot to become slow</w:t>
      </w:r>
    </w:p>
    <w:p w:rsidR="00000000" w:rsidDel="00000000" w:rsidP="00000000" w:rsidRDefault="00000000" w:rsidRPr="00000000">
      <w:pPr>
        <w:spacing w:line="331.20000000000005" w:lineRule="auto"/>
        <w:ind w:firstLine="720"/>
        <w:contextualSpacing w:val="0"/>
      </w:pPr>
      <w:r w:rsidDel="00000000" w:rsidR="00000000" w:rsidRPr="00000000">
        <w:rPr>
          <w:sz w:val="18"/>
          <w:szCs w:val="18"/>
          <w:rtl w:val="0"/>
        </w:rPr>
        <w:t xml:space="preserve">Usability: High, website and UI need to be clear and non confusing</w:t>
      </w:r>
    </w:p>
    <w:p w:rsidR="00000000" w:rsidDel="00000000" w:rsidP="00000000" w:rsidRDefault="00000000" w:rsidRPr="00000000">
      <w:pPr>
        <w:spacing w:line="331.20000000000005" w:lineRule="auto"/>
        <w:ind w:firstLine="720"/>
        <w:contextualSpacing w:val="0"/>
      </w:pPr>
      <w:r w:rsidDel="00000000" w:rsidR="00000000" w:rsidRPr="00000000">
        <w:rPr>
          <w:sz w:val="18"/>
          <w:szCs w:val="18"/>
          <w:rtl w:val="0"/>
        </w:rPr>
        <w:t xml:space="preserve">Availability:  High, website needs to be available and not crash often</w:t>
      </w:r>
    </w:p>
    <w:p w:rsidR="00000000" w:rsidDel="00000000" w:rsidP="00000000" w:rsidRDefault="00000000" w:rsidRPr="00000000">
      <w:pPr>
        <w:spacing w:line="331.20000000000005" w:lineRule="auto"/>
        <w:ind w:firstLine="720"/>
        <w:contextualSpacing w:val="0"/>
      </w:pPr>
      <w:r w:rsidDel="00000000" w:rsidR="00000000" w:rsidRPr="00000000">
        <w:rPr>
          <w:sz w:val="18"/>
          <w:szCs w:val="18"/>
          <w:rtl w:val="0"/>
        </w:rPr>
        <w:t xml:space="preserve">Performance: Moderate, similar to response time, no one likes to wait on a website</w:t>
      </w:r>
    </w:p>
    <w:p w:rsidR="00000000" w:rsidDel="00000000" w:rsidP="00000000" w:rsidRDefault="00000000" w:rsidRPr="00000000">
      <w:pPr>
        <w:spacing w:line="331.20000000000005" w:lineRule="auto"/>
        <w:ind w:firstLine="720"/>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b w:val="1"/>
          <w:sz w:val="18"/>
          <w:szCs w:val="18"/>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Requirement 1 </w:t>
        <w:tab/>
        <w:t xml:space="preserve">Visit Main Site</w:t>
      </w:r>
    </w:p>
    <w:tbl>
      <w:tblPr>
        <w:tblStyle w:val="Table3"/>
        <w:bidi w:val="0"/>
        <w:tblW w:w="9120.0" w:type="dxa"/>
        <w:jc w:val="left"/>
        <w:tblLayout w:type="fixed"/>
        <w:tblLook w:val="0600"/>
      </w:tblPr>
      <w:tblGrid>
        <w:gridCol w:w="4575"/>
        <w:gridCol w:w="4545"/>
        <w:tblGridChange w:id="0">
          <w:tblGrid>
            <w:gridCol w:w="4575"/>
            <w:gridCol w:w="454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Requirement 2</w:t>
        <w:tab/>
        <w:t xml:space="preserve">View Individual Book Page:</w:t>
      </w:r>
    </w:p>
    <w:tbl>
      <w:tblPr>
        <w:tblStyle w:val="Table4"/>
        <w:bidi w:val="0"/>
        <w:tblW w:w="9120.0" w:type="dxa"/>
        <w:jc w:val="left"/>
        <w:tblLayout w:type="fixed"/>
        <w:tblLook w:val="0600"/>
      </w:tblPr>
      <w:tblGrid>
        <w:gridCol w:w="4575"/>
        <w:gridCol w:w="4545"/>
        <w:tblGridChange w:id="0">
          <w:tblGrid>
            <w:gridCol w:w="4575"/>
            <w:gridCol w:w="454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username and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5. Select book to view</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6. Display book page with information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3</w:t>
        <w:tab/>
        <w:t xml:space="preserve">Create an Account</w:t>
      </w:r>
    </w:p>
    <w:tbl>
      <w:tblPr>
        <w:tblStyle w:val="Table5"/>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Click create an account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create account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Enter in a username</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6. Enter in a password</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7. Confirm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8. Display confirmation</w:t>
            </w:r>
          </w:p>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9. Return to login page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3</w:t>
        <w:tab/>
        <w:t xml:space="preserve">Create an account with already in use username or non-matching passwords</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ab/>
        <w:t xml:space="preserve">Related Use Case: Create an Account</w:t>
      </w:r>
    </w:p>
    <w:tbl>
      <w:tblPr>
        <w:tblStyle w:val="Table6"/>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Click create an account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create account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Enter in a username</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6. Enter in a password</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7. Confirm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8. Display error message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9. Re-enter username /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10. Display confirmation</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11. Return to login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Requirement 4</w:t>
        <w:tab/>
        <w:t xml:space="preserve">Log In</w:t>
      </w:r>
    </w:p>
    <w:tbl>
      <w:tblPr>
        <w:tblStyle w:val="Table7"/>
        <w:bidi w:val="0"/>
        <w:tblW w:w="9120.0" w:type="dxa"/>
        <w:jc w:val="left"/>
        <w:tblLayout w:type="fixed"/>
        <w:tblLook w:val="0600"/>
      </w:tblPr>
      <w:tblGrid>
        <w:gridCol w:w="4575"/>
        <w:gridCol w:w="4545"/>
        <w:tblGridChange w:id="0">
          <w:tblGrid>
            <w:gridCol w:w="4575"/>
            <w:gridCol w:w="4545"/>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Redirect to Google Login</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username and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Return user to our site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4</w:t>
        <w:tab/>
        <w:t xml:space="preserve">Attempt to log in with incorrect username and password</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ab/>
        <w:t xml:space="preserve">Related Use Case: Log In</w:t>
      </w:r>
    </w:p>
    <w:tbl>
      <w:tblPr>
        <w:tblStyle w:val="Table8"/>
        <w:bidi w:val="0"/>
        <w:tblW w:w="9120.0" w:type="dxa"/>
        <w:jc w:val="left"/>
        <w:tblLayout w:type="fixed"/>
        <w:tblLook w:val="0600"/>
      </w:tblPr>
      <w:tblGrid>
        <w:gridCol w:w="4560"/>
        <w:gridCol w:w="4560"/>
        <w:tblGridChange w:id="0">
          <w:tblGrid>
            <w:gridCol w:w="4560"/>
            <w:gridCol w:w="4560"/>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username and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incorrect username or password dialog</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Click ok</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6. Dialog disappears and display blank login page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Requirement 5 </w:t>
        <w:tab/>
        <w:t xml:space="preserve">Post books for sale </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ab/>
        <w:t xml:space="preserve">Related Use Case: </w:t>
      </w:r>
    </w:p>
    <w:tbl>
      <w:tblPr>
        <w:tblStyle w:val="Table9"/>
        <w:bidi w:val="0"/>
        <w:tblW w:w="9120.0" w:type="dxa"/>
        <w:jc w:val="left"/>
        <w:tblLayout w:type="fixed"/>
        <w:tblLook w:val="0600"/>
      </w:tblPr>
      <w:tblGrid>
        <w:gridCol w:w="4575"/>
        <w:gridCol w:w="4545"/>
        <w:tblGridChange w:id="0">
          <w:tblGrid>
            <w:gridCol w:w="4575"/>
            <w:gridCol w:w="4545"/>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username /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5. Click on account button</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6. Display account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7. Add ISBN to account for sale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8. Add seller’s instance to marketplace</w:t>
            </w:r>
          </w:p>
        </w:tc>
      </w:tr>
    </w:tbl>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6</w:t>
        <w:tab/>
        <w:t xml:space="preserve">View a  List of Books for Sale</w:t>
      </w:r>
    </w:p>
    <w:tbl>
      <w:tblPr>
        <w:tblStyle w:val="Table10"/>
        <w:bidi w:val="0"/>
        <w:tblW w:w="9120.0" w:type="dxa"/>
        <w:jc w:val="left"/>
        <w:tblLayout w:type="fixed"/>
        <w:tblLook w:val="0600"/>
      </w:tblPr>
      <w:tblGrid>
        <w:gridCol w:w="4575"/>
        <w:gridCol w:w="4545"/>
        <w:tblGridChange w:id="0">
          <w:tblGrid>
            <w:gridCol w:w="4575"/>
            <w:gridCol w:w="4545"/>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username /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main page(which shows random books)</w:t>
            </w:r>
          </w:p>
        </w:tc>
      </w:tr>
    </w:tbl>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7</w:t>
        <w:tab/>
        <w:t xml:space="preserve">Purchase items from the cart</w:t>
      </w:r>
    </w:p>
    <w:tbl>
      <w:tblPr>
        <w:tblStyle w:val="Table11"/>
        <w:bidi w:val="0"/>
        <w:tblW w:w="9120.0" w:type="dxa"/>
        <w:jc w:val="left"/>
        <w:tblLayout w:type="fixed"/>
        <w:tblLook w:val="0600"/>
      </w:tblPr>
      <w:tblGrid>
        <w:gridCol w:w="4575"/>
        <w:gridCol w:w="4545"/>
        <w:tblGridChange w:id="0">
          <w:tblGrid>
            <w:gridCol w:w="4575"/>
            <w:gridCol w:w="4545"/>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Click purchase button from cart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payment options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payment method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purchase confirmation page</w:t>
            </w:r>
          </w:p>
        </w:tc>
      </w:tr>
    </w:tbl>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8</w:t>
        <w:tab/>
        <w:t xml:space="preserve">EMail Confirmation for Purchase</w:t>
      </w:r>
    </w:p>
    <w:tbl>
      <w:tblPr>
        <w:tblStyle w:val="Table12"/>
        <w:bidi w:val="0"/>
        <w:tblW w:w="9120.0" w:type="dxa"/>
        <w:jc w:val="left"/>
        <w:tblLayout w:type="fixed"/>
        <w:tblLook w:val="0600"/>
      </w:tblPr>
      <w:tblGrid>
        <w:gridCol w:w="4575"/>
        <w:gridCol w:w="4545"/>
        <w:tblGridChange w:id="0">
          <w:tblGrid>
            <w:gridCol w:w="4575"/>
            <w:gridCol w:w="4545"/>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Click purchase button from cart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payment options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payment method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purchase confirmation page and send email</w:t>
            </w:r>
          </w:p>
        </w:tc>
      </w:tr>
    </w:tbl>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9</w:t>
        <w:tab/>
        <w:t xml:space="preserve">Check out cart</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ab/>
        <w:t xml:space="preserve">Related Use Case: Email Confirmation</w:t>
      </w:r>
    </w:p>
    <w:tbl>
      <w:tblPr>
        <w:tblStyle w:val="Table13"/>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username /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marketplace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Add book(s) into cart</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6. Click on show cart</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7. Click on purchase button</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8. Display Payment Options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9. Enter payment method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10. Display purchase confirmation page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Requirement 10</w:t>
        <w:tab/>
        <w:t xml:space="preserve">Search by ISBN</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ab/>
        <w:t xml:space="preserve">Related Use Case: Search by subject</w:t>
      </w:r>
    </w:p>
    <w:tbl>
      <w:tblPr>
        <w:tblStyle w:val="Table14"/>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Open search dialogue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search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Enter in a valid ISBN number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6. Go to book page with corresponding ISBN (ISBNs are unique, so should not show search results)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Requirement 11</w:t>
        <w:tab/>
        <w:t xml:space="preserve">Search by subject</w:t>
      </w:r>
    </w:p>
    <w:p w:rsidR="00000000" w:rsidDel="00000000" w:rsidP="00000000" w:rsidRDefault="00000000" w:rsidRPr="00000000">
      <w:pPr>
        <w:contextualSpacing w:val="0"/>
        <w:rPr/>
      </w:pPr>
      <w:r w:rsidDel="00000000" w:rsidR="00000000" w:rsidRPr="00000000">
        <w:rPr>
          <w:sz w:val="18"/>
          <w:szCs w:val="18"/>
          <w:rtl w:val="0"/>
        </w:rPr>
        <w:tab/>
        <w:t xml:space="preserve">Related User Case: Search by ISBN</w:t>
      </w:r>
    </w:p>
    <w:tbl>
      <w:tblPr>
        <w:tblStyle w:val="Table15"/>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Open search dialogue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search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Enter in a valid subject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6. Display all books of that subject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Requirement 12</w:t>
        <w:tab/>
        <w:t xml:space="preserve">Sort books by various fields</w:t>
      </w:r>
    </w:p>
    <w:tbl>
      <w:tblPr>
        <w:tblStyle w:val="Table16"/>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Click sort drop down and select sort field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books in the sorted order of the chosen field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13</w:t>
        <w:tab/>
        <w:t xml:space="preserve">Recover forgotten password</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ab/>
        <w:t xml:space="preserve">(there is a lot of stuff that could go wrong here like incorrect email, incorrect code, etc)</w:t>
      </w:r>
    </w:p>
    <w:tbl>
      <w:tblPr>
        <w:tblStyle w:val="Table17"/>
        <w:bidi w:val="0"/>
        <w:tblW w:w="9120.0" w:type="dxa"/>
        <w:jc w:val="left"/>
        <w:tblLayout w:type="fixed"/>
        <w:tblLook w:val="0600"/>
      </w:tblPr>
      <w:tblGrid>
        <w:gridCol w:w="4560"/>
        <w:gridCol w:w="4560"/>
        <w:tblGridChange w:id="0">
          <w:tblGrid>
            <w:gridCol w:w="4560"/>
            <w:gridCol w:w="4560"/>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Click forgot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enter email address dialog</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5. Enter email address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6. Send password recovery email with code</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7. Display enter code dialog</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8. Enter in code given in email address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9. Display change password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10. Enter new password</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11. Confirm new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12. Display confirmation of page</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13. Display login Page</w:t>
            </w:r>
          </w:p>
        </w:tc>
      </w:tr>
    </w:tbl>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14</w:t>
        <w:tab/>
      </w:r>
      <w:r w:rsidDel="00000000" w:rsidR="00000000" w:rsidRPr="00000000">
        <w:rPr>
          <w:sz w:val="18"/>
          <w:szCs w:val="18"/>
          <w:rtl w:val="0"/>
        </w:rPr>
        <w:t xml:space="preserve">Add book(s) to cart</w:t>
      </w:r>
    </w:p>
    <w:tbl>
      <w:tblPr>
        <w:tblStyle w:val="Table18"/>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username /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marketplace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Add book(s) into cart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6. Show cart containing the added books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Requirement 15</w:t>
        <w:tab/>
        <w:t xml:space="preserve">Remove book(s) from cart</w:t>
      </w:r>
    </w:p>
    <w:tbl>
      <w:tblPr>
        <w:tblStyle w:val="Table19"/>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Enter username /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marketplace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Add book(s) into cart</w:t>
            </w:r>
          </w:p>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6. Click on show cart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7. Displays cart containing the added books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8. Click on remove item</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9. Displays updated cart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Requirement 16</w:t>
        <w:tab/>
        <w:t xml:space="preserve">Edit account settings</w:t>
      </w:r>
    </w:p>
    <w:tbl>
      <w:tblPr>
        <w:tblStyle w:val="Table20"/>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1. Enter in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Click on account button</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account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Click edit account button</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6. Account fields become editable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Requirement 17</w:t>
        <w:tab/>
        <w:t xml:space="preserve">Email other users</w:t>
      </w:r>
    </w:p>
    <w:tbl>
      <w:tblPr>
        <w:tblStyle w:val="Table21"/>
        <w:bidi w:val="0"/>
        <w:tblW w:w="9120.0" w:type="dxa"/>
        <w:jc w:val="left"/>
        <w:tblLayout w:type="fixed"/>
        <w:tblLook w:val="0600"/>
      </w:tblPr>
      <w:tblGrid>
        <w:gridCol w:w="4545"/>
        <w:gridCol w:w="4575"/>
        <w:tblGridChange w:id="0">
          <w:tblGrid>
            <w:gridCol w:w="4545"/>
            <w:gridCol w:w="457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jc w:val="center"/>
              <w:rPr/>
            </w:pPr>
            <w:r w:rsidDel="00000000" w:rsidR="00000000" w:rsidRPr="00000000">
              <w:rPr>
                <w:sz w:val="18"/>
                <w:szCs w:val="18"/>
                <w:rtl w:val="0"/>
              </w:rPr>
              <w:t xml:space="preserve">System</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1. Enter site URL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2. Display login/main page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3. Log in with existing username and password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4. Display marketplace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rPr/>
            </w:pPr>
            <w:r w:rsidDel="00000000" w:rsidR="00000000" w:rsidRPr="00000000">
              <w:rPr>
                <w:sz w:val="18"/>
                <w:szCs w:val="18"/>
                <w:rtl w:val="0"/>
              </w:rPr>
              <w:t xml:space="preserve">5. Go to view another user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6. Display user information, email viewable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7. Click on user email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sz w:val="18"/>
                <w:szCs w:val="18"/>
                <w:rtl w:val="0"/>
              </w:rPr>
              <w:t xml:space="preserve">8. Email dialogue opens</w:t>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Team 13 - Product Backlog                                                                                             9/11/2015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