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C3D89" w14:textId="77777777" w:rsidR="00AA2A3F" w:rsidRPr="00312DEE" w:rsidRDefault="00AA2A3F" w:rsidP="00AA2A3F">
      <w:pPr>
        <w:rPr>
          <w:rFonts w:ascii="Times New Roman" w:hAnsi="Times New Roman" w:cs="Times New Roman"/>
          <w:sz w:val="24"/>
          <w:szCs w:val="24"/>
        </w:rPr>
      </w:pPr>
      <w:r w:rsidRPr="00312DEE">
        <w:rPr>
          <w:rFonts w:ascii="Times New Roman" w:hAnsi="Times New Roman" w:cs="Times New Roman"/>
          <w:noProof/>
          <w:sz w:val="24"/>
          <w:szCs w:val="24"/>
        </w:rPr>
        <w:drawing>
          <wp:anchor distT="0" distB="0" distL="114300" distR="114300" simplePos="0" relativeHeight="251663360" behindDoc="0" locked="0" layoutInCell="1" allowOverlap="1" wp14:anchorId="3A166354" wp14:editId="07ED67E2">
            <wp:simplePos x="0" y="0"/>
            <wp:positionH relativeFrom="margin">
              <wp:align>center</wp:align>
            </wp:positionH>
            <wp:positionV relativeFrom="margin">
              <wp:posOffset>-571500</wp:posOffset>
            </wp:positionV>
            <wp:extent cx="2261870" cy="2095500"/>
            <wp:effectExtent l="0" t="0" r="0" b="0"/>
            <wp:wrapSquare wrapText="bothSides"/>
            <wp:docPr id="5" name="Imagen 5" descr="Imagen que contiene firmar, alimentos,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_20161025_100764564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1870" cy="2095500"/>
                    </a:xfrm>
                    <a:prstGeom prst="rect">
                      <a:avLst/>
                    </a:prstGeom>
                  </pic:spPr>
                </pic:pic>
              </a:graphicData>
            </a:graphic>
            <wp14:sizeRelH relativeFrom="margin">
              <wp14:pctWidth>0</wp14:pctWidth>
            </wp14:sizeRelH>
            <wp14:sizeRelV relativeFrom="margin">
              <wp14:pctHeight>0</wp14:pctHeight>
            </wp14:sizeRelV>
          </wp:anchor>
        </w:drawing>
      </w:r>
    </w:p>
    <w:p w14:paraId="10A17CFA" w14:textId="77777777" w:rsidR="00AA2A3F" w:rsidRPr="00312DEE" w:rsidRDefault="00AA2A3F" w:rsidP="00AA2A3F">
      <w:pPr>
        <w:rPr>
          <w:rFonts w:ascii="Times New Roman" w:hAnsi="Times New Roman" w:cs="Times New Roman"/>
          <w:sz w:val="24"/>
          <w:szCs w:val="24"/>
        </w:rPr>
      </w:pPr>
    </w:p>
    <w:p w14:paraId="1E442BE2" w14:textId="77777777" w:rsidR="00AA2A3F" w:rsidRPr="00312DEE" w:rsidRDefault="00AA2A3F" w:rsidP="00AA2A3F">
      <w:pPr>
        <w:rPr>
          <w:rFonts w:ascii="Times New Roman" w:hAnsi="Times New Roman" w:cs="Times New Roman"/>
          <w:sz w:val="24"/>
          <w:szCs w:val="24"/>
        </w:rPr>
      </w:pPr>
    </w:p>
    <w:p w14:paraId="38544542" w14:textId="77777777" w:rsidR="00AA2A3F" w:rsidRPr="00312DEE" w:rsidRDefault="00AA2A3F" w:rsidP="00AA2A3F">
      <w:pPr>
        <w:rPr>
          <w:rFonts w:ascii="Times New Roman" w:hAnsi="Times New Roman" w:cs="Times New Roman"/>
          <w:sz w:val="24"/>
          <w:szCs w:val="24"/>
        </w:rPr>
      </w:pPr>
    </w:p>
    <w:p w14:paraId="13F1CBBF" w14:textId="77777777" w:rsidR="00AA2A3F" w:rsidRPr="00312DEE" w:rsidRDefault="00AA2A3F" w:rsidP="00AA2A3F">
      <w:pPr>
        <w:rPr>
          <w:rFonts w:ascii="Times New Roman" w:hAnsi="Times New Roman" w:cs="Times New Roman"/>
          <w:sz w:val="24"/>
          <w:szCs w:val="24"/>
        </w:rPr>
      </w:pPr>
    </w:p>
    <w:p w14:paraId="3E221EE7" w14:textId="77777777" w:rsidR="00AA2A3F" w:rsidRPr="00312DEE" w:rsidRDefault="00AA2A3F" w:rsidP="00AA2A3F">
      <w:pPr>
        <w:rPr>
          <w:rFonts w:ascii="Times New Roman" w:hAnsi="Times New Roman" w:cs="Times New Roman"/>
          <w:sz w:val="24"/>
          <w:szCs w:val="24"/>
        </w:rPr>
      </w:pPr>
    </w:p>
    <w:p w14:paraId="3E084674" w14:textId="1A841663" w:rsidR="00AA2A3F" w:rsidRPr="00312DEE" w:rsidRDefault="00AA2A3F" w:rsidP="00AA2A3F">
      <w:pPr>
        <w:tabs>
          <w:tab w:val="left" w:pos="5955"/>
        </w:tabs>
        <w:jc w:val="center"/>
        <w:rPr>
          <w:rFonts w:ascii="Times New Roman" w:hAnsi="Times New Roman" w:cs="Times New Roman"/>
          <w:b/>
          <w:bCs/>
          <w:sz w:val="24"/>
          <w:szCs w:val="24"/>
        </w:rPr>
      </w:pPr>
      <w:r w:rsidRPr="00312DEE">
        <w:rPr>
          <w:rFonts w:ascii="Times New Roman" w:hAnsi="Times New Roman" w:cs="Times New Roman"/>
          <w:b/>
          <w:bCs/>
          <w:sz w:val="24"/>
          <w:szCs w:val="24"/>
        </w:rPr>
        <w:t>UNIVERSIDAD CATOLICA NORDESTANA</w:t>
      </w:r>
    </w:p>
    <w:p w14:paraId="585B88CA" w14:textId="4C7B7D98" w:rsidR="00AA2A3F" w:rsidRPr="00312DEE" w:rsidRDefault="00AA2A3F" w:rsidP="00AA2A3F">
      <w:pPr>
        <w:tabs>
          <w:tab w:val="left" w:pos="5955"/>
        </w:tabs>
        <w:jc w:val="center"/>
        <w:rPr>
          <w:rFonts w:ascii="Times New Roman" w:hAnsi="Times New Roman" w:cs="Times New Roman"/>
          <w:b/>
          <w:bCs/>
          <w:sz w:val="24"/>
          <w:szCs w:val="24"/>
        </w:rPr>
      </w:pPr>
      <w:r w:rsidRPr="00312DEE">
        <w:rPr>
          <w:rFonts w:ascii="Times New Roman" w:hAnsi="Times New Roman" w:cs="Times New Roman"/>
          <w:b/>
          <w:bCs/>
          <w:sz w:val="24"/>
          <w:szCs w:val="24"/>
        </w:rPr>
        <w:t>UCNE</w:t>
      </w:r>
    </w:p>
    <w:p w14:paraId="5E83B55E" w14:textId="77777777" w:rsidR="00AA2A3F" w:rsidRPr="00312DEE" w:rsidRDefault="00AA2A3F" w:rsidP="00AA2A3F">
      <w:pPr>
        <w:tabs>
          <w:tab w:val="left" w:pos="5955"/>
        </w:tabs>
        <w:jc w:val="center"/>
        <w:rPr>
          <w:rFonts w:ascii="Times New Roman" w:hAnsi="Times New Roman" w:cs="Times New Roman"/>
          <w:b/>
          <w:bCs/>
          <w:sz w:val="24"/>
          <w:szCs w:val="24"/>
        </w:rPr>
      </w:pPr>
    </w:p>
    <w:p w14:paraId="7DD1C032" w14:textId="39B6FED3" w:rsidR="00AA2A3F" w:rsidRPr="00312DEE" w:rsidRDefault="00AA2A3F" w:rsidP="00AA2A3F">
      <w:pPr>
        <w:tabs>
          <w:tab w:val="left" w:pos="5955"/>
        </w:tabs>
        <w:jc w:val="center"/>
        <w:rPr>
          <w:rFonts w:ascii="Times New Roman" w:hAnsi="Times New Roman" w:cs="Times New Roman"/>
          <w:b/>
          <w:bCs/>
          <w:sz w:val="24"/>
          <w:szCs w:val="24"/>
        </w:rPr>
      </w:pPr>
      <w:r w:rsidRPr="00312DEE">
        <w:rPr>
          <w:rFonts w:ascii="Times New Roman" w:hAnsi="Times New Roman" w:cs="Times New Roman"/>
          <w:b/>
          <w:bCs/>
          <w:sz w:val="24"/>
          <w:szCs w:val="24"/>
        </w:rPr>
        <w:t xml:space="preserve">Sustentante: </w:t>
      </w:r>
    </w:p>
    <w:p w14:paraId="3C5AC78F" w14:textId="19B3C39C" w:rsidR="00AA2A3F" w:rsidRDefault="00AA2A3F" w:rsidP="00AA2A3F">
      <w:pPr>
        <w:tabs>
          <w:tab w:val="left" w:pos="5955"/>
        </w:tabs>
        <w:jc w:val="center"/>
        <w:rPr>
          <w:rFonts w:ascii="Times New Roman" w:hAnsi="Times New Roman" w:cs="Times New Roman"/>
          <w:sz w:val="24"/>
          <w:szCs w:val="24"/>
        </w:rPr>
      </w:pPr>
      <w:r w:rsidRPr="00312DEE">
        <w:rPr>
          <w:rFonts w:ascii="Times New Roman" w:hAnsi="Times New Roman" w:cs="Times New Roman"/>
          <w:sz w:val="24"/>
          <w:szCs w:val="24"/>
        </w:rPr>
        <w:t xml:space="preserve">Erisson Silverio Nuñez </w:t>
      </w:r>
      <w:r w:rsidR="001B4D6B">
        <w:rPr>
          <w:rFonts w:ascii="Times New Roman" w:hAnsi="Times New Roman" w:cs="Times New Roman"/>
          <w:sz w:val="24"/>
          <w:szCs w:val="24"/>
        </w:rPr>
        <w:t>– 20160897</w:t>
      </w:r>
    </w:p>
    <w:p w14:paraId="0CF888E6" w14:textId="392D2675" w:rsidR="001B4D6B" w:rsidRPr="00312DEE" w:rsidRDefault="001B4D6B" w:rsidP="00AA2A3F">
      <w:pPr>
        <w:tabs>
          <w:tab w:val="left" w:pos="5955"/>
        </w:tabs>
        <w:jc w:val="center"/>
        <w:rPr>
          <w:rFonts w:ascii="Times New Roman" w:hAnsi="Times New Roman" w:cs="Times New Roman"/>
          <w:sz w:val="24"/>
          <w:szCs w:val="24"/>
        </w:rPr>
      </w:pPr>
      <w:r>
        <w:rPr>
          <w:rFonts w:ascii="Times New Roman" w:hAnsi="Times New Roman" w:cs="Times New Roman"/>
          <w:sz w:val="24"/>
          <w:szCs w:val="24"/>
        </w:rPr>
        <w:t>Jonathan María Parra – 20150163</w:t>
      </w:r>
    </w:p>
    <w:p w14:paraId="4889A902" w14:textId="77777777" w:rsidR="00312DEE" w:rsidRPr="00312DEE" w:rsidRDefault="00312DEE" w:rsidP="00AA2A3F">
      <w:pPr>
        <w:tabs>
          <w:tab w:val="left" w:pos="5955"/>
        </w:tabs>
        <w:jc w:val="center"/>
        <w:rPr>
          <w:rFonts w:ascii="Times New Roman" w:hAnsi="Times New Roman" w:cs="Times New Roman"/>
          <w:sz w:val="24"/>
          <w:szCs w:val="24"/>
        </w:rPr>
      </w:pPr>
    </w:p>
    <w:p w14:paraId="0F25B78A" w14:textId="77777777" w:rsidR="00AA2A3F" w:rsidRPr="00312DEE" w:rsidRDefault="00AA2A3F" w:rsidP="00AA2A3F">
      <w:pPr>
        <w:tabs>
          <w:tab w:val="left" w:pos="5955"/>
        </w:tabs>
        <w:jc w:val="center"/>
        <w:rPr>
          <w:rFonts w:ascii="Times New Roman" w:hAnsi="Times New Roman" w:cs="Times New Roman"/>
          <w:b/>
          <w:bCs/>
          <w:sz w:val="24"/>
          <w:szCs w:val="24"/>
        </w:rPr>
      </w:pPr>
      <w:r w:rsidRPr="00312DEE">
        <w:rPr>
          <w:rFonts w:ascii="Times New Roman" w:hAnsi="Times New Roman" w:cs="Times New Roman"/>
          <w:b/>
          <w:bCs/>
          <w:sz w:val="24"/>
          <w:szCs w:val="24"/>
        </w:rPr>
        <w:t xml:space="preserve">Tema: </w:t>
      </w:r>
    </w:p>
    <w:p w14:paraId="72C73153" w14:textId="41450035" w:rsidR="00AA2A3F" w:rsidRPr="00312DEE" w:rsidRDefault="00AA2A3F" w:rsidP="00AA2A3F">
      <w:pPr>
        <w:tabs>
          <w:tab w:val="left" w:pos="5955"/>
        </w:tabs>
        <w:jc w:val="center"/>
        <w:rPr>
          <w:rFonts w:ascii="Times New Roman" w:hAnsi="Times New Roman" w:cs="Times New Roman"/>
          <w:sz w:val="24"/>
          <w:szCs w:val="24"/>
        </w:rPr>
      </w:pPr>
      <w:r w:rsidRPr="00312DEE">
        <w:rPr>
          <w:rFonts w:ascii="Times New Roman" w:hAnsi="Times New Roman" w:cs="Times New Roman"/>
          <w:sz w:val="24"/>
          <w:szCs w:val="24"/>
        </w:rPr>
        <w:t xml:space="preserve">Técnicas de Simulación </w:t>
      </w:r>
    </w:p>
    <w:p w14:paraId="5EBC4465" w14:textId="2EE36FDE" w:rsidR="00AA2A3F" w:rsidRPr="00312DEE" w:rsidRDefault="00AA2A3F" w:rsidP="00AA2A3F">
      <w:pPr>
        <w:tabs>
          <w:tab w:val="left" w:pos="5955"/>
        </w:tabs>
        <w:jc w:val="center"/>
        <w:rPr>
          <w:rFonts w:ascii="Times New Roman" w:hAnsi="Times New Roman" w:cs="Times New Roman"/>
          <w:b/>
          <w:bCs/>
          <w:sz w:val="24"/>
          <w:szCs w:val="24"/>
        </w:rPr>
      </w:pPr>
      <w:r w:rsidRPr="00312DEE">
        <w:rPr>
          <w:rFonts w:ascii="Times New Roman" w:hAnsi="Times New Roman" w:cs="Times New Roman"/>
          <w:b/>
          <w:bCs/>
          <w:sz w:val="24"/>
          <w:szCs w:val="24"/>
        </w:rPr>
        <w:t>Asignatura:</w:t>
      </w:r>
    </w:p>
    <w:p w14:paraId="6647559D" w14:textId="40EB183C" w:rsidR="00AA2A3F" w:rsidRPr="00312DEE" w:rsidRDefault="00312DEE" w:rsidP="00AA2A3F">
      <w:pPr>
        <w:tabs>
          <w:tab w:val="left" w:pos="5955"/>
        </w:tabs>
        <w:jc w:val="center"/>
        <w:rPr>
          <w:rFonts w:ascii="Times New Roman" w:hAnsi="Times New Roman" w:cs="Times New Roman"/>
          <w:sz w:val="24"/>
          <w:szCs w:val="24"/>
        </w:rPr>
      </w:pPr>
      <w:r w:rsidRPr="00312DEE">
        <w:rPr>
          <w:rFonts w:ascii="Times New Roman" w:hAnsi="Times New Roman" w:cs="Times New Roman"/>
          <w:sz w:val="24"/>
          <w:szCs w:val="24"/>
        </w:rPr>
        <w:t>Simulación</w:t>
      </w:r>
      <w:r w:rsidR="00AA2A3F" w:rsidRPr="00312DEE">
        <w:rPr>
          <w:rFonts w:ascii="Times New Roman" w:hAnsi="Times New Roman" w:cs="Times New Roman"/>
          <w:sz w:val="24"/>
          <w:szCs w:val="24"/>
        </w:rPr>
        <w:t xml:space="preserve"> Digital</w:t>
      </w:r>
    </w:p>
    <w:p w14:paraId="7798D1A5" w14:textId="0648E0CF" w:rsidR="00AA2A3F" w:rsidRPr="00312DEE" w:rsidRDefault="00AA2A3F" w:rsidP="00AA2A3F">
      <w:pPr>
        <w:tabs>
          <w:tab w:val="left" w:pos="5955"/>
        </w:tabs>
        <w:jc w:val="center"/>
        <w:rPr>
          <w:rFonts w:ascii="Times New Roman" w:hAnsi="Times New Roman" w:cs="Times New Roman"/>
          <w:b/>
          <w:bCs/>
          <w:sz w:val="24"/>
          <w:szCs w:val="24"/>
        </w:rPr>
      </w:pPr>
      <w:r w:rsidRPr="00312DEE">
        <w:rPr>
          <w:rFonts w:ascii="Times New Roman" w:hAnsi="Times New Roman" w:cs="Times New Roman"/>
          <w:b/>
          <w:bCs/>
          <w:sz w:val="24"/>
          <w:szCs w:val="24"/>
        </w:rPr>
        <w:t>Docente:</w:t>
      </w:r>
    </w:p>
    <w:p w14:paraId="34E50CFD" w14:textId="1E27561A" w:rsidR="00AA2A3F" w:rsidRPr="00312DEE" w:rsidRDefault="00AA2A3F" w:rsidP="00AA2A3F">
      <w:pPr>
        <w:tabs>
          <w:tab w:val="left" w:pos="5955"/>
        </w:tabs>
        <w:jc w:val="center"/>
        <w:rPr>
          <w:rFonts w:ascii="Times New Roman" w:hAnsi="Times New Roman" w:cs="Times New Roman"/>
          <w:sz w:val="24"/>
          <w:szCs w:val="24"/>
        </w:rPr>
      </w:pPr>
      <w:r w:rsidRPr="00312DEE">
        <w:rPr>
          <w:rFonts w:ascii="Times New Roman" w:hAnsi="Times New Roman" w:cs="Times New Roman"/>
          <w:sz w:val="24"/>
          <w:szCs w:val="24"/>
        </w:rPr>
        <w:t xml:space="preserve">Miguel </w:t>
      </w:r>
      <w:r w:rsidR="00312DEE" w:rsidRPr="00312DEE">
        <w:rPr>
          <w:rFonts w:ascii="Times New Roman" w:hAnsi="Times New Roman" w:cs="Times New Roman"/>
          <w:sz w:val="24"/>
          <w:szCs w:val="24"/>
        </w:rPr>
        <w:t>Jiménez</w:t>
      </w:r>
    </w:p>
    <w:p w14:paraId="3CAFA9EB" w14:textId="1BC83D19" w:rsidR="00AA2A3F" w:rsidRPr="00312DEE" w:rsidRDefault="00AA2A3F" w:rsidP="00AA2A3F">
      <w:pPr>
        <w:tabs>
          <w:tab w:val="left" w:pos="5955"/>
        </w:tabs>
        <w:jc w:val="center"/>
        <w:rPr>
          <w:rFonts w:ascii="Times New Roman" w:hAnsi="Times New Roman" w:cs="Times New Roman"/>
          <w:b/>
          <w:bCs/>
          <w:sz w:val="24"/>
          <w:szCs w:val="24"/>
        </w:rPr>
      </w:pPr>
      <w:r w:rsidRPr="00312DEE">
        <w:rPr>
          <w:rFonts w:ascii="Times New Roman" w:hAnsi="Times New Roman" w:cs="Times New Roman"/>
          <w:b/>
          <w:bCs/>
          <w:sz w:val="24"/>
          <w:szCs w:val="24"/>
        </w:rPr>
        <w:t>Fecha:</w:t>
      </w:r>
    </w:p>
    <w:p w14:paraId="6BDCADD7" w14:textId="34FEEB25" w:rsidR="00AA2A3F" w:rsidRPr="00312DEE" w:rsidRDefault="00AA2A3F" w:rsidP="00AA2A3F">
      <w:pPr>
        <w:tabs>
          <w:tab w:val="left" w:pos="5955"/>
        </w:tabs>
        <w:jc w:val="center"/>
        <w:rPr>
          <w:rFonts w:ascii="Times New Roman" w:hAnsi="Times New Roman" w:cs="Times New Roman"/>
          <w:sz w:val="24"/>
          <w:szCs w:val="24"/>
        </w:rPr>
      </w:pPr>
      <w:r w:rsidRPr="00312DEE">
        <w:rPr>
          <w:rFonts w:ascii="Times New Roman" w:hAnsi="Times New Roman" w:cs="Times New Roman"/>
          <w:sz w:val="24"/>
          <w:szCs w:val="24"/>
        </w:rPr>
        <w:t>03/12/2020</w:t>
      </w:r>
    </w:p>
    <w:p w14:paraId="328FC541" w14:textId="508F2E25" w:rsidR="00AA2A3F" w:rsidRPr="00312DEE" w:rsidRDefault="00AA2A3F" w:rsidP="00AA2A3F">
      <w:pPr>
        <w:tabs>
          <w:tab w:val="left" w:pos="5955"/>
        </w:tabs>
        <w:jc w:val="center"/>
        <w:rPr>
          <w:rFonts w:ascii="Times New Roman" w:hAnsi="Times New Roman" w:cs="Times New Roman"/>
          <w:sz w:val="24"/>
          <w:szCs w:val="24"/>
        </w:rPr>
      </w:pPr>
    </w:p>
    <w:p w14:paraId="1FEA31FC" w14:textId="05F47C35" w:rsidR="00AA2A3F" w:rsidRDefault="00AA2A3F" w:rsidP="00AA2A3F">
      <w:pPr>
        <w:tabs>
          <w:tab w:val="left" w:pos="5955"/>
        </w:tabs>
        <w:jc w:val="center"/>
        <w:rPr>
          <w:rFonts w:ascii="Times New Roman" w:hAnsi="Times New Roman" w:cs="Times New Roman"/>
          <w:sz w:val="24"/>
          <w:szCs w:val="24"/>
        </w:rPr>
      </w:pPr>
      <w:r w:rsidRPr="00312DEE">
        <w:rPr>
          <w:rFonts w:ascii="Times New Roman" w:hAnsi="Times New Roman" w:cs="Times New Roman"/>
          <w:sz w:val="24"/>
          <w:szCs w:val="24"/>
        </w:rPr>
        <w:t>San Francisco de Macorís, R.D</w:t>
      </w:r>
    </w:p>
    <w:p w14:paraId="0F4DB395" w14:textId="32EF02B1" w:rsidR="00312DEE" w:rsidRDefault="00312DEE" w:rsidP="00AA2A3F">
      <w:pPr>
        <w:tabs>
          <w:tab w:val="left" w:pos="5955"/>
        </w:tabs>
        <w:jc w:val="center"/>
        <w:rPr>
          <w:rFonts w:ascii="Times New Roman" w:hAnsi="Times New Roman" w:cs="Times New Roman"/>
          <w:sz w:val="24"/>
          <w:szCs w:val="24"/>
        </w:rPr>
      </w:pPr>
    </w:p>
    <w:p w14:paraId="1647168C" w14:textId="4038AEF5" w:rsidR="00312DEE" w:rsidRDefault="00312DEE" w:rsidP="00AA2A3F">
      <w:pPr>
        <w:tabs>
          <w:tab w:val="left" w:pos="5955"/>
        </w:tabs>
        <w:jc w:val="center"/>
        <w:rPr>
          <w:rFonts w:ascii="Times New Roman" w:hAnsi="Times New Roman" w:cs="Times New Roman"/>
          <w:sz w:val="24"/>
          <w:szCs w:val="24"/>
        </w:rPr>
      </w:pPr>
    </w:p>
    <w:p w14:paraId="599CCC63" w14:textId="6F59D491" w:rsidR="00312DEE" w:rsidRDefault="00312DEE" w:rsidP="00AA2A3F">
      <w:pPr>
        <w:tabs>
          <w:tab w:val="left" w:pos="5955"/>
        </w:tabs>
        <w:jc w:val="center"/>
        <w:rPr>
          <w:rFonts w:ascii="Times New Roman" w:hAnsi="Times New Roman" w:cs="Times New Roman"/>
          <w:sz w:val="24"/>
          <w:szCs w:val="24"/>
        </w:rPr>
      </w:pPr>
    </w:p>
    <w:p w14:paraId="643CC060" w14:textId="09AD0CE7" w:rsidR="00312DEE" w:rsidRDefault="00312DEE" w:rsidP="00AA2A3F">
      <w:pPr>
        <w:tabs>
          <w:tab w:val="left" w:pos="5955"/>
        </w:tabs>
        <w:jc w:val="center"/>
        <w:rPr>
          <w:rFonts w:ascii="Times New Roman" w:hAnsi="Times New Roman" w:cs="Times New Roman"/>
          <w:sz w:val="24"/>
          <w:szCs w:val="24"/>
        </w:rPr>
      </w:pPr>
    </w:p>
    <w:p w14:paraId="4ED4AE38" w14:textId="77777777" w:rsidR="00312DEE" w:rsidRPr="00312DEE" w:rsidRDefault="00312DEE" w:rsidP="00AA2A3F">
      <w:pPr>
        <w:tabs>
          <w:tab w:val="left" w:pos="5955"/>
        </w:tabs>
        <w:jc w:val="center"/>
        <w:rPr>
          <w:rFonts w:ascii="Times New Roman" w:hAnsi="Times New Roman" w:cs="Times New Roman"/>
          <w:sz w:val="24"/>
          <w:szCs w:val="24"/>
        </w:rPr>
      </w:pPr>
    </w:p>
    <w:p w14:paraId="4535B610" w14:textId="77777777" w:rsidR="000F30B5" w:rsidRPr="00312DEE" w:rsidRDefault="000F30B5" w:rsidP="0020612B">
      <w:pPr>
        <w:jc w:val="center"/>
        <w:rPr>
          <w:rFonts w:ascii="Times New Roman" w:hAnsi="Times New Roman" w:cs="Times New Roman"/>
          <w:b/>
          <w:bCs/>
          <w:sz w:val="24"/>
          <w:szCs w:val="24"/>
        </w:rPr>
      </w:pPr>
    </w:p>
    <w:sdt>
      <w:sdtPr>
        <w:rPr>
          <w:rFonts w:ascii="Times New Roman" w:eastAsiaTheme="minorHAnsi" w:hAnsi="Times New Roman" w:cs="Times New Roman"/>
          <w:color w:val="auto"/>
          <w:sz w:val="24"/>
          <w:szCs w:val="24"/>
          <w:lang w:val="es-ES" w:eastAsia="en-US"/>
        </w:rPr>
        <w:id w:val="-2100784391"/>
        <w:docPartObj>
          <w:docPartGallery w:val="Table of Contents"/>
          <w:docPartUnique/>
        </w:docPartObj>
      </w:sdtPr>
      <w:sdtEndPr>
        <w:rPr>
          <w:b/>
          <w:bCs/>
        </w:rPr>
      </w:sdtEndPr>
      <w:sdtContent>
        <w:p w14:paraId="5335CEF9" w14:textId="0333E8B9" w:rsidR="00312DEE" w:rsidRPr="00312DEE" w:rsidRDefault="00312DEE" w:rsidP="00312DEE">
          <w:pPr>
            <w:pStyle w:val="TtuloTDC"/>
            <w:numPr>
              <w:ilvl w:val="0"/>
              <w:numId w:val="0"/>
            </w:numPr>
            <w:rPr>
              <w:rFonts w:ascii="Times New Roman" w:hAnsi="Times New Roman" w:cs="Times New Roman"/>
              <w:b/>
              <w:bCs/>
              <w:color w:val="000000" w:themeColor="text1"/>
              <w:sz w:val="24"/>
              <w:szCs w:val="24"/>
              <w:lang w:val="es-ES"/>
            </w:rPr>
          </w:pPr>
          <w:r w:rsidRPr="00312DEE">
            <w:rPr>
              <w:rFonts w:ascii="Times New Roman" w:hAnsi="Times New Roman" w:cs="Times New Roman"/>
              <w:b/>
              <w:bCs/>
              <w:color w:val="000000" w:themeColor="text1"/>
              <w:sz w:val="24"/>
              <w:szCs w:val="24"/>
              <w:lang w:val="es-ES"/>
            </w:rPr>
            <w:t>Índice</w:t>
          </w:r>
        </w:p>
        <w:p w14:paraId="09DA4C21" w14:textId="6809FDA7" w:rsidR="00312DEE" w:rsidRPr="00312DEE" w:rsidRDefault="00312DEE">
          <w:pPr>
            <w:pStyle w:val="TDC1"/>
            <w:tabs>
              <w:tab w:val="right" w:leader="dot" w:pos="9350"/>
            </w:tabs>
            <w:rPr>
              <w:rFonts w:ascii="Times New Roman" w:hAnsi="Times New Roman" w:cs="Times New Roman"/>
              <w:noProof/>
              <w:sz w:val="24"/>
              <w:szCs w:val="24"/>
            </w:rPr>
          </w:pPr>
          <w:r w:rsidRPr="00312DEE">
            <w:rPr>
              <w:rFonts w:ascii="Times New Roman" w:hAnsi="Times New Roman" w:cs="Times New Roman"/>
              <w:sz w:val="24"/>
              <w:szCs w:val="24"/>
            </w:rPr>
            <w:fldChar w:fldCharType="begin"/>
          </w:r>
          <w:r w:rsidRPr="00312DEE">
            <w:rPr>
              <w:rFonts w:ascii="Times New Roman" w:hAnsi="Times New Roman" w:cs="Times New Roman"/>
              <w:sz w:val="24"/>
              <w:szCs w:val="24"/>
            </w:rPr>
            <w:instrText xml:space="preserve"> TOC \o "1-3" \h \z \u </w:instrText>
          </w:r>
          <w:r w:rsidRPr="00312DEE">
            <w:rPr>
              <w:rFonts w:ascii="Times New Roman" w:hAnsi="Times New Roman" w:cs="Times New Roman"/>
              <w:sz w:val="24"/>
              <w:szCs w:val="24"/>
            </w:rPr>
            <w:fldChar w:fldCharType="separate"/>
          </w:r>
          <w:hyperlink w:anchor="_Toc57735250" w:history="1">
            <w:r w:rsidRPr="00312DEE">
              <w:rPr>
                <w:rStyle w:val="Hipervnculo"/>
                <w:rFonts w:ascii="Times New Roman" w:hAnsi="Times New Roman" w:cs="Times New Roman"/>
                <w:noProof/>
                <w:sz w:val="24"/>
                <w:szCs w:val="24"/>
              </w:rPr>
              <w:t>Sistema Inferencial o Motor de inferencias:</w:t>
            </w:r>
            <w:r w:rsidRPr="00312DEE">
              <w:rPr>
                <w:rFonts w:ascii="Times New Roman" w:hAnsi="Times New Roman" w:cs="Times New Roman"/>
                <w:noProof/>
                <w:webHidden/>
                <w:sz w:val="24"/>
                <w:szCs w:val="24"/>
              </w:rPr>
              <w:tab/>
            </w:r>
            <w:r w:rsidRPr="00312DEE">
              <w:rPr>
                <w:rFonts w:ascii="Times New Roman" w:hAnsi="Times New Roman" w:cs="Times New Roman"/>
                <w:noProof/>
                <w:webHidden/>
                <w:sz w:val="24"/>
                <w:szCs w:val="24"/>
              </w:rPr>
              <w:fldChar w:fldCharType="begin"/>
            </w:r>
            <w:r w:rsidRPr="00312DEE">
              <w:rPr>
                <w:rFonts w:ascii="Times New Roman" w:hAnsi="Times New Roman" w:cs="Times New Roman"/>
                <w:noProof/>
                <w:webHidden/>
                <w:sz w:val="24"/>
                <w:szCs w:val="24"/>
              </w:rPr>
              <w:instrText xml:space="preserve"> PAGEREF _Toc57735250 \h </w:instrText>
            </w:r>
            <w:r w:rsidRPr="00312DEE">
              <w:rPr>
                <w:rFonts w:ascii="Times New Roman" w:hAnsi="Times New Roman" w:cs="Times New Roman"/>
                <w:noProof/>
                <w:webHidden/>
                <w:sz w:val="24"/>
                <w:szCs w:val="24"/>
              </w:rPr>
            </w:r>
            <w:r w:rsidRPr="00312DEE">
              <w:rPr>
                <w:rFonts w:ascii="Times New Roman" w:hAnsi="Times New Roman" w:cs="Times New Roman"/>
                <w:noProof/>
                <w:webHidden/>
                <w:sz w:val="24"/>
                <w:szCs w:val="24"/>
              </w:rPr>
              <w:fldChar w:fldCharType="separate"/>
            </w:r>
            <w:r w:rsidRPr="00312DEE">
              <w:rPr>
                <w:rFonts w:ascii="Times New Roman" w:hAnsi="Times New Roman" w:cs="Times New Roman"/>
                <w:noProof/>
                <w:webHidden/>
                <w:sz w:val="24"/>
                <w:szCs w:val="24"/>
              </w:rPr>
              <w:t>4</w:t>
            </w:r>
            <w:r w:rsidRPr="00312DEE">
              <w:rPr>
                <w:rFonts w:ascii="Times New Roman" w:hAnsi="Times New Roman" w:cs="Times New Roman"/>
                <w:noProof/>
                <w:webHidden/>
                <w:sz w:val="24"/>
                <w:szCs w:val="24"/>
              </w:rPr>
              <w:fldChar w:fldCharType="end"/>
            </w:r>
          </w:hyperlink>
        </w:p>
        <w:p w14:paraId="16A74630" w14:textId="472B2991" w:rsidR="00312DEE" w:rsidRPr="00312DEE" w:rsidRDefault="00105D4E">
          <w:pPr>
            <w:pStyle w:val="TDC2"/>
            <w:tabs>
              <w:tab w:val="right" w:leader="dot" w:pos="9350"/>
            </w:tabs>
            <w:rPr>
              <w:rFonts w:ascii="Times New Roman" w:hAnsi="Times New Roman" w:cs="Times New Roman"/>
              <w:noProof/>
              <w:sz w:val="24"/>
              <w:szCs w:val="24"/>
            </w:rPr>
          </w:pPr>
          <w:hyperlink w:anchor="_Toc57735251" w:history="1">
            <w:r w:rsidR="00312DEE" w:rsidRPr="00312DEE">
              <w:rPr>
                <w:rStyle w:val="Hipervnculo"/>
                <w:rFonts w:ascii="Times New Roman" w:hAnsi="Times New Roman" w:cs="Times New Roman"/>
                <w:bCs/>
                <w:noProof/>
                <w:sz w:val="24"/>
                <w:szCs w:val="24"/>
              </w:rPr>
              <w:t>Reglas de Inferencia</w:t>
            </w:r>
            <w:r w:rsidR="00312DEE" w:rsidRPr="00312DEE">
              <w:rPr>
                <w:rFonts w:ascii="Times New Roman" w:hAnsi="Times New Roman" w:cs="Times New Roman"/>
                <w:noProof/>
                <w:webHidden/>
                <w:sz w:val="24"/>
                <w:szCs w:val="24"/>
              </w:rPr>
              <w:tab/>
            </w:r>
            <w:r w:rsidR="00312DEE" w:rsidRPr="00312DEE">
              <w:rPr>
                <w:rFonts w:ascii="Times New Roman" w:hAnsi="Times New Roman" w:cs="Times New Roman"/>
                <w:noProof/>
                <w:webHidden/>
                <w:sz w:val="24"/>
                <w:szCs w:val="24"/>
              </w:rPr>
              <w:fldChar w:fldCharType="begin"/>
            </w:r>
            <w:r w:rsidR="00312DEE" w:rsidRPr="00312DEE">
              <w:rPr>
                <w:rFonts w:ascii="Times New Roman" w:hAnsi="Times New Roman" w:cs="Times New Roman"/>
                <w:noProof/>
                <w:webHidden/>
                <w:sz w:val="24"/>
                <w:szCs w:val="24"/>
              </w:rPr>
              <w:instrText xml:space="preserve"> PAGEREF _Toc57735251 \h </w:instrText>
            </w:r>
            <w:r w:rsidR="00312DEE" w:rsidRPr="00312DEE">
              <w:rPr>
                <w:rFonts w:ascii="Times New Roman" w:hAnsi="Times New Roman" w:cs="Times New Roman"/>
                <w:noProof/>
                <w:webHidden/>
                <w:sz w:val="24"/>
                <w:szCs w:val="24"/>
              </w:rPr>
            </w:r>
            <w:r w:rsidR="00312DEE" w:rsidRPr="00312DEE">
              <w:rPr>
                <w:rFonts w:ascii="Times New Roman" w:hAnsi="Times New Roman" w:cs="Times New Roman"/>
                <w:noProof/>
                <w:webHidden/>
                <w:sz w:val="24"/>
                <w:szCs w:val="24"/>
              </w:rPr>
              <w:fldChar w:fldCharType="separate"/>
            </w:r>
            <w:r w:rsidR="00312DEE" w:rsidRPr="00312DEE">
              <w:rPr>
                <w:rFonts w:ascii="Times New Roman" w:hAnsi="Times New Roman" w:cs="Times New Roman"/>
                <w:noProof/>
                <w:webHidden/>
                <w:sz w:val="24"/>
                <w:szCs w:val="24"/>
              </w:rPr>
              <w:t>4</w:t>
            </w:r>
            <w:r w:rsidR="00312DEE" w:rsidRPr="00312DEE">
              <w:rPr>
                <w:rFonts w:ascii="Times New Roman" w:hAnsi="Times New Roman" w:cs="Times New Roman"/>
                <w:noProof/>
                <w:webHidden/>
                <w:sz w:val="24"/>
                <w:szCs w:val="24"/>
              </w:rPr>
              <w:fldChar w:fldCharType="end"/>
            </w:r>
          </w:hyperlink>
        </w:p>
        <w:p w14:paraId="2A3C5BC2" w14:textId="3BF05675" w:rsidR="00312DEE" w:rsidRPr="00312DEE" w:rsidRDefault="00105D4E">
          <w:pPr>
            <w:pStyle w:val="TDC2"/>
            <w:tabs>
              <w:tab w:val="right" w:leader="dot" w:pos="9350"/>
            </w:tabs>
            <w:rPr>
              <w:rFonts w:ascii="Times New Roman" w:hAnsi="Times New Roman" w:cs="Times New Roman"/>
              <w:noProof/>
              <w:sz w:val="24"/>
              <w:szCs w:val="24"/>
            </w:rPr>
          </w:pPr>
          <w:hyperlink w:anchor="_Toc57735252" w:history="1">
            <w:r w:rsidR="00312DEE" w:rsidRPr="00312DEE">
              <w:rPr>
                <w:rStyle w:val="Hipervnculo"/>
                <w:rFonts w:ascii="Times New Roman" w:hAnsi="Times New Roman" w:cs="Times New Roman"/>
                <w:noProof/>
                <w:sz w:val="24"/>
                <w:szCs w:val="24"/>
              </w:rPr>
              <w:t>Modus Ponens;</w:t>
            </w:r>
            <w:r w:rsidR="00312DEE" w:rsidRPr="00312DEE">
              <w:rPr>
                <w:rFonts w:ascii="Times New Roman" w:hAnsi="Times New Roman" w:cs="Times New Roman"/>
                <w:noProof/>
                <w:webHidden/>
                <w:sz w:val="24"/>
                <w:szCs w:val="24"/>
              </w:rPr>
              <w:tab/>
            </w:r>
            <w:r w:rsidR="00312DEE" w:rsidRPr="00312DEE">
              <w:rPr>
                <w:rFonts w:ascii="Times New Roman" w:hAnsi="Times New Roman" w:cs="Times New Roman"/>
                <w:noProof/>
                <w:webHidden/>
                <w:sz w:val="24"/>
                <w:szCs w:val="24"/>
              </w:rPr>
              <w:fldChar w:fldCharType="begin"/>
            </w:r>
            <w:r w:rsidR="00312DEE" w:rsidRPr="00312DEE">
              <w:rPr>
                <w:rFonts w:ascii="Times New Roman" w:hAnsi="Times New Roman" w:cs="Times New Roman"/>
                <w:noProof/>
                <w:webHidden/>
                <w:sz w:val="24"/>
                <w:szCs w:val="24"/>
              </w:rPr>
              <w:instrText xml:space="preserve"> PAGEREF _Toc57735252 \h </w:instrText>
            </w:r>
            <w:r w:rsidR="00312DEE" w:rsidRPr="00312DEE">
              <w:rPr>
                <w:rFonts w:ascii="Times New Roman" w:hAnsi="Times New Roman" w:cs="Times New Roman"/>
                <w:noProof/>
                <w:webHidden/>
                <w:sz w:val="24"/>
                <w:szCs w:val="24"/>
              </w:rPr>
            </w:r>
            <w:r w:rsidR="00312DEE" w:rsidRPr="00312DEE">
              <w:rPr>
                <w:rFonts w:ascii="Times New Roman" w:hAnsi="Times New Roman" w:cs="Times New Roman"/>
                <w:noProof/>
                <w:webHidden/>
                <w:sz w:val="24"/>
                <w:szCs w:val="24"/>
              </w:rPr>
              <w:fldChar w:fldCharType="separate"/>
            </w:r>
            <w:r w:rsidR="00312DEE" w:rsidRPr="00312DEE">
              <w:rPr>
                <w:rFonts w:ascii="Times New Roman" w:hAnsi="Times New Roman" w:cs="Times New Roman"/>
                <w:noProof/>
                <w:webHidden/>
                <w:sz w:val="24"/>
                <w:szCs w:val="24"/>
              </w:rPr>
              <w:t>5</w:t>
            </w:r>
            <w:r w:rsidR="00312DEE" w:rsidRPr="00312DEE">
              <w:rPr>
                <w:rFonts w:ascii="Times New Roman" w:hAnsi="Times New Roman" w:cs="Times New Roman"/>
                <w:noProof/>
                <w:webHidden/>
                <w:sz w:val="24"/>
                <w:szCs w:val="24"/>
              </w:rPr>
              <w:fldChar w:fldCharType="end"/>
            </w:r>
          </w:hyperlink>
        </w:p>
        <w:p w14:paraId="6898DD6B" w14:textId="6B5344F5" w:rsidR="00312DEE" w:rsidRPr="00312DEE" w:rsidRDefault="00105D4E">
          <w:pPr>
            <w:pStyle w:val="TDC2"/>
            <w:tabs>
              <w:tab w:val="right" w:leader="dot" w:pos="9350"/>
            </w:tabs>
            <w:rPr>
              <w:rFonts w:ascii="Times New Roman" w:hAnsi="Times New Roman" w:cs="Times New Roman"/>
              <w:noProof/>
              <w:sz w:val="24"/>
              <w:szCs w:val="24"/>
            </w:rPr>
          </w:pPr>
          <w:hyperlink w:anchor="_Toc57735253" w:history="1">
            <w:r w:rsidR="00312DEE" w:rsidRPr="00312DEE">
              <w:rPr>
                <w:rStyle w:val="Hipervnculo"/>
                <w:rFonts w:ascii="Times New Roman" w:hAnsi="Times New Roman" w:cs="Times New Roman"/>
                <w:noProof/>
                <w:sz w:val="24"/>
                <w:szCs w:val="24"/>
              </w:rPr>
              <w:t>Modus Tollens;</w:t>
            </w:r>
            <w:r w:rsidR="00312DEE" w:rsidRPr="00312DEE">
              <w:rPr>
                <w:rFonts w:ascii="Times New Roman" w:hAnsi="Times New Roman" w:cs="Times New Roman"/>
                <w:noProof/>
                <w:webHidden/>
                <w:sz w:val="24"/>
                <w:szCs w:val="24"/>
              </w:rPr>
              <w:tab/>
            </w:r>
            <w:r w:rsidR="00312DEE" w:rsidRPr="00312DEE">
              <w:rPr>
                <w:rFonts w:ascii="Times New Roman" w:hAnsi="Times New Roman" w:cs="Times New Roman"/>
                <w:noProof/>
                <w:webHidden/>
                <w:sz w:val="24"/>
                <w:szCs w:val="24"/>
              </w:rPr>
              <w:fldChar w:fldCharType="begin"/>
            </w:r>
            <w:r w:rsidR="00312DEE" w:rsidRPr="00312DEE">
              <w:rPr>
                <w:rFonts w:ascii="Times New Roman" w:hAnsi="Times New Roman" w:cs="Times New Roman"/>
                <w:noProof/>
                <w:webHidden/>
                <w:sz w:val="24"/>
                <w:szCs w:val="24"/>
              </w:rPr>
              <w:instrText xml:space="preserve"> PAGEREF _Toc57735253 \h </w:instrText>
            </w:r>
            <w:r w:rsidR="00312DEE" w:rsidRPr="00312DEE">
              <w:rPr>
                <w:rFonts w:ascii="Times New Roman" w:hAnsi="Times New Roman" w:cs="Times New Roman"/>
                <w:noProof/>
                <w:webHidden/>
                <w:sz w:val="24"/>
                <w:szCs w:val="24"/>
              </w:rPr>
            </w:r>
            <w:r w:rsidR="00312DEE" w:rsidRPr="00312DEE">
              <w:rPr>
                <w:rFonts w:ascii="Times New Roman" w:hAnsi="Times New Roman" w:cs="Times New Roman"/>
                <w:noProof/>
                <w:webHidden/>
                <w:sz w:val="24"/>
                <w:szCs w:val="24"/>
              </w:rPr>
              <w:fldChar w:fldCharType="separate"/>
            </w:r>
            <w:r w:rsidR="00312DEE" w:rsidRPr="00312DEE">
              <w:rPr>
                <w:rFonts w:ascii="Times New Roman" w:hAnsi="Times New Roman" w:cs="Times New Roman"/>
                <w:noProof/>
                <w:webHidden/>
                <w:sz w:val="24"/>
                <w:szCs w:val="24"/>
              </w:rPr>
              <w:t>5</w:t>
            </w:r>
            <w:r w:rsidR="00312DEE" w:rsidRPr="00312DEE">
              <w:rPr>
                <w:rFonts w:ascii="Times New Roman" w:hAnsi="Times New Roman" w:cs="Times New Roman"/>
                <w:noProof/>
                <w:webHidden/>
                <w:sz w:val="24"/>
                <w:szCs w:val="24"/>
              </w:rPr>
              <w:fldChar w:fldCharType="end"/>
            </w:r>
          </w:hyperlink>
        </w:p>
        <w:p w14:paraId="4B7337B3" w14:textId="4B2ABEDE" w:rsidR="00312DEE" w:rsidRPr="00312DEE" w:rsidRDefault="00105D4E">
          <w:pPr>
            <w:pStyle w:val="TDC2"/>
            <w:tabs>
              <w:tab w:val="right" w:leader="dot" w:pos="9350"/>
            </w:tabs>
            <w:rPr>
              <w:rFonts w:ascii="Times New Roman" w:hAnsi="Times New Roman" w:cs="Times New Roman"/>
              <w:noProof/>
              <w:sz w:val="24"/>
              <w:szCs w:val="24"/>
            </w:rPr>
          </w:pPr>
          <w:hyperlink w:anchor="_Toc57735254" w:history="1">
            <w:r w:rsidR="00312DEE" w:rsidRPr="00312DEE">
              <w:rPr>
                <w:rStyle w:val="Hipervnculo"/>
                <w:rFonts w:ascii="Times New Roman" w:hAnsi="Times New Roman" w:cs="Times New Roman"/>
                <w:noProof/>
                <w:sz w:val="24"/>
                <w:szCs w:val="24"/>
              </w:rPr>
              <w:t>Manejo de Incertidumbre</w:t>
            </w:r>
            <w:r w:rsidR="00312DEE" w:rsidRPr="00312DEE">
              <w:rPr>
                <w:rFonts w:ascii="Times New Roman" w:hAnsi="Times New Roman" w:cs="Times New Roman"/>
                <w:noProof/>
                <w:webHidden/>
                <w:sz w:val="24"/>
                <w:szCs w:val="24"/>
              </w:rPr>
              <w:tab/>
            </w:r>
            <w:r w:rsidR="00312DEE" w:rsidRPr="00312DEE">
              <w:rPr>
                <w:rFonts w:ascii="Times New Roman" w:hAnsi="Times New Roman" w:cs="Times New Roman"/>
                <w:noProof/>
                <w:webHidden/>
                <w:sz w:val="24"/>
                <w:szCs w:val="24"/>
              </w:rPr>
              <w:fldChar w:fldCharType="begin"/>
            </w:r>
            <w:r w:rsidR="00312DEE" w:rsidRPr="00312DEE">
              <w:rPr>
                <w:rFonts w:ascii="Times New Roman" w:hAnsi="Times New Roman" w:cs="Times New Roman"/>
                <w:noProof/>
                <w:webHidden/>
                <w:sz w:val="24"/>
                <w:szCs w:val="24"/>
              </w:rPr>
              <w:instrText xml:space="preserve"> PAGEREF _Toc57735254 \h </w:instrText>
            </w:r>
            <w:r w:rsidR="00312DEE" w:rsidRPr="00312DEE">
              <w:rPr>
                <w:rFonts w:ascii="Times New Roman" w:hAnsi="Times New Roman" w:cs="Times New Roman"/>
                <w:noProof/>
                <w:webHidden/>
                <w:sz w:val="24"/>
                <w:szCs w:val="24"/>
              </w:rPr>
            </w:r>
            <w:r w:rsidR="00312DEE" w:rsidRPr="00312DEE">
              <w:rPr>
                <w:rFonts w:ascii="Times New Roman" w:hAnsi="Times New Roman" w:cs="Times New Roman"/>
                <w:noProof/>
                <w:webHidden/>
                <w:sz w:val="24"/>
                <w:szCs w:val="24"/>
              </w:rPr>
              <w:fldChar w:fldCharType="separate"/>
            </w:r>
            <w:r w:rsidR="00312DEE" w:rsidRPr="00312DEE">
              <w:rPr>
                <w:rFonts w:ascii="Times New Roman" w:hAnsi="Times New Roman" w:cs="Times New Roman"/>
                <w:noProof/>
                <w:webHidden/>
                <w:sz w:val="24"/>
                <w:szCs w:val="24"/>
              </w:rPr>
              <w:t>6</w:t>
            </w:r>
            <w:r w:rsidR="00312DEE" w:rsidRPr="00312DEE">
              <w:rPr>
                <w:rFonts w:ascii="Times New Roman" w:hAnsi="Times New Roman" w:cs="Times New Roman"/>
                <w:noProof/>
                <w:webHidden/>
                <w:sz w:val="24"/>
                <w:szCs w:val="24"/>
              </w:rPr>
              <w:fldChar w:fldCharType="end"/>
            </w:r>
          </w:hyperlink>
        </w:p>
        <w:p w14:paraId="1E2CA219" w14:textId="1F16BDBB" w:rsidR="00312DEE" w:rsidRPr="00312DEE" w:rsidRDefault="00105D4E">
          <w:pPr>
            <w:pStyle w:val="TDC1"/>
            <w:tabs>
              <w:tab w:val="right" w:leader="dot" w:pos="9350"/>
            </w:tabs>
            <w:rPr>
              <w:rFonts w:ascii="Times New Roman" w:hAnsi="Times New Roman" w:cs="Times New Roman"/>
              <w:noProof/>
              <w:sz w:val="24"/>
              <w:szCs w:val="24"/>
            </w:rPr>
          </w:pPr>
          <w:hyperlink w:anchor="_Toc57735255" w:history="1">
            <w:r w:rsidR="00312DEE" w:rsidRPr="00312DEE">
              <w:rPr>
                <w:rStyle w:val="Hipervnculo"/>
                <w:rFonts w:ascii="Times New Roman" w:hAnsi="Times New Roman" w:cs="Times New Roman"/>
                <w:noProof/>
                <w:sz w:val="24"/>
                <w:szCs w:val="24"/>
              </w:rPr>
              <w:t>Simulación Dinámica</w:t>
            </w:r>
            <w:r w:rsidR="00312DEE" w:rsidRPr="00312DEE">
              <w:rPr>
                <w:rFonts w:ascii="Times New Roman" w:hAnsi="Times New Roman" w:cs="Times New Roman"/>
                <w:noProof/>
                <w:webHidden/>
                <w:sz w:val="24"/>
                <w:szCs w:val="24"/>
              </w:rPr>
              <w:tab/>
            </w:r>
            <w:r w:rsidR="00312DEE" w:rsidRPr="00312DEE">
              <w:rPr>
                <w:rFonts w:ascii="Times New Roman" w:hAnsi="Times New Roman" w:cs="Times New Roman"/>
                <w:noProof/>
                <w:webHidden/>
                <w:sz w:val="24"/>
                <w:szCs w:val="24"/>
              </w:rPr>
              <w:fldChar w:fldCharType="begin"/>
            </w:r>
            <w:r w:rsidR="00312DEE" w:rsidRPr="00312DEE">
              <w:rPr>
                <w:rFonts w:ascii="Times New Roman" w:hAnsi="Times New Roman" w:cs="Times New Roman"/>
                <w:noProof/>
                <w:webHidden/>
                <w:sz w:val="24"/>
                <w:szCs w:val="24"/>
              </w:rPr>
              <w:instrText xml:space="preserve"> PAGEREF _Toc57735255 \h </w:instrText>
            </w:r>
            <w:r w:rsidR="00312DEE" w:rsidRPr="00312DEE">
              <w:rPr>
                <w:rFonts w:ascii="Times New Roman" w:hAnsi="Times New Roman" w:cs="Times New Roman"/>
                <w:noProof/>
                <w:webHidden/>
                <w:sz w:val="24"/>
                <w:szCs w:val="24"/>
              </w:rPr>
            </w:r>
            <w:r w:rsidR="00312DEE" w:rsidRPr="00312DEE">
              <w:rPr>
                <w:rFonts w:ascii="Times New Roman" w:hAnsi="Times New Roman" w:cs="Times New Roman"/>
                <w:noProof/>
                <w:webHidden/>
                <w:sz w:val="24"/>
                <w:szCs w:val="24"/>
              </w:rPr>
              <w:fldChar w:fldCharType="separate"/>
            </w:r>
            <w:r w:rsidR="00312DEE" w:rsidRPr="00312DEE">
              <w:rPr>
                <w:rFonts w:ascii="Times New Roman" w:hAnsi="Times New Roman" w:cs="Times New Roman"/>
                <w:noProof/>
                <w:webHidden/>
                <w:sz w:val="24"/>
                <w:szCs w:val="24"/>
              </w:rPr>
              <w:t>6</w:t>
            </w:r>
            <w:r w:rsidR="00312DEE" w:rsidRPr="00312DEE">
              <w:rPr>
                <w:rFonts w:ascii="Times New Roman" w:hAnsi="Times New Roman" w:cs="Times New Roman"/>
                <w:noProof/>
                <w:webHidden/>
                <w:sz w:val="24"/>
                <w:szCs w:val="24"/>
              </w:rPr>
              <w:fldChar w:fldCharType="end"/>
            </w:r>
          </w:hyperlink>
        </w:p>
        <w:p w14:paraId="31536B48" w14:textId="6DAC608B" w:rsidR="00312DEE" w:rsidRPr="00312DEE" w:rsidRDefault="00105D4E">
          <w:pPr>
            <w:pStyle w:val="TDC1"/>
            <w:tabs>
              <w:tab w:val="right" w:leader="dot" w:pos="9350"/>
            </w:tabs>
            <w:rPr>
              <w:rFonts w:ascii="Times New Roman" w:hAnsi="Times New Roman" w:cs="Times New Roman"/>
              <w:noProof/>
              <w:sz w:val="24"/>
              <w:szCs w:val="24"/>
            </w:rPr>
          </w:pPr>
          <w:hyperlink w:anchor="_Toc57735256" w:history="1">
            <w:r w:rsidR="00312DEE" w:rsidRPr="00312DEE">
              <w:rPr>
                <w:rStyle w:val="Hipervnculo"/>
                <w:rFonts w:ascii="Times New Roman" w:hAnsi="Times New Roman" w:cs="Times New Roman"/>
                <w:noProof/>
                <w:sz w:val="24"/>
                <w:szCs w:val="24"/>
              </w:rPr>
              <w:t>Representaciones de sistemas: modelos</w:t>
            </w:r>
            <w:r w:rsidR="00312DEE" w:rsidRPr="00312DEE">
              <w:rPr>
                <w:rFonts w:ascii="Times New Roman" w:hAnsi="Times New Roman" w:cs="Times New Roman"/>
                <w:noProof/>
                <w:webHidden/>
                <w:sz w:val="24"/>
                <w:szCs w:val="24"/>
              </w:rPr>
              <w:tab/>
            </w:r>
            <w:r w:rsidR="00312DEE" w:rsidRPr="00312DEE">
              <w:rPr>
                <w:rFonts w:ascii="Times New Roman" w:hAnsi="Times New Roman" w:cs="Times New Roman"/>
                <w:noProof/>
                <w:webHidden/>
                <w:sz w:val="24"/>
                <w:szCs w:val="24"/>
              </w:rPr>
              <w:fldChar w:fldCharType="begin"/>
            </w:r>
            <w:r w:rsidR="00312DEE" w:rsidRPr="00312DEE">
              <w:rPr>
                <w:rFonts w:ascii="Times New Roman" w:hAnsi="Times New Roman" w:cs="Times New Roman"/>
                <w:noProof/>
                <w:webHidden/>
                <w:sz w:val="24"/>
                <w:szCs w:val="24"/>
              </w:rPr>
              <w:instrText xml:space="preserve"> PAGEREF _Toc57735256 \h </w:instrText>
            </w:r>
            <w:r w:rsidR="00312DEE" w:rsidRPr="00312DEE">
              <w:rPr>
                <w:rFonts w:ascii="Times New Roman" w:hAnsi="Times New Roman" w:cs="Times New Roman"/>
                <w:noProof/>
                <w:webHidden/>
                <w:sz w:val="24"/>
                <w:szCs w:val="24"/>
              </w:rPr>
            </w:r>
            <w:r w:rsidR="00312DEE" w:rsidRPr="00312DEE">
              <w:rPr>
                <w:rFonts w:ascii="Times New Roman" w:hAnsi="Times New Roman" w:cs="Times New Roman"/>
                <w:noProof/>
                <w:webHidden/>
                <w:sz w:val="24"/>
                <w:szCs w:val="24"/>
              </w:rPr>
              <w:fldChar w:fldCharType="separate"/>
            </w:r>
            <w:r w:rsidR="00312DEE" w:rsidRPr="00312DEE">
              <w:rPr>
                <w:rFonts w:ascii="Times New Roman" w:hAnsi="Times New Roman" w:cs="Times New Roman"/>
                <w:noProof/>
                <w:webHidden/>
                <w:sz w:val="24"/>
                <w:szCs w:val="24"/>
              </w:rPr>
              <w:t>6</w:t>
            </w:r>
            <w:r w:rsidR="00312DEE" w:rsidRPr="00312DEE">
              <w:rPr>
                <w:rFonts w:ascii="Times New Roman" w:hAnsi="Times New Roman" w:cs="Times New Roman"/>
                <w:noProof/>
                <w:webHidden/>
                <w:sz w:val="24"/>
                <w:szCs w:val="24"/>
              </w:rPr>
              <w:fldChar w:fldCharType="end"/>
            </w:r>
          </w:hyperlink>
        </w:p>
        <w:p w14:paraId="68476698" w14:textId="4E944E6B" w:rsidR="00312DEE" w:rsidRPr="00312DEE" w:rsidRDefault="00105D4E">
          <w:pPr>
            <w:pStyle w:val="TDC2"/>
            <w:tabs>
              <w:tab w:val="right" w:leader="dot" w:pos="9350"/>
            </w:tabs>
            <w:rPr>
              <w:rFonts w:ascii="Times New Roman" w:hAnsi="Times New Roman" w:cs="Times New Roman"/>
              <w:noProof/>
              <w:sz w:val="24"/>
              <w:szCs w:val="24"/>
            </w:rPr>
          </w:pPr>
          <w:hyperlink w:anchor="_Toc57735257" w:history="1">
            <w:r w:rsidR="00312DEE" w:rsidRPr="00312DEE">
              <w:rPr>
                <w:rStyle w:val="Hipervnculo"/>
                <w:rFonts w:ascii="Times New Roman" w:hAnsi="Times New Roman" w:cs="Times New Roman"/>
                <w:noProof/>
                <w:sz w:val="24"/>
                <w:szCs w:val="24"/>
              </w:rPr>
              <w:t>El Proceso de Construcción de Modelos</w:t>
            </w:r>
            <w:r w:rsidR="00312DEE" w:rsidRPr="00312DEE">
              <w:rPr>
                <w:rFonts w:ascii="Times New Roman" w:hAnsi="Times New Roman" w:cs="Times New Roman"/>
                <w:noProof/>
                <w:webHidden/>
                <w:sz w:val="24"/>
                <w:szCs w:val="24"/>
              </w:rPr>
              <w:tab/>
            </w:r>
            <w:r w:rsidR="00312DEE" w:rsidRPr="00312DEE">
              <w:rPr>
                <w:rFonts w:ascii="Times New Roman" w:hAnsi="Times New Roman" w:cs="Times New Roman"/>
                <w:noProof/>
                <w:webHidden/>
                <w:sz w:val="24"/>
                <w:szCs w:val="24"/>
              </w:rPr>
              <w:fldChar w:fldCharType="begin"/>
            </w:r>
            <w:r w:rsidR="00312DEE" w:rsidRPr="00312DEE">
              <w:rPr>
                <w:rFonts w:ascii="Times New Roman" w:hAnsi="Times New Roman" w:cs="Times New Roman"/>
                <w:noProof/>
                <w:webHidden/>
                <w:sz w:val="24"/>
                <w:szCs w:val="24"/>
              </w:rPr>
              <w:instrText xml:space="preserve"> PAGEREF _Toc57735257 \h </w:instrText>
            </w:r>
            <w:r w:rsidR="00312DEE" w:rsidRPr="00312DEE">
              <w:rPr>
                <w:rFonts w:ascii="Times New Roman" w:hAnsi="Times New Roman" w:cs="Times New Roman"/>
                <w:noProof/>
                <w:webHidden/>
                <w:sz w:val="24"/>
                <w:szCs w:val="24"/>
              </w:rPr>
            </w:r>
            <w:r w:rsidR="00312DEE" w:rsidRPr="00312DEE">
              <w:rPr>
                <w:rFonts w:ascii="Times New Roman" w:hAnsi="Times New Roman" w:cs="Times New Roman"/>
                <w:noProof/>
                <w:webHidden/>
                <w:sz w:val="24"/>
                <w:szCs w:val="24"/>
              </w:rPr>
              <w:fldChar w:fldCharType="separate"/>
            </w:r>
            <w:r w:rsidR="00312DEE" w:rsidRPr="00312DEE">
              <w:rPr>
                <w:rFonts w:ascii="Times New Roman" w:hAnsi="Times New Roman" w:cs="Times New Roman"/>
                <w:noProof/>
                <w:webHidden/>
                <w:sz w:val="24"/>
                <w:szCs w:val="24"/>
              </w:rPr>
              <w:t>7</w:t>
            </w:r>
            <w:r w:rsidR="00312DEE" w:rsidRPr="00312DEE">
              <w:rPr>
                <w:rFonts w:ascii="Times New Roman" w:hAnsi="Times New Roman" w:cs="Times New Roman"/>
                <w:noProof/>
                <w:webHidden/>
                <w:sz w:val="24"/>
                <w:szCs w:val="24"/>
              </w:rPr>
              <w:fldChar w:fldCharType="end"/>
            </w:r>
          </w:hyperlink>
        </w:p>
        <w:p w14:paraId="1637D353" w14:textId="2232E6DF" w:rsidR="00312DEE" w:rsidRPr="00312DEE" w:rsidRDefault="00105D4E">
          <w:pPr>
            <w:pStyle w:val="TDC1"/>
            <w:tabs>
              <w:tab w:val="right" w:leader="dot" w:pos="9350"/>
            </w:tabs>
            <w:rPr>
              <w:rFonts w:ascii="Times New Roman" w:hAnsi="Times New Roman" w:cs="Times New Roman"/>
              <w:noProof/>
              <w:sz w:val="24"/>
              <w:szCs w:val="24"/>
            </w:rPr>
          </w:pPr>
          <w:hyperlink w:anchor="_Toc57735258" w:history="1">
            <w:r w:rsidR="00312DEE" w:rsidRPr="00312DEE">
              <w:rPr>
                <w:rStyle w:val="Hipervnculo"/>
                <w:rFonts w:ascii="Times New Roman" w:hAnsi="Times New Roman" w:cs="Times New Roman"/>
                <w:noProof/>
                <w:sz w:val="24"/>
                <w:szCs w:val="24"/>
              </w:rPr>
              <w:t>Paradigma de la simulación dinámica</w:t>
            </w:r>
            <w:r w:rsidR="00312DEE" w:rsidRPr="00312DEE">
              <w:rPr>
                <w:rFonts w:ascii="Times New Roman" w:hAnsi="Times New Roman" w:cs="Times New Roman"/>
                <w:noProof/>
                <w:webHidden/>
                <w:sz w:val="24"/>
                <w:szCs w:val="24"/>
              </w:rPr>
              <w:tab/>
            </w:r>
            <w:r w:rsidR="00312DEE" w:rsidRPr="00312DEE">
              <w:rPr>
                <w:rFonts w:ascii="Times New Roman" w:hAnsi="Times New Roman" w:cs="Times New Roman"/>
                <w:noProof/>
                <w:webHidden/>
                <w:sz w:val="24"/>
                <w:szCs w:val="24"/>
              </w:rPr>
              <w:fldChar w:fldCharType="begin"/>
            </w:r>
            <w:r w:rsidR="00312DEE" w:rsidRPr="00312DEE">
              <w:rPr>
                <w:rFonts w:ascii="Times New Roman" w:hAnsi="Times New Roman" w:cs="Times New Roman"/>
                <w:noProof/>
                <w:webHidden/>
                <w:sz w:val="24"/>
                <w:szCs w:val="24"/>
              </w:rPr>
              <w:instrText xml:space="preserve"> PAGEREF _Toc57735258 \h </w:instrText>
            </w:r>
            <w:r w:rsidR="00312DEE" w:rsidRPr="00312DEE">
              <w:rPr>
                <w:rFonts w:ascii="Times New Roman" w:hAnsi="Times New Roman" w:cs="Times New Roman"/>
                <w:noProof/>
                <w:webHidden/>
                <w:sz w:val="24"/>
                <w:szCs w:val="24"/>
              </w:rPr>
            </w:r>
            <w:r w:rsidR="00312DEE" w:rsidRPr="00312DEE">
              <w:rPr>
                <w:rFonts w:ascii="Times New Roman" w:hAnsi="Times New Roman" w:cs="Times New Roman"/>
                <w:noProof/>
                <w:webHidden/>
                <w:sz w:val="24"/>
                <w:szCs w:val="24"/>
              </w:rPr>
              <w:fldChar w:fldCharType="separate"/>
            </w:r>
            <w:r w:rsidR="00312DEE" w:rsidRPr="00312DEE">
              <w:rPr>
                <w:rFonts w:ascii="Times New Roman" w:hAnsi="Times New Roman" w:cs="Times New Roman"/>
                <w:noProof/>
                <w:webHidden/>
                <w:sz w:val="24"/>
                <w:szCs w:val="24"/>
              </w:rPr>
              <w:t>8</w:t>
            </w:r>
            <w:r w:rsidR="00312DEE" w:rsidRPr="00312DEE">
              <w:rPr>
                <w:rFonts w:ascii="Times New Roman" w:hAnsi="Times New Roman" w:cs="Times New Roman"/>
                <w:noProof/>
                <w:webHidden/>
                <w:sz w:val="24"/>
                <w:szCs w:val="24"/>
              </w:rPr>
              <w:fldChar w:fldCharType="end"/>
            </w:r>
          </w:hyperlink>
        </w:p>
        <w:p w14:paraId="76B2E586" w14:textId="0D1CD2EF" w:rsidR="00312DEE" w:rsidRPr="00312DEE" w:rsidRDefault="00105D4E">
          <w:pPr>
            <w:pStyle w:val="TDC1"/>
            <w:tabs>
              <w:tab w:val="right" w:leader="dot" w:pos="9350"/>
            </w:tabs>
            <w:rPr>
              <w:rFonts w:ascii="Times New Roman" w:hAnsi="Times New Roman" w:cs="Times New Roman"/>
              <w:noProof/>
              <w:sz w:val="24"/>
              <w:szCs w:val="24"/>
            </w:rPr>
          </w:pPr>
          <w:hyperlink w:anchor="_Toc57735259" w:history="1">
            <w:r w:rsidR="00312DEE" w:rsidRPr="00312DEE">
              <w:rPr>
                <w:rStyle w:val="Hipervnculo"/>
                <w:rFonts w:ascii="Times New Roman" w:hAnsi="Times New Roman" w:cs="Times New Roman"/>
                <w:noProof/>
                <w:sz w:val="24"/>
                <w:szCs w:val="24"/>
              </w:rPr>
              <w:t>Aplicaciones de las técnicas de simulación</w:t>
            </w:r>
            <w:r w:rsidR="00312DEE" w:rsidRPr="00312DEE">
              <w:rPr>
                <w:rFonts w:ascii="Times New Roman" w:hAnsi="Times New Roman" w:cs="Times New Roman"/>
                <w:noProof/>
                <w:webHidden/>
                <w:sz w:val="24"/>
                <w:szCs w:val="24"/>
              </w:rPr>
              <w:tab/>
            </w:r>
            <w:r w:rsidR="00312DEE" w:rsidRPr="00312DEE">
              <w:rPr>
                <w:rFonts w:ascii="Times New Roman" w:hAnsi="Times New Roman" w:cs="Times New Roman"/>
                <w:noProof/>
                <w:webHidden/>
                <w:sz w:val="24"/>
                <w:szCs w:val="24"/>
              </w:rPr>
              <w:fldChar w:fldCharType="begin"/>
            </w:r>
            <w:r w:rsidR="00312DEE" w:rsidRPr="00312DEE">
              <w:rPr>
                <w:rFonts w:ascii="Times New Roman" w:hAnsi="Times New Roman" w:cs="Times New Roman"/>
                <w:noProof/>
                <w:webHidden/>
                <w:sz w:val="24"/>
                <w:szCs w:val="24"/>
              </w:rPr>
              <w:instrText xml:space="preserve"> PAGEREF _Toc57735259 \h </w:instrText>
            </w:r>
            <w:r w:rsidR="00312DEE" w:rsidRPr="00312DEE">
              <w:rPr>
                <w:rFonts w:ascii="Times New Roman" w:hAnsi="Times New Roman" w:cs="Times New Roman"/>
                <w:noProof/>
                <w:webHidden/>
                <w:sz w:val="24"/>
                <w:szCs w:val="24"/>
              </w:rPr>
            </w:r>
            <w:r w:rsidR="00312DEE" w:rsidRPr="00312DEE">
              <w:rPr>
                <w:rFonts w:ascii="Times New Roman" w:hAnsi="Times New Roman" w:cs="Times New Roman"/>
                <w:noProof/>
                <w:webHidden/>
                <w:sz w:val="24"/>
                <w:szCs w:val="24"/>
              </w:rPr>
              <w:fldChar w:fldCharType="separate"/>
            </w:r>
            <w:r w:rsidR="00312DEE" w:rsidRPr="00312DEE">
              <w:rPr>
                <w:rFonts w:ascii="Times New Roman" w:hAnsi="Times New Roman" w:cs="Times New Roman"/>
                <w:noProof/>
                <w:webHidden/>
                <w:sz w:val="24"/>
                <w:szCs w:val="24"/>
              </w:rPr>
              <w:t>8</w:t>
            </w:r>
            <w:r w:rsidR="00312DEE" w:rsidRPr="00312DEE">
              <w:rPr>
                <w:rFonts w:ascii="Times New Roman" w:hAnsi="Times New Roman" w:cs="Times New Roman"/>
                <w:noProof/>
                <w:webHidden/>
                <w:sz w:val="24"/>
                <w:szCs w:val="24"/>
              </w:rPr>
              <w:fldChar w:fldCharType="end"/>
            </w:r>
          </w:hyperlink>
        </w:p>
        <w:p w14:paraId="481C45BB" w14:textId="4183BB13" w:rsidR="00312DEE" w:rsidRPr="00312DEE" w:rsidRDefault="00105D4E">
          <w:pPr>
            <w:pStyle w:val="TDC1"/>
            <w:tabs>
              <w:tab w:val="right" w:leader="dot" w:pos="9350"/>
            </w:tabs>
            <w:rPr>
              <w:rFonts w:ascii="Times New Roman" w:hAnsi="Times New Roman" w:cs="Times New Roman"/>
              <w:noProof/>
              <w:sz w:val="24"/>
              <w:szCs w:val="24"/>
            </w:rPr>
          </w:pPr>
          <w:hyperlink w:anchor="_Toc57735260" w:history="1">
            <w:r w:rsidR="00312DEE" w:rsidRPr="00312DEE">
              <w:rPr>
                <w:rStyle w:val="Hipervnculo"/>
                <w:rFonts w:ascii="Times New Roman" w:hAnsi="Times New Roman" w:cs="Times New Roman"/>
                <w:noProof/>
                <w:sz w:val="24"/>
                <w:szCs w:val="24"/>
              </w:rPr>
              <w:t>Fuentes</w:t>
            </w:r>
            <w:r w:rsidR="00312DEE" w:rsidRPr="00312DEE">
              <w:rPr>
                <w:rFonts w:ascii="Times New Roman" w:hAnsi="Times New Roman" w:cs="Times New Roman"/>
                <w:noProof/>
                <w:webHidden/>
                <w:sz w:val="24"/>
                <w:szCs w:val="24"/>
              </w:rPr>
              <w:tab/>
            </w:r>
            <w:r w:rsidR="00312DEE" w:rsidRPr="00312DEE">
              <w:rPr>
                <w:rFonts w:ascii="Times New Roman" w:hAnsi="Times New Roman" w:cs="Times New Roman"/>
                <w:noProof/>
                <w:webHidden/>
                <w:sz w:val="24"/>
                <w:szCs w:val="24"/>
              </w:rPr>
              <w:fldChar w:fldCharType="begin"/>
            </w:r>
            <w:r w:rsidR="00312DEE" w:rsidRPr="00312DEE">
              <w:rPr>
                <w:rFonts w:ascii="Times New Roman" w:hAnsi="Times New Roman" w:cs="Times New Roman"/>
                <w:noProof/>
                <w:webHidden/>
                <w:sz w:val="24"/>
                <w:szCs w:val="24"/>
              </w:rPr>
              <w:instrText xml:space="preserve"> PAGEREF _Toc57735260 \h </w:instrText>
            </w:r>
            <w:r w:rsidR="00312DEE" w:rsidRPr="00312DEE">
              <w:rPr>
                <w:rFonts w:ascii="Times New Roman" w:hAnsi="Times New Roman" w:cs="Times New Roman"/>
                <w:noProof/>
                <w:webHidden/>
                <w:sz w:val="24"/>
                <w:szCs w:val="24"/>
              </w:rPr>
            </w:r>
            <w:r w:rsidR="00312DEE" w:rsidRPr="00312DEE">
              <w:rPr>
                <w:rFonts w:ascii="Times New Roman" w:hAnsi="Times New Roman" w:cs="Times New Roman"/>
                <w:noProof/>
                <w:webHidden/>
                <w:sz w:val="24"/>
                <w:szCs w:val="24"/>
              </w:rPr>
              <w:fldChar w:fldCharType="separate"/>
            </w:r>
            <w:r w:rsidR="00312DEE" w:rsidRPr="00312DEE">
              <w:rPr>
                <w:rFonts w:ascii="Times New Roman" w:hAnsi="Times New Roman" w:cs="Times New Roman"/>
                <w:noProof/>
                <w:webHidden/>
                <w:sz w:val="24"/>
                <w:szCs w:val="24"/>
              </w:rPr>
              <w:t>9</w:t>
            </w:r>
            <w:r w:rsidR="00312DEE" w:rsidRPr="00312DEE">
              <w:rPr>
                <w:rFonts w:ascii="Times New Roman" w:hAnsi="Times New Roman" w:cs="Times New Roman"/>
                <w:noProof/>
                <w:webHidden/>
                <w:sz w:val="24"/>
                <w:szCs w:val="24"/>
              </w:rPr>
              <w:fldChar w:fldCharType="end"/>
            </w:r>
          </w:hyperlink>
        </w:p>
        <w:p w14:paraId="1D38AA24" w14:textId="75AC9C7E" w:rsidR="00312DEE" w:rsidRPr="00312DEE" w:rsidRDefault="00312DEE">
          <w:pPr>
            <w:rPr>
              <w:rFonts w:ascii="Times New Roman" w:hAnsi="Times New Roman" w:cs="Times New Roman"/>
              <w:sz w:val="24"/>
              <w:szCs w:val="24"/>
            </w:rPr>
          </w:pPr>
          <w:r w:rsidRPr="00312DEE">
            <w:rPr>
              <w:rFonts w:ascii="Times New Roman" w:hAnsi="Times New Roman" w:cs="Times New Roman"/>
              <w:b/>
              <w:bCs/>
              <w:sz w:val="24"/>
              <w:szCs w:val="24"/>
              <w:lang w:val="es-ES"/>
            </w:rPr>
            <w:fldChar w:fldCharType="end"/>
          </w:r>
        </w:p>
      </w:sdtContent>
    </w:sdt>
    <w:p w14:paraId="7B4EA471" w14:textId="77777777" w:rsidR="000F30B5" w:rsidRPr="00312DEE" w:rsidRDefault="000F30B5" w:rsidP="0020612B">
      <w:pPr>
        <w:jc w:val="center"/>
        <w:rPr>
          <w:rFonts w:ascii="Times New Roman" w:hAnsi="Times New Roman" w:cs="Times New Roman"/>
          <w:b/>
          <w:bCs/>
          <w:sz w:val="24"/>
          <w:szCs w:val="24"/>
        </w:rPr>
      </w:pPr>
    </w:p>
    <w:p w14:paraId="1FC50313" w14:textId="77777777" w:rsidR="000F30B5" w:rsidRPr="00312DEE" w:rsidRDefault="000F30B5" w:rsidP="0020612B">
      <w:pPr>
        <w:jc w:val="center"/>
        <w:rPr>
          <w:rFonts w:ascii="Times New Roman" w:hAnsi="Times New Roman" w:cs="Times New Roman"/>
          <w:b/>
          <w:bCs/>
          <w:sz w:val="24"/>
          <w:szCs w:val="24"/>
        </w:rPr>
      </w:pPr>
    </w:p>
    <w:p w14:paraId="608970BF" w14:textId="77777777" w:rsidR="000F30B5" w:rsidRPr="00312DEE" w:rsidRDefault="000F30B5" w:rsidP="0020612B">
      <w:pPr>
        <w:jc w:val="center"/>
        <w:rPr>
          <w:rFonts w:ascii="Times New Roman" w:hAnsi="Times New Roman" w:cs="Times New Roman"/>
          <w:b/>
          <w:bCs/>
          <w:sz w:val="24"/>
          <w:szCs w:val="24"/>
        </w:rPr>
      </w:pPr>
    </w:p>
    <w:p w14:paraId="74D50651" w14:textId="77777777" w:rsidR="000F30B5" w:rsidRPr="00312DEE" w:rsidRDefault="000F30B5" w:rsidP="0020612B">
      <w:pPr>
        <w:jc w:val="center"/>
        <w:rPr>
          <w:rFonts w:ascii="Times New Roman" w:hAnsi="Times New Roman" w:cs="Times New Roman"/>
          <w:b/>
          <w:bCs/>
          <w:sz w:val="24"/>
          <w:szCs w:val="24"/>
        </w:rPr>
      </w:pPr>
    </w:p>
    <w:p w14:paraId="280BCBF7" w14:textId="77777777" w:rsidR="000F30B5" w:rsidRPr="00312DEE" w:rsidRDefault="000F30B5" w:rsidP="0020612B">
      <w:pPr>
        <w:jc w:val="center"/>
        <w:rPr>
          <w:rFonts w:ascii="Times New Roman" w:hAnsi="Times New Roman" w:cs="Times New Roman"/>
          <w:b/>
          <w:bCs/>
          <w:sz w:val="24"/>
          <w:szCs w:val="24"/>
        </w:rPr>
      </w:pPr>
    </w:p>
    <w:p w14:paraId="7C0497AB" w14:textId="77777777" w:rsidR="000F30B5" w:rsidRPr="00312DEE" w:rsidRDefault="000F30B5" w:rsidP="0020612B">
      <w:pPr>
        <w:jc w:val="center"/>
        <w:rPr>
          <w:rFonts w:ascii="Times New Roman" w:hAnsi="Times New Roman" w:cs="Times New Roman"/>
          <w:b/>
          <w:bCs/>
          <w:sz w:val="24"/>
          <w:szCs w:val="24"/>
        </w:rPr>
      </w:pPr>
    </w:p>
    <w:p w14:paraId="1E5BE352" w14:textId="77777777" w:rsidR="000F30B5" w:rsidRPr="00312DEE" w:rsidRDefault="000F30B5" w:rsidP="0020612B">
      <w:pPr>
        <w:jc w:val="center"/>
        <w:rPr>
          <w:rFonts w:ascii="Times New Roman" w:hAnsi="Times New Roman" w:cs="Times New Roman"/>
          <w:b/>
          <w:bCs/>
          <w:sz w:val="24"/>
          <w:szCs w:val="24"/>
        </w:rPr>
      </w:pPr>
    </w:p>
    <w:p w14:paraId="3477AF3A" w14:textId="77777777" w:rsidR="000F30B5" w:rsidRPr="00312DEE" w:rsidRDefault="000F30B5" w:rsidP="0020612B">
      <w:pPr>
        <w:jc w:val="center"/>
        <w:rPr>
          <w:rFonts w:ascii="Times New Roman" w:hAnsi="Times New Roman" w:cs="Times New Roman"/>
          <w:b/>
          <w:bCs/>
          <w:sz w:val="24"/>
          <w:szCs w:val="24"/>
        </w:rPr>
      </w:pPr>
    </w:p>
    <w:p w14:paraId="4248B539" w14:textId="77777777" w:rsidR="000F30B5" w:rsidRPr="00312DEE" w:rsidRDefault="000F30B5" w:rsidP="0020612B">
      <w:pPr>
        <w:jc w:val="center"/>
        <w:rPr>
          <w:rFonts w:ascii="Times New Roman" w:hAnsi="Times New Roman" w:cs="Times New Roman"/>
          <w:b/>
          <w:bCs/>
          <w:sz w:val="24"/>
          <w:szCs w:val="24"/>
        </w:rPr>
      </w:pPr>
    </w:p>
    <w:p w14:paraId="63A13014" w14:textId="77777777" w:rsidR="000F30B5" w:rsidRPr="00312DEE" w:rsidRDefault="000F30B5" w:rsidP="0020612B">
      <w:pPr>
        <w:jc w:val="center"/>
        <w:rPr>
          <w:rFonts w:ascii="Times New Roman" w:hAnsi="Times New Roman" w:cs="Times New Roman"/>
          <w:b/>
          <w:bCs/>
          <w:sz w:val="24"/>
          <w:szCs w:val="24"/>
        </w:rPr>
      </w:pPr>
    </w:p>
    <w:p w14:paraId="58BEAC2A" w14:textId="77777777" w:rsidR="000F30B5" w:rsidRPr="00312DEE" w:rsidRDefault="000F30B5" w:rsidP="0020612B">
      <w:pPr>
        <w:jc w:val="center"/>
        <w:rPr>
          <w:rFonts w:ascii="Times New Roman" w:hAnsi="Times New Roman" w:cs="Times New Roman"/>
          <w:b/>
          <w:bCs/>
          <w:sz w:val="24"/>
          <w:szCs w:val="24"/>
        </w:rPr>
      </w:pPr>
    </w:p>
    <w:p w14:paraId="0E76564B" w14:textId="77777777" w:rsidR="000F30B5" w:rsidRPr="00312DEE" w:rsidRDefault="000F30B5" w:rsidP="0020612B">
      <w:pPr>
        <w:jc w:val="center"/>
        <w:rPr>
          <w:rFonts w:ascii="Times New Roman" w:hAnsi="Times New Roman" w:cs="Times New Roman"/>
          <w:b/>
          <w:bCs/>
          <w:sz w:val="24"/>
          <w:szCs w:val="24"/>
        </w:rPr>
      </w:pPr>
    </w:p>
    <w:p w14:paraId="63553BB4" w14:textId="77777777" w:rsidR="000F30B5" w:rsidRPr="00312DEE" w:rsidRDefault="000F30B5" w:rsidP="0020612B">
      <w:pPr>
        <w:jc w:val="center"/>
        <w:rPr>
          <w:rFonts w:ascii="Times New Roman" w:hAnsi="Times New Roman" w:cs="Times New Roman"/>
          <w:b/>
          <w:bCs/>
          <w:sz w:val="24"/>
          <w:szCs w:val="24"/>
        </w:rPr>
      </w:pPr>
    </w:p>
    <w:p w14:paraId="5558F510" w14:textId="77777777" w:rsidR="000F30B5" w:rsidRPr="00312DEE" w:rsidRDefault="000F30B5" w:rsidP="0020612B">
      <w:pPr>
        <w:jc w:val="center"/>
        <w:rPr>
          <w:rFonts w:ascii="Times New Roman" w:hAnsi="Times New Roman" w:cs="Times New Roman"/>
          <w:b/>
          <w:bCs/>
          <w:sz w:val="24"/>
          <w:szCs w:val="24"/>
        </w:rPr>
      </w:pPr>
    </w:p>
    <w:p w14:paraId="2F764B3B" w14:textId="35E39D1B" w:rsidR="00312DEE" w:rsidRPr="00312DEE" w:rsidRDefault="00312DEE" w:rsidP="00312DEE">
      <w:pPr>
        <w:tabs>
          <w:tab w:val="left" w:pos="1232"/>
        </w:tabs>
        <w:rPr>
          <w:rFonts w:ascii="Times New Roman" w:hAnsi="Times New Roman" w:cs="Times New Roman"/>
          <w:b/>
          <w:bCs/>
          <w:sz w:val="24"/>
          <w:szCs w:val="24"/>
        </w:rPr>
      </w:pPr>
    </w:p>
    <w:p w14:paraId="09320BD8" w14:textId="61D792C5" w:rsidR="00AD4729" w:rsidRPr="00312DEE" w:rsidRDefault="00AA2A3F" w:rsidP="00312DEE">
      <w:pPr>
        <w:rPr>
          <w:rFonts w:ascii="Times New Roman" w:hAnsi="Times New Roman" w:cs="Times New Roman"/>
          <w:b/>
          <w:bCs/>
          <w:sz w:val="24"/>
          <w:szCs w:val="24"/>
        </w:rPr>
      </w:pPr>
      <w:r w:rsidRPr="00312DEE">
        <w:rPr>
          <w:rFonts w:ascii="Times New Roman" w:hAnsi="Times New Roman" w:cs="Times New Roman"/>
          <w:sz w:val="24"/>
          <w:szCs w:val="24"/>
        </w:rPr>
        <w:br w:type="page"/>
      </w:r>
    </w:p>
    <w:p w14:paraId="1E4C3FAC" w14:textId="0D484CB0" w:rsidR="00312DEE" w:rsidRPr="00312DEE" w:rsidRDefault="0020612B" w:rsidP="00312DEE">
      <w:pPr>
        <w:pStyle w:val="Ttulo1"/>
        <w:rPr>
          <w:b/>
          <w:bCs/>
        </w:rPr>
      </w:pPr>
      <w:bookmarkStart w:id="0" w:name="_Toc57735250"/>
      <w:r w:rsidRPr="00312DEE">
        <w:rPr>
          <w:b/>
          <w:bCs/>
        </w:rPr>
        <w:lastRenderedPageBreak/>
        <w:t xml:space="preserve">Sistema </w:t>
      </w:r>
      <w:r w:rsidR="00670DA0" w:rsidRPr="00312DEE">
        <w:rPr>
          <w:b/>
          <w:bCs/>
        </w:rPr>
        <w:t>Inferencial o</w:t>
      </w:r>
      <w:r w:rsidR="00525D98" w:rsidRPr="00312DEE">
        <w:rPr>
          <w:b/>
          <w:bCs/>
        </w:rPr>
        <w:t xml:space="preserve"> Motor de inferencias:</w:t>
      </w:r>
      <w:bookmarkEnd w:id="0"/>
    </w:p>
    <w:p w14:paraId="406CE713" w14:textId="5A80B099" w:rsidR="000F1742" w:rsidRPr="00312DEE" w:rsidRDefault="000F1742">
      <w:pPr>
        <w:rPr>
          <w:rFonts w:ascii="Times New Roman" w:hAnsi="Times New Roman" w:cs="Times New Roman"/>
          <w:sz w:val="24"/>
          <w:szCs w:val="24"/>
        </w:rPr>
      </w:pPr>
      <w:r w:rsidRPr="000F1742">
        <w:rPr>
          <w:rFonts w:ascii="Times New Roman" w:hAnsi="Times New Roman" w:cs="Times New Roman"/>
          <w:sz w:val="24"/>
          <w:szCs w:val="24"/>
        </w:rPr>
        <w:t>Los Sistemas Expertos están basados en conocimientos dedicados a tareas específicas que requieren una gran cantidad de conocimiento de un dominio de experiencia particular, proporcionan experiencia en forma de diagnósticos, instrucciones, predicciones o consejos ante situaciones reales que se planteen y pueden servir también como herramientas de entrenamiento. Son aplicables a numerosos campos de experiencia, como medicina, actividades militares, económicas financieras e industriales, ciencia, ingeniería, y derecho.</w:t>
      </w:r>
    </w:p>
    <w:p w14:paraId="174EAD8E" w14:textId="042C74EE" w:rsidR="00525D98" w:rsidRPr="00312DEE" w:rsidRDefault="00312DEE">
      <w:pPr>
        <w:rPr>
          <w:rFonts w:ascii="Times New Roman" w:hAnsi="Times New Roman" w:cs="Times New Roman"/>
          <w:sz w:val="24"/>
          <w:szCs w:val="24"/>
        </w:rPr>
      </w:pPr>
      <w:r w:rsidRPr="00312DEE">
        <w:rPr>
          <w:rFonts w:ascii="Times New Roman" w:hAnsi="Times New Roman" w:cs="Times New Roman"/>
          <w:noProof/>
          <w:sz w:val="24"/>
          <w:szCs w:val="24"/>
        </w:rPr>
        <w:drawing>
          <wp:anchor distT="0" distB="0" distL="114300" distR="114300" simplePos="0" relativeHeight="251658240" behindDoc="0" locked="0" layoutInCell="1" allowOverlap="1" wp14:anchorId="68C39267" wp14:editId="00AC9DF1">
            <wp:simplePos x="0" y="0"/>
            <wp:positionH relativeFrom="margin">
              <wp:posOffset>3303056</wp:posOffset>
            </wp:positionH>
            <wp:positionV relativeFrom="margin">
              <wp:posOffset>1503045</wp:posOffset>
            </wp:positionV>
            <wp:extent cx="2900680" cy="1957705"/>
            <wp:effectExtent l="0" t="0" r="0" b="4445"/>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900680" cy="1957705"/>
                    </a:xfrm>
                    <a:prstGeom prst="rect">
                      <a:avLst/>
                    </a:prstGeom>
                  </pic:spPr>
                </pic:pic>
              </a:graphicData>
            </a:graphic>
            <wp14:sizeRelH relativeFrom="margin">
              <wp14:pctWidth>0</wp14:pctWidth>
            </wp14:sizeRelH>
            <wp14:sizeRelV relativeFrom="margin">
              <wp14:pctHeight>0</wp14:pctHeight>
            </wp14:sizeRelV>
          </wp:anchor>
        </w:drawing>
      </w:r>
      <w:r w:rsidR="000F1742" w:rsidRPr="00312DEE">
        <w:rPr>
          <w:rFonts w:ascii="Times New Roman" w:hAnsi="Times New Roman" w:cs="Times New Roman"/>
          <w:sz w:val="24"/>
          <w:szCs w:val="24"/>
        </w:rPr>
        <w:t>El motor de inferencias e</w:t>
      </w:r>
      <w:r w:rsidR="0020612B" w:rsidRPr="00312DEE">
        <w:rPr>
          <w:rFonts w:ascii="Times New Roman" w:hAnsi="Times New Roman" w:cs="Times New Roman"/>
          <w:sz w:val="24"/>
          <w:szCs w:val="24"/>
        </w:rPr>
        <w:t xml:space="preserve">s el componente de un Sistema Experto, encargado de gerenciar y controlar lógicamente el manejo y utilización del conocimiento almacenado en la base. </w:t>
      </w:r>
      <w:r w:rsidR="00670DA0" w:rsidRPr="00312DEE">
        <w:rPr>
          <w:rFonts w:ascii="Times New Roman" w:hAnsi="Times New Roman" w:cs="Times New Roman"/>
          <w:sz w:val="24"/>
          <w:szCs w:val="24"/>
        </w:rPr>
        <w:t>Es un programa de control cuya función es seleccionar las reglas posibles a satisfacer el problema, para alcanzar una solución o conclusión determinada y para ello se vale de ciertas estrategias de control sistemáticas o de estrategias heurísticas.</w:t>
      </w:r>
    </w:p>
    <w:p w14:paraId="388E720D" w14:textId="77777777" w:rsidR="00312DEE" w:rsidRPr="00312DEE" w:rsidRDefault="00312DEE">
      <w:pPr>
        <w:rPr>
          <w:rFonts w:ascii="Times New Roman" w:hAnsi="Times New Roman" w:cs="Times New Roman"/>
          <w:sz w:val="24"/>
          <w:szCs w:val="24"/>
        </w:rPr>
      </w:pPr>
    </w:p>
    <w:p w14:paraId="7F457999" w14:textId="4B72ADB5" w:rsidR="00670DA0" w:rsidRPr="00312DEE" w:rsidRDefault="00670DA0" w:rsidP="00312DEE">
      <w:pPr>
        <w:pStyle w:val="Ttulo2"/>
      </w:pPr>
      <w:bookmarkStart w:id="1" w:name="_Toc57735251"/>
      <w:r w:rsidRPr="00312DEE">
        <w:t>Reglas de Inferencia</w:t>
      </w:r>
      <w:bookmarkEnd w:id="1"/>
    </w:p>
    <w:p w14:paraId="00DE18C2" w14:textId="06736E73" w:rsidR="00670DA0" w:rsidRPr="00312DEE" w:rsidRDefault="00670DA0">
      <w:pPr>
        <w:rPr>
          <w:rFonts w:ascii="Times New Roman" w:hAnsi="Times New Roman" w:cs="Times New Roman"/>
          <w:sz w:val="24"/>
          <w:szCs w:val="24"/>
        </w:rPr>
      </w:pPr>
      <w:r w:rsidRPr="00312DEE">
        <w:rPr>
          <w:rFonts w:ascii="Times New Roman" w:hAnsi="Times New Roman" w:cs="Times New Roman"/>
          <w:sz w:val="24"/>
          <w:szCs w:val="24"/>
        </w:rPr>
        <w:t>La mayoría de los sistemas expertos almacenan su conocimiento en forma de reglas de inferencia: si esto, entonces eso, si eso entonces aquello otro, también las reglas de inferencia permiten relacionar hechos o situaciones del mundo real para deducir otros hechos que en principio no son evidentes sin la utilización de dichas reglas.</w:t>
      </w:r>
    </w:p>
    <w:p w14:paraId="760E8828" w14:textId="7EA66A90" w:rsidR="00525D98" w:rsidRPr="00312DEE" w:rsidRDefault="00525D98">
      <w:pPr>
        <w:rPr>
          <w:rFonts w:ascii="Times New Roman" w:hAnsi="Times New Roman" w:cs="Times New Roman"/>
          <w:sz w:val="24"/>
          <w:szCs w:val="24"/>
        </w:rPr>
      </w:pPr>
      <w:r w:rsidRPr="00312DEE">
        <w:rPr>
          <w:rFonts w:ascii="Times New Roman" w:hAnsi="Times New Roman" w:cs="Times New Roman"/>
          <w:sz w:val="24"/>
          <w:szCs w:val="24"/>
        </w:rPr>
        <w:t xml:space="preserve">El sistema sigue los siguientes pasos: </w:t>
      </w:r>
    </w:p>
    <w:p w14:paraId="5B608723" w14:textId="77777777" w:rsidR="00525D98" w:rsidRPr="00312DEE" w:rsidRDefault="00525D98" w:rsidP="00525D98">
      <w:pPr>
        <w:pStyle w:val="Prrafodelista"/>
        <w:numPr>
          <w:ilvl w:val="0"/>
          <w:numId w:val="1"/>
        </w:numPr>
        <w:rPr>
          <w:rFonts w:ascii="Times New Roman" w:hAnsi="Times New Roman" w:cs="Times New Roman"/>
          <w:sz w:val="24"/>
          <w:szCs w:val="24"/>
        </w:rPr>
      </w:pPr>
      <w:r w:rsidRPr="00312DEE">
        <w:rPr>
          <w:rFonts w:ascii="Times New Roman" w:hAnsi="Times New Roman" w:cs="Times New Roman"/>
          <w:sz w:val="24"/>
          <w:szCs w:val="24"/>
        </w:rPr>
        <w:t>Evaluar las condiciones de todas las reglas respecto a la base de datos</w:t>
      </w:r>
    </w:p>
    <w:p w14:paraId="212D30AB" w14:textId="768A92EF" w:rsidR="00525D98" w:rsidRPr="00312DEE" w:rsidRDefault="00525D98" w:rsidP="00525D98">
      <w:pPr>
        <w:pStyle w:val="Prrafodelista"/>
        <w:numPr>
          <w:ilvl w:val="0"/>
          <w:numId w:val="1"/>
        </w:numPr>
        <w:rPr>
          <w:rFonts w:ascii="Times New Roman" w:hAnsi="Times New Roman" w:cs="Times New Roman"/>
          <w:sz w:val="24"/>
          <w:szCs w:val="24"/>
        </w:rPr>
      </w:pPr>
      <w:r w:rsidRPr="00312DEE">
        <w:rPr>
          <w:rFonts w:ascii="Times New Roman" w:hAnsi="Times New Roman" w:cs="Times New Roman"/>
          <w:sz w:val="24"/>
          <w:szCs w:val="24"/>
        </w:rPr>
        <w:t>Si no se puede aplicar ninguna regla, se termina sin éxito; en caso contrario se elige cualquiera de las reglas aplicables y se ejecuta su parte acción</w:t>
      </w:r>
    </w:p>
    <w:p w14:paraId="51531C6F" w14:textId="1293CF01" w:rsidR="00525D98" w:rsidRPr="00312DEE" w:rsidRDefault="00525D98" w:rsidP="00525D98">
      <w:pPr>
        <w:pStyle w:val="Prrafodelista"/>
        <w:numPr>
          <w:ilvl w:val="0"/>
          <w:numId w:val="1"/>
        </w:numPr>
        <w:rPr>
          <w:rFonts w:ascii="Times New Roman" w:hAnsi="Times New Roman" w:cs="Times New Roman"/>
          <w:sz w:val="24"/>
          <w:szCs w:val="24"/>
        </w:rPr>
      </w:pPr>
      <w:r w:rsidRPr="00312DEE">
        <w:rPr>
          <w:rFonts w:ascii="Times New Roman" w:hAnsi="Times New Roman" w:cs="Times New Roman"/>
          <w:sz w:val="24"/>
          <w:szCs w:val="24"/>
        </w:rPr>
        <w:t>Si se llega al objetivo, se ha resuelto el problema; en caso contrario, se vuelve al paso 1.</w:t>
      </w:r>
    </w:p>
    <w:p w14:paraId="0368A9C9" w14:textId="78EC878E" w:rsidR="00525D98" w:rsidRPr="00312DEE" w:rsidRDefault="00525D98" w:rsidP="00525D98">
      <w:pPr>
        <w:rPr>
          <w:rFonts w:ascii="Times New Roman" w:hAnsi="Times New Roman" w:cs="Times New Roman"/>
          <w:sz w:val="24"/>
          <w:szCs w:val="24"/>
        </w:rPr>
      </w:pPr>
      <w:r w:rsidRPr="00312DEE">
        <w:rPr>
          <w:rFonts w:ascii="Times New Roman" w:hAnsi="Times New Roman" w:cs="Times New Roman"/>
          <w:sz w:val="24"/>
          <w:szCs w:val="24"/>
        </w:rPr>
        <w:t>El Motor de Inferencia realiza dos tareas principales:</w:t>
      </w:r>
    </w:p>
    <w:p w14:paraId="6032F922" w14:textId="44CE5233" w:rsidR="00525D98" w:rsidRPr="00312DEE" w:rsidRDefault="00525D98" w:rsidP="00525D98">
      <w:pPr>
        <w:pStyle w:val="Prrafodelista"/>
        <w:numPr>
          <w:ilvl w:val="0"/>
          <w:numId w:val="2"/>
        </w:numPr>
        <w:rPr>
          <w:rFonts w:ascii="Times New Roman" w:hAnsi="Times New Roman" w:cs="Times New Roman"/>
          <w:sz w:val="24"/>
          <w:szCs w:val="24"/>
        </w:rPr>
      </w:pPr>
      <w:r w:rsidRPr="00312DEE">
        <w:rPr>
          <w:rFonts w:ascii="Times New Roman" w:hAnsi="Times New Roman" w:cs="Times New Roman"/>
          <w:sz w:val="24"/>
          <w:szCs w:val="24"/>
        </w:rPr>
        <w:t>Examina los hechos y las reglas, y si es posible, añade nuevos hechos</w:t>
      </w:r>
    </w:p>
    <w:p w14:paraId="0A9397EA" w14:textId="317C1757" w:rsidR="00525D98" w:rsidRPr="00312DEE" w:rsidRDefault="00525D98" w:rsidP="00525D98">
      <w:pPr>
        <w:pStyle w:val="Prrafodelista"/>
        <w:numPr>
          <w:ilvl w:val="0"/>
          <w:numId w:val="2"/>
        </w:numPr>
        <w:rPr>
          <w:rFonts w:ascii="Times New Roman" w:hAnsi="Times New Roman" w:cs="Times New Roman"/>
          <w:sz w:val="24"/>
          <w:szCs w:val="24"/>
        </w:rPr>
      </w:pPr>
      <w:r w:rsidRPr="00312DEE">
        <w:rPr>
          <w:rFonts w:ascii="Times New Roman" w:hAnsi="Times New Roman" w:cs="Times New Roman"/>
          <w:sz w:val="24"/>
          <w:szCs w:val="24"/>
        </w:rPr>
        <w:t>Decide el orden en que se hacen las inferencias.</w:t>
      </w:r>
    </w:p>
    <w:p w14:paraId="670D3D4C" w14:textId="77777777" w:rsidR="00525D98" w:rsidRPr="00312DEE" w:rsidRDefault="00525D98" w:rsidP="00525D98">
      <w:pPr>
        <w:rPr>
          <w:rFonts w:ascii="Times New Roman" w:hAnsi="Times New Roman" w:cs="Times New Roman"/>
          <w:sz w:val="24"/>
          <w:szCs w:val="24"/>
        </w:rPr>
      </w:pPr>
    </w:p>
    <w:p w14:paraId="28A67DF3" w14:textId="1DF36D20" w:rsidR="00525D98" w:rsidRPr="00312DEE" w:rsidRDefault="00525D98" w:rsidP="00525D98">
      <w:pPr>
        <w:rPr>
          <w:rFonts w:ascii="Times New Roman" w:hAnsi="Times New Roman" w:cs="Times New Roman"/>
          <w:sz w:val="24"/>
          <w:szCs w:val="24"/>
        </w:rPr>
      </w:pPr>
      <w:r w:rsidRPr="00312DEE">
        <w:rPr>
          <w:rFonts w:ascii="Times New Roman" w:hAnsi="Times New Roman" w:cs="Times New Roman"/>
          <w:sz w:val="24"/>
          <w:szCs w:val="24"/>
        </w:rPr>
        <w:t xml:space="preserve">Para realizar estas tareas utiliza estrategias de inferencia y estrategias de control. Las estrategias de inferencia que más se emplean en sistemas expertos están basadas en la aplicación de las reglas lógicas denominadas “modus ponens” y modus </w:t>
      </w:r>
      <w:proofErr w:type="spellStart"/>
      <w:r w:rsidRPr="00312DEE">
        <w:rPr>
          <w:rFonts w:ascii="Times New Roman" w:hAnsi="Times New Roman" w:cs="Times New Roman"/>
          <w:sz w:val="24"/>
          <w:szCs w:val="24"/>
        </w:rPr>
        <w:t>tollens</w:t>
      </w:r>
      <w:proofErr w:type="spellEnd"/>
      <w:r w:rsidRPr="00312DEE">
        <w:rPr>
          <w:rFonts w:ascii="Times New Roman" w:hAnsi="Times New Roman" w:cs="Times New Roman"/>
          <w:sz w:val="24"/>
          <w:szCs w:val="24"/>
        </w:rPr>
        <w:t>”.</w:t>
      </w:r>
    </w:p>
    <w:p w14:paraId="4420DAA9" w14:textId="04F59381" w:rsidR="00525D98" w:rsidRPr="00312DEE" w:rsidRDefault="00525D98" w:rsidP="00525D98">
      <w:pPr>
        <w:rPr>
          <w:rFonts w:ascii="Times New Roman" w:hAnsi="Times New Roman" w:cs="Times New Roman"/>
          <w:sz w:val="24"/>
          <w:szCs w:val="24"/>
        </w:rPr>
      </w:pPr>
    </w:p>
    <w:p w14:paraId="316FB15B" w14:textId="021B0B26" w:rsidR="00525D98" w:rsidRPr="00312DEE" w:rsidRDefault="00525D98" w:rsidP="00312DEE">
      <w:pPr>
        <w:pStyle w:val="Ttulo2"/>
      </w:pPr>
      <w:bookmarkStart w:id="2" w:name="_Toc57735252"/>
      <w:r w:rsidRPr="00312DEE">
        <w:lastRenderedPageBreak/>
        <w:t>Modus Ponens</w:t>
      </w:r>
      <w:bookmarkEnd w:id="2"/>
    </w:p>
    <w:p w14:paraId="12B3D967" w14:textId="505E0573" w:rsidR="00525D98" w:rsidRPr="00312DEE" w:rsidRDefault="000F1742" w:rsidP="00525D98">
      <w:pPr>
        <w:rPr>
          <w:rFonts w:ascii="Times New Roman" w:hAnsi="Times New Roman" w:cs="Times New Roman"/>
          <w:b/>
          <w:bCs/>
          <w:sz w:val="24"/>
          <w:szCs w:val="24"/>
        </w:rPr>
      </w:pPr>
      <w:r w:rsidRPr="00312DEE">
        <w:rPr>
          <w:rFonts w:ascii="Times New Roman" w:hAnsi="Times New Roman" w:cs="Times New Roman"/>
          <w:b/>
          <w:bCs/>
          <w:noProof/>
          <w:sz w:val="24"/>
          <w:szCs w:val="24"/>
        </w:rPr>
        <w:drawing>
          <wp:anchor distT="0" distB="0" distL="114300" distR="114300" simplePos="0" relativeHeight="251659264" behindDoc="0" locked="0" layoutInCell="1" allowOverlap="1" wp14:anchorId="4C207193" wp14:editId="6FB4B1EF">
            <wp:simplePos x="0" y="0"/>
            <wp:positionH relativeFrom="margin">
              <wp:align>left</wp:align>
            </wp:positionH>
            <wp:positionV relativeFrom="margin">
              <wp:posOffset>364207</wp:posOffset>
            </wp:positionV>
            <wp:extent cx="2971800" cy="19335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2971800" cy="1933575"/>
                    </a:xfrm>
                    <a:prstGeom prst="rect">
                      <a:avLst/>
                    </a:prstGeom>
                  </pic:spPr>
                </pic:pic>
              </a:graphicData>
            </a:graphic>
          </wp:anchor>
        </w:drawing>
      </w:r>
    </w:p>
    <w:p w14:paraId="46392EAE" w14:textId="1A439D42" w:rsidR="00525D98" w:rsidRPr="00312DEE" w:rsidRDefault="00525D98" w:rsidP="00525D98">
      <w:pPr>
        <w:rPr>
          <w:rFonts w:ascii="Times New Roman" w:hAnsi="Times New Roman" w:cs="Times New Roman"/>
          <w:sz w:val="24"/>
          <w:szCs w:val="24"/>
        </w:rPr>
      </w:pPr>
    </w:p>
    <w:p w14:paraId="6DDF7D00" w14:textId="78F0FE70" w:rsidR="00525D98" w:rsidRPr="00312DEE" w:rsidRDefault="00525D98" w:rsidP="00525D98">
      <w:pPr>
        <w:rPr>
          <w:rFonts w:ascii="Times New Roman" w:hAnsi="Times New Roman" w:cs="Times New Roman"/>
          <w:sz w:val="24"/>
          <w:szCs w:val="24"/>
        </w:rPr>
      </w:pPr>
    </w:p>
    <w:p w14:paraId="62173281" w14:textId="3662146C" w:rsidR="00525D98" w:rsidRPr="00312DEE" w:rsidRDefault="00525D98" w:rsidP="00525D98">
      <w:pPr>
        <w:rPr>
          <w:rFonts w:ascii="Times New Roman" w:hAnsi="Times New Roman" w:cs="Times New Roman"/>
          <w:sz w:val="24"/>
          <w:szCs w:val="24"/>
        </w:rPr>
      </w:pPr>
    </w:p>
    <w:p w14:paraId="2F25DF0E" w14:textId="77777777" w:rsidR="00525D98" w:rsidRPr="00312DEE" w:rsidRDefault="00525D98" w:rsidP="00525D98">
      <w:pPr>
        <w:rPr>
          <w:rFonts w:ascii="Times New Roman" w:hAnsi="Times New Roman" w:cs="Times New Roman"/>
          <w:sz w:val="24"/>
          <w:szCs w:val="24"/>
        </w:rPr>
      </w:pPr>
    </w:p>
    <w:p w14:paraId="00F24D68" w14:textId="77777777" w:rsidR="00525D98" w:rsidRPr="00312DEE" w:rsidRDefault="00525D98" w:rsidP="00525D98">
      <w:pPr>
        <w:rPr>
          <w:rFonts w:ascii="Times New Roman" w:hAnsi="Times New Roman" w:cs="Times New Roman"/>
          <w:sz w:val="24"/>
          <w:szCs w:val="24"/>
        </w:rPr>
      </w:pPr>
    </w:p>
    <w:p w14:paraId="3A115DBF" w14:textId="77777777" w:rsidR="00525D98" w:rsidRPr="00312DEE" w:rsidRDefault="00525D98" w:rsidP="00525D98">
      <w:pPr>
        <w:rPr>
          <w:rFonts w:ascii="Times New Roman" w:hAnsi="Times New Roman" w:cs="Times New Roman"/>
          <w:sz w:val="24"/>
          <w:szCs w:val="24"/>
        </w:rPr>
      </w:pPr>
    </w:p>
    <w:p w14:paraId="367B96AC" w14:textId="77777777" w:rsidR="00525D98" w:rsidRPr="00312DEE" w:rsidRDefault="00525D98" w:rsidP="00525D98">
      <w:pPr>
        <w:rPr>
          <w:rFonts w:ascii="Times New Roman" w:hAnsi="Times New Roman" w:cs="Times New Roman"/>
          <w:sz w:val="24"/>
          <w:szCs w:val="24"/>
        </w:rPr>
      </w:pPr>
    </w:p>
    <w:p w14:paraId="10461C6F" w14:textId="5DDC9875" w:rsidR="00525D98" w:rsidRPr="00312DEE" w:rsidRDefault="00525D98" w:rsidP="00525D98">
      <w:pPr>
        <w:rPr>
          <w:rFonts w:ascii="Times New Roman" w:hAnsi="Times New Roman" w:cs="Times New Roman"/>
          <w:sz w:val="24"/>
          <w:szCs w:val="24"/>
        </w:rPr>
      </w:pPr>
      <w:r w:rsidRPr="00312DEE">
        <w:rPr>
          <w:rFonts w:ascii="Times New Roman" w:hAnsi="Times New Roman" w:cs="Times New Roman"/>
          <w:sz w:val="24"/>
          <w:szCs w:val="24"/>
        </w:rPr>
        <w:t xml:space="preserve">Es quizá la regla de inferencia más comúnmente utilizada. Se utiliza para obtener conclusiones simples, en ella se analiza la premisa de la regla, y si es cierta, la conclusión entra a formar parte del conocimiento. Como ilustración supóngase que se tiene la regla, </w:t>
      </w:r>
      <w:r w:rsidR="00670DA0" w:rsidRPr="00312DEE">
        <w:rPr>
          <w:rFonts w:ascii="Times New Roman" w:hAnsi="Times New Roman" w:cs="Times New Roman"/>
          <w:sz w:val="24"/>
          <w:szCs w:val="24"/>
        </w:rPr>
        <w:t>“Si</w:t>
      </w:r>
      <w:r w:rsidRPr="00312DEE">
        <w:rPr>
          <w:rFonts w:ascii="Times New Roman" w:hAnsi="Times New Roman" w:cs="Times New Roman"/>
          <w:sz w:val="24"/>
          <w:szCs w:val="24"/>
        </w:rPr>
        <w:t xml:space="preserve"> A es cierto, entonces B es cierto”, y que se sabe además que “A es cierto</w:t>
      </w:r>
      <w:r w:rsidR="00E8251C" w:rsidRPr="00312DEE">
        <w:rPr>
          <w:rFonts w:ascii="Times New Roman" w:hAnsi="Times New Roman" w:cs="Times New Roman"/>
          <w:sz w:val="24"/>
          <w:szCs w:val="24"/>
        </w:rPr>
        <w:t>”.</w:t>
      </w:r>
      <w:r w:rsidRPr="00312DEE">
        <w:rPr>
          <w:rFonts w:ascii="Times New Roman" w:hAnsi="Times New Roman" w:cs="Times New Roman"/>
          <w:sz w:val="24"/>
          <w:szCs w:val="24"/>
        </w:rPr>
        <w:t xml:space="preserve"> La regla Modus Ponens, concluye que “B es cierto”.</w:t>
      </w:r>
    </w:p>
    <w:p w14:paraId="48EB1057" w14:textId="4E2F2287" w:rsidR="00670DA0" w:rsidRPr="00312DEE" w:rsidRDefault="00670DA0" w:rsidP="00525D98">
      <w:pPr>
        <w:rPr>
          <w:rFonts w:ascii="Times New Roman" w:hAnsi="Times New Roman" w:cs="Times New Roman"/>
          <w:sz w:val="24"/>
          <w:szCs w:val="24"/>
        </w:rPr>
      </w:pPr>
    </w:p>
    <w:p w14:paraId="3F400F17" w14:textId="628764E1" w:rsidR="00525D98" w:rsidRPr="00312DEE" w:rsidRDefault="00525D98" w:rsidP="00312DEE">
      <w:pPr>
        <w:pStyle w:val="Ttulo2"/>
      </w:pPr>
      <w:bookmarkStart w:id="3" w:name="_Toc57735253"/>
      <w:r w:rsidRPr="00312DEE">
        <w:t xml:space="preserve">Modus </w:t>
      </w:r>
      <w:proofErr w:type="spellStart"/>
      <w:r w:rsidRPr="00312DEE">
        <w:t>Tollens</w:t>
      </w:r>
      <w:bookmarkEnd w:id="3"/>
      <w:proofErr w:type="spellEnd"/>
    </w:p>
    <w:p w14:paraId="654CF177" w14:textId="48258D33" w:rsidR="00525D98" w:rsidRPr="00312DEE" w:rsidRDefault="000F1742" w:rsidP="00525D98">
      <w:pPr>
        <w:rPr>
          <w:rFonts w:ascii="Times New Roman" w:hAnsi="Times New Roman" w:cs="Times New Roman"/>
          <w:sz w:val="24"/>
          <w:szCs w:val="24"/>
        </w:rPr>
      </w:pPr>
      <w:r w:rsidRPr="00312DEE">
        <w:rPr>
          <w:rFonts w:ascii="Times New Roman" w:hAnsi="Times New Roman" w:cs="Times New Roman"/>
          <w:noProof/>
          <w:sz w:val="24"/>
          <w:szCs w:val="24"/>
        </w:rPr>
        <w:drawing>
          <wp:anchor distT="0" distB="0" distL="114300" distR="114300" simplePos="0" relativeHeight="251660288" behindDoc="0" locked="0" layoutInCell="1" allowOverlap="1" wp14:anchorId="5061FED4" wp14:editId="3E1E205A">
            <wp:simplePos x="0" y="0"/>
            <wp:positionH relativeFrom="margin">
              <wp:align>left</wp:align>
            </wp:positionH>
            <wp:positionV relativeFrom="margin">
              <wp:posOffset>4220685</wp:posOffset>
            </wp:positionV>
            <wp:extent cx="2962275" cy="1943100"/>
            <wp:effectExtent l="0" t="0" r="9525" b="0"/>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962275" cy="1943100"/>
                    </a:xfrm>
                    <a:prstGeom prst="rect">
                      <a:avLst/>
                    </a:prstGeom>
                  </pic:spPr>
                </pic:pic>
              </a:graphicData>
            </a:graphic>
          </wp:anchor>
        </w:drawing>
      </w:r>
    </w:p>
    <w:p w14:paraId="2AA7A327" w14:textId="25AF10D5" w:rsidR="00525D98" w:rsidRPr="00312DEE" w:rsidRDefault="00525D98" w:rsidP="00525D98">
      <w:pPr>
        <w:rPr>
          <w:rFonts w:ascii="Times New Roman" w:hAnsi="Times New Roman" w:cs="Times New Roman"/>
          <w:sz w:val="24"/>
          <w:szCs w:val="24"/>
        </w:rPr>
      </w:pPr>
    </w:p>
    <w:p w14:paraId="38D84319" w14:textId="77777777" w:rsidR="00670DA0" w:rsidRPr="00312DEE" w:rsidRDefault="00670DA0" w:rsidP="00525D98">
      <w:pPr>
        <w:rPr>
          <w:rFonts w:ascii="Times New Roman" w:hAnsi="Times New Roman" w:cs="Times New Roman"/>
          <w:sz w:val="24"/>
          <w:szCs w:val="24"/>
        </w:rPr>
      </w:pPr>
    </w:p>
    <w:p w14:paraId="2E2523C2" w14:textId="1DC03B81" w:rsidR="00670DA0" w:rsidRPr="00312DEE" w:rsidRDefault="00670DA0" w:rsidP="00525D98">
      <w:pPr>
        <w:rPr>
          <w:rFonts w:ascii="Times New Roman" w:hAnsi="Times New Roman" w:cs="Times New Roman"/>
          <w:sz w:val="24"/>
          <w:szCs w:val="24"/>
        </w:rPr>
      </w:pPr>
    </w:p>
    <w:p w14:paraId="7198376B" w14:textId="77777777" w:rsidR="00670DA0" w:rsidRPr="00312DEE" w:rsidRDefault="00670DA0" w:rsidP="00525D98">
      <w:pPr>
        <w:rPr>
          <w:rFonts w:ascii="Times New Roman" w:hAnsi="Times New Roman" w:cs="Times New Roman"/>
          <w:sz w:val="24"/>
          <w:szCs w:val="24"/>
        </w:rPr>
      </w:pPr>
    </w:p>
    <w:p w14:paraId="5DEAC067" w14:textId="77777777" w:rsidR="00670DA0" w:rsidRPr="00312DEE" w:rsidRDefault="00670DA0" w:rsidP="00525D98">
      <w:pPr>
        <w:rPr>
          <w:rFonts w:ascii="Times New Roman" w:hAnsi="Times New Roman" w:cs="Times New Roman"/>
          <w:sz w:val="24"/>
          <w:szCs w:val="24"/>
        </w:rPr>
      </w:pPr>
    </w:p>
    <w:p w14:paraId="7893C8FC" w14:textId="77777777" w:rsidR="00670DA0" w:rsidRPr="00312DEE" w:rsidRDefault="00670DA0" w:rsidP="00525D98">
      <w:pPr>
        <w:rPr>
          <w:rFonts w:ascii="Times New Roman" w:hAnsi="Times New Roman" w:cs="Times New Roman"/>
          <w:sz w:val="24"/>
          <w:szCs w:val="24"/>
        </w:rPr>
      </w:pPr>
    </w:p>
    <w:p w14:paraId="02BB47D5" w14:textId="77777777" w:rsidR="00670DA0" w:rsidRPr="00312DEE" w:rsidRDefault="00670DA0" w:rsidP="00525D98">
      <w:pPr>
        <w:rPr>
          <w:rFonts w:ascii="Times New Roman" w:hAnsi="Times New Roman" w:cs="Times New Roman"/>
          <w:sz w:val="24"/>
          <w:szCs w:val="24"/>
        </w:rPr>
      </w:pPr>
    </w:p>
    <w:p w14:paraId="20ADD8B9" w14:textId="77777777" w:rsidR="00E830AB" w:rsidRPr="00312DEE" w:rsidRDefault="00670DA0" w:rsidP="00525D98">
      <w:pPr>
        <w:rPr>
          <w:rFonts w:ascii="Times New Roman" w:hAnsi="Times New Roman" w:cs="Times New Roman"/>
          <w:sz w:val="24"/>
          <w:szCs w:val="24"/>
        </w:rPr>
      </w:pPr>
      <w:r w:rsidRPr="00312DEE">
        <w:rPr>
          <w:rFonts w:ascii="Times New Roman" w:hAnsi="Times New Roman" w:cs="Times New Roman"/>
          <w:sz w:val="24"/>
          <w:szCs w:val="24"/>
        </w:rPr>
        <w:t xml:space="preserve">Se utiliza también para obtener conclusiones simples. En este caso se examina la conclusión, y si es falsa, se concluye que la premisa también es falsa. Por ejemplo, supóngase de nuevo que “Si A es cierto, entonces B es cierto” pero se sabe que “B es falso”. </w:t>
      </w:r>
    </w:p>
    <w:p w14:paraId="631F31BA" w14:textId="230E42DC" w:rsidR="00670DA0" w:rsidRPr="00312DEE" w:rsidRDefault="00670DA0" w:rsidP="00525D98">
      <w:pPr>
        <w:rPr>
          <w:rFonts w:ascii="Times New Roman" w:hAnsi="Times New Roman" w:cs="Times New Roman"/>
          <w:sz w:val="24"/>
          <w:szCs w:val="24"/>
        </w:rPr>
      </w:pPr>
      <w:r w:rsidRPr="00312DEE">
        <w:rPr>
          <w:rFonts w:ascii="Times New Roman" w:hAnsi="Times New Roman" w:cs="Times New Roman"/>
          <w:sz w:val="24"/>
          <w:szCs w:val="24"/>
        </w:rPr>
        <w:t xml:space="preserve">Entonces, utilizando la regla Modus Ponens no se puede obtener ninguna conclusión, pero la regla Modus </w:t>
      </w:r>
      <w:proofErr w:type="spellStart"/>
      <w:r w:rsidRPr="00312DEE">
        <w:rPr>
          <w:rFonts w:ascii="Times New Roman" w:hAnsi="Times New Roman" w:cs="Times New Roman"/>
          <w:sz w:val="24"/>
          <w:szCs w:val="24"/>
        </w:rPr>
        <w:t>Tollens</w:t>
      </w:r>
      <w:proofErr w:type="spellEnd"/>
      <w:r w:rsidRPr="00312DEE">
        <w:rPr>
          <w:rFonts w:ascii="Times New Roman" w:hAnsi="Times New Roman" w:cs="Times New Roman"/>
          <w:sz w:val="24"/>
          <w:szCs w:val="24"/>
        </w:rPr>
        <w:t xml:space="preserve"> concluye que “A es falso”.</w:t>
      </w:r>
    </w:p>
    <w:p w14:paraId="7527CA2F" w14:textId="12846C3B" w:rsidR="000F1742" w:rsidRPr="00312DEE" w:rsidRDefault="000F1742" w:rsidP="00525D98">
      <w:pPr>
        <w:rPr>
          <w:rFonts w:ascii="Times New Roman" w:hAnsi="Times New Roman" w:cs="Times New Roman"/>
          <w:sz w:val="24"/>
          <w:szCs w:val="24"/>
        </w:rPr>
      </w:pPr>
    </w:p>
    <w:p w14:paraId="7D38D059" w14:textId="77777777" w:rsidR="000F1742" w:rsidRPr="00312DEE" w:rsidRDefault="000F1742" w:rsidP="00525D98">
      <w:pPr>
        <w:rPr>
          <w:rFonts w:ascii="Times New Roman" w:hAnsi="Times New Roman" w:cs="Times New Roman"/>
          <w:sz w:val="24"/>
          <w:szCs w:val="24"/>
        </w:rPr>
      </w:pPr>
    </w:p>
    <w:p w14:paraId="2DD75464" w14:textId="5488F46A" w:rsidR="00670DA0" w:rsidRPr="00312DEE" w:rsidRDefault="00670DA0" w:rsidP="00312DEE">
      <w:pPr>
        <w:pStyle w:val="Ttulo2"/>
      </w:pPr>
      <w:bookmarkStart w:id="4" w:name="_Toc57735254"/>
      <w:r w:rsidRPr="00312DEE">
        <w:lastRenderedPageBreak/>
        <w:t>Manejo de Incertidumbre</w:t>
      </w:r>
      <w:bookmarkEnd w:id="4"/>
    </w:p>
    <w:p w14:paraId="4A9CD213" w14:textId="25157A59" w:rsidR="00670DA0" w:rsidRPr="00312DEE" w:rsidRDefault="00670DA0" w:rsidP="00670DA0">
      <w:pPr>
        <w:rPr>
          <w:rFonts w:ascii="Times New Roman" w:hAnsi="Times New Roman" w:cs="Times New Roman"/>
          <w:sz w:val="24"/>
          <w:szCs w:val="24"/>
        </w:rPr>
      </w:pPr>
      <w:r w:rsidRPr="00312DEE">
        <w:rPr>
          <w:rFonts w:ascii="Times New Roman" w:hAnsi="Times New Roman" w:cs="Times New Roman"/>
          <w:sz w:val="24"/>
          <w:szCs w:val="24"/>
        </w:rPr>
        <w:t xml:space="preserve">En situaciones inciertas, es necesario introducir algunos medios para tratar la incertidumbre. Por ejemplo, algunos sistemas expertos usan la misma estructura de los sistemas basados en reglas, pero introducen una medida asociada a la incertidumbre de las reglas y a la de sus premisas. En este caso se pueden utilizar algunas fórmulas de propagación para calcular la incertidumbre asociada a las conclusiones. (FC, </w:t>
      </w:r>
      <w:proofErr w:type="spellStart"/>
      <w:r w:rsidRPr="00312DEE">
        <w:rPr>
          <w:rFonts w:ascii="Times New Roman" w:hAnsi="Times New Roman" w:cs="Times New Roman"/>
          <w:sz w:val="24"/>
          <w:szCs w:val="24"/>
        </w:rPr>
        <w:t>Bayesian</w:t>
      </w:r>
      <w:proofErr w:type="spellEnd"/>
      <w:r w:rsidRPr="00312DEE">
        <w:rPr>
          <w:rFonts w:ascii="Times New Roman" w:hAnsi="Times New Roman" w:cs="Times New Roman"/>
          <w:sz w:val="24"/>
          <w:szCs w:val="24"/>
        </w:rPr>
        <w:t xml:space="preserve"> </w:t>
      </w:r>
      <w:proofErr w:type="spellStart"/>
      <w:r w:rsidRPr="00312DEE">
        <w:rPr>
          <w:rFonts w:ascii="Times New Roman" w:hAnsi="Times New Roman" w:cs="Times New Roman"/>
          <w:sz w:val="24"/>
          <w:szCs w:val="24"/>
        </w:rPr>
        <w:t>Update</w:t>
      </w:r>
      <w:proofErr w:type="spellEnd"/>
      <w:r w:rsidRPr="00312DEE">
        <w:rPr>
          <w:rFonts w:ascii="Times New Roman" w:hAnsi="Times New Roman" w:cs="Times New Roman"/>
          <w:sz w:val="24"/>
          <w:szCs w:val="24"/>
        </w:rPr>
        <w:t xml:space="preserve">, </w:t>
      </w:r>
      <w:proofErr w:type="spellStart"/>
      <w:r w:rsidRPr="00312DEE">
        <w:rPr>
          <w:rFonts w:ascii="Times New Roman" w:hAnsi="Times New Roman" w:cs="Times New Roman"/>
          <w:sz w:val="24"/>
          <w:szCs w:val="24"/>
        </w:rPr>
        <w:t>Bayesian</w:t>
      </w:r>
      <w:proofErr w:type="spellEnd"/>
      <w:r w:rsidRPr="00312DEE">
        <w:rPr>
          <w:rFonts w:ascii="Times New Roman" w:hAnsi="Times New Roman" w:cs="Times New Roman"/>
          <w:sz w:val="24"/>
          <w:szCs w:val="24"/>
        </w:rPr>
        <w:t xml:space="preserve"> </w:t>
      </w:r>
      <w:proofErr w:type="spellStart"/>
      <w:r w:rsidRPr="00312DEE">
        <w:rPr>
          <w:rFonts w:ascii="Times New Roman" w:hAnsi="Times New Roman" w:cs="Times New Roman"/>
          <w:sz w:val="24"/>
          <w:szCs w:val="24"/>
        </w:rPr>
        <w:t>networks</w:t>
      </w:r>
      <w:proofErr w:type="spellEnd"/>
      <w:r w:rsidRPr="00312DEE">
        <w:rPr>
          <w:rFonts w:ascii="Times New Roman" w:hAnsi="Times New Roman" w:cs="Times New Roman"/>
          <w:sz w:val="24"/>
          <w:szCs w:val="24"/>
        </w:rPr>
        <w:t xml:space="preserve">, </w:t>
      </w:r>
      <w:proofErr w:type="spellStart"/>
      <w:r w:rsidRPr="00312DEE">
        <w:rPr>
          <w:rFonts w:ascii="Times New Roman" w:hAnsi="Times New Roman" w:cs="Times New Roman"/>
          <w:sz w:val="24"/>
          <w:szCs w:val="24"/>
        </w:rPr>
        <w:t>Fuzzy</w:t>
      </w:r>
      <w:proofErr w:type="spellEnd"/>
      <w:r w:rsidRPr="00312DEE">
        <w:rPr>
          <w:rFonts w:ascii="Times New Roman" w:hAnsi="Times New Roman" w:cs="Times New Roman"/>
          <w:sz w:val="24"/>
          <w:szCs w:val="24"/>
        </w:rPr>
        <w:t xml:space="preserve"> </w:t>
      </w:r>
      <w:proofErr w:type="spellStart"/>
      <w:r w:rsidRPr="00312DEE">
        <w:rPr>
          <w:rFonts w:ascii="Times New Roman" w:hAnsi="Times New Roman" w:cs="Times New Roman"/>
          <w:sz w:val="24"/>
          <w:szCs w:val="24"/>
        </w:rPr>
        <w:t>systems</w:t>
      </w:r>
      <w:proofErr w:type="spellEnd"/>
      <w:r w:rsidRPr="00312DEE">
        <w:rPr>
          <w:rFonts w:ascii="Times New Roman" w:hAnsi="Times New Roman" w:cs="Times New Roman"/>
          <w:sz w:val="24"/>
          <w:szCs w:val="24"/>
        </w:rPr>
        <w:t>)</w:t>
      </w:r>
    </w:p>
    <w:p w14:paraId="54976FD0" w14:textId="24CBEA40" w:rsidR="00670DA0" w:rsidRDefault="00670DA0" w:rsidP="00670DA0">
      <w:pPr>
        <w:rPr>
          <w:rFonts w:ascii="Times New Roman" w:hAnsi="Times New Roman" w:cs="Times New Roman"/>
          <w:sz w:val="24"/>
          <w:szCs w:val="24"/>
        </w:rPr>
      </w:pPr>
      <w:r w:rsidRPr="00312DEE">
        <w:rPr>
          <w:rFonts w:ascii="Times New Roman" w:hAnsi="Times New Roman" w:cs="Times New Roman"/>
          <w:sz w:val="24"/>
          <w:szCs w:val="24"/>
        </w:rPr>
        <w:t xml:space="preserve">Los problemas con los que pueden tratar los sistemas expertos pueden clasificarse en dos tipos: problemas </w:t>
      </w:r>
      <w:proofErr w:type="gramStart"/>
      <w:r w:rsidRPr="00312DEE">
        <w:rPr>
          <w:rFonts w:ascii="Times New Roman" w:hAnsi="Times New Roman" w:cs="Times New Roman"/>
          <w:sz w:val="24"/>
          <w:szCs w:val="24"/>
        </w:rPr>
        <w:t>esencialmente</w:t>
      </w:r>
      <w:proofErr w:type="gramEnd"/>
      <w:r w:rsidRPr="00312DEE">
        <w:rPr>
          <w:rFonts w:ascii="Times New Roman" w:hAnsi="Times New Roman" w:cs="Times New Roman"/>
          <w:sz w:val="24"/>
          <w:szCs w:val="24"/>
        </w:rPr>
        <w:t xml:space="preserve"> deterministas y problemas esencialmente estocásticos. Por ejemplo, un cajero automático o un SE para control de tráfico vial pueden contener algunos elementos de incertidumbre, son esencialmente problemas deterministas.</w:t>
      </w:r>
    </w:p>
    <w:p w14:paraId="3DE64CA7" w14:textId="77777777" w:rsidR="001B4D6B" w:rsidRPr="00312DEE" w:rsidRDefault="001B4D6B" w:rsidP="00670DA0">
      <w:pPr>
        <w:rPr>
          <w:rFonts w:ascii="Times New Roman" w:hAnsi="Times New Roman" w:cs="Times New Roman"/>
          <w:sz w:val="24"/>
          <w:szCs w:val="24"/>
        </w:rPr>
      </w:pPr>
    </w:p>
    <w:p w14:paraId="0C2FB367" w14:textId="68A69691" w:rsidR="00670DA0" w:rsidRPr="00312DEE" w:rsidRDefault="00E830AB" w:rsidP="00312DEE">
      <w:pPr>
        <w:pStyle w:val="Ttulo1"/>
        <w:rPr>
          <w:b/>
          <w:bCs/>
        </w:rPr>
      </w:pPr>
      <w:bookmarkStart w:id="5" w:name="_Toc57735255"/>
      <w:r w:rsidRPr="00312DEE">
        <w:rPr>
          <w:b/>
          <w:bCs/>
        </w:rPr>
        <w:t>Simulación Dinámica</w:t>
      </w:r>
      <w:bookmarkEnd w:id="5"/>
      <w:r w:rsidR="0049298F" w:rsidRPr="00312DEE">
        <w:rPr>
          <w:b/>
          <w:bCs/>
        </w:rPr>
        <w:t xml:space="preserve"> </w:t>
      </w:r>
    </w:p>
    <w:p w14:paraId="4BB08CB1" w14:textId="7150C538" w:rsidR="005352DB" w:rsidRPr="00312DEE" w:rsidRDefault="005352DB" w:rsidP="005352DB">
      <w:pPr>
        <w:rPr>
          <w:rFonts w:ascii="Times New Roman" w:hAnsi="Times New Roman" w:cs="Times New Roman"/>
          <w:sz w:val="24"/>
          <w:szCs w:val="24"/>
        </w:rPr>
      </w:pPr>
      <w:r w:rsidRPr="00312DEE">
        <w:rPr>
          <w:rFonts w:ascii="Times New Roman" w:hAnsi="Times New Roman" w:cs="Times New Roman"/>
          <w:sz w:val="24"/>
          <w:szCs w:val="24"/>
        </w:rPr>
        <w:t>Un modelo de simulación dinámica es un modelo matemático en el que un sistema simulado cambia en el tiempo (por eso es dinámico). Es una herramienta idónea para construir modelos que reproduzcan el comportamiento de sistemas complejos. Una vez construido, el modelo puede ser simulado empleando un conjunto de supuestos o estrategias alternativas. Cada simulación dará lugar a un conjunto de resultados y la comparación de las distintas imágenes permitirá elegir el escenario más favorable en función de los objetivos perseguidos.</w:t>
      </w:r>
    </w:p>
    <w:p w14:paraId="0C2AC102" w14:textId="4A2DA919" w:rsidR="005352DB" w:rsidRPr="00312DEE" w:rsidRDefault="005352DB" w:rsidP="005352DB">
      <w:pPr>
        <w:rPr>
          <w:rFonts w:ascii="Times New Roman" w:hAnsi="Times New Roman" w:cs="Times New Roman"/>
          <w:sz w:val="24"/>
          <w:szCs w:val="24"/>
        </w:rPr>
      </w:pPr>
      <w:r w:rsidRPr="00312DEE">
        <w:rPr>
          <w:rFonts w:ascii="Times New Roman" w:hAnsi="Times New Roman" w:cs="Times New Roman"/>
          <w:sz w:val="24"/>
          <w:szCs w:val="24"/>
        </w:rPr>
        <w:t>La SD es una herramienta suficientemente flexible como para permitir incorporar fácilmente otras técnicas de investigación operativa, como la programación lineal o la cuadrática, modelos econométricos, técnicas de optimización, etc. La SD tiene amplias posibilidades de aplicación en campos tales como la gestión empresarial, la economía sectorial, la planificación regional, la evolución medioambiental, la planificación urbanística, la planificación educativa y un amplio etcétera. Las herramientas informáticas disponibles permiten aprender a construir y simular modelos sencillos con un esfuerzo mínimo.</w:t>
      </w:r>
    </w:p>
    <w:p w14:paraId="54BD0A82" w14:textId="77777777" w:rsidR="008808B5" w:rsidRPr="00312DEE" w:rsidRDefault="008808B5" w:rsidP="005352DB">
      <w:pPr>
        <w:rPr>
          <w:rFonts w:ascii="Times New Roman" w:hAnsi="Times New Roman" w:cs="Times New Roman"/>
          <w:sz w:val="24"/>
          <w:szCs w:val="24"/>
        </w:rPr>
      </w:pPr>
    </w:p>
    <w:p w14:paraId="79C80677" w14:textId="71C08475" w:rsidR="005352DB" w:rsidRPr="00312DEE" w:rsidRDefault="005352DB" w:rsidP="00312DEE">
      <w:pPr>
        <w:pStyle w:val="Ttulo1"/>
        <w:rPr>
          <w:b/>
          <w:bCs/>
        </w:rPr>
      </w:pPr>
      <w:bookmarkStart w:id="6" w:name="_Toc57735256"/>
      <w:r w:rsidRPr="00312DEE">
        <w:rPr>
          <w:b/>
          <w:bCs/>
        </w:rPr>
        <w:t>Representaciones de sistemas: modelos</w:t>
      </w:r>
      <w:bookmarkEnd w:id="6"/>
    </w:p>
    <w:p w14:paraId="01A67E61" w14:textId="0FB55A0B" w:rsidR="00B64F8E" w:rsidRPr="00312DEE" w:rsidRDefault="00B64F8E" w:rsidP="005352DB">
      <w:pPr>
        <w:rPr>
          <w:rFonts w:ascii="Times New Roman" w:hAnsi="Times New Roman" w:cs="Times New Roman"/>
          <w:sz w:val="24"/>
          <w:szCs w:val="24"/>
        </w:rPr>
      </w:pPr>
      <w:r w:rsidRPr="00312DEE">
        <w:rPr>
          <w:rFonts w:ascii="Times New Roman" w:hAnsi="Times New Roman" w:cs="Times New Roman"/>
          <w:sz w:val="24"/>
          <w:szCs w:val="24"/>
        </w:rPr>
        <w:t xml:space="preserve">El término sistema se utiliza </w:t>
      </w:r>
      <w:r w:rsidR="000F1742" w:rsidRPr="00312DEE">
        <w:rPr>
          <w:rFonts w:ascii="Times New Roman" w:hAnsi="Times New Roman" w:cs="Times New Roman"/>
          <w:sz w:val="24"/>
          <w:szCs w:val="24"/>
        </w:rPr>
        <w:t>habitualmente con múltiples sentidos, tantos que resulta difícil dar una</w:t>
      </w:r>
      <w:r w:rsidRPr="00312DEE">
        <w:rPr>
          <w:rFonts w:ascii="Times New Roman" w:hAnsi="Times New Roman" w:cs="Times New Roman"/>
          <w:sz w:val="24"/>
          <w:szCs w:val="24"/>
        </w:rPr>
        <w:t xml:space="preserve"> definición única que los abarque todos </w:t>
      </w:r>
      <w:r w:rsidR="000F1742" w:rsidRPr="00312DEE">
        <w:rPr>
          <w:rFonts w:ascii="Times New Roman" w:hAnsi="Times New Roman" w:cs="Times New Roman"/>
          <w:sz w:val="24"/>
          <w:szCs w:val="24"/>
        </w:rPr>
        <w:t>y al</w:t>
      </w:r>
      <w:r w:rsidRPr="00312DEE">
        <w:rPr>
          <w:rFonts w:ascii="Times New Roman" w:hAnsi="Times New Roman" w:cs="Times New Roman"/>
          <w:sz w:val="24"/>
          <w:szCs w:val="24"/>
        </w:rPr>
        <w:t xml:space="preserve"> mismo tiempo sea lo suficientemente precisa para servir a </w:t>
      </w:r>
      <w:r w:rsidR="000F1742" w:rsidRPr="00312DEE">
        <w:rPr>
          <w:rFonts w:ascii="Times New Roman" w:hAnsi="Times New Roman" w:cs="Times New Roman"/>
          <w:sz w:val="24"/>
          <w:szCs w:val="24"/>
        </w:rPr>
        <w:t>propósitos específicos</w:t>
      </w:r>
      <w:r w:rsidRPr="00312DEE">
        <w:rPr>
          <w:rFonts w:ascii="Times New Roman" w:hAnsi="Times New Roman" w:cs="Times New Roman"/>
          <w:sz w:val="24"/>
          <w:szCs w:val="24"/>
        </w:rPr>
        <w:t xml:space="preserve">.  Podemos partir de la definición </w:t>
      </w:r>
      <w:r w:rsidR="000F1742" w:rsidRPr="00312DEE">
        <w:rPr>
          <w:rFonts w:ascii="Times New Roman" w:hAnsi="Times New Roman" w:cs="Times New Roman"/>
          <w:sz w:val="24"/>
          <w:szCs w:val="24"/>
        </w:rPr>
        <w:t>de sistema como conjunto de cosas que</w:t>
      </w:r>
      <w:r w:rsidRPr="00312DEE">
        <w:rPr>
          <w:rFonts w:ascii="Times New Roman" w:hAnsi="Times New Roman" w:cs="Times New Roman"/>
          <w:sz w:val="24"/>
          <w:szCs w:val="24"/>
        </w:rPr>
        <w:t xml:space="preserve"> </w:t>
      </w:r>
      <w:r w:rsidR="00AA2A3F" w:rsidRPr="00312DEE">
        <w:rPr>
          <w:rFonts w:ascii="Times New Roman" w:hAnsi="Times New Roman" w:cs="Times New Roman"/>
          <w:sz w:val="24"/>
          <w:szCs w:val="24"/>
        </w:rPr>
        <w:t>ordenadamente relacionadas entre sí contribuyen a determinado objeto</w:t>
      </w:r>
      <w:r w:rsidRPr="00312DEE">
        <w:rPr>
          <w:rFonts w:ascii="Times New Roman" w:hAnsi="Times New Roman" w:cs="Times New Roman"/>
          <w:sz w:val="24"/>
          <w:szCs w:val="24"/>
        </w:rPr>
        <w:t xml:space="preserve">.  Se trata de </w:t>
      </w:r>
      <w:r w:rsidR="000F1742" w:rsidRPr="00312DEE">
        <w:rPr>
          <w:rFonts w:ascii="Times New Roman" w:hAnsi="Times New Roman" w:cs="Times New Roman"/>
          <w:sz w:val="24"/>
          <w:szCs w:val="24"/>
        </w:rPr>
        <w:t>una definición</w:t>
      </w:r>
      <w:r w:rsidRPr="00312DEE">
        <w:rPr>
          <w:rFonts w:ascii="Times New Roman" w:hAnsi="Times New Roman" w:cs="Times New Roman"/>
          <w:sz w:val="24"/>
          <w:szCs w:val="24"/>
        </w:rPr>
        <w:t xml:space="preserve"> </w:t>
      </w:r>
      <w:r w:rsidR="000F1742" w:rsidRPr="00312DEE">
        <w:rPr>
          <w:rFonts w:ascii="Times New Roman" w:hAnsi="Times New Roman" w:cs="Times New Roman"/>
          <w:sz w:val="24"/>
          <w:szCs w:val="24"/>
        </w:rPr>
        <w:t xml:space="preserve">sencilla pero </w:t>
      </w:r>
      <w:r w:rsidR="00AA2A3F" w:rsidRPr="00312DEE">
        <w:rPr>
          <w:rFonts w:ascii="Times New Roman" w:hAnsi="Times New Roman" w:cs="Times New Roman"/>
          <w:sz w:val="24"/>
          <w:szCs w:val="24"/>
        </w:rPr>
        <w:t>que pone de manifiesto los caracteres relevantes de lo que constituye el denominado</w:t>
      </w:r>
      <w:r w:rsidRPr="00312DEE">
        <w:rPr>
          <w:rFonts w:ascii="Times New Roman" w:hAnsi="Times New Roman" w:cs="Times New Roman"/>
          <w:sz w:val="24"/>
          <w:szCs w:val="24"/>
        </w:rPr>
        <w:t xml:space="preserve"> </w:t>
      </w:r>
      <w:r w:rsidR="00312DEE" w:rsidRPr="00312DEE">
        <w:rPr>
          <w:rFonts w:ascii="Times New Roman" w:hAnsi="Times New Roman" w:cs="Times New Roman"/>
          <w:sz w:val="24"/>
          <w:szCs w:val="24"/>
        </w:rPr>
        <w:t>enfoque sistémico</w:t>
      </w:r>
      <w:r w:rsidRPr="00312DEE">
        <w:rPr>
          <w:rFonts w:ascii="Times New Roman" w:hAnsi="Times New Roman" w:cs="Times New Roman"/>
          <w:sz w:val="24"/>
          <w:szCs w:val="24"/>
        </w:rPr>
        <w:t xml:space="preserve">:  </w:t>
      </w:r>
      <w:r w:rsidR="00312DEE" w:rsidRPr="00312DEE">
        <w:rPr>
          <w:rFonts w:ascii="Times New Roman" w:hAnsi="Times New Roman" w:cs="Times New Roman"/>
          <w:sz w:val="24"/>
          <w:szCs w:val="24"/>
        </w:rPr>
        <w:t xml:space="preserve">contemplación </w:t>
      </w:r>
      <w:r w:rsidR="000A64EF" w:rsidRPr="00312DEE">
        <w:rPr>
          <w:rFonts w:ascii="Times New Roman" w:hAnsi="Times New Roman" w:cs="Times New Roman"/>
          <w:sz w:val="24"/>
          <w:szCs w:val="24"/>
        </w:rPr>
        <w:t xml:space="preserve">del </w:t>
      </w:r>
      <w:r w:rsidR="001B4D6B" w:rsidRPr="00312DEE">
        <w:rPr>
          <w:rFonts w:ascii="Times New Roman" w:hAnsi="Times New Roman" w:cs="Times New Roman"/>
          <w:sz w:val="24"/>
          <w:szCs w:val="24"/>
        </w:rPr>
        <w:t>todo y no de las partes aisladamente, acento en las relaciones</w:t>
      </w:r>
      <w:r w:rsidRPr="00312DEE">
        <w:rPr>
          <w:rFonts w:ascii="Times New Roman" w:hAnsi="Times New Roman" w:cs="Times New Roman"/>
          <w:sz w:val="24"/>
          <w:szCs w:val="24"/>
        </w:rPr>
        <w:t xml:space="preserve"> </w:t>
      </w:r>
      <w:r w:rsidR="001B4D6B" w:rsidRPr="00312DEE">
        <w:rPr>
          <w:rFonts w:ascii="Times New Roman" w:hAnsi="Times New Roman" w:cs="Times New Roman"/>
          <w:sz w:val="24"/>
          <w:szCs w:val="24"/>
        </w:rPr>
        <w:t>entre las partes y consideración teleológica al tener en cuenta los propósitos u objetivos del sistema</w:t>
      </w:r>
      <w:r w:rsidRPr="00312DEE">
        <w:rPr>
          <w:rFonts w:ascii="Times New Roman" w:hAnsi="Times New Roman" w:cs="Times New Roman"/>
          <w:sz w:val="24"/>
          <w:szCs w:val="24"/>
        </w:rPr>
        <w:t>, especialmente válida para los sistemas creados por el hombre</w:t>
      </w:r>
      <w:r w:rsidR="00AA2A3F" w:rsidRPr="00312DEE">
        <w:rPr>
          <w:rFonts w:ascii="Times New Roman" w:hAnsi="Times New Roman" w:cs="Times New Roman"/>
          <w:sz w:val="24"/>
          <w:szCs w:val="24"/>
        </w:rPr>
        <w:t xml:space="preserve">.  </w:t>
      </w:r>
    </w:p>
    <w:p w14:paraId="354CD3D5" w14:textId="755B8ED6" w:rsidR="00B64F8E" w:rsidRPr="00312DEE" w:rsidRDefault="00B64F8E" w:rsidP="005352DB">
      <w:pPr>
        <w:rPr>
          <w:rFonts w:ascii="Times New Roman" w:hAnsi="Times New Roman" w:cs="Times New Roman"/>
          <w:sz w:val="24"/>
          <w:szCs w:val="24"/>
        </w:rPr>
      </w:pPr>
    </w:p>
    <w:p w14:paraId="54839F54" w14:textId="77777777" w:rsidR="00AA2A3F" w:rsidRPr="00312DEE" w:rsidRDefault="00AA2A3F" w:rsidP="005352DB">
      <w:pPr>
        <w:rPr>
          <w:rFonts w:ascii="Times New Roman" w:hAnsi="Times New Roman" w:cs="Times New Roman"/>
          <w:sz w:val="24"/>
          <w:szCs w:val="24"/>
        </w:rPr>
      </w:pPr>
    </w:p>
    <w:p w14:paraId="477FA6DD" w14:textId="26288E68" w:rsidR="0049298F" w:rsidRPr="00312DEE" w:rsidRDefault="00B64F8E" w:rsidP="00312DEE">
      <w:pPr>
        <w:pStyle w:val="Ttulo2"/>
      </w:pPr>
      <w:bookmarkStart w:id="7" w:name="_Toc57735257"/>
      <w:r w:rsidRPr="00312DEE">
        <w:lastRenderedPageBreak/>
        <w:t>El Proceso de Construcción de Modelos</w:t>
      </w:r>
      <w:bookmarkEnd w:id="7"/>
    </w:p>
    <w:p w14:paraId="0CCAE5D6" w14:textId="47FB8605" w:rsidR="00B64F8E" w:rsidRPr="00312DEE" w:rsidRDefault="00B64F8E" w:rsidP="00670DA0">
      <w:pPr>
        <w:rPr>
          <w:rFonts w:ascii="Times New Roman" w:hAnsi="Times New Roman" w:cs="Times New Roman"/>
          <w:sz w:val="24"/>
          <w:szCs w:val="24"/>
        </w:rPr>
      </w:pPr>
      <w:r w:rsidRPr="00312DEE">
        <w:rPr>
          <w:rFonts w:ascii="Times New Roman" w:hAnsi="Times New Roman" w:cs="Times New Roman"/>
          <w:sz w:val="24"/>
          <w:szCs w:val="24"/>
        </w:rPr>
        <w:t xml:space="preserve">El análisis del sistema a través de un modelo implica que la representación del sistema que constituye el modelo ha de ser una representación manipulable.  El ejercicio de construcción del modelo del sistema   comienza   por   la   construcción   de   un   modelo   conceptual   del   sistema, representación equivalente </w:t>
      </w:r>
      <w:r w:rsidR="00AA2A3F" w:rsidRPr="00312DEE">
        <w:rPr>
          <w:rFonts w:ascii="Times New Roman" w:hAnsi="Times New Roman" w:cs="Times New Roman"/>
          <w:sz w:val="24"/>
          <w:szCs w:val="24"/>
        </w:rPr>
        <w:t xml:space="preserve">lógica aproximada </w:t>
      </w:r>
      <w:r w:rsidR="000A64EF" w:rsidRPr="00312DEE">
        <w:rPr>
          <w:rFonts w:ascii="Times New Roman" w:hAnsi="Times New Roman" w:cs="Times New Roman"/>
          <w:sz w:val="24"/>
          <w:szCs w:val="24"/>
        </w:rPr>
        <w:t xml:space="preserve">del </w:t>
      </w:r>
      <w:r w:rsidR="001B4D6B" w:rsidRPr="00312DEE">
        <w:rPr>
          <w:rFonts w:ascii="Times New Roman" w:hAnsi="Times New Roman" w:cs="Times New Roman"/>
          <w:sz w:val="24"/>
          <w:szCs w:val="24"/>
        </w:rPr>
        <w:t>sistema real que como tal constituye una abstracción simplificada</w:t>
      </w:r>
      <w:r w:rsidRPr="00312DEE">
        <w:rPr>
          <w:rFonts w:ascii="Times New Roman" w:hAnsi="Times New Roman" w:cs="Times New Roman"/>
          <w:sz w:val="24"/>
          <w:szCs w:val="24"/>
        </w:rPr>
        <w:t xml:space="preserve"> </w:t>
      </w:r>
      <w:r w:rsidR="001B4D6B" w:rsidRPr="00312DEE">
        <w:rPr>
          <w:rFonts w:ascii="Times New Roman" w:hAnsi="Times New Roman" w:cs="Times New Roman"/>
          <w:sz w:val="24"/>
          <w:szCs w:val="24"/>
        </w:rPr>
        <w:t>del mismo, que a continuación se traduce en un modelo apto para su ejecución en un ordenador</w:t>
      </w:r>
      <w:r w:rsidRPr="00312DEE">
        <w:rPr>
          <w:rFonts w:ascii="Times New Roman" w:hAnsi="Times New Roman" w:cs="Times New Roman"/>
          <w:sz w:val="24"/>
          <w:szCs w:val="24"/>
        </w:rPr>
        <w:t xml:space="preserve">.  </w:t>
      </w:r>
    </w:p>
    <w:p w14:paraId="2F36879C" w14:textId="643F1201" w:rsidR="00B64F8E" w:rsidRPr="00312DEE" w:rsidRDefault="00B64F8E" w:rsidP="00670DA0">
      <w:pPr>
        <w:rPr>
          <w:rFonts w:ascii="Times New Roman" w:hAnsi="Times New Roman" w:cs="Times New Roman"/>
          <w:sz w:val="24"/>
          <w:szCs w:val="24"/>
        </w:rPr>
      </w:pPr>
      <w:r w:rsidRPr="00312DEE">
        <w:rPr>
          <w:rFonts w:ascii="Times New Roman" w:hAnsi="Times New Roman" w:cs="Times New Roman"/>
          <w:sz w:val="24"/>
          <w:szCs w:val="24"/>
        </w:rPr>
        <w:t>El proceso de modelización o construcción del modelo implica:</w:t>
      </w:r>
    </w:p>
    <w:p w14:paraId="738234A7" w14:textId="77777777" w:rsidR="00B64F8E" w:rsidRPr="00312DEE" w:rsidRDefault="00B64F8E" w:rsidP="00B64F8E">
      <w:pPr>
        <w:pStyle w:val="Prrafodelista"/>
        <w:numPr>
          <w:ilvl w:val="0"/>
          <w:numId w:val="3"/>
        </w:numPr>
        <w:rPr>
          <w:rFonts w:ascii="Times New Roman" w:hAnsi="Times New Roman" w:cs="Times New Roman"/>
          <w:sz w:val="24"/>
          <w:szCs w:val="24"/>
        </w:rPr>
      </w:pPr>
      <w:r w:rsidRPr="00312DEE">
        <w:rPr>
          <w:rFonts w:ascii="Times New Roman" w:hAnsi="Times New Roman" w:cs="Times New Roman"/>
          <w:sz w:val="24"/>
          <w:szCs w:val="24"/>
        </w:rPr>
        <w:t>Identificación de las entidades principales del sistema y de sus atributos característicos.</w:t>
      </w:r>
    </w:p>
    <w:p w14:paraId="380A432F" w14:textId="34D03640" w:rsidR="00B64F8E" w:rsidRPr="00312DEE" w:rsidRDefault="00B64F8E" w:rsidP="00B64F8E">
      <w:pPr>
        <w:pStyle w:val="Prrafodelista"/>
        <w:numPr>
          <w:ilvl w:val="0"/>
          <w:numId w:val="3"/>
        </w:numPr>
        <w:rPr>
          <w:rFonts w:ascii="Times New Roman" w:hAnsi="Times New Roman" w:cs="Times New Roman"/>
          <w:sz w:val="24"/>
          <w:szCs w:val="24"/>
        </w:rPr>
      </w:pPr>
      <w:r w:rsidRPr="00312DEE">
        <w:rPr>
          <w:rFonts w:ascii="Times New Roman" w:hAnsi="Times New Roman" w:cs="Times New Roman"/>
          <w:sz w:val="24"/>
          <w:szCs w:val="24"/>
        </w:rPr>
        <w:t>Identificación y representación de las reglas que gobiernan el sistema que se quiere simular.</w:t>
      </w:r>
    </w:p>
    <w:p w14:paraId="0AA645F0" w14:textId="484A51D1" w:rsidR="00B64F8E" w:rsidRPr="00312DEE" w:rsidRDefault="00B64F8E" w:rsidP="00B64F8E">
      <w:pPr>
        <w:pStyle w:val="Prrafodelista"/>
        <w:numPr>
          <w:ilvl w:val="0"/>
          <w:numId w:val="3"/>
        </w:numPr>
        <w:rPr>
          <w:rFonts w:ascii="Times New Roman" w:hAnsi="Times New Roman" w:cs="Times New Roman"/>
          <w:sz w:val="24"/>
          <w:szCs w:val="24"/>
        </w:rPr>
      </w:pPr>
      <w:r w:rsidRPr="00312DEE">
        <w:rPr>
          <w:rFonts w:ascii="Times New Roman" w:hAnsi="Times New Roman" w:cs="Times New Roman"/>
          <w:sz w:val="24"/>
          <w:szCs w:val="24"/>
        </w:rPr>
        <w:t>Captación de la naturaleza de las interacciones lógicas del sistema que se modeliza.</w:t>
      </w:r>
    </w:p>
    <w:p w14:paraId="613C595B" w14:textId="34358BFF" w:rsidR="00B64F8E" w:rsidRPr="00312DEE" w:rsidRDefault="00B64F8E" w:rsidP="00B64F8E">
      <w:pPr>
        <w:pStyle w:val="Prrafodelista"/>
        <w:numPr>
          <w:ilvl w:val="0"/>
          <w:numId w:val="3"/>
        </w:numPr>
        <w:rPr>
          <w:rFonts w:ascii="Times New Roman" w:hAnsi="Times New Roman" w:cs="Times New Roman"/>
          <w:sz w:val="24"/>
          <w:szCs w:val="24"/>
        </w:rPr>
      </w:pPr>
      <w:r w:rsidRPr="00312DEE">
        <w:rPr>
          <w:rFonts w:ascii="Times New Roman" w:hAnsi="Times New Roman" w:cs="Times New Roman"/>
          <w:sz w:val="24"/>
          <w:szCs w:val="24"/>
        </w:rPr>
        <w:t>Verificación de que las reglas incorporadas al modelo son una representación válida de las   del sistema que se modeliza.</w:t>
      </w:r>
    </w:p>
    <w:p w14:paraId="39DE8F9E" w14:textId="3747A757" w:rsidR="00B64F8E" w:rsidRPr="00312DEE" w:rsidRDefault="00B64F8E" w:rsidP="00B64F8E">
      <w:pPr>
        <w:pStyle w:val="Prrafodelista"/>
        <w:numPr>
          <w:ilvl w:val="0"/>
          <w:numId w:val="3"/>
        </w:numPr>
        <w:rPr>
          <w:rFonts w:ascii="Times New Roman" w:hAnsi="Times New Roman" w:cs="Times New Roman"/>
          <w:sz w:val="24"/>
          <w:szCs w:val="24"/>
        </w:rPr>
      </w:pPr>
      <w:r w:rsidRPr="00312DEE">
        <w:rPr>
          <w:rFonts w:ascii="Times New Roman" w:hAnsi="Times New Roman" w:cs="Times New Roman"/>
          <w:sz w:val="24"/>
          <w:szCs w:val="24"/>
        </w:rPr>
        <w:t>Formulación de hipótesis de modelización que traduzcan adecuadamente la información    sobre el sistema y las relaciones entre sus entidades, y su papel en los cambios de estado del    sistema</w:t>
      </w:r>
    </w:p>
    <w:p w14:paraId="23710863" w14:textId="33519436" w:rsidR="00B64F8E" w:rsidRPr="00312DEE" w:rsidRDefault="00B64F8E" w:rsidP="00B64F8E">
      <w:pPr>
        <w:pStyle w:val="Prrafodelista"/>
        <w:numPr>
          <w:ilvl w:val="0"/>
          <w:numId w:val="3"/>
        </w:numPr>
        <w:rPr>
          <w:rFonts w:ascii="Times New Roman" w:hAnsi="Times New Roman" w:cs="Times New Roman"/>
          <w:sz w:val="24"/>
          <w:szCs w:val="24"/>
        </w:rPr>
      </w:pPr>
      <w:r w:rsidRPr="00312DEE">
        <w:rPr>
          <w:rFonts w:ascii="Times New Roman" w:hAnsi="Times New Roman" w:cs="Times New Roman"/>
          <w:sz w:val="24"/>
          <w:szCs w:val="24"/>
        </w:rPr>
        <w:t>Representación del comportamiento aleatorio inherente a las componentes del sistema que lo exhiban.</w:t>
      </w:r>
    </w:p>
    <w:p w14:paraId="225F15D7" w14:textId="4C07607C" w:rsidR="00B64F8E" w:rsidRPr="00312DEE" w:rsidRDefault="00B64F8E" w:rsidP="00B64F8E">
      <w:pPr>
        <w:rPr>
          <w:rFonts w:ascii="Times New Roman" w:hAnsi="Times New Roman" w:cs="Times New Roman"/>
          <w:sz w:val="24"/>
          <w:szCs w:val="24"/>
        </w:rPr>
      </w:pPr>
    </w:p>
    <w:p w14:paraId="15E12754" w14:textId="69A73A63" w:rsidR="00B64F8E" w:rsidRPr="00312DEE" w:rsidRDefault="00B64F8E" w:rsidP="00B64F8E">
      <w:pPr>
        <w:rPr>
          <w:rFonts w:ascii="Times New Roman" w:hAnsi="Times New Roman" w:cs="Times New Roman"/>
          <w:sz w:val="24"/>
          <w:szCs w:val="24"/>
        </w:rPr>
      </w:pPr>
      <w:r w:rsidRPr="00312DEE">
        <w:rPr>
          <w:rFonts w:ascii="Times New Roman" w:hAnsi="Times New Roman" w:cs="Times New Roman"/>
          <w:sz w:val="24"/>
          <w:szCs w:val="24"/>
        </w:rPr>
        <w:t>Las etapas del proceso de construcción del modelo se sintetizan en la figura 2.</w:t>
      </w:r>
    </w:p>
    <w:p w14:paraId="4043A8D8" w14:textId="75647929" w:rsidR="00B64F8E" w:rsidRPr="00312DEE" w:rsidRDefault="000A64EF" w:rsidP="00B64F8E">
      <w:pPr>
        <w:rPr>
          <w:rFonts w:ascii="Times New Roman" w:hAnsi="Times New Roman" w:cs="Times New Roman"/>
          <w:sz w:val="24"/>
          <w:szCs w:val="24"/>
        </w:rPr>
      </w:pPr>
      <w:r w:rsidRPr="00312DEE">
        <w:rPr>
          <w:rFonts w:ascii="Times New Roman" w:hAnsi="Times New Roman" w:cs="Times New Roman"/>
          <w:noProof/>
          <w:sz w:val="24"/>
          <w:szCs w:val="24"/>
        </w:rPr>
        <w:drawing>
          <wp:anchor distT="0" distB="0" distL="114300" distR="114300" simplePos="0" relativeHeight="251661312" behindDoc="0" locked="0" layoutInCell="1" allowOverlap="1" wp14:anchorId="44EF9FB8" wp14:editId="1D2B8C7D">
            <wp:simplePos x="0" y="0"/>
            <wp:positionH relativeFrom="margin">
              <wp:posOffset>-198938</wp:posOffset>
            </wp:positionH>
            <wp:positionV relativeFrom="margin">
              <wp:posOffset>4861193</wp:posOffset>
            </wp:positionV>
            <wp:extent cx="3819525" cy="2812415"/>
            <wp:effectExtent l="0" t="0" r="9525" b="6985"/>
            <wp:wrapSquare wrapText="bothSides"/>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819525" cy="2812415"/>
                    </a:xfrm>
                    <a:prstGeom prst="rect">
                      <a:avLst/>
                    </a:prstGeom>
                  </pic:spPr>
                </pic:pic>
              </a:graphicData>
            </a:graphic>
            <wp14:sizeRelH relativeFrom="margin">
              <wp14:pctWidth>0</wp14:pctWidth>
            </wp14:sizeRelH>
            <wp14:sizeRelV relativeFrom="margin">
              <wp14:pctHeight>0</wp14:pctHeight>
            </wp14:sizeRelV>
          </wp:anchor>
        </w:drawing>
      </w:r>
    </w:p>
    <w:p w14:paraId="6F30FD10" w14:textId="0E267BB5" w:rsidR="00B64F8E" w:rsidRPr="00312DEE" w:rsidRDefault="00B64F8E" w:rsidP="00B64F8E">
      <w:pPr>
        <w:rPr>
          <w:rFonts w:ascii="Times New Roman" w:hAnsi="Times New Roman" w:cs="Times New Roman"/>
          <w:sz w:val="24"/>
          <w:szCs w:val="24"/>
        </w:rPr>
      </w:pPr>
    </w:p>
    <w:p w14:paraId="6F51D484" w14:textId="394E558C" w:rsidR="00B64F8E" w:rsidRPr="00312DEE" w:rsidRDefault="00B64F8E" w:rsidP="00B64F8E">
      <w:pPr>
        <w:rPr>
          <w:rFonts w:ascii="Times New Roman" w:hAnsi="Times New Roman" w:cs="Times New Roman"/>
          <w:sz w:val="24"/>
          <w:szCs w:val="24"/>
        </w:rPr>
      </w:pPr>
    </w:p>
    <w:p w14:paraId="4C55BB8E" w14:textId="7174ABCD" w:rsidR="00B64F8E" w:rsidRPr="00312DEE" w:rsidRDefault="00B64F8E" w:rsidP="00B64F8E">
      <w:pPr>
        <w:rPr>
          <w:rFonts w:ascii="Times New Roman" w:hAnsi="Times New Roman" w:cs="Times New Roman"/>
          <w:sz w:val="24"/>
          <w:szCs w:val="24"/>
        </w:rPr>
      </w:pPr>
    </w:p>
    <w:p w14:paraId="4A00F227" w14:textId="77777777" w:rsidR="00B64F8E" w:rsidRPr="00312DEE" w:rsidRDefault="00B64F8E" w:rsidP="00B64F8E">
      <w:pPr>
        <w:rPr>
          <w:rFonts w:ascii="Times New Roman" w:hAnsi="Times New Roman" w:cs="Times New Roman"/>
          <w:sz w:val="24"/>
          <w:szCs w:val="24"/>
        </w:rPr>
      </w:pPr>
    </w:p>
    <w:p w14:paraId="13949FED" w14:textId="4766E010" w:rsidR="00B64F8E" w:rsidRPr="00312DEE" w:rsidRDefault="00B64F8E" w:rsidP="00B64F8E">
      <w:pPr>
        <w:rPr>
          <w:rFonts w:ascii="Times New Roman" w:hAnsi="Times New Roman" w:cs="Times New Roman"/>
          <w:sz w:val="24"/>
          <w:szCs w:val="24"/>
        </w:rPr>
      </w:pPr>
    </w:p>
    <w:p w14:paraId="5F8B3810" w14:textId="77777777" w:rsidR="00B64F8E" w:rsidRPr="00312DEE" w:rsidRDefault="00B64F8E" w:rsidP="00B64F8E">
      <w:pPr>
        <w:rPr>
          <w:rFonts w:ascii="Times New Roman" w:hAnsi="Times New Roman" w:cs="Times New Roman"/>
          <w:sz w:val="24"/>
          <w:szCs w:val="24"/>
        </w:rPr>
      </w:pPr>
    </w:p>
    <w:p w14:paraId="48D30647" w14:textId="66D8F424" w:rsidR="00B64F8E" w:rsidRPr="00312DEE" w:rsidRDefault="00B64F8E" w:rsidP="00B64F8E">
      <w:pPr>
        <w:rPr>
          <w:rFonts w:ascii="Times New Roman" w:hAnsi="Times New Roman" w:cs="Times New Roman"/>
          <w:sz w:val="24"/>
          <w:szCs w:val="24"/>
        </w:rPr>
      </w:pPr>
    </w:p>
    <w:p w14:paraId="63282E36" w14:textId="77777777" w:rsidR="00B64F8E" w:rsidRPr="00312DEE" w:rsidRDefault="00B64F8E" w:rsidP="00B64F8E">
      <w:pPr>
        <w:rPr>
          <w:rFonts w:ascii="Times New Roman" w:hAnsi="Times New Roman" w:cs="Times New Roman"/>
          <w:sz w:val="24"/>
          <w:szCs w:val="24"/>
        </w:rPr>
      </w:pPr>
    </w:p>
    <w:p w14:paraId="6577B45D" w14:textId="01EE5769" w:rsidR="00B64F8E" w:rsidRPr="00312DEE" w:rsidRDefault="00B64F8E" w:rsidP="00B64F8E">
      <w:pPr>
        <w:rPr>
          <w:rFonts w:ascii="Times New Roman" w:hAnsi="Times New Roman" w:cs="Times New Roman"/>
          <w:sz w:val="24"/>
          <w:szCs w:val="24"/>
        </w:rPr>
      </w:pPr>
    </w:p>
    <w:p w14:paraId="44B8A33F" w14:textId="4EA4C02A" w:rsidR="00B64F8E" w:rsidRPr="00312DEE" w:rsidRDefault="00B64F8E" w:rsidP="00B64F8E">
      <w:pPr>
        <w:rPr>
          <w:rFonts w:ascii="Times New Roman" w:hAnsi="Times New Roman" w:cs="Times New Roman"/>
          <w:sz w:val="24"/>
          <w:szCs w:val="24"/>
        </w:rPr>
      </w:pPr>
    </w:p>
    <w:p w14:paraId="019B998E" w14:textId="128EA7B6" w:rsidR="00B64F8E" w:rsidRPr="00312DEE" w:rsidRDefault="00B64F8E" w:rsidP="00312DEE">
      <w:pPr>
        <w:pStyle w:val="Ttulo1"/>
        <w:rPr>
          <w:b/>
          <w:bCs/>
        </w:rPr>
      </w:pPr>
      <w:bookmarkStart w:id="8" w:name="_Toc57735258"/>
      <w:r w:rsidRPr="00312DEE">
        <w:rPr>
          <w:b/>
          <w:bCs/>
        </w:rPr>
        <w:lastRenderedPageBreak/>
        <w:t xml:space="preserve">Paradigma de la simulación </w:t>
      </w:r>
      <w:r w:rsidR="00113F11" w:rsidRPr="00312DEE">
        <w:rPr>
          <w:b/>
          <w:bCs/>
        </w:rPr>
        <w:t>dinámica</w:t>
      </w:r>
      <w:bookmarkEnd w:id="8"/>
    </w:p>
    <w:p w14:paraId="699B0D06" w14:textId="7A072622" w:rsidR="00113F11" w:rsidRPr="00312DEE" w:rsidRDefault="00113F11" w:rsidP="00B64F8E">
      <w:pPr>
        <w:rPr>
          <w:rFonts w:ascii="Times New Roman" w:hAnsi="Times New Roman" w:cs="Times New Roman"/>
          <w:sz w:val="24"/>
          <w:szCs w:val="24"/>
        </w:rPr>
      </w:pPr>
      <w:r w:rsidRPr="00312DEE">
        <w:rPr>
          <w:rFonts w:ascii="Times New Roman" w:hAnsi="Times New Roman" w:cs="Times New Roman"/>
          <w:sz w:val="24"/>
          <w:szCs w:val="24"/>
        </w:rPr>
        <w:t>Esta técnica nace de la utilización de ecuaciones de estado y de flujo a procesos dinámicos como el crecimiento o la dinámica de fluidos. Si bien existen múltiples técnicas analíticas para la solución de este tipo de dinámicas como las ecuaciones diferenciales y el cálculo de variaciones, es también cierto del grado de complejidad para resolverlas es elevado. Adicionalmente al introducir variabilidad al sistema la complejidad se multiplica. En estos casos la simulación se vuelve muy eficaz y permite modelar y resolver los sistemas con gran precisión y rapidez. Ejemplos de este tipo de simulaciones es el crecimiento económico, la migración, los modelos de poblaciones, etc.</w:t>
      </w:r>
    </w:p>
    <w:p w14:paraId="7F4ECD60" w14:textId="0D29D2CA" w:rsidR="009E7E03" w:rsidRPr="00312DEE" w:rsidRDefault="009E7E03" w:rsidP="00B64F8E">
      <w:pPr>
        <w:rPr>
          <w:rFonts w:ascii="Times New Roman" w:hAnsi="Times New Roman" w:cs="Times New Roman"/>
          <w:sz w:val="24"/>
          <w:szCs w:val="24"/>
        </w:rPr>
      </w:pPr>
    </w:p>
    <w:p w14:paraId="18884D0D" w14:textId="38BC0E37" w:rsidR="009E7E03" w:rsidRPr="00312DEE" w:rsidRDefault="009E7E03" w:rsidP="00312DEE">
      <w:pPr>
        <w:pStyle w:val="Ttulo1"/>
        <w:rPr>
          <w:b/>
          <w:bCs/>
        </w:rPr>
      </w:pPr>
      <w:bookmarkStart w:id="9" w:name="_Toc57735259"/>
      <w:r w:rsidRPr="00312DEE">
        <w:rPr>
          <w:b/>
          <w:bCs/>
        </w:rPr>
        <w:t>Aplicaciones de las técnicas de simulación</w:t>
      </w:r>
      <w:bookmarkEnd w:id="9"/>
    </w:p>
    <w:p w14:paraId="217A2774" w14:textId="4AC7B93F" w:rsidR="00B61D32" w:rsidRPr="00312DEE" w:rsidRDefault="00B61D32" w:rsidP="00B64F8E">
      <w:pPr>
        <w:rPr>
          <w:rFonts w:ascii="Times New Roman" w:hAnsi="Times New Roman" w:cs="Times New Roman"/>
          <w:sz w:val="24"/>
          <w:szCs w:val="24"/>
        </w:rPr>
      </w:pPr>
      <w:r w:rsidRPr="00312DEE">
        <w:rPr>
          <w:rFonts w:ascii="Times New Roman" w:hAnsi="Times New Roman" w:cs="Times New Roman"/>
          <w:sz w:val="24"/>
          <w:szCs w:val="24"/>
        </w:rPr>
        <w:t>Durante siglos el desarrollo de sistemas dinámicos estuvo basado en el estudio de modelos de ecuaciones diferenciales ordinarias y parciales. Estas permitieron modelar exitosamente los sistemas dinámicos encontrados en la naturaleza (de hecho, los éxitos de la física y esta línea de investigación fueron tan grandes que penetraron casi todo el pensamiento científico). Pero, por otro lado, la tecnología moderna ha permitido que el hombre cree sistemas dinámicos que no pueden ser descriptos fácilmente por medio de ecuaciones diferenciales ordinarias o parciales. Como ejemplos de tales sistemas podemos mencionar líneas de producción o ensamblado, las redes de computadoras y comunicaciones, los sistemas de control tráfico (en el aire y tierra), los sistemas de control militar, etc. En estos sistemas, la evolución en el tiempo depende de interacciones complejas de varios eventos discretos y de su temporalidad, tales como la llegada o partida de un trabajo, y la iniciación o finalización de una tarea, etc. La simulación aparece como una alternativa para estudiar el comportamiento de estos sistemas complejos.</w:t>
      </w:r>
    </w:p>
    <w:p w14:paraId="6B1A766F" w14:textId="01936FAA" w:rsidR="00B61D32" w:rsidRPr="00312DEE" w:rsidRDefault="00B61D32" w:rsidP="00B64F8E">
      <w:pPr>
        <w:rPr>
          <w:rFonts w:ascii="Times New Roman" w:hAnsi="Times New Roman" w:cs="Times New Roman"/>
          <w:sz w:val="24"/>
          <w:szCs w:val="24"/>
        </w:rPr>
      </w:pPr>
      <w:r w:rsidRPr="00312DEE">
        <w:rPr>
          <w:rFonts w:ascii="Times New Roman" w:hAnsi="Times New Roman" w:cs="Times New Roman"/>
          <w:sz w:val="24"/>
          <w:szCs w:val="24"/>
        </w:rPr>
        <w:t xml:space="preserve">La gran variedad de técnicas de modelado puede clasificarse </w:t>
      </w:r>
      <w:proofErr w:type="gramStart"/>
      <w:r w:rsidRPr="00312DEE">
        <w:rPr>
          <w:rFonts w:ascii="Times New Roman" w:hAnsi="Times New Roman" w:cs="Times New Roman"/>
          <w:sz w:val="24"/>
          <w:szCs w:val="24"/>
        </w:rPr>
        <w:t>de acuerdo a</w:t>
      </w:r>
      <w:proofErr w:type="gramEnd"/>
      <w:r w:rsidRPr="00312DEE">
        <w:rPr>
          <w:rFonts w:ascii="Times New Roman" w:hAnsi="Times New Roman" w:cs="Times New Roman"/>
          <w:sz w:val="24"/>
          <w:szCs w:val="24"/>
        </w:rPr>
        <w:t xml:space="preserve"> distintos criterios:</w:t>
      </w:r>
    </w:p>
    <w:p w14:paraId="2B91E7AA" w14:textId="022A0029" w:rsidR="00B61D32" w:rsidRPr="00312DEE" w:rsidRDefault="00B61D32" w:rsidP="00B61D32">
      <w:pPr>
        <w:pStyle w:val="Prrafodelista"/>
        <w:numPr>
          <w:ilvl w:val="0"/>
          <w:numId w:val="4"/>
        </w:numPr>
        <w:rPr>
          <w:rFonts w:ascii="Times New Roman" w:hAnsi="Times New Roman" w:cs="Times New Roman"/>
          <w:sz w:val="24"/>
          <w:szCs w:val="24"/>
        </w:rPr>
      </w:pPr>
      <w:r w:rsidRPr="00312DEE">
        <w:rPr>
          <w:rFonts w:ascii="Times New Roman" w:hAnsi="Times New Roman" w:cs="Times New Roman"/>
          <w:sz w:val="24"/>
          <w:szCs w:val="24"/>
        </w:rPr>
        <w:t>Con respecto a la base de tiempo, hay paradigmas a tiempo continuo, donde se supone que el tiempo evoluciona de forma continua (es un número real), y a tiempo discreto, donde el tiempo avanza por saltos de un valor entero a otro (el tiempo es un entero).</w:t>
      </w:r>
    </w:p>
    <w:p w14:paraId="45737C62" w14:textId="03554CC0" w:rsidR="00B61D32" w:rsidRPr="00312DEE" w:rsidRDefault="00B61D32" w:rsidP="00B61D32">
      <w:pPr>
        <w:pStyle w:val="Prrafodelista"/>
        <w:numPr>
          <w:ilvl w:val="0"/>
          <w:numId w:val="4"/>
        </w:numPr>
        <w:rPr>
          <w:rFonts w:ascii="Times New Roman" w:hAnsi="Times New Roman" w:cs="Times New Roman"/>
          <w:sz w:val="24"/>
          <w:szCs w:val="24"/>
        </w:rPr>
      </w:pPr>
      <w:r w:rsidRPr="00312DEE">
        <w:rPr>
          <w:rFonts w:ascii="Times New Roman" w:hAnsi="Times New Roman" w:cs="Times New Roman"/>
          <w:sz w:val="24"/>
          <w:szCs w:val="24"/>
        </w:rPr>
        <w:t>Con respecto a los conjuntos de valores de las variables descriptivas del modelo, hay paradigmas de estados o eventos discretos (las variables toman sus valores en un conjunto discreto), continuos (las variables son números reales), y mixtos (ambas posibilidades).</w:t>
      </w:r>
    </w:p>
    <w:p w14:paraId="0EA14CC9" w14:textId="7A6E15D2" w:rsidR="00B61D32" w:rsidRPr="00312DEE" w:rsidRDefault="00B61D32" w:rsidP="00B61D32">
      <w:pPr>
        <w:pStyle w:val="Prrafodelista"/>
        <w:numPr>
          <w:ilvl w:val="0"/>
          <w:numId w:val="4"/>
        </w:numPr>
        <w:rPr>
          <w:rFonts w:ascii="Times New Roman" w:hAnsi="Times New Roman" w:cs="Times New Roman"/>
          <w:sz w:val="24"/>
          <w:szCs w:val="24"/>
        </w:rPr>
      </w:pPr>
      <w:r w:rsidRPr="00312DEE">
        <w:rPr>
          <w:rFonts w:ascii="Times New Roman" w:hAnsi="Times New Roman" w:cs="Times New Roman"/>
          <w:sz w:val="24"/>
          <w:szCs w:val="24"/>
        </w:rPr>
        <w:t>Con respecto a la caracterización del problema a modelar, los modelos pueden ser prescriptivos si formulan y optimizan el problema (en general son métodos analíticos) o descriptivos si describen el comportamiento del sistema (suelen ser métodos numéricos).</w:t>
      </w:r>
    </w:p>
    <w:p w14:paraId="6C4822B5" w14:textId="4619487A" w:rsidR="00B61D32" w:rsidRPr="00312DEE" w:rsidRDefault="00B61D32" w:rsidP="00B61D32">
      <w:pPr>
        <w:rPr>
          <w:rFonts w:ascii="Times New Roman" w:hAnsi="Times New Roman" w:cs="Times New Roman"/>
          <w:sz w:val="24"/>
          <w:szCs w:val="24"/>
        </w:rPr>
      </w:pPr>
    </w:p>
    <w:p w14:paraId="52FE510D" w14:textId="01784CAC" w:rsidR="00917D6E" w:rsidRPr="00312DEE" w:rsidRDefault="00917D6E" w:rsidP="00B61D32">
      <w:pPr>
        <w:rPr>
          <w:rFonts w:ascii="Times New Roman" w:hAnsi="Times New Roman" w:cs="Times New Roman"/>
          <w:sz w:val="24"/>
          <w:szCs w:val="24"/>
        </w:rPr>
      </w:pPr>
    </w:p>
    <w:p w14:paraId="7F221A01" w14:textId="5A4C890E" w:rsidR="00917D6E" w:rsidRPr="00312DEE" w:rsidRDefault="00917D6E" w:rsidP="00B61D32">
      <w:pPr>
        <w:rPr>
          <w:rFonts w:ascii="Times New Roman" w:hAnsi="Times New Roman" w:cs="Times New Roman"/>
          <w:sz w:val="24"/>
          <w:szCs w:val="24"/>
        </w:rPr>
      </w:pPr>
    </w:p>
    <w:p w14:paraId="4532CAA8" w14:textId="2D4F34D8" w:rsidR="00917D6E" w:rsidRDefault="00AA2A3F" w:rsidP="00312DEE">
      <w:pPr>
        <w:pStyle w:val="Ttulo1"/>
        <w:rPr>
          <w:b/>
          <w:bCs/>
        </w:rPr>
      </w:pPr>
      <w:bookmarkStart w:id="10" w:name="_Toc57735260"/>
      <w:r w:rsidRPr="00312DEE">
        <w:rPr>
          <w:b/>
          <w:bCs/>
        </w:rPr>
        <w:lastRenderedPageBreak/>
        <w:t>Fuentes</w:t>
      </w:r>
      <w:bookmarkEnd w:id="10"/>
    </w:p>
    <w:p w14:paraId="52AB053B" w14:textId="77777777" w:rsidR="00312DEE" w:rsidRPr="00312DEE" w:rsidRDefault="00312DEE" w:rsidP="00312DEE"/>
    <w:p w14:paraId="3539EF70" w14:textId="3EBBD863" w:rsidR="00917D6E" w:rsidRPr="00312DEE" w:rsidRDefault="00105D4E" w:rsidP="00B61D32">
      <w:pPr>
        <w:rPr>
          <w:rFonts w:ascii="Times New Roman" w:hAnsi="Times New Roman" w:cs="Times New Roman"/>
          <w:sz w:val="24"/>
          <w:szCs w:val="24"/>
        </w:rPr>
      </w:pPr>
      <w:hyperlink r:id="rId11" w:history="1">
        <w:r w:rsidR="00917D6E" w:rsidRPr="00312DEE">
          <w:rPr>
            <w:rStyle w:val="Hipervnculo"/>
            <w:rFonts w:ascii="Times New Roman" w:hAnsi="Times New Roman" w:cs="Times New Roman"/>
            <w:sz w:val="24"/>
            <w:szCs w:val="24"/>
          </w:rPr>
          <w:t>http://sistemasexpertosfer.blogspot.com/2012/03/motor-de-inferencia.html</w:t>
        </w:r>
      </w:hyperlink>
    </w:p>
    <w:p w14:paraId="4A125996" w14:textId="1B8BDC80" w:rsidR="00917D6E" w:rsidRPr="00312DEE" w:rsidRDefault="00105D4E" w:rsidP="00B61D32">
      <w:pPr>
        <w:rPr>
          <w:rFonts w:ascii="Times New Roman" w:hAnsi="Times New Roman" w:cs="Times New Roman"/>
          <w:sz w:val="24"/>
          <w:szCs w:val="24"/>
        </w:rPr>
      </w:pPr>
      <w:hyperlink r:id="rId12" w:history="1">
        <w:r w:rsidR="00917D6E" w:rsidRPr="00312DEE">
          <w:rPr>
            <w:rStyle w:val="Hipervnculo"/>
            <w:rFonts w:ascii="Times New Roman" w:hAnsi="Times New Roman" w:cs="Times New Roman"/>
            <w:sz w:val="24"/>
            <w:szCs w:val="24"/>
          </w:rPr>
          <w:t>https://israelp86.wordpress.com/2011/04/04/motor-de-inferencia/</w:t>
        </w:r>
      </w:hyperlink>
    </w:p>
    <w:p w14:paraId="78B23559" w14:textId="79BB401E" w:rsidR="00917D6E" w:rsidRPr="00312DEE" w:rsidRDefault="00105D4E" w:rsidP="00B61D32">
      <w:pPr>
        <w:rPr>
          <w:rFonts w:ascii="Times New Roman" w:hAnsi="Times New Roman" w:cs="Times New Roman"/>
          <w:sz w:val="24"/>
          <w:szCs w:val="24"/>
        </w:rPr>
      </w:pPr>
      <w:hyperlink r:id="rId13" w:history="1">
        <w:r w:rsidR="00917D6E" w:rsidRPr="00312DEE">
          <w:rPr>
            <w:rStyle w:val="Hipervnculo"/>
            <w:rFonts w:ascii="Times New Roman" w:hAnsi="Times New Roman" w:cs="Times New Roman"/>
            <w:sz w:val="24"/>
            <w:szCs w:val="24"/>
          </w:rPr>
          <w:t>http://dinamica-de-sistemas.com/revista/0602e.htm</w:t>
        </w:r>
      </w:hyperlink>
    </w:p>
    <w:p w14:paraId="2A380750" w14:textId="6AD87FC6" w:rsidR="00917D6E" w:rsidRPr="00312DEE" w:rsidRDefault="00105D4E" w:rsidP="00B61D32">
      <w:pPr>
        <w:rPr>
          <w:rFonts w:ascii="Times New Roman" w:hAnsi="Times New Roman" w:cs="Times New Roman"/>
          <w:sz w:val="24"/>
          <w:szCs w:val="24"/>
        </w:rPr>
      </w:pPr>
      <w:hyperlink r:id="rId14" w:history="1">
        <w:r w:rsidR="00917D6E" w:rsidRPr="00312DEE">
          <w:rPr>
            <w:rStyle w:val="Hipervnculo"/>
            <w:rFonts w:ascii="Times New Roman" w:hAnsi="Times New Roman" w:cs="Times New Roman"/>
            <w:sz w:val="24"/>
            <w:szCs w:val="24"/>
          </w:rPr>
          <w:t>http://exa.unne.edu.ar/informatica/evalua_ant/simulacion.PDF</w:t>
        </w:r>
      </w:hyperlink>
    </w:p>
    <w:p w14:paraId="220D9464" w14:textId="0D098752" w:rsidR="00917D6E" w:rsidRPr="00312DEE" w:rsidRDefault="00917D6E" w:rsidP="00B61D32">
      <w:pPr>
        <w:rPr>
          <w:rFonts w:ascii="Times New Roman" w:hAnsi="Times New Roman" w:cs="Times New Roman"/>
          <w:sz w:val="24"/>
          <w:szCs w:val="24"/>
        </w:rPr>
      </w:pPr>
      <w:r w:rsidRPr="00312DEE">
        <w:rPr>
          <w:rFonts w:ascii="Times New Roman" w:hAnsi="Times New Roman" w:cs="Times New Roman"/>
          <w:sz w:val="24"/>
          <w:szCs w:val="24"/>
        </w:rPr>
        <w:t>http://agiltools.com/blogsp/simulacion/</w:t>
      </w:r>
    </w:p>
    <w:sectPr w:rsidR="00917D6E" w:rsidRPr="00312DEE" w:rsidSect="006F3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C515E"/>
    <w:multiLevelType w:val="hybridMultilevel"/>
    <w:tmpl w:val="93B4D584"/>
    <w:lvl w:ilvl="0" w:tplc="0409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33AB5502"/>
    <w:multiLevelType w:val="hybridMultilevel"/>
    <w:tmpl w:val="94088404"/>
    <w:lvl w:ilvl="0" w:tplc="B51C9FA4">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4675299E"/>
    <w:multiLevelType w:val="hybridMultilevel"/>
    <w:tmpl w:val="B5B2F566"/>
    <w:lvl w:ilvl="0" w:tplc="B51C9FA4">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8790F39"/>
    <w:multiLevelType w:val="hybridMultilevel"/>
    <w:tmpl w:val="5CBCFD60"/>
    <w:lvl w:ilvl="0" w:tplc="877C0030">
      <w:start w:val="1"/>
      <w:numFmt w:val="upperRoman"/>
      <w:pStyle w:val="Ttulo1"/>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58B90782"/>
    <w:multiLevelType w:val="hybridMultilevel"/>
    <w:tmpl w:val="8C72652A"/>
    <w:lvl w:ilvl="0" w:tplc="B51C9FA4">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72853487"/>
    <w:multiLevelType w:val="hybridMultilevel"/>
    <w:tmpl w:val="AA147008"/>
    <w:lvl w:ilvl="0" w:tplc="0409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2B"/>
    <w:rsid w:val="000A64EF"/>
    <w:rsid w:val="000F1742"/>
    <w:rsid w:val="000F30B5"/>
    <w:rsid w:val="00105D4E"/>
    <w:rsid w:val="00113F11"/>
    <w:rsid w:val="001B4D6B"/>
    <w:rsid w:val="0020612B"/>
    <w:rsid w:val="00237471"/>
    <w:rsid w:val="00305BCD"/>
    <w:rsid w:val="00312DEE"/>
    <w:rsid w:val="0049298F"/>
    <w:rsid w:val="00525D98"/>
    <w:rsid w:val="005352DB"/>
    <w:rsid w:val="00670DA0"/>
    <w:rsid w:val="006F3175"/>
    <w:rsid w:val="0071545D"/>
    <w:rsid w:val="008808B5"/>
    <w:rsid w:val="00917D6E"/>
    <w:rsid w:val="009E7E03"/>
    <w:rsid w:val="00AA2A3F"/>
    <w:rsid w:val="00AD4729"/>
    <w:rsid w:val="00B61D32"/>
    <w:rsid w:val="00B64F8E"/>
    <w:rsid w:val="00E8251C"/>
    <w:rsid w:val="00E830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0195"/>
  <w15:chartTrackingRefBased/>
  <w15:docId w15:val="{D0184189-998F-47BF-8D76-CE77E6FB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742"/>
  </w:style>
  <w:style w:type="paragraph" w:styleId="Ttulo1">
    <w:name w:val="heading 1"/>
    <w:basedOn w:val="Normal"/>
    <w:next w:val="Normal"/>
    <w:link w:val="Ttulo1Car"/>
    <w:uiPriority w:val="9"/>
    <w:qFormat/>
    <w:rsid w:val="000F1742"/>
    <w:pPr>
      <w:keepNext/>
      <w:keepLines/>
      <w:numPr>
        <w:numId w:val="6"/>
      </w:numPr>
      <w:spacing w:before="240" w:after="0"/>
      <w:outlineLvl w:val="0"/>
    </w:pPr>
    <w:rPr>
      <w:rFonts w:ascii="Times New Roman" w:eastAsiaTheme="majorEastAsia" w:hAnsi="Times New Roman" w:cstheme="majorBidi"/>
      <w:color w:val="000000" w:themeColor="text1"/>
      <w:sz w:val="32"/>
      <w:szCs w:val="32"/>
    </w:rPr>
  </w:style>
  <w:style w:type="paragraph" w:styleId="Ttulo2">
    <w:name w:val="heading 2"/>
    <w:basedOn w:val="Normal"/>
    <w:next w:val="Normal"/>
    <w:link w:val="Ttulo2Car"/>
    <w:uiPriority w:val="9"/>
    <w:unhideWhenUsed/>
    <w:qFormat/>
    <w:rsid w:val="000F1742"/>
    <w:pPr>
      <w:keepNext/>
      <w:keepLines/>
      <w:spacing w:before="40" w:after="0"/>
      <w:outlineLvl w:val="1"/>
    </w:pPr>
    <w:rPr>
      <w:rFonts w:asciiTheme="majorHAnsi" w:eastAsiaTheme="majorEastAsia" w:hAnsiTheme="majorHAnsi"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5D98"/>
    <w:pPr>
      <w:ind w:left="720"/>
      <w:contextualSpacing/>
    </w:pPr>
  </w:style>
  <w:style w:type="character" w:styleId="Hipervnculo">
    <w:name w:val="Hyperlink"/>
    <w:basedOn w:val="Fuentedeprrafopredeter"/>
    <w:uiPriority w:val="99"/>
    <w:unhideWhenUsed/>
    <w:rsid w:val="00917D6E"/>
    <w:rPr>
      <w:color w:val="0563C1" w:themeColor="hyperlink"/>
      <w:u w:val="single"/>
    </w:rPr>
  </w:style>
  <w:style w:type="character" w:styleId="Mencinsinresolver">
    <w:name w:val="Unresolved Mention"/>
    <w:basedOn w:val="Fuentedeprrafopredeter"/>
    <w:uiPriority w:val="99"/>
    <w:semiHidden/>
    <w:unhideWhenUsed/>
    <w:rsid w:val="00917D6E"/>
    <w:rPr>
      <w:color w:val="605E5C"/>
      <w:shd w:val="clear" w:color="auto" w:fill="E1DFDD"/>
    </w:rPr>
  </w:style>
  <w:style w:type="character" w:customStyle="1" w:styleId="Ttulo1Car">
    <w:name w:val="Título 1 Car"/>
    <w:basedOn w:val="Fuentedeprrafopredeter"/>
    <w:link w:val="Ttulo1"/>
    <w:uiPriority w:val="9"/>
    <w:rsid w:val="000F1742"/>
    <w:rPr>
      <w:rFonts w:ascii="Times New Roman" w:eastAsiaTheme="majorEastAsia" w:hAnsi="Times New Roman" w:cstheme="majorBidi"/>
      <w:color w:val="000000" w:themeColor="text1"/>
      <w:sz w:val="32"/>
      <w:szCs w:val="32"/>
    </w:rPr>
  </w:style>
  <w:style w:type="character" w:customStyle="1" w:styleId="Ttulo2Car">
    <w:name w:val="Título 2 Car"/>
    <w:basedOn w:val="Fuentedeprrafopredeter"/>
    <w:link w:val="Ttulo2"/>
    <w:uiPriority w:val="9"/>
    <w:rsid w:val="000F1742"/>
    <w:rPr>
      <w:rFonts w:asciiTheme="majorHAnsi" w:eastAsiaTheme="majorEastAsia" w:hAnsiTheme="majorHAnsi" w:cstheme="majorBidi"/>
      <w:b/>
      <w:sz w:val="26"/>
      <w:szCs w:val="26"/>
    </w:rPr>
  </w:style>
  <w:style w:type="paragraph" w:styleId="TtuloTDC">
    <w:name w:val="TOC Heading"/>
    <w:basedOn w:val="Ttulo1"/>
    <w:next w:val="Normal"/>
    <w:uiPriority w:val="39"/>
    <w:unhideWhenUsed/>
    <w:qFormat/>
    <w:rsid w:val="00312DEE"/>
    <w:pPr>
      <w:outlineLvl w:val="9"/>
    </w:pPr>
    <w:rPr>
      <w:rFonts w:asciiTheme="majorHAnsi" w:hAnsiTheme="majorHAnsi"/>
      <w:color w:val="2F5496" w:themeColor="accent1" w:themeShade="BF"/>
      <w:lang w:eastAsia="es-419"/>
    </w:rPr>
  </w:style>
  <w:style w:type="paragraph" w:styleId="TDC1">
    <w:name w:val="toc 1"/>
    <w:basedOn w:val="Normal"/>
    <w:next w:val="Normal"/>
    <w:autoRedefine/>
    <w:uiPriority w:val="39"/>
    <w:unhideWhenUsed/>
    <w:rsid w:val="00312DEE"/>
    <w:pPr>
      <w:spacing w:after="100"/>
    </w:pPr>
  </w:style>
  <w:style w:type="paragraph" w:styleId="TDC2">
    <w:name w:val="toc 2"/>
    <w:basedOn w:val="Normal"/>
    <w:next w:val="Normal"/>
    <w:autoRedefine/>
    <w:uiPriority w:val="39"/>
    <w:unhideWhenUsed/>
    <w:rsid w:val="00312DE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3109">
      <w:bodyDiv w:val="1"/>
      <w:marLeft w:val="0"/>
      <w:marRight w:val="0"/>
      <w:marTop w:val="0"/>
      <w:marBottom w:val="0"/>
      <w:divBdr>
        <w:top w:val="none" w:sz="0" w:space="0" w:color="auto"/>
        <w:left w:val="none" w:sz="0" w:space="0" w:color="auto"/>
        <w:bottom w:val="none" w:sz="0" w:space="0" w:color="auto"/>
        <w:right w:val="none" w:sz="0" w:space="0" w:color="auto"/>
      </w:divBdr>
      <w:divsChild>
        <w:div w:id="1984460793">
          <w:marLeft w:val="0"/>
          <w:marRight w:val="0"/>
          <w:marTop w:val="0"/>
          <w:marBottom w:val="330"/>
          <w:divBdr>
            <w:top w:val="none" w:sz="0" w:space="0" w:color="auto"/>
            <w:left w:val="none" w:sz="0" w:space="0" w:color="auto"/>
            <w:bottom w:val="none" w:sz="0" w:space="0" w:color="auto"/>
            <w:right w:val="none" w:sz="0" w:space="0" w:color="auto"/>
          </w:divBdr>
        </w:div>
        <w:div w:id="1055392486">
          <w:marLeft w:val="0"/>
          <w:marRight w:val="0"/>
          <w:marTop w:val="0"/>
          <w:marBottom w:val="330"/>
          <w:divBdr>
            <w:top w:val="none" w:sz="0" w:space="0" w:color="auto"/>
            <w:left w:val="none" w:sz="0" w:space="0" w:color="auto"/>
            <w:bottom w:val="none" w:sz="0" w:space="0" w:color="auto"/>
            <w:right w:val="none" w:sz="0" w:space="0" w:color="auto"/>
          </w:divBdr>
        </w:div>
        <w:div w:id="780804602">
          <w:marLeft w:val="0"/>
          <w:marRight w:val="0"/>
          <w:marTop w:val="0"/>
          <w:marBottom w:val="330"/>
          <w:divBdr>
            <w:top w:val="none" w:sz="0" w:space="0" w:color="auto"/>
            <w:left w:val="none" w:sz="0" w:space="0" w:color="auto"/>
            <w:bottom w:val="none" w:sz="0" w:space="0" w:color="auto"/>
            <w:right w:val="none" w:sz="0" w:space="0" w:color="auto"/>
          </w:divBdr>
        </w:div>
      </w:divsChild>
    </w:div>
    <w:div w:id="636027583">
      <w:bodyDiv w:val="1"/>
      <w:marLeft w:val="0"/>
      <w:marRight w:val="0"/>
      <w:marTop w:val="0"/>
      <w:marBottom w:val="0"/>
      <w:divBdr>
        <w:top w:val="none" w:sz="0" w:space="0" w:color="auto"/>
        <w:left w:val="none" w:sz="0" w:space="0" w:color="auto"/>
        <w:bottom w:val="none" w:sz="0" w:space="0" w:color="auto"/>
        <w:right w:val="none" w:sz="0" w:space="0" w:color="auto"/>
      </w:divBdr>
    </w:div>
    <w:div w:id="860825728">
      <w:bodyDiv w:val="1"/>
      <w:marLeft w:val="0"/>
      <w:marRight w:val="0"/>
      <w:marTop w:val="0"/>
      <w:marBottom w:val="0"/>
      <w:divBdr>
        <w:top w:val="none" w:sz="0" w:space="0" w:color="auto"/>
        <w:left w:val="none" w:sz="0" w:space="0" w:color="auto"/>
        <w:bottom w:val="none" w:sz="0" w:space="0" w:color="auto"/>
        <w:right w:val="none" w:sz="0" w:space="0" w:color="auto"/>
      </w:divBdr>
    </w:div>
    <w:div w:id="970743986">
      <w:bodyDiv w:val="1"/>
      <w:marLeft w:val="0"/>
      <w:marRight w:val="0"/>
      <w:marTop w:val="0"/>
      <w:marBottom w:val="0"/>
      <w:divBdr>
        <w:top w:val="none" w:sz="0" w:space="0" w:color="auto"/>
        <w:left w:val="none" w:sz="0" w:space="0" w:color="auto"/>
        <w:bottom w:val="none" w:sz="0" w:space="0" w:color="auto"/>
        <w:right w:val="none" w:sz="0" w:space="0" w:color="auto"/>
      </w:divBdr>
    </w:div>
    <w:div w:id="1111700792">
      <w:bodyDiv w:val="1"/>
      <w:marLeft w:val="0"/>
      <w:marRight w:val="0"/>
      <w:marTop w:val="0"/>
      <w:marBottom w:val="0"/>
      <w:divBdr>
        <w:top w:val="none" w:sz="0" w:space="0" w:color="auto"/>
        <w:left w:val="none" w:sz="0" w:space="0" w:color="auto"/>
        <w:bottom w:val="none" w:sz="0" w:space="0" w:color="auto"/>
        <w:right w:val="none" w:sz="0" w:space="0" w:color="auto"/>
      </w:divBdr>
    </w:div>
    <w:div w:id="1885170591">
      <w:bodyDiv w:val="1"/>
      <w:marLeft w:val="0"/>
      <w:marRight w:val="0"/>
      <w:marTop w:val="0"/>
      <w:marBottom w:val="0"/>
      <w:divBdr>
        <w:top w:val="none" w:sz="0" w:space="0" w:color="auto"/>
        <w:left w:val="none" w:sz="0" w:space="0" w:color="auto"/>
        <w:bottom w:val="none" w:sz="0" w:space="0" w:color="auto"/>
        <w:right w:val="none" w:sz="0" w:space="0" w:color="auto"/>
      </w:divBdr>
    </w:div>
    <w:div w:id="1960447977">
      <w:bodyDiv w:val="1"/>
      <w:marLeft w:val="0"/>
      <w:marRight w:val="0"/>
      <w:marTop w:val="0"/>
      <w:marBottom w:val="0"/>
      <w:divBdr>
        <w:top w:val="none" w:sz="0" w:space="0" w:color="auto"/>
        <w:left w:val="none" w:sz="0" w:space="0" w:color="auto"/>
        <w:bottom w:val="none" w:sz="0" w:space="0" w:color="auto"/>
        <w:right w:val="none" w:sz="0" w:space="0" w:color="auto"/>
      </w:divBdr>
      <w:divsChild>
        <w:div w:id="871724813">
          <w:marLeft w:val="0"/>
          <w:marRight w:val="0"/>
          <w:marTop w:val="0"/>
          <w:marBottom w:val="330"/>
          <w:divBdr>
            <w:top w:val="none" w:sz="0" w:space="0" w:color="auto"/>
            <w:left w:val="none" w:sz="0" w:space="0" w:color="auto"/>
            <w:bottom w:val="none" w:sz="0" w:space="0" w:color="auto"/>
            <w:right w:val="none" w:sz="0" w:space="0" w:color="auto"/>
          </w:divBdr>
        </w:div>
        <w:div w:id="1708139335">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inamica-de-sistemas.com/revista/0602e.htm"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israelp86.wordpress.com/2011/04/04/motor-de-inferenc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stemasexpertosfer.blogspot.com/2012/03/motor-de-inferencia.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xa.unne.edu.ar/informatica/evalua_ant/simulacio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9312F-8AA6-4E0B-A132-02E8DF555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1821</Words>
  <Characters>10017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Erisson Silverio Nunez</dc:creator>
  <cp:keywords/>
  <dc:description/>
  <cp:lastModifiedBy>Erisson Silverio Nunez</cp:lastModifiedBy>
  <cp:revision>2</cp:revision>
  <dcterms:created xsi:type="dcterms:W3CDTF">2020-12-01T23:34:00Z</dcterms:created>
  <dcterms:modified xsi:type="dcterms:W3CDTF">2020-12-01T23:34:00Z</dcterms:modified>
</cp:coreProperties>
</file>