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278E" w14:textId="77777777" w:rsidR="0010266F" w:rsidRDefault="0010266F" w:rsidP="0010266F">
      <w:pPr>
        <w:jc w:val="center"/>
        <w:rPr>
          <w:lang w:val="es-CO"/>
        </w:rPr>
      </w:pPr>
    </w:p>
    <w:p w14:paraId="5383E03E" w14:textId="77777777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3FE216F9" w14:textId="41C59221" w:rsidR="00FD35B1" w:rsidRPr="00FD35B1" w:rsidRDefault="0010266F" w:rsidP="0010266F">
      <w:pPr>
        <w:jc w:val="center"/>
        <w:rPr>
          <w:b/>
          <w:bCs/>
          <w:sz w:val="28"/>
          <w:szCs w:val="28"/>
          <w:lang w:val="es-CO"/>
        </w:rPr>
      </w:pPr>
      <w:r w:rsidRPr="00FD35B1">
        <w:rPr>
          <w:b/>
          <w:bCs/>
          <w:sz w:val="28"/>
          <w:szCs w:val="28"/>
          <w:lang w:val="es-CO"/>
        </w:rPr>
        <w:t xml:space="preserve">Propuesta de desarrollo de juego </w:t>
      </w:r>
    </w:p>
    <w:p w14:paraId="7AC97311" w14:textId="76628D39" w:rsidR="00C4401F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 w:rsidRPr="00FD35B1">
        <w:rPr>
          <w:b/>
          <w:bCs/>
          <w:sz w:val="28"/>
          <w:szCs w:val="28"/>
          <w:lang w:val="es-CO"/>
        </w:rPr>
        <w:t xml:space="preserve">como entrega final de </w:t>
      </w:r>
      <w:proofErr w:type="spellStart"/>
      <w:r w:rsidRPr="00FD35B1">
        <w:rPr>
          <w:b/>
          <w:bCs/>
          <w:sz w:val="28"/>
          <w:szCs w:val="28"/>
          <w:lang w:val="es-CO"/>
        </w:rPr>
        <w:t>Infomática</w:t>
      </w:r>
      <w:proofErr w:type="spellEnd"/>
      <w:r w:rsidRPr="00FD35B1">
        <w:rPr>
          <w:b/>
          <w:bCs/>
          <w:sz w:val="28"/>
          <w:szCs w:val="28"/>
          <w:lang w:val="es-CO"/>
        </w:rPr>
        <w:t xml:space="preserve"> II</w:t>
      </w:r>
    </w:p>
    <w:p w14:paraId="3DD0CB8D" w14:textId="77777777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6B1DDF7A" w14:textId="74134467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</w:p>
    <w:p w14:paraId="223411A4" w14:textId="04166CE7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</w:p>
    <w:p w14:paraId="6B5C90C3" w14:textId="58B254DD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Estudiante:</w:t>
      </w:r>
    </w:p>
    <w:p w14:paraId="7BB181D2" w14:textId="6100300D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Juan Mauricio Parrado Villa</w:t>
      </w:r>
    </w:p>
    <w:p w14:paraId="5F405AE8" w14:textId="6E13B3BC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</w:p>
    <w:p w14:paraId="04E31EF9" w14:textId="1827EAAF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4E630634" w14:textId="77777777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129868B5" w14:textId="3E35E74C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Materia:</w:t>
      </w:r>
    </w:p>
    <w:p w14:paraId="34F72767" w14:textId="053E85B7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Informática II</w:t>
      </w:r>
    </w:p>
    <w:p w14:paraId="4A9C7321" w14:textId="6EF994EC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77D31D10" w14:textId="77777777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22AFA74C" w14:textId="47B1DD82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0D8BA856" w14:textId="77777777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3373B2E5" w14:textId="78A2CBF6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</w:p>
    <w:p w14:paraId="1877953B" w14:textId="3EA4AB76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</w:p>
    <w:p w14:paraId="4E529C17" w14:textId="025833DA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Universidad de Antioquia</w:t>
      </w:r>
    </w:p>
    <w:p w14:paraId="0CC9D15E" w14:textId="3E2EA5DB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Facultad de Ingeniería</w:t>
      </w:r>
    </w:p>
    <w:p w14:paraId="15823F7C" w14:textId="790EEE6A" w:rsidR="00FD35B1" w:rsidRDefault="00FD35B1" w:rsidP="0010266F">
      <w:pPr>
        <w:jc w:val="center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Departamento de </w:t>
      </w:r>
      <w:r w:rsidR="00BE514E">
        <w:rPr>
          <w:b/>
          <w:bCs/>
          <w:sz w:val="28"/>
          <w:szCs w:val="28"/>
          <w:lang w:val="es-CO"/>
        </w:rPr>
        <w:t>Electrónica y Telecomunicaciones</w:t>
      </w:r>
    </w:p>
    <w:p w14:paraId="4CDD3F3C" w14:textId="5ECFBBD5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6265CED1" w14:textId="76BC0C1A" w:rsidR="00BE514E" w:rsidRDefault="00BE514E" w:rsidP="0010266F">
      <w:pPr>
        <w:jc w:val="center"/>
        <w:rPr>
          <w:b/>
          <w:bCs/>
          <w:sz w:val="28"/>
          <w:szCs w:val="28"/>
          <w:lang w:val="es-CO"/>
        </w:rPr>
      </w:pPr>
    </w:p>
    <w:p w14:paraId="374E1CB4" w14:textId="3E825509" w:rsidR="00BE514E" w:rsidRPr="00896ED4" w:rsidRDefault="00BE514E" w:rsidP="00BE514E">
      <w:pPr>
        <w:rPr>
          <w:b/>
          <w:bCs/>
          <w:sz w:val="24"/>
          <w:szCs w:val="24"/>
          <w:lang w:val="es-CO"/>
        </w:rPr>
      </w:pPr>
      <w:r w:rsidRPr="00896ED4">
        <w:rPr>
          <w:b/>
          <w:bCs/>
          <w:sz w:val="24"/>
          <w:szCs w:val="24"/>
          <w:lang w:val="es-CO"/>
        </w:rPr>
        <w:lastRenderedPageBreak/>
        <w:t>Descripción de su proyecto</w:t>
      </w:r>
      <w:r w:rsidR="003364F5" w:rsidRPr="00896ED4">
        <w:rPr>
          <w:b/>
          <w:bCs/>
          <w:sz w:val="24"/>
          <w:szCs w:val="24"/>
          <w:lang w:val="es-CO"/>
        </w:rPr>
        <w:t>:</w:t>
      </w:r>
    </w:p>
    <w:p w14:paraId="47F974A6" w14:textId="202E564F" w:rsidR="00620679" w:rsidRDefault="00896ED4" w:rsidP="00896ED4">
      <w:pPr>
        <w:jc w:val="both"/>
        <w:rPr>
          <w:lang w:val="es-CO"/>
        </w:rPr>
      </w:pPr>
      <w:r>
        <w:rPr>
          <w:lang w:val="es-CO"/>
        </w:rPr>
        <w:t xml:space="preserve">El juego a desarrollar se basa en la práctica de algunos jóvenes en </w:t>
      </w:r>
      <w:r w:rsidR="00620679">
        <w:rPr>
          <w:lang w:val="es-CO"/>
        </w:rPr>
        <w:t>ciudades principales de Colombia q</w:t>
      </w:r>
      <w:r>
        <w:rPr>
          <w:lang w:val="es-CO"/>
        </w:rPr>
        <w:t xml:space="preserve">ue realizan en las calles principales con pendiente suficiente, donde usan bicicletas pequeñas adaptadas para alcanzar grandes velocidades. </w:t>
      </w:r>
      <w:r w:rsidR="00620679">
        <w:rPr>
          <w:lang w:val="es-CO"/>
        </w:rPr>
        <w:t>Dicha práctica ha adquirido el término de “</w:t>
      </w:r>
      <w:proofErr w:type="spellStart"/>
      <w:r w:rsidR="00620679">
        <w:rPr>
          <w:lang w:val="es-CO"/>
        </w:rPr>
        <w:t>Gravity</w:t>
      </w:r>
      <w:proofErr w:type="spellEnd"/>
      <w:r w:rsidR="00620679">
        <w:rPr>
          <w:lang w:val="es-CO"/>
        </w:rPr>
        <w:t xml:space="preserve"> </w:t>
      </w:r>
      <w:proofErr w:type="spellStart"/>
      <w:r w:rsidR="00620679">
        <w:rPr>
          <w:lang w:val="es-CO"/>
        </w:rPr>
        <w:t>Bike</w:t>
      </w:r>
      <w:proofErr w:type="spellEnd"/>
      <w:r w:rsidR="00620679">
        <w:rPr>
          <w:lang w:val="es-CO"/>
        </w:rPr>
        <w:t>” o “</w:t>
      </w:r>
      <w:proofErr w:type="spellStart"/>
      <w:r w:rsidR="00620679">
        <w:rPr>
          <w:lang w:val="es-CO"/>
        </w:rPr>
        <w:t>Descuelgüe</w:t>
      </w:r>
      <w:proofErr w:type="spellEnd"/>
      <w:r w:rsidR="00620679">
        <w:rPr>
          <w:lang w:val="es-CO"/>
        </w:rPr>
        <w:t>” y ha sido popular durante los últimos años entre los jóvenes menores de edad, por su alto grado de riesgo y la alta descarga de adrenalina que esto genera.</w:t>
      </w:r>
    </w:p>
    <w:p w14:paraId="6996D245" w14:textId="23522830" w:rsidR="003364F5" w:rsidRPr="003364F5" w:rsidRDefault="00620679" w:rsidP="005B2CBA">
      <w:pPr>
        <w:jc w:val="both"/>
        <w:rPr>
          <w:sz w:val="28"/>
          <w:szCs w:val="28"/>
          <w:lang w:val="es-CO"/>
        </w:rPr>
      </w:pPr>
      <w:r>
        <w:rPr>
          <w:lang w:val="es-CO"/>
        </w:rPr>
        <w:t>Este juego pretende emular dicha práctica, incluyendo los riesgos reales</w:t>
      </w:r>
      <w:r w:rsidR="005B2CBA">
        <w:rPr>
          <w:lang w:val="es-CO"/>
        </w:rPr>
        <w:t xml:space="preserve"> y aplicando leyes de newton para emular el movimiento, coeficientes de fricción para el frenado. El juego tendría obstáculos respectivos a su contexto: carros, motos, buses, postes, huecos, etc. Y su nivel de dificultad depende de dicho número de obstáculos.</w:t>
      </w:r>
    </w:p>
    <w:p w14:paraId="4997884C" w14:textId="77777777" w:rsidR="003364F5" w:rsidRPr="00BE514E" w:rsidRDefault="003364F5" w:rsidP="00BE514E">
      <w:pPr>
        <w:rPr>
          <w:sz w:val="28"/>
          <w:szCs w:val="28"/>
          <w:lang w:val="es-CO"/>
        </w:rPr>
      </w:pPr>
    </w:p>
    <w:p w14:paraId="4AAFF710" w14:textId="21DC7B74" w:rsidR="00BE514E" w:rsidRPr="005B2CBA" w:rsidRDefault="00BE514E" w:rsidP="00BE514E">
      <w:pPr>
        <w:rPr>
          <w:b/>
          <w:bCs/>
          <w:sz w:val="24"/>
          <w:szCs w:val="24"/>
          <w:lang w:val="es-CO"/>
        </w:rPr>
      </w:pPr>
      <w:r w:rsidRPr="005B2CBA">
        <w:rPr>
          <w:b/>
          <w:bCs/>
          <w:sz w:val="24"/>
          <w:szCs w:val="24"/>
          <w:lang w:val="es-CO"/>
        </w:rPr>
        <w:t>Justificación</w:t>
      </w:r>
      <w:r w:rsidR="003364F5" w:rsidRPr="005B2CBA">
        <w:rPr>
          <w:b/>
          <w:bCs/>
          <w:sz w:val="24"/>
          <w:szCs w:val="24"/>
          <w:lang w:val="es-CO"/>
        </w:rPr>
        <w:t>:</w:t>
      </w:r>
    </w:p>
    <w:p w14:paraId="2278C598" w14:textId="4C79CDCF" w:rsidR="005B2CBA" w:rsidRPr="005B2CBA" w:rsidRDefault="005B2CBA" w:rsidP="005B2CBA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Como se enuncia en la descripción, esta práctica es realizada en su mayoría por jóvenes menores de edad en la ciudades principales de Colombia, que cuentan </w:t>
      </w:r>
    </w:p>
    <w:p w14:paraId="438E7506" w14:textId="77777777" w:rsidR="0081443D" w:rsidRPr="0081443D" w:rsidRDefault="0081443D" w:rsidP="00BE514E">
      <w:pPr>
        <w:rPr>
          <w:b/>
          <w:bCs/>
          <w:sz w:val="28"/>
          <w:szCs w:val="28"/>
          <w:lang w:val="es-CO"/>
        </w:rPr>
      </w:pPr>
    </w:p>
    <w:p w14:paraId="5BA5FA33" w14:textId="22F1F37B" w:rsidR="00BE514E" w:rsidRDefault="00BE514E" w:rsidP="00BE514E">
      <w:pPr>
        <w:rPr>
          <w:b/>
          <w:bCs/>
          <w:sz w:val="28"/>
          <w:szCs w:val="28"/>
          <w:lang w:val="es-CO"/>
        </w:rPr>
      </w:pPr>
      <w:r w:rsidRPr="0081443D">
        <w:rPr>
          <w:b/>
          <w:bCs/>
          <w:sz w:val="28"/>
          <w:szCs w:val="28"/>
          <w:lang w:val="es-CO"/>
        </w:rPr>
        <w:t>Motivación</w:t>
      </w:r>
      <w:r w:rsidR="0081443D">
        <w:rPr>
          <w:b/>
          <w:bCs/>
          <w:sz w:val="28"/>
          <w:szCs w:val="28"/>
          <w:lang w:val="es-CO"/>
        </w:rPr>
        <w:t>:</w:t>
      </w:r>
    </w:p>
    <w:p w14:paraId="3716803D" w14:textId="77777777" w:rsidR="0081443D" w:rsidRPr="0081443D" w:rsidRDefault="0081443D" w:rsidP="00BE514E">
      <w:pPr>
        <w:rPr>
          <w:b/>
          <w:bCs/>
          <w:sz w:val="28"/>
          <w:szCs w:val="28"/>
          <w:lang w:val="es-CO"/>
        </w:rPr>
      </w:pPr>
    </w:p>
    <w:p w14:paraId="097C6B1F" w14:textId="754273BB" w:rsidR="00BE514E" w:rsidRDefault="00BE514E" w:rsidP="00BE514E">
      <w:pPr>
        <w:rPr>
          <w:b/>
          <w:bCs/>
          <w:sz w:val="28"/>
          <w:szCs w:val="28"/>
          <w:lang w:val="es-CO"/>
        </w:rPr>
      </w:pPr>
      <w:r w:rsidRPr="0081443D">
        <w:rPr>
          <w:b/>
          <w:bCs/>
          <w:sz w:val="28"/>
          <w:szCs w:val="28"/>
          <w:lang w:val="es-CO"/>
        </w:rPr>
        <w:t>Desafíos a afrontar</w:t>
      </w:r>
      <w:r w:rsidR="0081443D">
        <w:rPr>
          <w:b/>
          <w:bCs/>
          <w:sz w:val="28"/>
          <w:szCs w:val="28"/>
          <w:lang w:val="es-CO"/>
        </w:rPr>
        <w:t>:</w:t>
      </w:r>
    </w:p>
    <w:p w14:paraId="115EC965" w14:textId="77777777" w:rsidR="0081443D" w:rsidRPr="0081443D" w:rsidRDefault="0081443D" w:rsidP="00BE514E">
      <w:pPr>
        <w:rPr>
          <w:b/>
          <w:bCs/>
          <w:sz w:val="28"/>
          <w:szCs w:val="28"/>
          <w:lang w:val="es-CO"/>
        </w:rPr>
      </w:pPr>
    </w:p>
    <w:p w14:paraId="6E8547BE" w14:textId="7C60CFED" w:rsidR="0081443D" w:rsidRDefault="00BE514E" w:rsidP="00BE514E">
      <w:pPr>
        <w:rPr>
          <w:b/>
          <w:bCs/>
          <w:sz w:val="28"/>
          <w:szCs w:val="28"/>
          <w:lang w:val="es-CO"/>
        </w:rPr>
      </w:pPr>
      <w:r w:rsidRPr="0081443D">
        <w:rPr>
          <w:b/>
          <w:bCs/>
          <w:sz w:val="28"/>
          <w:szCs w:val="28"/>
          <w:lang w:val="es-CO"/>
        </w:rPr>
        <w:t>Descripción de las partes</w:t>
      </w:r>
      <w:r w:rsidR="0081443D" w:rsidRPr="0081443D">
        <w:rPr>
          <w:b/>
          <w:bCs/>
          <w:sz w:val="28"/>
          <w:szCs w:val="28"/>
          <w:lang w:val="es-CO"/>
        </w:rPr>
        <w:t>:</w:t>
      </w:r>
    </w:p>
    <w:p w14:paraId="2915A5B2" w14:textId="77777777" w:rsidR="0081443D" w:rsidRPr="0081443D" w:rsidRDefault="0081443D" w:rsidP="00BE514E">
      <w:pPr>
        <w:rPr>
          <w:b/>
          <w:bCs/>
          <w:sz w:val="28"/>
          <w:szCs w:val="28"/>
          <w:lang w:val="es-CO"/>
        </w:rPr>
      </w:pPr>
    </w:p>
    <w:p w14:paraId="27293C08" w14:textId="21B9C347" w:rsidR="00BE514E" w:rsidRPr="00BE514E" w:rsidRDefault="00BE514E" w:rsidP="00BE514E">
      <w:pPr>
        <w:rPr>
          <w:sz w:val="28"/>
          <w:szCs w:val="28"/>
          <w:lang w:val="es-CO"/>
        </w:rPr>
      </w:pPr>
      <w:r w:rsidRPr="00BE514E">
        <w:rPr>
          <w:sz w:val="28"/>
          <w:szCs w:val="28"/>
          <w:lang w:val="es-CO"/>
        </w:rPr>
        <w:t xml:space="preserve"> que tendrá su proyecto con una idea de </w:t>
      </w:r>
      <w:proofErr w:type="spellStart"/>
      <w:r w:rsidRPr="00BE514E">
        <w:rPr>
          <w:sz w:val="28"/>
          <w:szCs w:val="28"/>
          <w:lang w:val="es-CO"/>
        </w:rPr>
        <w:t>como</w:t>
      </w:r>
      <w:proofErr w:type="spellEnd"/>
      <w:r w:rsidRPr="00BE514E">
        <w:rPr>
          <w:sz w:val="28"/>
          <w:szCs w:val="28"/>
          <w:lang w:val="es-CO"/>
        </w:rPr>
        <w:t xml:space="preserve"> las imaginan.</w:t>
      </w:r>
    </w:p>
    <w:sectPr w:rsidR="00BE514E" w:rsidRPr="00BE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89"/>
    <w:rsid w:val="0010266F"/>
    <w:rsid w:val="003364F5"/>
    <w:rsid w:val="005B2CBA"/>
    <w:rsid w:val="00620679"/>
    <w:rsid w:val="0081443D"/>
    <w:rsid w:val="00896ED4"/>
    <w:rsid w:val="00BE514E"/>
    <w:rsid w:val="00C4401F"/>
    <w:rsid w:val="00C75389"/>
    <w:rsid w:val="00E31E07"/>
    <w:rsid w:val="00F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BAF0"/>
  <w15:chartTrackingRefBased/>
  <w15:docId w15:val="{EF2BFA31-4461-4C82-A649-4AC91E03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74DD-6029-47E7-A97B-1FF85FA0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Parrado</dc:creator>
  <cp:keywords/>
  <dc:description/>
  <cp:lastModifiedBy>Mauricio Parrado</cp:lastModifiedBy>
  <cp:revision>5</cp:revision>
  <dcterms:created xsi:type="dcterms:W3CDTF">2020-06-29T13:29:00Z</dcterms:created>
  <dcterms:modified xsi:type="dcterms:W3CDTF">2020-06-29T14:30:00Z</dcterms:modified>
</cp:coreProperties>
</file>