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Burns, Brody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20261480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