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Schroeder, Max</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20254200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