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4439" w14:textId="77777777" w:rsidR="001777A1" w:rsidRPr="00622CD5" w:rsidRDefault="001777A1" w:rsidP="00B33EF8">
      <w:pPr>
        <w:pStyle w:val="Heading1"/>
        <w:spacing w:before="120"/>
        <w:rPr>
          <w:rFonts w:ascii="Times New Roman" w:hAnsi="Times New Roman" w:cs="Times New Roman"/>
          <w:sz w:val="22"/>
          <w:szCs w:val="22"/>
        </w:rPr>
      </w:pPr>
      <w:bookmarkStart w:id="0" w:name="_Toc428990677"/>
      <w:bookmarkStart w:id="1" w:name="_Toc398790024"/>
      <w:r w:rsidRPr="00622CD5">
        <w:rPr>
          <w:rFonts w:ascii="Times New Roman" w:hAnsi="Times New Roman" w:cs="Times New Roman"/>
          <w:sz w:val="22"/>
          <w:szCs w:val="22"/>
        </w:rPr>
        <w:t xml:space="preserve">Lab </w:t>
      </w:r>
      <w:r w:rsidR="00CB1065">
        <w:rPr>
          <w:rFonts w:ascii="Times New Roman" w:hAnsi="Times New Roman" w:cs="Times New Roman"/>
          <w:sz w:val="22"/>
          <w:szCs w:val="22"/>
        </w:rPr>
        <w:t>8</w:t>
      </w:r>
      <w:r w:rsidRPr="00622CD5">
        <w:rPr>
          <w:rFonts w:ascii="Times New Roman" w:hAnsi="Times New Roman" w:cs="Times New Roman"/>
          <w:sz w:val="22"/>
          <w:szCs w:val="22"/>
        </w:rPr>
        <w:t xml:space="preserve">: </w:t>
      </w:r>
      <w:r w:rsidR="00124394">
        <w:rPr>
          <w:rFonts w:ascii="Times New Roman" w:hAnsi="Times New Roman" w:cs="Times New Roman"/>
          <w:sz w:val="22"/>
          <w:szCs w:val="22"/>
        </w:rPr>
        <w:t>Sound Generation</w:t>
      </w:r>
      <w:r w:rsidRPr="00622CD5">
        <w:rPr>
          <w:rFonts w:ascii="Times New Roman" w:hAnsi="Times New Roman" w:cs="Times New Roman"/>
          <w:sz w:val="22"/>
          <w:szCs w:val="22"/>
        </w:rPr>
        <w:t xml:space="preserve"> </w:t>
      </w:r>
      <w:bookmarkEnd w:id="0"/>
      <w:r w:rsidR="00DE1DE7">
        <w:rPr>
          <w:rFonts w:ascii="Times New Roman" w:hAnsi="Times New Roman" w:cs="Times New Roman"/>
          <w:sz w:val="22"/>
          <w:szCs w:val="22"/>
        </w:rPr>
        <w:t xml:space="preserve"> </w:t>
      </w:r>
    </w:p>
    <w:p w14:paraId="573A29DA" w14:textId="77777777" w:rsidR="001777A1" w:rsidRPr="00622CD5" w:rsidRDefault="001777A1" w:rsidP="001777A1">
      <w:pPr>
        <w:adjustRightInd w:val="0"/>
        <w:snapToGrid w:val="0"/>
        <w:spacing w:after="0" w:line="240" w:lineRule="auto"/>
        <w:rPr>
          <w:rFonts w:ascii="Times New Roman" w:hAnsi="Times New Roman" w:cs="Times New Roman"/>
          <w:b/>
        </w:rPr>
      </w:pPr>
      <w:r w:rsidRPr="00622CD5">
        <w:rPr>
          <w:rFonts w:ascii="Times New Roman" w:hAnsi="Times New Roman" w:cs="Times New Roman"/>
          <w:b/>
        </w:rPr>
        <w:t xml:space="preserve">Purposes: </w:t>
      </w:r>
    </w:p>
    <w:p w14:paraId="6D6486CE" w14:textId="77777777" w:rsidR="001777A1" w:rsidRPr="00622CD5" w:rsidRDefault="001777A1" w:rsidP="00870C73">
      <w:pPr>
        <w:pStyle w:val="ListParagraph"/>
        <w:numPr>
          <w:ilvl w:val="0"/>
          <w:numId w:val="8"/>
        </w:numPr>
        <w:snapToGrid w:val="0"/>
        <w:rPr>
          <w:b/>
          <w:sz w:val="22"/>
          <w:szCs w:val="22"/>
        </w:rPr>
      </w:pPr>
      <w:r w:rsidRPr="00622CD5">
        <w:rPr>
          <w:sz w:val="22"/>
          <w:szCs w:val="22"/>
        </w:rPr>
        <w:t xml:space="preserve">Learn </w:t>
      </w:r>
      <w:r w:rsidR="00A15C69" w:rsidRPr="00622CD5">
        <w:rPr>
          <w:sz w:val="22"/>
          <w:szCs w:val="22"/>
        </w:rPr>
        <w:t>how to</w:t>
      </w:r>
      <w:r w:rsidRPr="00622CD5">
        <w:rPr>
          <w:sz w:val="22"/>
          <w:szCs w:val="22"/>
        </w:rPr>
        <w:t xml:space="preserve"> </w:t>
      </w:r>
      <w:r w:rsidR="00124394">
        <w:rPr>
          <w:sz w:val="22"/>
          <w:szCs w:val="22"/>
        </w:rPr>
        <w:t>generate sound</w:t>
      </w:r>
      <w:r w:rsidR="00726242">
        <w:rPr>
          <w:sz w:val="22"/>
          <w:szCs w:val="22"/>
        </w:rPr>
        <w:t>s</w:t>
      </w:r>
      <w:r w:rsidR="00124394">
        <w:rPr>
          <w:sz w:val="22"/>
          <w:szCs w:val="22"/>
        </w:rPr>
        <w:t xml:space="preserve"> using </w:t>
      </w:r>
      <w:r w:rsidR="00726242">
        <w:rPr>
          <w:sz w:val="22"/>
          <w:szCs w:val="22"/>
        </w:rPr>
        <w:t xml:space="preserve">Verilog programming and </w:t>
      </w:r>
      <w:r w:rsidR="00B33B7A">
        <w:rPr>
          <w:sz w:val="22"/>
          <w:szCs w:val="22"/>
        </w:rPr>
        <w:t xml:space="preserve">the audio output on the </w:t>
      </w:r>
      <w:r w:rsidR="001019A3">
        <w:rPr>
          <w:sz w:val="22"/>
          <w:szCs w:val="22"/>
        </w:rPr>
        <w:t xml:space="preserve">FPGA </w:t>
      </w:r>
      <w:r w:rsidR="00124394">
        <w:rPr>
          <w:sz w:val="22"/>
          <w:szCs w:val="22"/>
        </w:rPr>
        <w:t>board</w:t>
      </w:r>
      <w:r w:rsidR="00C83973" w:rsidRPr="00622CD5">
        <w:rPr>
          <w:sz w:val="22"/>
          <w:szCs w:val="22"/>
        </w:rPr>
        <w:t xml:space="preserve"> </w:t>
      </w:r>
    </w:p>
    <w:p w14:paraId="44947B48" w14:textId="77777777" w:rsidR="001777A1" w:rsidRPr="00622CD5" w:rsidRDefault="001777A1" w:rsidP="001777A1">
      <w:pPr>
        <w:tabs>
          <w:tab w:val="left" w:pos="90"/>
        </w:tabs>
        <w:adjustRightInd w:val="0"/>
        <w:snapToGrid w:val="0"/>
        <w:spacing w:after="0" w:line="240" w:lineRule="auto"/>
        <w:rPr>
          <w:rFonts w:ascii="Times New Roman" w:hAnsi="Times New Roman" w:cs="Times New Roman"/>
          <w:b/>
        </w:rPr>
      </w:pPr>
      <w:r w:rsidRPr="00622CD5">
        <w:rPr>
          <w:rFonts w:ascii="Times New Roman" w:hAnsi="Times New Roman" w:cs="Times New Roman"/>
          <w:b/>
        </w:rPr>
        <w:t>References:</w:t>
      </w:r>
    </w:p>
    <w:p w14:paraId="0F4A491C" w14:textId="77777777" w:rsidR="001777A1" w:rsidRPr="00182E47" w:rsidRDefault="00AD63E9" w:rsidP="00C41338">
      <w:pPr>
        <w:pStyle w:val="ListParagraph"/>
        <w:numPr>
          <w:ilvl w:val="0"/>
          <w:numId w:val="1"/>
        </w:numPr>
        <w:snapToGrid w:val="0"/>
        <w:contextualSpacing w:val="0"/>
        <w:rPr>
          <w:rFonts w:eastAsiaTheme="minorEastAsia"/>
          <w:i/>
          <w:sz w:val="22"/>
          <w:szCs w:val="22"/>
          <w:lang w:eastAsia="zh-TW"/>
        </w:rPr>
      </w:pPr>
      <w:r>
        <w:rPr>
          <w:rFonts w:eastAsiaTheme="minorEastAsia"/>
          <w:sz w:val="22"/>
          <w:szCs w:val="22"/>
          <w:lang w:eastAsia="zh-TW"/>
        </w:rPr>
        <w:t>Section</w:t>
      </w:r>
      <w:r w:rsidR="001777A1" w:rsidRPr="00622CD5">
        <w:rPr>
          <w:rFonts w:eastAsiaTheme="minorEastAsia"/>
          <w:sz w:val="22"/>
          <w:szCs w:val="22"/>
          <w:lang w:eastAsia="zh-TW"/>
        </w:rPr>
        <w:t xml:space="preserve"> </w:t>
      </w:r>
      <w:r w:rsidR="00124394">
        <w:rPr>
          <w:rFonts w:eastAsiaTheme="minorEastAsia"/>
          <w:sz w:val="22"/>
          <w:szCs w:val="22"/>
          <w:lang w:eastAsia="zh-TW"/>
        </w:rPr>
        <w:t xml:space="preserve">16 “Mono Audio Output” </w:t>
      </w:r>
      <w:r w:rsidR="001777A1" w:rsidRPr="00622CD5">
        <w:rPr>
          <w:rFonts w:eastAsiaTheme="minorEastAsia"/>
          <w:sz w:val="22"/>
          <w:szCs w:val="22"/>
          <w:lang w:eastAsia="zh-TW"/>
        </w:rPr>
        <w:t xml:space="preserve">in the </w:t>
      </w:r>
      <w:r w:rsidR="001019A3">
        <w:rPr>
          <w:i/>
          <w:sz w:val="22"/>
          <w:szCs w:val="22"/>
        </w:rPr>
        <w:t>NEXYS4-DDR Reference Manual</w:t>
      </w:r>
      <w:r w:rsidR="001777A1" w:rsidRPr="00622CD5">
        <w:rPr>
          <w:i/>
          <w:sz w:val="22"/>
          <w:szCs w:val="22"/>
        </w:rPr>
        <w:t xml:space="preserve"> </w:t>
      </w:r>
      <w:r w:rsidR="00C41338" w:rsidRPr="00622CD5">
        <w:rPr>
          <w:i/>
          <w:sz w:val="22"/>
          <w:szCs w:val="22"/>
        </w:rPr>
        <w:t xml:space="preserve"> </w:t>
      </w:r>
    </w:p>
    <w:p w14:paraId="2FE36362" w14:textId="77777777" w:rsidR="00182E47" w:rsidRPr="00622CD5" w:rsidRDefault="00182E47" w:rsidP="00182E47">
      <w:pPr>
        <w:pStyle w:val="ListParagraph"/>
        <w:numPr>
          <w:ilvl w:val="0"/>
          <w:numId w:val="1"/>
        </w:numPr>
        <w:snapToGrid w:val="0"/>
        <w:contextualSpacing w:val="0"/>
        <w:rPr>
          <w:rFonts w:eastAsiaTheme="minorEastAsia"/>
          <w:i/>
          <w:sz w:val="22"/>
          <w:szCs w:val="22"/>
          <w:lang w:eastAsia="zh-TW"/>
        </w:rPr>
      </w:pPr>
      <w:r w:rsidRPr="00182E47">
        <w:rPr>
          <w:rFonts w:eastAsiaTheme="minorEastAsia"/>
          <w:i/>
          <w:sz w:val="22"/>
          <w:szCs w:val="22"/>
          <w:lang w:eastAsia="zh-TW"/>
        </w:rPr>
        <w:t>http://www.howmusicworks.org/100/Sound-and-Music</w:t>
      </w:r>
    </w:p>
    <w:p w14:paraId="41686085" w14:textId="77777777" w:rsidR="001777A1" w:rsidRPr="00622CD5" w:rsidRDefault="009228CD" w:rsidP="001777A1">
      <w:pPr>
        <w:spacing w:after="0"/>
        <w:rPr>
          <w:rFonts w:ascii="Times New Roman" w:hAnsi="Times New Roman" w:cs="Times New Roman"/>
          <w:b/>
        </w:rPr>
      </w:pPr>
      <w:r>
        <w:rPr>
          <w:rFonts w:ascii="Times New Roman" w:hAnsi="Times New Roman" w:cs="Times New Roman"/>
          <w:b/>
        </w:rPr>
        <w:t>Special material</w:t>
      </w:r>
      <w:r w:rsidR="008E359E">
        <w:rPr>
          <w:rFonts w:ascii="Times New Roman" w:hAnsi="Times New Roman" w:cs="Times New Roman"/>
          <w:b/>
        </w:rPr>
        <w:t xml:space="preserve"> needed</w:t>
      </w:r>
      <w:r>
        <w:rPr>
          <w:rFonts w:ascii="Times New Roman" w:hAnsi="Times New Roman" w:cs="Times New Roman"/>
          <w:b/>
        </w:rPr>
        <w:t xml:space="preserve"> for this lab</w:t>
      </w:r>
      <w:r w:rsidR="008E359E">
        <w:rPr>
          <w:rFonts w:ascii="Times New Roman" w:hAnsi="Times New Roman" w:cs="Times New Roman"/>
          <w:b/>
        </w:rPr>
        <w:t>:</w:t>
      </w:r>
    </w:p>
    <w:p w14:paraId="5C4BB7D0" w14:textId="77777777" w:rsidR="001777A1" w:rsidRDefault="004A3FDA" w:rsidP="001777A1">
      <w:pPr>
        <w:pStyle w:val="ListParagraph"/>
        <w:numPr>
          <w:ilvl w:val="0"/>
          <w:numId w:val="7"/>
        </w:numPr>
        <w:rPr>
          <w:sz w:val="22"/>
          <w:szCs w:val="22"/>
        </w:rPr>
      </w:pPr>
      <w:r>
        <w:rPr>
          <w:sz w:val="22"/>
          <w:szCs w:val="22"/>
        </w:rPr>
        <w:t>Speaker</w:t>
      </w:r>
    </w:p>
    <w:p w14:paraId="5FD79D2C" w14:textId="77777777" w:rsidR="005D6B88" w:rsidRPr="009263BE" w:rsidRDefault="005D6B88" w:rsidP="00C41338">
      <w:pPr>
        <w:spacing w:after="0" w:line="240" w:lineRule="auto"/>
        <w:rPr>
          <w:rFonts w:ascii="Times New Roman" w:hAnsi="Times New Roman" w:cs="Times New Roman"/>
          <w:b/>
          <w:sz w:val="24"/>
          <w:szCs w:val="24"/>
        </w:rPr>
      </w:pPr>
      <w:r w:rsidRPr="009263BE">
        <w:rPr>
          <w:rFonts w:ascii="Times New Roman" w:hAnsi="Times New Roman" w:cs="Times New Roman"/>
          <w:b/>
          <w:sz w:val="24"/>
          <w:szCs w:val="24"/>
        </w:rPr>
        <w:t xml:space="preserve">Sound </w:t>
      </w:r>
      <w:r w:rsidR="009263BE" w:rsidRPr="009263BE">
        <w:rPr>
          <w:rFonts w:ascii="Times New Roman" w:hAnsi="Times New Roman" w:cs="Times New Roman"/>
          <w:b/>
          <w:sz w:val="24"/>
          <w:szCs w:val="24"/>
        </w:rPr>
        <w:t>and Music</w:t>
      </w:r>
    </w:p>
    <w:p w14:paraId="6DB58F6D" w14:textId="77777777" w:rsidR="00EA3FD2" w:rsidRDefault="00EA3FD2" w:rsidP="00EA3FD2">
      <w:pPr>
        <w:spacing w:after="0" w:line="240" w:lineRule="auto"/>
        <w:rPr>
          <w:rFonts w:ascii="Times New Roman" w:hAnsi="Times New Roman" w:cs="Times New Roman"/>
        </w:rPr>
      </w:pPr>
      <w:r w:rsidRPr="00EA3FD2">
        <w:rPr>
          <w:rFonts w:ascii="Times New Roman" w:hAnsi="Times New Roman" w:cs="Times New Roman"/>
        </w:rPr>
        <w:t xml:space="preserve">Sound is the </w:t>
      </w:r>
      <w:r w:rsidRPr="009228CD">
        <w:rPr>
          <w:rFonts w:ascii="Times New Roman" w:hAnsi="Times New Roman" w:cs="Times New Roman"/>
          <w:i/>
        </w:rPr>
        <w:t>vibration</w:t>
      </w:r>
      <w:r w:rsidRPr="00EA3FD2">
        <w:rPr>
          <w:rFonts w:ascii="Times New Roman" w:hAnsi="Times New Roman" w:cs="Times New Roman"/>
        </w:rPr>
        <w:t xml:space="preserve"> of air particles, which travels to your ears from the vibration of the object making the sound.  These vibrations of sound in the air are called </w:t>
      </w:r>
      <w:r w:rsidRPr="006B0692">
        <w:rPr>
          <w:rFonts w:ascii="Times New Roman" w:hAnsi="Times New Roman" w:cs="Times New Roman"/>
          <w:i/>
        </w:rPr>
        <w:t>sound waves</w:t>
      </w:r>
      <w:r w:rsidRPr="00EA3FD2">
        <w:rPr>
          <w:rFonts w:ascii="Times New Roman" w:hAnsi="Times New Roman" w:cs="Times New Roman"/>
        </w:rPr>
        <w:t>.</w:t>
      </w:r>
      <w:r w:rsidR="00534B72">
        <w:rPr>
          <w:rFonts w:ascii="Times New Roman" w:hAnsi="Times New Roman" w:cs="Times New Roman"/>
        </w:rPr>
        <w:t xml:space="preserve">  </w:t>
      </w:r>
      <w:r w:rsidR="00534B72" w:rsidRPr="00534B72">
        <w:rPr>
          <w:rFonts w:ascii="Times New Roman" w:hAnsi="Times New Roman" w:cs="Times New Roman"/>
        </w:rPr>
        <w:t xml:space="preserve">Musical sounds are vibrations </w:t>
      </w:r>
      <w:r w:rsidR="006B0692">
        <w:rPr>
          <w:rFonts w:ascii="Times New Roman" w:hAnsi="Times New Roman" w:cs="Times New Roman"/>
        </w:rPr>
        <w:t xml:space="preserve">that </w:t>
      </w:r>
      <w:r w:rsidR="00534B72" w:rsidRPr="00534B72">
        <w:rPr>
          <w:rFonts w:ascii="Times New Roman" w:hAnsi="Times New Roman" w:cs="Times New Roman"/>
        </w:rPr>
        <w:t xml:space="preserve">are strongly regular.  When you hear a regular vibration, your ear detects the frequency, and you perceive this as </w:t>
      </w:r>
      <w:r w:rsidR="00534B72" w:rsidRPr="00CF32F8">
        <w:rPr>
          <w:rFonts w:ascii="Times New Roman" w:hAnsi="Times New Roman" w:cs="Times New Roman"/>
          <w:i/>
        </w:rPr>
        <w:t>the pitch</w:t>
      </w:r>
      <w:r w:rsidR="00534B72" w:rsidRPr="00534B72">
        <w:rPr>
          <w:rFonts w:ascii="Times New Roman" w:hAnsi="Times New Roman" w:cs="Times New Roman"/>
        </w:rPr>
        <w:t xml:space="preserve"> of a musical tone.</w:t>
      </w:r>
    </w:p>
    <w:p w14:paraId="694C3EC2" w14:textId="77777777" w:rsidR="00546D24" w:rsidRDefault="000A718E" w:rsidP="00EA3FD2">
      <w:pPr>
        <w:spacing w:after="0" w:line="240" w:lineRule="auto"/>
        <w:rPr>
          <w:rFonts w:ascii="Times New Roman" w:hAnsi="Times New Roman" w:cs="Times New Roman"/>
        </w:rPr>
      </w:pPr>
      <w:r>
        <w:rPr>
          <w:noProof/>
          <w:lang w:eastAsia="en-US"/>
        </w:rPr>
        <mc:AlternateContent>
          <mc:Choice Requires="wps">
            <w:drawing>
              <wp:anchor distT="0" distB="0" distL="114300" distR="114300" simplePos="0" relativeHeight="251658752" behindDoc="0" locked="0" layoutInCell="1" allowOverlap="1" wp14:anchorId="180640BF" wp14:editId="42EE95DC">
                <wp:simplePos x="0" y="0"/>
                <wp:positionH relativeFrom="column">
                  <wp:posOffset>2827020</wp:posOffset>
                </wp:positionH>
                <wp:positionV relativeFrom="paragraph">
                  <wp:posOffset>60325</wp:posOffset>
                </wp:positionV>
                <wp:extent cx="769620" cy="510540"/>
                <wp:effectExtent l="0" t="0" r="0" b="3810"/>
                <wp:wrapNone/>
                <wp:docPr id="7" name="Rectangle 7"/>
                <wp:cNvGraphicFramePr/>
                <a:graphic xmlns:a="http://schemas.openxmlformats.org/drawingml/2006/main">
                  <a:graphicData uri="http://schemas.microsoft.com/office/word/2010/wordprocessingShape">
                    <wps:wsp>
                      <wps:cNvSpPr/>
                      <wps:spPr>
                        <a:xfrm>
                          <a:off x="0" y="0"/>
                          <a:ext cx="769620" cy="510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FE2D" id="Rectangle 7" o:spid="_x0000_s1026" style="position:absolute;margin-left:222.6pt;margin-top:4.75pt;width:60.6pt;height:40.2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" fillcolor="white [3212]" stroked="f" strokeweight="2pt"/>
            </w:pict>
          </mc:Fallback>
        </mc:AlternateContent>
      </w:r>
      <w:r w:rsidR="00546D24">
        <w:rPr>
          <w:noProof/>
          <w:lang w:eastAsia="en-US"/>
        </w:rPr>
        <w:drawing>
          <wp:inline distT="0" distB="0" distL="0" distR="0" wp14:anchorId="55F7F4C8" wp14:editId="24769106">
            <wp:extent cx="3314700" cy="6858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musicworks.org/Image/regwa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685800"/>
                    </a:xfrm>
                    <a:prstGeom prst="rect">
                      <a:avLst/>
                    </a:prstGeom>
                    <a:noFill/>
                    <a:ln>
                      <a:noFill/>
                    </a:ln>
                  </pic:spPr>
                </pic:pic>
              </a:graphicData>
            </a:graphic>
          </wp:inline>
        </w:drawing>
      </w:r>
    </w:p>
    <w:p w14:paraId="2D10838D" w14:textId="77777777" w:rsidR="00546D24" w:rsidRDefault="00E200EB" w:rsidP="00E200EB">
      <w:pPr>
        <w:spacing w:after="0" w:line="240" w:lineRule="auto"/>
        <w:rPr>
          <w:rFonts w:ascii="Times New Roman" w:hAnsi="Times New Roman" w:cs="Times New Roman"/>
        </w:rPr>
      </w:pPr>
      <w:r w:rsidRPr="00E200EB">
        <w:rPr>
          <w:rFonts w:ascii="Times New Roman" w:hAnsi="Times New Roman" w:cs="Times New Roman"/>
        </w:rPr>
        <w:t xml:space="preserve">There are two main properties of a regular vibration - </w:t>
      </w:r>
      <w:r w:rsidRPr="008E359E">
        <w:rPr>
          <w:rFonts w:ascii="Times New Roman" w:hAnsi="Times New Roman" w:cs="Times New Roman"/>
          <w:i/>
        </w:rPr>
        <w:t xml:space="preserve">the </w:t>
      </w:r>
      <w:r w:rsidRPr="00CF32F8">
        <w:rPr>
          <w:rFonts w:ascii="Times New Roman" w:hAnsi="Times New Roman" w:cs="Times New Roman"/>
          <w:b/>
          <w:i/>
        </w:rPr>
        <w:t>amplitude</w:t>
      </w:r>
      <w:r w:rsidRPr="00CF32F8">
        <w:rPr>
          <w:rFonts w:ascii="Times New Roman" w:hAnsi="Times New Roman" w:cs="Times New Roman"/>
          <w:b/>
        </w:rPr>
        <w:t xml:space="preserve"> </w:t>
      </w:r>
      <w:r>
        <w:rPr>
          <w:rFonts w:ascii="Times New Roman" w:hAnsi="Times New Roman" w:cs="Times New Roman"/>
        </w:rPr>
        <w:t xml:space="preserve">and </w:t>
      </w:r>
      <w:r w:rsidRPr="008E359E">
        <w:rPr>
          <w:rFonts w:ascii="Times New Roman" w:hAnsi="Times New Roman" w:cs="Times New Roman"/>
          <w:i/>
        </w:rPr>
        <w:t xml:space="preserve">the </w:t>
      </w:r>
      <w:r w:rsidRPr="00CF32F8">
        <w:rPr>
          <w:rFonts w:ascii="Times New Roman" w:hAnsi="Times New Roman" w:cs="Times New Roman"/>
          <w:b/>
          <w:i/>
        </w:rPr>
        <w:t>frequency</w:t>
      </w:r>
      <w:r>
        <w:rPr>
          <w:rFonts w:ascii="Times New Roman" w:hAnsi="Times New Roman" w:cs="Times New Roman"/>
        </w:rPr>
        <w:t xml:space="preserve">.  </w:t>
      </w:r>
      <w:r w:rsidRPr="00E200EB">
        <w:rPr>
          <w:rFonts w:ascii="Times New Roman" w:hAnsi="Times New Roman" w:cs="Times New Roman"/>
        </w:rPr>
        <w:t xml:space="preserve">Amplitude is the size of the vibration, and this determines </w:t>
      </w:r>
      <w:r w:rsidRPr="00CF32F8">
        <w:rPr>
          <w:rFonts w:ascii="Times New Roman" w:hAnsi="Times New Roman" w:cs="Times New Roman"/>
          <w:i/>
        </w:rPr>
        <w:t>how loud</w:t>
      </w:r>
      <w:r w:rsidRPr="00E200EB">
        <w:rPr>
          <w:rFonts w:ascii="Times New Roman" w:hAnsi="Times New Roman" w:cs="Times New Roman"/>
        </w:rPr>
        <w:t xml:space="preserve"> the sound is.  Frequency is the speed of the vibration, and this determines </w:t>
      </w:r>
      <w:r w:rsidRPr="00CF32F8">
        <w:rPr>
          <w:rFonts w:ascii="Times New Roman" w:hAnsi="Times New Roman" w:cs="Times New Roman"/>
          <w:i/>
        </w:rPr>
        <w:t>the pitch</w:t>
      </w:r>
      <w:r w:rsidRPr="00E200EB">
        <w:rPr>
          <w:rFonts w:ascii="Times New Roman" w:hAnsi="Times New Roman" w:cs="Times New Roman"/>
        </w:rPr>
        <w:t xml:space="preserve"> of the sound.  </w:t>
      </w:r>
    </w:p>
    <w:p w14:paraId="6D93815A" w14:textId="77777777" w:rsidR="000F53B5" w:rsidRDefault="000F53B5" w:rsidP="00E200EB">
      <w:pPr>
        <w:spacing w:after="0" w:line="240" w:lineRule="auto"/>
        <w:rPr>
          <w:rFonts w:ascii="Times New Roman" w:hAnsi="Times New Roman" w:cs="Times New Roman"/>
        </w:rPr>
      </w:pPr>
      <w:r>
        <w:rPr>
          <w:noProof/>
          <w:lang w:eastAsia="en-US"/>
        </w:rPr>
        <w:drawing>
          <wp:inline distT="0" distB="0" distL="0" distR="0" wp14:anchorId="73A64A06" wp14:editId="4D72C6E2">
            <wp:extent cx="3505200" cy="891540"/>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wmusicworks.org/Image/freqwa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891540"/>
                    </a:xfrm>
                    <a:prstGeom prst="rect">
                      <a:avLst/>
                    </a:prstGeom>
                    <a:noFill/>
                    <a:ln>
                      <a:noFill/>
                    </a:ln>
                  </pic:spPr>
                </pic:pic>
              </a:graphicData>
            </a:graphic>
          </wp:inline>
        </w:drawing>
      </w:r>
    </w:p>
    <w:p w14:paraId="4ED63E53" w14:textId="77777777" w:rsidR="000F53B5" w:rsidRDefault="00373AB8" w:rsidP="00E200EB">
      <w:pPr>
        <w:spacing w:after="0" w:line="240" w:lineRule="auto"/>
        <w:rPr>
          <w:rFonts w:ascii="Times New Roman" w:hAnsi="Times New Roman" w:cs="Times New Roman"/>
        </w:rPr>
      </w:pPr>
      <w:r w:rsidRPr="00373AB8">
        <w:rPr>
          <w:rFonts w:ascii="Times New Roman" w:hAnsi="Times New Roman" w:cs="Times New Roman"/>
        </w:rPr>
        <w:t>Frequency and pitch describe the same thing, but from different viewpoints.  While frequency measures the cycle rate of the physical waveform, pitch is how high or low it sounds when you hear it.</w:t>
      </w:r>
      <w:r w:rsidR="008E2B57">
        <w:rPr>
          <w:rFonts w:ascii="Times New Roman" w:hAnsi="Times New Roman" w:cs="Times New Roman"/>
        </w:rPr>
        <w:t xml:space="preserve">  T</w:t>
      </w:r>
      <w:r w:rsidR="008E2B57" w:rsidRPr="008E2B57">
        <w:rPr>
          <w:rFonts w:ascii="Times New Roman" w:hAnsi="Times New Roman" w:cs="Times New Roman"/>
        </w:rPr>
        <w:t>he higher the frequency of a waveform, the higher the pitch of the sound you hear.</w:t>
      </w:r>
      <w:r w:rsidR="00F82B9D">
        <w:rPr>
          <w:rFonts w:ascii="Times New Roman" w:hAnsi="Times New Roman" w:cs="Times New Roman"/>
        </w:rPr>
        <w:t xml:space="preserve">  </w:t>
      </w:r>
      <w:r w:rsidR="00F82B9D" w:rsidRPr="00F82B9D">
        <w:rPr>
          <w:rFonts w:ascii="Times New Roman" w:hAnsi="Times New Roman" w:cs="Times New Roman"/>
        </w:rPr>
        <w:t>Human ears can only hear sounds within a certain range of frequencies.  As people grow older, their hearing range reduces.  A young person can usually hear sounds in the range of 20 Hz to 20,000 Hz.</w:t>
      </w:r>
    </w:p>
    <w:p w14:paraId="0C21CDE6" w14:textId="77777777" w:rsidR="00EA3FD2" w:rsidRDefault="00EA3FD2" w:rsidP="00EA3FD2">
      <w:pPr>
        <w:spacing w:after="0" w:line="240" w:lineRule="auto"/>
        <w:rPr>
          <w:rFonts w:ascii="Times New Roman" w:hAnsi="Times New Roman" w:cs="Times New Roman"/>
        </w:rPr>
      </w:pPr>
    </w:p>
    <w:p w14:paraId="07E49892" w14:textId="77777777" w:rsidR="00D67FA2" w:rsidRDefault="009050B7" w:rsidP="00D67FA2">
      <w:pPr>
        <w:spacing w:after="0" w:line="240" w:lineRule="auto"/>
        <w:rPr>
          <w:rFonts w:ascii="Times New Roman" w:hAnsi="Times New Roman" w:cs="Times New Roman"/>
        </w:rPr>
      </w:pPr>
      <w:r w:rsidRPr="009050B7">
        <w:rPr>
          <w:rFonts w:ascii="Times New Roman" w:hAnsi="Times New Roman" w:cs="Times New Roman"/>
        </w:rPr>
        <w:t xml:space="preserve">Something very interesting happens when </w:t>
      </w:r>
      <w:r w:rsidRPr="00CF32F8">
        <w:rPr>
          <w:rFonts w:ascii="Times New Roman" w:hAnsi="Times New Roman" w:cs="Times New Roman"/>
          <w:i/>
        </w:rPr>
        <w:t>you double the frequency</w:t>
      </w:r>
      <w:r w:rsidRPr="009050B7">
        <w:rPr>
          <w:rFonts w:ascii="Times New Roman" w:hAnsi="Times New Roman" w:cs="Times New Roman"/>
        </w:rPr>
        <w:t xml:space="preserve"> of a note.  The pitch of the doubled frequency sounds higher, but somehow the same as the original note, while the pitches of all frequencies in between sound quite different.</w:t>
      </w:r>
      <w:r w:rsidR="00680B40">
        <w:rPr>
          <w:rFonts w:ascii="Times New Roman" w:hAnsi="Times New Roman" w:cs="Times New Roman"/>
        </w:rPr>
        <w:t xml:space="preserve">  For example,</w:t>
      </w:r>
      <w:r w:rsidRPr="009050B7">
        <w:rPr>
          <w:rFonts w:ascii="Times New Roman" w:hAnsi="Times New Roman" w:cs="Times New Roman"/>
        </w:rPr>
        <w:t xml:space="preserve"> the pitch of frequency </w:t>
      </w:r>
      <w:r w:rsidRPr="00CF32F8">
        <w:rPr>
          <w:rFonts w:ascii="Times New Roman" w:hAnsi="Times New Roman" w:cs="Times New Roman"/>
          <w:i/>
        </w:rPr>
        <w:t>440 Hz</w:t>
      </w:r>
      <w:r w:rsidRPr="009050B7">
        <w:rPr>
          <w:rFonts w:ascii="Times New Roman" w:hAnsi="Times New Roman" w:cs="Times New Roman"/>
        </w:rPr>
        <w:t xml:space="preserve"> is the note </w:t>
      </w:r>
      <w:r w:rsidRPr="00CF32F8">
        <w:rPr>
          <w:rFonts w:ascii="Times New Roman" w:hAnsi="Times New Roman" w:cs="Times New Roman"/>
          <w:b/>
          <w:i/>
        </w:rPr>
        <w:t>A</w:t>
      </w:r>
      <w:r w:rsidR="00680B40">
        <w:rPr>
          <w:rFonts w:ascii="Times New Roman" w:hAnsi="Times New Roman" w:cs="Times New Roman"/>
        </w:rPr>
        <w:t>, while t</w:t>
      </w:r>
      <w:r w:rsidRPr="009050B7">
        <w:rPr>
          <w:rFonts w:ascii="Times New Roman" w:hAnsi="Times New Roman" w:cs="Times New Roman"/>
        </w:rPr>
        <w:t>he pitch of frequency 880 Hz is higher, but sounds like the same note.</w:t>
      </w:r>
    </w:p>
    <w:p w14:paraId="67BDCC5D" w14:textId="77777777" w:rsidR="00D67FA2" w:rsidRDefault="00D67FA2" w:rsidP="00D67FA2">
      <w:pPr>
        <w:spacing w:after="0" w:line="240" w:lineRule="auto"/>
        <w:rPr>
          <w:rFonts w:ascii="Times New Roman" w:hAnsi="Times New Roman" w:cs="Times New Roman"/>
        </w:rPr>
      </w:pPr>
    </w:p>
    <w:p w14:paraId="54D29398" w14:textId="77777777" w:rsidR="00607092" w:rsidRDefault="00607092" w:rsidP="00D67FA2">
      <w:pPr>
        <w:spacing w:after="0" w:line="240" w:lineRule="auto"/>
        <w:rPr>
          <w:rFonts w:ascii="Times New Roman" w:hAnsi="Times New Roman" w:cs="Times New Roman"/>
        </w:rPr>
      </w:pPr>
    </w:p>
    <w:p w14:paraId="2D751F49" w14:textId="6FA13F4C" w:rsidR="00607092" w:rsidRDefault="0007403C" w:rsidP="007D47BB">
      <w:pPr>
        <w:spacing w:after="0" w:line="240" w:lineRule="auto"/>
        <w:rPr>
          <w:rFonts w:ascii="Times New Roman" w:hAnsi="Times New Roman" w:cs="Times New Roman"/>
        </w:rPr>
      </w:pPr>
      <w:r>
        <w:rPr>
          <w:noProof/>
          <w:lang w:eastAsia="en-US"/>
        </w:rPr>
        <mc:AlternateContent>
          <mc:Choice Requires="wps">
            <w:drawing>
              <wp:anchor distT="0" distB="0" distL="114300" distR="114300" simplePos="0" relativeHeight="251662336" behindDoc="0" locked="0" layoutInCell="1" allowOverlap="1" wp14:anchorId="4744ABEF" wp14:editId="4E869E89">
                <wp:simplePos x="0" y="0"/>
                <wp:positionH relativeFrom="column">
                  <wp:posOffset>869950</wp:posOffset>
                </wp:positionH>
                <wp:positionV relativeFrom="paragraph">
                  <wp:posOffset>790575</wp:posOffset>
                </wp:positionV>
                <wp:extent cx="0" cy="251460"/>
                <wp:effectExtent l="76200" t="38100" r="57150" b="15240"/>
                <wp:wrapNone/>
                <wp:docPr id="12" name="Straight Arrow Connector 12"/>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43D1C4" id="_x0000_t32" coordsize="21600,21600" o:spt="32" o:oned="t" path="m,l21600,21600e" filled="f">
                <v:path arrowok="t" fillok="f" o:connecttype="none"/>
                <o:lock v:ext="edit" shapetype="t"/>
              </v:shapetype>
              <v:shape id="Straight Arrow Connector 12" o:spid="_x0000_s1026" type="#_x0000_t32" style="position:absolute;margin-left:68.5pt;margin-top:62.25pt;width:0;height:19.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" strokecolor="black [3213]">
                <v:stroke endarrow="block"/>
              </v:shape>
            </w:pict>
          </mc:Fallback>
        </mc:AlternateContent>
      </w:r>
      <w:r w:rsidR="00607092">
        <w:rPr>
          <w:noProof/>
          <w:lang w:eastAsia="en-US"/>
        </w:rPr>
        <mc:AlternateContent>
          <mc:Choice Requires="wps">
            <w:drawing>
              <wp:anchor distT="0" distB="0" distL="114300" distR="114300" simplePos="0" relativeHeight="251658240" behindDoc="0" locked="0" layoutInCell="1" allowOverlap="1" wp14:anchorId="3084D5E1" wp14:editId="730DDB59">
                <wp:simplePos x="0" y="0"/>
                <wp:positionH relativeFrom="column">
                  <wp:posOffset>69114</wp:posOffset>
                </wp:positionH>
                <wp:positionV relativeFrom="paragraph">
                  <wp:posOffset>988167</wp:posOffset>
                </wp:positionV>
                <wp:extent cx="914400" cy="259080"/>
                <wp:effectExtent l="0" t="0" r="3175" b="7620"/>
                <wp:wrapNone/>
                <wp:docPr id="10" name="Text Box 10"/>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2C3CC" w14:textId="77777777" w:rsidR="001B68E7" w:rsidRDefault="001B68E7">
                            <w:r>
                              <w:rPr>
                                <w:rFonts w:ascii="Verdana" w:hAnsi="Verdana"/>
                                <w:b/>
                                <w:bCs/>
                                <w:color w:val="000000"/>
                                <w:sz w:val="20"/>
                                <w:szCs w:val="20"/>
                              </w:rPr>
                              <w:t>Middle C</w:t>
                            </w:r>
                            <w:r>
                              <w:rPr>
                                <w:rFonts w:ascii="Verdana" w:hAnsi="Verdana"/>
                                <w:color w:val="000000"/>
                                <w:sz w:val="20"/>
                                <w:szCs w:val="20"/>
                              </w:rPr>
                              <w:t xml:space="preserve">, which has a frequency of </w:t>
                            </w:r>
                            <w:r w:rsidRPr="004B6FE5">
                              <w:rPr>
                                <w:rFonts w:ascii="Verdana" w:hAnsi="Verdana"/>
                                <w:b/>
                                <w:color w:val="000000"/>
                                <w:sz w:val="20"/>
                                <w:szCs w:val="20"/>
                              </w:rPr>
                              <w:t>261.63</w:t>
                            </w:r>
                            <w:r>
                              <w:rPr>
                                <w:rFonts w:ascii="Verdana" w:hAnsi="Verdana"/>
                                <w:color w:val="000000"/>
                                <w:sz w:val="20"/>
                                <w:szCs w:val="20"/>
                              </w:rPr>
                              <w:t xml:space="preserve"> Hz</w:t>
                            </w:r>
                            <w:r w:rsidR="00DA67B5">
                              <w:rPr>
                                <w:rFonts w:ascii="Verdana" w:hAnsi="Verdana"/>
                                <w:color w:val="000000"/>
                                <w:sz w:val="20"/>
                                <w:szCs w:val="20"/>
                              </w:rPr>
                              <w:t xml:space="preserve">, usually </w:t>
                            </w:r>
                            <w:r w:rsidR="00DA67B5" w:rsidRPr="00DA67B5">
                              <w:rPr>
                                <w:rFonts w:ascii="Verdana" w:hAnsi="Verdana"/>
                                <w:color w:val="000000"/>
                                <w:sz w:val="20"/>
                                <w:szCs w:val="20"/>
                              </w:rPr>
                              <w:t>labelled C4,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4D5E1" id="_x0000_t202" coordsize="21600,21600" o:spt="202" path="m,l,21600r21600,l21600,xe">
                <v:stroke joinstyle="miter"/>
                <v:path gradientshapeok="t" o:connecttype="rect"/>
              </v:shapetype>
              <v:shape id="Text Box 10" o:spid="_x0000_s1026" type="#_x0000_t202" style="position:absolute;margin-left:5.45pt;margin-top:77.8pt;width:1in;height:20.4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" fillcolor="white [3201]" stroked="f" strokeweight=".5pt">
                <v:textbox>
                  <w:txbxContent>
                    <w:p w14:paraId="4B42C3CC" w14:textId="77777777" w:rsidR="001B68E7" w:rsidRDefault="001B68E7">
                      <w:r>
                        <w:rPr>
                          <w:rFonts w:ascii="Verdana" w:hAnsi="Verdana"/>
                          <w:b/>
                          <w:bCs/>
                          <w:color w:val="000000"/>
                          <w:sz w:val="20"/>
                          <w:szCs w:val="20"/>
                        </w:rPr>
                        <w:t>Middle C</w:t>
                      </w:r>
                      <w:r>
                        <w:rPr>
                          <w:rFonts w:ascii="Verdana" w:hAnsi="Verdana"/>
                          <w:color w:val="000000"/>
                          <w:sz w:val="20"/>
                          <w:szCs w:val="20"/>
                        </w:rPr>
                        <w:t xml:space="preserve">, which has a frequency of </w:t>
                      </w:r>
                      <w:r w:rsidRPr="004B6FE5">
                        <w:rPr>
                          <w:rFonts w:ascii="Verdana" w:hAnsi="Verdana"/>
                          <w:b/>
                          <w:color w:val="000000"/>
                          <w:sz w:val="20"/>
                          <w:szCs w:val="20"/>
                        </w:rPr>
                        <w:t>261.63</w:t>
                      </w:r>
                      <w:r>
                        <w:rPr>
                          <w:rFonts w:ascii="Verdana" w:hAnsi="Verdana"/>
                          <w:color w:val="000000"/>
                          <w:sz w:val="20"/>
                          <w:szCs w:val="20"/>
                        </w:rPr>
                        <w:t xml:space="preserve"> Hz</w:t>
                      </w:r>
                      <w:r w:rsidR="00DA67B5">
                        <w:rPr>
                          <w:rFonts w:ascii="Verdana" w:hAnsi="Verdana"/>
                          <w:color w:val="000000"/>
                          <w:sz w:val="20"/>
                          <w:szCs w:val="20"/>
                        </w:rPr>
                        <w:t xml:space="preserve">, usually </w:t>
                      </w:r>
                      <w:r w:rsidR="00DA67B5" w:rsidRPr="00DA67B5">
                        <w:rPr>
                          <w:rFonts w:ascii="Verdana" w:hAnsi="Verdana"/>
                          <w:color w:val="000000"/>
                          <w:sz w:val="20"/>
                          <w:szCs w:val="20"/>
                        </w:rPr>
                        <w:t>labelled C4,</w:t>
                      </w:r>
                    </w:p>
                  </w:txbxContent>
                </v:textbox>
              </v:shape>
            </w:pict>
          </mc:Fallback>
        </mc:AlternateContent>
      </w:r>
      <w:r w:rsidR="00C2657A">
        <w:rPr>
          <w:noProof/>
          <w:lang w:eastAsia="en-US"/>
        </w:rPr>
        <w:drawing>
          <wp:inline distT="0" distB="0" distL="0" distR="0" wp14:anchorId="5D47935B" wp14:editId="1DED010C">
            <wp:extent cx="3435790" cy="1228693"/>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wmusicworks.org/Image/musi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597" cy="1231843"/>
                    </a:xfrm>
                    <a:prstGeom prst="rect">
                      <a:avLst/>
                    </a:prstGeom>
                    <a:noFill/>
                    <a:ln>
                      <a:noFill/>
                    </a:ln>
                  </pic:spPr>
                </pic:pic>
              </a:graphicData>
            </a:graphic>
          </wp:inline>
        </w:drawing>
      </w:r>
    </w:p>
    <w:p w14:paraId="5B5E4040" w14:textId="54E85211" w:rsidR="00D67FA2" w:rsidRDefault="00D67FA2" w:rsidP="007D47BB">
      <w:pPr>
        <w:spacing w:after="0" w:line="240" w:lineRule="auto"/>
        <w:rPr>
          <w:rFonts w:ascii="Times New Roman" w:hAnsi="Times New Roman" w:cs="Times New Roman"/>
        </w:rPr>
      </w:pPr>
      <w:r w:rsidRPr="00D67FA2">
        <w:rPr>
          <w:rFonts w:ascii="Times New Roman" w:hAnsi="Times New Roman" w:cs="Times New Roman"/>
        </w:rPr>
        <w:t xml:space="preserve">An </w:t>
      </w:r>
      <w:r w:rsidRPr="00CF32F8">
        <w:rPr>
          <w:rFonts w:ascii="Times New Roman" w:hAnsi="Times New Roman" w:cs="Times New Roman"/>
          <w:i/>
        </w:rPr>
        <w:t>octave</w:t>
      </w:r>
      <w:r w:rsidRPr="00D67FA2">
        <w:rPr>
          <w:rFonts w:ascii="Times New Roman" w:hAnsi="Times New Roman" w:cs="Times New Roman"/>
        </w:rPr>
        <w:t xml:space="preserve"> is the difference in pitch between two notes where one has twice the frequency of the other.  </w:t>
      </w:r>
    </w:p>
    <w:p w14:paraId="49D3BA9B" w14:textId="0D2DDC30" w:rsidR="00E75A72" w:rsidRDefault="00E75A72" w:rsidP="00E75A72">
      <w:pPr>
        <w:spacing w:after="0" w:line="240" w:lineRule="auto"/>
        <w:rPr>
          <w:rFonts w:ascii="Times New Roman" w:hAnsi="Times New Roman" w:cs="Times New Roman"/>
        </w:rPr>
      </w:pPr>
      <w:r>
        <w:rPr>
          <w:rFonts w:ascii="Times New Roman" w:hAnsi="Times New Roman" w:cs="Times New Roman"/>
        </w:rPr>
        <w:t>T</w:t>
      </w:r>
      <w:r w:rsidRPr="00D67FA2">
        <w:rPr>
          <w:rFonts w:ascii="Times New Roman" w:hAnsi="Times New Roman" w:cs="Times New Roman"/>
        </w:rPr>
        <w:t>wo notes which are an octave apart always sound similar and have the same note name, while all of the notes in between sound distinctly different, and have other note names.</w:t>
      </w:r>
      <w:r>
        <w:rPr>
          <w:rFonts w:ascii="Times New Roman" w:hAnsi="Times New Roman" w:cs="Times New Roman"/>
        </w:rPr>
        <w:t xml:space="preserve">  T</w:t>
      </w:r>
      <w:r w:rsidRPr="00E75A72">
        <w:rPr>
          <w:rFonts w:ascii="Times New Roman" w:hAnsi="Times New Roman" w:cs="Times New Roman"/>
        </w:rPr>
        <w:t xml:space="preserve">his is a very important concept in music.  </w:t>
      </w:r>
      <w:r w:rsidRPr="003D68FF">
        <w:rPr>
          <w:rFonts w:ascii="Times New Roman" w:hAnsi="Times New Roman" w:cs="Times New Roman"/>
          <w:i/>
        </w:rPr>
        <w:t xml:space="preserve">Notes </w:t>
      </w:r>
      <w:r w:rsidRPr="00E75A72">
        <w:rPr>
          <w:rFonts w:ascii="Times New Roman" w:hAnsi="Times New Roman" w:cs="Times New Roman"/>
        </w:rPr>
        <w:t xml:space="preserve">fall into </w:t>
      </w:r>
      <w:r w:rsidRPr="003D68FF">
        <w:rPr>
          <w:rFonts w:ascii="Times New Roman" w:hAnsi="Times New Roman" w:cs="Times New Roman"/>
          <w:i/>
        </w:rPr>
        <w:t>groups of twelve</w:t>
      </w:r>
      <w:r w:rsidRPr="00E75A72">
        <w:rPr>
          <w:rFonts w:ascii="Times New Roman" w:hAnsi="Times New Roman" w:cs="Times New Roman"/>
        </w:rPr>
        <w:t>.</w:t>
      </w:r>
    </w:p>
    <w:p w14:paraId="5AAAA09A" w14:textId="77777777" w:rsidR="00F078C2" w:rsidRDefault="00F078C2" w:rsidP="00E75A72">
      <w:pPr>
        <w:spacing w:after="0" w:line="240" w:lineRule="auto"/>
        <w:rPr>
          <w:rFonts w:ascii="Times New Roman" w:hAnsi="Times New Roman" w:cs="Times New Roman"/>
        </w:rPr>
      </w:pPr>
      <w:r>
        <w:rPr>
          <w:noProof/>
          <w:lang w:eastAsia="en-US"/>
        </w:rPr>
        <w:lastRenderedPageBreak/>
        <w:drawing>
          <wp:inline distT="0" distB="0" distL="0" distR="0" wp14:anchorId="75A4D187" wp14:editId="4F070CF9">
            <wp:extent cx="2880360" cy="1249680"/>
            <wp:effectExtent l="0" t="0" r="0" b="762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wmusicworks.org/Image/octavenu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1249680"/>
                    </a:xfrm>
                    <a:prstGeom prst="rect">
                      <a:avLst/>
                    </a:prstGeom>
                    <a:noFill/>
                    <a:ln>
                      <a:noFill/>
                    </a:ln>
                  </pic:spPr>
                </pic:pic>
              </a:graphicData>
            </a:graphic>
          </wp:inline>
        </w:drawing>
      </w:r>
    </w:p>
    <w:p w14:paraId="5EE01B0C" w14:textId="77777777" w:rsidR="00F078C2" w:rsidRDefault="00F078C2" w:rsidP="00E75A72">
      <w:pPr>
        <w:spacing w:after="0" w:line="240" w:lineRule="auto"/>
        <w:rPr>
          <w:rFonts w:ascii="Times New Roman" w:hAnsi="Times New Roman" w:cs="Times New Roman"/>
        </w:rPr>
      </w:pPr>
    </w:p>
    <w:p w14:paraId="567A72CD" w14:textId="4C269427" w:rsidR="000302C2" w:rsidRDefault="000302C2" w:rsidP="000302C2">
      <w:pPr>
        <w:spacing w:after="0" w:line="240" w:lineRule="auto"/>
        <w:rPr>
          <w:rFonts w:ascii="Times New Roman" w:hAnsi="Times New Roman" w:cs="Times New Roman"/>
        </w:rPr>
      </w:pPr>
      <w:r w:rsidRPr="000302C2">
        <w:rPr>
          <w:rFonts w:ascii="Times New Roman" w:hAnsi="Times New Roman" w:cs="Times New Roman"/>
        </w:rPr>
        <w:t xml:space="preserve">There is a magic number in western music, known as the </w:t>
      </w:r>
      <w:r w:rsidRPr="009B7F4F">
        <w:rPr>
          <w:rFonts w:ascii="Times New Roman" w:hAnsi="Times New Roman" w:cs="Times New Roman"/>
          <w:b/>
        </w:rPr>
        <w:t>twelfth root of two</w:t>
      </w:r>
      <w:r w:rsidRPr="000302C2">
        <w:rPr>
          <w:rFonts w:ascii="Times New Roman" w:hAnsi="Times New Roman" w:cs="Times New Roman"/>
        </w:rPr>
        <w:t xml:space="preserve">, and it has a value of approximately </w:t>
      </w:r>
      <w:r w:rsidRPr="003D68FF">
        <w:rPr>
          <w:rFonts w:ascii="Times New Roman" w:hAnsi="Times New Roman" w:cs="Times New Roman"/>
          <w:i/>
        </w:rPr>
        <w:t>1.0595</w:t>
      </w:r>
      <w:r w:rsidRPr="000302C2">
        <w:rPr>
          <w:rFonts w:ascii="Times New Roman" w:hAnsi="Times New Roman" w:cs="Times New Roman"/>
        </w:rPr>
        <w:t>.  This is the number that, when multiplied by itself twelve times, gives a result of two.</w:t>
      </w:r>
      <w:r w:rsidR="009B7F4F">
        <w:rPr>
          <w:rFonts w:ascii="Times New Roman" w:hAnsi="Times New Roman" w:cs="Times New Roman"/>
        </w:rPr>
        <w:t xml:space="preserve"> </w:t>
      </w:r>
      <w:r w:rsidR="00D51FF9">
        <w:rPr>
          <w:rFonts w:ascii="Times New Roman" w:hAnsi="Times New Roman" w:cs="Times New Roman"/>
        </w:rPr>
        <w:t xml:space="preserve"> </w:t>
      </w:r>
    </w:p>
    <w:p w14:paraId="3292FB57" w14:textId="77777777" w:rsidR="009B7F4F" w:rsidRPr="000302C2" w:rsidRDefault="009B7F4F" w:rsidP="000302C2">
      <w:pPr>
        <w:spacing w:after="0" w:line="240" w:lineRule="auto"/>
        <w:rPr>
          <w:rFonts w:ascii="Times New Roman" w:hAnsi="Times New Roman" w:cs="Times New Roman"/>
        </w:rPr>
      </w:pPr>
    </w:p>
    <w:p w14:paraId="4BC0FC6A" w14:textId="77777777" w:rsidR="00F078C2" w:rsidRDefault="000302C2" w:rsidP="000302C2">
      <w:pPr>
        <w:spacing w:after="0" w:line="240" w:lineRule="auto"/>
        <w:rPr>
          <w:rFonts w:ascii="Times New Roman" w:hAnsi="Times New Roman" w:cs="Times New Roman"/>
        </w:rPr>
      </w:pPr>
      <w:r w:rsidRPr="000302C2">
        <w:rPr>
          <w:rFonts w:ascii="Times New Roman" w:hAnsi="Times New Roman" w:cs="Times New Roman"/>
        </w:rPr>
        <w:t xml:space="preserve">Remember that with notes one octave apart, the higher note has </w:t>
      </w:r>
      <w:r w:rsidRPr="003D68FF">
        <w:rPr>
          <w:rFonts w:ascii="Times New Roman" w:hAnsi="Times New Roman" w:cs="Times New Roman"/>
          <w:i/>
        </w:rPr>
        <w:t>double the frequency</w:t>
      </w:r>
      <w:r w:rsidRPr="000302C2">
        <w:rPr>
          <w:rFonts w:ascii="Times New Roman" w:hAnsi="Times New Roman" w:cs="Times New Roman"/>
        </w:rPr>
        <w:t xml:space="preserve"> of the lower note.  The range of frequencies in between is divided up into the twelve steps that give us all of our notes.</w:t>
      </w:r>
      <w:r w:rsidR="00D26930">
        <w:rPr>
          <w:rFonts w:ascii="Times New Roman" w:hAnsi="Times New Roman" w:cs="Times New Roman"/>
        </w:rPr>
        <w:t xml:space="preserve"> </w:t>
      </w:r>
      <w:r w:rsidRPr="000302C2">
        <w:rPr>
          <w:rFonts w:ascii="Times New Roman" w:hAnsi="Times New Roman" w:cs="Times New Roman"/>
        </w:rPr>
        <w:t>The frequency of a note, when multiplied by the twelfth root of two</w:t>
      </w:r>
      <w:r w:rsidR="003D68FF">
        <w:rPr>
          <w:rFonts w:ascii="Times New Roman" w:hAnsi="Times New Roman" w:cs="Times New Roman"/>
        </w:rPr>
        <w:t xml:space="preserve"> (</w:t>
      </w:r>
      <w:r w:rsidR="003D68FF" w:rsidRPr="003D68FF">
        <w:rPr>
          <w:rFonts w:ascii="Times New Roman" w:hAnsi="Times New Roman" w:cs="Times New Roman"/>
          <w:i/>
        </w:rPr>
        <w:t>e.g., 1.0595</w:t>
      </w:r>
      <w:r w:rsidR="003D68FF">
        <w:rPr>
          <w:rFonts w:ascii="Times New Roman" w:hAnsi="Times New Roman" w:cs="Times New Roman"/>
        </w:rPr>
        <w:t>)</w:t>
      </w:r>
      <w:r w:rsidRPr="000302C2">
        <w:rPr>
          <w:rFonts w:ascii="Times New Roman" w:hAnsi="Times New Roman" w:cs="Times New Roman"/>
        </w:rPr>
        <w:t xml:space="preserve">, gives the frequency of the next note up.  The difference in pitch between adjacent notes is called a </w:t>
      </w:r>
      <w:r w:rsidRPr="00554E01">
        <w:rPr>
          <w:rFonts w:ascii="Times New Roman" w:hAnsi="Times New Roman" w:cs="Times New Roman"/>
          <w:i/>
        </w:rPr>
        <w:t>semitone</w:t>
      </w:r>
      <w:r w:rsidRPr="000302C2">
        <w:rPr>
          <w:rFonts w:ascii="Times New Roman" w:hAnsi="Times New Roman" w:cs="Times New Roman"/>
        </w:rPr>
        <w:t>.</w:t>
      </w:r>
      <w:r w:rsidR="00D26930">
        <w:rPr>
          <w:rFonts w:ascii="Times New Roman" w:hAnsi="Times New Roman" w:cs="Times New Roman"/>
        </w:rPr>
        <w:t xml:space="preserve">  </w:t>
      </w:r>
      <w:r w:rsidR="00D26930" w:rsidRPr="00D26930">
        <w:rPr>
          <w:rFonts w:ascii="Times New Roman" w:hAnsi="Times New Roman" w:cs="Times New Roman"/>
        </w:rPr>
        <w:t xml:space="preserve">After doing this for twelve notes, you end up with twice the frequency, which is the note one octave up from the starting note.  </w:t>
      </w:r>
    </w:p>
    <w:p w14:paraId="45A0571C" w14:textId="77777777" w:rsidR="00D26930" w:rsidRDefault="00D26930" w:rsidP="000302C2">
      <w:pPr>
        <w:spacing w:after="0" w:line="240" w:lineRule="auto"/>
        <w:rPr>
          <w:rFonts w:ascii="Times New Roman" w:hAnsi="Times New Roman" w:cs="Times New Roman"/>
        </w:rPr>
      </w:pPr>
    </w:p>
    <w:p w14:paraId="333A9687" w14:textId="77777777" w:rsidR="00D26930" w:rsidRDefault="00D26930" w:rsidP="000302C2">
      <w:pPr>
        <w:spacing w:after="0" w:line="240" w:lineRule="auto"/>
        <w:rPr>
          <w:rFonts w:ascii="Times New Roman" w:hAnsi="Times New Roman" w:cs="Times New Roman"/>
        </w:rPr>
      </w:pPr>
      <w:r>
        <w:rPr>
          <w:noProof/>
          <w:lang w:eastAsia="en-US"/>
        </w:rPr>
        <w:drawing>
          <wp:inline distT="0" distB="0" distL="0" distR="0" wp14:anchorId="5C8979B5" wp14:editId="210EF903">
            <wp:extent cx="1188720" cy="163068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wmusicworks.org/Image/freqmul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630680"/>
                    </a:xfrm>
                    <a:prstGeom prst="rect">
                      <a:avLst/>
                    </a:prstGeom>
                    <a:noFill/>
                    <a:ln>
                      <a:noFill/>
                    </a:ln>
                  </pic:spPr>
                </pic:pic>
              </a:graphicData>
            </a:graphic>
          </wp:inline>
        </w:drawing>
      </w:r>
    </w:p>
    <w:p w14:paraId="69AD8C36" w14:textId="77777777" w:rsidR="00D26930" w:rsidRDefault="001C2524" w:rsidP="000302C2">
      <w:pPr>
        <w:spacing w:after="0" w:line="240" w:lineRule="auto"/>
        <w:rPr>
          <w:rFonts w:ascii="Times New Roman" w:hAnsi="Times New Roman" w:cs="Times New Roman"/>
        </w:rPr>
      </w:pPr>
      <w:r w:rsidRPr="001C2524">
        <w:rPr>
          <w:rFonts w:ascii="Times New Roman" w:hAnsi="Times New Roman" w:cs="Times New Roman"/>
        </w:rPr>
        <w:t xml:space="preserve">The set of all musical notes is called the Chromatic Scale, a name which comes from the Greek word </w:t>
      </w:r>
      <w:proofErr w:type="spellStart"/>
      <w:r w:rsidRPr="00554E01">
        <w:rPr>
          <w:rFonts w:ascii="Times New Roman" w:hAnsi="Times New Roman" w:cs="Times New Roman"/>
          <w:i/>
        </w:rPr>
        <w:t>chrôma</w:t>
      </w:r>
      <w:proofErr w:type="spellEnd"/>
      <w:r w:rsidRPr="001C2524">
        <w:rPr>
          <w:rFonts w:ascii="Times New Roman" w:hAnsi="Times New Roman" w:cs="Times New Roman"/>
        </w:rPr>
        <w:t xml:space="preserve">, meaning color.  In this sense, chromatic scale means 'notes of all colors'.  Colors, in fact, are also made up from different frequencies, those of </w:t>
      </w:r>
      <w:r w:rsidRPr="00554E01">
        <w:rPr>
          <w:rFonts w:ascii="Times New Roman" w:hAnsi="Times New Roman" w:cs="Times New Roman"/>
          <w:i/>
        </w:rPr>
        <w:t>light waves</w:t>
      </w:r>
      <w:r w:rsidRPr="001C2524">
        <w:rPr>
          <w:rFonts w:ascii="Times New Roman" w:hAnsi="Times New Roman" w:cs="Times New Roman"/>
        </w:rPr>
        <w:t>.</w:t>
      </w:r>
      <w:r w:rsidR="009B399C">
        <w:rPr>
          <w:rFonts w:ascii="Times New Roman" w:hAnsi="Times New Roman" w:cs="Times New Roman"/>
        </w:rPr>
        <w:t xml:space="preserve">  </w:t>
      </w:r>
      <w:r w:rsidR="009B399C" w:rsidRPr="009B399C">
        <w:rPr>
          <w:rFonts w:ascii="Times New Roman" w:hAnsi="Times New Roman" w:cs="Times New Roman"/>
        </w:rPr>
        <w:t>Because notes repeat in each octave, the term 'chromatic scale' is often used for just the twelve notes of an octave.</w:t>
      </w:r>
      <w:r w:rsidR="009B399C">
        <w:rPr>
          <w:rFonts w:ascii="Times New Roman" w:hAnsi="Times New Roman" w:cs="Times New Roman"/>
        </w:rPr>
        <w:t xml:space="preserve">  </w:t>
      </w:r>
      <w:r w:rsidR="009B399C" w:rsidRPr="009B399C">
        <w:rPr>
          <w:rFonts w:ascii="Times New Roman" w:hAnsi="Times New Roman" w:cs="Times New Roman"/>
        </w:rPr>
        <w:t xml:space="preserve">This method of dividing the octave using the twelfth root of two is known as </w:t>
      </w:r>
      <w:r w:rsidR="009B399C" w:rsidRPr="004B6FE5">
        <w:rPr>
          <w:rFonts w:ascii="Times New Roman" w:hAnsi="Times New Roman" w:cs="Times New Roman"/>
          <w:b/>
          <w:i/>
        </w:rPr>
        <w:t>equal temperament tuning</w:t>
      </w:r>
      <w:r w:rsidR="009B399C" w:rsidRPr="009B399C">
        <w:rPr>
          <w:rFonts w:ascii="Times New Roman" w:hAnsi="Times New Roman" w:cs="Times New Roman"/>
        </w:rPr>
        <w:t xml:space="preserve">, pioneered several centuries ago in the time of </w:t>
      </w:r>
      <w:r w:rsidR="009B399C" w:rsidRPr="00204CA0">
        <w:rPr>
          <w:rFonts w:ascii="Times New Roman" w:hAnsi="Times New Roman" w:cs="Times New Roman"/>
          <w:i/>
        </w:rPr>
        <w:t>JS Bach</w:t>
      </w:r>
      <w:r w:rsidR="009B399C" w:rsidRPr="009B399C">
        <w:rPr>
          <w:rFonts w:ascii="Times New Roman" w:hAnsi="Times New Roman" w:cs="Times New Roman"/>
        </w:rPr>
        <w:t>.  Since then, the music of the western world has been based on the notes of the Chromatic scale.</w:t>
      </w:r>
      <w:r w:rsidR="00210534">
        <w:rPr>
          <w:rFonts w:ascii="Times New Roman" w:hAnsi="Times New Roman" w:cs="Times New Roman"/>
        </w:rPr>
        <w:t xml:space="preserve">  </w:t>
      </w:r>
      <w:r w:rsidR="00210534" w:rsidRPr="00210534">
        <w:rPr>
          <w:rFonts w:ascii="Times New Roman" w:hAnsi="Times New Roman" w:cs="Times New Roman"/>
        </w:rPr>
        <w:t>Equal temperament tuning was a major breakthrough in the development of music.</w:t>
      </w:r>
    </w:p>
    <w:p w14:paraId="41E8E549" w14:textId="77777777" w:rsidR="00210534" w:rsidRDefault="00210534" w:rsidP="000302C2">
      <w:pPr>
        <w:spacing w:after="0" w:line="240" w:lineRule="auto"/>
        <w:rPr>
          <w:rFonts w:ascii="Times New Roman" w:hAnsi="Times New Roman" w:cs="Times New Roman"/>
        </w:rPr>
      </w:pPr>
    </w:p>
    <w:p w14:paraId="1EB0EA0D" w14:textId="77777777" w:rsidR="00210534" w:rsidRDefault="00210534" w:rsidP="000302C2">
      <w:pPr>
        <w:spacing w:after="0" w:line="240" w:lineRule="auto"/>
        <w:rPr>
          <w:rFonts w:ascii="Times New Roman" w:hAnsi="Times New Roman" w:cs="Times New Roman"/>
        </w:rPr>
      </w:pPr>
      <w:r>
        <w:rPr>
          <w:rFonts w:ascii="Times New Roman" w:hAnsi="Times New Roman" w:cs="Times New Roman"/>
        </w:rPr>
        <w:t>Chromatic Scale Notes</w:t>
      </w:r>
    </w:p>
    <w:p w14:paraId="040FC7F9" w14:textId="77777777" w:rsidR="00210534" w:rsidRDefault="00210534" w:rsidP="000302C2">
      <w:pPr>
        <w:spacing w:after="0" w:line="240" w:lineRule="auto"/>
        <w:rPr>
          <w:rFonts w:ascii="Times New Roman" w:hAnsi="Times New Roman" w:cs="Times New Roman"/>
        </w:rPr>
      </w:pPr>
      <w:r>
        <w:rPr>
          <w:rFonts w:ascii="Times New Roman" w:hAnsi="Times New Roman" w:cs="Times New Roman"/>
        </w:rPr>
        <w:t>F</w:t>
      </w:r>
      <w:r w:rsidRPr="00210534">
        <w:rPr>
          <w:rFonts w:ascii="Times New Roman" w:hAnsi="Times New Roman" w:cs="Times New Roman"/>
        </w:rPr>
        <w:t>requencies of the twelve notes between note A at 440 Hz</w:t>
      </w:r>
      <w:r>
        <w:rPr>
          <w:rFonts w:ascii="Times New Roman" w:hAnsi="Times New Roman" w:cs="Times New Roman"/>
        </w:rPr>
        <w:t xml:space="preserve"> to</w:t>
      </w:r>
      <w:r w:rsidRPr="00210534">
        <w:rPr>
          <w:rFonts w:ascii="Times New Roman" w:hAnsi="Times New Roman" w:cs="Times New Roman"/>
        </w:rPr>
        <w:t xml:space="preserve"> note A one octave u</w:t>
      </w:r>
      <w:r>
        <w:rPr>
          <w:rFonts w:ascii="Times New Roman" w:hAnsi="Times New Roman" w:cs="Times New Roman"/>
        </w:rPr>
        <w:t>p</w:t>
      </w:r>
    </w:p>
    <w:tbl>
      <w:tblPr>
        <w:tblStyle w:val="TableGrid"/>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6818B2" w14:paraId="058E658E" w14:textId="77777777" w:rsidTr="006818B2">
        <w:tc>
          <w:tcPr>
            <w:tcW w:w="720" w:type="dxa"/>
          </w:tcPr>
          <w:p w14:paraId="6C77475D"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A</w:t>
            </w:r>
          </w:p>
        </w:tc>
        <w:tc>
          <w:tcPr>
            <w:tcW w:w="720" w:type="dxa"/>
          </w:tcPr>
          <w:p w14:paraId="36F9A58F"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A#/Bb</w:t>
            </w:r>
          </w:p>
        </w:tc>
        <w:tc>
          <w:tcPr>
            <w:tcW w:w="720" w:type="dxa"/>
          </w:tcPr>
          <w:p w14:paraId="225132A5"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B</w:t>
            </w:r>
          </w:p>
        </w:tc>
        <w:tc>
          <w:tcPr>
            <w:tcW w:w="720" w:type="dxa"/>
          </w:tcPr>
          <w:p w14:paraId="2010B9A9"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C</w:t>
            </w:r>
          </w:p>
        </w:tc>
        <w:tc>
          <w:tcPr>
            <w:tcW w:w="720" w:type="dxa"/>
          </w:tcPr>
          <w:p w14:paraId="3CAF5A71"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C#/Db</w:t>
            </w:r>
          </w:p>
        </w:tc>
        <w:tc>
          <w:tcPr>
            <w:tcW w:w="720" w:type="dxa"/>
          </w:tcPr>
          <w:p w14:paraId="2E2D76EC"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 xml:space="preserve">D </w:t>
            </w:r>
          </w:p>
        </w:tc>
        <w:tc>
          <w:tcPr>
            <w:tcW w:w="720" w:type="dxa"/>
          </w:tcPr>
          <w:p w14:paraId="2137F55B"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D#/Eb</w:t>
            </w:r>
          </w:p>
        </w:tc>
        <w:tc>
          <w:tcPr>
            <w:tcW w:w="720" w:type="dxa"/>
          </w:tcPr>
          <w:p w14:paraId="7ACC71AE"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E</w:t>
            </w:r>
          </w:p>
        </w:tc>
        <w:tc>
          <w:tcPr>
            <w:tcW w:w="720" w:type="dxa"/>
          </w:tcPr>
          <w:p w14:paraId="1032274F"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F</w:t>
            </w:r>
          </w:p>
        </w:tc>
        <w:tc>
          <w:tcPr>
            <w:tcW w:w="720" w:type="dxa"/>
          </w:tcPr>
          <w:p w14:paraId="6F1AC85B"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F#/Gb</w:t>
            </w:r>
          </w:p>
        </w:tc>
        <w:tc>
          <w:tcPr>
            <w:tcW w:w="720" w:type="dxa"/>
          </w:tcPr>
          <w:p w14:paraId="71852FE9"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G</w:t>
            </w:r>
          </w:p>
        </w:tc>
        <w:tc>
          <w:tcPr>
            <w:tcW w:w="720" w:type="dxa"/>
          </w:tcPr>
          <w:p w14:paraId="1D8BEA5E"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G#/Ab</w:t>
            </w:r>
          </w:p>
        </w:tc>
        <w:tc>
          <w:tcPr>
            <w:tcW w:w="720" w:type="dxa"/>
          </w:tcPr>
          <w:p w14:paraId="1BAAE135" w14:textId="77777777" w:rsidR="006818B2" w:rsidRPr="00ED1FB4" w:rsidRDefault="006818B2" w:rsidP="000302C2">
            <w:pPr>
              <w:rPr>
                <w:rFonts w:ascii="Times New Roman" w:hAnsi="Times New Roman" w:cs="Times New Roman"/>
                <w:b/>
                <w:sz w:val="16"/>
                <w:szCs w:val="16"/>
              </w:rPr>
            </w:pPr>
            <w:r w:rsidRPr="00ED1FB4">
              <w:rPr>
                <w:rFonts w:ascii="Times New Roman" w:hAnsi="Times New Roman" w:cs="Times New Roman"/>
                <w:b/>
                <w:sz w:val="16"/>
                <w:szCs w:val="16"/>
              </w:rPr>
              <w:t>A</w:t>
            </w:r>
          </w:p>
        </w:tc>
      </w:tr>
      <w:tr w:rsidR="006818B2" w14:paraId="09697395" w14:textId="77777777" w:rsidTr="006818B2">
        <w:tc>
          <w:tcPr>
            <w:tcW w:w="720" w:type="dxa"/>
          </w:tcPr>
          <w:p w14:paraId="42DAAE03"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440.00</w:t>
            </w:r>
          </w:p>
        </w:tc>
        <w:tc>
          <w:tcPr>
            <w:tcW w:w="720" w:type="dxa"/>
          </w:tcPr>
          <w:p w14:paraId="5A52701F"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466.16</w:t>
            </w:r>
          </w:p>
        </w:tc>
        <w:tc>
          <w:tcPr>
            <w:tcW w:w="720" w:type="dxa"/>
          </w:tcPr>
          <w:p w14:paraId="27A43698"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493.88</w:t>
            </w:r>
          </w:p>
        </w:tc>
        <w:tc>
          <w:tcPr>
            <w:tcW w:w="720" w:type="dxa"/>
          </w:tcPr>
          <w:p w14:paraId="61CF3D2F"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523.25</w:t>
            </w:r>
          </w:p>
        </w:tc>
        <w:tc>
          <w:tcPr>
            <w:tcW w:w="720" w:type="dxa"/>
          </w:tcPr>
          <w:p w14:paraId="666B175A"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554.37</w:t>
            </w:r>
          </w:p>
        </w:tc>
        <w:tc>
          <w:tcPr>
            <w:tcW w:w="720" w:type="dxa"/>
          </w:tcPr>
          <w:p w14:paraId="356BCB63"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587.33</w:t>
            </w:r>
          </w:p>
        </w:tc>
        <w:tc>
          <w:tcPr>
            <w:tcW w:w="720" w:type="dxa"/>
          </w:tcPr>
          <w:p w14:paraId="036659D4"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622.25</w:t>
            </w:r>
          </w:p>
        </w:tc>
        <w:tc>
          <w:tcPr>
            <w:tcW w:w="720" w:type="dxa"/>
          </w:tcPr>
          <w:p w14:paraId="0890CAB9"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659.25</w:t>
            </w:r>
          </w:p>
        </w:tc>
        <w:tc>
          <w:tcPr>
            <w:tcW w:w="720" w:type="dxa"/>
          </w:tcPr>
          <w:p w14:paraId="35BDD13B"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698.46</w:t>
            </w:r>
          </w:p>
        </w:tc>
        <w:tc>
          <w:tcPr>
            <w:tcW w:w="720" w:type="dxa"/>
          </w:tcPr>
          <w:p w14:paraId="4E109CD9"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739.99</w:t>
            </w:r>
          </w:p>
        </w:tc>
        <w:tc>
          <w:tcPr>
            <w:tcW w:w="720" w:type="dxa"/>
          </w:tcPr>
          <w:p w14:paraId="6E5E178E"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783.99</w:t>
            </w:r>
          </w:p>
        </w:tc>
        <w:tc>
          <w:tcPr>
            <w:tcW w:w="720" w:type="dxa"/>
          </w:tcPr>
          <w:p w14:paraId="2ABAA3EA"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830.61</w:t>
            </w:r>
          </w:p>
        </w:tc>
        <w:tc>
          <w:tcPr>
            <w:tcW w:w="720" w:type="dxa"/>
          </w:tcPr>
          <w:p w14:paraId="552F0F43" w14:textId="77777777" w:rsidR="006818B2" w:rsidRPr="00ED1FB4" w:rsidRDefault="006818B2" w:rsidP="006818B2">
            <w:pPr>
              <w:rPr>
                <w:rFonts w:ascii="Times New Roman" w:hAnsi="Times New Roman" w:cs="Times New Roman"/>
                <w:b/>
                <w:sz w:val="16"/>
                <w:szCs w:val="16"/>
              </w:rPr>
            </w:pPr>
            <w:r w:rsidRPr="00ED1FB4">
              <w:rPr>
                <w:rFonts w:ascii="Times New Roman" w:hAnsi="Times New Roman" w:cs="Times New Roman"/>
                <w:b/>
                <w:sz w:val="16"/>
                <w:szCs w:val="16"/>
              </w:rPr>
              <w:t>880.00</w:t>
            </w:r>
          </w:p>
        </w:tc>
      </w:tr>
    </w:tbl>
    <w:p w14:paraId="2D83C05F" w14:textId="77777777" w:rsidR="00210534" w:rsidRDefault="00210534" w:rsidP="000302C2">
      <w:pPr>
        <w:spacing w:after="0" w:line="240" w:lineRule="auto"/>
        <w:rPr>
          <w:rFonts w:ascii="Times New Roman" w:hAnsi="Times New Roman" w:cs="Times New Roman"/>
        </w:rPr>
      </w:pPr>
    </w:p>
    <w:p w14:paraId="3277BA8E" w14:textId="77777777" w:rsidR="00210534" w:rsidRDefault="00D97A12" w:rsidP="000302C2">
      <w:pPr>
        <w:spacing w:after="0" w:line="240" w:lineRule="auto"/>
        <w:rPr>
          <w:rFonts w:ascii="Times New Roman" w:hAnsi="Times New Roman" w:cs="Times New Roman"/>
        </w:rPr>
      </w:pPr>
      <w:r w:rsidRPr="00D97A12">
        <w:rPr>
          <w:rFonts w:ascii="Times New Roman" w:hAnsi="Times New Roman" w:cs="Times New Roman"/>
          <w:i/>
        </w:rPr>
        <w:t>#</w:t>
      </w:r>
      <w:r>
        <w:rPr>
          <w:rFonts w:ascii="Times New Roman" w:hAnsi="Times New Roman" w:cs="Times New Roman"/>
        </w:rPr>
        <w:t>: sharp</w:t>
      </w:r>
      <w:r w:rsidR="002C2B27">
        <w:rPr>
          <w:rFonts w:ascii="Times New Roman" w:hAnsi="Times New Roman" w:cs="Times New Roman"/>
        </w:rPr>
        <w:t xml:space="preserve"> (one semitone higher)</w:t>
      </w:r>
    </w:p>
    <w:p w14:paraId="363C9C59" w14:textId="77777777" w:rsidR="00D97A12" w:rsidRDefault="00D97A12" w:rsidP="000302C2">
      <w:pPr>
        <w:spacing w:after="0" w:line="240" w:lineRule="auto"/>
        <w:rPr>
          <w:rFonts w:ascii="Times New Roman" w:hAnsi="Times New Roman" w:cs="Times New Roman"/>
        </w:rPr>
      </w:pPr>
      <w:r w:rsidRPr="00D97A12">
        <w:rPr>
          <w:rFonts w:ascii="Times New Roman" w:hAnsi="Times New Roman" w:cs="Times New Roman"/>
          <w:i/>
        </w:rPr>
        <w:t>b</w:t>
      </w:r>
      <w:r>
        <w:rPr>
          <w:rFonts w:ascii="Times New Roman" w:hAnsi="Times New Roman" w:cs="Times New Roman"/>
        </w:rPr>
        <w:t>: flat</w:t>
      </w:r>
      <w:r w:rsidR="002C2B27">
        <w:rPr>
          <w:rFonts w:ascii="Times New Roman" w:hAnsi="Times New Roman" w:cs="Times New Roman"/>
        </w:rPr>
        <w:t xml:space="preserve"> (one semitone lower)</w:t>
      </w:r>
    </w:p>
    <w:p w14:paraId="4E46D61A" w14:textId="77777777" w:rsidR="00D67FA2" w:rsidRPr="00EA3FD2" w:rsidRDefault="00D67FA2" w:rsidP="005235CE">
      <w:pPr>
        <w:spacing w:after="0" w:line="240" w:lineRule="auto"/>
        <w:ind w:left="720"/>
        <w:rPr>
          <w:rFonts w:ascii="Times New Roman" w:hAnsi="Times New Roman" w:cs="Times New Roman"/>
        </w:rPr>
      </w:pPr>
    </w:p>
    <w:p w14:paraId="0E908023" w14:textId="3A35D1C4" w:rsidR="00B7255B" w:rsidRDefault="00B7255B">
      <w:pPr>
        <w:rPr>
          <w:rFonts w:ascii="Times New Roman" w:hAnsi="Times New Roman" w:cs="Times New Roman"/>
          <w:b/>
          <w:sz w:val="24"/>
          <w:szCs w:val="24"/>
        </w:rPr>
      </w:pPr>
      <w:r>
        <w:rPr>
          <w:rFonts w:ascii="Times New Roman" w:hAnsi="Times New Roman" w:cs="Times New Roman"/>
          <w:b/>
          <w:sz w:val="24"/>
          <w:szCs w:val="24"/>
        </w:rPr>
        <w:br w:type="page"/>
      </w:r>
    </w:p>
    <w:p w14:paraId="58906647" w14:textId="77777777" w:rsidR="005235CE" w:rsidRDefault="005D6B88" w:rsidP="009263BE">
      <w:pPr>
        <w:rPr>
          <w:rFonts w:ascii="Times New Roman" w:hAnsi="Times New Roman" w:cs="Times New Roman"/>
          <w:b/>
          <w:sz w:val="24"/>
          <w:szCs w:val="24"/>
        </w:rPr>
      </w:pPr>
      <w:r w:rsidRPr="009263BE">
        <w:rPr>
          <w:rFonts w:ascii="Times New Roman" w:hAnsi="Times New Roman" w:cs="Times New Roman"/>
          <w:b/>
          <w:sz w:val="24"/>
          <w:szCs w:val="24"/>
        </w:rPr>
        <w:lastRenderedPageBreak/>
        <w:t>Monotone Generation</w:t>
      </w:r>
    </w:p>
    <w:p w14:paraId="36B08809" w14:textId="77777777" w:rsidR="00462DAF" w:rsidRPr="00462DAF" w:rsidRDefault="00462DAF" w:rsidP="009263BE">
      <w:pPr>
        <w:rPr>
          <w:rFonts w:ascii="Times New Roman" w:hAnsi="Times New Roman" w:cs="Times New Roman"/>
          <w:b/>
          <w:sz w:val="24"/>
          <w:szCs w:val="24"/>
          <w:u w:val="single"/>
        </w:rPr>
      </w:pPr>
      <w:r w:rsidRPr="00462DAF">
        <w:rPr>
          <w:rFonts w:ascii="Times New Roman" w:hAnsi="Times New Roman" w:cs="Times New Roman"/>
          <w:b/>
          <w:sz w:val="24"/>
          <w:szCs w:val="24"/>
          <w:u w:val="single"/>
        </w:rPr>
        <w:t>Frequency</w:t>
      </w:r>
    </w:p>
    <w:tbl>
      <w:tblPr>
        <w:tblW w:w="7416" w:type="dxa"/>
        <w:tblCellMar>
          <w:left w:w="0" w:type="dxa"/>
          <w:right w:w="0" w:type="dxa"/>
        </w:tblCellMar>
        <w:tblLook w:val="0600" w:firstRow="0" w:lastRow="0" w:firstColumn="0" w:lastColumn="0" w:noHBand="1" w:noVBand="1"/>
      </w:tblPr>
      <w:tblGrid>
        <w:gridCol w:w="958"/>
        <w:gridCol w:w="226"/>
        <w:gridCol w:w="270"/>
        <w:gridCol w:w="270"/>
        <w:gridCol w:w="270"/>
        <w:gridCol w:w="270"/>
        <w:gridCol w:w="270"/>
        <w:gridCol w:w="247"/>
        <w:gridCol w:w="293"/>
        <w:gridCol w:w="270"/>
        <w:gridCol w:w="270"/>
        <w:gridCol w:w="270"/>
        <w:gridCol w:w="270"/>
        <w:gridCol w:w="270"/>
        <w:gridCol w:w="270"/>
        <w:gridCol w:w="270"/>
        <w:gridCol w:w="270"/>
        <w:gridCol w:w="270"/>
        <w:gridCol w:w="270"/>
        <w:gridCol w:w="270"/>
        <w:gridCol w:w="270"/>
        <w:gridCol w:w="270"/>
        <w:gridCol w:w="360"/>
        <w:gridCol w:w="472"/>
      </w:tblGrid>
      <w:tr w:rsidR="00430394" w:rsidRPr="00430394" w14:paraId="047167BD" w14:textId="77777777" w:rsidTr="00430394">
        <w:trPr>
          <w:trHeight w:val="54"/>
        </w:trPr>
        <w:tc>
          <w:tcPr>
            <w:tcW w:w="958" w:type="dxa"/>
            <w:tcBorders>
              <w:top w:val="nil"/>
              <w:left w:val="nil"/>
              <w:bottom w:val="nil"/>
              <w:right w:val="nil"/>
            </w:tcBorders>
            <w:shd w:val="clear" w:color="auto" w:fill="auto"/>
            <w:tcMar>
              <w:top w:w="14" w:type="dxa"/>
              <w:left w:w="14" w:type="dxa"/>
              <w:bottom w:w="0" w:type="dxa"/>
              <w:right w:w="14" w:type="dxa"/>
            </w:tcMar>
            <w:vAlign w:val="bottom"/>
            <w:hideMark/>
          </w:tcPr>
          <w:p w14:paraId="2D5F9DBC" w14:textId="77777777" w:rsidR="00430394" w:rsidRPr="00430394" w:rsidRDefault="00430394" w:rsidP="00430394">
            <w:pPr>
              <w:spacing w:after="0" w:line="240" w:lineRule="auto"/>
              <w:rPr>
                <w:rFonts w:ascii="Times New Roman" w:hAnsi="Times New Roman" w:cs="Times New Roman"/>
                <w:b/>
              </w:rPr>
            </w:pPr>
          </w:p>
        </w:tc>
        <w:tc>
          <w:tcPr>
            <w:tcW w:w="226" w:type="dxa"/>
            <w:tcBorders>
              <w:top w:val="nil"/>
              <w:left w:val="nil"/>
              <w:bottom w:val="nil"/>
              <w:right w:val="nil"/>
            </w:tcBorders>
            <w:shd w:val="clear" w:color="auto" w:fill="auto"/>
            <w:tcMar>
              <w:top w:w="14" w:type="dxa"/>
              <w:left w:w="14" w:type="dxa"/>
              <w:bottom w:w="0" w:type="dxa"/>
              <w:right w:w="14" w:type="dxa"/>
            </w:tcMar>
            <w:vAlign w:val="bottom"/>
            <w:hideMark/>
          </w:tcPr>
          <w:p w14:paraId="4832EE51"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64ED7C08"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05BC1A3F"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C47A679"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03CA43A8"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01923364" w14:textId="77777777" w:rsidR="00430394" w:rsidRPr="00430394" w:rsidRDefault="00430394" w:rsidP="00430394">
            <w:pPr>
              <w:spacing w:after="0" w:line="240" w:lineRule="auto"/>
              <w:rPr>
                <w:rFonts w:ascii="Times New Roman" w:hAnsi="Times New Roman" w:cs="Times New Roman"/>
                <w:b/>
              </w:rPr>
            </w:pPr>
          </w:p>
        </w:tc>
        <w:tc>
          <w:tcPr>
            <w:tcW w:w="247" w:type="dxa"/>
            <w:tcBorders>
              <w:top w:val="nil"/>
              <w:left w:val="nil"/>
              <w:bottom w:val="nil"/>
              <w:right w:val="nil"/>
            </w:tcBorders>
            <w:shd w:val="clear" w:color="auto" w:fill="auto"/>
            <w:tcMar>
              <w:top w:w="14" w:type="dxa"/>
              <w:left w:w="14" w:type="dxa"/>
              <w:bottom w:w="0" w:type="dxa"/>
              <w:right w:w="14" w:type="dxa"/>
            </w:tcMar>
            <w:vAlign w:val="bottom"/>
            <w:hideMark/>
          </w:tcPr>
          <w:p w14:paraId="60CA2F02" w14:textId="77777777" w:rsidR="00430394" w:rsidRPr="00430394" w:rsidRDefault="00430394" w:rsidP="00430394">
            <w:pPr>
              <w:spacing w:after="0" w:line="240" w:lineRule="auto"/>
              <w:rPr>
                <w:rFonts w:ascii="Times New Roman" w:hAnsi="Times New Roman" w:cs="Times New Roman"/>
                <w:b/>
              </w:rPr>
            </w:pPr>
          </w:p>
        </w:tc>
        <w:tc>
          <w:tcPr>
            <w:tcW w:w="293"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477A5BF5"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3C26B174"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337274C0"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48F5B9C6"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5E4BA79"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02D269C2"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5D2FFAFC"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14BC88A4"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FD2C60F"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7404F60D"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7D60514C"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731BC51F"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0B66217D"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681F6930" w14:textId="77777777" w:rsidR="00430394" w:rsidRPr="00430394" w:rsidRDefault="00430394" w:rsidP="00430394">
            <w:pPr>
              <w:spacing w:after="0" w:line="240" w:lineRule="auto"/>
              <w:rPr>
                <w:rFonts w:ascii="Times New Roman" w:hAnsi="Times New Roman" w:cs="Times New Roman"/>
                <w:b/>
              </w:rPr>
            </w:pPr>
          </w:p>
        </w:tc>
        <w:tc>
          <w:tcPr>
            <w:tcW w:w="36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81339CC" w14:textId="77777777" w:rsidR="00430394" w:rsidRPr="00430394" w:rsidRDefault="00430394" w:rsidP="00430394">
            <w:pPr>
              <w:spacing w:after="0" w:line="240" w:lineRule="auto"/>
              <w:rPr>
                <w:rFonts w:ascii="Times New Roman" w:hAnsi="Times New Roman" w:cs="Times New Roman"/>
                <w:b/>
              </w:rPr>
            </w:pPr>
          </w:p>
        </w:tc>
        <w:tc>
          <w:tcPr>
            <w:tcW w:w="472" w:type="dxa"/>
            <w:tcBorders>
              <w:top w:val="nil"/>
              <w:left w:val="nil"/>
              <w:bottom w:val="nil"/>
              <w:right w:val="nil"/>
            </w:tcBorders>
            <w:shd w:val="clear" w:color="auto" w:fill="auto"/>
            <w:tcMar>
              <w:top w:w="14" w:type="dxa"/>
              <w:left w:w="14" w:type="dxa"/>
              <w:bottom w:w="0" w:type="dxa"/>
              <w:right w:w="14" w:type="dxa"/>
            </w:tcMar>
            <w:vAlign w:val="bottom"/>
            <w:hideMark/>
          </w:tcPr>
          <w:p w14:paraId="349CF50B" w14:textId="77777777" w:rsidR="00430394" w:rsidRPr="00430394" w:rsidRDefault="00430394" w:rsidP="00430394">
            <w:pPr>
              <w:spacing w:after="0" w:line="240" w:lineRule="auto"/>
              <w:rPr>
                <w:rFonts w:ascii="Times New Roman" w:hAnsi="Times New Roman" w:cs="Times New Roman"/>
                <w:b/>
              </w:rPr>
            </w:pPr>
          </w:p>
        </w:tc>
      </w:tr>
      <w:tr w:rsidR="00430394" w:rsidRPr="00430394" w14:paraId="07510E95" w14:textId="77777777" w:rsidTr="00430394">
        <w:trPr>
          <w:trHeight w:val="543"/>
        </w:trPr>
        <w:tc>
          <w:tcPr>
            <w:tcW w:w="958" w:type="dxa"/>
            <w:tcBorders>
              <w:top w:val="nil"/>
              <w:left w:val="nil"/>
              <w:bottom w:val="nil"/>
              <w:right w:val="nil"/>
            </w:tcBorders>
            <w:shd w:val="clear" w:color="auto" w:fill="auto"/>
            <w:tcMar>
              <w:top w:w="14" w:type="dxa"/>
              <w:left w:w="14" w:type="dxa"/>
              <w:bottom w:w="0" w:type="dxa"/>
              <w:right w:w="14" w:type="dxa"/>
            </w:tcMar>
            <w:vAlign w:val="bottom"/>
            <w:hideMark/>
          </w:tcPr>
          <w:p w14:paraId="0DA56EBE" w14:textId="77777777" w:rsidR="00430394" w:rsidRPr="00430394" w:rsidRDefault="006A6FD9" w:rsidP="00430394">
            <w:pPr>
              <w:spacing w:after="0" w:line="240" w:lineRule="auto"/>
              <w:rPr>
                <w:rFonts w:ascii="Times New Roman" w:hAnsi="Times New Roman" w:cs="Times New Roman"/>
                <w:b/>
              </w:rPr>
            </w:pPr>
            <w:r>
              <w:rPr>
                <w:rFonts w:ascii="Times New Roman" w:hAnsi="Times New Roman" w:cs="Times New Roman"/>
                <w:b/>
              </w:rPr>
              <w:t xml:space="preserve">System </w:t>
            </w:r>
            <w:r w:rsidR="00430394" w:rsidRPr="00430394">
              <w:rPr>
                <w:rFonts w:ascii="Times New Roman" w:hAnsi="Times New Roman" w:cs="Times New Roman"/>
                <w:b/>
              </w:rPr>
              <w:t>clock</w:t>
            </w:r>
          </w:p>
        </w:tc>
        <w:tc>
          <w:tcPr>
            <w:tcW w:w="226" w:type="dxa"/>
            <w:tcBorders>
              <w:top w:val="nil"/>
              <w:left w:val="nil"/>
              <w:bottom w:val="single" w:sz="4" w:space="0" w:color="000000"/>
              <w:right w:val="single" w:sz="4" w:space="0" w:color="000000"/>
            </w:tcBorders>
            <w:shd w:val="clear" w:color="auto" w:fill="auto"/>
            <w:tcMar>
              <w:top w:w="14" w:type="dxa"/>
              <w:left w:w="14" w:type="dxa"/>
              <w:bottom w:w="0" w:type="dxa"/>
              <w:right w:w="14" w:type="dxa"/>
            </w:tcMar>
            <w:vAlign w:val="bottom"/>
            <w:hideMark/>
          </w:tcPr>
          <w:p w14:paraId="1E962187"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0090FBDB"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551AC2CB"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7EAFD576"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3A9D14DE"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37364C03" w14:textId="77777777" w:rsidR="00430394" w:rsidRPr="00430394" w:rsidRDefault="00430394" w:rsidP="00430394">
            <w:pPr>
              <w:spacing w:after="0" w:line="240" w:lineRule="auto"/>
              <w:rPr>
                <w:rFonts w:ascii="Times New Roman" w:hAnsi="Times New Roman" w:cs="Times New Roman"/>
                <w:b/>
              </w:rPr>
            </w:pPr>
          </w:p>
        </w:tc>
        <w:tc>
          <w:tcPr>
            <w:tcW w:w="247"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390ECDE1"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93"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07FD12D3"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12C7D337"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16FE9F0D"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412886C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4AC8081D"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76EC2FBA"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5DEFE1B0"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56B20529"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067CE923"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0108A522"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43B3AC6B"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5EEA5F02"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604BC8BC"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bottom"/>
            <w:hideMark/>
          </w:tcPr>
          <w:p w14:paraId="5660BB8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360" w:type="dxa"/>
            <w:tcBorders>
              <w:top w:val="single" w:sz="4" w:space="0" w:color="000000"/>
              <w:left w:val="single" w:sz="4" w:space="0" w:color="000000"/>
              <w:bottom w:val="nil"/>
              <w:right w:val="single" w:sz="4" w:space="0" w:color="000000"/>
            </w:tcBorders>
            <w:shd w:val="clear" w:color="auto" w:fill="auto"/>
            <w:tcMar>
              <w:top w:w="14" w:type="dxa"/>
              <w:left w:w="14" w:type="dxa"/>
              <w:bottom w:w="0" w:type="dxa"/>
              <w:right w:w="14" w:type="dxa"/>
            </w:tcMar>
            <w:vAlign w:val="bottom"/>
            <w:hideMark/>
          </w:tcPr>
          <w:p w14:paraId="5807CF3C" w14:textId="77777777" w:rsidR="00430394" w:rsidRPr="00430394" w:rsidRDefault="00430394" w:rsidP="00430394">
            <w:pPr>
              <w:spacing w:after="0" w:line="240" w:lineRule="auto"/>
              <w:rPr>
                <w:rFonts w:ascii="Times New Roman" w:hAnsi="Times New Roman" w:cs="Times New Roman"/>
                <w:b/>
              </w:rPr>
            </w:pPr>
          </w:p>
        </w:tc>
        <w:tc>
          <w:tcPr>
            <w:tcW w:w="472" w:type="dxa"/>
            <w:tcBorders>
              <w:top w:val="nil"/>
              <w:left w:val="single" w:sz="4" w:space="0" w:color="000000"/>
              <w:bottom w:val="single" w:sz="4" w:space="0" w:color="000000"/>
              <w:right w:val="nil"/>
            </w:tcBorders>
            <w:shd w:val="clear" w:color="auto" w:fill="auto"/>
            <w:tcMar>
              <w:top w:w="14" w:type="dxa"/>
              <w:left w:w="14" w:type="dxa"/>
              <w:bottom w:w="0" w:type="dxa"/>
              <w:right w:w="14" w:type="dxa"/>
            </w:tcMar>
            <w:vAlign w:val="bottom"/>
            <w:hideMark/>
          </w:tcPr>
          <w:p w14:paraId="3EA627C9"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r>
      <w:tr w:rsidR="00430394" w:rsidRPr="00430394" w14:paraId="046BB173" w14:textId="77777777" w:rsidTr="00430394">
        <w:trPr>
          <w:trHeight w:val="165"/>
        </w:trPr>
        <w:tc>
          <w:tcPr>
            <w:tcW w:w="958" w:type="dxa"/>
            <w:tcBorders>
              <w:top w:val="nil"/>
              <w:left w:val="nil"/>
              <w:bottom w:val="nil"/>
              <w:right w:val="nil"/>
            </w:tcBorders>
            <w:shd w:val="clear" w:color="auto" w:fill="auto"/>
            <w:tcMar>
              <w:top w:w="14" w:type="dxa"/>
              <w:left w:w="14" w:type="dxa"/>
              <w:bottom w:w="0" w:type="dxa"/>
              <w:right w:w="14" w:type="dxa"/>
            </w:tcMar>
            <w:vAlign w:val="bottom"/>
            <w:hideMark/>
          </w:tcPr>
          <w:p w14:paraId="4BA92552" w14:textId="77777777" w:rsidR="00430394" w:rsidRPr="00430394" w:rsidRDefault="00430394" w:rsidP="00430394">
            <w:pPr>
              <w:spacing w:after="0" w:line="240" w:lineRule="auto"/>
              <w:rPr>
                <w:rFonts w:ascii="Times New Roman" w:hAnsi="Times New Roman" w:cs="Times New Roman"/>
                <w:b/>
              </w:rPr>
            </w:pPr>
          </w:p>
        </w:tc>
        <w:tc>
          <w:tcPr>
            <w:tcW w:w="226"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3309A7A9"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471D550"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6E112C83"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23E57E40"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36291D04"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624AEC08" w14:textId="77777777" w:rsidR="00430394" w:rsidRPr="00430394" w:rsidRDefault="00430394" w:rsidP="00430394">
            <w:pPr>
              <w:spacing w:after="0" w:line="240" w:lineRule="auto"/>
              <w:rPr>
                <w:rFonts w:ascii="Times New Roman" w:hAnsi="Times New Roman" w:cs="Times New Roman"/>
                <w:b/>
              </w:rPr>
            </w:pPr>
          </w:p>
        </w:tc>
        <w:tc>
          <w:tcPr>
            <w:tcW w:w="247"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6F4DD6FB" w14:textId="77777777" w:rsidR="00430394" w:rsidRPr="00430394" w:rsidRDefault="00430394" w:rsidP="00430394">
            <w:pPr>
              <w:spacing w:after="0" w:line="240" w:lineRule="auto"/>
              <w:rPr>
                <w:rFonts w:ascii="Times New Roman" w:hAnsi="Times New Roman" w:cs="Times New Roman"/>
                <w:b/>
              </w:rPr>
            </w:pPr>
          </w:p>
        </w:tc>
        <w:tc>
          <w:tcPr>
            <w:tcW w:w="293"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83D407D"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00DFC512"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2397E5DC"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1559E3BF"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3482C58E"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17E1AC65"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479F6BAE"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49F2D142"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nil"/>
              <w:right w:val="nil"/>
            </w:tcBorders>
            <w:shd w:val="clear" w:color="auto" w:fill="auto"/>
            <w:tcMar>
              <w:top w:w="14" w:type="dxa"/>
              <w:left w:w="14" w:type="dxa"/>
              <w:bottom w:w="0" w:type="dxa"/>
              <w:right w:w="14" w:type="dxa"/>
            </w:tcMar>
            <w:vAlign w:val="bottom"/>
            <w:hideMark/>
          </w:tcPr>
          <w:p w14:paraId="0352A773"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14EE8B6C"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E675AE5"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7E16D78F" w14:textId="77777777" w:rsidR="00430394" w:rsidRPr="00430394" w:rsidRDefault="00430394" w:rsidP="00430394">
            <w:pPr>
              <w:spacing w:after="0" w:line="240" w:lineRule="auto"/>
              <w:rPr>
                <w:rFonts w:ascii="Times New Roman" w:hAnsi="Times New Roman" w:cs="Times New Roman"/>
                <w:b/>
              </w:rPr>
            </w:pP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4D587705" w14:textId="77777777" w:rsidR="00430394" w:rsidRPr="00430394" w:rsidRDefault="00430394" w:rsidP="00430394">
            <w:pPr>
              <w:spacing w:after="0" w:line="240" w:lineRule="auto"/>
              <w:rPr>
                <w:rFonts w:ascii="Times New Roman" w:hAnsi="Times New Roman" w:cs="Times New Roman"/>
                <w:b/>
              </w:rPr>
            </w:pPr>
          </w:p>
        </w:tc>
        <w:tc>
          <w:tcPr>
            <w:tcW w:w="270"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55DACE36" w14:textId="77777777" w:rsidR="00430394" w:rsidRPr="00430394" w:rsidRDefault="00430394" w:rsidP="00430394">
            <w:pPr>
              <w:spacing w:after="0" w:line="240" w:lineRule="auto"/>
              <w:rPr>
                <w:rFonts w:ascii="Times New Roman" w:hAnsi="Times New Roman" w:cs="Times New Roman"/>
                <w:b/>
              </w:rPr>
            </w:pPr>
          </w:p>
        </w:tc>
        <w:tc>
          <w:tcPr>
            <w:tcW w:w="36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4625CDD3" w14:textId="77777777" w:rsidR="00430394" w:rsidRPr="00430394" w:rsidRDefault="00430394" w:rsidP="00430394">
            <w:pPr>
              <w:spacing w:after="0" w:line="240" w:lineRule="auto"/>
              <w:rPr>
                <w:rFonts w:ascii="Times New Roman" w:hAnsi="Times New Roman" w:cs="Times New Roman"/>
                <w:b/>
              </w:rPr>
            </w:pPr>
          </w:p>
        </w:tc>
        <w:tc>
          <w:tcPr>
            <w:tcW w:w="472" w:type="dxa"/>
            <w:tcBorders>
              <w:top w:val="single" w:sz="4" w:space="0" w:color="000000"/>
              <w:left w:val="nil"/>
              <w:bottom w:val="single" w:sz="4" w:space="0" w:color="000000"/>
              <w:right w:val="nil"/>
            </w:tcBorders>
            <w:shd w:val="clear" w:color="auto" w:fill="auto"/>
            <w:tcMar>
              <w:top w:w="14" w:type="dxa"/>
              <w:left w:w="14" w:type="dxa"/>
              <w:bottom w:w="0" w:type="dxa"/>
              <w:right w:w="14" w:type="dxa"/>
            </w:tcMar>
            <w:vAlign w:val="bottom"/>
            <w:hideMark/>
          </w:tcPr>
          <w:p w14:paraId="3355FA2F" w14:textId="77777777" w:rsidR="00430394" w:rsidRPr="00430394" w:rsidRDefault="00430394" w:rsidP="00430394">
            <w:pPr>
              <w:spacing w:after="0" w:line="240" w:lineRule="auto"/>
              <w:rPr>
                <w:rFonts w:ascii="Times New Roman" w:hAnsi="Times New Roman" w:cs="Times New Roman"/>
                <w:b/>
              </w:rPr>
            </w:pPr>
          </w:p>
        </w:tc>
      </w:tr>
      <w:tr w:rsidR="00430394" w:rsidRPr="00430394" w14:paraId="67C1B92E" w14:textId="77777777" w:rsidTr="00430394">
        <w:trPr>
          <w:trHeight w:val="417"/>
        </w:trPr>
        <w:tc>
          <w:tcPr>
            <w:tcW w:w="958" w:type="dxa"/>
            <w:tcBorders>
              <w:top w:val="nil"/>
              <w:left w:val="nil"/>
              <w:bottom w:val="nil"/>
              <w:right w:val="nil"/>
            </w:tcBorders>
            <w:shd w:val="clear" w:color="auto" w:fill="auto"/>
            <w:tcMar>
              <w:top w:w="14" w:type="dxa"/>
              <w:left w:w="14" w:type="dxa"/>
              <w:bottom w:w="0" w:type="dxa"/>
              <w:right w:w="14" w:type="dxa"/>
            </w:tcMar>
            <w:vAlign w:val="bottom"/>
            <w:hideMark/>
          </w:tcPr>
          <w:p w14:paraId="32832A1F" w14:textId="77777777" w:rsidR="00430394" w:rsidRPr="00430394" w:rsidRDefault="00430394" w:rsidP="00430394">
            <w:pPr>
              <w:spacing w:after="0" w:line="240" w:lineRule="auto"/>
              <w:rPr>
                <w:rFonts w:ascii="Times New Roman" w:hAnsi="Times New Roman" w:cs="Times New Roman"/>
                <w:b/>
              </w:rPr>
            </w:pPr>
            <w:proofErr w:type="spellStart"/>
            <w:r w:rsidRPr="00430394">
              <w:rPr>
                <w:rFonts w:ascii="Times New Roman" w:hAnsi="Times New Roman" w:cs="Times New Roman"/>
                <w:b/>
              </w:rPr>
              <w:t>audioOut</w:t>
            </w:r>
            <w:proofErr w:type="spellEnd"/>
          </w:p>
        </w:tc>
        <w:tc>
          <w:tcPr>
            <w:tcW w:w="226" w:type="dxa"/>
            <w:tcBorders>
              <w:top w:val="nil"/>
              <w:left w:val="nil"/>
              <w:bottom w:val="single" w:sz="4" w:space="0" w:color="000000"/>
              <w:right w:val="single" w:sz="4" w:space="0" w:color="000000"/>
            </w:tcBorders>
            <w:shd w:val="clear" w:color="auto" w:fill="auto"/>
            <w:tcMar>
              <w:top w:w="14" w:type="dxa"/>
              <w:left w:w="14" w:type="dxa"/>
              <w:bottom w:w="0" w:type="dxa"/>
              <w:right w:w="14" w:type="dxa"/>
            </w:tcMar>
            <w:vAlign w:val="bottom"/>
            <w:hideMark/>
          </w:tcPr>
          <w:p w14:paraId="6CF3BA94"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nil"/>
            </w:tcBorders>
            <w:shd w:val="clear" w:color="auto" w:fill="auto"/>
            <w:tcMar>
              <w:top w:w="14" w:type="dxa"/>
              <w:left w:w="14" w:type="dxa"/>
              <w:bottom w:w="0" w:type="dxa"/>
              <w:right w:w="14" w:type="dxa"/>
            </w:tcMar>
            <w:vAlign w:val="bottom"/>
            <w:hideMark/>
          </w:tcPr>
          <w:p w14:paraId="5D49BF5E"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13F5FDF"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274DEF57"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3E3A3D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F122528"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47"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62861A5"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93"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0636E95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single" w:sz="4" w:space="0" w:color="000000"/>
            </w:tcBorders>
            <w:shd w:val="clear" w:color="auto" w:fill="auto"/>
            <w:tcMar>
              <w:top w:w="14" w:type="dxa"/>
              <w:left w:w="14" w:type="dxa"/>
              <w:bottom w:w="0" w:type="dxa"/>
              <w:right w:w="14" w:type="dxa"/>
            </w:tcMar>
            <w:vAlign w:val="bottom"/>
            <w:hideMark/>
          </w:tcPr>
          <w:p w14:paraId="03A32FFD"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single" w:sz="4" w:space="0" w:color="000000"/>
              <w:bottom w:val="single" w:sz="4" w:space="0" w:color="000000"/>
              <w:right w:val="nil"/>
            </w:tcBorders>
            <w:shd w:val="clear" w:color="auto" w:fill="auto"/>
            <w:tcMar>
              <w:top w:w="14" w:type="dxa"/>
              <w:left w:w="14" w:type="dxa"/>
              <w:bottom w:w="0" w:type="dxa"/>
              <w:right w:w="14" w:type="dxa"/>
            </w:tcMar>
            <w:vAlign w:val="bottom"/>
            <w:hideMark/>
          </w:tcPr>
          <w:p w14:paraId="2674ADEA"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6540BBE7"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7F757B35"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5904AED7"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23B4616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5A0A349D"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549156B5"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nil"/>
              <w:left w:val="nil"/>
              <w:bottom w:val="single" w:sz="4" w:space="0" w:color="000000"/>
              <w:right w:val="single" w:sz="4" w:space="0" w:color="000000"/>
            </w:tcBorders>
            <w:shd w:val="clear" w:color="auto" w:fill="auto"/>
            <w:tcMar>
              <w:top w:w="14" w:type="dxa"/>
              <w:left w:w="14" w:type="dxa"/>
              <w:bottom w:w="0" w:type="dxa"/>
              <w:right w:w="14" w:type="dxa"/>
            </w:tcMar>
            <w:vAlign w:val="bottom"/>
            <w:hideMark/>
          </w:tcPr>
          <w:p w14:paraId="66B83844"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single" w:sz="4" w:space="0" w:color="000000"/>
              <w:bottom w:val="nil"/>
              <w:right w:val="nil"/>
            </w:tcBorders>
            <w:shd w:val="clear" w:color="auto" w:fill="auto"/>
            <w:tcMar>
              <w:top w:w="14" w:type="dxa"/>
              <w:left w:w="14" w:type="dxa"/>
              <w:bottom w:w="0" w:type="dxa"/>
              <w:right w:w="14" w:type="dxa"/>
            </w:tcMar>
            <w:vAlign w:val="bottom"/>
            <w:hideMark/>
          </w:tcPr>
          <w:p w14:paraId="445372BA"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5065243C"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532BE365"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27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55BF6C1D"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36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2BA366E2"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c>
          <w:tcPr>
            <w:tcW w:w="472"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36AEB77B" w14:textId="77777777" w:rsidR="00430394" w:rsidRPr="00430394" w:rsidRDefault="00430394" w:rsidP="00430394">
            <w:pPr>
              <w:spacing w:after="0" w:line="240" w:lineRule="auto"/>
              <w:rPr>
                <w:rFonts w:ascii="Times New Roman" w:hAnsi="Times New Roman" w:cs="Times New Roman"/>
                <w:b/>
              </w:rPr>
            </w:pPr>
            <w:r w:rsidRPr="00430394">
              <w:rPr>
                <w:rFonts w:ascii="Times New Roman" w:hAnsi="Times New Roman" w:cs="Times New Roman"/>
                <w:b/>
              </w:rPr>
              <w:t> </w:t>
            </w:r>
          </w:p>
        </w:tc>
      </w:tr>
    </w:tbl>
    <w:p w14:paraId="0DEA0F34" w14:textId="77777777" w:rsidR="00430394" w:rsidRDefault="00D70206" w:rsidP="00C41338">
      <w:pPr>
        <w:spacing w:after="0" w:line="240" w:lineRule="auto"/>
        <w:rPr>
          <w:rFonts w:ascii="Times New Roman" w:hAnsi="Times New Roman" w:cs="Times New Roman"/>
          <w:b/>
        </w:rPr>
      </w:pPr>
      <w:r>
        <w:rPr>
          <w:rFonts w:ascii="Times New Roman" w:hAnsi="Times New Roman" w:cs="Times New Roman"/>
          <w:b/>
          <w:noProof/>
          <w:lang w:eastAsia="en-US"/>
        </w:rPr>
        <mc:AlternateContent>
          <mc:Choice Requires="wps">
            <w:drawing>
              <wp:anchor distT="0" distB="0" distL="114300" distR="114300" simplePos="0" relativeHeight="251657728" behindDoc="0" locked="0" layoutInCell="1" allowOverlap="1" wp14:anchorId="56739CEA" wp14:editId="2C579905">
                <wp:simplePos x="0" y="0"/>
                <wp:positionH relativeFrom="column">
                  <wp:posOffset>944880</wp:posOffset>
                </wp:positionH>
                <wp:positionV relativeFrom="paragraph">
                  <wp:posOffset>51054</wp:posOffset>
                </wp:positionV>
                <wp:extent cx="2400300" cy="316992"/>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400300" cy="3169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BC02C" w14:textId="77777777" w:rsidR="00D70206" w:rsidRPr="006A6FD9" w:rsidRDefault="00427B00" w:rsidP="006A6FD9">
                            <w:pPr>
                              <w:rPr>
                                <w:vertAlign w:val="subscript"/>
                              </w:rPr>
                            </w:pPr>
                            <w:r>
                              <w:t xml:space="preserve">count = </w:t>
                            </w:r>
                            <w:proofErr w:type="spellStart"/>
                            <w:r w:rsidR="006A6FD9">
                              <w:t>f</w:t>
                            </w:r>
                            <w:r w:rsidR="00867695">
                              <w:rPr>
                                <w:vertAlign w:val="subscript"/>
                              </w:rPr>
                              <w:t>system</w:t>
                            </w:r>
                            <w:proofErr w:type="spellEnd"/>
                            <w:r w:rsidR="006A6FD9">
                              <w:t>/(2×f</w:t>
                            </w:r>
                            <w:r w:rsidR="00867695">
                              <w:rPr>
                                <w:vertAlign w:val="subscript"/>
                              </w:rPr>
                              <w:t>note</w:t>
                            </w:r>
                            <w:r w:rsidR="006A6FD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9CEA" id="Text Box 3" o:spid="_x0000_s1027" type="#_x0000_t202" style="position:absolute;margin-left:74.4pt;margin-top:4pt;width:189pt;height:2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" fillcolor="white [3201]" stroked="f" strokeweight=".5pt">
                <v:textbox>
                  <w:txbxContent>
                    <w:p w14:paraId="7C3BC02C" w14:textId="77777777" w:rsidR="00D70206" w:rsidRPr="006A6FD9" w:rsidRDefault="00427B00" w:rsidP="006A6FD9">
                      <w:pPr>
                        <w:rPr>
                          <w:vertAlign w:val="subscript"/>
                        </w:rPr>
                      </w:pPr>
                      <w:r>
                        <w:t xml:space="preserve">count = </w:t>
                      </w:r>
                      <w:proofErr w:type="spellStart"/>
                      <w:r w:rsidR="006A6FD9">
                        <w:t>f</w:t>
                      </w:r>
                      <w:r w:rsidR="00867695">
                        <w:rPr>
                          <w:vertAlign w:val="subscript"/>
                        </w:rPr>
                        <w:t>system</w:t>
                      </w:r>
                      <w:proofErr w:type="spellEnd"/>
                      <w:r w:rsidR="006A6FD9">
                        <w:t>/(2×f</w:t>
                      </w:r>
                      <w:r w:rsidR="00867695">
                        <w:rPr>
                          <w:vertAlign w:val="subscript"/>
                        </w:rPr>
                        <w:t>note</w:t>
                      </w:r>
                      <w:r w:rsidR="006A6FD9">
                        <w:t>)</w:t>
                      </w:r>
                    </w:p>
                  </w:txbxContent>
                </v:textbox>
              </v:shape>
            </w:pict>
          </mc:Fallback>
        </mc:AlternateContent>
      </w:r>
      <w:r>
        <w:rPr>
          <w:rFonts w:ascii="Times New Roman" w:hAnsi="Times New Roman" w:cs="Times New Roman"/>
          <w:b/>
          <w:noProof/>
          <w:lang w:eastAsia="en-US"/>
        </w:rPr>
        <mc:AlternateContent>
          <mc:Choice Requires="wps">
            <w:drawing>
              <wp:anchor distT="0" distB="0" distL="114300" distR="114300" simplePos="0" relativeHeight="251656704" behindDoc="0" locked="0" layoutInCell="1" allowOverlap="1" wp14:anchorId="379630C1" wp14:editId="17D93116">
                <wp:simplePos x="0" y="0"/>
                <wp:positionH relativeFrom="column">
                  <wp:posOffset>746760</wp:posOffset>
                </wp:positionH>
                <wp:positionV relativeFrom="paragraph">
                  <wp:posOffset>3175</wp:posOffset>
                </wp:positionV>
                <wp:extent cx="1348740" cy="15240"/>
                <wp:effectExtent l="38100" t="76200" r="3810" b="99060"/>
                <wp:wrapNone/>
                <wp:docPr id="2" name="Straight Arrow Connector 2"/>
                <wp:cNvGraphicFramePr/>
                <a:graphic xmlns:a="http://schemas.openxmlformats.org/drawingml/2006/main">
                  <a:graphicData uri="http://schemas.microsoft.com/office/word/2010/wordprocessingShape">
                    <wps:wsp>
                      <wps:cNvCnPr/>
                      <wps:spPr>
                        <a:xfrm flipV="1">
                          <a:off x="0" y="0"/>
                          <a:ext cx="134874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27361" id="Straight Arrow Connector 2" o:spid="_x0000_s1026" type="#_x0000_t32" style="position:absolute;margin-left:58.8pt;margin-top:.25pt;width:106.2pt;height:1.2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" strokecolor="#4579b8 [3044]">
                <v:stroke startarrow="block" endarrow="block"/>
              </v:shape>
            </w:pict>
          </mc:Fallback>
        </mc:AlternateContent>
      </w:r>
    </w:p>
    <w:p w14:paraId="1B484EF9" w14:textId="77777777" w:rsidR="005D6B88" w:rsidRDefault="005D6B88" w:rsidP="00C41338">
      <w:pPr>
        <w:spacing w:after="0" w:line="240" w:lineRule="auto"/>
        <w:rPr>
          <w:rFonts w:ascii="Times New Roman" w:hAnsi="Times New Roman" w:cs="Times New Roman"/>
          <w:b/>
        </w:rPr>
      </w:pPr>
    </w:p>
    <w:p w14:paraId="400A6B04" w14:textId="77777777" w:rsidR="004E53AA" w:rsidRDefault="004E53AA" w:rsidP="00C41338">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3098"/>
        <w:gridCol w:w="3117"/>
        <w:gridCol w:w="3135"/>
      </w:tblGrid>
      <w:tr w:rsidR="00427B00" w14:paraId="1796B3F4" w14:textId="77777777" w:rsidTr="008A05C2">
        <w:tc>
          <w:tcPr>
            <w:tcW w:w="3192" w:type="dxa"/>
          </w:tcPr>
          <w:p w14:paraId="6AB85A02" w14:textId="77777777" w:rsidR="00427B00" w:rsidRDefault="00427B00" w:rsidP="00C41338">
            <w:pPr>
              <w:rPr>
                <w:rFonts w:ascii="Times New Roman" w:hAnsi="Times New Roman" w:cs="Times New Roman"/>
                <w:b/>
              </w:rPr>
            </w:pPr>
            <w:r>
              <w:rPr>
                <w:rFonts w:ascii="Times New Roman" w:hAnsi="Times New Roman" w:cs="Times New Roman"/>
                <w:b/>
              </w:rPr>
              <w:t>Notes</w:t>
            </w:r>
          </w:p>
        </w:tc>
        <w:tc>
          <w:tcPr>
            <w:tcW w:w="3192" w:type="dxa"/>
          </w:tcPr>
          <w:p w14:paraId="3D61EB99" w14:textId="77777777" w:rsidR="00427B00" w:rsidRDefault="00427B00" w:rsidP="00C41338">
            <w:pPr>
              <w:rPr>
                <w:rFonts w:ascii="Times New Roman" w:hAnsi="Times New Roman" w:cs="Times New Roman"/>
                <w:b/>
              </w:rPr>
            </w:pPr>
            <w:r>
              <w:rPr>
                <w:rFonts w:ascii="Times New Roman" w:hAnsi="Times New Roman" w:cs="Times New Roman"/>
                <w:b/>
              </w:rPr>
              <w:t xml:space="preserve">Frequency </w:t>
            </w:r>
            <w:proofErr w:type="spellStart"/>
            <w:r>
              <w:t>f</w:t>
            </w:r>
            <w:r>
              <w:rPr>
                <w:vertAlign w:val="subscript"/>
              </w:rPr>
              <w:t>note</w:t>
            </w:r>
            <w:proofErr w:type="spellEnd"/>
            <w:r>
              <w:rPr>
                <w:rFonts w:ascii="Times New Roman" w:hAnsi="Times New Roman" w:cs="Times New Roman"/>
                <w:b/>
              </w:rPr>
              <w:t xml:space="preserve"> (</w:t>
            </w:r>
            <w:r w:rsidRPr="00BD5D0C">
              <w:rPr>
                <w:rFonts w:ascii="Times New Roman" w:hAnsi="Times New Roman" w:cs="Times New Roman"/>
              </w:rPr>
              <w:t>in</w:t>
            </w:r>
            <w:r>
              <w:rPr>
                <w:rFonts w:ascii="Times New Roman" w:hAnsi="Times New Roman" w:cs="Times New Roman"/>
                <w:b/>
              </w:rPr>
              <w:t xml:space="preserve"> Hz)</w:t>
            </w:r>
          </w:p>
        </w:tc>
        <w:tc>
          <w:tcPr>
            <w:tcW w:w="3192" w:type="dxa"/>
          </w:tcPr>
          <w:p w14:paraId="7098237F" w14:textId="77777777" w:rsidR="00427B00" w:rsidRDefault="00427B00" w:rsidP="00C41338">
            <w:pPr>
              <w:rPr>
                <w:rFonts w:ascii="Times New Roman" w:hAnsi="Times New Roman" w:cs="Times New Roman"/>
                <w:b/>
              </w:rPr>
            </w:pPr>
            <w:r>
              <w:rPr>
                <w:rFonts w:ascii="Times New Roman" w:hAnsi="Times New Roman" w:cs="Times New Roman"/>
                <w:b/>
              </w:rPr>
              <w:t xml:space="preserve">Count </w:t>
            </w:r>
          </w:p>
        </w:tc>
      </w:tr>
      <w:tr w:rsidR="00427B00" w14:paraId="5B8EF5D7" w14:textId="77777777" w:rsidTr="008A05C2">
        <w:tc>
          <w:tcPr>
            <w:tcW w:w="3192" w:type="dxa"/>
          </w:tcPr>
          <w:p w14:paraId="0B825203" w14:textId="77777777" w:rsidR="00427B00" w:rsidRDefault="00587FC5" w:rsidP="00C41338">
            <w:pPr>
              <w:rPr>
                <w:rFonts w:ascii="Times New Roman" w:hAnsi="Times New Roman" w:cs="Times New Roman"/>
                <w:b/>
              </w:rPr>
            </w:pPr>
            <w:r>
              <w:rPr>
                <w:rFonts w:ascii="Times New Roman" w:hAnsi="Times New Roman" w:cs="Times New Roman"/>
                <w:b/>
              </w:rPr>
              <w:t>A4</w:t>
            </w:r>
          </w:p>
        </w:tc>
        <w:tc>
          <w:tcPr>
            <w:tcW w:w="3192" w:type="dxa"/>
          </w:tcPr>
          <w:p w14:paraId="219103AD" w14:textId="77777777" w:rsidR="00427B00" w:rsidRDefault="00587FC5" w:rsidP="00C41338">
            <w:pPr>
              <w:rPr>
                <w:rFonts w:ascii="Times New Roman" w:hAnsi="Times New Roman" w:cs="Times New Roman"/>
                <w:b/>
              </w:rPr>
            </w:pPr>
            <w:r>
              <w:rPr>
                <w:rFonts w:ascii="Times New Roman" w:hAnsi="Times New Roman" w:cs="Times New Roman"/>
                <w:b/>
              </w:rPr>
              <w:t>440</w:t>
            </w:r>
          </w:p>
        </w:tc>
        <w:tc>
          <w:tcPr>
            <w:tcW w:w="3192" w:type="dxa"/>
          </w:tcPr>
          <w:p w14:paraId="5346BB5E" w14:textId="77777777" w:rsidR="00427B00" w:rsidRDefault="00EB62A2" w:rsidP="00C41338">
            <w:pPr>
              <w:rPr>
                <w:rFonts w:ascii="Times New Roman" w:hAnsi="Times New Roman" w:cs="Times New Roman"/>
                <w:b/>
              </w:rPr>
            </w:pPr>
            <w:r>
              <w:rPr>
                <w:rFonts w:ascii="Times New Roman" w:hAnsi="Times New Roman" w:cs="Times New Roman"/>
                <w:b/>
              </w:rPr>
              <w:t>50_000_000/440</w:t>
            </w:r>
          </w:p>
        </w:tc>
      </w:tr>
      <w:tr w:rsidR="00427B00" w14:paraId="5770BDCB" w14:textId="77777777" w:rsidTr="008A05C2">
        <w:tc>
          <w:tcPr>
            <w:tcW w:w="3192" w:type="dxa"/>
          </w:tcPr>
          <w:p w14:paraId="167A1A24" w14:textId="77777777" w:rsidR="00427B00" w:rsidRDefault="00587FC5" w:rsidP="00C41338">
            <w:pPr>
              <w:rPr>
                <w:rFonts w:ascii="Times New Roman" w:hAnsi="Times New Roman" w:cs="Times New Roman"/>
                <w:b/>
              </w:rPr>
            </w:pPr>
            <w:r>
              <w:rPr>
                <w:rFonts w:ascii="Times New Roman" w:hAnsi="Times New Roman" w:cs="Times New Roman"/>
                <w:b/>
              </w:rPr>
              <w:t>A4#</w:t>
            </w:r>
          </w:p>
        </w:tc>
        <w:tc>
          <w:tcPr>
            <w:tcW w:w="3192" w:type="dxa"/>
          </w:tcPr>
          <w:p w14:paraId="6549932B" w14:textId="1960DE86" w:rsidR="00427B00" w:rsidRDefault="00712A96" w:rsidP="00C41338">
            <w:pPr>
              <w:rPr>
                <w:rFonts w:ascii="Times New Roman" w:hAnsi="Times New Roman" w:cs="Times New Roman"/>
                <w:b/>
              </w:rPr>
            </w:pPr>
            <w:r>
              <w:rPr>
                <w:rFonts w:ascii="Times New Roman" w:hAnsi="Times New Roman" w:cs="Times New Roman"/>
                <w:b/>
              </w:rPr>
              <w:t>466</w:t>
            </w:r>
          </w:p>
        </w:tc>
        <w:tc>
          <w:tcPr>
            <w:tcW w:w="3192" w:type="dxa"/>
          </w:tcPr>
          <w:p w14:paraId="529FCC62" w14:textId="069F29FE" w:rsidR="00427B00" w:rsidRDefault="0052756F" w:rsidP="00C41338">
            <w:pPr>
              <w:rPr>
                <w:rFonts w:ascii="Times New Roman" w:hAnsi="Times New Roman" w:cs="Times New Roman"/>
                <w:b/>
              </w:rPr>
            </w:pPr>
            <w:r>
              <w:rPr>
                <w:rFonts w:ascii="Times New Roman" w:hAnsi="Times New Roman" w:cs="Times New Roman"/>
                <w:b/>
              </w:rPr>
              <w:t>50_000_000/4</w:t>
            </w:r>
            <w:r>
              <w:rPr>
                <w:rFonts w:ascii="Times New Roman" w:hAnsi="Times New Roman" w:cs="Times New Roman"/>
                <w:b/>
              </w:rPr>
              <w:t>66</w:t>
            </w:r>
          </w:p>
        </w:tc>
      </w:tr>
      <w:tr w:rsidR="00427B00" w14:paraId="3EAD41E0" w14:textId="77777777" w:rsidTr="008A05C2">
        <w:tc>
          <w:tcPr>
            <w:tcW w:w="3192" w:type="dxa"/>
          </w:tcPr>
          <w:p w14:paraId="1B2DE7B2" w14:textId="77777777" w:rsidR="00427B00" w:rsidRDefault="00587FC5" w:rsidP="00C41338">
            <w:pPr>
              <w:rPr>
                <w:rFonts w:ascii="Times New Roman" w:hAnsi="Times New Roman" w:cs="Times New Roman"/>
                <w:b/>
              </w:rPr>
            </w:pPr>
            <w:r>
              <w:rPr>
                <w:rFonts w:ascii="Times New Roman" w:hAnsi="Times New Roman" w:cs="Times New Roman"/>
                <w:b/>
              </w:rPr>
              <w:t>B4</w:t>
            </w:r>
          </w:p>
        </w:tc>
        <w:tc>
          <w:tcPr>
            <w:tcW w:w="3192" w:type="dxa"/>
          </w:tcPr>
          <w:p w14:paraId="4B1E4E10" w14:textId="2823B18B" w:rsidR="00427B00" w:rsidRDefault="00712A96" w:rsidP="00C41338">
            <w:pPr>
              <w:rPr>
                <w:rFonts w:ascii="Times New Roman" w:hAnsi="Times New Roman" w:cs="Times New Roman"/>
                <w:b/>
              </w:rPr>
            </w:pPr>
            <w:r>
              <w:rPr>
                <w:rFonts w:ascii="Times New Roman" w:hAnsi="Times New Roman" w:cs="Times New Roman"/>
                <w:b/>
              </w:rPr>
              <w:t>4</w:t>
            </w:r>
            <w:r w:rsidR="0052756F">
              <w:rPr>
                <w:rFonts w:ascii="Times New Roman" w:hAnsi="Times New Roman" w:cs="Times New Roman"/>
                <w:b/>
              </w:rPr>
              <w:t>9</w:t>
            </w:r>
            <w:r>
              <w:rPr>
                <w:rFonts w:ascii="Times New Roman" w:hAnsi="Times New Roman" w:cs="Times New Roman"/>
                <w:b/>
              </w:rPr>
              <w:t>4</w:t>
            </w:r>
          </w:p>
        </w:tc>
        <w:tc>
          <w:tcPr>
            <w:tcW w:w="3192" w:type="dxa"/>
          </w:tcPr>
          <w:p w14:paraId="64A590B4" w14:textId="63203A87"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494</w:t>
            </w:r>
          </w:p>
        </w:tc>
      </w:tr>
      <w:tr w:rsidR="00427B00" w14:paraId="18B2E4DD" w14:textId="77777777" w:rsidTr="008A05C2">
        <w:tc>
          <w:tcPr>
            <w:tcW w:w="3192" w:type="dxa"/>
          </w:tcPr>
          <w:p w14:paraId="17C50B37" w14:textId="77777777" w:rsidR="00427B00" w:rsidRDefault="00427B00" w:rsidP="00C41338">
            <w:pPr>
              <w:rPr>
                <w:rFonts w:ascii="Times New Roman" w:hAnsi="Times New Roman" w:cs="Times New Roman"/>
                <w:b/>
              </w:rPr>
            </w:pPr>
            <w:r>
              <w:rPr>
                <w:rFonts w:ascii="Times New Roman" w:hAnsi="Times New Roman" w:cs="Times New Roman"/>
                <w:b/>
              </w:rPr>
              <w:t>C4</w:t>
            </w:r>
          </w:p>
        </w:tc>
        <w:tc>
          <w:tcPr>
            <w:tcW w:w="3192" w:type="dxa"/>
          </w:tcPr>
          <w:p w14:paraId="7D4BF27A" w14:textId="565877E9" w:rsidR="00427B00" w:rsidRDefault="00712A96" w:rsidP="00C41338">
            <w:pPr>
              <w:rPr>
                <w:rFonts w:ascii="Times New Roman" w:hAnsi="Times New Roman" w:cs="Times New Roman"/>
                <w:b/>
              </w:rPr>
            </w:pPr>
            <w:r>
              <w:rPr>
                <w:rFonts w:ascii="Times New Roman" w:hAnsi="Times New Roman" w:cs="Times New Roman"/>
                <w:b/>
              </w:rPr>
              <w:t>523</w:t>
            </w:r>
          </w:p>
        </w:tc>
        <w:tc>
          <w:tcPr>
            <w:tcW w:w="3192" w:type="dxa"/>
          </w:tcPr>
          <w:p w14:paraId="65A226AF" w14:textId="2D44DCB5"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523</w:t>
            </w:r>
          </w:p>
        </w:tc>
      </w:tr>
      <w:tr w:rsidR="00427B00" w14:paraId="4636AF36" w14:textId="77777777" w:rsidTr="008A05C2">
        <w:tc>
          <w:tcPr>
            <w:tcW w:w="3192" w:type="dxa"/>
          </w:tcPr>
          <w:p w14:paraId="2202AB3C" w14:textId="1716ADF8" w:rsidR="00427B00" w:rsidRDefault="0052756F" w:rsidP="00C41338">
            <w:pPr>
              <w:rPr>
                <w:rFonts w:ascii="Times New Roman" w:hAnsi="Times New Roman" w:cs="Times New Roman"/>
                <w:b/>
              </w:rPr>
            </w:pPr>
            <w:r>
              <w:rPr>
                <w:rFonts w:ascii="Times New Roman" w:hAnsi="Times New Roman" w:cs="Times New Roman"/>
                <w:b/>
              </w:rPr>
              <w:t>C4#</w:t>
            </w:r>
          </w:p>
        </w:tc>
        <w:tc>
          <w:tcPr>
            <w:tcW w:w="3192" w:type="dxa"/>
          </w:tcPr>
          <w:p w14:paraId="5B6FD212" w14:textId="2B67D67C" w:rsidR="00427B00" w:rsidRDefault="00712A96" w:rsidP="00C41338">
            <w:pPr>
              <w:rPr>
                <w:rFonts w:ascii="Times New Roman" w:hAnsi="Times New Roman" w:cs="Times New Roman"/>
                <w:b/>
              </w:rPr>
            </w:pPr>
            <w:r>
              <w:rPr>
                <w:rFonts w:ascii="Times New Roman" w:hAnsi="Times New Roman" w:cs="Times New Roman"/>
                <w:b/>
              </w:rPr>
              <w:t>554</w:t>
            </w:r>
          </w:p>
        </w:tc>
        <w:tc>
          <w:tcPr>
            <w:tcW w:w="3192" w:type="dxa"/>
          </w:tcPr>
          <w:p w14:paraId="6BDADBFF" w14:textId="0BE58F0A"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554</w:t>
            </w:r>
          </w:p>
        </w:tc>
      </w:tr>
      <w:tr w:rsidR="00427B00" w14:paraId="7C9392FD" w14:textId="77777777" w:rsidTr="008A05C2">
        <w:tc>
          <w:tcPr>
            <w:tcW w:w="3192" w:type="dxa"/>
          </w:tcPr>
          <w:p w14:paraId="3AEC81E9" w14:textId="57CAEBB9" w:rsidR="00427B00" w:rsidRDefault="0052756F" w:rsidP="00C41338">
            <w:pPr>
              <w:rPr>
                <w:rFonts w:ascii="Times New Roman" w:hAnsi="Times New Roman" w:cs="Times New Roman"/>
                <w:b/>
              </w:rPr>
            </w:pPr>
            <w:r>
              <w:rPr>
                <w:rFonts w:ascii="Times New Roman" w:hAnsi="Times New Roman" w:cs="Times New Roman"/>
                <w:b/>
              </w:rPr>
              <w:t>D4</w:t>
            </w:r>
          </w:p>
        </w:tc>
        <w:tc>
          <w:tcPr>
            <w:tcW w:w="3192" w:type="dxa"/>
          </w:tcPr>
          <w:p w14:paraId="1E409293" w14:textId="2295692F" w:rsidR="00427B00" w:rsidRDefault="00712A96" w:rsidP="00C41338">
            <w:pPr>
              <w:rPr>
                <w:rFonts w:ascii="Times New Roman" w:hAnsi="Times New Roman" w:cs="Times New Roman"/>
                <w:b/>
              </w:rPr>
            </w:pPr>
            <w:r>
              <w:rPr>
                <w:rFonts w:ascii="Times New Roman" w:hAnsi="Times New Roman" w:cs="Times New Roman"/>
                <w:b/>
              </w:rPr>
              <w:t>587</w:t>
            </w:r>
          </w:p>
        </w:tc>
        <w:tc>
          <w:tcPr>
            <w:tcW w:w="3192" w:type="dxa"/>
          </w:tcPr>
          <w:p w14:paraId="2E43DD75" w14:textId="21C33AAF"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587</w:t>
            </w:r>
          </w:p>
        </w:tc>
      </w:tr>
      <w:tr w:rsidR="00427B00" w14:paraId="19E89883" w14:textId="77777777" w:rsidTr="008A05C2">
        <w:tc>
          <w:tcPr>
            <w:tcW w:w="3192" w:type="dxa"/>
          </w:tcPr>
          <w:p w14:paraId="447AEAAC" w14:textId="142AB56E" w:rsidR="00427B00" w:rsidRDefault="0052756F" w:rsidP="00C41338">
            <w:pPr>
              <w:rPr>
                <w:rFonts w:ascii="Times New Roman" w:hAnsi="Times New Roman" w:cs="Times New Roman"/>
                <w:b/>
              </w:rPr>
            </w:pPr>
            <w:r>
              <w:rPr>
                <w:rFonts w:ascii="Times New Roman" w:hAnsi="Times New Roman" w:cs="Times New Roman"/>
                <w:b/>
              </w:rPr>
              <w:t>D4#</w:t>
            </w:r>
          </w:p>
        </w:tc>
        <w:tc>
          <w:tcPr>
            <w:tcW w:w="3192" w:type="dxa"/>
          </w:tcPr>
          <w:p w14:paraId="3A899E94" w14:textId="6F41B650" w:rsidR="00427B00" w:rsidRDefault="00712A96" w:rsidP="00C41338">
            <w:pPr>
              <w:rPr>
                <w:rFonts w:ascii="Times New Roman" w:hAnsi="Times New Roman" w:cs="Times New Roman"/>
                <w:b/>
              </w:rPr>
            </w:pPr>
            <w:r>
              <w:rPr>
                <w:rFonts w:ascii="Times New Roman" w:hAnsi="Times New Roman" w:cs="Times New Roman"/>
                <w:b/>
              </w:rPr>
              <w:t>622</w:t>
            </w:r>
          </w:p>
        </w:tc>
        <w:tc>
          <w:tcPr>
            <w:tcW w:w="3192" w:type="dxa"/>
          </w:tcPr>
          <w:p w14:paraId="4C95624A" w14:textId="1CD9662D"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622</w:t>
            </w:r>
          </w:p>
        </w:tc>
      </w:tr>
      <w:tr w:rsidR="00427B00" w14:paraId="2638CAA1" w14:textId="77777777" w:rsidTr="008A05C2">
        <w:tc>
          <w:tcPr>
            <w:tcW w:w="3192" w:type="dxa"/>
          </w:tcPr>
          <w:p w14:paraId="0B2F9516" w14:textId="1CCECF93" w:rsidR="00427B00" w:rsidRDefault="0052756F" w:rsidP="00C41338">
            <w:pPr>
              <w:rPr>
                <w:rFonts w:ascii="Times New Roman" w:hAnsi="Times New Roman" w:cs="Times New Roman"/>
                <w:b/>
              </w:rPr>
            </w:pPr>
            <w:r>
              <w:rPr>
                <w:rFonts w:ascii="Times New Roman" w:hAnsi="Times New Roman" w:cs="Times New Roman"/>
                <w:b/>
              </w:rPr>
              <w:t>E4</w:t>
            </w:r>
          </w:p>
        </w:tc>
        <w:tc>
          <w:tcPr>
            <w:tcW w:w="3192" w:type="dxa"/>
          </w:tcPr>
          <w:p w14:paraId="3B772903" w14:textId="0AFBE0DE" w:rsidR="00427B00" w:rsidRDefault="00712A96" w:rsidP="00C41338">
            <w:pPr>
              <w:rPr>
                <w:rFonts w:ascii="Times New Roman" w:hAnsi="Times New Roman" w:cs="Times New Roman"/>
                <w:b/>
              </w:rPr>
            </w:pPr>
            <w:r>
              <w:rPr>
                <w:rFonts w:ascii="Times New Roman" w:hAnsi="Times New Roman" w:cs="Times New Roman"/>
                <w:b/>
              </w:rPr>
              <w:t>659</w:t>
            </w:r>
          </w:p>
        </w:tc>
        <w:tc>
          <w:tcPr>
            <w:tcW w:w="3192" w:type="dxa"/>
          </w:tcPr>
          <w:p w14:paraId="656D1E85" w14:textId="098ACAA2"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659</w:t>
            </w:r>
          </w:p>
        </w:tc>
      </w:tr>
      <w:tr w:rsidR="00427B00" w14:paraId="126F2572" w14:textId="77777777" w:rsidTr="008A05C2">
        <w:tc>
          <w:tcPr>
            <w:tcW w:w="3192" w:type="dxa"/>
          </w:tcPr>
          <w:p w14:paraId="6BC2550F" w14:textId="4C315D22" w:rsidR="00427B00" w:rsidRDefault="0052756F" w:rsidP="00C41338">
            <w:pPr>
              <w:rPr>
                <w:rFonts w:ascii="Times New Roman" w:hAnsi="Times New Roman" w:cs="Times New Roman"/>
                <w:b/>
              </w:rPr>
            </w:pPr>
            <w:r>
              <w:rPr>
                <w:rFonts w:ascii="Times New Roman" w:hAnsi="Times New Roman" w:cs="Times New Roman"/>
                <w:b/>
              </w:rPr>
              <w:t>F4</w:t>
            </w:r>
          </w:p>
        </w:tc>
        <w:tc>
          <w:tcPr>
            <w:tcW w:w="3192" w:type="dxa"/>
          </w:tcPr>
          <w:p w14:paraId="194600BC" w14:textId="3BE175EA" w:rsidR="00427B00" w:rsidRDefault="0052756F" w:rsidP="00C41338">
            <w:pPr>
              <w:rPr>
                <w:rFonts w:ascii="Times New Roman" w:hAnsi="Times New Roman" w:cs="Times New Roman"/>
                <w:b/>
              </w:rPr>
            </w:pPr>
            <w:r>
              <w:rPr>
                <w:rFonts w:ascii="Times New Roman" w:hAnsi="Times New Roman" w:cs="Times New Roman"/>
                <w:b/>
              </w:rPr>
              <w:t>698</w:t>
            </w:r>
          </w:p>
        </w:tc>
        <w:tc>
          <w:tcPr>
            <w:tcW w:w="3192" w:type="dxa"/>
          </w:tcPr>
          <w:p w14:paraId="2D96EF82" w14:textId="3F551EB7"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698</w:t>
            </w:r>
          </w:p>
        </w:tc>
      </w:tr>
      <w:tr w:rsidR="00427B00" w14:paraId="20D569AA" w14:textId="77777777" w:rsidTr="008A05C2">
        <w:tc>
          <w:tcPr>
            <w:tcW w:w="3192" w:type="dxa"/>
          </w:tcPr>
          <w:p w14:paraId="4CFC4A60" w14:textId="02D14532" w:rsidR="00427B00" w:rsidRDefault="0052756F" w:rsidP="00C41338">
            <w:pPr>
              <w:rPr>
                <w:rFonts w:ascii="Times New Roman" w:hAnsi="Times New Roman" w:cs="Times New Roman"/>
                <w:b/>
              </w:rPr>
            </w:pPr>
            <w:r>
              <w:rPr>
                <w:rFonts w:ascii="Times New Roman" w:hAnsi="Times New Roman" w:cs="Times New Roman"/>
                <w:b/>
              </w:rPr>
              <w:t>F4#</w:t>
            </w:r>
          </w:p>
        </w:tc>
        <w:tc>
          <w:tcPr>
            <w:tcW w:w="3192" w:type="dxa"/>
          </w:tcPr>
          <w:p w14:paraId="05BE150D" w14:textId="28182BC8" w:rsidR="00427B00" w:rsidRDefault="0052756F" w:rsidP="00C41338">
            <w:pPr>
              <w:rPr>
                <w:rFonts w:ascii="Times New Roman" w:hAnsi="Times New Roman" w:cs="Times New Roman"/>
                <w:b/>
              </w:rPr>
            </w:pPr>
            <w:r>
              <w:rPr>
                <w:rFonts w:ascii="Times New Roman" w:hAnsi="Times New Roman" w:cs="Times New Roman"/>
                <w:b/>
              </w:rPr>
              <w:t>740</w:t>
            </w:r>
          </w:p>
        </w:tc>
        <w:tc>
          <w:tcPr>
            <w:tcW w:w="3192" w:type="dxa"/>
          </w:tcPr>
          <w:p w14:paraId="683A54D5" w14:textId="5A98E938"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740</w:t>
            </w:r>
          </w:p>
        </w:tc>
      </w:tr>
      <w:tr w:rsidR="00427B00" w14:paraId="77F6E430" w14:textId="77777777" w:rsidTr="008A05C2">
        <w:tc>
          <w:tcPr>
            <w:tcW w:w="3192" w:type="dxa"/>
          </w:tcPr>
          <w:p w14:paraId="36436305" w14:textId="75760882" w:rsidR="00427B00" w:rsidRDefault="0052756F" w:rsidP="00C41338">
            <w:pPr>
              <w:rPr>
                <w:rFonts w:ascii="Times New Roman" w:hAnsi="Times New Roman" w:cs="Times New Roman"/>
                <w:b/>
              </w:rPr>
            </w:pPr>
            <w:r>
              <w:rPr>
                <w:rFonts w:ascii="Times New Roman" w:hAnsi="Times New Roman" w:cs="Times New Roman"/>
                <w:b/>
              </w:rPr>
              <w:t>G4</w:t>
            </w:r>
          </w:p>
        </w:tc>
        <w:tc>
          <w:tcPr>
            <w:tcW w:w="3192" w:type="dxa"/>
          </w:tcPr>
          <w:p w14:paraId="523A7C80" w14:textId="3399C633" w:rsidR="00427B00" w:rsidRDefault="0052756F" w:rsidP="00C41338">
            <w:pPr>
              <w:rPr>
                <w:rFonts w:ascii="Times New Roman" w:hAnsi="Times New Roman" w:cs="Times New Roman"/>
                <w:b/>
              </w:rPr>
            </w:pPr>
            <w:r>
              <w:rPr>
                <w:rFonts w:ascii="Times New Roman" w:hAnsi="Times New Roman" w:cs="Times New Roman"/>
                <w:b/>
              </w:rPr>
              <w:t>784</w:t>
            </w:r>
          </w:p>
        </w:tc>
        <w:tc>
          <w:tcPr>
            <w:tcW w:w="3192" w:type="dxa"/>
          </w:tcPr>
          <w:p w14:paraId="28C7117E" w14:textId="3C736F12"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784</w:t>
            </w:r>
          </w:p>
        </w:tc>
      </w:tr>
      <w:tr w:rsidR="00427B00" w14:paraId="69D428FE" w14:textId="77777777" w:rsidTr="008A05C2">
        <w:tc>
          <w:tcPr>
            <w:tcW w:w="3192" w:type="dxa"/>
          </w:tcPr>
          <w:p w14:paraId="559D0856" w14:textId="0C38ADF3" w:rsidR="00427B00" w:rsidRDefault="0052756F" w:rsidP="00C41338">
            <w:pPr>
              <w:rPr>
                <w:rFonts w:ascii="Times New Roman" w:hAnsi="Times New Roman" w:cs="Times New Roman"/>
                <w:b/>
              </w:rPr>
            </w:pPr>
            <w:r>
              <w:rPr>
                <w:rFonts w:ascii="Times New Roman" w:hAnsi="Times New Roman" w:cs="Times New Roman"/>
                <w:b/>
              </w:rPr>
              <w:t>G4#</w:t>
            </w:r>
          </w:p>
        </w:tc>
        <w:tc>
          <w:tcPr>
            <w:tcW w:w="3192" w:type="dxa"/>
          </w:tcPr>
          <w:p w14:paraId="0455B1AC" w14:textId="5705ABAA" w:rsidR="00427B00" w:rsidRDefault="0052756F" w:rsidP="00C41338">
            <w:pPr>
              <w:rPr>
                <w:rFonts w:ascii="Times New Roman" w:hAnsi="Times New Roman" w:cs="Times New Roman"/>
                <w:b/>
              </w:rPr>
            </w:pPr>
            <w:r>
              <w:rPr>
                <w:rFonts w:ascii="Times New Roman" w:hAnsi="Times New Roman" w:cs="Times New Roman"/>
                <w:b/>
              </w:rPr>
              <w:t>831</w:t>
            </w:r>
          </w:p>
        </w:tc>
        <w:tc>
          <w:tcPr>
            <w:tcW w:w="3192" w:type="dxa"/>
          </w:tcPr>
          <w:p w14:paraId="668DD292" w14:textId="5FEE77F5" w:rsidR="00427B00" w:rsidRDefault="0052756F" w:rsidP="00C41338">
            <w:pPr>
              <w:rPr>
                <w:rFonts w:ascii="Times New Roman" w:hAnsi="Times New Roman" w:cs="Times New Roman"/>
                <w:b/>
              </w:rPr>
            </w:pPr>
            <w:r>
              <w:rPr>
                <w:rFonts w:ascii="Times New Roman" w:hAnsi="Times New Roman" w:cs="Times New Roman"/>
                <w:b/>
              </w:rPr>
              <w:t>50_000_000/</w:t>
            </w:r>
            <w:r>
              <w:rPr>
                <w:rFonts w:ascii="Times New Roman" w:hAnsi="Times New Roman" w:cs="Times New Roman"/>
                <w:b/>
              </w:rPr>
              <w:t>831</w:t>
            </w:r>
          </w:p>
        </w:tc>
      </w:tr>
      <w:tr w:rsidR="001D7CC1" w14:paraId="5F2D1339" w14:textId="77777777" w:rsidTr="008A05C2">
        <w:tc>
          <w:tcPr>
            <w:tcW w:w="3192" w:type="dxa"/>
          </w:tcPr>
          <w:p w14:paraId="408F6ACD" w14:textId="519C5851" w:rsidR="001D7CC1" w:rsidRDefault="001D7CC1" w:rsidP="00C41338">
            <w:pPr>
              <w:rPr>
                <w:rFonts w:ascii="Times New Roman" w:hAnsi="Times New Roman" w:cs="Times New Roman"/>
                <w:b/>
              </w:rPr>
            </w:pPr>
            <w:r>
              <w:rPr>
                <w:rFonts w:ascii="Times New Roman" w:hAnsi="Times New Roman" w:cs="Times New Roman"/>
                <w:b/>
              </w:rPr>
              <w:t>A5</w:t>
            </w:r>
          </w:p>
        </w:tc>
        <w:tc>
          <w:tcPr>
            <w:tcW w:w="3192" w:type="dxa"/>
          </w:tcPr>
          <w:p w14:paraId="5901058D" w14:textId="1B006616" w:rsidR="001D7CC1" w:rsidRDefault="001D7CC1" w:rsidP="00C41338">
            <w:pPr>
              <w:rPr>
                <w:rFonts w:ascii="Times New Roman" w:hAnsi="Times New Roman" w:cs="Times New Roman"/>
                <w:b/>
              </w:rPr>
            </w:pPr>
            <w:r>
              <w:rPr>
                <w:rFonts w:ascii="Times New Roman" w:hAnsi="Times New Roman" w:cs="Times New Roman"/>
                <w:b/>
              </w:rPr>
              <w:t>880</w:t>
            </w:r>
          </w:p>
        </w:tc>
        <w:tc>
          <w:tcPr>
            <w:tcW w:w="3192" w:type="dxa"/>
          </w:tcPr>
          <w:p w14:paraId="173ECC37" w14:textId="77777777" w:rsidR="001D7CC1" w:rsidRDefault="001D7CC1" w:rsidP="00C41338">
            <w:pPr>
              <w:rPr>
                <w:rFonts w:ascii="Times New Roman" w:hAnsi="Times New Roman" w:cs="Times New Roman"/>
                <w:b/>
              </w:rPr>
            </w:pPr>
          </w:p>
        </w:tc>
      </w:tr>
    </w:tbl>
    <w:p w14:paraId="0B357F14" w14:textId="77777777" w:rsidR="005D6B88" w:rsidRDefault="005D6B88" w:rsidP="00C41338">
      <w:pPr>
        <w:spacing w:after="0" w:line="240" w:lineRule="auto"/>
        <w:rPr>
          <w:rFonts w:ascii="Times New Roman" w:hAnsi="Times New Roman" w:cs="Times New Roman"/>
          <w:b/>
        </w:rPr>
      </w:pPr>
    </w:p>
    <w:bookmarkEnd w:id="1"/>
    <w:p w14:paraId="1E58DDD6" w14:textId="77777777" w:rsidR="00834712" w:rsidRPr="007F4255" w:rsidRDefault="00834712" w:rsidP="007F4255">
      <w:pPr>
        <w:rPr>
          <w:rFonts w:ascii="Times New Roman" w:hAnsi="Times New Roman" w:cs="Times New Roman"/>
          <w:b/>
          <w:sz w:val="24"/>
          <w:szCs w:val="24"/>
          <w:u w:val="single"/>
        </w:rPr>
      </w:pPr>
      <w:r w:rsidRPr="007F4255">
        <w:rPr>
          <w:rFonts w:ascii="Times New Roman" w:hAnsi="Times New Roman" w:cs="Times New Roman"/>
          <w:b/>
          <w:sz w:val="24"/>
          <w:szCs w:val="24"/>
          <w:u w:val="single"/>
        </w:rPr>
        <w:t>Duration:</w:t>
      </w:r>
    </w:p>
    <w:p w14:paraId="52431DBA" w14:textId="77777777" w:rsidR="00834712" w:rsidRPr="00A7305B" w:rsidRDefault="00834712" w:rsidP="00834712">
      <w:pPr>
        <w:pStyle w:val="ListParagraph"/>
        <w:numPr>
          <w:ilvl w:val="0"/>
          <w:numId w:val="7"/>
        </w:numPr>
        <w:rPr>
          <w:sz w:val="22"/>
          <w:szCs w:val="22"/>
        </w:rPr>
      </w:pPr>
      <w:r w:rsidRPr="00A7305B">
        <w:rPr>
          <w:sz w:val="22"/>
          <w:szCs w:val="22"/>
        </w:rPr>
        <w:t>Assume normal tempo of 120 bpm</w:t>
      </w:r>
      <w:r w:rsidR="00AA03FE">
        <w:rPr>
          <w:sz w:val="22"/>
          <w:szCs w:val="22"/>
        </w:rPr>
        <w:t xml:space="preserve"> (</w:t>
      </w:r>
      <w:r w:rsidRPr="00A7305B">
        <w:rPr>
          <w:sz w:val="22"/>
          <w:szCs w:val="22"/>
        </w:rPr>
        <w:t>beats/minute</w:t>
      </w:r>
      <w:r w:rsidR="00AA03FE">
        <w:rPr>
          <w:sz w:val="22"/>
          <w:szCs w:val="22"/>
        </w:rPr>
        <w:t>). That is,</w:t>
      </w:r>
      <w:r w:rsidRPr="00A7305B">
        <w:rPr>
          <w:sz w:val="22"/>
          <w:szCs w:val="22"/>
        </w:rPr>
        <w:t xml:space="preserve"> every beat lasts ½ second</w:t>
      </w:r>
      <w:r w:rsidR="00A43E60">
        <w:rPr>
          <w:sz w:val="22"/>
          <w:szCs w:val="22"/>
        </w:rPr>
        <w:t xml:space="preserve"> (</w:t>
      </w:r>
      <w:r w:rsidR="00A43E60" w:rsidRPr="004C7E40">
        <w:rPr>
          <w:b/>
          <w:sz w:val="22"/>
          <w:szCs w:val="22"/>
        </w:rPr>
        <w:t>2</w:t>
      </w:r>
      <w:r w:rsidR="00A43E60">
        <w:rPr>
          <w:sz w:val="22"/>
          <w:szCs w:val="22"/>
        </w:rPr>
        <w:t xml:space="preserve"> Hz)</w:t>
      </w:r>
      <w:r w:rsidRPr="00A7305B">
        <w:rPr>
          <w:sz w:val="22"/>
          <w:szCs w:val="22"/>
        </w:rPr>
        <w:t>.</w:t>
      </w:r>
    </w:p>
    <w:p w14:paraId="73D8513E" w14:textId="77777777" w:rsidR="00834712" w:rsidRPr="00A7305B" w:rsidRDefault="00834712" w:rsidP="00834712">
      <w:pPr>
        <w:pStyle w:val="ListParagraph"/>
        <w:numPr>
          <w:ilvl w:val="0"/>
          <w:numId w:val="7"/>
        </w:numPr>
        <w:rPr>
          <w:sz w:val="22"/>
          <w:szCs w:val="22"/>
        </w:rPr>
      </w:pPr>
      <w:r w:rsidRPr="00A7305B">
        <w:rPr>
          <w:sz w:val="22"/>
          <w:szCs w:val="22"/>
        </w:rPr>
        <w:t>Normally, quarter notes last one beat.</w:t>
      </w:r>
    </w:p>
    <w:p w14:paraId="4CB1AE36" w14:textId="6FAC5857" w:rsidR="00834712" w:rsidRPr="00A7305B" w:rsidRDefault="00821ED3" w:rsidP="00834712">
      <w:pPr>
        <w:pStyle w:val="ListParagraph"/>
        <w:numPr>
          <w:ilvl w:val="0"/>
          <w:numId w:val="7"/>
        </w:numPr>
        <w:rPr>
          <w:sz w:val="22"/>
          <w:szCs w:val="22"/>
        </w:rPr>
      </w:pPr>
      <w:r>
        <w:rPr>
          <w:sz w:val="22"/>
          <w:szCs w:val="22"/>
        </w:rPr>
        <w:t>Hence, h</w:t>
      </w:r>
      <w:r w:rsidR="00834712" w:rsidRPr="00A7305B">
        <w:rPr>
          <w:sz w:val="22"/>
          <w:szCs w:val="22"/>
        </w:rPr>
        <w:t>alf notes last two beats</w:t>
      </w:r>
      <w:r w:rsidR="008F4898">
        <w:rPr>
          <w:sz w:val="22"/>
          <w:szCs w:val="22"/>
        </w:rPr>
        <w:t xml:space="preserve"> (1 second)</w:t>
      </w:r>
      <w:r w:rsidR="00834712" w:rsidRPr="00A7305B">
        <w:rPr>
          <w:sz w:val="22"/>
          <w:szCs w:val="22"/>
        </w:rPr>
        <w:t>, and whole notes last four beats</w:t>
      </w:r>
      <w:r w:rsidR="008F4898">
        <w:rPr>
          <w:sz w:val="22"/>
          <w:szCs w:val="22"/>
        </w:rPr>
        <w:t xml:space="preserve"> (2 seconds)</w:t>
      </w:r>
      <w:r w:rsidR="00834712" w:rsidRPr="00A7305B">
        <w:rPr>
          <w:sz w:val="22"/>
          <w:szCs w:val="22"/>
        </w:rPr>
        <w:t>.</w:t>
      </w:r>
    </w:p>
    <w:p w14:paraId="57751CAA" w14:textId="53ED06AE" w:rsidR="00834712" w:rsidRDefault="00834712" w:rsidP="00834712">
      <w:pPr>
        <w:pStyle w:val="ListParagraph"/>
        <w:numPr>
          <w:ilvl w:val="0"/>
          <w:numId w:val="7"/>
        </w:numPr>
        <w:rPr>
          <w:sz w:val="22"/>
          <w:szCs w:val="22"/>
        </w:rPr>
      </w:pPr>
      <w:r w:rsidRPr="00A7305B">
        <w:rPr>
          <w:sz w:val="22"/>
          <w:szCs w:val="22"/>
        </w:rPr>
        <w:t>Eighth notes last half beats</w:t>
      </w:r>
      <w:r w:rsidR="00616781">
        <w:rPr>
          <w:sz w:val="22"/>
          <w:szCs w:val="22"/>
        </w:rPr>
        <w:t xml:space="preserve"> (1/4 second)</w:t>
      </w:r>
      <w:r w:rsidRPr="00A7305B">
        <w:rPr>
          <w:sz w:val="22"/>
          <w:szCs w:val="22"/>
        </w:rPr>
        <w:t>, and sixteenth notes last ¼ beats</w:t>
      </w:r>
      <w:r w:rsidR="00616781">
        <w:rPr>
          <w:sz w:val="22"/>
          <w:szCs w:val="22"/>
        </w:rPr>
        <w:t xml:space="preserve"> (</w:t>
      </w:r>
      <w:r w:rsidR="00C95795">
        <w:rPr>
          <w:sz w:val="22"/>
          <w:szCs w:val="22"/>
        </w:rPr>
        <w:t>1/8 second)</w:t>
      </w:r>
      <w:r w:rsidRPr="00A7305B">
        <w:rPr>
          <w:sz w:val="22"/>
          <w:szCs w:val="22"/>
        </w:rPr>
        <w:t>.</w:t>
      </w:r>
    </w:p>
    <w:p w14:paraId="692B1A5D" w14:textId="77777777" w:rsidR="003664F9" w:rsidRDefault="003664F9" w:rsidP="00834712">
      <w:pPr>
        <w:spacing w:after="0" w:line="240" w:lineRule="auto"/>
        <w:rPr>
          <w:rFonts w:ascii="Times New Roman" w:hAnsi="Times New Roman" w:cs="Times New Roman"/>
          <w:b/>
        </w:rPr>
      </w:pPr>
    </w:p>
    <w:p w14:paraId="42D997CC" w14:textId="61D2A5AF" w:rsidR="00834712" w:rsidRPr="00A7305B" w:rsidRDefault="00834712" w:rsidP="00834712">
      <w:pPr>
        <w:spacing w:after="0" w:line="240" w:lineRule="auto"/>
        <w:rPr>
          <w:rFonts w:ascii="Times New Roman" w:hAnsi="Times New Roman" w:cs="Times New Roman"/>
          <w:b/>
        </w:rPr>
      </w:pPr>
      <w:r w:rsidRPr="00A7305B">
        <w:rPr>
          <w:rFonts w:ascii="Times New Roman" w:hAnsi="Times New Roman" w:cs="Times New Roman"/>
          <w:b/>
        </w:rPr>
        <w:t>Binary representation of duration</w:t>
      </w:r>
    </w:p>
    <w:p w14:paraId="30A1587C" w14:textId="77777777" w:rsidR="00834712" w:rsidRPr="00A7305B" w:rsidRDefault="00834712" w:rsidP="00834712">
      <w:pPr>
        <w:spacing w:after="0" w:line="240" w:lineRule="auto"/>
        <w:ind w:left="720"/>
        <w:rPr>
          <w:rFonts w:ascii="Times New Roman" w:hAnsi="Times New Roman" w:cs="Times New Roman"/>
          <w:b/>
        </w:rPr>
      </w:pPr>
      <w:r w:rsidRPr="00A7305B">
        <w:rPr>
          <w:rFonts w:ascii="Times New Roman" w:hAnsi="Times New Roman" w:cs="Times New Roman"/>
          <w:b/>
        </w:rPr>
        <w:t>Use a 5-bit binary number from whole notes to 1/16 notes</w:t>
      </w:r>
    </w:p>
    <w:tbl>
      <w:tblPr>
        <w:tblStyle w:val="TableGrid"/>
        <w:tblW w:w="0" w:type="auto"/>
        <w:tblInd w:w="720" w:type="dxa"/>
        <w:tblLook w:val="04A0" w:firstRow="1" w:lastRow="0" w:firstColumn="1" w:lastColumn="0" w:noHBand="0" w:noVBand="1"/>
      </w:tblPr>
      <w:tblGrid>
        <w:gridCol w:w="731"/>
        <w:gridCol w:w="780"/>
        <w:gridCol w:w="780"/>
        <w:gridCol w:w="842"/>
        <w:gridCol w:w="629"/>
        <w:gridCol w:w="1676"/>
        <w:gridCol w:w="1769"/>
        <w:gridCol w:w="1423"/>
      </w:tblGrid>
      <w:tr w:rsidR="004C7E40" w14:paraId="41E17256" w14:textId="77777777" w:rsidTr="005E5320">
        <w:tc>
          <w:tcPr>
            <w:tcW w:w="755" w:type="dxa"/>
          </w:tcPr>
          <w:p w14:paraId="38CC4BB0" w14:textId="77777777" w:rsidR="004C7E40" w:rsidRDefault="004C7E40" w:rsidP="007C3FD4">
            <w:pPr>
              <w:rPr>
                <w:rFonts w:ascii="Times New Roman" w:hAnsi="Times New Roman" w:cs="Times New Roman"/>
                <w:b/>
              </w:rPr>
            </w:pPr>
          </w:p>
        </w:tc>
        <w:tc>
          <w:tcPr>
            <w:tcW w:w="807" w:type="dxa"/>
          </w:tcPr>
          <w:p w14:paraId="10807316" w14:textId="77777777" w:rsidR="004C7E40" w:rsidRDefault="004C7E40" w:rsidP="007C3FD4">
            <w:pPr>
              <w:rPr>
                <w:rFonts w:ascii="Times New Roman" w:hAnsi="Times New Roman" w:cs="Times New Roman"/>
                <w:b/>
              </w:rPr>
            </w:pPr>
          </w:p>
        </w:tc>
        <w:tc>
          <w:tcPr>
            <w:tcW w:w="807" w:type="dxa"/>
          </w:tcPr>
          <w:p w14:paraId="2ACBC5CC" w14:textId="77777777" w:rsidR="004C7E40" w:rsidRDefault="004C7E40" w:rsidP="007C3FD4">
            <w:pPr>
              <w:rPr>
                <w:rFonts w:ascii="Times New Roman" w:hAnsi="Times New Roman" w:cs="Times New Roman"/>
                <w:b/>
              </w:rPr>
            </w:pPr>
          </w:p>
        </w:tc>
        <w:tc>
          <w:tcPr>
            <w:tcW w:w="872" w:type="dxa"/>
          </w:tcPr>
          <w:p w14:paraId="666FDC6D" w14:textId="77777777" w:rsidR="004C7E40" w:rsidRDefault="004C7E40" w:rsidP="007C3FD4">
            <w:pPr>
              <w:rPr>
                <w:rFonts w:ascii="Times New Roman" w:hAnsi="Times New Roman" w:cs="Times New Roman"/>
                <w:b/>
              </w:rPr>
            </w:pPr>
          </w:p>
        </w:tc>
        <w:tc>
          <w:tcPr>
            <w:tcW w:w="647" w:type="dxa"/>
          </w:tcPr>
          <w:p w14:paraId="6C684013" w14:textId="77777777" w:rsidR="004C7E40" w:rsidRDefault="004C7E40" w:rsidP="007C3FD4">
            <w:pPr>
              <w:rPr>
                <w:rFonts w:ascii="Times New Roman" w:hAnsi="Times New Roman" w:cs="Times New Roman"/>
                <w:b/>
              </w:rPr>
            </w:pPr>
          </w:p>
        </w:tc>
        <w:tc>
          <w:tcPr>
            <w:tcW w:w="1710" w:type="dxa"/>
          </w:tcPr>
          <w:p w14:paraId="766F0A1E" w14:textId="77777777" w:rsidR="004C7E40" w:rsidRDefault="004C7E40" w:rsidP="007C3FD4">
            <w:pPr>
              <w:rPr>
                <w:rFonts w:ascii="Times New Roman" w:hAnsi="Times New Roman" w:cs="Times New Roman"/>
                <w:b/>
              </w:rPr>
            </w:pPr>
          </w:p>
        </w:tc>
        <w:tc>
          <w:tcPr>
            <w:tcW w:w="1814" w:type="dxa"/>
          </w:tcPr>
          <w:p w14:paraId="1CE40C6C" w14:textId="77777777" w:rsidR="004C7E40" w:rsidRDefault="004C7E40" w:rsidP="007C3FD4">
            <w:pPr>
              <w:rPr>
                <w:rFonts w:ascii="Times New Roman" w:hAnsi="Times New Roman" w:cs="Times New Roman"/>
                <w:b/>
              </w:rPr>
            </w:pPr>
            <w:r>
              <w:rPr>
                <w:rFonts w:ascii="Times New Roman" w:hAnsi="Times New Roman" w:cs="Times New Roman"/>
                <w:b/>
              </w:rPr>
              <w:t>Number of Beats</w:t>
            </w:r>
          </w:p>
        </w:tc>
        <w:tc>
          <w:tcPr>
            <w:tcW w:w="1444" w:type="dxa"/>
          </w:tcPr>
          <w:p w14:paraId="73BD57E2" w14:textId="77777777" w:rsidR="004C7E40" w:rsidRDefault="00987AE8" w:rsidP="007C3FD4">
            <w:pPr>
              <w:rPr>
                <w:rFonts w:ascii="Times New Roman" w:hAnsi="Times New Roman" w:cs="Times New Roman"/>
                <w:b/>
              </w:rPr>
            </w:pPr>
            <w:r>
              <w:rPr>
                <w:rFonts w:ascii="Times New Roman" w:hAnsi="Times New Roman" w:cs="Times New Roman"/>
                <w:b/>
              </w:rPr>
              <w:t>Duration</w:t>
            </w:r>
            <w:r w:rsidR="006B784E">
              <w:rPr>
                <w:rFonts w:ascii="Times New Roman" w:hAnsi="Times New Roman" w:cs="Times New Roman"/>
                <w:b/>
              </w:rPr>
              <w:t xml:space="preserve"> (sec)</w:t>
            </w:r>
          </w:p>
        </w:tc>
      </w:tr>
      <w:tr w:rsidR="004C7E40" w14:paraId="36284F89" w14:textId="77777777" w:rsidTr="005E5320">
        <w:tc>
          <w:tcPr>
            <w:tcW w:w="755" w:type="dxa"/>
          </w:tcPr>
          <w:p w14:paraId="00EC2330"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07" w:type="dxa"/>
          </w:tcPr>
          <w:p w14:paraId="7E0EA906"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13773B0D"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72" w:type="dxa"/>
          </w:tcPr>
          <w:p w14:paraId="60212814"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647" w:type="dxa"/>
          </w:tcPr>
          <w:p w14:paraId="730B769B"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19D2155E" w14:textId="77777777" w:rsidR="004C7E40" w:rsidRDefault="004C7E40" w:rsidP="007C3FD4">
            <w:pPr>
              <w:rPr>
                <w:rFonts w:ascii="Times New Roman" w:hAnsi="Times New Roman" w:cs="Times New Roman"/>
                <w:b/>
              </w:rPr>
            </w:pPr>
            <w:r>
              <w:rPr>
                <w:rFonts w:ascii="Times New Roman" w:hAnsi="Times New Roman" w:cs="Times New Roman"/>
                <w:b/>
              </w:rPr>
              <w:t>Whole note</w:t>
            </w:r>
          </w:p>
        </w:tc>
        <w:tc>
          <w:tcPr>
            <w:tcW w:w="1814" w:type="dxa"/>
          </w:tcPr>
          <w:p w14:paraId="2B8A70C5" w14:textId="77777777" w:rsidR="004C7E40" w:rsidRDefault="004C7E40" w:rsidP="007C3FD4">
            <w:pPr>
              <w:rPr>
                <w:rFonts w:ascii="Times New Roman" w:hAnsi="Times New Roman" w:cs="Times New Roman"/>
                <w:b/>
              </w:rPr>
            </w:pPr>
            <w:r>
              <w:rPr>
                <w:rFonts w:ascii="Times New Roman" w:hAnsi="Times New Roman" w:cs="Times New Roman"/>
                <w:b/>
              </w:rPr>
              <w:t>4</w:t>
            </w:r>
          </w:p>
        </w:tc>
        <w:tc>
          <w:tcPr>
            <w:tcW w:w="1444" w:type="dxa"/>
          </w:tcPr>
          <w:p w14:paraId="79150330" w14:textId="77777777" w:rsidR="004C7E40" w:rsidRDefault="00305C83" w:rsidP="007C3FD4">
            <w:pPr>
              <w:rPr>
                <w:rFonts w:ascii="Times New Roman" w:hAnsi="Times New Roman" w:cs="Times New Roman"/>
                <w:b/>
              </w:rPr>
            </w:pPr>
            <w:r>
              <w:rPr>
                <w:rFonts w:ascii="Times New Roman" w:hAnsi="Times New Roman" w:cs="Times New Roman"/>
                <w:b/>
              </w:rPr>
              <w:t>2</w:t>
            </w:r>
          </w:p>
        </w:tc>
      </w:tr>
      <w:tr w:rsidR="004C7E40" w14:paraId="24518E4B" w14:textId="77777777" w:rsidTr="005E5320">
        <w:tc>
          <w:tcPr>
            <w:tcW w:w="755" w:type="dxa"/>
          </w:tcPr>
          <w:p w14:paraId="4380016D"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20C39774"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07" w:type="dxa"/>
          </w:tcPr>
          <w:p w14:paraId="0A96035A"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72" w:type="dxa"/>
          </w:tcPr>
          <w:p w14:paraId="380B4EBD"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647" w:type="dxa"/>
          </w:tcPr>
          <w:p w14:paraId="24D88799"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21D6B161" w14:textId="77777777" w:rsidR="004C7E40" w:rsidRDefault="004C7E40" w:rsidP="007C3FD4">
            <w:pPr>
              <w:rPr>
                <w:rFonts w:ascii="Times New Roman" w:hAnsi="Times New Roman" w:cs="Times New Roman"/>
                <w:b/>
              </w:rPr>
            </w:pPr>
            <w:r>
              <w:rPr>
                <w:rFonts w:ascii="Times New Roman" w:hAnsi="Times New Roman" w:cs="Times New Roman"/>
                <w:b/>
              </w:rPr>
              <w:t>Half note</w:t>
            </w:r>
          </w:p>
        </w:tc>
        <w:tc>
          <w:tcPr>
            <w:tcW w:w="1814" w:type="dxa"/>
          </w:tcPr>
          <w:p w14:paraId="445FA3F0" w14:textId="77777777" w:rsidR="004C7E40" w:rsidRDefault="004C7E40" w:rsidP="007C3FD4">
            <w:pPr>
              <w:rPr>
                <w:rFonts w:ascii="Times New Roman" w:hAnsi="Times New Roman" w:cs="Times New Roman"/>
                <w:b/>
              </w:rPr>
            </w:pPr>
            <w:r>
              <w:rPr>
                <w:rFonts w:ascii="Times New Roman" w:hAnsi="Times New Roman" w:cs="Times New Roman"/>
                <w:b/>
              </w:rPr>
              <w:t>2</w:t>
            </w:r>
          </w:p>
        </w:tc>
        <w:tc>
          <w:tcPr>
            <w:tcW w:w="1444" w:type="dxa"/>
          </w:tcPr>
          <w:p w14:paraId="242115E4" w14:textId="77777777" w:rsidR="004C7E40" w:rsidRDefault="00305C83" w:rsidP="007C3FD4">
            <w:pPr>
              <w:rPr>
                <w:rFonts w:ascii="Times New Roman" w:hAnsi="Times New Roman" w:cs="Times New Roman"/>
                <w:b/>
              </w:rPr>
            </w:pPr>
            <w:r>
              <w:rPr>
                <w:rFonts w:ascii="Times New Roman" w:hAnsi="Times New Roman" w:cs="Times New Roman"/>
                <w:b/>
              </w:rPr>
              <w:t>1</w:t>
            </w:r>
          </w:p>
        </w:tc>
      </w:tr>
      <w:tr w:rsidR="004C7E40" w14:paraId="22118CD9" w14:textId="77777777" w:rsidTr="005E5320">
        <w:tc>
          <w:tcPr>
            <w:tcW w:w="755" w:type="dxa"/>
          </w:tcPr>
          <w:p w14:paraId="67CC8B24"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2D02D140"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602250AD"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72" w:type="dxa"/>
          </w:tcPr>
          <w:p w14:paraId="1F7DE12E"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647" w:type="dxa"/>
          </w:tcPr>
          <w:p w14:paraId="3B345D81"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62F3F5C1" w14:textId="77777777" w:rsidR="004C7E40" w:rsidRDefault="004C7E40" w:rsidP="007C3FD4">
            <w:pPr>
              <w:rPr>
                <w:rFonts w:ascii="Times New Roman" w:hAnsi="Times New Roman" w:cs="Times New Roman"/>
                <w:b/>
              </w:rPr>
            </w:pPr>
            <w:r>
              <w:rPr>
                <w:rFonts w:ascii="Times New Roman" w:hAnsi="Times New Roman" w:cs="Times New Roman"/>
                <w:b/>
              </w:rPr>
              <w:t>Quarter note</w:t>
            </w:r>
          </w:p>
        </w:tc>
        <w:tc>
          <w:tcPr>
            <w:tcW w:w="1814" w:type="dxa"/>
          </w:tcPr>
          <w:p w14:paraId="4427C96D"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1444" w:type="dxa"/>
          </w:tcPr>
          <w:p w14:paraId="45672C0B" w14:textId="77777777" w:rsidR="004C7E40" w:rsidRDefault="00305C83" w:rsidP="007C3FD4">
            <w:pPr>
              <w:rPr>
                <w:rFonts w:ascii="Times New Roman" w:hAnsi="Times New Roman" w:cs="Times New Roman"/>
                <w:b/>
              </w:rPr>
            </w:pPr>
            <w:r>
              <w:rPr>
                <w:rFonts w:ascii="Times New Roman" w:hAnsi="Times New Roman" w:cs="Times New Roman"/>
                <w:b/>
              </w:rPr>
              <w:t>1/2</w:t>
            </w:r>
          </w:p>
        </w:tc>
      </w:tr>
      <w:tr w:rsidR="004C7E40" w14:paraId="56C72C16" w14:textId="77777777" w:rsidTr="005E5320">
        <w:tc>
          <w:tcPr>
            <w:tcW w:w="755" w:type="dxa"/>
          </w:tcPr>
          <w:p w14:paraId="1655150F"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5915AB14"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2F50F4CF"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72" w:type="dxa"/>
          </w:tcPr>
          <w:p w14:paraId="4FCC7B2C"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647" w:type="dxa"/>
          </w:tcPr>
          <w:p w14:paraId="729E15E2"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35BA6335" w14:textId="77777777" w:rsidR="004C7E40" w:rsidRDefault="004C7E40" w:rsidP="007C3FD4">
            <w:pPr>
              <w:rPr>
                <w:rFonts w:ascii="Times New Roman" w:hAnsi="Times New Roman" w:cs="Times New Roman"/>
                <w:b/>
              </w:rPr>
            </w:pPr>
            <w:r>
              <w:rPr>
                <w:rFonts w:ascii="Times New Roman" w:hAnsi="Times New Roman" w:cs="Times New Roman"/>
                <w:b/>
              </w:rPr>
              <w:t>Eighth note</w:t>
            </w:r>
          </w:p>
        </w:tc>
        <w:tc>
          <w:tcPr>
            <w:tcW w:w="1814" w:type="dxa"/>
          </w:tcPr>
          <w:p w14:paraId="4A7CB581" w14:textId="77777777" w:rsidR="004C7E40" w:rsidRDefault="004C7E40" w:rsidP="007C3FD4">
            <w:pPr>
              <w:rPr>
                <w:rFonts w:ascii="Times New Roman" w:hAnsi="Times New Roman" w:cs="Times New Roman"/>
                <w:b/>
              </w:rPr>
            </w:pPr>
            <w:r>
              <w:rPr>
                <w:rFonts w:ascii="Times New Roman" w:hAnsi="Times New Roman" w:cs="Times New Roman"/>
                <w:b/>
              </w:rPr>
              <w:t>1/2</w:t>
            </w:r>
          </w:p>
        </w:tc>
        <w:tc>
          <w:tcPr>
            <w:tcW w:w="1444" w:type="dxa"/>
          </w:tcPr>
          <w:p w14:paraId="2D4BFA1E" w14:textId="77777777" w:rsidR="004C7E40" w:rsidRDefault="00305C83" w:rsidP="007C3FD4">
            <w:pPr>
              <w:rPr>
                <w:rFonts w:ascii="Times New Roman" w:hAnsi="Times New Roman" w:cs="Times New Roman"/>
                <w:b/>
              </w:rPr>
            </w:pPr>
            <w:r>
              <w:rPr>
                <w:rFonts w:ascii="Times New Roman" w:hAnsi="Times New Roman" w:cs="Times New Roman"/>
                <w:b/>
              </w:rPr>
              <w:t>¼</w:t>
            </w:r>
          </w:p>
        </w:tc>
      </w:tr>
      <w:tr w:rsidR="004C7E40" w14:paraId="72EF70E8" w14:textId="77777777" w:rsidTr="005E5320">
        <w:tc>
          <w:tcPr>
            <w:tcW w:w="755" w:type="dxa"/>
          </w:tcPr>
          <w:p w14:paraId="31F32401"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57B9164D"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72995CF0"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72" w:type="dxa"/>
          </w:tcPr>
          <w:p w14:paraId="008F62A5"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647" w:type="dxa"/>
          </w:tcPr>
          <w:p w14:paraId="17C8065F"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1710" w:type="dxa"/>
          </w:tcPr>
          <w:p w14:paraId="6FA9275A" w14:textId="77777777" w:rsidR="004C7E40" w:rsidRDefault="005E5320" w:rsidP="007C3FD4">
            <w:pPr>
              <w:rPr>
                <w:rFonts w:ascii="Times New Roman" w:hAnsi="Times New Roman" w:cs="Times New Roman"/>
                <w:b/>
              </w:rPr>
            </w:pPr>
            <w:r>
              <w:rPr>
                <w:rFonts w:ascii="Times New Roman" w:hAnsi="Times New Roman" w:cs="Times New Roman"/>
                <w:b/>
              </w:rPr>
              <w:t>Sixteenth note</w:t>
            </w:r>
          </w:p>
        </w:tc>
        <w:tc>
          <w:tcPr>
            <w:tcW w:w="1814" w:type="dxa"/>
          </w:tcPr>
          <w:p w14:paraId="47579FEB" w14:textId="77777777" w:rsidR="004C7E40" w:rsidRDefault="004C7E40" w:rsidP="007C3FD4">
            <w:pPr>
              <w:rPr>
                <w:rFonts w:ascii="Times New Roman" w:hAnsi="Times New Roman" w:cs="Times New Roman"/>
                <w:b/>
              </w:rPr>
            </w:pPr>
            <w:r>
              <w:rPr>
                <w:rFonts w:ascii="Times New Roman" w:hAnsi="Times New Roman" w:cs="Times New Roman"/>
                <w:b/>
              </w:rPr>
              <w:t>1/4</w:t>
            </w:r>
          </w:p>
        </w:tc>
        <w:tc>
          <w:tcPr>
            <w:tcW w:w="1444" w:type="dxa"/>
          </w:tcPr>
          <w:p w14:paraId="079ED21E" w14:textId="77777777" w:rsidR="004C7E40" w:rsidRDefault="00305C83" w:rsidP="007C3FD4">
            <w:pPr>
              <w:rPr>
                <w:rFonts w:ascii="Times New Roman" w:hAnsi="Times New Roman" w:cs="Times New Roman"/>
                <w:b/>
              </w:rPr>
            </w:pPr>
            <w:r>
              <w:rPr>
                <w:rFonts w:ascii="Times New Roman" w:hAnsi="Times New Roman" w:cs="Times New Roman"/>
                <w:b/>
              </w:rPr>
              <w:t>1/8</w:t>
            </w:r>
          </w:p>
        </w:tc>
      </w:tr>
      <w:tr w:rsidR="004C7E40" w14:paraId="5BB987BC" w14:textId="77777777" w:rsidTr="005E5320">
        <w:tc>
          <w:tcPr>
            <w:tcW w:w="755" w:type="dxa"/>
          </w:tcPr>
          <w:p w14:paraId="66CB7455"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263ACB0E"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07" w:type="dxa"/>
          </w:tcPr>
          <w:p w14:paraId="388C9A53"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72" w:type="dxa"/>
          </w:tcPr>
          <w:p w14:paraId="05092B83"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647" w:type="dxa"/>
          </w:tcPr>
          <w:p w14:paraId="4BD6ED66"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0F5E2D5C" w14:textId="77777777" w:rsidR="004C7E40" w:rsidRDefault="004C7E40" w:rsidP="007C3FD4">
            <w:pPr>
              <w:rPr>
                <w:rFonts w:ascii="Times New Roman" w:hAnsi="Times New Roman" w:cs="Times New Roman"/>
                <w:b/>
              </w:rPr>
            </w:pPr>
          </w:p>
        </w:tc>
        <w:tc>
          <w:tcPr>
            <w:tcW w:w="1814" w:type="dxa"/>
          </w:tcPr>
          <w:p w14:paraId="2AFEEAF4" w14:textId="77777777" w:rsidR="004C7E40" w:rsidRDefault="004C7E40" w:rsidP="007C3FD4">
            <w:pPr>
              <w:rPr>
                <w:rFonts w:ascii="Times New Roman" w:hAnsi="Times New Roman" w:cs="Times New Roman"/>
                <w:b/>
              </w:rPr>
            </w:pPr>
            <w:r>
              <w:rPr>
                <w:rFonts w:ascii="Times New Roman" w:hAnsi="Times New Roman" w:cs="Times New Roman"/>
                <w:b/>
              </w:rPr>
              <w:t>3</w:t>
            </w:r>
          </w:p>
        </w:tc>
        <w:tc>
          <w:tcPr>
            <w:tcW w:w="1444" w:type="dxa"/>
          </w:tcPr>
          <w:p w14:paraId="108865E4" w14:textId="77777777" w:rsidR="004C7E40" w:rsidRDefault="004C7E40" w:rsidP="007C3FD4">
            <w:pPr>
              <w:rPr>
                <w:rFonts w:ascii="Times New Roman" w:hAnsi="Times New Roman" w:cs="Times New Roman"/>
                <w:b/>
              </w:rPr>
            </w:pPr>
          </w:p>
        </w:tc>
      </w:tr>
      <w:tr w:rsidR="004C7E40" w14:paraId="033E41F4" w14:textId="77777777" w:rsidTr="005E5320">
        <w:tc>
          <w:tcPr>
            <w:tcW w:w="755" w:type="dxa"/>
          </w:tcPr>
          <w:p w14:paraId="77992211"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48BCE029"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807" w:type="dxa"/>
          </w:tcPr>
          <w:p w14:paraId="10F053A6"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872" w:type="dxa"/>
          </w:tcPr>
          <w:p w14:paraId="6EC5B71B" w14:textId="77777777" w:rsidR="004C7E40" w:rsidRDefault="004C7E40" w:rsidP="007C3FD4">
            <w:pPr>
              <w:rPr>
                <w:rFonts w:ascii="Times New Roman" w:hAnsi="Times New Roman" w:cs="Times New Roman"/>
                <w:b/>
              </w:rPr>
            </w:pPr>
            <w:r>
              <w:rPr>
                <w:rFonts w:ascii="Times New Roman" w:hAnsi="Times New Roman" w:cs="Times New Roman"/>
                <w:b/>
              </w:rPr>
              <w:t>1</w:t>
            </w:r>
          </w:p>
        </w:tc>
        <w:tc>
          <w:tcPr>
            <w:tcW w:w="647" w:type="dxa"/>
          </w:tcPr>
          <w:p w14:paraId="320E82AB" w14:textId="77777777" w:rsidR="004C7E40" w:rsidRDefault="004C7E40" w:rsidP="007C3FD4">
            <w:pPr>
              <w:rPr>
                <w:rFonts w:ascii="Times New Roman" w:hAnsi="Times New Roman" w:cs="Times New Roman"/>
                <w:b/>
              </w:rPr>
            </w:pPr>
            <w:r>
              <w:rPr>
                <w:rFonts w:ascii="Times New Roman" w:hAnsi="Times New Roman" w:cs="Times New Roman"/>
                <w:b/>
              </w:rPr>
              <w:t>0</w:t>
            </w:r>
          </w:p>
        </w:tc>
        <w:tc>
          <w:tcPr>
            <w:tcW w:w="1710" w:type="dxa"/>
          </w:tcPr>
          <w:p w14:paraId="71B79756" w14:textId="77777777" w:rsidR="004C7E40" w:rsidRDefault="004C7E40" w:rsidP="007C3FD4">
            <w:pPr>
              <w:rPr>
                <w:rFonts w:ascii="Times New Roman" w:hAnsi="Times New Roman" w:cs="Times New Roman"/>
                <w:b/>
              </w:rPr>
            </w:pPr>
          </w:p>
        </w:tc>
        <w:tc>
          <w:tcPr>
            <w:tcW w:w="1814" w:type="dxa"/>
          </w:tcPr>
          <w:p w14:paraId="2B35A771" w14:textId="77777777" w:rsidR="004C7E40" w:rsidRDefault="004C7E40" w:rsidP="007C3FD4">
            <w:pPr>
              <w:rPr>
                <w:rFonts w:ascii="Times New Roman" w:hAnsi="Times New Roman" w:cs="Times New Roman"/>
                <w:b/>
              </w:rPr>
            </w:pPr>
            <w:r>
              <w:rPr>
                <w:rFonts w:ascii="Times New Roman" w:hAnsi="Times New Roman" w:cs="Times New Roman"/>
                <w:b/>
              </w:rPr>
              <w:t>1 1/2</w:t>
            </w:r>
          </w:p>
        </w:tc>
        <w:tc>
          <w:tcPr>
            <w:tcW w:w="1444" w:type="dxa"/>
          </w:tcPr>
          <w:p w14:paraId="446574CA" w14:textId="77777777" w:rsidR="004C7E40" w:rsidRDefault="004C7E40" w:rsidP="007C3FD4">
            <w:pPr>
              <w:rPr>
                <w:rFonts w:ascii="Times New Roman" w:hAnsi="Times New Roman" w:cs="Times New Roman"/>
                <w:b/>
              </w:rPr>
            </w:pPr>
          </w:p>
        </w:tc>
      </w:tr>
    </w:tbl>
    <w:p w14:paraId="0674D595" w14:textId="77777777" w:rsidR="00BB7DC4" w:rsidRDefault="00BB7DC4" w:rsidP="00302B41">
      <w:pPr>
        <w:autoSpaceDE w:val="0"/>
        <w:autoSpaceDN w:val="0"/>
        <w:adjustRightInd w:val="0"/>
        <w:spacing w:after="0" w:line="240" w:lineRule="auto"/>
        <w:rPr>
          <w:rFonts w:ascii="Courier New" w:hAnsi="Courier New" w:cs="Courier New"/>
          <w:sz w:val="20"/>
          <w:szCs w:val="20"/>
        </w:rPr>
      </w:pPr>
    </w:p>
    <w:p w14:paraId="4B32617D" w14:textId="77777777" w:rsidR="00BB7DC4" w:rsidRDefault="00BB7DC4" w:rsidP="00BB7DC4">
      <w:r>
        <w:br w:type="page"/>
      </w:r>
    </w:p>
    <w:p w14:paraId="66D2D742"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lastRenderedPageBreak/>
        <w:t xml:space="preserve">module </w:t>
      </w:r>
      <w:proofErr w:type="spellStart"/>
      <w:proofErr w:type="gramStart"/>
      <w:r w:rsidRPr="00BA2E5F">
        <w:rPr>
          <w:rFonts w:ascii="Courier New" w:hAnsi="Courier New" w:cs="Courier New"/>
          <w:sz w:val="20"/>
          <w:szCs w:val="20"/>
        </w:rPr>
        <w:t>MusicSheet</w:t>
      </w:r>
      <w:proofErr w:type="spellEnd"/>
      <w:r w:rsidRPr="00BA2E5F">
        <w:rPr>
          <w:rFonts w:ascii="Courier New" w:hAnsi="Courier New" w:cs="Courier New"/>
          <w:sz w:val="20"/>
          <w:szCs w:val="20"/>
        </w:rPr>
        <w:t>( input</w:t>
      </w:r>
      <w:proofErr w:type="gramEnd"/>
      <w:r w:rsidRPr="00BA2E5F">
        <w:rPr>
          <w:rFonts w:ascii="Courier New" w:hAnsi="Courier New" w:cs="Courier New"/>
          <w:sz w:val="20"/>
          <w:szCs w:val="20"/>
        </w:rPr>
        <w:t xml:space="preserve"> [9:0] number, </w:t>
      </w:r>
    </w:p>
    <w:p w14:paraId="4198EE3F" w14:textId="57A67F65" w:rsidR="00302B41" w:rsidRPr="00BA2E5F" w:rsidRDefault="00943945"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ab/>
        <w:t xml:space="preserve">output reg [19:0] </w:t>
      </w:r>
      <w:proofErr w:type="gramStart"/>
      <w:r w:rsidRPr="00BA2E5F">
        <w:rPr>
          <w:rFonts w:ascii="Courier New" w:hAnsi="Courier New" w:cs="Courier New"/>
          <w:sz w:val="20"/>
          <w:szCs w:val="20"/>
        </w:rPr>
        <w:t>note,</w:t>
      </w:r>
      <w:r w:rsidR="00302B41" w:rsidRPr="00BA2E5F">
        <w:rPr>
          <w:rFonts w:ascii="Courier New" w:hAnsi="Courier New" w:cs="Courier New"/>
          <w:sz w:val="20"/>
          <w:szCs w:val="20"/>
        </w:rPr>
        <w:t>/</w:t>
      </w:r>
      <w:proofErr w:type="gramEnd"/>
      <w:r w:rsidR="00302B41" w:rsidRPr="00BA2E5F">
        <w:rPr>
          <w:rFonts w:ascii="Courier New" w:hAnsi="Courier New" w:cs="Courier New"/>
          <w:sz w:val="20"/>
          <w:szCs w:val="20"/>
        </w:rPr>
        <w:t>/</w:t>
      </w:r>
      <w:r w:rsidR="00135521">
        <w:rPr>
          <w:rFonts w:ascii="Courier New" w:hAnsi="Courier New" w:cs="Courier New"/>
          <w:sz w:val="20"/>
          <w:szCs w:val="20"/>
        </w:rPr>
        <w:t xml:space="preserve">what is the </w:t>
      </w:r>
      <w:r w:rsidR="00302B41" w:rsidRPr="00BA2E5F">
        <w:rPr>
          <w:rFonts w:ascii="Courier New" w:hAnsi="Courier New" w:cs="Courier New"/>
          <w:sz w:val="20"/>
          <w:szCs w:val="20"/>
        </w:rPr>
        <w:t xml:space="preserve">max </w:t>
      </w:r>
      <w:r w:rsidR="00F855CF">
        <w:rPr>
          <w:rFonts w:ascii="Courier New" w:hAnsi="Courier New" w:cs="Courier New"/>
          <w:sz w:val="20"/>
          <w:szCs w:val="20"/>
        </w:rPr>
        <w:t>fr</w:t>
      </w:r>
      <w:r w:rsidR="00135521">
        <w:rPr>
          <w:rFonts w:ascii="Courier New" w:hAnsi="Courier New" w:cs="Courier New"/>
          <w:sz w:val="20"/>
          <w:szCs w:val="20"/>
        </w:rPr>
        <w:t>equency</w:t>
      </w:r>
      <w:r w:rsidR="00302B41" w:rsidRPr="00BA2E5F">
        <w:rPr>
          <w:rFonts w:ascii="Courier New" w:hAnsi="Courier New" w:cs="Courier New"/>
          <w:sz w:val="20"/>
          <w:szCs w:val="20"/>
        </w:rPr>
        <w:t xml:space="preserve"> </w:t>
      </w:r>
      <w:r w:rsidR="00135521">
        <w:rPr>
          <w:rFonts w:ascii="Courier New" w:hAnsi="Courier New" w:cs="Courier New"/>
          <w:sz w:val="20"/>
          <w:szCs w:val="20"/>
        </w:rPr>
        <w:t xml:space="preserve"> </w:t>
      </w:r>
    </w:p>
    <w:p w14:paraId="22F8B69D"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ab/>
        <w:t>output reg [4:0] duration);</w:t>
      </w:r>
    </w:p>
    <w:p w14:paraId="3A8262B4" w14:textId="1E410744"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parameter </w:t>
      </w:r>
      <w:r w:rsidR="00C5559A">
        <w:rPr>
          <w:rFonts w:ascii="Courier New" w:hAnsi="Courier New" w:cs="Courier New"/>
          <w:sz w:val="20"/>
          <w:szCs w:val="20"/>
        </w:rPr>
        <w:t xml:space="preserve">  </w:t>
      </w:r>
      <w:r w:rsidRPr="00BA2E5F">
        <w:rPr>
          <w:rFonts w:ascii="Courier New" w:hAnsi="Courier New" w:cs="Courier New"/>
          <w:sz w:val="20"/>
          <w:szCs w:val="20"/>
        </w:rPr>
        <w:t>QUARTER = 5'b00010;</w:t>
      </w:r>
      <w:r w:rsidR="00135521">
        <w:rPr>
          <w:rFonts w:ascii="Courier New" w:hAnsi="Courier New" w:cs="Courier New"/>
          <w:sz w:val="20"/>
          <w:szCs w:val="20"/>
        </w:rPr>
        <w:t xml:space="preserve"> </w:t>
      </w:r>
    </w:p>
    <w:p w14:paraId="371159AD"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parameter</w:t>
      </w:r>
      <w:r w:rsidRPr="00BA2E5F">
        <w:rPr>
          <w:rFonts w:ascii="Courier New" w:hAnsi="Courier New" w:cs="Courier New"/>
          <w:sz w:val="20"/>
          <w:szCs w:val="20"/>
        </w:rPr>
        <w:tab/>
        <w:t>HALF = 5'b00100;</w:t>
      </w:r>
    </w:p>
    <w:p w14:paraId="2FAA03DC"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parameter</w:t>
      </w:r>
      <w:r w:rsidRPr="00BA2E5F">
        <w:rPr>
          <w:rFonts w:ascii="Courier New" w:hAnsi="Courier New" w:cs="Courier New"/>
          <w:sz w:val="20"/>
          <w:szCs w:val="20"/>
        </w:rPr>
        <w:tab/>
        <w:t>ONE = 2* HALF;</w:t>
      </w:r>
    </w:p>
    <w:p w14:paraId="2862E9BD"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parameter</w:t>
      </w:r>
      <w:r w:rsidRPr="00BA2E5F">
        <w:rPr>
          <w:rFonts w:ascii="Courier New" w:hAnsi="Courier New" w:cs="Courier New"/>
          <w:sz w:val="20"/>
          <w:szCs w:val="20"/>
        </w:rPr>
        <w:tab/>
        <w:t>TWO = 2* ONE;</w:t>
      </w:r>
    </w:p>
    <w:p w14:paraId="75ADB0D4"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parameter</w:t>
      </w:r>
      <w:r w:rsidRPr="00BA2E5F">
        <w:rPr>
          <w:rFonts w:ascii="Courier New" w:hAnsi="Courier New" w:cs="Courier New"/>
          <w:sz w:val="20"/>
          <w:szCs w:val="20"/>
        </w:rPr>
        <w:tab/>
        <w:t>FOUR = 2* TWO;</w:t>
      </w:r>
    </w:p>
    <w:p w14:paraId="2365A58F"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parameter C4</w:t>
      </w:r>
      <w:proofErr w:type="gramStart"/>
      <w:r w:rsidRPr="00BA2E5F">
        <w:rPr>
          <w:rFonts w:ascii="Courier New" w:hAnsi="Courier New" w:cs="Courier New"/>
          <w:sz w:val="20"/>
          <w:szCs w:val="20"/>
        </w:rPr>
        <w:t>=</w:t>
      </w:r>
      <w:r w:rsidR="00F90EF5" w:rsidRPr="00BA2E5F">
        <w:rPr>
          <w:rFonts w:ascii="Courier New" w:hAnsi="Courier New" w:cs="Courier New"/>
          <w:sz w:val="20"/>
          <w:szCs w:val="20"/>
        </w:rPr>
        <w:t>?</w:t>
      </w:r>
      <w:r w:rsidRPr="00BA2E5F">
        <w:rPr>
          <w:rFonts w:ascii="Courier New" w:hAnsi="Courier New" w:cs="Courier New"/>
          <w:sz w:val="20"/>
          <w:szCs w:val="20"/>
        </w:rPr>
        <w:t>,</w:t>
      </w:r>
      <w:proofErr w:type="gramEnd"/>
      <w:r w:rsidRPr="00BA2E5F">
        <w:rPr>
          <w:rFonts w:ascii="Courier New" w:hAnsi="Courier New" w:cs="Courier New"/>
          <w:sz w:val="20"/>
          <w:szCs w:val="20"/>
        </w:rPr>
        <w:t xml:space="preserve"> D4=</w:t>
      </w:r>
      <w:r w:rsidR="00F90EF5" w:rsidRPr="00BA2E5F">
        <w:rPr>
          <w:rFonts w:ascii="Courier New" w:hAnsi="Courier New" w:cs="Courier New"/>
          <w:sz w:val="20"/>
          <w:szCs w:val="20"/>
        </w:rPr>
        <w:t>?</w:t>
      </w:r>
      <w:r w:rsidRPr="00BA2E5F">
        <w:rPr>
          <w:rFonts w:ascii="Courier New" w:hAnsi="Courier New" w:cs="Courier New"/>
          <w:sz w:val="20"/>
          <w:szCs w:val="20"/>
        </w:rPr>
        <w:t xml:space="preserve">, E4 = </w:t>
      </w:r>
      <w:r w:rsidR="00F90EF5" w:rsidRPr="00BA2E5F">
        <w:rPr>
          <w:rFonts w:ascii="Courier New" w:hAnsi="Courier New" w:cs="Courier New"/>
          <w:sz w:val="20"/>
          <w:szCs w:val="20"/>
        </w:rPr>
        <w:t>?</w:t>
      </w:r>
      <w:r w:rsidRPr="00BA2E5F">
        <w:rPr>
          <w:rFonts w:ascii="Courier New" w:hAnsi="Courier New" w:cs="Courier New"/>
          <w:sz w:val="20"/>
          <w:szCs w:val="20"/>
        </w:rPr>
        <w:t>, F4=</w:t>
      </w:r>
      <w:r w:rsidR="00F90EF5" w:rsidRPr="00BA2E5F">
        <w:rPr>
          <w:rFonts w:ascii="Courier New" w:hAnsi="Courier New" w:cs="Courier New"/>
          <w:sz w:val="20"/>
          <w:szCs w:val="20"/>
        </w:rPr>
        <w:t>?</w:t>
      </w:r>
      <w:r w:rsidRPr="00BA2E5F">
        <w:rPr>
          <w:rFonts w:ascii="Courier New" w:hAnsi="Courier New" w:cs="Courier New"/>
          <w:sz w:val="20"/>
          <w:szCs w:val="20"/>
        </w:rPr>
        <w:t xml:space="preserve">, G4 = </w:t>
      </w:r>
      <w:r w:rsidR="00F90EF5" w:rsidRPr="00BA2E5F">
        <w:rPr>
          <w:rFonts w:ascii="Courier New" w:hAnsi="Courier New" w:cs="Courier New"/>
          <w:sz w:val="20"/>
          <w:szCs w:val="20"/>
        </w:rPr>
        <w:t>?</w:t>
      </w:r>
      <w:r w:rsidRPr="00BA2E5F">
        <w:rPr>
          <w:rFonts w:ascii="Courier New" w:hAnsi="Courier New" w:cs="Courier New"/>
          <w:sz w:val="20"/>
          <w:szCs w:val="20"/>
        </w:rPr>
        <w:t xml:space="preserve">,C5 = </w:t>
      </w:r>
      <w:r w:rsidR="00F90EF5" w:rsidRPr="00BA2E5F">
        <w:rPr>
          <w:rFonts w:ascii="Courier New" w:hAnsi="Courier New" w:cs="Courier New"/>
          <w:sz w:val="20"/>
          <w:szCs w:val="20"/>
        </w:rPr>
        <w:t>?</w:t>
      </w:r>
      <w:r w:rsidRPr="00BA2E5F">
        <w:rPr>
          <w:rFonts w:ascii="Courier New" w:hAnsi="Courier New" w:cs="Courier New"/>
          <w:sz w:val="20"/>
          <w:szCs w:val="20"/>
        </w:rPr>
        <w:t xml:space="preserve">, SP = 1; </w:t>
      </w:r>
      <w:r w:rsidR="00F90EF5" w:rsidRPr="00BA2E5F">
        <w:rPr>
          <w:rFonts w:ascii="Courier New" w:hAnsi="Courier New" w:cs="Courier New"/>
          <w:sz w:val="20"/>
          <w:szCs w:val="20"/>
        </w:rPr>
        <w:t xml:space="preserve"> </w:t>
      </w:r>
    </w:p>
    <w:p w14:paraId="0D8D3233" w14:textId="77777777" w:rsidR="00302B41" w:rsidRPr="00BA2E5F" w:rsidRDefault="00F90EF5"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 </w:t>
      </w:r>
    </w:p>
    <w:p w14:paraId="7CCB7A6F"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always @ (number) begin</w:t>
      </w:r>
    </w:p>
    <w:p w14:paraId="2524DF19"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case(number) //Row </w:t>
      </w:r>
      <w:proofErr w:type="spellStart"/>
      <w:r w:rsidRPr="00BA2E5F">
        <w:rPr>
          <w:rFonts w:ascii="Courier New" w:hAnsi="Courier New" w:cs="Courier New"/>
          <w:sz w:val="20"/>
          <w:szCs w:val="20"/>
        </w:rPr>
        <w:t>Row</w:t>
      </w:r>
      <w:proofErr w:type="spellEnd"/>
      <w:r w:rsidRPr="00BA2E5F">
        <w:rPr>
          <w:rFonts w:ascii="Courier New" w:hAnsi="Courier New" w:cs="Courier New"/>
          <w:sz w:val="20"/>
          <w:szCs w:val="20"/>
        </w:rPr>
        <w:t xml:space="preserve"> </w:t>
      </w:r>
      <w:proofErr w:type="spellStart"/>
      <w:r w:rsidRPr="00BA2E5F">
        <w:rPr>
          <w:rFonts w:ascii="Courier New" w:hAnsi="Courier New" w:cs="Courier New"/>
          <w:sz w:val="20"/>
          <w:szCs w:val="20"/>
        </w:rPr>
        <w:t>Row</w:t>
      </w:r>
      <w:proofErr w:type="spellEnd"/>
      <w:r w:rsidRPr="00BA2E5F">
        <w:rPr>
          <w:rFonts w:ascii="Courier New" w:hAnsi="Courier New" w:cs="Courier New"/>
          <w:sz w:val="20"/>
          <w:szCs w:val="20"/>
        </w:rPr>
        <w:t xml:space="preserve"> your boat</w:t>
      </w:r>
    </w:p>
    <w:p w14:paraId="128F95C8" w14:textId="3B20C9D8"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0: </w:t>
      </w:r>
      <w:r w:rsidRPr="00BA2E5F">
        <w:rPr>
          <w:rFonts w:ascii="Courier New" w:hAnsi="Courier New" w:cs="Courier New"/>
          <w:sz w:val="20"/>
          <w:szCs w:val="20"/>
        </w:rPr>
        <w:tab/>
        <w:t>begin note = C4; duration = HALF;</w:t>
      </w:r>
      <w:r w:rsidRPr="00BA2E5F">
        <w:rPr>
          <w:rFonts w:ascii="Courier New" w:hAnsi="Courier New" w:cs="Courier New"/>
          <w:sz w:val="20"/>
          <w:szCs w:val="20"/>
        </w:rPr>
        <w:tab/>
        <w:t>end</w:t>
      </w:r>
      <w:r w:rsidRPr="00BA2E5F">
        <w:rPr>
          <w:rFonts w:ascii="Courier New" w:hAnsi="Courier New" w:cs="Courier New"/>
          <w:sz w:val="20"/>
          <w:szCs w:val="20"/>
        </w:rPr>
        <w:tab/>
        <w:t>//row</w:t>
      </w:r>
    </w:p>
    <w:p w14:paraId="2971C903"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0D394A24"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//row</w:t>
      </w:r>
    </w:p>
    <w:p w14:paraId="69DDF695" w14:textId="73EC33B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 </w:t>
      </w:r>
      <w:r w:rsidRPr="00BA2E5F">
        <w:rPr>
          <w:rFonts w:ascii="Courier New" w:hAnsi="Courier New" w:cs="Courier New"/>
          <w:sz w:val="20"/>
          <w:szCs w:val="20"/>
        </w:rPr>
        <w:tab/>
        <w:t>begin note = SP; duration = HALF;</w:t>
      </w:r>
      <w:r w:rsidRPr="00BA2E5F">
        <w:rPr>
          <w:rFonts w:ascii="Courier New" w:hAnsi="Courier New" w:cs="Courier New"/>
          <w:sz w:val="20"/>
          <w:szCs w:val="20"/>
        </w:rPr>
        <w:tab/>
        <w:t>end</w:t>
      </w:r>
      <w:r w:rsidRPr="00BA2E5F">
        <w:rPr>
          <w:rFonts w:ascii="Courier New" w:hAnsi="Courier New" w:cs="Courier New"/>
          <w:sz w:val="20"/>
          <w:szCs w:val="20"/>
        </w:rPr>
        <w:tab/>
        <w:t>//</w:t>
      </w:r>
    </w:p>
    <w:p w14:paraId="0349921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//row</w:t>
      </w:r>
    </w:p>
    <w:p w14:paraId="38773029"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5: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4F7F75A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6: </w:t>
      </w:r>
      <w:r w:rsidRPr="00BA2E5F">
        <w:rPr>
          <w:rFonts w:ascii="Courier New" w:hAnsi="Courier New" w:cs="Courier New"/>
          <w:sz w:val="20"/>
          <w:szCs w:val="20"/>
        </w:rPr>
        <w:tab/>
        <w:t xml:space="preserve">begin note = D4; duration = HALF; </w:t>
      </w:r>
      <w:r w:rsidRPr="00BA2E5F">
        <w:rPr>
          <w:rFonts w:ascii="Courier New" w:hAnsi="Courier New" w:cs="Courier New"/>
          <w:sz w:val="20"/>
          <w:szCs w:val="20"/>
        </w:rPr>
        <w:tab/>
        <w:t>end</w:t>
      </w:r>
      <w:r w:rsidRPr="00BA2E5F">
        <w:rPr>
          <w:rFonts w:ascii="Courier New" w:hAnsi="Courier New" w:cs="Courier New"/>
          <w:sz w:val="20"/>
          <w:szCs w:val="20"/>
        </w:rPr>
        <w:tab/>
        <w:t>//your</w:t>
      </w:r>
    </w:p>
    <w:p w14:paraId="67D07F12"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7: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//boat</w:t>
      </w:r>
    </w:p>
    <w:p w14:paraId="44A7D0B9"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8: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74FF145B"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9: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//gently</w:t>
      </w:r>
    </w:p>
    <w:p w14:paraId="78BCEE60"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10: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0311DAE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11: </w:t>
      </w:r>
      <w:r w:rsidRPr="00BA2E5F">
        <w:rPr>
          <w:rFonts w:ascii="Courier New" w:hAnsi="Courier New" w:cs="Courier New"/>
          <w:sz w:val="20"/>
          <w:szCs w:val="20"/>
        </w:rPr>
        <w:tab/>
        <w:t xml:space="preserve">begin note = D4; duration = HALF; </w:t>
      </w:r>
      <w:r w:rsidRPr="00BA2E5F">
        <w:rPr>
          <w:rFonts w:ascii="Courier New" w:hAnsi="Courier New" w:cs="Courier New"/>
          <w:sz w:val="20"/>
          <w:szCs w:val="20"/>
        </w:rPr>
        <w:tab/>
        <w:t>end</w:t>
      </w:r>
      <w:r w:rsidRPr="00BA2E5F">
        <w:rPr>
          <w:rFonts w:ascii="Courier New" w:hAnsi="Courier New" w:cs="Courier New"/>
          <w:sz w:val="20"/>
          <w:szCs w:val="20"/>
        </w:rPr>
        <w:tab/>
        <w:t>//down</w:t>
      </w:r>
    </w:p>
    <w:p w14:paraId="5F06A2E8"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12: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1CA48ED4" w14:textId="62E2A581"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13: </w:t>
      </w:r>
      <w:r w:rsidRPr="00BA2E5F">
        <w:rPr>
          <w:rFonts w:ascii="Courier New" w:hAnsi="Courier New" w:cs="Courier New"/>
          <w:sz w:val="20"/>
          <w:szCs w:val="20"/>
        </w:rPr>
        <w:tab/>
        <w:t>begin note = SP; duration = HALF;</w:t>
      </w:r>
      <w:r w:rsidRPr="00BA2E5F">
        <w:rPr>
          <w:rFonts w:ascii="Courier New" w:hAnsi="Courier New" w:cs="Courier New"/>
          <w:sz w:val="20"/>
          <w:szCs w:val="20"/>
        </w:rPr>
        <w:tab/>
        <w:t>end</w:t>
      </w:r>
      <w:r w:rsidRPr="00BA2E5F">
        <w:rPr>
          <w:rFonts w:ascii="Courier New" w:hAnsi="Courier New" w:cs="Courier New"/>
          <w:sz w:val="20"/>
          <w:szCs w:val="20"/>
        </w:rPr>
        <w:tab/>
        <w:t>//</w:t>
      </w:r>
    </w:p>
    <w:p w14:paraId="70081EC0"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14: </w:t>
      </w:r>
      <w:r w:rsidRPr="00BA2E5F">
        <w:rPr>
          <w:rFonts w:ascii="Courier New" w:hAnsi="Courier New" w:cs="Courier New"/>
          <w:sz w:val="20"/>
          <w:szCs w:val="20"/>
        </w:rPr>
        <w:tab/>
        <w:t xml:space="preserve">begin note = F4; duration = HALF; </w:t>
      </w:r>
      <w:r w:rsidRPr="00BA2E5F">
        <w:rPr>
          <w:rFonts w:ascii="Courier New" w:hAnsi="Courier New" w:cs="Courier New"/>
          <w:sz w:val="20"/>
          <w:szCs w:val="20"/>
        </w:rPr>
        <w:tab/>
        <w:t>end</w:t>
      </w:r>
      <w:r w:rsidRPr="00BA2E5F">
        <w:rPr>
          <w:rFonts w:ascii="Courier New" w:hAnsi="Courier New" w:cs="Courier New"/>
          <w:sz w:val="20"/>
          <w:szCs w:val="20"/>
        </w:rPr>
        <w:tab/>
        <w:t>//the</w:t>
      </w:r>
    </w:p>
    <w:p w14:paraId="02908D63"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15: </w:t>
      </w:r>
      <w:r w:rsidRPr="00BA2E5F">
        <w:rPr>
          <w:rFonts w:ascii="Courier New" w:hAnsi="Courier New" w:cs="Courier New"/>
          <w:sz w:val="20"/>
          <w:szCs w:val="20"/>
        </w:rPr>
        <w:tab/>
        <w:t xml:space="preserve">begin note = G4; duration = HALF; </w:t>
      </w:r>
      <w:r w:rsidRPr="00BA2E5F">
        <w:rPr>
          <w:rFonts w:ascii="Courier New" w:hAnsi="Courier New" w:cs="Courier New"/>
          <w:sz w:val="20"/>
          <w:szCs w:val="20"/>
        </w:rPr>
        <w:tab/>
        <w:t>end</w:t>
      </w:r>
      <w:r w:rsidRPr="00BA2E5F">
        <w:rPr>
          <w:rFonts w:ascii="Courier New" w:hAnsi="Courier New" w:cs="Courier New"/>
          <w:sz w:val="20"/>
          <w:szCs w:val="20"/>
        </w:rPr>
        <w:tab/>
        <w:t>//stream</w:t>
      </w:r>
    </w:p>
    <w:p w14:paraId="7E8CB626" w14:textId="2BF42014"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16: </w:t>
      </w:r>
      <w:r w:rsidRPr="00BA2E5F">
        <w:rPr>
          <w:rFonts w:ascii="Courier New" w:hAnsi="Courier New" w:cs="Courier New"/>
          <w:sz w:val="20"/>
          <w:szCs w:val="20"/>
        </w:rPr>
        <w:tab/>
        <w:t>begin note = SP; duration = HALF;</w:t>
      </w:r>
      <w:r w:rsidRPr="00BA2E5F">
        <w:rPr>
          <w:rFonts w:ascii="Courier New" w:hAnsi="Courier New" w:cs="Courier New"/>
          <w:sz w:val="20"/>
          <w:szCs w:val="20"/>
        </w:rPr>
        <w:tab/>
        <w:t>end</w:t>
      </w:r>
      <w:r w:rsidRPr="00BA2E5F">
        <w:rPr>
          <w:rFonts w:ascii="Courier New" w:hAnsi="Courier New" w:cs="Courier New"/>
          <w:sz w:val="20"/>
          <w:szCs w:val="20"/>
        </w:rPr>
        <w:tab/>
        <w:t>//</w:t>
      </w:r>
    </w:p>
    <w:p w14:paraId="7734CFE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ab/>
      </w:r>
    </w:p>
    <w:p w14:paraId="4019E59B"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17: </w:t>
      </w:r>
      <w:r w:rsidRPr="00BA2E5F">
        <w:rPr>
          <w:rFonts w:ascii="Courier New" w:hAnsi="Courier New" w:cs="Courier New"/>
          <w:sz w:val="20"/>
          <w:szCs w:val="20"/>
        </w:rPr>
        <w:tab/>
        <w:t xml:space="preserve">begin note = C5; duration = HALF; </w:t>
      </w:r>
      <w:r w:rsidRPr="00BA2E5F">
        <w:rPr>
          <w:rFonts w:ascii="Courier New" w:hAnsi="Courier New" w:cs="Courier New"/>
          <w:sz w:val="20"/>
          <w:szCs w:val="20"/>
        </w:rPr>
        <w:tab/>
        <w:t>end</w:t>
      </w:r>
      <w:r w:rsidRPr="00BA2E5F">
        <w:rPr>
          <w:rFonts w:ascii="Courier New" w:hAnsi="Courier New" w:cs="Courier New"/>
          <w:sz w:val="20"/>
          <w:szCs w:val="20"/>
        </w:rPr>
        <w:tab/>
        <w:t>//merrily</w:t>
      </w:r>
    </w:p>
    <w:p w14:paraId="3C8A46CC"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18: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1FCAD1A2"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19: </w:t>
      </w:r>
      <w:r w:rsidRPr="00BA2E5F">
        <w:rPr>
          <w:rFonts w:ascii="Courier New" w:hAnsi="Courier New" w:cs="Courier New"/>
          <w:sz w:val="20"/>
          <w:szCs w:val="20"/>
        </w:rPr>
        <w:tab/>
        <w:t xml:space="preserve">begin note = C5;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42D8FF4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20: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19C729C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21: </w:t>
      </w:r>
      <w:r w:rsidRPr="00BA2E5F">
        <w:rPr>
          <w:rFonts w:ascii="Courier New" w:hAnsi="Courier New" w:cs="Courier New"/>
          <w:sz w:val="20"/>
          <w:szCs w:val="20"/>
        </w:rPr>
        <w:tab/>
        <w:t xml:space="preserve">begin note = C5;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089B8ED8"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22: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52C3A120"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p>
    <w:p w14:paraId="36092C5B"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23: </w:t>
      </w:r>
      <w:r w:rsidRPr="00BA2E5F">
        <w:rPr>
          <w:rFonts w:ascii="Courier New" w:hAnsi="Courier New" w:cs="Courier New"/>
          <w:sz w:val="20"/>
          <w:szCs w:val="20"/>
        </w:rPr>
        <w:tab/>
        <w:t xml:space="preserve">begin note = G4;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18F76FD6"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24: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678A10DF"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25: </w:t>
      </w:r>
      <w:r w:rsidRPr="00BA2E5F">
        <w:rPr>
          <w:rFonts w:ascii="Courier New" w:hAnsi="Courier New" w:cs="Courier New"/>
          <w:sz w:val="20"/>
          <w:szCs w:val="20"/>
        </w:rPr>
        <w:tab/>
        <w:t xml:space="preserve">begin note = G4;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36B63AB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26: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07F65F90"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27: </w:t>
      </w:r>
      <w:r w:rsidRPr="00BA2E5F">
        <w:rPr>
          <w:rFonts w:ascii="Courier New" w:hAnsi="Courier New" w:cs="Courier New"/>
          <w:sz w:val="20"/>
          <w:szCs w:val="20"/>
        </w:rPr>
        <w:tab/>
        <w:t xml:space="preserve">begin note = G4;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11BCC0D3"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28: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113E2A42"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p>
    <w:p w14:paraId="18E7E405"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29: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13235695"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30: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4DBD3F89"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31: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703B4774"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32: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2D31216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33: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50DC4F34"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34: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2ED75A5A"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p>
    <w:p w14:paraId="16B20E15"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35: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47D2F7DF"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36: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037C015A"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37: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474C9D48"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38: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613AA6D9"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39: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221FCEEA"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40: </w:t>
      </w:r>
      <w:r w:rsidRPr="00BA2E5F">
        <w:rPr>
          <w:rFonts w:ascii="Courier New" w:hAnsi="Courier New" w:cs="Courier New"/>
          <w:sz w:val="20"/>
          <w:szCs w:val="20"/>
        </w:rPr>
        <w:tab/>
        <w:t xml:space="preserve">begin note = SP; duration = QUARTER; </w:t>
      </w:r>
      <w:r w:rsidRPr="00BA2E5F">
        <w:rPr>
          <w:rFonts w:ascii="Courier New" w:hAnsi="Courier New" w:cs="Courier New"/>
          <w:sz w:val="20"/>
          <w:szCs w:val="20"/>
        </w:rPr>
        <w:tab/>
        <w:t>end</w:t>
      </w:r>
      <w:r w:rsidRPr="00BA2E5F">
        <w:rPr>
          <w:rFonts w:ascii="Courier New" w:hAnsi="Courier New" w:cs="Courier New"/>
          <w:sz w:val="20"/>
          <w:szCs w:val="20"/>
        </w:rPr>
        <w:tab/>
        <w:t>//</w:t>
      </w:r>
    </w:p>
    <w:p w14:paraId="3951B90E"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p>
    <w:p w14:paraId="0F3523F5"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41: </w:t>
      </w:r>
      <w:r w:rsidRPr="00BA2E5F">
        <w:rPr>
          <w:rFonts w:ascii="Courier New" w:hAnsi="Courier New" w:cs="Courier New"/>
          <w:sz w:val="20"/>
          <w:szCs w:val="20"/>
        </w:rPr>
        <w:tab/>
        <w:t xml:space="preserve">begin note = G4; duration = ONE; </w:t>
      </w:r>
      <w:r w:rsidRPr="00BA2E5F">
        <w:rPr>
          <w:rFonts w:ascii="Courier New" w:hAnsi="Courier New" w:cs="Courier New"/>
          <w:sz w:val="20"/>
          <w:szCs w:val="20"/>
        </w:rPr>
        <w:tab/>
        <w:t>end</w:t>
      </w:r>
      <w:r w:rsidRPr="00BA2E5F">
        <w:rPr>
          <w:rFonts w:ascii="Courier New" w:hAnsi="Courier New" w:cs="Courier New"/>
          <w:sz w:val="20"/>
          <w:szCs w:val="20"/>
        </w:rPr>
        <w:tab/>
        <w:t>//Life</w:t>
      </w:r>
    </w:p>
    <w:p w14:paraId="04B127A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42: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1B49F2C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43: </w:t>
      </w:r>
      <w:r w:rsidRPr="00BA2E5F">
        <w:rPr>
          <w:rFonts w:ascii="Courier New" w:hAnsi="Courier New" w:cs="Courier New"/>
          <w:sz w:val="20"/>
          <w:szCs w:val="20"/>
        </w:rPr>
        <w:tab/>
        <w:t xml:space="preserve">begin note = F4; duration = HALF; </w:t>
      </w:r>
      <w:r w:rsidRPr="00BA2E5F">
        <w:rPr>
          <w:rFonts w:ascii="Courier New" w:hAnsi="Courier New" w:cs="Courier New"/>
          <w:sz w:val="20"/>
          <w:szCs w:val="20"/>
        </w:rPr>
        <w:tab/>
        <w:t>end</w:t>
      </w:r>
      <w:r w:rsidRPr="00BA2E5F">
        <w:rPr>
          <w:rFonts w:ascii="Courier New" w:hAnsi="Courier New" w:cs="Courier New"/>
          <w:sz w:val="20"/>
          <w:szCs w:val="20"/>
        </w:rPr>
        <w:tab/>
        <w:t>//is</w:t>
      </w:r>
    </w:p>
    <w:p w14:paraId="7EF2907B"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44: </w:t>
      </w:r>
      <w:r w:rsidRPr="00BA2E5F">
        <w:rPr>
          <w:rFonts w:ascii="Courier New" w:hAnsi="Courier New" w:cs="Courier New"/>
          <w:sz w:val="20"/>
          <w:szCs w:val="20"/>
        </w:rPr>
        <w:tab/>
        <w:t xml:space="preserve">begin note = E4; duration = HALF; </w:t>
      </w:r>
      <w:r w:rsidRPr="00BA2E5F">
        <w:rPr>
          <w:rFonts w:ascii="Courier New" w:hAnsi="Courier New" w:cs="Courier New"/>
          <w:sz w:val="20"/>
          <w:szCs w:val="20"/>
        </w:rPr>
        <w:tab/>
        <w:t>end</w:t>
      </w:r>
      <w:r w:rsidRPr="00BA2E5F">
        <w:rPr>
          <w:rFonts w:ascii="Courier New" w:hAnsi="Courier New" w:cs="Courier New"/>
          <w:sz w:val="20"/>
          <w:szCs w:val="20"/>
        </w:rPr>
        <w:tab/>
        <w:t>//but</w:t>
      </w:r>
    </w:p>
    <w:p w14:paraId="3A9DABA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45: </w:t>
      </w:r>
      <w:r w:rsidRPr="00BA2E5F">
        <w:rPr>
          <w:rFonts w:ascii="Courier New" w:hAnsi="Courier New" w:cs="Courier New"/>
          <w:sz w:val="20"/>
          <w:szCs w:val="20"/>
        </w:rPr>
        <w:tab/>
        <w:t xml:space="preserve">begin note = SP; duration = HALF; </w:t>
      </w:r>
      <w:r w:rsidRPr="00BA2E5F">
        <w:rPr>
          <w:rFonts w:ascii="Courier New" w:hAnsi="Courier New" w:cs="Courier New"/>
          <w:sz w:val="20"/>
          <w:szCs w:val="20"/>
        </w:rPr>
        <w:tab/>
        <w:t>end</w:t>
      </w:r>
      <w:r w:rsidRPr="00BA2E5F">
        <w:rPr>
          <w:rFonts w:ascii="Courier New" w:hAnsi="Courier New" w:cs="Courier New"/>
          <w:sz w:val="20"/>
          <w:szCs w:val="20"/>
        </w:rPr>
        <w:tab/>
        <w:t>//</w:t>
      </w:r>
    </w:p>
    <w:p w14:paraId="4DCE1D86"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46: </w:t>
      </w:r>
      <w:r w:rsidRPr="00BA2E5F">
        <w:rPr>
          <w:rFonts w:ascii="Courier New" w:hAnsi="Courier New" w:cs="Courier New"/>
          <w:sz w:val="20"/>
          <w:szCs w:val="20"/>
        </w:rPr>
        <w:tab/>
        <w:t xml:space="preserve">begin note = D4; duration = HALF; </w:t>
      </w:r>
      <w:r w:rsidRPr="00BA2E5F">
        <w:rPr>
          <w:rFonts w:ascii="Courier New" w:hAnsi="Courier New" w:cs="Courier New"/>
          <w:sz w:val="20"/>
          <w:szCs w:val="20"/>
        </w:rPr>
        <w:tab/>
        <w:t>end</w:t>
      </w:r>
      <w:r w:rsidRPr="00BA2E5F">
        <w:rPr>
          <w:rFonts w:ascii="Courier New" w:hAnsi="Courier New" w:cs="Courier New"/>
          <w:sz w:val="20"/>
          <w:szCs w:val="20"/>
        </w:rPr>
        <w:tab/>
        <w:t>//a</w:t>
      </w:r>
    </w:p>
    <w:p w14:paraId="774F75F1"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47: </w:t>
      </w:r>
      <w:r w:rsidRPr="00BA2E5F">
        <w:rPr>
          <w:rFonts w:ascii="Courier New" w:hAnsi="Courier New" w:cs="Courier New"/>
          <w:sz w:val="20"/>
          <w:szCs w:val="20"/>
        </w:rPr>
        <w:tab/>
        <w:t xml:space="preserve">begin note = C4; duration = HALF; </w:t>
      </w:r>
      <w:r w:rsidRPr="00BA2E5F">
        <w:rPr>
          <w:rFonts w:ascii="Courier New" w:hAnsi="Courier New" w:cs="Courier New"/>
          <w:sz w:val="20"/>
          <w:szCs w:val="20"/>
        </w:rPr>
        <w:tab/>
        <w:t>end</w:t>
      </w:r>
      <w:r w:rsidRPr="00BA2E5F">
        <w:rPr>
          <w:rFonts w:ascii="Courier New" w:hAnsi="Courier New" w:cs="Courier New"/>
          <w:sz w:val="20"/>
          <w:szCs w:val="20"/>
        </w:rPr>
        <w:tab/>
        <w:t>//dream</w:t>
      </w:r>
    </w:p>
    <w:p w14:paraId="3E6C9DB4"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 xml:space="preserve">default: </w:t>
      </w:r>
      <w:r w:rsidRPr="00BA2E5F">
        <w:rPr>
          <w:rFonts w:ascii="Courier New" w:hAnsi="Courier New" w:cs="Courier New"/>
          <w:sz w:val="20"/>
          <w:szCs w:val="20"/>
        </w:rPr>
        <w:tab/>
        <w:t xml:space="preserve">begin note = C4; duration = FOUR; </w:t>
      </w:r>
      <w:r w:rsidRPr="00BA2E5F">
        <w:rPr>
          <w:rFonts w:ascii="Courier New" w:hAnsi="Courier New" w:cs="Courier New"/>
          <w:sz w:val="20"/>
          <w:szCs w:val="20"/>
        </w:rPr>
        <w:tab/>
        <w:t>end</w:t>
      </w:r>
    </w:p>
    <w:p w14:paraId="67EAE5AB"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proofErr w:type="spellStart"/>
      <w:r w:rsidRPr="00BA2E5F">
        <w:rPr>
          <w:rFonts w:ascii="Courier New" w:hAnsi="Courier New" w:cs="Courier New"/>
          <w:sz w:val="20"/>
          <w:szCs w:val="20"/>
        </w:rPr>
        <w:t>endcase</w:t>
      </w:r>
      <w:proofErr w:type="spellEnd"/>
    </w:p>
    <w:p w14:paraId="3979C4D0" w14:textId="77777777" w:rsidR="00302B41" w:rsidRPr="00BA2E5F" w:rsidRDefault="00302B41" w:rsidP="00302B41">
      <w:pPr>
        <w:autoSpaceDE w:val="0"/>
        <w:autoSpaceDN w:val="0"/>
        <w:adjustRightInd w:val="0"/>
        <w:spacing w:after="0" w:line="240" w:lineRule="auto"/>
        <w:rPr>
          <w:rFonts w:ascii="Courier New" w:hAnsi="Courier New" w:cs="Courier New"/>
          <w:sz w:val="20"/>
          <w:szCs w:val="20"/>
        </w:rPr>
      </w:pPr>
      <w:r w:rsidRPr="00BA2E5F">
        <w:rPr>
          <w:rFonts w:ascii="Courier New" w:hAnsi="Courier New" w:cs="Courier New"/>
          <w:sz w:val="20"/>
          <w:szCs w:val="20"/>
        </w:rPr>
        <w:t>end</w:t>
      </w:r>
    </w:p>
    <w:p w14:paraId="0F80246D" w14:textId="77777777" w:rsidR="00302B41" w:rsidRPr="00BA2E5F" w:rsidRDefault="00302B41" w:rsidP="00BA2E5F">
      <w:pPr>
        <w:autoSpaceDE w:val="0"/>
        <w:autoSpaceDN w:val="0"/>
        <w:adjustRightInd w:val="0"/>
        <w:spacing w:after="0" w:line="240" w:lineRule="auto"/>
        <w:rPr>
          <w:rFonts w:ascii="Courier New" w:hAnsi="Courier New" w:cs="Courier New"/>
          <w:sz w:val="20"/>
          <w:szCs w:val="20"/>
        </w:rPr>
      </w:pPr>
      <w:proofErr w:type="spellStart"/>
      <w:r w:rsidRPr="00BA2E5F">
        <w:rPr>
          <w:rFonts w:ascii="Courier New" w:hAnsi="Courier New" w:cs="Courier New"/>
          <w:sz w:val="20"/>
          <w:szCs w:val="20"/>
        </w:rPr>
        <w:t>endmodule</w:t>
      </w:r>
      <w:proofErr w:type="spellEnd"/>
    </w:p>
    <w:p w14:paraId="42021A4D" w14:textId="77777777" w:rsidR="00302B41" w:rsidRDefault="00BA2E5F" w:rsidP="00302B41">
      <w:pPr>
        <w:autoSpaceDE w:val="0"/>
        <w:autoSpaceDN w:val="0"/>
        <w:adjustRightInd w:val="0"/>
        <w:spacing w:after="0" w:line="240" w:lineRule="auto"/>
        <w:rPr>
          <w:rFonts w:ascii="Courier New" w:hAnsi="Courier New" w:cs="Courier New"/>
        </w:rPr>
      </w:pPr>
      <w:r>
        <w:rPr>
          <w:rFonts w:ascii="Courier New" w:hAnsi="Courier New" w:cs="Courier New"/>
        </w:rPr>
        <w:t>_________________________________________________________</w:t>
      </w:r>
      <w:r w:rsidR="00376775">
        <w:rPr>
          <w:rFonts w:ascii="Courier New" w:hAnsi="Courier New" w:cs="Courier New"/>
        </w:rPr>
        <w:t>__________</w:t>
      </w:r>
    </w:p>
    <w:p w14:paraId="65B7D85B"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 xml:space="preserve">module </w:t>
      </w:r>
      <w:proofErr w:type="spellStart"/>
      <w:proofErr w:type="gramStart"/>
      <w:r w:rsidRPr="00376775">
        <w:rPr>
          <w:rFonts w:ascii="Courier New" w:hAnsi="Courier New" w:cs="Courier New"/>
          <w:sz w:val="20"/>
          <w:szCs w:val="20"/>
        </w:rPr>
        <w:t>SongPlayer</w:t>
      </w:r>
      <w:proofErr w:type="spellEnd"/>
      <w:r w:rsidRPr="00376775">
        <w:rPr>
          <w:rFonts w:ascii="Courier New" w:hAnsi="Courier New" w:cs="Courier New"/>
          <w:sz w:val="20"/>
          <w:szCs w:val="20"/>
        </w:rPr>
        <w:t>( input</w:t>
      </w:r>
      <w:proofErr w:type="gramEnd"/>
      <w:r w:rsidRPr="00376775">
        <w:rPr>
          <w:rFonts w:ascii="Courier New" w:hAnsi="Courier New" w:cs="Courier New"/>
          <w:sz w:val="20"/>
          <w:szCs w:val="20"/>
        </w:rPr>
        <w:t xml:space="preserve"> clock, input reset, input </w:t>
      </w:r>
      <w:proofErr w:type="spellStart"/>
      <w:r w:rsidRPr="00376775">
        <w:rPr>
          <w:rFonts w:ascii="Courier New" w:hAnsi="Courier New" w:cs="Courier New"/>
          <w:sz w:val="20"/>
          <w:szCs w:val="20"/>
        </w:rPr>
        <w:t>playSound</w:t>
      </w:r>
      <w:proofErr w:type="spellEnd"/>
      <w:r w:rsidRPr="00376775">
        <w:rPr>
          <w:rFonts w:ascii="Courier New" w:hAnsi="Courier New" w:cs="Courier New"/>
          <w:sz w:val="20"/>
          <w:szCs w:val="20"/>
        </w:rPr>
        <w:t xml:space="preserve">, output reg </w:t>
      </w:r>
      <w:proofErr w:type="spellStart"/>
      <w:r w:rsidRPr="00376775">
        <w:rPr>
          <w:rFonts w:ascii="Courier New" w:hAnsi="Courier New" w:cs="Courier New"/>
          <w:sz w:val="20"/>
          <w:szCs w:val="20"/>
        </w:rPr>
        <w:t>audioOut</w:t>
      </w:r>
      <w:proofErr w:type="spellEnd"/>
      <w:r w:rsidRPr="00376775">
        <w:rPr>
          <w:rFonts w:ascii="Courier New" w:hAnsi="Courier New" w:cs="Courier New"/>
          <w:sz w:val="20"/>
          <w:szCs w:val="20"/>
        </w:rPr>
        <w:t xml:space="preserve">, output wire </w:t>
      </w:r>
      <w:proofErr w:type="spellStart"/>
      <w:r w:rsidRPr="00376775">
        <w:rPr>
          <w:rFonts w:ascii="Courier New" w:hAnsi="Courier New" w:cs="Courier New"/>
          <w:sz w:val="20"/>
          <w:szCs w:val="20"/>
        </w:rPr>
        <w:t>aud_sd</w:t>
      </w:r>
      <w:proofErr w:type="spellEnd"/>
      <w:r w:rsidRPr="00376775">
        <w:rPr>
          <w:rFonts w:ascii="Courier New" w:hAnsi="Courier New" w:cs="Courier New"/>
          <w:sz w:val="20"/>
          <w:szCs w:val="20"/>
        </w:rPr>
        <w:t>);</w:t>
      </w:r>
    </w:p>
    <w:p w14:paraId="58F419D6"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reg [19:0] counter;</w:t>
      </w:r>
    </w:p>
    <w:p w14:paraId="27900D78"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 xml:space="preserve">reg [31:0] time1, </w:t>
      </w:r>
      <w:proofErr w:type="spellStart"/>
      <w:r w:rsidRPr="00376775">
        <w:rPr>
          <w:rFonts w:ascii="Courier New" w:hAnsi="Courier New" w:cs="Courier New"/>
          <w:sz w:val="20"/>
          <w:szCs w:val="20"/>
        </w:rPr>
        <w:t>noteTime</w:t>
      </w:r>
      <w:proofErr w:type="spellEnd"/>
      <w:r w:rsidRPr="00376775">
        <w:rPr>
          <w:rFonts w:ascii="Courier New" w:hAnsi="Courier New" w:cs="Courier New"/>
          <w:sz w:val="20"/>
          <w:szCs w:val="20"/>
        </w:rPr>
        <w:t>;</w:t>
      </w:r>
    </w:p>
    <w:p w14:paraId="5C618F8E"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reg [9:0] msec, number;</w:t>
      </w:r>
      <w:r w:rsidRPr="00376775">
        <w:rPr>
          <w:rFonts w:ascii="Courier New" w:hAnsi="Courier New" w:cs="Courier New"/>
          <w:sz w:val="20"/>
          <w:szCs w:val="20"/>
        </w:rPr>
        <w:tab/>
        <w:t>//millisecond counter, and sequence number of musical note.</w:t>
      </w:r>
    </w:p>
    <w:p w14:paraId="25CD280F"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wire [4:0] note, duration;</w:t>
      </w:r>
    </w:p>
    <w:p w14:paraId="4A868963"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 xml:space="preserve">wire [19:0] </w:t>
      </w:r>
      <w:proofErr w:type="spellStart"/>
      <w:r w:rsidRPr="00376775">
        <w:rPr>
          <w:rFonts w:ascii="Courier New" w:hAnsi="Courier New" w:cs="Courier New"/>
          <w:sz w:val="20"/>
          <w:szCs w:val="20"/>
        </w:rPr>
        <w:t>notePeriod</w:t>
      </w:r>
      <w:proofErr w:type="spellEnd"/>
      <w:r w:rsidRPr="00376775">
        <w:rPr>
          <w:rFonts w:ascii="Courier New" w:hAnsi="Courier New" w:cs="Courier New"/>
          <w:sz w:val="20"/>
          <w:szCs w:val="20"/>
        </w:rPr>
        <w:t>;</w:t>
      </w:r>
    </w:p>
    <w:p w14:paraId="26516ED0"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 xml:space="preserve">parameter </w:t>
      </w:r>
      <w:proofErr w:type="spellStart"/>
      <w:r w:rsidRPr="00376775">
        <w:rPr>
          <w:rFonts w:ascii="Courier New" w:hAnsi="Courier New" w:cs="Courier New"/>
          <w:sz w:val="20"/>
          <w:szCs w:val="20"/>
        </w:rPr>
        <w:t>clockFrequency</w:t>
      </w:r>
      <w:proofErr w:type="spellEnd"/>
      <w:r w:rsidRPr="00376775">
        <w:rPr>
          <w:rFonts w:ascii="Courier New" w:hAnsi="Courier New" w:cs="Courier New"/>
          <w:sz w:val="20"/>
          <w:szCs w:val="20"/>
        </w:rPr>
        <w:t xml:space="preserve"> = 100_000_000;</w:t>
      </w:r>
      <w:r w:rsidR="000A240C">
        <w:rPr>
          <w:rFonts w:ascii="Courier New" w:hAnsi="Courier New" w:cs="Courier New"/>
          <w:sz w:val="20"/>
          <w:szCs w:val="20"/>
        </w:rPr>
        <w:t xml:space="preserve"> </w:t>
      </w:r>
    </w:p>
    <w:p w14:paraId="1D14DEDB" w14:textId="77777777" w:rsidR="00376775" w:rsidRDefault="00376775" w:rsidP="00376775">
      <w:pPr>
        <w:autoSpaceDE w:val="0"/>
        <w:autoSpaceDN w:val="0"/>
        <w:adjustRightInd w:val="0"/>
        <w:spacing w:after="0" w:line="240" w:lineRule="auto"/>
        <w:rPr>
          <w:rFonts w:ascii="Courier New" w:hAnsi="Courier New" w:cs="Courier New"/>
          <w:sz w:val="20"/>
          <w:szCs w:val="20"/>
        </w:rPr>
      </w:pPr>
    </w:p>
    <w:p w14:paraId="44B6415D"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 xml:space="preserve">assign </w:t>
      </w:r>
      <w:proofErr w:type="spellStart"/>
      <w:r w:rsidRPr="00376775">
        <w:rPr>
          <w:rFonts w:ascii="Courier New" w:hAnsi="Courier New" w:cs="Courier New"/>
          <w:sz w:val="20"/>
          <w:szCs w:val="20"/>
        </w:rPr>
        <w:t>aud_sd</w:t>
      </w:r>
      <w:proofErr w:type="spellEnd"/>
      <w:r w:rsidRPr="00376775">
        <w:rPr>
          <w:rFonts w:ascii="Courier New" w:hAnsi="Courier New" w:cs="Courier New"/>
          <w:sz w:val="20"/>
          <w:szCs w:val="20"/>
        </w:rPr>
        <w:t xml:space="preserve"> = 1'b1;</w:t>
      </w:r>
    </w:p>
    <w:p w14:paraId="1EF66368"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p>
    <w:p w14:paraId="6D503F5B"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w:t>
      </w:r>
      <w:r w:rsidRPr="00376775">
        <w:rPr>
          <w:rFonts w:ascii="Courier New" w:hAnsi="Courier New" w:cs="Courier New"/>
          <w:sz w:val="20"/>
          <w:szCs w:val="20"/>
        </w:rPr>
        <w:t>usicSheet</w:t>
      </w:r>
      <w:proofErr w:type="spellEnd"/>
      <w:r w:rsidRPr="00376775">
        <w:rPr>
          <w:rFonts w:ascii="Courier New" w:hAnsi="Courier New" w:cs="Courier New"/>
          <w:sz w:val="20"/>
          <w:szCs w:val="20"/>
        </w:rPr>
        <w:t xml:space="preserve"> </w:t>
      </w:r>
      <w:r w:rsidRPr="00376775">
        <w:rPr>
          <w:rFonts w:ascii="Courier New" w:hAnsi="Courier New" w:cs="Courier New"/>
          <w:sz w:val="20"/>
          <w:szCs w:val="20"/>
        </w:rPr>
        <w:tab/>
      </w:r>
      <w:proofErr w:type="spellStart"/>
      <w:proofErr w:type="gramStart"/>
      <w:r>
        <w:rPr>
          <w:rFonts w:ascii="Courier New" w:hAnsi="Courier New" w:cs="Courier New"/>
          <w:sz w:val="20"/>
          <w:szCs w:val="20"/>
        </w:rPr>
        <w:t>mysong</w:t>
      </w:r>
      <w:proofErr w:type="spellEnd"/>
      <w:r w:rsidRPr="00376775">
        <w:rPr>
          <w:rFonts w:ascii="Courier New" w:hAnsi="Courier New" w:cs="Courier New"/>
          <w:sz w:val="20"/>
          <w:szCs w:val="20"/>
        </w:rPr>
        <w:t>(</w:t>
      </w:r>
      <w:proofErr w:type="gramEnd"/>
      <w:r w:rsidRPr="00376775">
        <w:rPr>
          <w:rFonts w:ascii="Courier New" w:hAnsi="Courier New" w:cs="Courier New"/>
          <w:sz w:val="20"/>
          <w:szCs w:val="20"/>
        </w:rPr>
        <w:t xml:space="preserve">number, </w:t>
      </w:r>
      <w:proofErr w:type="spellStart"/>
      <w:r w:rsidRPr="0019063E">
        <w:rPr>
          <w:rFonts w:ascii="Courier New" w:hAnsi="Courier New" w:cs="Courier New"/>
          <w:b/>
          <w:sz w:val="20"/>
          <w:szCs w:val="20"/>
        </w:rPr>
        <w:t>notePeriod</w:t>
      </w:r>
      <w:proofErr w:type="spellEnd"/>
      <w:r w:rsidRPr="00376775">
        <w:rPr>
          <w:rFonts w:ascii="Courier New" w:hAnsi="Courier New" w:cs="Courier New"/>
          <w:sz w:val="20"/>
          <w:szCs w:val="20"/>
        </w:rPr>
        <w:t xml:space="preserve">, </w:t>
      </w:r>
      <w:r w:rsidRPr="0019063E">
        <w:rPr>
          <w:rFonts w:ascii="Courier New" w:hAnsi="Courier New" w:cs="Courier New"/>
          <w:b/>
          <w:sz w:val="20"/>
          <w:szCs w:val="20"/>
        </w:rPr>
        <w:t>duration</w:t>
      </w:r>
      <w:r w:rsidRPr="00376775">
        <w:rPr>
          <w:rFonts w:ascii="Courier New" w:hAnsi="Courier New" w:cs="Courier New"/>
          <w:sz w:val="20"/>
          <w:szCs w:val="20"/>
        </w:rPr>
        <w:tab/>
        <w:t>);</w:t>
      </w:r>
    </w:p>
    <w:p w14:paraId="3A9B7733" w14:textId="77777777" w:rsid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always @ (</w:t>
      </w:r>
      <w:proofErr w:type="spellStart"/>
      <w:r w:rsidRPr="00376775">
        <w:rPr>
          <w:rFonts w:ascii="Courier New" w:hAnsi="Courier New" w:cs="Courier New"/>
          <w:sz w:val="20"/>
          <w:szCs w:val="20"/>
        </w:rPr>
        <w:t>posedge</w:t>
      </w:r>
      <w:proofErr w:type="spellEnd"/>
      <w:r w:rsidRPr="00376775">
        <w:rPr>
          <w:rFonts w:ascii="Courier New" w:hAnsi="Courier New" w:cs="Courier New"/>
          <w:sz w:val="20"/>
          <w:szCs w:val="20"/>
        </w:rPr>
        <w:t xml:space="preserve"> clock) </w:t>
      </w:r>
    </w:p>
    <w:p w14:paraId="7938C427"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376775">
        <w:rPr>
          <w:rFonts w:ascii="Courier New" w:hAnsi="Courier New" w:cs="Courier New"/>
          <w:sz w:val="20"/>
          <w:szCs w:val="20"/>
        </w:rPr>
        <w:t>begin</w:t>
      </w:r>
    </w:p>
    <w:p w14:paraId="11CA0A33" w14:textId="77777777" w:rsidR="00376775" w:rsidRDefault="00376775" w:rsidP="00376775">
      <w:pPr>
        <w:autoSpaceDE w:val="0"/>
        <w:autoSpaceDN w:val="0"/>
        <w:adjustRightInd w:val="0"/>
        <w:spacing w:after="0" w:line="240" w:lineRule="auto"/>
        <w:rPr>
          <w:rFonts w:ascii="Courier New" w:hAnsi="Courier New" w:cs="Courier New"/>
          <w:sz w:val="20"/>
          <w:szCs w:val="20"/>
        </w:rPr>
      </w:pPr>
      <w:r w:rsidRPr="00376775">
        <w:rPr>
          <w:rFonts w:ascii="Courier New" w:hAnsi="Courier New" w:cs="Courier New"/>
          <w:sz w:val="20"/>
          <w:szCs w:val="20"/>
        </w:rPr>
        <w:tab/>
      </w:r>
      <w:proofErr w:type="gramStart"/>
      <w:r w:rsidRPr="00376775">
        <w:rPr>
          <w:rFonts w:ascii="Courier New" w:hAnsi="Courier New" w:cs="Courier New"/>
          <w:sz w:val="20"/>
          <w:szCs w:val="20"/>
        </w:rPr>
        <w:t>if(</w:t>
      </w:r>
      <w:proofErr w:type="gramEnd"/>
      <w:r w:rsidRPr="00376775">
        <w:rPr>
          <w:rFonts w:ascii="Courier New" w:hAnsi="Courier New" w:cs="Courier New"/>
          <w:sz w:val="20"/>
          <w:szCs w:val="20"/>
        </w:rPr>
        <w:t>reset | ~</w:t>
      </w:r>
      <w:proofErr w:type="spellStart"/>
      <w:r w:rsidRPr="00376775">
        <w:rPr>
          <w:rFonts w:ascii="Courier New" w:hAnsi="Courier New" w:cs="Courier New"/>
          <w:sz w:val="20"/>
          <w:szCs w:val="20"/>
        </w:rPr>
        <w:t>playSound</w:t>
      </w:r>
      <w:proofErr w:type="spellEnd"/>
      <w:r w:rsidRPr="00376775">
        <w:rPr>
          <w:rFonts w:ascii="Courier New" w:hAnsi="Courier New" w:cs="Courier New"/>
          <w:sz w:val="20"/>
          <w:szCs w:val="20"/>
        </w:rPr>
        <w:t xml:space="preserve">) </w:t>
      </w:r>
    </w:p>
    <w:p w14:paraId="0EF60E16" w14:textId="77777777" w:rsidR="00376775" w:rsidRPr="00BA2E5F"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A2E5F">
        <w:rPr>
          <w:rFonts w:ascii="Courier New" w:hAnsi="Courier New" w:cs="Courier New"/>
          <w:sz w:val="20"/>
          <w:szCs w:val="20"/>
        </w:rPr>
        <w:t xml:space="preserve">begin </w:t>
      </w:r>
    </w:p>
    <w:p w14:paraId="10872761"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 xml:space="preserve">          counter &lt;=0;  </w:t>
      </w:r>
    </w:p>
    <w:p w14:paraId="2BFE6F5C"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 xml:space="preserve">          time1&lt;=0;  </w:t>
      </w:r>
    </w:p>
    <w:p w14:paraId="5B02DBF6"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 xml:space="preserve">          number &lt;=0;  </w:t>
      </w:r>
    </w:p>
    <w:p w14:paraId="17BD4768"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 xml:space="preserve">          </w:t>
      </w:r>
      <w:proofErr w:type="spellStart"/>
      <w:r w:rsidRPr="00BA2E5F">
        <w:rPr>
          <w:rFonts w:ascii="Courier New" w:hAnsi="Courier New" w:cs="Courier New"/>
          <w:sz w:val="20"/>
          <w:szCs w:val="20"/>
        </w:rPr>
        <w:t>audioOut</w:t>
      </w:r>
      <w:proofErr w:type="spellEnd"/>
      <w:r w:rsidRPr="00BA2E5F">
        <w:rPr>
          <w:rFonts w:ascii="Courier New" w:hAnsi="Courier New" w:cs="Courier New"/>
          <w:sz w:val="20"/>
          <w:szCs w:val="20"/>
        </w:rPr>
        <w:t xml:space="preserve"> &lt;=1;</w:t>
      </w:r>
      <w:r w:rsidRPr="00BA2E5F">
        <w:rPr>
          <w:rFonts w:ascii="Courier New" w:hAnsi="Courier New" w:cs="Courier New"/>
          <w:sz w:val="20"/>
          <w:szCs w:val="20"/>
        </w:rPr>
        <w:tab/>
      </w:r>
    </w:p>
    <w:p w14:paraId="53692EDB"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 xml:space="preserve">     </w:t>
      </w:r>
      <w:r>
        <w:rPr>
          <w:rFonts w:ascii="Courier New" w:hAnsi="Courier New" w:cs="Courier New"/>
          <w:sz w:val="20"/>
          <w:szCs w:val="20"/>
        </w:rPr>
        <w:tab/>
      </w:r>
      <w:r w:rsidRPr="00BA2E5F">
        <w:rPr>
          <w:rFonts w:ascii="Courier New" w:hAnsi="Courier New" w:cs="Courier New"/>
          <w:sz w:val="20"/>
          <w:szCs w:val="20"/>
        </w:rPr>
        <w:t>end</w:t>
      </w:r>
    </w:p>
    <w:p w14:paraId="05376BBE" w14:textId="77777777" w:rsidR="00376775" w:rsidRDefault="00376775" w:rsidP="00376775">
      <w:pPr>
        <w:autoSpaceDE w:val="0"/>
        <w:autoSpaceDN w:val="0"/>
        <w:adjustRightInd w:val="0"/>
        <w:spacing w:after="0" w:line="240" w:lineRule="auto"/>
        <w:ind w:firstLine="720"/>
        <w:rPr>
          <w:rFonts w:ascii="Courier New" w:hAnsi="Courier New" w:cs="Courier New"/>
          <w:sz w:val="20"/>
          <w:szCs w:val="20"/>
        </w:rPr>
      </w:pPr>
      <w:r w:rsidRPr="00376775">
        <w:rPr>
          <w:rFonts w:ascii="Courier New" w:hAnsi="Courier New" w:cs="Courier New"/>
          <w:sz w:val="20"/>
          <w:szCs w:val="20"/>
        </w:rPr>
        <w:t xml:space="preserve">else </w:t>
      </w:r>
    </w:p>
    <w:p w14:paraId="3A2D05E1" w14:textId="77777777" w:rsidR="00376775" w:rsidRPr="00BA2E5F" w:rsidRDefault="00376775" w:rsidP="00376775">
      <w:pPr>
        <w:autoSpaceDE w:val="0"/>
        <w:autoSpaceDN w:val="0"/>
        <w:adjustRightInd w:val="0"/>
        <w:spacing w:after="0" w:line="240" w:lineRule="auto"/>
        <w:ind w:left="720" w:firstLine="720"/>
        <w:rPr>
          <w:rFonts w:ascii="Courier New" w:hAnsi="Courier New" w:cs="Courier New"/>
          <w:sz w:val="20"/>
          <w:szCs w:val="20"/>
        </w:rPr>
      </w:pPr>
      <w:r w:rsidRPr="00BA2E5F">
        <w:rPr>
          <w:rFonts w:ascii="Courier New" w:hAnsi="Courier New" w:cs="Courier New"/>
          <w:sz w:val="20"/>
          <w:szCs w:val="20"/>
        </w:rPr>
        <w:t>begin</w:t>
      </w:r>
    </w:p>
    <w:p w14:paraId="6C4768DE"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t xml:space="preserve">counter &lt;= counter + 1; </w:t>
      </w:r>
    </w:p>
    <w:p w14:paraId="0A8F0E94" w14:textId="77777777" w:rsidR="00376775" w:rsidRPr="00BA2E5F" w:rsidRDefault="00376775" w:rsidP="00376775">
      <w:pPr>
        <w:autoSpaceDE w:val="0"/>
        <w:autoSpaceDN w:val="0"/>
        <w:adjustRightInd w:val="0"/>
        <w:spacing w:after="0" w:line="240" w:lineRule="auto"/>
        <w:ind w:left="1440" w:firstLine="720"/>
        <w:rPr>
          <w:rFonts w:ascii="Courier New" w:hAnsi="Courier New" w:cs="Courier New"/>
          <w:sz w:val="20"/>
          <w:szCs w:val="20"/>
        </w:rPr>
      </w:pPr>
      <w:r w:rsidRPr="00BA2E5F">
        <w:rPr>
          <w:rFonts w:ascii="Courier New" w:hAnsi="Courier New" w:cs="Courier New"/>
          <w:sz w:val="20"/>
          <w:szCs w:val="20"/>
        </w:rPr>
        <w:t>time1&lt;= time1+1;</w:t>
      </w:r>
    </w:p>
    <w:p w14:paraId="2D2EF60B"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r>
      <w:proofErr w:type="gramStart"/>
      <w:r w:rsidRPr="00BA2E5F">
        <w:rPr>
          <w:rFonts w:ascii="Courier New" w:hAnsi="Courier New" w:cs="Courier New"/>
          <w:sz w:val="20"/>
          <w:szCs w:val="20"/>
        </w:rPr>
        <w:t>if( counter</w:t>
      </w:r>
      <w:proofErr w:type="gramEnd"/>
      <w:r w:rsidRPr="00BA2E5F">
        <w:rPr>
          <w:rFonts w:ascii="Courier New" w:hAnsi="Courier New" w:cs="Courier New"/>
          <w:sz w:val="20"/>
          <w:szCs w:val="20"/>
        </w:rPr>
        <w:t xml:space="preserve"> &gt;= </w:t>
      </w:r>
      <w:proofErr w:type="spellStart"/>
      <w:r w:rsidRPr="00675BFF">
        <w:rPr>
          <w:rFonts w:ascii="Courier New" w:hAnsi="Courier New" w:cs="Courier New"/>
          <w:b/>
          <w:sz w:val="20"/>
          <w:szCs w:val="20"/>
        </w:rPr>
        <w:t>notePeriod</w:t>
      </w:r>
      <w:proofErr w:type="spellEnd"/>
      <w:r w:rsidRPr="00BA2E5F">
        <w:rPr>
          <w:rFonts w:ascii="Courier New" w:hAnsi="Courier New" w:cs="Courier New"/>
          <w:sz w:val="20"/>
          <w:szCs w:val="20"/>
        </w:rPr>
        <w:t xml:space="preserve">) </w:t>
      </w:r>
    </w:p>
    <w:p w14:paraId="7DA1D943" w14:textId="77777777" w:rsidR="00376775" w:rsidRPr="00BA2E5F" w:rsidRDefault="00376775" w:rsidP="00376775">
      <w:pPr>
        <w:autoSpaceDE w:val="0"/>
        <w:autoSpaceDN w:val="0"/>
        <w:adjustRightInd w:val="0"/>
        <w:spacing w:after="0" w:line="240" w:lineRule="auto"/>
        <w:ind w:left="1440" w:firstLine="720"/>
        <w:rPr>
          <w:rFonts w:ascii="Courier New" w:hAnsi="Courier New" w:cs="Courier New"/>
          <w:sz w:val="20"/>
          <w:szCs w:val="20"/>
        </w:rPr>
      </w:pPr>
      <w:r w:rsidRPr="00BA2E5F">
        <w:rPr>
          <w:rFonts w:ascii="Courier New" w:hAnsi="Courier New" w:cs="Courier New"/>
          <w:sz w:val="20"/>
          <w:szCs w:val="20"/>
        </w:rPr>
        <w:t xml:space="preserve">   begin</w:t>
      </w:r>
    </w:p>
    <w:p w14:paraId="4518D44E"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r>
      <w:r w:rsidRPr="00BA2E5F">
        <w:rPr>
          <w:rFonts w:ascii="Courier New" w:hAnsi="Courier New" w:cs="Courier New"/>
          <w:sz w:val="20"/>
          <w:szCs w:val="20"/>
        </w:rPr>
        <w:tab/>
        <w:t xml:space="preserve">counter &lt;=0;  </w:t>
      </w:r>
    </w:p>
    <w:p w14:paraId="64957CA4"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r>
      <w:r w:rsidRPr="00BA2E5F">
        <w:rPr>
          <w:rFonts w:ascii="Courier New" w:hAnsi="Courier New" w:cs="Courier New"/>
          <w:sz w:val="20"/>
          <w:szCs w:val="20"/>
        </w:rPr>
        <w:tab/>
      </w:r>
      <w:proofErr w:type="spellStart"/>
      <w:r w:rsidRPr="00BA2E5F">
        <w:rPr>
          <w:rFonts w:ascii="Courier New" w:hAnsi="Courier New" w:cs="Courier New"/>
          <w:sz w:val="20"/>
          <w:szCs w:val="20"/>
        </w:rPr>
        <w:t>audioOut</w:t>
      </w:r>
      <w:proofErr w:type="spellEnd"/>
      <w:r w:rsidRPr="00BA2E5F">
        <w:rPr>
          <w:rFonts w:ascii="Courier New" w:hAnsi="Courier New" w:cs="Courier New"/>
          <w:sz w:val="20"/>
          <w:szCs w:val="20"/>
        </w:rPr>
        <w:t xml:space="preserve"> &lt;= ~</w:t>
      </w:r>
      <w:proofErr w:type="spellStart"/>
      <w:proofErr w:type="gramStart"/>
      <w:r w:rsidRPr="00BA2E5F">
        <w:rPr>
          <w:rFonts w:ascii="Courier New" w:hAnsi="Courier New" w:cs="Courier New"/>
          <w:sz w:val="20"/>
          <w:szCs w:val="20"/>
        </w:rPr>
        <w:t>audioOut</w:t>
      </w:r>
      <w:proofErr w:type="spellEnd"/>
      <w:r w:rsidRPr="00BA2E5F">
        <w:rPr>
          <w:rFonts w:ascii="Courier New" w:hAnsi="Courier New" w:cs="Courier New"/>
          <w:sz w:val="20"/>
          <w:szCs w:val="20"/>
        </w:rPr>
        <w:t xml:space="preserve"> ;</w:t>
      </w:r>
      <w:proofErr w:type="gramEnd"/>
      <w:r w:rsidRPr="00BA2E5F">
        <w:rPr>
          <w:rFonts w:ascii="Courier New" w:hAnsi="Courier New" w:cs="Courier New"/>
          <w:sz w:val="20"/>
          <w:szCs w:val="20"/>
        </w:rPr>
        <w:t xml:space="preserve"> </w:t>
      </w:r>
    </w:p>
    <w:p w14:paraId="55DB8448" w14:textId="77777777" w:rsidR="00376775" w:rsidRPr="00BA2E5F" w:rsidRDefault="00376775" w:rsidP="00376775">
      <w:pPr>
        <w:autoSpaceDE w:val="0"/>
        <w:autoSpaceDN w:val="0"/>
        <w:adjustRightInd w:val="0"/>
        <w:spacing w:after="0" w:line="240" w:lineRule="auto"/>
        <w:ind w:left="1440" w:firstLine="720"/>
        <w:rPr>
          <w:rFonts w:ascii="Courier New" w:hAnsi="Courier New" w:cs="Courier New"/>
          <w:sz w:val="20"/>
          <w:szCs w:val="20"/>
        </w:rPr>
      </w:pPr>
      <w:r w:rsidRPr="00BA2E5F">
        <w:rPr>
          <w:rFonts w:ascii="Courier New" w:hAnsi="Courier New" w:cs="Courier New"/>
          <w:sz w:val="20"/>
          <w:szCs w:val="20"/>
        </w:rPr>
        <w:t xml:space="preserve">   end</w:t>
      </w:r>
      <w:r w:rsidRPr="00BA2E5F">
        <w:rPr>
          <w:rFonts w:ascii="Courier New" w:hAnsi="Courier New" w:cs="Courier New"/>
          <w:sz w:val="20"/>
          <w:szCs w:val="20"/>
        </w:rPr>
        <w:tab/>
        <w:t xml:space="preserve">//toggle audio output </w:t>
      </w:r>
      <w:r w:rsidRPr="00BA2E5F">
        <w:rPr>
          <w:rFonts w:ascii="Courier New" w:hAnsi="Courier New" w:cs="Courier New"/>
          <w:sz w:val="20"/>
          <w:szCs w:val="20"/>
        </w:rPr>
        <w:tab/>
      </w:r>
    </w:p>
    <w:p w14:paraId="616E9CCA"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r>
      <w:proofErr w:type="gramStart"/>
      <w:r w:rsidRPr="00BA2E5F">
        <w:rPr>
          <w:rFonts w:ascii="Courier New" w:hAnsi="Courier New" w:cs="Courier New"/>
          <w:sz w:val="20"/>
          <w:szCs w:val="20"/>
        </w:rPr>
        <w:t>if( time</w:t>
      </w:r>
      <w:proofErr w:type="gramEnd"/>
      <w:r w:rsidRPr="00BA2E5F">
        <w:rPr>
          <w:rFonts w:ascii="Courier New" w:hAnsi="Courier New" w:cs="Courier New"/>
          <w:sz w:val="20"/>
          <w:szCs w:val="20"/>
        </w:rPr>
        <w:t xml:space="preserve">1 &gt;= </w:t>
      </w:r>
      <w:proofErr w:type="spellStart"/>
      <w:r w:rsidRPr="00BA2E5F">
        <w:rPr>
          <w:rFonts w:ascii="Courier New" w:hAnsi="Courier New" w:cs="Courier New"/>
          <w:sz w:val="20"/>
          <w:szCs w:val="20"/>
        </w:rPr>
        <w:t>noteTime</w:t>
      </w:r>
      <w:proofErr w:type="spellEnd"/>
      <w:r w:rsidRPr="00BA2E5F">
        <w:rPr>
          <w:rFonts w:ascii="Courier New" w:hAnsi="Courier New" w:cs="Courier New"/>
          <w:sz w:val="20"/>
          <w:szCs w:val="20"/>
        </w:rPr>
        <w:t xml:space="preserve">) </w:t>
      </w:r>
    </w:p>
    <w:p w14:paraId="6B81DB08" w14:textId="77777777" w:rsidR="00376775" w:rsidRPr="00BA2E5F" w:rsidRDefault="00376775" w:rsidP="00376775">
      <w:pPr>
        <w:autoSpaceDE w:val="0"/>
        <w:autoSpaceDN w:val="0"/>
        <w:adjustRightInd w:val="0"/>
        <w:spacing w:after="0" w:line="240" w:lineRule="auto"/>
        <w:ind w:left="2160" w:firstLine="720"/>
        <w:rPr>
          <w:rFonts w:ascii="Courier New" w:hAnsi="Courier New" w:cs="Courier New"/>
          <w:sz w:val="20"/>
          <w:szCs w:val="20"/>
        </w:rPr>
      </w:pPr>
      <w:r w:rsidRPr="00BA2E5F">
        <w:rPr>
          <w:rFonts w:ascii="Courier New" w:hAnsi="Courier New" w:cs="Courier New"/>
          <w:sz w:val="20"/>
          <w:szCs w:val="20"/>
        </w:rPr>
        <w:t>begin</w:t>
      </w:r>
      <w:r w:rsidRPr="00BA2E5F">
        <w:rPr>
          <w:rFonts w:ascii="Courier New" w:hAnsi="Courier New" w:cs="Courier New"/>
          <w:sz w:val="20"/>
          <w:szCs w:val="20"/>
        </w:rPr>
        <w:tab/>
      </w:r>
    </w:p>
    <w:p w14:paraId="6FBCA017"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r>
      <w:r w:rsidRPr="00BA2E5F">
        <w:rPr>
          <w:rFonts w:ascii="Courier New" w:hAnsi="Courier New" w:cs="Courier New"/>
          <w:sz w:val="20"/>
          <w:szCs w:val="20"/>
        </w:rPr>
        <w:tab/>
      </w:r>
      <w:r w:rsidRPr="00BA2E5F">
        <w:rPr>
          <w:rFonts w:ascii="Courier New" w:hAnsi="Courier New" w:cs="Courier New"/>
          <w:sz w:val="20"/>
          <w:szCs w:val="20"/>
        </w:rPr>
        <w:tab/>
      </w:r>
      <w:r w:rsidRPr="00BA2E5F">
        <w:rPr>
          <w:rFonts w:ascii="Courier New" w:hAnsi="Courier New" w:cs="Courier New"/>
          <w:sz w:val="20"/>
          <w:szCs w:val="20"/>
        </w:rPr>
        <w:tab/>
        <w:t xml:space="preserve">time1 &lt;=0;  </w:t>
      </w:r>
    </w:p>
    <w:p w14:paraId="325678A2" w14:textId="77777777" w:rsidR="00376775" w:rsidRPr="00BA2E5F" w:rsidRDefault="00376775" w:rsidP="00376775">
      <w:pPr>
        <w:autoSpaceDE w:val="0"/>
        <w:autoSpaceDN w:val="0"/>
        <w:adjustRightInd w:val="0"/>
        <w:spacing w:after="0" w:line="240" w:lineRule="auto"/>
        <w:ind w:left="2880" w:firstLine="720"/>
        <w:rPr>
          <w:rFonts w:ascii="Courier New" w:hAnsi="Courier New" w:cs="Courier New"/>
          <w:sz w:val="20"/>
          <w:szCs w:val="20"/>
        </w:rPr>
      </w:pPr>
      <w:r w:rsidRPr="00BA2E5F">
        <w:rPr>
          <w:rFonts w:ascii="Courier New" w:hAnsi="Courier New" w:cs="Courier New"/>
          <w:sz w:val="20"/>
          <w:szCs w:val="20"/>
        </w:rPr>
        <w:t xml:space="preserve">number &lt;= number + 1; </w:t>
      </w:r>
    </w:p>
    <w:p w14:paraId="3A5EB672" w14:textId="77777777" w:rsidR="00106A71" w:rsidRDefault="00376775" w:rsidP="00106A71">
      <w:pPr>
        <w:autoSpaceDE w:val="0"/>
        <w:autoSpaceDN w:val="0"/>
        <w:adjustRightInd w:val="0"/>
        <w:spacing w:after="0" w:line="240" w:lineRule="auto"/>
        <w:ind w:left="2160" w:firstLine="720"/>
        <w:rPr>
          <w:rFonts w:ascii="Courier New" w:hAnsi="Courier New" w:cs="Courier New"/>
          <w:sz w:val="20"/>
          <w:szCs w:val="20"/>
        </w:rPr>
      </w:pPr>
      <w:proofErr w:type="gramStart"/>
      <w:r w:rsidRPr="00BA2E5F">
        <w:rPr>
          <w:rFonts w:ascii="Courier New" w:hAnsi="Courier New" w:cs="Courier New"/>
          <w:sz w:val="20"/>
          <w:szCs w:val="20"/>
        </w:rPr>
        <w:t>end  /</w:t>
      </w:r>
      <w:proofErr w:type="gramEnd"/>
      <w:r w:rsidRPr="00BA2E5F">
        <w:rPr>
          <w:rFonts w:ascii="Courier New" w:hAnsi="Courier New" w:cs="Courier New"/>
          <w:sz w:val="20"/>
          <w:szCs w:val="20"/>
        </w:rPr>
        <w:t>/play next note</w:t>
      </w:r>
    </w:p>
    <w:p w14:paraId="5E89F3DA" w14:textId="77777777" w:rsidR="00106A71" w:rsidRPr="00106A71" w:rsidRDefault="00106A71" w:rsidP="00106A71">
      <w:pPr>
        <w:autoSpaceDE w:val="0"/>
        <w:autoSpaceDN w:val="0"/>
        <w:adjustRightInd w:val="0"/>
        <w:spacing w:after="0" w:line="240" w:lineRule="auto"/>
        <w:ind w:left="2160"/>
        <w:rPr>
          <w:rFonts w:ascii="Courier New" w:hAnsi="Courier New" w:cs="Courier New"/>
          <w:sz w:val="20"/>
          <w:szCs w:val="20"/>
        </w:rPr>
      </w:pPr>
      <w:r>
        <w:rPr>
          <w:b/>
          <w:bCs/>
        </w:rPr>
        <w:t> </w:t>
      </w:r>
      <w:proofErr w:type="gramStart"/>
      <w:r w:rsidRPr="00106A71">
        <w:rPr>
          <w:bCs/>
        </w:rPr>
        <w:t>if(</w:t>
      </w:r>
      <w:proofErr w:type="gramEnd"/>
      <w:r w:rsidRPr="00106A71">
        <w:rPr>
          <w:bCs/>
        </w:rPr>
        <w:t>number == 48) number &lt;=0; // Make the number reset at the end of the song</w:t>
      </w:r>
    </w:p>
    <w:p w14:paraId="6D5CD420" w14:textId="77777777" w:rsidR="00376775" w:rsidRPr="00BA2E5F" w:rsidRDefault="00376775" w:rsidP="00376775">
      <w:pPr>
        <w:autoSpaceDE w:val="0"/>
        <w:autoSpaceDN w:val="0"/>
        <w:adjustRightInd w:val="0"/>
        <w:spacing w:after="0" w:line="240" w:lineRule="auto"/>
        <w:ind w:left="720"/>
        <w:rPr>
          <w:rFonts w:ascii="Courier New" w:hAnsi="Courier New" w:cs="Courier New"/>
          <w:sz w:val="20"/>
          <w:szCs w:val="20"/>
        </w:rPr>
      </w:pPr>
      <w:r w:rsidRPr="00BA2E5F">
        <w:rPr>
          <w:rFonts w:ascii="Courier New" w:hAnsi="Courier New" w:cs="Courier New"/>
          <w:sz w:val="20"/>
          <w:szCs w:val="20"/>
        </w:rPr>
        <w:tab/>
        <w:t>end</w:t>
      </w:r>
    </w:p>
    <w:p w14:paraId="1D42B8FA" w14:textId="77777777" w:rsidR="00376775" w:rsidRPr="00BA2E5F"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BA2E5F">
        <w:rPr>
          <w:rFonts w:ascii="Courier New" w:hAnsi="Courier New" w:cs="Courier New"/>
          <w:sz w:val="20"/>
          <w:szCs w:val="20"/>
        </w:rPr>
        <w:t>end</w:t>
      </w:r>
      <w:r w:rsidRPr="00BA2E5F">
        <w:rPr>
          <w:rFonts w:ascii="Courier New" w:hAnsi="Courier New" w:cs="Courier New"/>
          <w:sz w:val="20"/>
          <w:szCs w:val="20"/>
        </w:rPr>
        <w:tab/>
      </w:r>
    </w:p>
    <w:p w14:paraId="23BF1149"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7406D56A" w14:textId="77777777" w:rsidR="00376775"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376775">
        <w:rPr>
          <w:rFonts w:ascii="Courier New" w:hAnsi="Courier New" w:cs="Courier New"/>
          <w:sz w:val="20"/>
          <w:szCs w:val="20"/>
        </w:rPr>
        <w:t xml:space="preserve">always @(duration) </w:t>
      </w:r>
      <w:proofErr w:type="spellStart"/>
      <w:r w:rsidRPr="00376775">
        <w:rPr>
          <w:rFonts w:ascii="Courier New" w:hAnsi="Courier New" w:cs="Courier New"/>
          <w:sz w:val="20"/>
          <w:szCs w:val="20"/>
        </w:rPr>
        <w:t>noteTime</w:t>
      </w:r>
      <w:proofErr w:type="spellEnd"/>
      <w:r w:rsidRPr="00376775">
        <w:rPr>
          <w:rFonts w:ascii="Courier New" w:hAnsi="Courier New" w:cs="Courier New"/>
          <w:sz w:val="20"/>
          <w:szCs w:val="20"/>
        </w:rPr>
        <w:t xml:space="preserve"> = duration </w:t>
      </w:r>
      <w:r w:rsidR="00996689">
        <w:rPr>
          <w:rFonts w:ascii="Courier New" w:hAnsi="Courier New" w:cs="Courier New"/>
          <w:sz w:val="20"/>
          <w:szCs w:val="20"/>
        </w:rPr>
        <w:t xml:space="preserve">* </w:t>
      </w:r>
      <w:proofErr w:type="spellStart"/>
      <w:r w:rsidRPr="00376775">
        <w:rPr>
          <w:rFonts w:ascii="Courier New" w:hAnsi="Courier New" w:cs="Courier New"/>
          <w:sz w:val="20"/>
          <w:szCs w:val="20"/>
        </w:rPr>
        <w:t>clockFrequency</w:t>
      </w:r>
      <w:proofErr w:type="spellEnd"/>
      <w:r w:rsidR="00996689">
        <w:rPr>
          <w:rFonts w:ascii="Courier New" w:hAnsi="Courier New" w:cs="Courier New"/>
          <w:sz w:val="20"/>
          <w:szCs w:val="20"/>
        </w:rPr>
        <w:t>/8</w:t>
      </w:r>
      <w:r w:rsidR="0004015A">
        <w:rPr>
          <w:rFonts w:ascii="Courier New" w:hAnsi="Courier New" w:cs="Courier New"/>
          <w:sz w:val="20"/>
          <w:szCs w:val="20"/>
        </w:rPr>
        <w:t>)</w:t>
      </w:r>
      <w:r w:rsidRPr="00376775">
        <w:rPr>
          <w:rFonts w:ascii="Courier New" w:hAnsi="Courier New" w:cs="Courier New"/>
          <w:sz w:val="20"/>
          <w:szCs w:val="20"/>
        </w:rPr>
        <w:t xml:space="preserve">; </w:t>
      </w:r>
    </w:p>
    <w:p w14:paraId="453630AE" w14:textId="77777777" w:rsidR="00376775" w:rsidRPr="00376775" w:rsidRDefault="00376775" w:rsidP="003767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376775">
        <w:rPr>
          <w:rFonts w:ascii="Courier New" w:hAnsi="Courier New" w:cs="Courier New"/>
          <w:sz w:val="20"/>
          <w:szCs w:val="20"/>
        </w:rPr>
        <w:t xml:space="preserve">//number of </w:t>
      </w:r>
      <w:r>
        <w:rPr>
          <w:rFonts w:ascii="Courier New" w:hAnsi="Courier New" w:cs="Courier New"/>
          <w:sz w:val="20"/>
          <w:szCs w:val="20"/>
        </w:rPr>
        <w:t xml:space="preserve">  </w:t>
      </w:r>
      <w:r w:rsidRPr="00376775">
        <w:rPr>
          <w:rFonts w:ascii="Courier New" w:hAnsi="Courier New" w:cs="Courier New"/>
          <w:sz w:val="20"/>
          <w:szCs w:val="20"/>
        </w:rPr>
        <w:t>FPGA clock periods in one note.</w:t>
      </w:r>
    </w:p>
    <w:p w14:paraId="4AF64FB6" w14:textId="77777777" w:rsidR="00302B41" w:rsidRDefault="00561CC3" w:rsidP="00376775">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e</w:t>
      </w:r>
      <w:r w:rsidR="00376775" w:rsidRPr="00376775">
        <w:rPr>
          <w:rFonts w:ascii="Courier New" w:hAnsi="Courier New" w:cs="Courier New"/>
          <w:sz w:val="20"/>
          <w:szCs w:val="20"/>
        </w:rPr>
        <w:t>ndmodule</w:t>
      </w:r>
      <w:proofErr w:type="spellEnd"/>
      <w:r w:rsidR="00376775">
        <w:rPr>
          <w:rFonts w:ascii="Courier New" w:hAnsi="Courier New" w:cs="Courier New"/>
          <w:sz w:val="20"/>
          <w:szCs w:val="20"/>
        </w:rPr>
        <w:t xml:space="preserve">   </w:t>
      </w:r>
    </w:p>
    <w:p w14:paraId="665CE46A" w14:textId="77777777" w:rsidR="00376775" w:rsidRDefault="00376775" w:rsidP="00376775">
      <w:pPr>
        <w:adjustRightInd w:val="0"/>
        <w:snapToGrid w:val="0"/>
        <w:spacing w:after="0" w:line="240" w:lineRule="auto"/>
      </w:pPr>
    </w:p>
    <w:p w14:paraId="14B3948C" w14:textId="77777777" w:rsidR="00376775" w:rsidRPr="00376775" w:rsidRDefault="00376775" w:rsidP="00376775">
      <w:pPr>
        <w:adjustRightInd w:val="0"/>
        <w:snapToGrid w:val="0"/>
        <w:spacing w:after="0" w:line="240" w:lineRule="auto"/>
        <w:rPr>
          <w:b/>
          <w:sz w:val="24"/>
          <w:szCs w:val="24"/>
          <w:u w:val="single"/>
        </w:rPr>
      </w:pPr>
      <w:r>
        <w:rPr>
          <w:b/>
          <w:sz w:val="24"/>
          <w:szCs w:val="24"/>
          <w:u w:val="single"/>
        </w:rPr>
        <w:t xml:space="preserve">Implementation </w:t>
      </w:r>
    </w:p>
    <w:p w14:paraId="485670C3" w14:textId="77777777" w:rsidR="00376775" w:rsidRPr="00F64833" w:rsidRDefault="00376775" w:rsidP="00376775">
      <w:pPr>
        <w:adjustRightInd w:val="0"/>
        <w:snapToGrid w:val="0"/>
        <w:spacing w:after="0" w:line="240" w:lineRule="auto"/>
      </w:pPr>
      <w:r w:rsidRPr="00F64833">
        <w:t>##PWM Audio Amplifier</w:t>
      </w:r>
    </w:p>
    <w:p w14:paraId="3730C1A1" w14:textId="77777777" w:rsidR="00376775" w:rsidRPr="00F64833" w:rsidRDefault="00376775" w:rsidP="00376775">
      <w:pPr>
        <w:adjustRightInd w:val="0"/>
        <w:snapToGrid w:val="0"/>
        <w:spacing w:after="0" w:line="240" w:lineRule="auto"/>
      </w:pPr>
      <w:proofErr w:type="spellStart"/>
      <w:r w:rsidRPr="00F64833">
        <w:t>set_property</w:t>
      </w:r>
      <w:proofErr w:type="spellEnd"/>
      <w:r w:rsidRPr="00F64833">
        <w:t xml:space="preserve"> -</w:t>
      </w:r>
      <w:proofErr w:type="spellStart"/>
      <w:r w:rsidRPr="00F64833">
        <w:t>dict</w:t>
      </w:r>
      <w:proofErr w:type="spellEnd"/>
      <w:r w:rsidRPr="00F64833">
        <w:t xml:space="preserve"> </w:t>
      </w:r>
      <w:proofErr w:type="gramStart"/>
      <w:r w:rsidRPr="00F64833">
        <w:t>{ PACKAGE</w:t>
      </w:r>
      <w:proofErr w:type="gramEnd"/>
      <w:r w:rsidRPr="00F64833">
        <w:t>_PIN A11   IOSTANDARD LVCMOS33 } [</w:t>
      </w:r>
      <w:proofErr w:type="spellStart"/>
      <w:r w:rsidRPr="00F64833">
        <w:t>get_ports</w:t>
      </w:r>
      <w:proofErr w:type="spellEnd"/>
      <w:r w:rsidRPr="00F64833">
        <w:t xml:space="preserve"> { </w:t>
      </w:r>
      <w:proofErr w:type="spellStart"/>
      <w:r w:rsidRPr="00F64833">
        <w:t>audioOut</w:t>
      </w:r>
      <w:proofErr w:type="spellEnd"/>
      <w:r w:rsidRPr="00F64833">
        <w:t xml:space="preserve"> }]; #IO_L4N_T0_15 Sch=</w:t>
      </w:r>
      <w:proofErr w:type="spellStart"/>
      <w:r w:rsidRPr="00F64833">
        <w:t>aud_pwm</w:t>
      </w:r>
      <w:proofErr w:type="spellEnd"/>
    </w:p>
    <w:p w14:paraId="648120B1" w14:textId="77777777" w:rsidR="00376775" w:rsidRDefault="00376775" w:rsidP="00376775">
      <w:pPr>
        <w:adjustRightInd w:val="0"/>
        <w:snapToGrid w:val="0"/>
        <w:spacing w:after="0" w:line="240" w:lineRule="auto"/>
      </w:pPr>
      <w:proofErr w:type="spellStart"/>
      <w:r w:rsidRPr="00F64833">
        <w:t>set_property</w:t>
      </w:r>
      <w:proofErr w:type="spellEnd"/>
      <w:r w:rsidRPr="00F64833">
        <w:t xml:space="preserve"> -</w:t>
      </w:r>
      <w:proofErr w:type="spellStart"/>
      <w:r w:rsidRPr="00F64833">
        <w:t>dict</w:t>
      </w:r>
      <w:proofErr w:type="spellEnd"/>
      <w:r w:rsidRPr="00F64833">
        <w:t xml:space="preserve"> </w:t>
      </w:r>
      <w:proofErr w:type="gramStart"/>
      <w:r w:rsidRPr="00F64833">
        <w:t>{ PACKAGE</w:t>
      </w:r>
      <w:proofErr w:type="gramEnd"/>
      <w:r w:rsidRPr="00F64833">
        <w:t>_PIN D12   IOSTANDARD LVCMOS33 } [</w:t>
      </w:r>
      <w:proofErr w:type="spellStart"/>
      <w:r w:rsidRPr="00F64833">
        <w:t>get_ports</w:t>
      </w:r>
      <w:proofErr w:type="spellEnd"/>
      <w:r w:rsidRPr="00F64833">
        <w:t xml:space="preserve"> { </w:t>
      </w:r>
      <w:proofErr w:type="spellStart"/>
      <w:r w:rsidRPr="00F64833">
        <w:t>aud_sd</w:t>
      </w:r>
      <w:proofErr w:type="spellEnd"/>
      <w:r w:rsidRPr="00F64833">
        <w:t xml:space="preserve"> }]; #IO_L6P_T0_15 Sch=</w:t>
      </w:r>
      <w:proofErr w:type="spellStart"/>
      <w:r w:rsidRPr="00F64833">
        <w:t>aud_sd</w:t>
      </w:r>
      <w:proofErr w:type="spellEnd"/>
    </w:p>
    <w:p w14:paraId="48D01306" w14:textId="77777777" w:rsidR="00376775" w:rsidRDefault="00376775" w:rsidP="00376775">
      <w:pPr>
        <w:adjustRightInd w:val="0"/>
        <w:snapToGrid w:val="0"/>
        <w:spacing w:after="0" w:line="240" w:lineRule="auto"/>
      </w:pPr>
    </w:p>
    <w:p w14:paraId="71769628" w14:textId="77777777" w:rsidR="00376775" w:rsidRDefault="00376775" w:rsidP="00376775">
      <w:pPr>
        <w:adjustRightInd w:val="0"/>
        <w:snapToGrid w:val="0"/>
        <w:spacing w:after="0" w:line="240" w:lineRule="auto"/>
      </w:pPr>
    </w:p>
    <w:p w14:paraId="6D6B7996" w14:textId="77777777" w:rsidR="00376775" w:rsidRPr="00376775" w:rsidRDefault="00376775" w:rsidP="00376775">
      <w:pPr>
        <w:adjustRightInd w:val="0"/>
        <w:snapToGrid w:val="0"/>
        <w:spacing w:after="0" w:line="240" w:lineRule="auto"/>
        <w:rPr>
          <w:b/>
          <w:sz w:val="24"/>
          <w:szCs w:val="24"/>
          <w:u w:val="single"/>
        </w:rPr>
      </w:pPr>
      <w:r w:rsidRPr="00376775">
        <w:rPr>
          <w:b/>
          <w:sz w:val="24"/>
          <w:szCs w:val="24"/>
          <w:u w:val="single"/>
        </w:rPr>
        <w:t>Procedure:</w:t>
      </w:r>
    </w:p>
    <w:p w14:paraId="4F244F7A" w14:textId="77777777" w:rsidR="00376775" w:rsidRPr="004B3CCB" w:rsidRDefault="00376775" w:rsidP="00376775">
      <w:pPr>
        <w:pStyle w:val="ListParagraph"/>
        <w:numPr>
          <w:ilvl w:val="0"/>
          <w:numId w:val="12"/>
        </w:numPr>
        <w:snapToGrid w:val="0"/>
        <w:rPr>
          <w:sz w:val="22"/>
          <w:szCs w:val="22"/>
        </w:rPr>
      </w:pPr>
      <w:r w:rsidRPr="004B3CCB">
        <w:rPr>
          <w:sz w:val="22"/>
          <w:szCs w:val="22"/>
        </w:rPr>
        <w:t xml:space="preserve">Implement the example ‘song player’ and ‘music sheet’ </w:t>
      </w:r>
      <w:r w:rsidR="00DC7DF0">
        <w:rPr>
          <w:sz w:val="22"/>
          <w:szCs w:val="22"/>
        </w:rPr>
        <w:t xml:space="preserve"> </w:t>
      </w:r>
      <w:r w:rsidRPr="004B3CCB">
        <w:rPr>
          <w:sz w:val="22"/>
          <w:szCs w:val="22"/>
        </w:rPr>
        <w:t xml:space="preserve"> </w:t>
      </w:r>
    </w:p>
    <w:p w14:paraId="3F09C905" w14:textId="77777777" w:rsidR="00376775" w:rsidRPr="004B3CCB" w:rsidRDefault="00376775" w:rsidP="00376775">
      <w:pPr>
        <w:pStyle w:val="ListParagraph"/>
        <w:numPr>
          <w:ilvl w:val="0"/>
          <w:numId w:val="12"/>
        </w:numPr>
        <w:snapToGrid w:val="0"/>
        <w:rPr>
          <w:sz w:val="22"/>
          <w:szCs w:val="22"/>
        </w:rPr>
      </w:pPr>
      <w:r w:rsidRPr="004B3CCB">
        <w:rPr>
          <w:sz w:val="22"/>
          <w:szCs w:val="22"/>
        </w:rPr>
        <w:t xml:space="preserve">Pick your own song and </w:t>
      </w:r>
      <w:r w:rsidR="00DC7DF0">
        <w:rPr>
          <w:sz w:val="22"/>
          <w:szCs w:val="22"/>
        </w:rPr>
        <w:t>develop</w:t>
      </w:r>
      <w:r w:rsidRPr="004B3CCB">
        <w:rPr>
          <w:sz w:val="22"/>
          <w:szCs w:val="22"/>
        </w:rPr>
        <w:t xml:space="preserve"> it </w:t>
      </w:r>
      <w:r w:rsidR="00DC7DF0">
        <w:rPr>
          <w:sz w:val="22"/>
          <w:szCs w:val="22"/>
        </w:rPr>
        <w:t xml:space="preserve">and implement it </w:t>
      </w:r>
      <w:r w:rsidRPr="004B3CCB">
        <w:rPr>
          <w:sz w:val="22"/>
          <w:szCs w:val="22"/>
        </w:rPr>
        <w:t>on the FPGA board</w:t>
      </w:r>
    </w:p>
    <w:p w14:paraId="7571AC84" w14:textId="77777777" w:rsidR="00376775" w:rsidRDefault="00376775" w:rsidP="00376775">
      <w:pPr>
        <w:autoSpaceDE w:val="0"/>
        <w:autoSpaceDN w:val="0"/>
        <w:adjustRightInd w:val="0"/>
        <w:spacing w:after="0" w:line="240" w:lineRule="auto"/>
        <w:rPr>
          <w:rFonts w:ascii="Courier New" w:hAnsi="Courier New" w:cs="Courier New"/>
          <w:sz w:val="20"/>
          <w:szCs w:val="20"/>
        </w:rPr>
      </w:pPr>
    </w:p>
    <w:p w14:paraId="24F42CC8" w14:textId="77777777" w:rsidR="00F7674C" w:rsidRPr="00F7674C" w:rsidRDefault="00955607" w:rsidP="00376775">
      <w:pPr>
        <w:autoSpaceDE w:val="0"/>
        <w:autoSpaceDN w:val="0"/>
        <w:adjustRightInd w:val="0"/>
        <w:spacing w:after="0" w:line="240" w:lineRule="auto"/>
        <w:rPr>
          <w:rFonts w:cstheme="minorHAnsi"/>
          <w:sz w:val="24"/>
          <w:szCs w:val="24"/>
        </w:rPr>
      </w:pPr>
      <w:r>
        <w:rPr>
          <w:rFonts w:cstheme="minorHAnsi"/>
          <w:b/>
          <w:sz w:val="24"/>
          <w:szCs w:val="24"/>
          <w:u w:val="single"/>
        </w:rPr>
        <w:t xml:space="preserve"> </w:t>
      </w:r>
    </w:p>
    <w:sectPr w:rsidR="00F7674C" w:rsidRPr="00F7674C" w:rsidSect="006A6C85">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DC580" w14:textId="77777777" w:rsidR="00FA25BC" w:rsidRDefault="00FA25BC" w:rsidP="001C0F83">
      <w:pPr>
        <w:spacing w:after="0" w:line="240" w:lineRule="auto"/>
      </w:pPr>
      <w:r>
        <w:separator/>
      </w:r>
    </w:p>
  </w:endnote>
  <w:endnote w:type="continuationSeparator" w:id="0">
    <w:p w14:paraId="6E1B5DA7" w14:textId="77777777" w:rsidR="00FA25BC" w:rsidRDefault="00FA25BC" w:rsidP="001C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324349"/>
      <w:docPartObj>
        <w:docPartGallery w:val="Page Numbers (Bottom of Page)"/>
        <w:docPartUnique/>
      </w:docPartObj>
    </w:sdtPr>
    <w:sdtEndPr>
      <w:rPr>
        <w:noProof/>
      </w:rPr>
    </w:sdtEndPr>
    <w:sdtContent>
      <w:p w14:paraId="4B0FBF3C" w14:textId="77777777" w:rsidR="001C0F83" w:rsidRDefault="001C0F83">
        <w:pPr>
          <w:pStyle w:val="Footer"/>
          <w:jc w:val="right"/>
        </w:pPr>
        <w:r>
          <w:fldChar w:fldCharType="begin"/>
        </w:r>
        <w:r>
          <w:instrText xml:space="preserve"> PAGE   \* MERGEFORMAT </w:instrText>
        </w:r>
        <w:r>
          <w:fldChar w:fldCharType="separate"/>
        </w:r>
        <w:r w:rsidR="000A240C">
          <w:rPr>
            <w:noProof/>
          </w:rPr>
          <w:t>6</w:t>
        </w:r>
        <w:r>
          <w:rPr>
            <w:noProof/>
          </w:rPr>
          <w:fldChar w:fldCharType="end"/>
        </w:r>
      </w:p>
    </w:sdtContent>
  </w:sdt>
  <w:p w14:paraId="36283D8F" w14:textId="77777777" w:rsidR="001C0F83" w:rsidRDefault="001C0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3BA40" w14:textId="77777777" w:rsidR="00FA25BC" w:rsidRDefault="00FA25BC" w:rsidP="001C0F83">
      <w:pPr>
        <w:spacing w:after="0" w:line="240" w:lineRule="auto"/>
      </w:pPr>
      <w:r>
        <w:separator/>
      </w:r>
    </w:p>
  </w:footnote>
  <w:footnote w:type="continuationSeparator" w:id="0">
    <w:p w14:paraId="0DB1EF43" w14:textId="77777777" w:rsidR="00FA25BC" w:rsidRDefault="00FA25BC" w:rsidP="001C0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0D116" w14:textId="77777777" w:rsidR="00CB1065" w:rsidRDefault="00CB1065">
    <w:pPr>
      <w:pStyle w:val="Header"/>
    </w:pPr>
    <w:r>
      <w:t>ECE3300 Lab</w:t>
    </w:r>
    <w:r>
      <w:tab/>
    </w:r>
    <w:r>
      <w:tab/>
      <w:t>Yin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C27"/>
    <w:multiLevelType w:val="hybridMultilevel"/>
    <w:tmpl w:val="AE8CCE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E02C75"/>
    <w:multiLevelType w:val="hybridMultilevel"/>
    <w:tmpl w:val="0F92CD96"/>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46F3"/>
    <w:multiLevelType w:val="hybridMultilevel"/>
    <w:tmpl w:val="3726F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D0288"/>
    <w:multiLevelType w:val="hybridMultilevel"/>
    <w:tmpl w:val="91E46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CE8"/>
    <w:multiLevelType w:val="hybridMultilevel"/>
    <w:tmpl w:val="2328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026F1"/>
    <w:multiLevelType w:val="hybridMultilevel"/>
    <w:tmpl w:val="D08E899C"/>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521FF"/>
    <w:multiLevelType w:val="hybridMultilevel"/>
    <w:tmpl w:val="8CC27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461935"/>
    <w:multiLevelType w:val="hybridMultilevel"/>
    <w:tmpl w:val="C034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B69F7"/>
    <w:multiLevelType w:val="hybridMultilevel"/>
    <w:tmpl w:val="028027D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F974280"/>
    <w:multiLevelType w:val="hybridMultilevel"/>
    <w:tmpl w:val="DF8EF1A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FAD1CC8"/>
    <w:multiLevelType w:val="hybridMultilevel"/>
    <w:tmpl w:val="CF4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91905"/>
    <w:multiLevelType w:val="hybridMultilevel"/>
    <w:tmpl w:val="093E10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D9D3D20"/>
    <w:multiLevelType w:val="hybridMultilevel"/>
    <w:tmpl w:val="1AC8AB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839154145">
    <w:abstractNumId w:val="1"/>
  </w:num>
  <w:num w:numId="2" w16cid:durableId="1690983659">
    <w:abstractNumId w:val="11"/>
  </w:num>
  <w:num w:numId="3" w16cid:durableId="305159445">
    <w:abstractNumId w:val="9"/>
  </w:num>
  <w:num w:numId="4" w16cid:durableId="842744842">
    <w:abstractNumId w:val="4"/>
  </w:num>
  <w:num w:numId="5" w16cid:durableId="895507351">
    <w:abstractNumId w:val="8"/>
  </w:num>
  <w:num w:numId="6" w16cid:durableId="1054238752">
    <w:abstractNumId w:val="2"/>
  </w:num>
  <w:num w:numId="7" w16cid:durableId="1547642391">
    <w:abstractNumId w:val="5"/>
  </w:num>
  <w:num w:numId="8" w16cid:durableId="1530289694">
    <w:abstractNumId w:val="10"/>
  </w:num>
  <w:num w:numId="9" w16cid:durableId="990789740">
    <w:abstractNumId w:val="6"/>
  </w:num>
  <w:num w:numId="10" w16cid:durableId="1895694938">
    <w:abstractNumId w:val="3"/>
  </w:num>
  <w:num w:numId="11" w16cid:durableId="2002614842">
    <w:abstractNumId w:val="12"/>
  </w:num>
  <w:num w:numId="12" w16cid:durableId="1482379971">
    <w:abstractNumId w:val="7"/>
  </w:num>
  <w:num w:numId="13" w16cid:durableId="186563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B7"/>
    <w:rsid w:val="000026EC"/>
    <w:rsid w:val="00007D7F"/>
    <w:rsid w:val="000302C2"/>
    <w:rsid w:val="0004015A"/>
    <w:rsid w:val="00063169"/>
    <w:rsid w:val="0007403C"/>
    <w:rsid w:val="000746DF"/>
    <w:rsid w:val="00094CE8"/>
    <w:rsid w:val="000951E8"/>
    <w:rsid w:val="000A240C"/>
    <w:rsid w:val="000A3EC6"/>
    <w:rsid w:val="000A718E"/>
    <w:rsid w:val="000E079E"/>
    <w:rsid w:val="000F25AA"/>
    <w:rsid w:val="000F53B5"/>
    <w:rsid w:val="001019A3"/>
    <w:rsid w:val="00106A71"/>
    <w:rsid w:val="0011054F"/>
    <w:rsid w:val="00111EEF"/>
    <w:rsid w:val="00117C4C"/>
    <w:rsid w:val="0012427F"/>
    <w:rsid w:val="00124394"/>
    <w:rsid w:val="00135521"/>
    <w:rsid w:val="001538AB"/>
    <w:rsid w:val="00155E56"/>
    <w:rsid w:val="00167C43"/>
    <w:rsid w:val="00172C9D"/>
    <w:rsid w:val="001777A1"/>
    <w:rsid w:val="00182E47"/>
    <w:rsid w:val="0018512E"/>
    <w:rsid w:val="0019063E"/>
    <w:rsid w:val="00195E2F"/>
    <w:rsid w:val="001A0FC0"/>
    <w:rsid w:val="001A4651"/>
    <w:rsid w:val="001B68E7"/>
    <w:rsid w:val="001C0F83"/>
    <w:rsid w:val="001C2524"/>
    <w:rsid w:val="001D39D6"/>
    <w:rsid w:val="001D7CC1"/>
    <w:rsid w:val="001F743F"/>
    <w:rsid w:val="00204CA0"/>
    <w:rsid w:val="00210534"/>
    <w:rsid w:val="00211807"/>
    <w:rsid w:val="0021639E"/>
    <w:rsid w:val="00217146"/>
    <w:rsid w:val="00253957"/>
    <w:rsid w:val="00274E60"/>
    <w:rsid w:val="00275B1D"/>
    <w:rsid w:val="002878BE"/>
    <w:rsid w:val="002C2B27"/>
    <w:rsid w:val="002D25CA"/>
    <w:rsid w:val="002E5DFA"/>
    <w:rsid w:val="002E786F"/>
    <w:rsid w:val="00302B41"/>
    <w:rsid w:val="00304A88"/>
    <w:rsid w:val="00305C83"/>
    <w:rsid w:val="003128F9"/>
    <w:rsid w:val="00341111"/>
    <w:rsid w:val="00341625"/>
    <w:rsid w:val="003664F9"/>
    <w:rsid w:val="00373AB8"/>
    <w:rsid w:val="0037516B"/>
    <w:rsid w:val="003762B8"/>
    <w:rsid w:val="00376775"/>
    <w:rsid w:val="003A4C8B"/>
    <w:rsid w:val="003B2E94"/>
    <w:rsid w:val="003D68FF"/>
    <w:rsid w:val="003E7E48"/>
    <w:rsid w:val="003F3229"/>
    <w:rsid w:val="00401041"/>
    <w:rsid w:val="0042214F"/>
    <w:rsid w:val="0042338E"/>
    <w:rsid w:val="00427B00"/>
    <w:rsid w:val="00427F18"/>
    <w:rsid w:val="00430394"/>
    <w:rsid w:val="004449A9"/>
    <w:rsid w:val="00445B67"/>
    <w:rsid w:val="0044701C"/>
    <w:rsid w:val="004477AF"/>
    <w:rsid w:val="00462DAF"/>
    <w:rsid w:val="00464A31"/>
    <w:rsid w:val="004679E5"/>
    <w:rsid w:val="00472C2A"/>
    <w:rsid w:val="004A3FDA"/>
    <w:rsid w:val="004B3CCB"/>
    <w:rsid w:val="004B6FE5"/>
    <w:rsid w:val="004C7E40"/>
    <w:rsid w:val="004E53AA"/>
    <w:rsid w:val="004F17B1"/>
    <w:rsid w:val="004F28AF"/>
    <w:rsid w:val="0050354E"/>
    <w:rsid w:val="005235CE"/>
    <w:rsid w:val="0052756F"/>
    <w:rsid w:val="00534B72"/>
    <w:rsid w:val="00540616"/>
    <w:rsid w:val="005459DE"/>
    <w:rsid w:val="00546D24"/>
    <w:rsid w:val="00554E01"/>
    <w:rsid w:val="00561CC3"/>
    <w:rsid w:val="005701BF"/>
    <w:rsid w:val="00580B2A"/>
    <w:rsid w:val="00580DB4"/>
    <w:rsid w:val="00587FC5"/>
    <w:rsid w:val="005B1B0D"/>
    <w:rsid w:val="005B6A68"/>
    <w:rsid w:val="005D1127"/>
    <w:rsid w:val="005D6B88"/>
    <w:rsid w:val="005E02B7"/>
    <w:rsid w:val="005E5320"/>
    <w:rsid w:val="00607092"/>
    <w:rsid w:val="00616781"/>
    <w:rsid w:val="00622CD5"/>
    <w:rsid w:val="0063074B"/>
    <w:rsid w:val="00630FE1"/>
    <w:rsid w:val="006449FE"/>
    <w:rsid w:val="00675BFF"/>
    <w:rsid w:val="00680B40"/>
    <w:rsid w:val="006818B2"/>
    <w:rsid w:val="00692AC5"/>
    <w:rsid w:val="006950E1"/>
    <w:rsid w:val="00697A1A"/>
    <w:rsid w:val="006A6C85"/>
    <w:rsid w:val="006A6FD9"/>
    <w:rsid w:val="006B0692"/>
    <w:rsid w:val="006B784E"/>
    <w:rsid w:val="006D37B9"/>
    <w:rsid w:val="00712A96"/>
    <w:rsid w:val="00726242"/>
    <w:rsid w:val="007447F5"/>
    <w:rsid w:val="007670F2"/>
    <w:rsid w:val="007D47BB"/>
    <w:rsid w:val="007D6571"/>
    <w:rsid w:val="007E5DA8"/>
    <w:rsid w:val="007F4255"/>
    <w:rsid w:val="00821ED3"/>
    <w:rsid w:val="00834712"/>
    <w:rsid w:val="00844DBE"/>
    <w:rsid w:val="00867695"/>
    <w:rsid w:val="00870C73"/>
    <w:rsid w:val="00896BCF"/>
    <w:rsid w:val="008E2B57"/>
    <w:rsid w:val="008E359E"/>
    <w:rsid w:val="008F4898"/>
    <w:rsid w:val="008F637F"/>
    <w:rsid w:val="009050B7"/>
    <w:rsid w:val="00916C38"/>
    <w:rsid w:val="009228CD"/>
    <w:rsid w:val="009263BE"/>
    <w:rsid w:val="00943945"/>
    <w:rsid w:val="00952BBC"/>
    <w:rsid w:val="00955607"/>
    <w:rsid w:val="00956EE0"/>
    <w:rsid w:val="0096034C"/>
    <w:rsid w:val="009622D3"/>
    <w:rsid w:val="00974CB4"/>
    <w:rsid w:val="009761C4"/>
    <w:rsid w:val="00976B4F"/>
    <w:rsid w:val="009779ED"/>
    <w:rsid w:val="009835DE"/>
    <w:rsid w:val="00987AE8"/>
    <w:rsid w:val="00996689"/>
    <w:rsid w:val="009B399C"/>
    <w:rsid w:val="009B7F4F"/>
    <w:rsid w:val="00A0125E"/>
    <w:rsid w:val="00A15C69"/>
    <w:rsid w:val="00A1605F"/>
    <w:rsid w:val="00A203A7"/>
    <w:rsid w:val="00A326F4"/>
    <w:rsid w:val="00A4080F"/>
    <w:rsid w:val="00A43E60"/>
    <w:rsid w:val="00A45B75"/>
    <w:rsid w:val="00A54FB7"/>
    <w:rsid w:val="00A7305B"/>
    <w:rsid w:val="00A86445"/>
    <w:rsid w:val="00A907DA"/>
    <w:rsid w:val="00A93BE1"/>
    <w:rsid w:val="00AA03FE"/>
    <w:rsid w:val="00AB183A"/>
    <w:rsid w:val="00AC09F7"/>
    <w:rsid w:val="00AD128D"/>
    <w:rsid w:val="00AD1F8F"/>
    <w:rsid w:val="00AD63E9"/>
    <w:rsid w:val="00AD7938"/>
    <w:rsid w:val="00AE26DC"/>
    <w:rsid w:val="00AE48C1"/>
    <w:rsid w:val="00AE53A7"/>
    <w:rsid w:val="00B04AC5"/>
    <w:rsid w:val="00B0725E"/>
    <w:rsid w:val="00B1349B"/>
    <w:rsid w:val="00B33B7A"/>
    <w:rsid w:val="00B33EF8"/>
    <w:rsid w:val="00B675D0"/>
    <w:rsid w:val="00B7255B"/>
    <w:rsid w:val="00BA2E5F"/>
    <w:rsid w:val="00BB3FA5"/>
    <w:rsid w:val="00BB7DC4"/>
    <w:rsid w:val="00BC4064"/>
    <w:rsid w:val="00BC7449"/>
    <w:rsid w:val="00BD5D0C"/>
    <w:rsid w:val="00BD7F20"/>
    <w:rsid w:val="00BE65C7"/>
    <w:rsid w:val="00C167EE"/>
    <w:rsid w:val="00C2657A"/>
    <w:rsid w:val="00C33C86"/>
    <w:rsid w:val="00C41338"/>
    <w:rsid w:val="00C51784"/>
    <w:rsid w:val="00C5559A"/>
    <w:rsid w:val="00C63B3B"/>
    <w:rsid w:val="00C83973"/>
    <w:rsid w:val="00C95795"/>
    <w:rsid w:val="00CB1065"/>
    <w:rsid w:val="00CC1175"/>
    <w:rsid w:val="00CC5688"/>
    <w:rsid w:val="00CD26A6"/>
    <w:rsid w:val="00CD3E9B"/>
    <w:rsid w:val="00CD57D6"/>
    <w:rsid w:val="00CE687D"/>
    <w:rsid w:val="00CF0087"/>
    <w:rsid w:val="00CF0704"/>
    <w:rsid w:val="00CF32F8"/>
    <w:rsid w:val="00CF7C80"/>
    <w:rsid w:val="00D02DE3"/>
    <w:rsid w:val="00D26930"/>
    <w:rsid w:val="00D34305"/>
    <w:rsid w:val="00D361E5"/>
    <w:rsid w:val="00D51FF9"/>
    <w:rsid w:val="00D67FA2"/>
    <w:rsid w:val="00D70206"/>
    <w:rsid w:val="00D71B44"/>
    <w:rsid w:val="00D97A12"/>
    <w:rsid w:val="00DA67B5"/>
    <w:rsid w:val="00DB347C"/>
    <w:rsid w:val="00DC7DF0"/>
    <w:rsid w:val="00DE1DE7"/>
    <w:rsid w:val="00E11BB9"/>
    <w:rsid w:val="00E200EB"/>
    <w:rsid w:val="00E27C0D"/>
    <w:rsid w:val="00E30765"/>
    <w:rsid w:val="00E32501"/>
    <w:rsid w:val="00E65879"/>
    <w:rsid w:val="00E75A72"/>
    <w:rsid w:val="00E773E5"/>
    <w:rsid w:val="00E80642"/>
    <w:rsid w:val="00EA3FD2"/>
    <w:rsid w:val="00EB62A2"/>
    <w:rsid w:val="00EC1109"/>
    <w:rsid w:val="00EC4B99"/>
    <w:rsid w:val="00ED05E5"/>
    <w:rsid w:val="00ED1FB4"/>
    <w:rsid w:val="00EE3F17"/>
    <w:rsid w:val="00F078C2"/>
    <w:rsid w:val="00F10F99"/>
    <w:rsid w:val="00F23AA6"/>
    <w:rsid w:val="00F26777"/>
    <w:rsid w:val="00F30CF9"/>
    <w:rsid w:val="00F31CB5"/>
    <w:rsid w:val="00F433FF"/>
    <w:rsid w:val="00F64833"/>
    <w:rsid w:val="00F7674C"/>
    <w:rsid w:val="00F82B9D"/>
    <w:rsid w:val="00F82E0C"/>
    <w:rsid w:val="00F855CF"/>
    <w:rsid w:val="00F86738"/>
    <w:rsid w:val="00F90EF5"/>
    <w:rsid w:val="00F9155E"/>
    <w:rsid w:val="00F91C6B"/>
    <w:rsid w:val="00F95DD2"/>
    <w:rsid w:val="00FA25BC"/>
    <w:rsid w:val="00FA74AA"/>
    <w:rsid w:val="00FB5473"/>
    <w:rsid w:val="00FC3800"/>
    <w:rsid w:val="00FE2D34"/>
    <w:rsid w:val="00FF5E97"/>
    <w:rsid w:val="00FF70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CD39"/>
  <w15:docId w15:val="{15CA8581-B690-4B18-8092-03E0CB85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20"/>
  </w:style>
  <w:style w:type="paragraph" w:styleId="Heading1">
    <w:name w:val="heading 1"/>
    <w:basedOn w:val="Normal"/>
    <w:next w:val="Normal"/>
    <w:link w:val="Heading1Char"/>
    <w:uiPriority w:val="9"/>
    <w:qFormat/>
    <w:rsid w:val="00BD7F20"/>
    <w:pPr>
      <w:keepNext/>
      <w:keepLines/>
      <w:spacing w:before="360" w:after="120"/>
      <w:outlineLvl w:val="0"/>
    </w:pPr>
    <w:rPr>
      <w:rFonts w:eastAsiaTheme="majorEastAsia" w:cstheme="minorHAns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20"/>
    <w:rPr>
      <w:rFonts w:eastAsiaTheme="majorEastAsia" w:cstheme="minorHAnsi"/>
      <w:b/>
      <w:bCs/>
      <w:sz w:val="24"/>
      <w:szCs w:val="24"/>
      <w:u w:val="single"/>
    </w:rPr>
  </w:style>
  <w:style w:type="paragraph" w:styleId="ListParagraph">
    <w:name w:val="List Paragraph"/>
    <w:basedOn w:val="Normal"/>
    <w:uiPriority w:val="34"/>
    <w:qFormat/>
    <w:rsid w:val="00BD7F20"/>
    <w:pPr>
      <w:suppressAutoHyphens/>
      <w:overflowPunct w:val="0"/>
      <w:autoSpaceDE w:val="0"/>
      <w:autoSpaceDN w:val="0"/>
      <w:adjustRightInd w:val="0"/>
      <w:spacing w:after="0" w:line="240" w:lineRule="auto"/>
      <w:ind w:left="720"/>
      <w:contextualSpacing/>
      <w:jc w:val="both"/>
      <w:textAlignment w:val="baseline"/>
    </w:pPr>
    <w:rPr>
      <w:rFonts w:ascii="Times New Roman" w:eastAsia="SimSun" w:hAnsi="Times New Roman" w:cs="Times New Roman"/>
      <w:kern w:val="14"/>
      <w:sz w:val="20"/>
      <w:szCs w:val="20"/>
      <w:lang w:eastAsia="zh-CN"/>
    </w:rPr>
  </w:style>
  <w:style w:type="paragraph" w:styleId="BalloonText">
    <w:name w:val="Balloon Text"/>
    <w:basedOn w:val="Normal"/>
    <w:link w:val="BalloonTextChar"/>
    <w:uiPriority w:val="99"/>
    <w:semiHidden/>
    <w:unhideWhenUsed/>
    <w:rsid w:val="00BD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F20"/>
    <w:rPr>
      <w:rFonts w:ascii="Tahoma" w:hAnsi="Tahoma" w:cs="Tahoma"/>
      <w:sz w:val="16"/>
      <w:szCs w:val="16"/>
    </w:rPr>
  </w:style>
  <w:style w:type="character" w:styleId="Hyperlink">
    <w:name w:val="Hyperlink"/>
    <w:basedOn w:val="DefaultParagraphFont"/>
    <w:uiPriority w:val="99"/>
    <w:semiHidden/>
    <w:unhideWhenUsed/>
    <w:rsid w:val="001019A3"/>
    <w:rPr>
      <w:color w:val="0000FF"/>
      <w:u w:val="single"/>
    </w:rPr>
  </w:style>
  <w:style w:type="paragraph" w:styleId="Header">
    <w:name w:val="header"/>
    <w:basedOn w:val="Normal"/>
    <w:link w:val="HeaderChar"/>
    <w:uiPriority w:val="99"/>
    <w:unhideWhenUsed/>
    <w:rsid w:val="001C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83"/>
  </w:style>
  <w:style w:type="paragraph" w:styleId="Footer">
    <w:name w:val="footer"/>
    <w:basedOn w:val="Normal"/>
    <w:link w:val="FooterChar"/>
    <w:uiPriority w:val="99"/>
    <w:unhideWhenUsed/>
    <w:rsid w:val="001C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83"/>
  </w:style>
  <w:style w:type="table" w:styleId="TableGrid">
    <w:name w:val="Table Grid"/>
    <w:basedOn w:val="TableNormal"/>
    <w:uiPriority w:val="59"/>
    <w:rsid w:val="0052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989386">
      <w:bodyDiv w:val="1"/>
      <w:marLeft w:val="0"/>
      <w:marRight w:val="0"/>
      <w:marTop w:val="0"/>
      <w:marBottom w:val="0"/>
      <w:divBdr>
        <w:top w:val="none" w:sz="0" w:space="0" w:color="auto"/>
        <w:left w:val="none" w:sz="0" w:space="0" w:color="auto"/>
        <w:bottom w:val="none" w:sz="0" w:space="0" w:color="auto"/>
        <w:right w:val="none" w:sz="0" w:space="0" w:color="auto"/>
      </w:divBdr>
    </w:div>
    <w:div w:id="1540242557">
      <w:bodyDiv w:val="1"/>
      <w:marLeft w:val="0"/>
      <w:marRight w:val="0"/>
      <w:marTop w:val="0"/>
      <w:marBottom w:val="0"/>
      <w:divBdr>
        <w:top w:val="none" w:sz="0" w:space="0" w:color="auto"/>
        <w:left w:val="none" w:sz="0" w:space="0" w:color="auto"/>
        <w:bottom w:val="none" w:sz="0" w:space="0" w:color="auto"/>
        <w:right w:val="none" w:sz="0" w:space="0" w:color="auto"/>
      </w:divBdr>
    </w:div>
    <w:div w:id="1731490378">
      <w:bodyDiv w:val="1"/>
      <w:marLeft w:val="0"/>
      <w:marRight w:val="0"/>
      <w:marTop w:val="0"/>
      <w:marBottom w:val="0"/>
      <w:divBdr>
        <w:top w:val="none" w:sz="0" w:space="0" w:color="auto"/>
        <w:left w:val="none" w:sz="0" w:space="0" w:color="auto"/>
        <w:bottom w:val="none" w:sz="0" w:space="0" w:color="auto"/>
        <w:right w:val="none" w:sz="0" w:space="0" w:color="auto"/>
      </w:divBdr>
    </w:div>
    <w:div w:id="208791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7E2A9-BED5-4616-929C-B473087C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Menglai</dc:creator>
  <cp:keywords/>
  <dc:description/>
  <cp:lastModifiedBy>John Pollak</cp:lastModifiedBy>
  <cp:revision>3</cp:revision>
  <dcterms:created xsi:type="dcterms:W3CDTF">2024-10-15T20:29:00Z</dcterms:created>
  <dcterms:modified xsi:type="dcterms:W3CDTF">2024-10-15T22:50:00Z</dcterms:modified>
</cp:coreProperties>
</file>