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81F" w:rsidRPr="00032BDF" w:rsidRDefault="00032BDF">
      <w:pPr>
        <w:rPr>
          <w:lang w:val="fr-CA"/>
        </w:rPr>
      </w:pPr>
      <w:r w:rsidRPr="00032BDF">
        <w:rPr>
          <w:lang w:val="fr-CA"/>
        </w:rPr>
        <w:t xml:space="preserve">Dans le diagramme de package, </w:t>
      </w:r>
      <w:r>
        <w:rPr>
          <w:lang w:val="fr-CA"/>
        </w:rPr>
        <w:t>on peut voir que le niveau de UI (</w:t>
      </w:r>
      <w:proofErr w:type="spellStart"/>
      <w:r>
        <w:rPr>
          <w:lang w:val="fr-CA"/>
        </w:rPr>
        <w:t>SimulatHeure</w:t>
      </w:r>
      <w:proofErr w:type="spellEnd"/>
      <w:r>
        <w:rPr>
          <w:lang w:val="fr-CA"/>
        </w:rPr>
        <w:t>) est une couche au-dessus du package Network qui contient les différentes classes relié au réseau d’autobus. Le contrôleur (Simulation) est contenu dans le dossier Network et c’est lui qui permet de faire le pont entre l’utilisateur est les différentes classes contenues dans Network.</w:t>
      </w:r>
      <w:bookmarkStart w:id="0" w:name="_GoBack"/>
      <w:bookmarkEnd w:id="0"/>
    </w:p>
    <w:sectPr w:rsidR="0074781F" w:rsidRPr="00032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BDF"/>
    <w:rsid w:val="00032BDF"/>
    <w:rsid w:val="0074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AF1D11-74A2-43E2-BA5C-D8D86FE96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54</Words>
  <Characters>308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jmprovencher</dc:creator>
  <cp:keywords/>
  <dc:description/>
  <cp:lastModifiedBy>jmprovencher</cp:lastModifiedBy>
  <cp:revision>1</cp:revision>
  <dcterms:created xsi:type="dcterms:W3CDTF">2015-10-25T16:07:00Z</dcterms:created>
  <dcterms:modified xsi:type="dcterms:W3CDTF">2015-10-25T16:17:00Z</dcterms:modified>
</cp:coreProperties>
</file>