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1080" w:hanging="0"/>
        <w:jc w:val="center"/>
        <w:rPr>
          <w:rFonts w:ascii="Georgia" w:hAnsi="Georgia"/>
          <w:b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 xml:space="preserve">MY SIGNATURE AS A WEB DEVELOPER </w:t>
      </w:r>
    </w:p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have now a better awareness of who you are and the career orientation/job you are looking for. So now it’s time to start building your signature and action plan to be successful in your journey. </w:t>
      </w:r>
    </w:p>
    <w:p>
      <w:pPr>
        <w:pStyle w:val="Body"/>
        <w:numPr>
          <w:ilvl w:val="0"/>
          <w:numId w:val="1"/>
        </w:numPr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 xml:space="preserve">Summary </w:t>
      </w:r>
    </w:p>
    <w:p>
      <w:pPr>
        <w:pStyle w:val="Body"/>
        <w:pBdr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My envisaged career orientation is (in case you have more than 1 option, just duplicate the following sections and document them):</w:t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4"/>
                <w:szCs w:val="24"/>
                <w:lang w:bidi="ar-SA"/>
              </w:rPr>
              <w:t>Designer and architect in back-end.</w:t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Body"/>
        <w:pBdr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4"/>
                <w:szCs w:val="24"/>
                <w:lang w:bidi="ar-SA"/>
              </w:rPr>
              <w:t>What do you like about the job?</w:t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Body"/>
        <w:pBdr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4"/>
                <w:szCs w:val="24"/>
                <w:lang w:bidi="ar-SA"/>
              </w:rPr>
              <w:t>What are the main required hard skills of the job?</w:t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Body"/>
        <w:pBdr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4"/>
                <w:szCs w:val="24"/>
                <w:lang w:bidi="ar-SA"/>
              </w:rPr>
              <w:t>What are the main required soft skills of the job?</w:t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Body"/>
        <w:numPr>
          <w:ilvl w:val="0"/>
          <w:numId w:val="1"/>
        </w:numPr>
        <w:pBdr/>
        <w:rPr>
          <w:rFonts w:ascii="Georgia" w:hAnsi="Georgia"/>
          <w:b/>
          <w:b/>
          <w:bCs/>
          <w:lang w:val="fr-LU"/>
        </w:rPr>
      </w:pPr>
      <w:r>
        <w:rPr>
          <w:rFonts w:ascii="Georgia" w:hAnsi="Georgia"/>
          <w:b/>
          <w:bCs/>
          <w:lang w:val="fr-LU"/>
        </w:rPr>
        <w:t xml:space="preserve">Main motivations </w:t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left"/>
              <w:rPr>
                <w:rFonts w:ascii="Georgia" w:hAnsi="Georgia"/>
                <w:b/>
                <w:b/>
                <w:bCs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  <w:t>What are your main motivations while considering such a career?</w:t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left"/>
              <w:rPr>
                <w:rFonts w:ascii="Georgia" w:hAnsi="Georgia"/>
                <w:b/>
                <w:b/>
                <w:bCs/>
              </w:rPr>
            </w:pPr>
            <w:r>
              <w:rPr>
                <w:rFonts w:ascii="Georgia" w:hAnsi="Georgia"/>
                <w:b/>
                <w:b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left"/>
              <w:rPr>
                <w:rFonts w:ascii="Georgia" w:hAnsi="Georgia"/>
                <w:b/>
                <w:b/>
                <w:bCs/>
              </w:rPr>
            </w:pPr>
            <w:r>
              <w:rPr>
                <w:rFonts w:ascii="Georgia" w:hAnsi="Georgia"/>
                <w:b/>
                <w:b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left"/>
              <w:rPr>
                <w:rFonts w:ascii="Georgia" w:hAnsi="Georgia"/>
                <w:b/>
                <w:b/>
                <w:bCs/>
              </w:rPr>
            </w:pPr>
            <w:r>
              <w:rPr>
                <w:rFonts w:ascii="Georgia" w:hAnsi="Georgia"/>
                <w:b/>
                <w:b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left"/>
              <w:rPr>
                <w:rFonts w:ascii="Georgia" w:hAnsi="Georgia"/>
                <w:b/>
                <w:b/>
                <w:bCs/>
              </w:rPr>
            </w:pPr>
            <w:r>
              <w:rPr>
                <w:rFonts w:ascii="Georgia" w:hAnsi="Georgia"/>
                <w:b/>
                <w:b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left"/>
              <w:rPr>
                <w:rFonts w:ascii="Georgia" w:hAnsi="Georgia"/>
                <w:b/>
                <w:b/>
                <w:bCs/>
              </w:rPr>
            </w:pPr>
            <w:r>
              <w:rPr>
                <w:rFonts w:ascii="Georgia" w:hAnsi="Georgia"/>
                <w:b/>
                <w:bCs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Body"/>
        <w:tabs>
          <w:tab w:val="clear" w:pos="708"/>
          <w:tab w:val="left" w:pos="8115" w:leader="none"/>
        </w:tabs>
        <w:rPr>
          <w:rFonts w:ascii="Georgia" w:hAnsi="Georgia"/>
          <w:b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</w:r>
    </w:p>
    <w:p>
      <w:pPr>
        <w:pStyle w:val="Body"/>
        <w:numPr>
          <w:ilvl w:val="0"/>
          <w:numId w:val="1"/>
        </w:numPr>
        <w:rPr>
          <w:rFonts w:ascii="Georgia" w:hAnsi="Georgia"/>
          <w:b/>
          <w:b/>
          <w:bCs/>
          <w:lang w:val="fr-LU"/>
        </w:rPr>
      </w:pPr>
      <w:r>
        <w:rPr>
          <w:rFonts w:ascii="Georgia" w:hAnsi="Georgia"/>
          <w:b/>
          <w:bCs/>
          <w:lang w:val="fr-LU"/>
        </w:rPr>
        <w:t>Perception</w:t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left"/>
              <w:rPr>
                <w:rFonts w:ascii="Georgia" w:hAnsi="Georgia"/>
                <w:i/>
                <w:i/>
                <w:iCs/>
                <w:lang w:val="en-GB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val="en-GB" w:bidi="ar-SA"/>
              </w:rPr>
              <w:t>How do I picture myself in the job?</w:t>
            </w:r>
          </w:p>
          <w:p>
            <w:pPr>
              <w:pStyle w:val="Body"/>
              <w:widowControl/>
              <w:pBdr/>
              <w:spacing w:before="0" w:after="0"/>
              <w:ind w:left="29" w:hanging="0"/>
              <w:jc w:val="both"/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Body"/>
              <w:widowControl/>
              <w:pBdr/>
              <w:spacing w:before="0" w:after="0"/>
              <w:ind w:left="29" w:hanging="0"/>
              <w:jc w:val="both"/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Body"/>
              <w:widowControl/>
              <w:pBdr/>
              <w:spacing w:before="0" w:after="0"/>
              <w:ind w:left="720" w:hanging="0"/>
              <w:jc w:val="both"/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val="en-GB" w:bidi="ar-SA"/>
              </w:rPr>
            </w:r>
          </w:p>
        </w:tc>
      </w:tr>
    </w:tbl>
    <w:p>
      <w:pPr>
        <w:pStyle w:val="Body"/>
        <w:pBdr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4"/>
                <w:szCs w:val="24"/>
                <w:lang w:val="en-GB" w:bidi="ar-SA"/>
              </w:rPr>
              <w:t>How do I picture my evolution in this job?</w:t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Body"/>
        <w:numPr>
          <w:ilvl w:val="0"/>
          <w:numId w:val="1"/>
        </w:numPr>
        <w:pBdr/>
        <w:rPr>
          <w:rFonts w:ascii="Georgia" w:hAnsi="Georgia"/>
          <w:b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  <w:t>My SWOT and gap analysis</w:t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4"/>
                <w:szCs w:val="24"/>
                <w:lang w:bidi="ar-SA"/>
              </w:rPr>
              <w:t>Do I miss some of hard skills? If so, list them and reflect on how you could acquire them?</w:t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Body"/>
        <w:pBdr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4"/>
                <w:szCs w:val="24"/>
                <w:lang w:bidi="ar-SA"/>
              </w:rPr>
              <w:t>Do I miss some of soft skills? If so, list them and reflect on how you could acquire them?</w:t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i/>
                <w:i/>
                <w:iCs/>
                <w:sz w:val="24"/>
                <w:szCs w:val="24"/>
              </w:rPr>
            </w:pPr>
            <w:r>
              <w:rPr>
                <w:rFonts w:ascii="Georgia" w:hAnsi="Georgia"/>
                <w:i/>
                <w:iCs/>
                <w:kern w:val="0"/>
                <w:sz w:val="22"/>
                <w:szCs w:val="22"/>
                <w:lang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Body"/>
        <w:tabs>
          <w:tab w:val="clear" w:pos="708"/>
          <w:tab w:val="left" w:pos="8115" w:leader="none"/>
        </w:tabs>
        <w:rPr>
          <w:rFonts w:ascii="Georgia" w:hAnsi="Georgia"/>
          <w:b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</w:r>
    </w:p>
    <w:p>
      <w:pPr>
        <w:pStyle w:val="Body"/>
        <w:numPr>
          <w:ilvl w:val="0"/>
          <w:numId w:val="1"/>
        </w:numPr>
        <w:rPr>
          <w:rFonts w:ascii="Georgia" w:hAnsi="Georgia"/>
          <w:b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  <w:t xml:space="preserve">My preferred environment </w:t>
      </w:r>
    </w:p>
    <w:p>
      <w:pPr>
        <w:pStyle w:val="ListParagraph"/>
        <w:pBdr/>
        <w:rPr>
          <w:rFonts w:ascii="Georgia" w:hAnsi="Georgia"/>
          <w:i/>
          <w:i/>
          <w:iCs/>
          <w:lang w:val="en-GB"/>
        </w:rPr>
      </w:pPr>
      <w:r>
        <w:rPr>
          <w:rFonts w:ascii="Georgia" w:hAnsi="Georgia"/>
          <w:i/>
          <w:iCs/>
          <w:lang w:val="en-GB"/>
        </w:rPr>
        <w:t>Main structures in Luxembourg</w:t>
      </w:r>
    </w:p>
    <w:p>
      <w:pPr>
        <w:pStyle w:val="Normal"/>
        <w:numPr>
          <w:ilvl w:val="0"/>
          <w:numId w:val="2"/>
        </w:numPr>
        <w:pBdr/>
        <w:spacing w:before="0" w:after="0"/>
        <w:contextualSpacing/>
        <w:rPr>
          <w:rFonts w:ascii="Georgia" w:hAnsi="Georgia" w:eastAsia="Times New Roman"/>
          <w:color w:val="9BAFB5"/>
          <w:lang w:val="fr-LU" w:eastAsia="fr-LU"/>
        </w:rPr>
      </w:pPr>
      <w:r>
        <w:rPr>
          <w:rFonts w:eastAsia="Times New Roman" w:ascii="Georgia" w:hAnsi="Georgia"/>
          <w:color w:val="262626"/>
          <w:kern w:val="2"/>
          <w:lang w:val="fr-LU" w:eastAsia="fr-LU"/>
        </w:rPr>
        <w:t>Consulting companies and ESN (entreprise de services du numérique) (previously called SSII :Sociétés de service d’ingénierie informatique) or IT services companies)</w:t>
      </w:r>
    </w:p>
    <w:p>
      <w:pPr>
        <w:pStyle w:val="Normal"/>
        <w:numPr>
          <w:ilvl w:val="0"/>
          <w:numId w:val="2"/>
        </w:numPr>
        <w:pBdr/>
        <w:spacing w:before="0" w:after="0"/>
        <w:contextualSpacing/>
        <w:rPr>
          <w:rFonts w:ascii="Georgia" w:hAnsi="Georgia" w:eastAsia="Times New Roman"/>
          <w:color w:val="9BAFB5"/>
          <w:lang w:eastAsia="fr-LU"/>
        </w:rPr>
      </w:pPr>
      <w:r>
        <w:rPr>
          <w:rFonts w:eastAsia="Times New Roman" w:ascii="Georgia" w:hAnsi="Georgia"/>
          <w:color w:val="262626"/>
          <w:kern w:val="2"/>
          <w:lang w:eastAsia="fr-LU"/>
        </w:rPr>
        <w:t xml:space="preserve">Web agencies </w:t>
      </w:r>
    </w:p>
    <w:p>
      <w:pPr>
        <w:pStyle w:val="Normal"/>
        <w:numPr>
          <w:ilvl w:val="0"/>
          <w:numId w:val="2"/>
        </w:numPr>
        <w:pBdr/>
        <w:spacing w:before="0" w:after="0"/>
        <w:contextualSpacing/>
        <w:rPr>
          <w:rFonts w:ascii="Georgia" w:hAnsi="Georgia" w:eastAsia="Times New Roman"/>
          <w:color w:val="9BAFB5"/>
          <w:lang w:eastAsia="fr-LU"/>
        </w:rPr>
      </w:pPr>
      <w:r>
        <w:rPr>
          <w:rFonts w:eastAsia="Times New Roman" w:ascii="Georgia" w:hAnsi="Georgia"/>
          <w:color w:val="262626"/>
          <w:kern w:val="2"/>
          <w:lang w:eastAsia="fr-LU"/>
        </w:rPr>
        <w:t>Software companies</w:t>
      </w:r>
    </w:p>
    <w:p>
      <w:pPr>
        <w:pStyle w:val="Normal"/>
        <w:numPr>
          <w:ilvl w:val="0"/>
          <w:numId w:val="2"/>
        </w:numPr>
        <w:pBdr/>
        <w:spacing w:before="0" w:after="0"/>
        <w:contextualSpacing/>
        <w:rPr>
          <w:rFonts w:ascii="Georgia" w:hAnsi="Georgia" w:eastAsia="Times New Roman"/>
          <w:color w:val="9BAFB5"/>
          <w:lang w:eastAsia="fr-LU"/>
        </w:rPr>
      </w:pPr>
      <w:r>
        <w:rPr>
          <w:rFonts w:eastAsia="Times New Roman" w:ascii="Georgia" w:hAnsi="Georgia"/>
          <w:color w:val="262626"/>
          <w:kern w:val="2"/>
          <w:lang w:eastAsia="fr-LU"/>
        </w:rPr>
        <w:t>Traditional companies (Private sector like banks, …)</w:t>
      </w:r>
    </w:p>
    <w:p>
      <w:pPr>
        <w:pStyle w:val="Normal"/>
        <w:numPr>
          <w:ilvl w:val="0"/>
          <w:numId w:val="2"/>
        </w:numPr>
        <w:pBdr/>
        <w:spacing w:before="0" w:after="0"/>
        <w:contextualSpacing/>
        <w:rPr>
          <w:rFonts w:ascii="Georgia" w:hAnsi="Georgia" w:eastAsia="Times New Roman"/>
          <w:color w:val="9BAFB5"/>
          <w:lang w:eastAsia="fr-LU"/>
        </w:rPr>
      </w:pPr>
      <w:r>
        <w:rPr>
          <w:rFonts w:eastAsia="Times New Roman" w:ascii="Georgia" w:hAnsi="Georgia"/>
          <w:color w:val="262626"/>
          <w:kern w:val="2"/>
          <w:lang w:eastAsia="fr-LU"/>
        </w:rPr>
        <w:t>Public sector</w:t>
      </w:r>
    </w:p>
    <w:p>
      <w:pPr>
        <w:pStyle w:val="Normal"/>
        <w:numPr>
          <w:ilvl w:val="0"/>
          <w:numId w:val="2"/>
        </w:numPr>
        <w:pBdr/>
        <w:spacing w:before="0" w:after="0"/>
        <w:contextualSpacing/>
        <w:rPr>
          <w:rFonts w:ascii="Georgia" w:hAnsi="Georgia" w:eastAsia="Times New Roman"/>
          <w:color w:val="9BAFB5"/>
          <w:lang w:eastAsia="fr-LU"/>
        </w:rPr>
      </w:pPr>
      <w:r>
        <w:rPr>
          <w:rFonts w:eastAsia="Times New Roman" w:ascii="Georgia" w:hAnsi="Georgia"/>
          <w:color w:val="262626"/>
          <w:kern w:val="2"/>
          <w:lang w:eastAsia="fr-LU"/>
        </w:rPr>
        <w:t>Startups</w:t>
      </w:r>
    </w:p>
    <w:p>
      <w:pPr>
        <w:pStyle w:val="Normal"/>
        <w:numPr>
          <w:ilvl w:val="0"/>
          <w:numId w:val="2"/>
        </w:numPr>
        <w:pBdr/>
        <w:spacing w:before="0" w:after="0"/>
        <w:contextualSpacing/>
        <w:rPr>
          <w:rFonts w:ascii="Georgia" w:hAnsi="Georgia" w:eastAsia="Times New Roman"/>
          <w:color w:val="9BAFB5"/>
          <w:lang w:eastAsia="fr-LU"/>
        </w:rPr>
      </w:pPr>
      <w:r>
        <w:rPr>
          <w:rFonts w:eastAsia="Times New Roman" w:ascii="Georgia" w:hAnsi="Georgia"/>
          <w:color w:val="262626"/>
          <w:kern w:val="2"/>
          <w:lang w:eastAsia="fr-LU"/>
        </w:rPr>
        <w:t>Own company/independent/freelance/contractor</w:t>
      </w:r>
    </w:p>
    <w:p>
      <w:pPr>
        <w:pStyle w:val="Normal"/>
        <w:numPr>
          <w:ilvl w:val="0"/>
          <w:numId w:val="2"/>
        </w:numPr>
        <w:pBdr/>
        <w:spacing w:before="0" w:after="0"/>
        <w:contextualSpacing/>
        <w:rPr>
          <w:rFonts w:ascii="Georgia" w:hAnsi="Georgia" w:eastAsia="Times New Roman"/>
          <w:color w:val="9BAFB5"/>
          <w:lang w:eastAsia="fr-LU"/>
        </w:rPr>
      </w:pPr>
      <w:r>
        <w:rPr>
          <w:rFonts w:eastAsia="Times New Roman" w:ascii="Georgia" w:hAnsi="Georgia"/>
          <w:color w:val="262626"/>
          <w:kern w:val="2"/>
          <w:lang w:eastAsia="fr-LU"/>
        </w:rPr>
        <w:t>Slasher (having different work activities in 1 or more domains)</w:t>
      </w:r>
    </w:p>
    <w:p>
      <w:pPr>
        <w:pStyle w:val="Normal"/>
        <w:spacing w:before="0" w:after="0"/>
        <w:contextualSpacing/>
        <w:rPr>
          <w:rFonts w:ascii="Georgia" w:hAnsi="Georgia" w:eastAsia="Times New Roman"/>
          <w:color w:val="9BAFB5"/>
          <w:lang w:eastAsia="fr-LU"/>
        </w:rPr>
      </w:pPr>
      <w:r>
        <w:rPr>
          <w:rFonts w:eastAsia="Times New Roman" w:ascii="Georgia" w:hAnsi="Georgia"/>
          <w:color w:val="9BAFB5"/>
          <w:lang w:eastAsia="fr-LU"/>
        </w:rPr>
      </w:r>
    </w:p>
    <w:p>
      <w:pPr>
        <w:pStyle w:val="Normal"/>
        <w:spacing w:before="0" w:after="0"/>
        <w:contextualSpacing/>
        <w:rPr>
          <w:rFonts w:ascii="Georgia" w:hAnsi="Georgia" w:eastAsia="Times New Roman"/>
          <w:b/>
          <w:b/>
          <w:bCs/>
          <w:lang w:val="en-GB" w:eastAsia="fr-LU"/>
        </w:rPr>
      </w:pPr>
      <w:r>
        <w:rPr>
          <w:rFonts w:eastAsia="Times New Roman" w:ascii="Georgia" w:hAnsi="Georgia"/>
          <w:b/>
          <w:bCs/>
          <w:lang w:val="en-GB" w:eastAsia="fr-LU"/>
        </w:rPr>
        <w:t>What am I looking for?</w:t>
      </w:r>
    </w:p>
    <w:p>
      <w:pPr>
        <w:pStyle w:val="Normal"/>
        <w:spacing w:before="0" w:after="0"/>
        <w:contextualSpacing/>
        <w:rPr>
          <w:rFonts w:ascii="Georgia" w:hAnsi="Georgia" w:eastAsia="Times New Roman"/>
          <w:lang w:val="en-GB" w:eastAsia="fr-LU"/>
        </w:rPr>
      </w:pPr>
      <w:r>
        <w:rPr>
          <w:rFonts w:eastAsia="Times New Roman" w:ascii="Georgia" w:hAnsi="Georgia"/>
          <w:lang w:val="en-GB" w:eastAsia="fr-LU"/>
        </w:rPr>
      </w:r>
    </w:p>
    <w:p>
      <w:pPr>
        <w:pStyle w:val="Normal"/>
        <w:spacing w:before="0" w:after="0"/>
        <w:contextualSpacing/>
        <w:rPr>
          <w:rFonts w:ascii="Georgia" w:hAnsi="Georgia" w:eastAsia="Times New Roman"/>
          <w:lang w:val="en-GB" w:eastAsia="fr-LU"/>
        </w:rPr>
      </w:pPr>
      <w:r>
        <w:rPr>
          <w:rFonts w:eastAsia="Times New Roman" w:ascii="Georgia" w:hAnsi="Georgia"/>
          <w:lang w:val="en-GB" w:eastAsia="fr-LU"/>
        </w:rPr>
        <w:t>Among the different structure types, what are the most appealing to me?</w:t>
      </w:r>
    </w:p>
    <w:p>
      <w:pPr>
        <w:pStyle w:val="Normal"/>
        <w:pBdr/>
        <w:spacing w:before="0" w:after="0"/>
        <w:contextualSpacing/>
        <w:rPr>
          <w:rFonts w:ascii="Georgia" w:hAnsi="Georgia" w:eastAsia="Times New Roman"/>
          <w:lang w:val="en-GB" w:eastAsia="fr-LU"/>
        </w:rPr>
      </w:pPr>
      <w:r>
        <w:rPr>
          <w:rFonts w:eastAsia="Times New Roman" w:ascii="Georgia" w:hAnsi="Georgia"/>
          <w:lang w:val="en-GB" w:eastAsia="fr-LU"/>
        </w:rPr>
      </w:r>
    </w:p>
    <w:p>
      <w:pPr>
        <w:pStyle w:val="ListParagraph"/>
        <w:numPr>
          <w:ilvl w:val="0"/>
          <w:numId w:val="3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For which reasons? (type of missions/projects, work environment, …)</w:t>
      </w:r>
    </w:p>
    <w:p>
      <w:pPr>
        <w:pStyle w:val="ListParagraph"/>
        <w:numPr>
          <w:ilvl w:val="0"/>
          <w:numId w:val="3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What I am looking for</w:t>
      </w:r>
    </w:p>
    <w:p>
      <w:pPr>
        <w:pStyle w:val="ListParagraph"/>
        <w:numPr>
          <w:ilvl w:val="0"/>
          <w:numId w:val="3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 xml:space="preserve">What do I like about this kind of structures? </w:t>
      </w:r>
    </w:p>
    <w:p>
      <w:pPr>
        <w:pStyle w:val="ListParagraph"/>
        <w:numPr>
          <w:ilvl w:val="0"/>
          <w:numId w:val="3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How do I see myself fitting in?</w:t>
      </w:r>
    </w:p>
    <w:p>
      <w:pPr>
        <w:pStyle w:val="ListParagraph"/>
        <w:numPr>
          <w:ilvl w:val="0"/>
          <w:numId w:val="3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What can I bring to this structure (think about your hard and soft skills)?</w:t>
      </w:r>
    </w:p>
    <w:p>
      <w:pPr>
        <w:pStyle w:val="ListParagraph"/>
        <w:numPr>
          <w:ilvl w:val="0"/>
          <w:numId w:val="3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What could be difficult for me joining this type of structure?</w:t>
      </w:r>
    </w:p>
    <w:p>
      <w:pPr>
        <w:pStyle w:val="Normal"/>
        <w:pBdr/>
        <w:spacing w:before="0" w:after="0"/>
        <w:contextualSpacing/>
        <w:rPr>
          <w:rFonts w:ascii="Georgia" w:hAnsi="Georgia" w:eastAsia="Times New Roman"/>
          <w:lang w:val="en-GB" w:eastAsia="fr-LU"/>
        </w:rPr>
      </w:pPr>
      <w:r>
        <w:rPr>
          <w:rFonts w:eastAsia="Times New Roman" w:ascii="Georgia" w:hAnsi="Georgia"/>
          <w:lang w:val="en-GB" w:eastAsia="fr-LU"/>
        </w:rPr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contextualSpacing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</w:tc>
      </w:tr>
    </w:tbl>
    <w:p>
      <w:pPr>
        <w:pStyle w:val="Normal"/>
        <w:spacing w:before="0" w:after="0"/>
        <w:contextualSpacing/>
        <w:rPr>
          <w:rFonts w:ascii="Georgia" w:hAnsi="Georgia" w:eastAsia="Times New Roman"/>
          <w:b/>
          <w:b/>
          <w:bCs/>
          <w:lang w:val="en-GB" w:eastAsia="fr-LU"/>
        </w:rPr>
      </w:pPr>
      <w:r>
        <w:rPr>
          <w:rFonts w:eastAsia="Times New Roman" w:ascii="Georgia" w:hAnsi="Georgia"/>
          <w:b/>
          <w:bCs/>
          <w:lang w:val="en-GB" w:eastAsia="fr-LU"/>
        </w:rPr>
      </w:r>
    </w:p>
    <w:p>
      <w:pPr>
        <w:pStyle w:val="Normal"/>
        <w:spacing w:before="0" w:after="0"/>
        <w:contextualSpacing/>
        <w:rPr>
          <w:rFonts w:ascii="Georgia" w:hAnsi="Georgia" w:eastAsia="Times New Roman"/>
          <w:b/>
          <w:b/>
          <w:bCs/>
          <w:lang w:val="en-GB" w:eastAsia="fr-LU"/>
        </w:rPr>
      </w:pPr>
      <w:r>
        <w:rPr>
          <w:rFonts w:eastAsia="Times New Roman" w:ascii="Georgia" w:hAnsi="Georgia"/>
          <w:b/>
          <w:bCs/>
          <w:lang w:val="en-GB" w:eastAsia="fr-LU"/>
        </w:rPr>
        <w:t>What company ‘size would be ideal for me? Why?</w:t>
      </w:r>
    </w:p>
    <w:p>
      <w:pPr>
        <w:pStyle w:val="Normal"/>
        <w:pBdr/>
        <w:spacing w:before="0" w:after="0"/>
        <w:contextualSpacing/>
        <w:rPr>
          <w:rFonts w:ascii="Georgia" w:hAnsi="Georgia" w:eastAsia="Times New Roman"/>
          <w:lang w:val="en-GB" w:eastAsia="fr-LU"/>
        </w:rPr>
      </w:pPr>
      <w:r>
        <w:rPr>
          <w:rFonts w:eastAsia="Times New Roman" w:ascii="Georgia" w:hAnsi="Georgia"/>
          <w:lang w:val="en-GB" w:eastAsia="fr-LU"/>
        </w:rPr>
      </w:r>
    </w:p>
    <w:p>
      <w:pPr>
        <w:pStyle w:val="ListParagraph"/>
        <w:numPr>
          <w:ilvl w:val="0"/>
          <w:numId w:val="4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Large companies (more than 250 pers)</w:t>
      </w:r>
    </w:p>
    <w:p>
      <w:pPr>
        <w:pStyle w:val="ListParagraph"/>
        <w:numPr>
          <w:ilvl w:val="0"/>
          <w:numId w:val="4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SME (10 to 249 pers)</w:t>
      </w:r>
    </w:p>
    <w:p>
      <w:pPr>
        <w:pStyle w:val="ListParagraph"/>
        <w:numPr>
          <w:ilvl w:val="0"/>
          <w:numId w:val="4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Micro-companies (less than 10 pers)</w:t>
      </w:r>
    </w:p>
    <w:p>
      <w:pPr>
        <w:pStyle w:val="ListParagraph"/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</w:tc>
      </w:tr>
    </w:tbl>
    <w:p>
      <w:pPr>
        <w:pStyle w:val="Normal"/>
        <w:rPr>
          <w:rFonts w:ascii="Georgia" w:hAnsi="Georgia" w:eastAsia="Times New Roman"/>
          <w:lang w:val="en-GB" w:eastAsia="fr-LU"/>
        </w:rPr>
      </w:pPr>
      <w:r>
        <w:rPr>
          <w:rFonts w:eastAsia="Times New Roman" w:ascii="Georgia" w:hAnsi="Georgia"/>
          <w:lang w:val="en-GB" w:eastAsia="fr-LU"/>
        </w:rPr>
      </w:r>
    </w:p>
    <w:p>
      <w:pPr>
        <w:pStyle w:val="Normal"/>
        <w:rPr>
          <w:rFonts w:ascii="Georgia" w:hAnsi="Georgia" w:eastAsia="Times New Roman"/>
          <w:b/>
          <w:b/>
          <w:bCs/>
          <w:lang w:val="en-GB" w:eastAsia="fr-LU"/>
        </w:rPr>
      </w:pPr>
      <w:r>
        <w:rPr>
          <w:rFonts w:eastAsia="Times New Roman" w:ascii="Georgia" w:hAnsi="Georgia"/>
          <w:b/>
          <w:bCs/>
          <w:lang w:val="en-GB" w:eastAsia="fr-LU"/>
        </w:rPr>
        <w:t>What type of environment I am looking for?</w:t>
      </w:r>
    </w:p>
    <w:p>
      <w:pPr>
        <w:pStyle w:val="Normal"/>
        <w:pBdr/>
        <w:rPr>
          <w:rFonts w:ascii="Georgia" w:hAnsi="Georgia" w:eastAsia="Times New Roman"/>
          <w:lang w:val="en-GB" w:eastAsia="fr-LU"/>
        </w:rPr>
      </w:pPr>
      <w:r>
        <w:rPr>
          <w:rFonts w:eastAsia="Times New Roman" w:ascii="Georgia" w:hAnsi="Georgia"/>
          <w:lang w:val="en-GB" w:eastAsia="fr-LU"/>
        </w:rPr>
      </w:r>
    </w:p>
    <w:p>
      <w:pPr>
        <w:pStyle w:val="ListParagraph"/>
        <w:numPr>
          <w:ilvl w:val="0"/>
          <w:numId w:val="5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Familial environment?</w:t>
      </w:r>
    </w:p>
    <w:p>
      <w:pPr>
        <w:pStyle w:val="ListParagraph"/>
        <w:numPr>
          <w:ilvl w:val="0"/>
          <w:numId w:val="5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International environment?</w:t>
      </w:r>
    </w:p>
    <w:p>
      <w:pPr>
        <w:pStyle w:val="ListParagraph"/>
        <w:numPr>
          <w:ilvl w:val="0"/>
          <w:numId w:val="5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 xml:space="preserve">To work at client’ premises? </w:t>
      </w:r>
    </w:p>
    <w:p>
      <w:pPr>
        <w:pStyle w:val="ListParagraph"/>
        <w:numPr>
          <w:ilvl w:val="0"/>
          <w:numId w:val="5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To work from home (100% of the time/partially)?</w:t>
      </w:r>
    </w:p>
    <w:p>
      <w:pPr>
        <w:pStyle w:val="ListParagraph"/>
        <w:numPr>
          <w:ilvl w:val="0"/>
          <w:numId w:val="5"/>
        </w:numPr>
        <w:pBdr/>
        <w:suppressAutoHyphens w:val="false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Georgia" w:hAnsi="Georgia"/>
          <w:sz w:val="24"/>
          <w:szCs w:val="24"/>
          <w:lang w:val="en-GB"/>
        </w:rPr>
        <w:t>To work autonomously? In a small team? In a big team?</w:t>
      </w:r>
    </w:p>
    <w:p>
      <w:pPr>
        <w:pStyle w:val="Normal"/>
        <w:pBdr/>
        <w:rPr>
          <w:rFonts w:ascii="Georgia" w:hAnsi="Georgia" w:eastAsia="Times New Roman"/>
          <w:lang w:val="en-GB" w:eastAsia="fr-LU"/>
        </w:rPr>
      </w:pPr>
      <w:r>
        <w:rPr>
          <w:rFonts w:eastAsia="Times New Roman" w:ascii="Georgia" w:hAnsi="Georgia"/>
          <w:lang w:val="en-GB" w:eastAsia="fr-LU"/>
        </w:rPr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  <w:p>
            <w:pPr>
              <w:pStyle w:val="Normal"/>
              <w:widowControl/>
              <w:pBdr/>
              <w:spacing w:before="0" w:after="0"/>
              <w:jc w:val="left"/>
              <w:rPr>
                <w:rFonts w:ascii="Georgia" w:hAnsi="Georgia" w:eastAsia="Times New Roman"/>
                <w:lang w:val="en-GB" w:eastAsia="fr-LU"/>
              </w:rPr>
            </w:pPr>
            <w:r>
              <w:rPr>
                <w:rFonts w:eastAsia="Times New Roman" w:ascii="Georgia" w:hAnsi="Georgia"/>
                <w:kern w:val="0"/>
                <w:lang w:val="en-GB" w:eastAsia="en-US" w:bidi="ar-SA"/>
              </w:rPr>
            </w:r>
          </w:p>
        </w:tc>
      </w:tr>
    </w:tbl>
    <w:p>
      <w:pPr>
        <w:pStyle w:val="Normal"/>
        <w:rPr>
          <w:rFonts w:ascii="Georgia" w:hAnsi="Georgia" w:eastAsia="Times New Roman"/>
          <w:lang w:val="en-GB" w:eastAsia="fr-LU"/>
        </w:rPr>
      </w:pPr>
      <w:r>
        <w:rPr>
          <w:rFonts w:eastAsia="Times New Roman" w:ascii="Georgia" w:hAnsi="Georgia"/>
          <w:lang w:val="en-GB" w:eastAsia="fr-LU"/>
        </w:rPr>
      </w:r>
    </w:p>
    <w:p>
      <w:pPr>
        <w:pStyle w:val="Normal"/>
        <w:rPr>
          <w:rFonts w:ascii="Georgia" w:hAnsi="Georgia" w:eastAsia="Times New Roman"/>
          <w:b/>
          <w:b/>
          <w:bCs/>
          <w:lang w:val="en-GB" w:eastAsia="fr-LU"/>
        </w:rPr>
      </w:pPr>
      <w:r>
        <w:rPr>
          <w:rFonts w:eastAsia="Times New Roman" w:ascii="Georgia" w:hAnsi="Georgia"/>
          <w:b/>
          <w:bCs/>
          <w:lang w:val="en-GB" w:eastAsia="fr-LU"/>
        </w:rPr>
        <w:t>What is my ideal manager (how to I want to be managed)?</w:t>
      </w:r>
    </w:p>
    <w:p>
      <w:pPr>
        <w:pStyle w:val="Body"/>
        <w:pBdr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</w:r>
    </w:p>
    <w:tbl>
      <w:tblPr>
        <w:tblStyle w:val="Grilledutableau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Body"/>
              <w:widowControl/>
              <w:pBdr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kern w:val="0"/>
                <w:sz w:val="22"/>
                <w:szCs w:val="22"/>
                <w:lang w:val="en-GB" w:bidi="ar-SA"/>
              </w:rPr>
            </w:r>
          </w:p>
        </w:tc>
      </w:tr>
    </w:tbl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</w:r>
    </w:p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Body"/>
        <w:pBdr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/>
        <w:spacing w:lineRule="auto" w:line="259" w:before="0" w:after="160"/>
        <w:rPr>
          <w:rFonts w:ascii="Georgia" w:hAnsi="Georgia" w:eastAsia="Calibri" w:cs="Calibri"/>
          <w:color w:val="000000"/>
          <w:u w:val="none" w:color="000000"/>
          <w:lang w:eastAsia="fr-LU"/>
        </w:rPr>
      </w:pPr>
      <w:r>
        <w:rPr>
          <w:rFonts w:eastAsia="Calibri" w:cs="Calibri" w:ascii="Georgia" w:hAnsi="Georgia"/>
          <w:color w:val="000000"/>
          <w:u w:val="none" w:color="000000"/>
          <w:lang w:eastAsia="fr-LU"/>
        </w:rPr>
      </w:r>
      <w:r>
        <w:br w:type="page"/>
      </w:r>
    </w:p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Please report in this table your key findings from the previous sessions and above sections:</w:t>
      </w:r>
    </w:p>
    <w:tbl>
      <w:tblPr>
        <w:tblStyle w:val="TableNormal"/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  <w:kern w:val="0"/>
                <w:sz w:val="24"/>
                <w:szCs w:val="24"/>
                <w:lang w:bidi="ar-SA"/>
              </w:rPr>
              <w:t>Main Strengths/skills for this job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  <w:kern w:val="0"/>
                <w:sz w:val="24"/>
                <w:szCs w:val="24"/>
                <w:lang w:bidi="ar-SA"/>
              </w:rPr>
              <w:t>Main Development Areas (skills, education)</w:t>
            </w:r>
          </w:p>
        </w:tc>
      </w:tr>
      <w:tr>
        <w:trPr>
          <w:trHeight w:val="173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0"/>
                <w:szCs w:val="20"/>
                <w:lang w:bidi="ar-SA"/>
              </w:rPr>
            </w:r>
          </w:p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0"/>
                <w:szCs w:val="20"/>
                <w:lang w:bidi="ar-SA"/>
              </w:rPr>
            </w:r>
          </w:p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0"/>
                <w:szCs w:val="20"/>
                <w:lang w:bidi="ar-SA"/>
              </w:rPr>
            </w:r>
          </w:p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0"/>
                <w:szCs w:val="20"/>
                <w:lang w:bidi="ar-SA"/>
              </w:rPr>
            </w:r>
          </w:p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</w:tr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  <w:kern w:val="0"/>
                <w:sz w:val="24"/>
                <w:szCs w:val="24"/>
                <w:lang w:bidi="ar-SA"/>
              </w:rPr>
              <w:t>Main positive past experiences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  <w:kern w:val="0"/>
                <w:sz w:val="24"/>
                <w:szCs w:val="24"/>
                <w:lang w:bidi="ar-SA"/>
              </w:rPr>
              <w:t>Main barriers to find a job in this sector</w:t>
            </w:r>
          </w:p>
        </w:tc>
      </w:tr>
      <w:tr>
        <w:trPr>
          <w:trHeight w:val="173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0"/>
                <w:szCs w:val="20"/>
                <w:lang w:bidi="ar-SA"/>
              </w:rPr>
            </w:r>
          </w:p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0"/>
                <w:szCs w:val="20"/>
                <w:lang w:bidi="ar-SA"/>
              </w:rPr>
            </w:r>
          </w:p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0"/>
                <w:szCs w:val="20"/>
                <w:lang w:bidi="ar-SA"/>
              </w:rPr>
            </w:r>
          </w:p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kern w:val="0"/>
                <w:sz w:val="20"/>
                <w:szCs w:val="20"/>
                <w:lang w:bidi="ar-SA"/>
              </w:rPr>
            </w:r>
          </w:p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</w:tr>
    </w:tbl>
    <w:p>
      <w:pPr>
        <w:pStyle w:val="Body"/>
        <w:pBdr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/>
        <w:spacing w:lineRule="auto" w:line="259" w:before="0" w:after="160"/>
        <w:rPr>
          <w:rFonts w:ascii="Georgia" w:hAnsi="Georgia" w:eastAsia="Calibri" w:cs="Calibri"/>
          <w:color w:val="000000"/>
          <w:u w:val="none" w:color="000000"/>
          <w:lang w:eastAsia="fr-LU"/>
        </w:rPr>
      </w:pPr>
      <w:r>
        <w:rPr>
          <w:rFonts w:eastAsia="Calibri" w:cs="Calibri" w:ascii="Georgia" w:hAnsi="Georgia"/>
          <w:color w:val="000000"/>
          <w:u w:val="none" w:color="000000"/>
          <w:lang w:eastAsia="fr-LU"/>
        </w:rPr>
      </w:r>
      <w:r>
        <w:br w:type="page"/>
      </w:r>
    </w:p>
    <w:p>
      <w:pPr>
        <w:pStyle w:val="Body"/>
        <w:numPr>
          <w:ilvl w:val="0"/>
          <w:numId w:val="1"/>
        </w:numPr>
        <w:rPr>
          <w:rFonts w:ascii="Georgia" w:hAnsi="Georgia"/>
          <w:b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  <w:t>Action plan for my job search</w:t>
      </w:r>
    </w:p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>What would be your Action Plan for the next weeks?</w:t>
      </w:r>
    </w:p>
    <w:tbl>
      <w:tblPr>
        <w:tblStyle w:val="TableNormal"/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  <w:kern w:val="0"/>
                <w:sz w:val="24"/>
                <w:szCs w:val="24"/>
                <w:lang w:bidi="ar-SA"/>
              </w:rPr>
              <w:t>Actions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  <w:kern w:val="0"/>
                <w:sz w:val="24"/>
                <w:szCs w:val="24"/>
                <w:lang w:bidi="ar-SA"/>
              </w:rPr>
              <w:t>Actions</w:t>
            </w:r>
          </w:p>
        </w:tc>
      </w:tr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</w:tr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</w:tr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</w:tr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</w:tr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</w:tr>
    </w:tbl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</w:rPr>
        <w:t xml:space="preserve">Is </w:t>
      </w:r>
      <w:r>
        <w:rPr>
          <w:rFonts w:ascii="Georgia" w:hAnsi="Georgia"/>
          <w:sz w:val="24"/>
          <w:szCs w:val="24"/>
          <w:lang w:val="en-GB"/>
        </w:rPr>
        <w:t>my Action plan SMARTS (specific, measurable, achievable, realistic, with a time-frame and does it make sense with my needs?)</w:t>
      </w:r>
    </w:p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Imagine yourself 6 months later: consider your Action Plan and think about any element which could make you fail in your career change? </w:t>
      </w:r>
    </w:p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you have identified some elements, how could you tackle them (persons, strengths, …)? If necessary, amend your Action Plan.</w:t>
      </w:r>
    </w:p>
    <w:p>
      <w:pPr>
        <w:pStyle w:val="Body"/>
        <w:tabs>
          <w:tab w:val="clear" w:pos="708"/>
          <w:tab w:val="left" w:pos="8115" w:leader="none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Is </w:t>
      </w:r>
      <w:r>
        <w:rPr>
          <w:rFonts w:ascii="Georgia" w:hAnsi="Georgia"/>
          <w:sz w:val="24"/>
          <w:szCs w:val="24"/>
          <w:lang w:val="en-GB"/>
        </w:rPr>
        <w:t>my revised Action plan SMARTS?</w:t>
      </w:r>
    </w:p>
    <w:tbl>
      <w:tblPr>
        <w:tblStyle w:val="TableNormal"/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  <w:kern w:val="0"/>
                <w:sz w:val="24"/>
                <w:szCs w:val="24"/>
                <w:lang w:bidi="ar-SA"/>
              </w:rPr>
              <w:t>Elements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widowControl/>
              <w:tabs>
                <w:tab w:val="clear" w:pos="708"/>
                <w:tab w:val="left" w:pos="8115" w:leader="none"/>
              </w:tabs>
              <w:spacing w:before="0" w:after="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  <w:kern w:val="0"/>
                <w:sz w:val="24"/>
                <w:szCs w:val="24"/>
                <w:lang w:bidi="ar-SA"/>
              </w:rPr>
              <w:t>How to tackle them?</w:t>
            </w:r>
          </w:p>
        </w:tc>
      </w:tr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</w:tr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</w:tr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</w:tr>
      <w:tr>
        <w:trPr>
          <w:trHeight w:val="29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  <w:kern w:val="0"/>
                <w:lang w:eastAsia="fr-LU" w:bidi="ar-SA"/>
              </w:rPr>
            </w:r>
          </w:p>
        </w:tc>
      </w:tr>
    </w:tbl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/>
      </w:r>
    </w:p>
    <w:sectPr>
      <w:footerReference w:type="default" r:id="rId2"/>
      <w:type w:val="nextPage"/>
      <w:pgSz w:w="11906" w:h="16838"/>
      <w:pgMar w:left="1418" w:right="1417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26166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8115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8115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8115"/>
        </w:tabs>
        <w:ind w:left="2160" w:hanging="32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8115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8115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8115"/>
        </w:tabs>
        <w:ind w:left="4320" w:hanging="32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8115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8115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8115"/>
        </w:tabs>
        <w:ind w:left="6480" w:hanging="32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L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0671"/>
    <w:pPr>
      <w:widowControl/>
      <w:pBdr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725869"/>
    <w:rPr>
      <w:rFonts w:ascii="Times New Roman" w:hAnsi="Times New Roman" w:eastAsia="Arial Unicode MS" w:cs="Times New Roman"/>
      <w:sz w:val="24"/>
      <w:szCs w:val="24"/>
      <w:lang w:val="en-US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25869"/>
    <w:rPr>
      <w:rFonts w:ascii="Times New Roman" w:hAnsi="Times New Roman" w:eastAsia="Arial Unicode MS" w:cs="Times New Roman"/>
      <w:sz w:val="24"/>
      <w:szCs w:val="24"/>
      <w:lang w:val="en-US"/>
    </w:rPr>
  </w:style>
  <w:style w:type="character" w:styleId="InternetLink">
    <w:name w:val="Hyperlink"/>
    <w:basedOn w:val="DefaultParagraphFont"/>
    <w:uiPriority w:val="99"/>
    <w:unhideWhenUsed/>
    <w:rsid w:val="00065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651c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0651c5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Body" w:customStyle="1">
    <w:name w:val="Body"/>
    <w:qFormat/>
    <w:rsid w:val="004d0671"/>
    <w:pPr>
      <w:widowControl/>
      <w:pBdr/>
      <w:suppressAutoHyphens w:val="true"/>
      <w:bidi w:val="0"/>
      <w:spacing w:lineRule="auto" w:line="247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fr-LU" w:bidi="ar-SA"/>
    </w:rPr>
  </w:style>
  <w:style w:type="paragraph" w:styleId="ListParagraph">
    <w:name w:val="List Paragraph"/>
    <w:uiPriority w:val="34"/>
    <w:qFormat/>
    <w:rsid w:val="004d0671"/>
    <w:pPr>
      <w:widowControl/>
      <w:pBdr/>
      <w:suppressAutoHyphens w:val="true"/>
      <w:bidi w:val="0"/>
      <w:spacing w:lineRule="auto" w:line="247" w:before="0" w:after="160"/>
      <w:ind w:left="720" w:hanging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fr-FR" w:eastAsia="fr-L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72586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725869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4" w:customStyle="1">
    <w:name w:val="Imported Style 14"/>
    <w:qFormat/>
    <w:rsid w:val="004d0671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d0671"/>
    <w:pPr>
      <w:spacing w:after="0" w:line="240" w:lineRule="auto"/>
    </w:pPr>
    <w:rPr>
      <w:lang w:eastAsia="fr-LU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5769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6</Pages>
  <Words>527</Words>
  <Characters>2510</Characters>
  <CharactersWithSpaces>2957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2022-08-16T09:11:00Z</dcterms:created>
  <dc:creator>Emeline Baud</dc:creator>
  <dc:description/>
  <dc:language>en-US</dc:language>
  <cp:lastModifiedBy/>
  <dcterms:modified xsi:type="dcterms:W3CDTF">2022-12-02T16:50:30Z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