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199EE" w14:textId="7C863B14" w:rsidR="00762A9F" w:rsidRDefault="00811B18" w:rsidP="00762A9F">
      <w:pPr>
        <w:rPr>
          <w:b/>
          <w:bCs/>
          <w:lang w:val="en-US"/>
        </w:rPr>
      </w:pPr>
      <w:r>
        <w:rPr>
          <w:b/>
          <w:bCs/>
          <w:lang w:val="en-US"/>
        </w:rPr>
        <w:t>Resonant Breathing</w:t>
      </w:r>
    </w:p>
    <w:p w14:paraId="756F9C9F" w14:textId="77777777" w:rsidR="00522BEF" w:rsidRDefault="00522BEF" w:rsidP="006E00F0">
      <w:pPr>
        <w:rPr>
          <w:lang w:val="en-US"/>
        </w:rPr>
      </w:pPr>
    </w:p>
    <w:p w14:paraId="32631A3B" w14:textId="0B451CD4" w:rsidR="006E00F0" w:rsidRPr="006E00F0" w:rsidRDefault="006E00F0" w:rsidP="006E00F0">
      <w:pPr>
        <w:rPr>
          <w:lang w:val="en-US"/>
        </w:rPr>
      </w:pPr>
      <w:r w:rsidRPr="006E00F0">
        <w:rPr>
          <w:lang w:val="en-US"/>
        </w:rPr>
        <w:t>Designed to help increase Heart Rate Variability (HRV), this exercise involves breathing at 6 breaths per minute (or slower rates can also be selected), for a period of several minutes (with exact length chosen by user).</w:t>
      </w:r>
    </w:p>
    <w:p w14:paraId="24D04096" w14:textId="206EC77C" w:rsidR="006E00F0" w:rsidRPr="006E00F0" w:rsidRDefault="006E00F0" w:rsidP="006E00F0">
      <w:r w:rsidRPr="006E00F0">
        <w:rPr>
          <w:lang w:val="en-US"/>
        </w:rPr>
        <w:t xml:space="preserve">Heart rate variability is controlled by the </w:t>
      </w:r>
      <w:proofErr w:type="spellStart"/>
      <w:r w:rsidRPr="006E00F0">
        <w:rPr>
          <w:lang w:val="en-US"/>
        </w:rPr>
        <w:t>Vagus</w:t>
      </w:r>
      <w:proofErr w:type="spellEnd"/>
      <w:r w:rsidRPr="006E00F0">
        <w:rPr>
          <w:lang w:val="en-US"/>
        </w:rPr>
        <w:t xml:space="preserve"> nerve and parasympathetic nervous system, which is responsible for bodily responses of feeling safe and relaxed. This </w:t>
      </w:r>
      <w:proofErr w:type="gramStart"/>
      <w:r w:rsidRPr="006E00F0">
        <w:rPr>
          <w:lang w:val="en-US"/>
        </w:rPr>
        <w:t>is in contrast to</w:t>
      </w:r>
      <w:proofErr w:type="gramEnd"/>
      <w:r w:rsidRPr="006E00F0">
        <w:rPr>
          <w:lang w:val="en-US"/>
        </w:rPr>
        <w:t xml:space="preserve"> the sympathetic</w:t>
      </w:r>
      <w:r>
        <w:rPr>
          <w:lang w:val="en-US"/>
        </w:rPr>
        <w:t xml:space="preserve"> </w:t>
      </w:r>
      <w:r w:rsidRPr="006E00F0">
        <w:t xml:space="preserve">nervous system, which controls bodily responses to stress and avoiding danger - including higher heart rate, faster breathing, sweating more, as well as digestive system slowing and muscle tension. </w:t>
      </w:r>
      <w:proofErr w:type="gramStart"/>
      <w:r w:rsidRPr="006E00F0">
        <w:t>All of</w:t>
      </w:r>
      <w:proofErr w:type="gramEnd"/>
      <w:r w:rsidRPr="006E00F0">
        <w:t xml:space="preserve"> these responses are calmed down by the parasympathetic nervous system, which directly inhibits the sympathetic nervous system (Cacioppo et al., 2000).</w:t>
      </w:r>
    </w:p>
    <w:p w14:paraId="644A8199" w14:textId="77777777" w:rsidR="006E00F0" w:rsidRPr="006E00F0" w:rsidRDefault="006E00F0" w:rsidP="006E00F0">
      <w:r w:rsidRPr="006E00F0">
        <w:t>The easiest part of these systems to influence and change is breathing. By breathing more slowly, it calms the sympathetic nervous system and boosts the parasympathetic nervous system activity instead. </w:t>
      </w:r>
    </w:p>
    <w:p w14:paraId="1F5247C9" w14:textId="77777777" w:rsidR="006E00F0" w:rsidRPr="006E00F0" w:rsidRDefault="006E00F0" w:rsidP="006E00F0">
      <w:pPr>
        <w:rPr>
          <w:u w:val="single"/>
        </w:rPr>
      </w:pPr>
      <w:r w:rsidRPr="006E00F0">
        <w:rPr>
          <w:u w:val="single"/>
        </w:rPr>
        <w:t>Low and High HRV</w:t>
      </w:r>
    </w:p>
    <w:p w14:paraId="3298B360" w14:textId="77777777" w:rsidR="006E00F0" w:rsidRPr="006E00F0" w:rsidRDefault="006E00F0" w:rsidP="006E00F0">
      <w:r w:rsidRPr="006E00F0">
        <w:t xml:space="preserve">High Stress is strongly related to HRV.  This is true both for the immediate in-the-moment experience of stressful situations, as well as longer term presence of chronic life stressors. This has been established for day-to-day reporting of stress levels (Punita et al., 2016; Sin et al., 2016), and for work stress (both self-reported work experience (Chandola et al., 2008; </w:t>
      </w:r>
      <w:proofErr w:type="spellStart"/>
      <w:r w:rsidRPr="006E00F0">
        <w:t>Hinstanen</w:t>
      </w:r>
      <w:proofErr w:type="spellEnd"/>
      <w:r w:rsidRPr="006E00F0">
        <w:t xml:space="preserve"> et al., 2007) and objective ranking of work role responsibilities and expectations (Kang et al., 2004)). Similarly, lower HRV is related to emotional brain system disruptions in clinical disorders, including depression and anxiety (Thayer et al., 1996; Chalmers et al., 2014; Williams et al., 2015; Carney et al., 2001; Agelink et al., 2002; Hartmann et al., 2019), PTSD (Cohen et al., 1997), and cravings in substance use disorders (Culbertson et al., 2010; Moon et al., 2023).</w:t>
      </w:r>
    </w:p>
    <w:p w14:paraId="27263D0C" w14:textId="77777777" w:rsidR="006E00F0" w:rsidRPr="006E00F0" w:rsidRDefault="006E00F0" w:rsidP="006E00F0">
      <w:r w:rsidRPr="006E00F0">
        <w:t xml:space="preserve">Conversely, increased Heart Rate Variability is also associated with better cognitive and emotional functioning, including Memory (Frewen et al., 2013; Thayer 2003; Hansen et al., 2009), Focus and Attention (Hansen et al.,, 2003, 2009; Frewen et al., 2013; Zeki Al </w:t>
      </w:r>
      <w:proofErr w:type="spellStart"/>
      <w:r w:rsidRPr="006E00F0">
        <w:t>Hazzouri</w:t>
      </w:r>
      <w:proofErr w:type="spellEnd"/>
      <w:r w:rsidRPr="006E00F0">
        <w:t xml:space="preserve"> et al., 2017; Williams et al., 2016), Flexibility and Planning (</w:t>
      </w:r>
      <w:proofErr w:type="spellStart"/>
      <w:r w:rsidRPr="006E00F0">
        <w:t>Colzato</w:t>
      </w:r>
      <w:proofErr w:type="spellEnd"/>
      <w:r w:rsidRPr="006E00F0">
        <w:t xml:space="preserve"> et al., 2018 ; Ottaviani et al.,  2019), Visuospatial Skills</w:t>
      </w:r>
      <w:r w:rsidRPr="006E00F0">
        <w:rPr>
          <w:i/>
          <w:iCs/>
        </w:rPr>
        <w:t xml:space="preserve"> </w:t>
      </w:r>
      <w:r w:rsidRPr="006E00F0">
        <w:t>(Frewen et al.,  2013), Impulsivity Control</w:t>
      </w:r>
      <w:r w:rsidRPr="006E00F0">
        <w:rPr>
          <w:i/>
          <w:iCs/>
        </w:rPr>
        <w:t xml:space="preserve"> </w:t>
      </w:r>
      <w:r w:rsidRPr="006E00F0">
        <w:t>(Hansen et al., 2009), better Resilience (Williams et al., 2015 ; Nasso et al., 2019), greater compassion and more positive social interactions (Lischke et al., 2018 ; Rockliff et al., 2008 ; Shahrestani et al., 2015) and better sleep and recovery (Arslan et al., 2019 ; Gouin et al., 2013). </w:t>
      </w:r>
    </w:p>
    <w:p w14:paraId="0100C0AB" w14:textId="77777777" w:rsidR="006E00F0" w:rsidRPr="006E00F0" w:rsidRDefault="006E00F0" w:rsidP="006E00F0">
      <w:pPr>
        <w:rPr>
          <w:u w:val="single"/>
        </w:rPr>
      </w:pPr>
      <w:r w:rsidRPr="006E00F0">
        <w:rPr>
          <w:u w:val="single"/>
        </w:rPr>
        <w:t>Resonant Breathing Training</w:t>
      </w:r>
    </w:p>
    <w:p w14:paraId="14EC024B" w14:textId="1FD4CB79" w:rsidR="006E00F0" w:rsidRPr="006E00F0" w:rsidRDefault="006E00F0" w:rsidP="006E00F0">
      <w:r w:rsidRPr="006E00F0">
        <w:t xml:space="preserve">Resonant breathing training at around 6 breaths per minute has been demonstrated to reduce sympathetic nervous system activity (Szulczewski &amp; Rynkiewicz, 2018), and to increase HRV and lower cortisol levels and reported stress and anxiety shortly after breathing practice (Dawson et al., </w:t>
      </w:r>
      <w:proofErr w:type="gramStart"/>
      <w:r w:rsidRPr="006E00F0">
        <w:t>2014 ;</w:t>
      </w:r>
      <w:proofErr w:type="gramEnd"/>
      <w:r w:rsidRPr="006E00F0">
        <w:t xml:space="preserve"> Fuchs et al., 2018; Wells et al., 2012).</w:t>
      </w:r>
    </w:p>
    <w:p w14:paraId="3D20A421" w14:textId="77777777" w:rsidR="006E00F0" w:rsidRPr="006E00F0" w:rsidRDefault="006E00F0" w:rsidP="006E00F0">
      <w:r w:rsidRPr="006E00F0">
        <w:t xml:space="preserve">In a 2024 meta-analysis of 31 studies (N=1133; 9 RCTs), HRV was found to be significantly increased with a moderate to large effect size immediately following resonant breathing practice (RMSSD, SDNN from 10 studies, with larger effect sizes in the RCT studies), along with significantly lowered systolic blood pressure and moderate evidence of reduced perceived </w:t>
      </w:r>
      <w:r w:rsidRPr="006E00F0">
        <w:lastRenderedPageBreak/>
        <w:t>negative emotion. Additionally, reductions in negative emotion immediately following resonant breathing were found to correlate with the degree of HRV increase achieved (from 5 studies; Shao et al., 2024). </w:t>
      </w:r>
    </w:p>
    <w:p w14:paraId="284563C3" w14:textId="3D1FEF35" w:rsidR="006E00F0" w:rsidRPr="006E00F0" w:rsidRDefault="006E00F0" w:rsidP="006E00F0">
      <w:r w:rsidRPr="006E00F0">
        <w:t>The existing reviews suggested that slow-paced breathing improves cardiovascular functions such as increasing HRV (Zaccaro et al., 2018</w:t>
      </w:r>
      <w:r>
        <w:t>)</w:t>
      </w:r>
    </w:p>
    <w:p w14:paraId="091102DD" w14:textId="77777777" w:rsidR="006E00F0" w:rsidRPr="006E00F0" w:rsidRDefault="006E00F0" w:rsidP="006E00F0">
      <w:r w:rsidRPr="006E00F0">
        <w:t xml:space="preserve">Sustained resonant breathing practice over several days to weeks has been found to significantly lower blood pressure, stress, anxiety and depression (Berry et al., </w:t>
      </w:r>
      <w:proofErr w:type="gramStart"/>
      <w:r w:rsidRPr="006E00F0">
        <w:t>2014 ;</w:t>
      </w:r>
      <w:proofErr w:type="gramEnd"/>
      <w:r w:rsidRPr="006E00F0">
        <w:t xml:space="preserve"> Jester et al., 2019 ; Lee et al., 2015 ; Paul &amp; Garg, 2012 ; Serafim et al., 2019; Shao et al., 2024), and to improve sleep quality (Tsai et al., 2015). Conversely, short rapid breathing, such as occurs during states of stress and anxiety, itself has been shown to further activate the sympathetic nervous system (Leung et al., 2006).</w:t>
      </w:r>
    </w:p>
    <w:p w14:paraId="6CA795A6" w14:textId="77777777" w:rsidR="006E00F0" w:rsidRPr="006E00F0" w:rsidRDefault="006E00F0" w:rsidP="006E00F0">
      <w:r w:rsidRPr="006E00F0">
        <w:t xml:space="preserve">Resonant breathing training has also been found to improve cognitive focus and control, executive function, learning and decision-making performance - both in-the-moment after several minutes of training, and also after several weeks of ongoing regular practice (De </w:t>
      </w:r>
      <w:proofErr w:type="spellStart"/>
      <w:r w:rsidRPr="006E00F0">
        <w:t>Couck</w:t>
      </w:r>
      <w:proofErr w:type="spellEnd"/>
      <w:r w:rsidRPr="006E00F0">
        <w:t xml:space="preserve"> et al., </w:t>
      </w:r>
      <w:proofErr w:type="gramStart"/>
      <w:r w:rsidRPr="006E00F0">
        <w:t>2019 ;</w:t>
      </w:r>
      <w:proofErr w:type="gramEnd"/>
      <w:r w:rsidRPr="006E00F0">
        <w:t xml:space="preserve"> Hoffman et al., 2019 ; Laborde et al., 2019, 2021; Paul et al., 2012).</w:t>
      </w:r>
    </w:p>
    <w:p w14:paraId="7424F870" w14:textId="77777777" w:rsidR="006E00F0" w:rsidRPr="006E00F0" w:rsidRDefault="006E00F0" w:rsidP="006E00F0">
      <w:r w:rsidRPr="006E00F0">
        <w:t xml:space="preserve">In </w:t>
      </w:r>
      <w:proofErr w:type="spellStart"/>
      <w:r w:rsidRPr="006E00F0">
        <w:t>addiction</w:t>
      </w:r>
      <w:proofErr w:type="spellEnd"/>
      <w:r w:rsidRPr="006E00F0">
        <w:t xml:space="preserve">, resonant breathing training has been found to reduce cravings for alcohol, nicotine, drugs and food. As with mood and cognition, this effect has been seen both immediately following breathing exercises, and with sustained practice over a period of several weeks (Eddie et al., </w:t>
      </w:r>
      <w:proofErr w:type="gramStart"/>
      <w:r w:rsidRPr="006E00F0">
        <w:t>2014 ;</w:t>
      </w:r>
      <w:proofErr w:type="gramEnd"/>
      <w:r w:rsidRPr="006E00F0">
        <w:t xml:space="preserve"> McLernon et al., 2004 ; </w:t>
      </w:r>
      <w:proofErr w:type="spellStart"/>
      <w:r w:rsidRPr="006E00F0">
        <w:t>Meule</w:t>
      </w:r>
      <w:proofErr w:type="spellEnd"/>
      <w:r w:rsidRPr="006E00F0">
        <w:t xml:space="preserve"> et al., 2012 ; </w:t>
      </w:r>
      <w:proofErr w:type="spellStart"/>
      <w:r w:rsidRPr="006E00F0">
        <w:t>Penzlin</w:t>
      </w:r>
      <w:proofErr w:type="spellEnd"/>
      <w:r w:rsidRPr="006E00F0">
        <w:t xml:space="preserve"> et al., 2015). </w:t>
      </w:r>
    </w:p>
    <w:p w14:paraId="2A14AB0E" w14:textId="19D5ED18" w:rsidR="006E00F0" w:rsidRPr="006E00F0" w:rsidRDefault="006E00F0" w:rsidP="006E00F0">
      <w:pPr>
        <w:rPr>
          <w:u w:val="single"/>
        </w:rPr>
      </w:pPr>
      <w:r w:rsidRPr="006E00F0">
        <w:rPr>
          <w:u w:val="single"/>
        </w:rPr>
        <w:t>Mechanisms of Action and Neuroplasticity</w:t>
      </w:r>
    </w:p>
    <w:p w14:paraId="75F2F3CD" w14:textId="77777777" w:rsidR="006E00F0" w:rsidRPr="006E00F0" w:rsidRDefault="006E00F0" w:rsidP="006E00F0">
      <w:r w:rsidRPr="006E00F0">
        <w:t xml:space="preserve">The main function of the </w:t>
      </w:r>
      <w:proofErr w:type="spellStart"/>
      <w:r w:rsidRPr="006E00F0">
        <w:t>Vagus</w:t>
      </w:r>
      <w:proofErr w:type="spellEnd"/>
      <w:r w:rsidRPr="006E00F0">
        <w:t xml:space="preserve"> nerve is to suppress the body’s fight-flight system, which is triggered in response to </w:t>
      </w:r>
      <w:proofErr w:type="gramStart"/>
      <w:r w:rsidRPr="006E00F0">
        <w:t>stress;</w:t>
      </w:r>
      <w:proofErr w:type="gramEnd"/>
      <w:r w:rsidRPr="006E00F0">
        <w:t xml:space="preserve"> enabling the stress response to end and recovery to begin. The </w:t>
      </w:r>
      <w:proofErr w:type="spellStart"/>
      <w:r w:rsidRPr="006E00F0">
        <w:t>Vagus</w:t>
      </w:r>
      <w:proofErr w:type="spellEnd"/>
      <w:r w:rsidRPr="006E00F0">
        <w:t xml:space="preserve"> nerve serves as the body's superhighway, carrying information between the brain and the internal organs and controlling the body's response in times of rest and relaxation – including gut function, inflammation, facial expressions, tone of voice, heart rate and heart rate variability. Stress responses in </w:t>
      </w:r>
      <w:proofErr w:type="gramStart"/>
      <w:r w:rsidRPr="006E00F0">
        <w:t>all of</w:t>
      </w:r>
      <w:proofErr w:type="gramEnd"/>
      <w:r w:rsidRPr="006E00F0">
        <w:t xml:space="preserve"> these systems are calmed down by parasympathetic nervous system activity (Cacioppo et al., 2000).</w:t>
      </w:r>
    </w:p>
    <w:p w14:paraId="3C2A50E9" w14:textId="5A73C5AD" w:rsidR="006E00F0" w:rsidRPr="006E00F0" w:rsidRDefault="006E00F0" w:rsidP="006E00F0">
      <w:r w:rsidRPr="006E00F0">
        <w:t xml:space="preserve">The brain systems that create and maintain a stress response also change depending on this feedback from the body. </w:t>
      </w:r>
    </w:p>
    <w:p w14:paraId="3E6ECBB8" w14:textId="77777777" w:rsidR="006E00F0" w:rsidRPr="006E00F0" w:rsidRDefault="006E00F0" w:rsidP="006E00F0">
      <w:r w:rsidRPr="006E00F0">
        <w:t>Ongoing stress responses from the body serve to maintain and strengthen an upward spiral of stress and vigilance network activity within the brain. Conversely, activity from the parasympathetic nervous system serves to calm down not only bodily responses, but the emotional brain networks that are maintaining a heightened state of distress and unease.</w:t>
      </w:r>
    </w:p>
    <w:p w14:paraId="3B8A19DA" w14:textId="77777777" w:rsidR="006E00F0" w:rsidRPr="006E00F0" w:rsidRDefault="006E00F0" w:rsidP="006E00F0">
      <w:r w:rsidRPr="006E00F0">
        <w:t xml:space="preserve">Most of the time, the </w:t>
      </w:r>
      <w:proofErr w:type="spellStart"/>
      <w:r w:rsidRPr="006E00F0">
        <w:t>Vagus</w:t>
      </w:r>
      <w:proofErr w:type="spellEnd"/>
      <w:r w:rsidRPr="006E00F0">
        <w:t xml:space="preserve"> nerve and parasympathetic system should be more dominant, and heart rate variability should be high. However, when there are ongoing states of high stress, the fight-flight sympathetic nervous system can become more dominant on a longer term and more chronic basis. </w:t>
      </w:r>
    </w:p>
    <w:p w14:paraId="3C0E8907" w14:textId="77777777" w:rsidR="006E00F0" w:rsidRPr="006E00F0" w:rsidRDefault="006E00F0" w:rsidP="006E00F0">
      <w:r w:rsidRPr="006E00F0">
        <w:t>There are three physiological sources that contribute to Heart Rate Variability:</w:t>
      </w:r>
    </w:p>
    <w:p w14:paraId="14AB9A4D" w14:textId="77777777" w:rsidR="006E00F0" w:rsidRPr="006E00F0" w:rsidRDefault="006E00F0" w:rsidP="006E00F0">
      <w:pPr>
        <w:numPr>
          <w:ilvl w:val="0"/>
          <w:numId w:val="2"/>
        </w:numPr>
      </w:pPr>
      <w:r w:rsidRPr="006E00F0">
        <w:t>Respiration (Respiratory Sinus Arrythmia, or RSA)</w:t>
      </w:r>
    </w:p>
    <w:p w14:paraId="164B3DC3" w14:textId="77777777" w:rsidR="006E00F0" w:rsidRPr="006E00F0" w:rsidRDefault="006E00F0" w:rsidP="006E00F0">
      <w:pPr>
        <w:numPr>
          <w:ilvl w:val="0"/>
          <w:numId w:val="2"/>
        </w:numPr>
      </w:pPr>
      <w:r w:rsidRPr="006E00F0">
        <w:t>Blood Pressure (the Baroreflex)</w:t>
      </w:r>
    </w:p>
    <w:p w14:paraId="5F8D27BF" w14:textId="77777777" w:rsidR="006E00F0" w:rsidRDefault="006E00F0" w:rsidP="006E00F0">
      <w:pPr>
        <w:numPr>
          <w:ilvl w:val="0"/>
          <w:numId w:val="2"/>
        </w:numPr>
      </w:pPr>
      <w:r w:rsidRPr="006E00F0">
        <w:t>Rhythm in Vascular Tone</w:t>
      </w:r>
    </w:p>
    <w:p w14:paraId="353C46FA" w14:textId="3F751C80" w:rsidR="006E00F0" w:rsidRPr="006E00F0" w:rsidRDefault="006E00F0" w:rsidP="006E00F0">
      <w:r>
        <w:lastRenderedPageBreak/>
        <w:t xml:space="preserve">The resonant frequency breathing rate is the only rate at which respiration and blood pressure are synchronized, which makes it the ideal breathing rate for calming bodily responses associated with stress. </w:t>
      </w:r>
    </w:p>
    <w:p w14:paraId="786FD792" w14:textId="68F383D3" w:rsidR="006E00F0" w:rsidRPr="006E00F0" w:rsidRDefault="006E00F0" w:rsidP="006E00F0">
      <w:r w:rsidRPr="006E00F0">
        <w:t xml:space="preserve">Heart rate changes as you breathe – increasing during inhalation and decreasing during exhalation (see Figure 2). During inhalation, activity of the </w:t>
      </w:r>
      <w:proofErr w:type="spellStart"/>
      <w:r w:rsidRPr="006E00F0">
        <w:t>vagus</w:t>
      </w:r>
      <w:proofErr w:type="spellEnd"/>
      <w:r w:rsidRPr="006E00F0">
        <w:t xml:space="preserve"> nerve is suppressed, causing at automatic increase in the sympathetic nervous system connections to the heart, which causes heart rate to increase. Whereas during exhalation, the </w:t>
      </w:r>
      <w:proofErr w:type="spellStart"/>
      <w:r w:rsidRPr="006E00F0">
        <w:t>vagus</w:t>
      </w:r>
      <w:proofErr w:type="spellEnd"/>
      <w:r w:rsidRPr="006E00F0">
        <w:t xml:space="preserve"> nerve innervation within the brainstem is once again restored and heart rate consequently decreases (Lehrer &amp; Gevirtz, </w:t>
      </w:r>
      <w:proofErr w:type="gramStart"/>
      <w:r w:rsidRPr="006E00F0">
        <w:t>2014 ;</w:t>
      </w:r>
      <w:proofErr w:type="gramEnd"/>
      <w:r w:rsidRPr="006E00F0">
        <w:t xml:space="preserve"> </w:t>
      </w:r>
      <w:proofErr w:type="spellStart"/>
      <w:r w:rsidRPr="006E00F0">
        <w:t>Sevoz</w:t>
      </w:r>
      <w:proofErr w:type="spellEnd"/>
      <w:r w:rsidRPr="006E00F0">
        <w:t>-Couche &amp; Laborde, 2022). This means that even though heart rate and respiration changes are coupled, there is a short delay with heart rate following respiration changes.</w:t>
      </w:r>
    </w:p>
    <w:p w14:paraId="75AE000F" w14:textId="77777777" w:rsidR="006E00F0" w:rsidRPr="006E00F0" w:rsidRDefault="006E00F0" w:rsidP="006E00F0">
      <w:r w:rsidRPr="006E00F0">
        <w:t xml:space="preserve">RSA (Respiratory Sinus Arrythmia) amplitude is the difference between the high-point peak and low-point trough of heart rate values as you breathe in and out, with the greatest variability in heart rate being achieved at the highest RSA amplitude. Resonant Breathing is the slow breathing rate which creates the maximal RSA amplitude (i.e. the greatest difference between the maximum and minimum heart rate levels). For most people, this is around 6 breaths a minute for women and around 5.5 breaths a minute for men (Song &amp; Lehrer, </w:t>
      </w:r>
      <w:proofErr w:type="gramStart"/>
      <w:r w:rsidRPr="006E00F0">
        <w:t>2003 ;</w:t>
      </w:r>
      <w:proofErr w:type="gramEnd"/>
      <w:r w:rsidRPr="006E00F0">
        <w:t xml:space="preserve"> </w:t>
      </w:r>
      <w:proofErr w:type="spellStart"/>
      <w:r w:rsidRPr="006E00F0">
        <w:t>Vaschillo</w:t>
      </w:r>
      <w:proofErr w:type="spellEnd"/>
      <w:r w:rsidRPr="006E00F0">
        <w:t xml:space="preserve"> et al. 2002). Breathing at other slow breathing rates between normal breathing and around 6 breaths per minute increasing improves RSA amplitude, however no additional benefit is gained by breathing slower than the resonant frequency rate (Hirsch &amp; Bishop, 1981). RSA is controlled entirely by the </w:t>
      </w:r>
      <w:proofErr w:type="spellStart"/>
      <w:r w:rsidRPr="006E00F0">
        <w:t>vagus</w:t>
      </w:r>
      <w:proofErr w:type="spellEnd"/>
      <w:r w:rsidRPr="006E00F0">
        <w:t xml:space="preserve"> nerve and parasympathetic nervous system (Lehrer &amp; Gevirtz, 2014).</w:t>
      </w:r>
    </w:p>
    <w:p w14:paraId="2F4541C0" w14:textId="77777777" w:rsidR="006E00F0" w:rsidRPr="006E00F0" w:rsidRDefault="006E00F0" w:rsidP="006E00F0">
      <w:r w:rsidRPr="006E00F0">
        <w:t>Breathing at around 6 breaths a minute causes the amplitude of heart rate oscillations to grow to many times the amplitude at rest, while the overall pattern becomes simpler and more sinusoidal (Lehrer &amp; Gevirtz, 2014; see Figure 2). There are several physiological processes happening at the same time contributing to this, including this being the only breathing rate at which heart rate oscillations are in phase with both breathing rate and blood pressure oscillations (Lehrer &amp; Gevirtz, 2014).</w:t>
      </w:r>
    </w:p>
    <w:p w14:paraId="0EF837CC" w14:textId="77777777" w:rsidR="006E00F0" w:rsidRPr="006E00F0" w:rsidRDefault="006E00F0" w:rsidP="006E00F0">
      <w:r w:rsidRPr="006E00F0">
        <w:t xml:space="preserve">Only at the resonance frequency of around 6 breaths per minute does this time-locked coherence of breathing, heart rate RSA (Respiratory Sinus Arrythmia) oscillations and blood pressure occur. This coherence causes </w:t>
      </w:r>
      <w:proofErr w:type="gramStart"/>
      <w:r w:rsidRPr="006E00F0">
        <w:t>all of</w:t>
      </w:r>
      <w:proofErr w:type="gramEnd"/>
      <w:r w:rsidRPr="006E00F0">
        <w:t xml:space="preserve"> these rhythms to reinforce each other, thus providing the optimal conditions for improving both heart rate variability and baroreflex sensitivity, and for feedback to brain networks for emotion regulation (Lehrer and Gevirtz, 2014; </w:t>
      </w:r>
      <w:proofErr w:type="spellStart"/>
      <w:r w:rsidRPr="006E00F0">
        <w:t>Sevoz</w:t>
      </w:r>
      <w:proofErr w:type="spellEnd"/>
      <w:r w:rsidRPr="006E00F0">
        <w:t>-Couche &amp; Laborde, 2022). </w:t>
      </w:r>
    </w:p>
    <w:p w14:paraId="7A695DF5" w14:textId="77777777" w:rsidR="006E00F0" w:rsidRPr="006E00F0" w:rsidRDefault="006E00F0" w:rsidP="006E00F0"/>
    <w:p w14:paraId="37467365" w14:textId="689E0711" w:rsidR="006E00F0" w:rsidRPr="006E00F0" w:rsidRDefault="006E00F0" w:rsidP="006E00F0">
      <w:pPr>
        <w:rPr>
          <w:u w:val="single"/>
        </w:rPr>
      </w:pPr>
      <w:r w:rsidRPr="006E00F0">
        <w:rPr>
          <w:u w:val="single"/>
        </w:rPr>
        <w:t>Information for Clients and Providers about this Training Tool</w:t>
      </w:r>
    </w:p>
    <w:p w14:paraId="24C5B90B" w14:textId="77777777" w:rsidR="006E00F0" w:rsidRPr="006E00F0" w:rsidRDefault="006E00F0" w:rsidP="006E00F0">
      <w:r w:rsidRPr="006E00F0">
        <w:t>Heart Rate Variability (HRV) is simply the beat-to-beat variation in a person’s heartbeat - the time difference between each consecutive beat. We want to have variability between our heartbeats.  Variability is the key to adaptive effectiveness.</w:t>
      </w:r>
    </w:p>
    <w:p w14:paraId="50589C2F" w14:textId="77777777" w:rsidR="006E00F0" w:rsidRPr="006E00F0" w:rsidRDefault="006E00F0" w:rsidP="006E00F0">
      <w:r w:rsidRPr="006E00F0">
        <w:t xml:space="preserve">HRV is controlled by the </w:t>
      </w:r>
      <w:proofErr w:type="spellStart"/>
      <w:r w:rsidRPr="006E00F0">
        <w:t>Vagus</w:t>
      </w:r>
      <w:proofErr w:type="spellEnd"/>
      <w:r w:rsidRPr="006E00F0">
        <w:t xml:space="preserve"> nerve and the parasympathetic nervous system, which is responsible for bodily responses of feeling safe and relaxed. This is contrast to the sympathetic nervous system, which controls bodily responses to stress and avoiding danger.</w:t>
      </w:r>
    </w:p>
    <w:p w14:paraId="726C91F6" w14:textId="77777777" w:rsidR="006E00F0" w:rsidRPr="006E00F0" w:rsidRDefault="006E00F0" w:rsidP="006E00F0">
      <w:r w:rsidRPr="006E00F0">
        <w:t xml:space="preserve">Heart Rate Variability (HRV) can be increased by training several minutes a day, breathing at 6 breaths per minute or less, with the Resonant Breathing exercise. Breathing at 6 breaths per </w:t>
      </w:r>
      <w:r w:rsidRPr="006E00F0">
        <w:lastRenderedPageBreak/>
        <w:t xml:space="preserve">minute, strengthens the blood pressure reflex (called the baroreflex) and sends messages to the brain via the </w:t>
      </w:r>
      <w:proofErr w:type="spellStart"/>
      <w:r w:rsidRPr="006E00F0">
        <w:t>Vagus</w:t>
      </w:r>
      <w:proofErr w:type="spellEnd"/>
      <w:r w:rsidRPr="006E00F0">
        <w:t xml:space="preserve"> nerve to increase Heart Rate Variability.</w:t>
      </w:r>
    </w:p>
    <w:p w14:paraId="4A2870DE" w14:textId="77777777" w:rsidR="006E00F0" w:rsidRPr="006E00F0" w:rsidRDefault="006E00F0" w:rsidP="006E00F0">
      <w:r w:rsidRPr="006E00F0">
        <w:t xml:space="preserve">Most people breathe at 12 breaths a minute.  Breathing at 6 breaths per minute rapidly puts a brake on the fight-flight stress system and increases the </w:t>
      </w:r>
      <w:proofErr w:type="spellStart"/>
      <w:r w:rsidRPr="006E00F0">
        <w:t>Vagus</w:t>
      </w:r>
      <w:proofErr w:type="spellEnd"/>
      <w:r w:rsidRPr="006E00F0">
        <w:t xml:space="preserve"> system flexibility to adapt effectively to any task or situation. </w:t>
      </w:r>
    </w:p>
    <w:p w14:paraId="0C7EE113" w14:textId="77777777" w:rsidR="006E00F0" w:rsidRPr="006E00F0" w:rsidRDefault="006E00F0" w:rsidP="006E00F0">
      <w:r w:rsidRPr="006E00F0">
        <w:t>Increased Heart Rate Variability is linked to low stress, better wellness, better sleep and recovery, good cognitive flexibility and enhanced peak performance. Slow breathing training at 6 breaths per minute has been shown to improve sleep quality (Tsai et al., 2015), and to reduce sympathetic nervous system activity (Szulczewski &amp; Rynkiewicz, 2018).</w:t>
      </w:r>
    </w:p>
    <w:p w14:paraId="7A8D4302" w14:textId="77777777" w:rsidR="006E00F0" w:rsidRPr="006E00F0" w:rsidRDefault="006E00F0" w:rsidP="006E00F0">
      <w:r w:rsidRPr="006E00F0">
        <w:t>Resonant Breathing reduces stress and improves focus in all situations, by directly controlling the body’s automatic responses and calming them down</w:t>
      </w:r>
    </w:p>
    <w:p w14:paraId="3542B1C1" w14:textId="195AB2E3" w:rsidR="00811B18" w:rsidRPr="006E00F0" w:rsidRDefault="00811B18" w:rsidP="006E00F0">
      <w:pPr>
        <w:rPr>
          <w:lang w:val="en-US"/>
        </w:rPr>
      </w:pPr>
    </w:p>
    <w:p w14:paraId="471F2969" w14:textId="77777777" w:rsidR="00811B18" w:rsidRPr="00811B18" w:rsidRDefault="00811B18" w:rsidP="00762A9F">
      <w:pPr>
        <w:rPr>
          <w:b/>
          <w:bCs/>
          <w:lang w:val="en-US"/>
        </w:rPr>
      </w:pPr>
    </w:p>
    <w:sectPr w:rsidR="00811B18" w:rsidRPr="00811B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51199"/>
    <w:multiLevelType w:val="multilevel"/>
    <w:tmpl w:val="8C8C5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B40D9E"/>
    <w:multiLevelType w:val="hybridMultilevel"/>
    <w:tmpl w:val="0178A768"/>
    <w:lvl w:ilvl="0" w:tplc="BD1A33C2">
      <w:start w:val="2"/>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16314550">
    <w:abstractNumId w:val="1"/>
  </w:num>
  <w:num w:numId="2" w16cid:durableId="1775980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A9F"/>
    <w:rsid w:val="000B7538"/>
    <w:rsid w:val="00351E43"/>
    <w:rsid w:val="00522BEF"/>
    <w:rsid w:val="005D525E"/>
    <w:rsid w:val="006E00F0"/>
    <w:rsid w:val="00762A9F"/>
    <w:rsid w:val="00811B18"/>
    <w:rsid w:val="008A50C0"/>
    <w:rsid w:val="00BD2ED2"/>
    <w:rsid w:val="00BF497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90559"/>
  <w15:chartTrackingRefBased/>
  <w15:docId w15:val="{FD41B019-2727-498F-A1AB-705D3F99D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A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2A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A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A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A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A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A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A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A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A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2A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A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A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A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A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A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A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A9F"/>
    <w:rPr>
      <w:rFonts w:eastAsiaTheme="majorEastAsia" w:cstheme="majorBidi"/>
      <w:color w:val="272727" w:themeColor="text1" w:themeTint="D8"/>
    </w:rPr>
  </w:style>
  <w:style w:type="paragraph" w:styleId="Title">
    <w:name w:val="Title"/>
    <w:basedOn w:val="Normal"/>
    <w:next w:val="Normal"/>
    <w:link w:val="TitleChar"/>
    <w:uiPriority w:val="10"/>
    <w:qFormat/>
    <w:rsid w:val="00762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A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A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A9F"/>
    <w:pPr>
      <w:spacing w:before="160"/>
      <w:jc w:val="center"/>
    </w:pPr>
    <w:rPr>
      <w:i/>
      <w:iCs/>
      <w:color w:val="404040" w:themeColor="text1" w:themeTint="BF"/>
    </w:rPr>
  </w:style>
  <w:style w:type="character" w:customStyle="1" w:styleId="QuoteChar">
    <w:name w:val="Quote Char"/>
    <w:basedOn w:val="DefaultParagraphFont"/>
    <w:link w:val="Quote"/>
    <w:uiPriority w:val="29"/>
    <w:rsid w:val="00762A9F"/>
    <w:rPr>
      <w:i/>
      <w:iCs/>
      <w:color w:val="404040" w:themeColor="text1" w:themeTint="BF"/>
    </w:rPr>
  </w:style>
  <w:style w:type="paragraph" w:styleId="ListParagraph">
    <w:name w:val="List Paragraph"/>
    <w:basedOn w:val="Normal"/>
    <w:uiPriority w:val="34"/>
    <w:qFormat/>
    <w:rsid w:val="00762A9F"/>
    <w:pPr>
      <w:ind w:left="720"/>
      <w:contextualSpacing/>
    </w:pPr>
  </w:style>
  <w:style w:type="character" w:styleId="IntenseEmphasis">
    <w:name w:val="Intense Emphasis"/>
    <w:basedOn w:val="DefaultParagraphFont"/>
    <w:uiPriority w:val="21"/>
    <w:qFormat/>
    <w:rsid w:val="00762A9F"/>
    <w:rPr>
      <w:i/>
      <w:iCs/>
      <w:color w:val="0F4761" w:themeColor="accent1" w:themeShade="BF"/>
    </w:rPr>
  </w:style>
  <w:style w:type="paragraph" w:styleId="IntenseQuote">
    <w:name w:val="Intense Quote"/>
    <w:basedOn w:val="Normal"/>
    <w:next w:val="Normal"/>
    <w:link w:val="IntenseQuoteChar"/>
    <w:uiPriority w:val="30"/>
    <w:qFormat/>
    <w:rsid w:val="00762A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A9F"/>
    <w:rPr>
      <w:i/>
      <w:iCs/>
      <w:color w:val="0F4761" w:themeColor="accent1" w:themeShade="BF"/>
    </w:rPr>
  </w:style>
  <w:style w:type="character" w:styleId="IntenseReference">
    <w:name w:val="Intense Reference"/>
    <w:basedOn w:val="DefaultParagraphFont"/>
    <w:uiPriority w:val="32"/>
    <w:qFormat/>
    <w:rsid w:val="00762A9F"/>
    <w:rPr>
      <w:b/>
      <w:bCs/>
      <w:smallCaps/>
      <w:color w:val="0F4761" w:themeColor="accent1" w:themeShade="BF"/>
      <w:spacing w:val="5"/>
    </w:rPr>
  </w:style>
  <w:style w:type="paragraph" w:styleId="NormalWeb">
    <w:name w:val="Normal (Web)"/>
    <w:basedOn w:val="Normal"/>
    <w:uiPriority w:val="99"/>
    <w:semiHidden/>
    <w:unhideWhenUsed/>
    <w:rsid w:val="006E00F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86531">
      <w:bodyDiv w:val="1"/>
      <w:marLeft w:val="0"/>
      <w:marRight w:val="0"/>
      <w:marTop w:val="0"/>
      <w:marBottom w:val="0"/>
      <w:divBdr>
        <w:top w:val="none" w:sz="0" w:space="0" w:color="auto"/>
        <w:left w:val="none" w:sz="0" w:space="0" w:color="auto"/>
        <w:bottom w:val="none" w:sz="0" w:space="0" w:color="auto"/>
        <w:right w:val="none" w:sz="0" w:space="0" w:color="auto"/>
      </w:divBdr>
    </w:div>
    <w:div w:id="135494732">
      <w:bodyDiv w:val="1"/>
      <w:marLeft w:val="0"/>
      <w:marRight w:val="0"/>
      <w:marTop w:val="0"/>
      <w:marBottom w:val="0"/>
      <w:divBdr>
        <w:top w:val="none" w:sz="0" w:space="0" w:color="auto"/>
        <w:left w:val="none" w:sz="0" w:space="0" w:color="auto"/>
        <w:bottom w:val="none" w:sz="0" w:space="0" w:color="auto"/>
        <w:right w:val="none" w:sz="0" w:space="0" w:color="auto"/>
      </w:divBdr>
    </w:div>
    <w:div w:id="173420045">
      <w:bodyDiv w:val="1"/>
      <w:marLeft w:val="0"/>
      <w:marRight w:val="0"/>
      <w:marTop w:val="0"/>
      <w:marBottom w:val="0"/>
      <w:divBdr>
        <w:top w:val="none" w:sz="0" w:space="0" w:color="auto"/>
        <w:left w:val="none" w:sz="0" w:space="0" w:color="auto"/>
        <w:bottom w:val="none" w:sz="0" w:space="0" w:color="auto"/>
        <w:right w:val="none" w:sz="0" w:space="0" w:color="auto"/>
      </w:divBdr>
    </w:div>
    <w:div w:id="304312554">
      <w:bodyDiv w:val="1"/>
      <w:marLeft w:val="0"/>
      <w:marRight w:val="0"/>
      <w:marTop w:val="0"/>
      <w:marBottom w:val="0"/>
      <w:divBdr>
        <w:top w:val="none" w:sz="0" w:space="0" w:color="auto"/>
        <w:left w:val="none" w:sz="0" w:space="0" w:color="auto"/>
        <w:bottom w:val="none" w:sz="0" w:space="0" w:color="auto"/>
        <w:right w:val="none" w:sz="0" w:space="0" w:color="auto"/>
      </w:divBdr>
    </w:div>
    <w:div w:id="572668769">
      <w:bodyDiv w:val="1"/>
      <w:marLeft w:val="0"/>
      <w:marRight w:val="0"/>
      <w:marTop w:val="0"/>
      <w:marBottom w:val="0"/>
      <w:divBdr>
        <w:top w:val="none" w:sz="0" w:space="0" w:color="auto"/>
        <w:left w:val="none" w:sz="0" w:space="0" w:color="auto"/>
        <w:bottom w:val="none" w:sz="0" w:space="0" w:color="auto"/>
        <w:right w:val="none" w:sz="0" w:space="0" w:color="auto"/>
      </w:divBdr>
    </w:div>
    <w:div w:id="605307738">
      <w:bodyDiv w:val="1"/>
      <w:marLeft w:val="0"/>
      <w:marRight w:val="0"/>
      <w:marTop w:val="0"/>
      <w:marBottom w:val="0"/>
      <w:divBdr>
        <w:top w:val="none" w:sz="0" w:space="0" w:color="auto"/>
        <w:left w:val="none" w:sz="0" w:space="0" w:color="auto"/>
        <w:bottom w:val="none" w:sz="0" w:space="0" w:color="auto"/>
        <w:right w:val="none" w:sz="0" w:space="0" w:color="auto"/>
      </w:divBdr>
    </w:div>
    <w:div w:id="740911475">
      <w:bodyDiv w:val="1"/>
      <w:marLeft w:val="0"/>
      <w:marRight w:val="0"/>
      <w:marTop w:val="0"/>
      <w:marBottom w:val="0"/>
      <w:divBdr>
        <w:top w:val="none" w:sz="0" w:space="0" w:color="auto"/>
        <w:left w:val="none" w:sz="0" w:space="0" w:color="auto"/>
        <w:bottom w:val="none" w:sz="0" w:space="0" w:color="auto"/>
        <w:right w:val="none" w:sz="0" w:space="0" w:color="auto"/>
      </w:divBdr>
    </w:div>
    <w:div w:id="792670185">
      <w:bodyDiv w:val="1"/>
      <w:marLeft w:val="0"/>
      <w:marRight w:val="0"/>
      <w:marTop w:val="0"/>
      <w:marBottom w:val="0"/>
      <w:divBdr>
        <w:top w:val="none" w:sz="0" w:space="0" w:color="auto"/>
        <w:left w:val="none" w:sz="0" w:space="0" w:color="auto"/>
        <w:bottom w:val="none" w:sz="0" w:space="0" w:color="auto"/>
        <w:right w:val="none" w:sz="0" w:space="0" w:color="auto"/>
      </w:divBdr>
    </w:div>
    <w:div w:id="972519050">
      <w:bodyDiv w:val="1"/>
      <w:marLeft w:val="0"/>
      <w:marRight w:val="0"/>
      <w:marTop w:val="0"/>
      <w:marBottom w:val="0"/>
      <w:divBdr>
        <w:top w:val="none" w:sz="0" w:space="0" w:color="auto"/>
        <w:left w:val="none" w:sz="0" w:space="0" w:color="auto"/>
        <w:bottom w:val="none" w:sz="0" w:space="0" w:color="auto"/>
        <w:right w:val="none" w:sz="0" w:space="0" w:color="auto"/>
      </w:divBdr>
    </w:div>
    <w:div w:id="1002514330">
      <w:bodyDiv w:val="1"/>
      <w:marLeft w:val="0"/>
      <w:marRight w:val="0"/>
      <w:marTop w:val="0"/>
      <w:marBottom w:val="0"/>
      <w:divBdr>
        <w:top w:val="none" w:sz="0" w:space="0" w:color="auto"/>
        <w:left w:val="none" w:sz="0" w:space="0" w:color="auto"/>
        <w:bottom w:val="none" w:sz="0" w:space="0" w:color="auto"/>
        <w:right w:val="none" w:sz="0" w:space="0" w:color="auto"/>
      </w:divBdr>
    </w:div>
    <w:div w:id="1713189253">
      <w:bodyDiv w:val="1"/>
      <w:marLeft w:val="0"/>
      <w:marRight w:val="0"/>
      <w:marTop w:val="0"/>
      <w:marBottom w:val="0"/>
      <w:divBdr>
        <w:top w:val="none" w:sz="0" w:space="0" w:color="auto"/>
        <w:left w:val="none" w:sz="0" w:space="0" w:color="auto"/>
        <w:bottom w:val="none" w:sz="0" w:space="0" w:color="auto"/>
        <w:right w:val="none" w:sz="0" w:space="0" w:color="auto"/>
      </w:divBdr>
    </w:div>
    <w:div w:id="1768768379">
      <w:bodyDiv w:val="1"/>
      <w:marLeft w:val="0"/>
      <w:marRight w:val="0"/>
      <w:marTop w:val="0"/>
      <w:marBottom w:val="0"/>
      <w:divBdr>
        <w:top w:val="none" w:sz="0" w:space="0" w:color="auto"/>
        <w:left w:val="none" w:sz="0" w:space="0" w:color="auto"/>
        <w:bottom w:val="none" w:sz="0" w:space="0" w:color="auto"/>
        <w:right w:val="none" w:sz="0" w:space="0" w:color="auto"/>
      </w:divBdr>
    </w:div>
    <w:div w:id="1857839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1631</Words>
  <Characters>9302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Donna Palmer</dc:creator>
  <cp:keywords/>
  <dc:description/>
  <cp:lastModifiedBy>Donna Palmer</cp:lastModifiedBy>
  <cp:revision>2</cp:revision>
  <dcterms:created xsi:type="dcterms:W3CDTF">2025-02-12T03:22:00Z</dcterms:created>
  <dcterms:modified xsi:type="dcterms:W3CDTF">2025-02-12T03:22:00Z</dcterms:modified>
</cp:coreProperties>
</file>