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a"/>
        <w:tblW w:w="10440" w:type="dxa"/>
        <w:tblLayout w:type="fixed"/>
        <w:tblLook w:val="0600" w:firstRow="0" w:lastRow="0" w:firstColumn="0" w:lastColumn="0" w:noHBand="1" w:noVBand="1"/>
      </w:tblPr>
      <w:tblGrid>
        <w:gridCol w:w="5220"/>
        <w:gridCol w:w="5220"/>
      </w:tblGrid>
      <w:tr w:rsidR="009B65C1" w14:paraId="6C1EC395" w14:textId="77777777">
        <w:tc>
          <w:tcPr>
            <w:tcW w:w="5220" w:type="dxa"/>
            <w:shd w:val="clear" w:color="auto" w:fill="auto"/>
            <w:tcMar>
              <w:top w:w="100" w:type="dxa"/>
              <w:left w:w="100" w:type="dxa"/>
              <w:bottom w:w="100" w:type="dxa"/>
              <w:right w:w="100" w:type="dxa"/>
            </w:tcMar>
          </w:tcPr>
          <w:p w14:paraId="727C4C7B" w14:textId="77777777" w:rsidR="009B65C1" w:rsidRDefault="00E26A74">
            <w:pPr>
              <w:pBdr>
                <w:top w:val="nil"/>
                <w:left w:val="nil"/>
                <w:bottom w:val="nil"/>
                <w:right w:val="nil"/>
                <w:between w:val="nil"/>
              </w:pBdr>
              <w:rPr>
                <w:rFonts w:ascii="Helvetica Neue" w:eastAsia="Helvetica Neue" w:hAnsi="Helvetica Neue" w:cs="Helvetica Neue"/>
                <w:b/>
                <w:sz w:val="40"/>
                <w:szCs w:val="40"/>
              </w:rPr>
            </w:pPr>
            <w:r>
              <w:rPr>
                <w:rFonts w:ascii="Helvetica Neue" w:eastAsia="Helvetica Neue" w:hAnsi="Helvetica Neue" w:cs="Helvetica Neue"/>
                <w:b/>
                <w:sz w:val="40"/>
                <w:szCs w:val="40"/>
              </w:rPr>
              <w:t>Jeffrey Quinn</w:t>
            </w:r>
          </w:p>
          <w:p w14:paraId="258F0964" w14:textId="77777777" w:rsidR="009B65C1" w:rsidRDefault="00E26A74">
            <w:pPr>
              <w:pBdr>
                <w:top w:val="nil"/>
                <w:left w:val="nil"/>
                <w:bottom w:val="nil"/>
                <w:right w:val="nil"/>
                <w:between w:val="nil"/>
              </w:pBdr>
              <w:rPr>
                <w:rFonts w:ascii="Helvetica Neue" w:eastAsia="Helvetica Neue" w:hAnsi="Helvetica Neue" w:cs="Helvetica Neue"/>
                <w:b/>
                <w:sz w:val="36"/>
                <w:szCs w:val="36"/>
              </w:rPr>
            </w:pPr>
            <w:r>
              <w:rPr>
                <w:rFonts w:ascii="Helvetica Neue" w:eastAsia="Helvetica Neue" w:hAnsi="Helvetica Neue" w:cs="Helvetica Neue"/>
              </w:rPr>
              <w:t>(517) 256-2948</w:t>
            </w:r>
          </w:p>
        </w:tc>
        <w:tc>
          <w:tcPr>
            <w:tcW w:w="5220" w:type="dxa"/>
            <w:shd w:val="clear" w:color="auto" w:fill="auto"/>
            <w:tcMar>
              <w:top w:w="100" w:type="dxa"/>
              <w:left w:w="100" w:type="dxa"/>
              <w:bottom w:w="100" w:type="dxa"/>
              <w:right w:w="100" w:type="dxa"/>
            </w:tcMar>
          </w:tcPr>
          <w:p w14:paraId="7B67FACB" w14:textId="77777777" w:rsidR="009B65C1" w:rsidRDefault="00E26A74">
            <w:pPr>
              <w:pBdr>
                <w:top w:val="nil"/>
                <w:left w:val="nil"/>
                <w:bottom w:val="nil"/>
                <w:right w:val="nil"/>
                <w:between w:val="nil"/>
              </w:pBdr>
              <w:jc w:val="right"/>
              <w:rPr>
                <w:rFonts w:ascii="Helvetica Neue" w:eastAsia="Helvetica Neue" w:hAnsi="Helvetica Neue" w:cs="Helvetica Neue"/>
                <w:b/>
                <w:sz w:val="36"/>
                <w:szCs w:val="36"/>
              </w:rPr>
            </w:pPr>
            <w:r>
              <w:rPr>
                <w:rFonts w:ascii="Helvetica Neue" w:eastAsia="Helvetica Neue" w:hAnsi="Helvetica Neue" w:cs="Helvetica Neue"/>
              </w:rPr>
              <w:t>jeff.quinn@gmail.com</w:t>
            </w:r>
          </w:p>
          <w:p w14:paraId="5F0D4A29" w14:textId="77777777" w:rsidR="009B65C1" w:rsidRDefault="00E26A74">
            <w:pPr>
              <w:pBdr>
                <w:top w:val="nil"/>
                <w:left w:val="nil"/>
                <w:bottom w:val="nil"/>
                <w:right w:val="nil"/>
                <w:between w:val="nil"/>
              </w:pBdr>
              <w:jc w:val="right"/>
              <w:rPr>
                <w:rFonts w:ascii="Helvetica Neue" w:eastAsia="Helvetica Neue" w:hAnsi="Helvetica Neue" w:cs="Helvetica Neue"/>
              </w:rPr>
            </w:pPr>
            <w:r>
              <w:rPr>
                <w:rFonts w:ascii="Helvetica Neue" w:eastAsia="Helvetica Neue" w:hAnsi="Helvetica Neue" w:cs="Helvetica Neue"/>
              </w:rPr>
              <w:t>www.jeffreyquinn.com</w:t>
            </w:r>
          </w:p>
          <w:p w14:paraId="1BE2F005" w14:textId="77777777" w:rsidR="009B65C1" w:rsidRDefault="009B65C1">
            <w:pPr>
              <w:pBdr>
                <w:top w:val="nil"/>
                <w:left w:val="nil"/>
                <w:bottom w:val="nil"/>
                <w:right w:val="nil"/>
                <w:between w:val="nil"/>
              </w:pBdr>
              <w:jc w:val="right"/>
              <w:rPr>
                <w:rFonts w:ascii="Helvetica Neue" w:eastAsia="Helvetica Neue" w:hAnsi="Helvetica Neue" w:cs="Helvetica Neue"/>
              </w:rPr>
            </w:pPr>
          </w:p>
        </w:tc>
      </w:tr>
    </w:tbl>
    <w:p w14:paraId="73422E2D" w14:textId="77777777" w:rsidR="009B65C1" w:rsidRDefault="009B65C1">
      <w:pPr>
        <w:pBdr>
          <w:top w:val="nil"/>
          <w:left w:val="nil"/>
          <w:bottom w:val="nil"/>
          <w:right w:val="nil"/>
          <w:between w:val="nil"/>
        </w:pBdr>
        <w:rPr>
          <w:rFonts w:ascii="Helvetica Neue" w:eastAsia="Helvetica Neue" w:hAnsi="Helvetica Neue" w:cs="Helvetica Neue"/>
          <w:b/>
          <w:sz w:val="28"/>
          <w:szCs w:val="28"/>
        </w:rPr>
      </w:pPr>
    </w:p>
    <w:p w14:paraId="4CF268B6" w14:textId="1500DAA8" w:rsidR="009B65C1" w:rsidRDefault="00E26A74">
      <w:pPr>
        <w:rPr>
          <w:rFonts w:ascii="Helvetica Neue" w:eastAsia="Helvetica Neue" w:hAnsi="Helvetica Neue" w:cs="Helvetica Neue"/>
          <w:b/>
        </w:rPr>
      </w:pPr>
      <w:r>
        <w:rPr>
          <w:rFonts w:ascii="Helvetica Neue" w:eastAsia="Helvetica Neue" w:hAnsi="Helvetica Neue" w:cs="Helvetica Neue"/>
          <w:color w:val="333333"/>
          <w:highlight w:val="white"/>
        </w:rPr>
        <w:t xml:space="preserve">Experienced leader, manager, and technical </w:t>
      </w:r>
      <w:r w:rsidR="00BE19BF">
        <w:rPr>
          <w:rFonts w:ascii="Helvetica Neue" w:eastAsia="Helvetica Neue" w:hAnsi="Helvetica Neue" w:cs="Helvetica Neue"/>
          <w:color w:val="333333"/>
          <w:highlight w:val="white"/>
        </w:rPr>
        <w:t>expert</w:t>
      </w:r>
      <w:r>
        <w:rPr>
          <w:rFonts w:ascii="Helvetica Neue" w:eastAsia="Helvetica Neue" w:hAnsi="Helvetica Neue" w:cs="Helvetica Neue"/>
          <w:color w:val="333333"/>
          <w:highlight w:val="white"/>
        </w:rPr>
        <w:t xml:space="preserve"> </w:t>
      </w:r>
      <w:r w:rsidR="00BE19BF">
        <w:rPr>
          <w:rFonts w:ascii="Helvetica Neue" w:eastAsia="Helvetica Neue" w:hAnsi="Helvetica Neue" w:cs="Helvetica Neue"/>
          <w:color w:val="333333"/>
          <w:highlight w:val="white"/>
        </w:rPr>
        <w:t>wh</w:t>
      </w:r>
      <w:r w:rsidR="004972D3">
        <w:rPr>
          <w:rFonts w:ascii="Helvetica Neue" w:eastAsia="Helvetica Neue" w:hAnsi="Helvetica Neue" w:cs="Helvetica Neue"/>
          <w:color w:val="333333"/>
          <w:highlight w:val="white"/>
        </w:rPr>
        <w:t>o</w:t>
      </w:r>
      <w:r>
        <w:rPr>
          <w:rFonts w:ascii="Helvetica Neue" w:eastAsia="Helvetica Neue" w:hAnsi="Helvetica Neue" w:cs="Helvetica Neue"/>
          <w:color w:val="333333"/>
          <w:highlight w:val="white"/>
        </w:rPr>
        <w:t xml:space="preserve"> fosters a culture of high performance, service maturity, and data driven decision making. Effective communicator that builds and </w:t>
      </w:r>
      <w:bookmarkStart w:id="0" w:name="_GoBack"/>
      <w:bookmarkEnd w:id="0"/>
      <w:r>
        <w:rPr>
          <w:rFonts w:ascii="Helvetica Neue" w:eastAsia="Helvetica Neue" w:hAnsi="Helvetica Neue" w:cs="Helvetica Neue"/>
          <w:color w:val="333333"/>
          <w:highlight w:val="white"/>
        </w:rPr>
        <w:t>establishes prosperous relationships within the organization to increase alignment, strengthen critical business services, and work collaboratively towards building a strategic service portfolio that balances costs, effectiveness, and customer needs. Uses experience in project management, public institution budgeting, fiscal responsibility, and vendor relationship management to be a steward for the citizens of Oakland County.</w:t>
      </w:r>
    </w:p>
    <w:p w14:paraId="0AA7EB68" w14:textId="77777777" w:rsidR="009B65C1" w:rsidRDefault="009B65C1">
      <w:pPr>
        <w:pBdr>
          <w:top w:val="nil"/>
          <w:left w:val="nil"/>
          <w:bottom w:val="nil"/>
          <w:right w:val="nil"/>
          <w:between w:val="nil"/>
        </w:pBdr>
        <w:rPr>
          <w:rFonts w:ascii="Helvetica Neue" w:eastAsia="Helvetica Neue" w:hAnsi="Helvetica Neue" w:cs="Helvetica Neue"/>
          <w:b/>
        </w:rPr>
      </w:pPr>
    </w:p>
    <w:p w14:paraId="66FEADBA" w14:textId="77777777" w:rsidR="009B65C1" w:rsidRDefault="00E26A74">
      <w:pPr>
        <w:pBdr>
          <w:top w:val="nil"/>
          <w:left w:val="nil"/>
          <w:bottom w:val="nil"/>
          <w:right w:val="nil"/>
          <w:between w:val="nil"/>
        </w:pBdr>
        <w:rPr>
          <w:rFonts w:ascii="Helvetica Neue" w:eastAsia="Helvetica Neue" w:hAnsi="Helvetica Neue" w:cs="Helvetica Neue"/>
          <w:b/>
        </w:rPr>
      </w:pPr>
      <w:r>
        <w:rPr>
          <w:rFonts w:ascii="Helvetica Neue" w:eastAsia="Helvetica Neue" w:hAnsi="Helvetica Neue" w:cs="Helvetica Neue"/>
          <w:b/>
        </w:rPr>
        <w:t>Management</w:t>
      </w:r>
    </w:p>
    <w:p w14:paraId="535B9435" w14:textId="77777777" w:rsidR="009B65C1" w:rsidRDefault="00E26A74">
      <w:p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Merged and established a new culture of high performance, building a team comprised of full-time staff, contractors, and consultants to drive successful projects and initiatives that provide a robust and resilient infrastructure</w:t>
      </w:r>
    </w:p>
    <w:p w14:paraId="7B5194B6" w14:textId="77777777" w:rsidR="009B65C1" w:rsidRDefault="009B65C1">
      <w:pPr>
        <w:pBdr>
          <w:top w:val="nil"/>
          <w:left w:val="nil"/>
          <w:bottom w:val="nil"/>
          <w:right w:val="nil"/>
          <w:between w:val="nil"/>
        </w:pBdr>
        <w:rPr>
          <w:rFonts w:ascii="Helvetica Neue" w:eastAsia="Helvetica Neue" w:hAnsi="Helvetica Neue" w:cs="Helvetica Neue"/>
          <w:b/>
        </w:rPr>
      </w:pPr>
    </w:p>
    <w:p w14:paraId="03C2F3B2" w14:textId="77777777" w:rsidR="009B65C1" w:rsidRDefault="00E26A74">
      <w:pPr>
        <w:pBdr>
          <w:top w:val="nil"/>
          <w:left w:val="nil"/>
          <w:bottom w:val="nil"/>
          <w:right w:val="nil"/>
          <w:between w:val="nil"/>
        </w:pBdr>
        <w:rPr>
          <w:rFonts w:ascii="Helvetica Neue" w:eastAsia="Helvetica Neue" w:hAnsi="Helvetica Neue" w:cs="Helvetica Neue"/>
          <w:b/>
        </w:rPr>
      </w:pPr>
      <w:r>
        <w:rPr>
          <w:rFonts w:ascii="Helvetica Neue" w:eastAsia="Helvetica Neue" w:hAnsi="Helvetica Neue" w:cs="Helvetica Neue"/>
          <w:b/>
        </w:rPr>
        <w:t>Leadership</w:t>
      </w:r>
    </w:p>
    <w:p w14:paraId="690BA497" w14:textId="77777777" w:rsidR="009B65C1" w:rsidRDefault="00E26A74">
      <w:pPr>
        <w:pBdr>
          <w:top w:val="nil"/>
          <w:left w:val="nil"/>
          <w:bottom w:val="nil"/>
          <w:right w:val="nil"/>
          <w:between w:val="nil"/>
        </w:pBdr>
        <w:rPr>
          <w:rFonts w:ascii="Helvetica Neue" w:eastAsia="Helvetica Neue" w:hAnsi="Helvetica Neue" w:cs="Helvetica Neue"/>
          <w:highlight w:val="yellow"/>
        </w:rPr>
      </w:pPr>
      <w:r>
        <w:rPr>
          <w:rFonts w:ascii="Helvetica Neue" w:eastAsia="Helvetica Neue" w:hAnsi="Helvetica Neue" w:cs="Helvetica Neue"/>
        </w:rPr>
        <w:t>Established cross-departmental relationships to champion organizational improvements including Cloud adaptation, automation initiatives, improved communication, and increased transparency</w:t>
      </w:r>
    </w:p>
    <w:p w14:paraId="7EB62625" w14:textId="77777777" w:rsidR="009B65C1" w:rsidRDefault="009B65C1">
      <w:pPr>
        <w:pBdr>
          <w:top w:val="nil"/>
          <w:left w:val="nil"/>
          <w:bottom w:val="nil"/>
          <w:right w:val="nil"/>
          <w:between w:val="nil"/>
        </w:pBdr>
        <w:rPr>
          <w:rFonts w:ascii="Helvetica Neue" w:eastAsia="Helvetica Neue" w:hAnsi="Helvetica Neue" w:cs="Helvetica Neue"/>
          <w:b/>
        </w:rPr>
      </w:pPr>
    </w:p>
    <w:p w14:paraId="2CE24BDC" w14:textId="77777777" w:rsidR="009B65C1" w:rsidRDefault="00E26A74">
      <w:pPr>
        <w:pBdr>
          <w:top w:val="nil"/>
          <w:left w:val="nil"/>
          <w:bottom w:val="nil"/>
          <w:right w:val="nil"/>
          <w:between w:val="nil"/>
        </w:pBdr>
        <w:rPr>
          <w:rFonts w:ascii="Helvetica Neue" w:eastAsia="Helvetica Neue" w:hAnsi="Helvetica Neue" w:cs="Helvetica Neue"/>
          <w:b/>
        </w:rPr>
      </w:pPr>
      <w:r>
        <w:rPr>
          <w:rFonts w:ascii="Helvetica Neue" w:eastAsia="Helvetica Neue" w:hAnsi="Helvetica Neue" w:cs="Helvetica Neue"/>
          <w:b/>
        </w:rPr>
        <w:t xml:space="preserve">Technical Proficiency </w:t>
      </w:r>
    </w:p>
    <w:p w14:paraId="0084F87D" w14:textId="4649ACE7" w:rsidR="009B65C1" w:rsidRDefault="00E26A74">
      <w:pPr>
        <w:pBdr>
          <w:top w:val="nil"/>
          <w:left w:val="nil"/>
          <w:bottom w:val="nil"/>
          <w:right w:val="nil"/>
          <w:between w:val="nil"/>
        </w:pBdr>
        <w:rPr>
          <w:rFonts w:ascii="Helvetica Neue" w:eastAsia="Helvetica Neue" w:hAnsi="Helvetica Neue" w:cs="Helvetica Neue"/>
          <w:b/>
        </w:rPr>
      </w:pPr>
      <w:r>
        <w:rPr>
          <w:rFonts w:ascii="Helvetica Neue" w:eastAsia="Helvetica Neue" w:hAnsi="Helvetica Neue" w:cs="Helvetica Neue"/>
        </w:rPr>
        <w:t xml:space="preserve">Detailed experience with server, database, storage, backup, virtualization, cloud, and network technology standards that support highly available, mission critical applications to provide uninterruptible services to </w:t>
      </w:r>
      <w:r w:rsidR="0016788D">
        <w:rPr>
          <w:rFonts w:ascii="Helvetica Neue" w:eastAsia="Helvetica Neue" w:hAnsi="Helvetica Neue" w:cs="Helvetica Neue"/>
        </w:rPr>
        <w:t>citizens and law enforcement organizations</w:t>
      </w:r>
    </w:p>
    <w:p w14:paraId="083D846B" w14:textId="77777777" w:rsidR="009B65C1" w:rsidRDefault="009B65C1">
      <w:pPr>
        <w:pBdr>
          <w:top w:val="nil"/>
          <w:left w:val="nil"/>
          <w:bottom w:val="nil"/>
          <w:right w:val="nil"/>
          <w:between w:val="nil"/>
        </w:pBdr>
        <w:rPr>
          <w:rFonts w:ascii="Helvetica Neue" w:eastAsia="Helvetica Neue" w:hAnsi="Helvetica Neue" w:cs="Helvetica Neue"/>
          <w:b/>
          <w:sz w:val="30"/>
          <w:szCs w:val="30"/>
        </w:rPr>
      </w:pPr>
    </w:p>
    <w:p w14:paraId="3B0DA868" w14:textId="77777777" w:rsidR="009B65C1" w:rsidRDefault="00E26A74">
      <w:pPr>
        <w:pBdr>
          <w:top w:val="nil"/>
          <w:left w:val="nil"/>
          <w:bottom w:val="nil"/>
          <w:right w:val="nil"/>
          <w:between w:val="nil"/>
        </w:pBdr>
        <w:rPr>
          <w:rFonts w:ascii="Helvetica Neue" w:eastAsia="Helvetica Neue" w:hAnsi="Helvetica Neue" w:cs="Helvetica Neue"/>
          <w:b/>
          <w:sz w:val="30"/>
          <w:szCs w:val="30"/>
        </w:rPr>
      </w:pPr>
      <w:r>
        <w:rPr>
          <w:rFonts w:ascii="Helvetica Neue" w:eastAsia="Helvetica Neue" w:hAnsi="Helvetica Neue" w:cs="Helvetica Neue"/>
          <w:b/>
          <w:sz w:val="30"/>
          <w:szCs w:val="30"/>
        </w:rPr>
        <w:t>Career</w:t>
      </w:r>
    </w:p>
    <w:p w14:paraId="16027137" w14:textId="77777777" w:rsidR="009B65C1" w:rsidRDefault="009B65C1">
      <w:pPr>
        <w:pBdr>
          <w:top w:val="nil"/>
          <w:left w:val="nil"/>
          <w:bottom w:val="nil"/>
          <w:right w:val="nil"/>
          <w:between w:val="nil"/>
        </w:pBdr>
        <w:rPr>
          <w:rFonts w:ascii="Helvetica Neue" w:eastAsia="Helvetica Neue" w:hAnsi="Helvetica Neue" w:cs="Helvetica Neue"/>
          <w:b/>
          <w:sz w:val="30"/>
          <w:szCs w:val="30"/>
        </w:rPr>
      </w:pPr>
    </w:p>
    <w:p w14:paraId="76BE1B73" w14:textId="77777777" w:rsidR="009B65C1" w:rsidRDefault="00E26A74">
      <w:pPr>
        <w:rPr>
          <w:rFonts w:ascii="Helvetica Neue" w:eastAsia="Helvetica Neue" w:hAnsi="Helvetica Neue" w:cs="Helvetica Neue"/>
        </w:rPr>
      </w:pPr>
      <w:r>
        <w:rPr>
          <w:rFonts w:ascii="Helvetica Neue" w:eastAsia="Helvetica Neue" w:hAnsi="Helvetica Neue" w:cs="Helvetica Neue"/>
        </w:rPr>
        <w:t xml:space="preserve">Oakland County Technical Systems &amp; Networking, Waterford, MI </w:t>
      </w:r>
      <w:r>
        <w:rPr>
          <w:rFonts w:ascii="Helvetica Neue" w:eastAsia="Helvetica Neue" w:hAnsi="Helvetica Neue" w:cs="Helvetica Neue"/>
        </w:rPr>
        <w:tab/>
        <w:t xml:space="preserve">      </w:t>
      </w:r>
      <w:r>
        <w:rPr>
          <w:rFonts w:ascii="Helvetica Neue" w:eastAsia="Helvetica Neue" w:hAnsi="Helvetica Neue" w:cs="Helvetica Neue"/>
        </w:rPr>
        <w:tab/>
      </w:r>
      <w:r>
        <w:rPr>
          <w:rFonts w:ascii="Helvetica Neue" w:eastAsia="Helvetica Neue" w:hAnsi="Helvetica Neue" w:cs="Helvetica Neue"/>
          <w:i/>
        </w:rPr>
        <w:t>October 2016-Present</w:t>
      </w:r>
    </w:p>
    <w:p w14:paraId="76300E20" w14:textId="6A67852E" w:rsidR="009B65C1" w:rsidRDefault="00E26A74">
      <w:pPr>
        <w:rPr>
          <w:rFonts w:ascii="Helvetica Neue" w:eastAsia="Helvetica Neue" w:hAnsi="Helvetica Neue" w:cs="Helvetica Neue"/>
          <w:b/>
        </w:rPr>
      </w:pPr>
      <w:r>
        <w:rPr>
          <w:rFonts w:ascii="Helvetica Neue" w:eastAsia="Helvetica Neue" w:hAnsi="Helvetica Neue" w:cs="Helvetica Neue"/>
          <w:b/>
        </w:rPr>
        <w:t>Chief Technical Services, Database &amp; Server Admin</w:t>
      </w:r>
      <w:r w:rsidR="0001203E">
        <w:rPr>
          <w:rFonts w:ascii="Helvetica Neue" w:eastAsia="Helvetica Neue" w:hAnsi="Helvetica Neue" w:cs="Helvetica Neue"/>
          <w:b/>
        </w:rPr>
        <w:t>istration</w:t>
      </w:r>
    </w:p>
    <w:p w14:paraId="1B68F9F8" w14:textId="77777777" w:rsidR="0012219D" w:rsidRPr="0012219D" w:rsidRDefault="0012219D">
      <w:pPr>
        <w:numPr>
          <w:ilvl w:val="0"/>
          <w:numId w:val="2"/>
        </w:numPr>
        <w:rPr>
          <w:rFonts w:ascii="Helvetica Neue" w:eastAsia="Helvetica Neue" w:hAnsi="Helvetica Neue" w:cs="Helvetica Neue"/>
        </w:rPr>
      </w:pPr>
      <w:r>
        <w:rPr>
          <w:rFonts w:ascii="Helvetica Neue" w:hAnsi="Helvetica Neue"/>
          <w:color w:val="000000"/>
        </w:rPr>
        <w:t>Improved service quality and customer satisfaction by Implementing a service-based support model, focusing on deeper expertise by current staff</w:t>
      </w:r>
    </w:p>
    <w:p w14:paraId="497DBA4D" w14:textId="180BE550" w:rsidR="009B65C1" w:rsidRDefault="00E26A74">
      <w:pPr>
        <w:numPr>
          <w:ilvl w:val="0"/>
          <w:numId w:val="2"/>
        </w:numPr>
        <w:rPr>
          <w:rFonts w:ascii="Helvetica Neue" w:eastAsia="Helvetica Neue" w:hAnsi="Helvetica Neue" w:cs="Helvetica Neue"/>
        </w:rPr>
      </w:pPr>
      <w:r>
        <w:rPr>
          <w:rFonts w:ascii="Helvetica Neue" w:eastAsia="Helvetica Neue" w:hAnsi="Helvetica Neue" w:cs="Helvetica Neue"/>
        </w:rPr>
        <w:t>Significantly improved system and capital resource efficiency of the virtualization and storage environments by changing how workloads, production systems, and resources are managed and distributed</w:t>
      </w:r>
    </w:p>
    <w:p w14:paraId="7760FCC7" w14:textId="77777777" w:rsidR="009B65C1" w:rsidRDefault="00E26A74">
      <w:pPr>
        <w:numPr>
          <w:ilvl w:val="0"/>
          <w:numId w:val="2"/>
        </w:numPr>
        <w:rPr>
          <w:rFonts w:ascii="Helvetica Neue" w:eastAsia="Helvetica Neue" w:hAnsi="Helvetica Neue" w:cs="Helvetica Neue"/>
        </w:rPr>
      </w:pPr>
      <w:r>
        <w:rPr>
          <w:rFonts w:ascii="Helvetica Neue" w:eastAsia="Helvetica Neue" w:hAnsi="Helvetica Neue" w:cs="Helvetica Neue"/>
        </w:rPr>
        <w:t>Proved that all County IT services could be recovered within 24 hours after catastrophic disaster by designing and running a real-world disaster recovery exercise</w:t>
      </w:r>
    </w:p>
    <w:p w14:paraId="5ECE5235" w14:textId="77777777" w:rsidR="009B65C1" w:rsidRDefault="00E26A74">
      <w:pPr>
        <w:numPr>
          <w:ilvl w:val="0"/>
          <w:numId w:val="2"/>
        </w:numPr>
        <w:rPr>
          <w:rFonts w:ascii="Helvetica Neue" w:eastAsia="Helvetica Neue" w:hAnsi="Helvetica Neue" w:cs="Helvetica Neue"/>
        </w:rPr>
      </w:pPr>
      <w:r>
        <w:rPr>
          <w:rFonts w:ascii="Helvetica Neue" w:eastAsia="Helvetica Neue" w:hAnsi="Helvetica Neue" w:cs="Helvetica Neue"/>
        </w:rPr>
        <w:t xml:space="preserve">Resolved ongoing technical problems by using technical expertise, </w:t>
      </w:r>
      <w:proofErr w:type="gramStart"/>
      <w:r>
        <w:rPr>
          <w:rFonts w:ascii="Helvetica Neue" w:eastAsia="Helvetica Neue" w:hAnsi="Helvetica Neue" w:cs="Helvetica Neue"/>
        </w:rPr>
        <w:t>past experience</w:t>
      </w:r>
      <w:proofErr w:type="gramEnd"/>
      <w:r>
        <w:rPr>
          <w:rFonts w:ascii="Helvetica Neue" w:eastAsia="Helvetica Neue" w:hAnsi="Helvetica Neue" w:cs="Helvetica Neue"/>
        </w:rPr>
        <w:t>, and achieving group consensus on proposed solutions</w:t>
      </w:r>
    </w:p>
    <w:p w14:paraId="4A76E525" w14:textId="123D7A55" w:rsidR="009B65C1" w:rsidRPr="0001203E" w:rsidRDefault="00E26A74" w:rsidP="0001203E">
      <w:pPr>
        <w:numPr>
          <w:ilvl w:val="0"/>
          <w:numId w:val="2"/>
        </w:numPr>
        <w:rPr>
          <w:rFonts w:ascii="Helvetica Neue" w:eastAsia="Helvetica Neue" w:hAnsi="Helvetica Neue" w:cs="Helvetica Neue"/>
        </w:rPr>
      </w:pPr>
      <w:r>
        <w:rPr>
          <w:rFonts w:ascii="Helvetica Neue" w:eastAsia="Helvetica Neue" w:hAnsi="Helvetica Neue" w:cs="Helvetica Neue"/>
        </w:rPr>
        <w:t xml:space="preserve">Designed and implemented a national award-winning capacity planning process and </w:t>
      </w:r>
      <w:r w:rsidR="002E68B7">
        <w:rPr>
          <w:rFonts w:ascii="Helvetica Neue" w:eastAsia="Helvetica Neue" w:hAnsi="Helvetica Neue" w:cs="Helvetica Neue"/>
        </w:rPr>
        <w:t>freely available</w:t>
      </w:r>
      <w:r>
        <w:rPr>
          <w:rFonts w:ascii="Helvetica Neue" w:eastAsia="Helvetica Neue" w:hAnsi="Helvetica Neue" w:cs="Helvetica Neue"/>
        </w:rPr>
        <w:t xml:space="preserve"> tool </w:t>
      </w:r>
      <w:r w:rsidR="00480008">
        <w:rPr>
          <w:rFonts w:ascii="Helvetica Neue" w:eastAsia="Helvetica Neue" w:hAnsi="Helvetica Neue" w:cs="Helvetica Neue"/>
        </w:rPr>
        <w:t>named</w:t>
      </w:r>
      <w:r>
        <w:rPr>
          <w:rFonts w:ascii="Helvetica Neue" w:eastAsia="Helvetica Neue" w:hAnsi="Helvetica Neue" w:cs="Helvetica Neue"/>
        </w:rPr>
        <w:t xml:space="preserve"> “</w:t>
      </w:r>
      <w:proofErr w:type="spellStart"/>
      <w:r>
        <w:rPr>
          <w:rFonts w:ascii="Helvetica Neue" w:eastAsia="Helvetica Neue" w:hAnsi="Helvetica Neue" w:cs="Helvetica Neue"/>
        </w:rPr>
        <w:t>vCap</w:t>
      </w:r>
      <w:proofErr w:type="spellEnd"/>
      <w:r>
        <w:rPr>
          <w:rFonts w:ascii="Helvetica Neue" w:eastAsia="Helvetica Neue" w:hAnsi="Helvetica Neue" w:cs="Helvetica Neue"/>
        </w:rPr>
        <w:t>” to improve efficiency of resource utilization for Oakland County and any public sector organization that participates in the G2G Marketplace</w:t>
      </w:r>
      <w:r>
        <w:br w:type="page"/>
      </w:r>
    </w:p>
    <w:p w14:paraId="369852E7" w14:textId="77777777" w:rsidR="0001203E" w:rsidRDefault="0001203E">
      <w:pPr>
        <w:pBdr>
          <w:top w:val="nil"/>
          <w:left w:val="nil"/>
          <w:bottom w:val="nil"/>
          <w:right w:val="nil"/>
          <w:between w:val="nil"/>
        </w:pBdr>
        <w:rPr>
          <w:rFonts w:ascii="Helvetica Neue" w:eastAsia="Helvetica Neue" w:hAnsi="Helvetica Neue" w:cs="Helvetica Neue"/>
        </w:rPr>
      </w:pPr>
    </w:p>
    <w:p w14:paraId="4E418F29" w14:textId="6AC8DB77" w:rsidR="009B65C1" w:rsidRDefault="00E26A74">
      <w:p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 xml:space="preserve">Michigan State University ITS Infrastructure, East Lansing, MI </w:t>
      </w:r>
      <w:r>
        <w:rPr>
          <w:rFonts w:ascii="Helvetica Neue" w:eastAsia="Helvetica Neue" w:hAnsi="Helvetica Neue" w:cs="Helvetica Neue"/>
        </w:rPr>
        <w:tab/>
        <w:t xml:space="preserve">   </w:t>
      </w:r>
      <w:r>
        <w:rPr>
          <w:rFonts w:ascii="Helvetica Neue" w:eastAsia="Helvetica Neue" w:hAnsi="Helvetica Neue" w:cs="Helvetica Neue"/>
          <w:i/>
        </w:rPr>
        <w:t>January 2015-October 2016</w:t>
      </w:r>
    </w:p>
    <w:p w14:paraId="4EDD67CB" w14:textId="4BCF6038" w:rsidR="009B65C1" w:rsidRDefault="00E26A74">
      <w:pPr>
        <w:pBdr>
          <w:top w:val="nil"/>
          <w:left w:val="nil"/>
          <w:bottom w:val="nil"/>
          <w:right w:val="nil"/>
          <w:between w:val="nil"/>
        </w:pBdr>
        <w:rPr>
          <w:rFonts w:ascii="Helvetica Neue" w:eastAsia="Helvetica Neue" w:hAnsi="Helvetica Neue" w:cs="Helvetica Neue"/>
          <w:b/>
        </w:rPr>
      </w:pPr>
      <w:r>
        <w:rPr>
          <w:rFonts w:ascii="Helvetica Neue" w:eastAsia="Helvetica Neue" w:hAnsi="Helvetica Neue" w:cs="Helvetica Neue"/>
          <w:b/>
        </w:rPr>
        <w:t>Manager: Virtualization &amp; Storage Systems</w:t>
      </w:r>
      <w:r>
        <w:rPr>
          <w:rFonts w:ascii="Helvetica Neue" w:eastAsia="Helvetica Neue" w:hAnsi="Helvetica Neue" w:cs="Helvetica Neue"/>
          <w:b/>
        </w:rPr>
        <w:tab/>
      </w:r>
    </w:p>
    <w:p w14:paraId="6DAB2E97" w14:textId="77777777" w:rsidR="00C23429" w:rsidRPr="00C23429" w:rsidRDefault="00C23429">
      <w:pPr>
        <w:pBdr>
          <w:top w:val="nil"/>
          <w:left w:val="nil"/>
          <w:bottom w:val="nil"/>
          <w:right w:val="nil"/>
          <w:between w:val="nil"/>
        </w:pBdr>
        <w:rPr>
          <w:rFonts w:ascii="Helvetica Neue" w:eastAsia="Helvetica Neue" w:hAnsi="Helvetica Neue" w:cs="Helvetica Neue"/>
          <w:b/>
          <w:sz w:val="12"/>
        </w:rPr>
      </w:pPr>
    </w:p>
    <w:p w14:paraId="1EE3A7BF" w14:textId="77777777" w:rsidR="009B65C1" w:rsidRDefault="00E26A74">
      <w:pPr>
        <w:numPr>
          <w:ilvl w:val="0"/>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Ran a team of highly technical and effective staff and contractors, delivering robust and resilient storage and virtualization services to the campus community</w:t>
      </w:r>
    </w:p>
    <w:p w14:paraId="1EA70B6D" w14:textId="77777777" w:rsidR="009B65C1" w:rsidRDefault="00E26A74">
      <w:pPr>
        <w:numPr>
          <w:ilvl w:val="0"/>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 xml:space="preserve">Significantly improved service reliability by implementing a best-in-class </w:t>
      </w:r>
      <w:proofErr w:type="spellStart"/>
      <w:r>
        <w:rPr>
          <w:rFonts w:ascii="Helvetica Neue" w:eastAsia="Helvetica Neue" w:hAnsi="Helvetica Neue" w:cs="Helvetica Neue"/>
        </w:rPr>
        <w:t>FlexPod</w:t>
      </w:r>
      <w:proofErr w:type="spellEnd"/>
      <w:r>
        <w:rPr>
          <w:rFonts w:ascii="Helvetica Neue" w:eastAsia="Helvetica Neue" w:hAnsi="Helvetica Neue" w:cs="Helvetica Neue"/>
        </w:rPr>
        <w:t xml:space="preserve"> reference architecture to provide increased reliability and resilience, while significantly reducing technical debt and eliminating 12 legacy storage arrays, 105 aged ESX hosts in 19 clusters, and an unstable fiber channel SAN fabric</w:t>
      </w:r>
    </w:p>
    <w:p w14:paraId="096E218D" w14:textId="7523D0AB" w:rsidR="009B65C1" w:rsidRDefault="00E26A74">
      <w:pPr>
        <w:numPr>
          <w:ilvl w:val="0"/>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 xml:space="preserve">Technical and team lead for an ambitious </w:t>
      </w:r>
      <w:r w:rsidR="002E68B7">
        <w:rPr>
          <w:rFonts w:ascii="Helvetica Neue" w:eastAsia="Helvetica Neue" w:hAnsi="Helvetica Neue" w:cs="Helvetica Neue"/>
        </w:rPr>
        <w:t>10-month</w:t>
      </w:r>
      <w:r>
        <w:rPr>
          <w:rFonts w:ascii="Helvetica Neue" w:eastAsia="Helvetica Neue" w:hAnsi="Helvetica Neue" w:cs="Helvetica Neue"/>
        </w:rPr>
        <w:t>, $10 million remediation project that allowed the organization to avoid catastrophic disaster by non-disruptively migrating all services to an alternate data center before flood waters could breach the Computer Center</w:t>
      </w:r>
    </w:p>
    <w:p w14:paraId="6109E69A" w14:textId="77777777" w:rsidR="009B65C1" w:rsidRDefault="00E26A74">
      <w:pPr>
        <w:numPr>
          <w:ilvl w:val="0"/>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Technical team lead for a new campus-wide Virtual Desktop service offering</w:t>
      </w:r>
    </w:p>
    <w:p w14:paraId="53E08D9E" w14:textId="77777777" w:rsidR="009B65C1" w:rsidRDefault="00E26A74">
      <w:pPr>
        <w:numPr>
          <w:ilvl w:val="0"/>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Created sustainability and cost accounting models with capacity planner for virtualization and storage services, predicting 40-50% growth compounding annually</w:t>
      </w:r>
    </w:p>
    <w:p w14:paraId="68A5C0E9" w14:textId="77777777" w:rsidR="009B65C1" w:rsidRDefault="00E26A74">
      <w:pPr>
        <w:numPr>
          <w:ilvl w:val="0"/>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Served as coordinator and management liaison during service outages, performed and presented root cause analysis, and worked with cross-unit teams to develop and propose solutions</w:t>
      </w:r>
    </w:p>
    <w:p w14:paraId="39E694AB" w14:textId="77777777" w:rsidR="009B65C1" w:rsidRDefault="00E26A74">
      <w:pPr>
        <w:numPr>
          <w:ilvl w:val="0"/>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Drove positive customer relationships with business and academic leaders, fostering a collaborative environment</w:t>
      </w:r>
    </w:p>
    <w:p w14:paraId="5DE23EC8" w14:textId="4C77C363" w:rsidR="009B65C1" w:rsidRDefault="009B65C1">
      <w:pPr>
        <w:pBdr>
          <w:top w:val="nil"/>
          <w:left w:val="nil"/>
          <w:bottom w:val="nil"/>
          <w:right w:val="nil"/>
          <w:between w:val="nil"/>
        </w:pBdr>
        <w:rPr>
          <w:rFonts w:ascii="Helvetica Neue" w:eastAsia="Helvetica Neue" w:hAnsi="Helvetica Neue" w:cs="Helvetica Neue"/>
          <w:b/>
          <w:sz w:val="26"/>
          <w:szCs w:val="26"/>
        </w:rPr>
      </w:pPr>
    </w:p>
    <w:p w14:paraId="4B8F769E" w14:textId="77777777" w:rsidR="009B65C1" w:rsidRDefault="00E26A74">
      <w:pPr>
        <w:pBdr>
          <w:top w:val="nil"/>
          <w:left w:val="nil"/>
          <w:bottom w:val="nil"/>
          <w:right w:val="nil"/>
          <w:between w:val="nil"/>
        </w:pBdr>
        <w:rPr>
          <w:rFonts w:ascii="Helvetica Neue" w:eastAsia="Helvetica Neue" w:hAnsi="Helvetica Neue" w:cs="Helvetica Neue"/>
          <w:i/>
        </w:rPr>
      </w:pPr>
      <w:r>
        <w:rPr>
          <w:rFonts w:ascii="Helvetica Neue" w:eastAsia="Helvetica Neue" w:hAnsi="Helvetica Neue" w:cs="Helvetica Neue"/>
        </w:rPr>
        <w:t xml:space="preserve">Michigan State University IT Services Infrastructure Design, </w:t>
      </w:r>
      <w:r>
        <w:rPr>
          <w:rFonts w:ascii="Helvetica Neue" w:eastAsia="Helvetica Neue" w:hAnsi="Helvetica Neue" w:cs="Helvetica Neue"/>
        </w:rPr>
        <w:tab/>
        <w:t>East Lansing, MI</w:t>
      </w:r>
      <w:r>
        <w:rPr>
          <w:rFonts w:ascii="Helvetica Neue" w:eastAsia="Helvetica Neue" w:hAnsi="Helvetica Neue" w:cs="Helvetica Neue"/>
        </w:rPr>
        <w:tab/>
        <w:t xml:space="preserve">    </w:t>
      </w:r>
      <w:r>
        <w:rPr>
          <w:rFonts w:ascii="Helvetica Neue" w:eastAsia="Helvetica Neue" w:hAnsi="Helvetica Neue" w:cs="Helvetica Neue"/>
        </w:rPr>
        <w:tab/>
        <w:t xml:space="preserve">        </w:t>
      </w:r>
      <w:r>
        <w:rPr>
          <w:rFonts w:ascii="Helvetica Neue" w:eastAsia="Helvetica Neue" w:hAnsi="Helvetica Neue" w:cs="Helvetica Neue"/>
          <w:i/>
        </w:rPr>
        <w:t>2014</w:t>
      </w:r>
    </w:p>
    <w:p w14:paraId="2A0A13A3" w14:textId="5B27466C" w:rsidR="009B65C1" w:rsidRDefault="00E26A74">
      <w:pPr>
        <w:pBdr>
          <w:top w:val="nil"/>
          <w:left w:val="nil"/>
          <w:bottom w:val="nil"/>
          <w:right w:val="nil"/>
          <w:between w:val="nil"/>
        </w:pBdr>
        <w:rPr>
          <w:rFonts w:ascii="Helvetica Neue" w:eastAsia="Helvetica Neue" w:hAnsi="Helvetica Neue" w:cs="Helvetica Neue"/>
          <w:b/>
        </w:rPr>
      </w:pPr>
      <w:r>
        <w:rPr>
          <w:rFonts w:ascii="Helvetica Neue" w:eastAsia="Helvetica Neue" w:hAnsi="Helvetica Neue" w:cs="Helvetica Neue"/>
          <w:b/>
        </w:rPr>
        <w:t>Infrastructure Architect: Infrastructure Design</w:t>
      </w:r>
    </w:p>
    <w:p w14:paraId="0CC588E9" w14:textId="77777777" w:rsidR="00C23429" w:rsidRPr="00C23429" w:rsidRDefault="00C23429">
      <w:pPr>
        <w:pBdr>
          <w:top w:val="nil"/>
          <w:left w:val="nil"/>
          <w:bottom w:val="nil"/>
          <w:right w:val="nil"/>
          <w:between w:val="nil"/>
        </w:pBdr>
        <w:rPr>
          <w:rFonts w:ascii="Helvetica Neue" w:eastAsia="Helvetica Neue" w:hAnsi="Helvetica Neue" w:cs="Helvetica Neue"/>
          <w:b/>
          <w:sz w:val="12"/>
        </w:rPr>
      </w:pPr>
    </w:p>
    <w:p w14:paraId="5FA01F97" w14:textId="77777777" w:rsidR="009B65C1" w:rsidRDefault="00E26A74">
      <w:pPr>
        <w:numPr>
          <w:ilvl w:val="0"/>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Developed infrastructure catalog and service software to report on infrastructure usage and costs while working remotely full time</w:t>
      </w:r>
    </w:p>
    <w:p w14:paraId="1CE8D9B8" w14:textId="77777777" w:rsidR="009B65C1" w:rsidRDefault="00E26A74">
      <w:pPr>
        <w:numPr>
          <w:ilvl w:val="0"/>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Managed several large infrastructure projects under tight budget constraints, including implementing a new enterprise backup solution, replacing enterprise-class storage arrays, and replacement and redesign of our virtualization host systems</w:t>
      </w:r>
    </w:p>
    <w:p w14:paraId="2BF536F8" w14:textId="77777777" w:rsidR="009B65C1" w:rsidRDefault="00E26A74">
      <w:pPr>
        <w:numPr>
          <w:ilvl w:val="0"/>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 xml:space="preserve">Wrote detailed Request </w:t>
      </w:r>
      <w:proofErr w:type="gramStart"/>
      <w:r>
        <w:rPr>
          <w:rFonts w:ascii="Helvetica Neue" w:eastAsia="Helvetica Neue" w:hAnsi="Helvetica Neue" w:cs="Helvetica Neue"/>
        </w:rPr>
        <w:t>For</w:t>
      </w:r>
      <w:proofErr w:type="gramEnd"/>
      <w:r>
        <w:rPr>
          <w:rFonts w:ascii="Helvetica Neue" w:eastAsia="Helvetica Neue" w:hAnsi="Helvetica Neue" w:cs="Helvetica Neue"/>
        </w:rPr>
        <w:t xml:space="preserve"> Proposal specifications, analyzed responses, and selected winning vendors</w:t>
      </w:r>
    </w:p>
    <w:p w14:paraId="794A9ABD" w14:textId="77777777" w:rsidR="009B65C1" w:rsidRDefault="00E26A74">
      <w:pPr>
        <w:numPr>
          <w:ilvl w:val="0"/>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Tracked service costs, performed financial assessments and created sustainability models for existing and new services</w:t>
      </w:r>
    </w:p>
    <w:p w14:paraId="3E1F2BE9" w14:textId="77777777" w:rsidR="009B65C1" w:rsidRDefault="00E26A74">
      <w:pPr>
        <w:numPr>
          <w:ilvl w:val="0"/>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Created and maintained system architecture diagrams</w:t>
      </w:r>
    </w:p>
    <w:p w14:paraId="4CE46F2C" w14:textId="77777777" w:rsidR="009B65C1" w:rsidRDefault="00E26A74">
      <w:pPr>
        <w:numPr>
          <w:ilvl w:val="0"/>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Developed service level agreements and served as a customer liaison for service requests and implementation</w:t>
      </w:r>
    </w:p>
    <w:p w14:paraId="320BA446" w14:textId="77777777" w:rsidR="00DD52F7" w:rsidRDefault="00DD52F7">
      <w:pPr>
        <w:pBdr>
          <w:top w:val="nil"/>
          <w:left w:val="nil"/>
          <w:bottom w:val="nil"/>
          <w:right w:val="nil"/>
          <w:between w:val="nil"/>
        </w:pBdr>
        <w:rPr>
          <w:rFonts w:ascii="Helvetica Neue" w:eastAsia="Helvetica Neue" w:hAnsi="Helvetica Neue" w:cs="Helvetica Neue"/>
          <w:b/>
          <w:sz w:val="30"/>
          <w:szCs w:val="30"/>
        </w:rPr>
      </w:pPr>
    </w:p>
    <w:p w14:paraId="2B05BC2E" w14:textId="77777777" w:rsidR="009B65C1" w:rsidRDefault="00E26A74">
      <w:p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 xml:space="preserve">Michigan State University IT Services Infrastructure, East Lansing, MI   </w:t>
      </w:r>
      <w:r>
        <w:rPr>
          <w:rFonts w:ascii="Helvetica Neue" w:eastAsia="Helvetica Neue" w:hAnsi="Helvetica Neue" w:cs="Helvetica Neue"/>
        </w:rPr>
        <w:tab/>
        <w:t xml:space="preserve">   </w:t>
      </w:r>
      <w:r>
        <w:rPr>
          <w:rFonts w:ascii="Helvetica Neue" w:eastAsia="Helvetica Neue" w:hAnsi="Helvetica Neue" w:cs="Helvetica Neue"/>
        </w:rPr>
        <w:tab/>
        <w:t xml:space="preserve">         </w:t>
      </w:r>
      <w:r>
        <w:rPr>
          <w:rFonts w:ascii="Helvetica Neue" w:eastAsia="Helvetica Neue" w:hAnsi="Helvetica Neue" w:cs="Helvetica Neue"/>
          <w:i/>
        </w:rPr>
        <w:t>2012-2014</w:t>
      </w:r>
    </w:p>
    <w:p w14:paraId="1610ECBB" w14:textId="112206CC" w:rsidR="009B65C1" w:rsidRDefault="00E26A74">
      <w:pPr>
        <w:pBdr>
          <w:top w:val="nil"/>
          <w:left w:val="nil"/>
          <w:bottom w:val="nil"/>
          <w:right w:val="nil"/>
          <w:between w:val="nil"/>
        </w:pBdr>
        <w:rPr>
          <w:rFonts w:ascii="Helvetica Neue" w:eastAsia="Helvetica Neue" w:hAnsi="Helvetica Neue" w:cs="Helvetica Neue"/>
          <w:b/>
        </w:rPr>
      </w:pPr>
      <w:r>
        <w:rPr>
          <w:rFonts w:ascii="Helvetica Neue" w:eastAsia="Helvetica Neue" w:hAnsi="Helvetica Neue" w:cs="Helvetica Neue"/>
          <w:b/>
        </w:rPr>
        <w:t>Manager: Virtualization, Storage, and Systems</w:t>
      </w:r>
    </w:p>
    <w:p w14:paraId="616B83C5" w14:textId="77777777" w:rsidR="00C23429" w:rsidRPr="00C23429" w:rsidRDefault="00C23429">
      <w:pPr>
        <w:pBdr>
          <w:top w:val="nil"/>
          <w:left w:val="nil"/>
          <w:bottom w:val="nil"/>
          <w:right w:val="nil"/>
          <w:between w:val="nil"/>
        </w:pBdr>
        <w:rPr>
          <w:rFonts w:ascii="Helvetica Neue" w:eastAsia="Helvetica Neue" w:hAnsi="Helvetica Neue" w:cs="Helvetica Neue"/>
          <w:b/>
          <w:sz w:val="12"/>
        </w:rPr>
      </w:pPr>
    </w:p>
    <w:p w14:paraId="2256885E" w14:textId="77777777" w:rsidR="009B65C1" w:rsidRDefault="00E26A74">
      <w:pPr>
        <w:numPr>
          <w:ilvl w:val="0"/>
          <w:numId w:val="3"/>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Managed a team of 10 full time staff responsible for offering core university infrastructure services including virtualization, storage, backups, and Windows and Linux systems administration</w:t>
      </w:r>
    </w:p>
    <w:p w14:paraId="6CBA4E18" w14:textId="77777777" w:rsidR="009B65C1" w:rsidRDefault="00E26A74">
      <w:pPr>
        <w:numPr>
          <w:ilvl w:val="0"/>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Evaluated service offerings, designed proposals to improve them, negotiated with vendors and upper management, and led implementation</w:t>
      </w:r>
    </w:p>
    <w:p w14:paraId="4252E7A7" w14:textId="77777777" w:rsidR="009B65C1" w:rsidRDefault="00E26A74">
      <w:pPr>
        <w:numPr>
          <w:ilvl w:val="0"/>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Researched, wrote, and presented to leadership the benefits of cost-based accounting to allow for a better understanding of Total Cost of Ownership and data-driven decisions for all services</w:t>
      </w:r>
    </w:p>
    <w:p w14:paraId="018DD21B" w14:textId="77777777" w:rsidR="009B65C1" w:rsidRDefault="00E26A74">
      <w:pPr>
        <w:numPr>
          <w:ilvl w:val="0"/>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Champion of ITIL principles, implementing change management procedures, documentation, and automation</w:t>
      </w:r>
    </w:p>
    <w:p w14:paraId="38C20085" w14:textId="77777777" w:rsidR="009B65C1" w:rsidRDefault="00E26A74">
      <w:p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lastRenderedPageBreak/>
        <w:t>Michigan State University ATS Mail &amp; Storage, East Lansing, MI</w:t>
      </w:r>
      <w:r>
        <w:rPr>
          <w:rFonts w:ascii="Helvetica Neue" w:eastAsia="Helvetica Neue" w:hAnsi="Helvetica Neue" w:cs="Helvetica Neue"/>
        </w:rPr>
        <w:tab/>
        <w:t xml:space="preserve">                               </w:t>
      </w:r>
      <w:r>
        <w:rPr>
          <w:rFonts w:ascii="Helvetica Neue" w:eastAsia="Helvetica Neue" w:hAnsi="Helvetica Neue" w:cs="Helvetica Neue"/>
          <w:i/>
        </w:rPr>
        <w:t>2006-2012</w:t>
      </w:r>
    </w:p>
    <w:p w14:paraId="059AB654" w14:textId="77777777" w:rsidR="009B65C1" w:rsidRDefault="00E26A74">
      <w:pPr>
        <w:pBdr>
          <w:top w:val="nil"/>
          <w:left w:val="nil"/>
          <w:bottom w:val="nil"/>
          <w:right w:val="nil"/>
          <w:between w:val="nil"/>
        </w:pBdr>
        <w:rPr>
          <w:rFonts w:ascii="Helvetica Neue" w:eastAsia="Helvetica Neue" w:hAnsi="Helvetica Neue" w:cs="Helvetica Neue"/>
          <w:b/>
        </w:rPr>
      </w:pPr>
      <w:r>
        <w:rPr>
          <w:rFonts w:ascii="Helvetica Neue" w:eastAsia="Helvetica Neue" w:hAnsi="Helvetica Neue" w:cs="Helvetica Neue"/>
          <w:b/>
        </w:rPr>
        <w:t>Information Technology Professional, Storage Administrator</w:t>
      </w:r>
    </w:p>
    <w:p w14:paraId="1B516273" w14:textId="77777777" w:rsidR="009B65C1" w:rsidRDefault="009B65C1">
      <w:pPr>
        <w:pBdr>
          <w:top w:val="nil"/>
          <w:left w:val="nil"/>
          <w:bottom w:val="nil"/>
          <w:right w:val="nil"/>
          <w:between w:val="nil"/>
        </w:pBdr>
        <w:ind w:left="720"/>
        <w:rPr>
          <w:rFonts w:ascii="Helvetica Neue" w:eastAsia="Helvetica Neue" w:hAnsi="Helvetica Neue" w:cs="Helvetica Neue"/>
          <w:b/>
        </w:rPr>
      </w:pPr>
    </w:p>
    <w:p w14:paraId="1C3A9685" w14:textId="77777777" w:rsidR="009B65C1" w:rsidRDefault="00E26A74">
      <w:pPr>
        <w:numPr>
          <w:ilvl w:val="0"/>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Responsible for maintaining and provisioning Academic Technology Services (ATS) storage offerings that included over 200 TB of capacity in IBM DS4800, NetApp FAS 900, 2000, and 3000 series in dual-HA configuration, Dell/EMC CX500s, iSCSI storage arrays</w:t>
      </w:r>
    </w:p>
    <w:p w14:paraId="0EAD1D66" w14:textId="77777777" w:rsidR="009B65C1" w:rsidRDefault="00E26A74">
      <w:pPr>
        <w:numPr>
          <w:ilvl w:val="0"/>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Ensured that student and staff data was protected by effectively maintaining storage for key academic services such as the central virtualization offering, MSU Email, Angel and Desire2Learn classroom software packages, Campus Active Directory, AFS, and the MSU Library Archive</w:t>
      </w:r>
    </w:p>
    <w:p w14:paraId="224D848F" w14:textId="77777777" w:rsidR="009B65C1" w:rsidRDefault="00E26A74">
      <w:pPr>
        <w:numPr>
          <w:ilvl w:val="0"/>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Improved student and internal staff experience by designing and programming web-based applications, such as a change management application, modifications to the MSU webmail interface, service applications, and graphing software</w:t>
      </w:r>
    </w:p>
    <w:p w14:paraId="12E325C3" w14:textId="28CD8A78" w:rsidR="009B65C1" w:rsidRDefault="009B65C1">
      <w:pPr>
        <w:pBdr>
          <w:top w:val="nil"/>
          <w:left w:val="nil"/>
          <w:bottom w:val="nil"/>
          <w:right w:val="nil"/>
          <w:between w:val="nil"/>
        </w:pBdr>
        <w:rPr>
          <w:rFonts w:ascii="Helvetica Neue" w:eastAsia="Helvetica Neue" w:hAnsi="Helvetica Neue" w:cs="Helvetica Neue"/>
          <w:b/>
          <w:sz w:val="30"/>
          <w:szCs w:val="30"/>
        </w:rPr>
      </w:pPr>
    </w:p>
    <w:p w14:paraId="7045D590" w14:textId="77777777" w:rsidR="00685532" w:rsidRDefault="00685532">
      <w:pPr>
        <w:pBdr>
          <w:top w:val="nil"/>
          <w:left w:val="nil"/>
          <w:bottom w:val="nil"/>
          <w:right w:val="nil"/>
          <w:between w:val="nil"/>
        </w:pBdr>
        <w:rPr>
          <w:rFonts w:ascii="Helvetica Neue" w:eastAsia="Helvetica Neue" w:hAnsi="Helvetica Neue" w:cs="Helvetica Neue"/>
          <w:b/>
          <w:sz w:val="30"/>
          <w:szCs w:val="30"/>
        </w:rPr>
      </w:pPr>
    </w:p>
    <w:p w14:paraId="2F2C6C14" w14:textId="77777777" w:rsidR="009B65C1" w:rsidRDefault="00E26A74">
      <w:pPr>
        <w:pBdr>
          <w:top w:val="nil"/>
          <w:left w:val="nil"/>
          <w:bottom w:val="nil"/>
          <w:right w:val="nil"/>
          <w:between w:val="nil"/>
        </w:pBdr>
        <w:rPr>
          <w:rFonts w:ascii="Helvetica Neue" w:eastAsia="Helvetica Neue" w:hAnsi="Helvetica Neue" w:cs="Helvetica Neue"/>
          <w:b/>
          <w:sz w:val="30"/>
          <w:szCs w:val="30"/>
        </w:rPr>
      </w:pPr>
      <w:r>
        <w:rPr>
          <w:rFonts w:ascii="Helvetica Neue" w:eastAsia="Helvetica Neue" w:hAnsi="Helvetica Neue" w:cs="Helvetica Neue"/>
          <w:b/>
          <w:sz w:val="30"/>
          <w:szCs w:val="30"/>
        </w:rPr>
        <w:t>Technical Experience and Proficiencies</w:t>
      </w:r>
    </w:p>
    <w:p w14:paraId="563B049F" w14:textId="77777777" w:rsidR="009B65C1" w:rsidRDefault="009B65C1">
      <w:pPr>
        <w:pBdr>
          <w:top w:val="nil"/>
          <w:left w:val="nil"/>
          <w:bottom w:val="nil"/>
          <w:right w:val="nil"/>
          <w:between w:val="nil"/>
        </w:pBdr>
        <w:rPr>
          <w:rFonts w:ascii="Helvetica Neue" w:eastAsia="Helvetica Neue" w:hAnsi="Helvetica Neue" w:cs="Helvetica Neue"/>
          <w:sz w:val="20"/>
          <w:szCs w:val="20"/>
        </w:rPr>
      </w:pPr>
    </w:p>
    <w:p w14:paraId="312D1AEF" w14:textId="77777777" w:rsidR="009B65C1" w:rsidRDefault="00E26A74">
      <w:pPr>
        <w:pBdr>
          <w:top w:val="nil"/>
          <w:left w:val="nil"/>
          <w:bottom w:val="nil"/>
          <w:right w:val="nil"/>
          <w:between w:val="nil"/>
        </w:pBdr>
        <w:rPr>
          <w:rFonts w:ascii="Helvetica Neue" w:eastAsia="Helvetica Neue" w:hAnsi="Helvetica Neue" w:cs="Helvetica Neue"/>
          <w:b/>
        </w:rPr>
      </w:pPr>
      <w:r>
        <w:rPr>
          <w:rFonts w:ascii="Helvetica Neue" w:eastAsia="Helvetica Neue" w:hAnsi="Helvetica Neue" w:cs="Helvetica Neue"/>
          <w:b/>
        </w:rPr>
        <w:t>Enterprise Storage</w:t>
      </w:r>
    </w:p>
    <w:p w14:paraId="2A6F0E21" w14:textId="77777777" w:rsidR="009B65C1" w:rsidRDefault="00E26A74">
      <w:pPr>
        <w:numPr>
          <w:ilvl w:val="0"/>
          <w:numId w:val="4"/>
        </w:numPr>
        <w:pBdr>
          <w:top w:val="nil"/>
          <w:left w:val="nil"/>
          <w:bottom w:val="nil"/>
          <w:right w:val="nil"/>
          <w:between w:val="nil"/>
        </w:pBdr>
        <w:spacing w:line="259" w:lineRule="auto"/>
        <w:rPr>
          <w:rFonts w:ascii="Helvetica Neue" w:eastAsia="Helvetica Neue" w:hAnsi="Helvetica Neue" w:cs="Helvetica Neue"/>
        </w:rPr>
      </w:pPr>
      <w:r>
        <w:rPr>
          <w:rFonts w:ascii="Helvetica Neue" w:eastAsia="Helvetica Neue" w:hAnsi="Helvetica Neue" w:cs="Helvetica Neue"/>
        </w:rPr>
        <w:t>Protocols: iSCSI, Fiber Channel, NFS, CIFS</w:t>
      </w:r>
    </w:p>
    <w:p w14:paraId="017DD086" w14:textId="77777777" w:rsidR="009B65C1" w:rsidRDefault="00E26A74">
      <w:pPr>
        <w:numPr>
          <w:ilvl w:val="0"/>
          <w:numId w:val="4"/>
        </w:numPr>
        <w:pBdr>
          <w:top w:val="nil"/>
          <w:left w:val="nil"/>
          <w:bottom w:val="nil"/>
          <w:right w:val="nil"/>
          <w:between w:val="nil"/>
        </w:pBdr>
        <w:spacing w:line="259" w:lineRule="auto"/>
        <w:rPr>
          <w:rFonts w:ascii="Helvetica Neue" w:eastAsia="Helvetica Neue" w:hAnsi="Helvetica Neue" w:cs="Helvetica Neue"/>
        </w:rPr>
      </w:pPr>
      <w:r>
        <w:rPr>
          <w:rFonts w:ascii="Helvetica Neue" w:eastAsia="Helvetica Neue" w:hAnsi="Helvetica Neue" w:cs="Helvetica Neue"/>
        </w:rPr>
        <w:t xml:space="preserve">NetApp </w:t>
      </w:r>
      <w:proofErr w:type="spellStart"/>
      <w:r>
        <w:rPr>
          <w:rFonts w:ascii="Helvetica Neue" w:eastAsia="Helvetica Neue" w:hAnsi="Helvetica Neue" w:cs="Helvetica Neue"/>
        </w:rPr>
        <w:t>OnTAP</w:t>
      </w:r>
      <w:proofErr w:type="spellEnd"/>
      <w:r>
        <w:rPr>
          <w:rFonts w:ascii="Helvetica Neue" w:eastAsia="Helvetica Neue" w:hAnsi="Helvetica Neue" w:cs="Helvetica Neue"/>
        </w:rPr>
        <w:t xml:space="preserve"> 7-Mode and C-Mode, EMC CX/</w:t>
      </w:r>
      <w:proofErr w:type="spellStart"/>
      <w:r>
        <w:rPr>
          <w:rFonts w:ascii="Helvetica Neue" w:eastAsia="Helvetica Neue" w:hAnsi="Helvetica Neue" w:cs="Helvetica Neue"/>
        </w:rPr>
        <w:t>Clariion</w:t>
      </w:r>
      <w:proofErr w:type="spellEnd"/>
      <w:r>
        <w:rPr>
          <w:rFonts w:ascii="Helvetica Neue" w:eastAsia="Helvetica Neue" w:hAnsi="Helvetica Neue" w:cs="Helvetica Neue"/>
        </w:rPr>
        <w:t xml:space="preserve">, IBM </w:t>
      </w:r>
      <w:proofErr w:type="spellStart"/>
      <w:r>
        <w:rPr>
          <w:rFonts w:ascii="Helvetica Neue" w:eastAsia="Helvetica Neue" w:hAnsi="Helvetica Neue" w:cs="Helvetica Neue"/>
        </w:rPr>
        <w:t>FastT</w:t>
      </w:r>
      <w:proofErr w:type="spellEnd"/>
      <w:r>
        <w:rPr>
          <w:rFonts w:ascii="Helvetica Neue" w:eastAsia="Helvetica Neue" w:hAnsi="Helvetica Neue" w:cs="Helvetica Neue"/>
        </w:rPr>
        <w:t>, and Dell Compellent storage arrays</w:t>
      </w:r>
    </w:p>
    <w:p w14:paraId="52B55190" w14:textId="77777777" w:rsidR="009B65C1" w:rsidRDefault="00E26A74">
      <w:pPr>
        <w:numPr>
          <w:ilvl w:val="0"/>
          <w:numId w:val="4"/>
        </w:numPr>
        <w:pBdr>
          <w:top w:val="nil"/>
          <w:left w:val="nil"/>
          <w:bottom w:val="nil"/>
          <w:right w:val="nil"/>
          <w:between w:val="nil"/>
        </w:pBdr>
        <w:spacing w:line="259" w:lineRule="auto"/>
        <w:rPr>
          <w:rFonts w:ascii="Helvetica Neue" w:eastAsia="Helvetica Neue" w:hAnsi="Helvetica Neue" w:cs="Helvetica Neue"/>
        </w:rPr>
      </w:pPr>
      <w:proofErr w:type="spellStart"/>
      <w:r>
        <w:rPr>
          <w:rFonts w:ascii="Helvetica Neue" w:eastAsia="Helvetica Neue" w:hAnsi="Helvetica Neue" w:cs="Helvetica Neue"/>
        </w:rPr>
        <w:t>McData</w:t>
      </w:r>
      <w:proofErr w:type="spellEnd"/>
      <w:r>
        <w:rPr>
          <w:rFonts w:ascii="Helvetica Neue" w:eastAsia="Helvetica Neue" w:hAnsi="Helvetica Neue" w:cs="Helvetica Neue"/>
        </w:rPr>
        <w:t xml:space="preserve"> and Brocade fiber channel fabric administration and zoning</w:t>
      </w:r>
    </w:p>
    <w:p w14:paraId="1106D397" w14:textId="77777777" w:rsidR="009B65C1" w:rsidRDefault="00E26A74">
      <w:pPr>
        <w:numPr>
          <w:ilvl w:val="0"/>
          <w:numId w:val="4"/>
        </w:numPr>
        <w:pBdr>
          <w:top w:val="nil"/>
          <w:left w:val="nil"/>
          <w:bottom w:val="nil"/>
          <w:right w:val="nil"/>
          <w:between w:val="nil"/>
        </w:pBdr>
        <w:spacing w:line="259" w:lineRule="auto"/>
        <w:rPr>
          <w:rFonts w:ascii="Helvetica Neue" w:eastAsia="Helvetica Neue" w:hAnsi="Helvetica Neue" w:cs="Helvetica Neue"/>
        </w:rPr>
      </w:pPr>
      <w:r>
        <w:rPr>
          <w:rFonts w:ascii="Helvetica Neue" w:eastAsia="Helvetica Neue" w:hAnsi="Helvetica Neue" w:cs="Helvetica Neue"/>
        </w:rPr>
        <w:t xml:space="preserve">NetApp FAS900, FAS2000, FAS3000, FAS6000, FAS8080, in 7-Mode, Cluster Mode, and </w:t>
      </w:r>
      <w:proofErr w:type="spellStart"/>
      <w:r>
        <w:rPr>
          <w:rFonts w:ascii="Helvetica Neue" w:eastAsia="Helvetica Neue" w:hAnsi="Helvetica Neue" w:cs="Helvetica Neue"/>
        </w:rPr>
        <w:t>Metrocluster</w:t>
      </w:r>
      <w:proofErr w:type="spellEnd"/>
      <w:r>
        <w:rPr>
          <w:rFonts w:ascii="Helvetica Neue" w:eastAsia="Helvetica Neue" w:hAnsi="Helvetica Neue" w:cs="Helvetica Neue"/>
        </w:rPr>
        <w:t xml:space="preserve"> configurations</w:t>
      </w:r>
    </w:p>
    <w:p w14:paraId="4DEFF15D" w14:textId="77777777" w:rsidR="009B65C1" w:rsidRDefault="009B65C1">
      <w:pPr>
        <w:pBdr>
          <w:top w:val="nil"/>
          <w:left w:val="nil"/>
          <w:bottom w:val="nil"/>
          <w:right w:val="nil"/>
          <w:between w:val="nil"/>
        </w:pBdr>
        <w:rPr>
          <w:rFonts w:ascii="Helvetica Neue" w:eastAsia="Helvetica Neue" w:hAnsi="Helvetica Neue" w:cs="Helvetica Neue"/>
          <w:b/>
        </w:rPr>
      </w:pPr>
    </w:p>
    <w:p w14:paraId="090B6EC1" w14:textId="77777777" w:rsidR="009B65C1" w:rsidRDefault="00E26A74">
      <w:pPr>
        <w:pBdr>
          <w:top w:val="nil"/>
          <w:left w:val="nil"/>
          <w:bottom w:val="nil"/>
          <w:right w:val="nil"/>
          <w:between w:val="nil"/>
        </w:pBdr>
        <w:rPr>
          <w:rFonts w:ascii="Helvetica Neue" w:eastAsia="Helvetica Neue" w:hAnsi="Helvetica Neue" w:cs="Helvetica Neue"/>
          <w:b/>
        </w:rPr>
      </w:pPr>
      <w:r>
        <w:rPr>
          <w:rFonts w:ascii="Helvetica Neue" w:eastAsia="Helvetica Neue" w:hAnsi="Helvetica Neue" w:cs="Helvetica Neue"/>
          <w:b/>
        </w:rPr>
        <w:t>Virtualization</w:t>
      </w:r>
    </w:p>
    <w:p w14:paraId="16A4A028" w14:textId="77777777" w:rsidR="009B65C1" w:rsidRDefault="00E26A74">
      <w:pPr>
        <w:numPr>
          <w:ilvl w:val="0"/>
          <w:numId w:val="4"/>
        </w:numPr>
        <w:pBdr>
          <w:top w:val="nil"/>
          <w:left w:val="nil"/>
          <w:bottom w:val="nil"/>
          <w:right w:val="nil"/>
          <w:between w:val="nil"/>
        </w:pBdr>
        <w:spacing w:line="259" w:lineRule="auto"/>
        <w:rPr>
          <w:rFonts w:ascii="Helvetica Neue" w:eastAsia="Helvetica Neue" w:hAnsi="Helvetica Neue" w:cs="Helvetica Neue"/>
        </w:rPr>
      </w:pPr>
      <w:r>
        <w:rPr>
          <w:rFonts w:ascii="Helvetica Neue" w:eastAsia="Helvetica Neue" w:hAnsi="Helvetica Neue" w:cs="Helvetica Neue"/>
        </w:rPr>
        <w:t xml:space="preserve">VMWare </w:t>
      </w:r>
      <w:proofErr w:type="spellStart"/>
      <w:r>
        <w:rPr>
          <w:rFonts w:ascii="Helvetica Neue" w:eastAsia="Helvetica Neue" w:hAnsi="Helvetica Neue" w:cs="Helvetica Neue"/>
        </w:rPr>
        <w:t>ESXi</w:t>
      </w:r>
      <w:proofErr w:type="spellEnd"/>
      <w:r>
        <w:rPr>
          <w:rFonts w:ascii="Helvetica Neue" w:eastAsia="Helvetica Neue" w:hAnsi="Helvetica Neue" w:cs="Helvetica Neue"/>
        </w:rPr>
        <w:t xml:space="preserve"> 5+</w:t>
      </w:r>
    </w:p>
    <w:p w14:paraId="44A0E14B" w14:textId="77777777" w:rsidR="009B65C1" w:rsidRDefault="00E26A74">
      <w:pPr>
        <w:numPr>
          <w:ilvl w:val="0"/>
          <w:numId w:val="4"/>
        </w:numPr>
        <w:pBdr>
          <w:top w:val="nil"/>
          <w:left w:val="nil"/>
          <w:bottom w:val="nil"/>
          <w:right w:val="nil"/>
          <w:between w:val="nil"/>
        </w:pBdr>
        <w:spacing w:line="259" w:lineRule="auto"/>
        <w:rPr>
          <w:rFonts w:ascii="Helvetica Neue" w:eastAsia="Helvetica Neue" w:hAnsi="Helvetica Neue" w:cs="Helvetica Neue"/>
        </w:rPr>
      </w:pPr>
      <w:r>
        <w:rPr>
          <w:rFonts w:ascii="Helvetica Neue" w:eastAsia="Helvetica Neue" w:hAnsi="Helvetica Neue" w:cs="Helvetica Neue"/>
        </w:rPr>
        <w:t xml:space="preserve">Cloud: </w:t>
      </w:r>
      <w:proofErr w:type="spellStart"/>
      <w:r>
        <w:rPr>
          <w:rFonts w:ascii="Helvetica Neue" w:eastAsia="Helvetica Neue" w:hAnsi="Helvetica Neue" w:cs="Helvetica Neue"/>
        </w:rPr>
        <w:t>Joyent</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SmartDataCenter</w:t>
      </w:r>
      <w:proofErr w:type="spellEnd"/>
      <w:r>
        <w:rPr>
          <w:rFonts w:ascii="Helvetica Neue" w:eastAsia="Helvetica Neue" w:hAnsi="Helvetica Neue" w:cs="Helvetica Neue"/>
        </w:rPr>
        <w:t>, AWS, Digital Ocean</w:t>
      </w:r>
    </w:p>
    <w:p w14:paraId="6AEFCE03" w14:textId="77777777" w:rsidR="009B65C1" w:rsidRDefault="00E26A74">
      <w:pPr>
        <w:numPr>
          <w:ilvl w:val="0"/>
          <w:numId w:val="4"/>
        </w:numPr>
        <w:pBdr>
          <w:top w:val="nil"/>
          <w:left w:val="nil"/>
          <w:bottom w:val="nil"/>
          <w:right w:val="nil"/>
          <w:between w:val="nil"/>
        </w:pBdr>
        <w:spacing w:line="259" w:lineRule="auto"/>
        <w:rPr>
          <w:rFonts w:ascii="Helvetica Neue" w:eastAsia="Helvetica Neue" w:hAnsi="Helvetica Neue" w:cs="Helvetica Neue"/>
        </w:rPr>
      </w:pPr>
      <w:r>
        <w:rPr>
          <w:rFonts w:ascii="Helvetica Neue" w:eastAsia="Helvetica Neue" w:hAnsi="Helvetica Neue" w:cs="Helvetica Neue"/>
        </w:rPr>
        <w:t xml:space="preserve">Hybrid Cloud: VMWare </w:t>
      </w:r>
      <w:proofErr w:type="spellStart"/>
      <w:r>
        <w:rPr>
          <w:rFonts w:ascii="Helvetica Neue" w:eastAsia="Helvetica Neue" w:hAnsi="Helvetica Neue" w:cs="Helvetica Neue"/>
        </w:rPr>
        <w:t>vCloud</w:t>
      </w:r>
      <w:proofErr w:type="spellEnd"/>
      <w:r>
        <w:rPr>
          <w:rFonts w:ascii="Helvetica Neue" w:eastAsia="Helvetica Neue" w:hAnsi="Helvetica Neue" w:cs="Helvetica Neue"/>
        </w:rPr>
        <w:t xml:space="preserve"> Air</w:t>
      </w:r>
    </w:p>
    <w:p w14:paraId="0CBF4C25" w14:textId="77777777" w:rsidR="009B65C1" w:rsidRDefault="00E26A74">
      <w:pPr>
        <w:numPr>
          <w:ilvl w:val="0"/>
          <w:numId w:val="4"/>
        </w:numPr>
        <w:pBdr>
          <w:top w:val="nil"/>
          <w:left w:val="nil"/>
          <w:bottom w:val="nil"/>
          <w:right w:val="nil"/>
          <w:between w:val="nil"/>
        </w:pBdr>
        <w:spacing w:line="259" w:lineRule="auto"/>
        <w:rPr>
          <w:rFonts w:ascii="Helvetica Neue" w:eastAsia="Helvetica Neue" w:hAnsi="Helvetica Neue" w:cs="Helvetica Neue"/>
        </w:rPr>
      </w:pPr>
      <w:r>
        <w:rPr>
          <w:rFonts w:ascii="Helvetica Neue" w:eastAsia="Helvetica Neue" w:hAnsi="Helvetica Neue" w:cs="Helvetica Neue"/>
        </w:rPr>
        <w:t>Docker</w:t>
      </w:r>
    </w:p>
    <w:p w14:paraId="139988DF" w14:textId="77777777" w:rsidR="00DD52F7" w:rsidRDefault="00DD52F7">
      <w:pPr>
        <w:pBdr>
          <w:top w:val="nil"/>
          <w:left w:val="nil"/>
          <w:bottom w:val="nil"/>
          <w:right w:val="nil"/>
          <w:between w:val="nil"/>
        </w:pBdr>
        <w:spacing w:line="259" w:lineRule="auto"/>
        <w:rPr>
          <w:rFonts w:ascii="Helvetica Neue" w:eastAsia="Helvetica Neue" w:hAnsi="Helvetica Neue" w:cs="Helvetica Neue"/>
        </w:rPr>
      </w:pPr>
    </w:p>
    <w:p w14:paraId="158D0F7B" w14:textId="77777777" w:rsidR="009B65C1" w:rsidRDefault="00E26A74">
      <w:pPr>
        <w:pBdr>
          <w:top w:val="nil"/>
          <w:left w:val="nil"/>
          <w:bottom w:val="nil"/>
          <w:right w:val="nil"/>
          <w:between w:val="nil"/>
        </w:pBdr>
        <w:rPr>
          <w:rFonts w:ascii="Helvetica Neue" w:eastAsia="Helvetica Neue" w:hAnsi="Helvetica Neue" w:cs="Helvetica Neue"/>
          <w:b/>
        </w:rPr>
      </w:pPr>
      <w:r>
        <w:rPr>
          <w:rFonts w:ascii="Helvetica Neue" w:eastAsia="Helvetica Neue" w:hAnsi="Helvetica Neue" w:cs="Helvetica Neue"/>
          <w:b/>
        </w:rPr>
        <w:t>Backup</w:t>
      </w:r>
    </w:p>
    <w:p w14:paraId="5F9793A9" w14:textId="77777777" w:rsidR="009B65C1" w:rsidRDefault="00E26A74">
      <w:pPr>
        <w:numPr>
          <w:ilvl w:val="0"/>
          <w:numId w:val="4"/>
        </w:numPr>
        <w:pBdr>
          <w:top w:val="nil"/>
          <w:left w:val="nil"/>
          <w:bottom w:val="nil"/>
          <w:right w:val="nil"/>
          <w:between w:val="nil"/>
        </w:pBdr>
        <w:spacing w:line="259" w:lineRule="auto"/>
        <w:rPr>
          <w:rFonts w:ascii="Helvetica Neue" w:eastAsia="Helvetica Neue" w:hAnsi="Helvetica Neue" w:cs="Helvetica Neue"/>
        </w:rPr>
      </w:pPr>
      <w:r>
        <w:rPr>
          <w:rFonts w:ascii="Helvetica Neue" w:eastAsia="Helvetica Neue" w:hAnsi="Helvetica Neue" w:cs="Helvetica Neue"/>
        </w:rPr>
        <w:t>Commvault 9/10 enterprise backup software</w:t>
      </w:r>
    </w:p>
    <w:p w14:paraId="55089A27" w14:textId="77777777" w:rsidR="009B65C1" w:rsidRDefault="00E26A74">
      <w:pPr>
        <w:numPr>
          <w:ilvl w:val="0"/>
          <w:numId w:val="4"/>
        </w:numPr>
        <w:pBdr>
          <w:top w:val="nil"/>
          <w:left w:val="nil"/>
          <w:bottom w:val="nil"/>
          <w:right w:val="nil"/>
          <w:between w:val="nil"/>
        </w:pBdr>
        <w:spacing w:line="259" w:lineRule="auto"/>
        <w:rPr>
          <w:rFonts w:ascii="Helvetica Neue" w:eastAsia="Helvetica Neue" w:hAnsi="Helvetica Neue" w:cs="Helvetica Neue"/>
        </w:rPr>
      </w:pPr>
      <w:r>
        <w:rPr>
          <w:rFonts w:ascii="Helvetica Neue" w:eastAsia="Helvetica Neue" w:hAnsi="Helvetica Neue" w:cs="Helvetica Neue"/>
        </w:rPr>
        <w:t>Deduplicated disk-based primary backup</w:t>
      </w:r>
    </w:p>
    <w:p w14:paraId="460EA940" w14:textId="77777777" w:rsidR="009B65C1" w:rsidRDefault="00E26A74">
      <w:pPr>
        <w:numPr>
          <w:ilvl w:val="0"/>
          <w:numId w:val="4"/>
        </w:numPr>
        <w:pBdr>
          <w:top w:val="nil"/>
          <w:left w:val="nil"/>
          <w:bottom w:val="nil"/>
          <w:right w:val="nil"/>
          <w:between w:val="nil"/>
        </w:pBdr>
        <w:spacing w:line="259" w:lineRule="auto"/>
        <w:rPr>
          <w:rFonts w:ascii="Helvetica Neue" w:eastAsia="Helvetica Neue" w:hAnsi="Helvetica Neue" w:cs="Helvetica Neue"/>
        </w:rPr>
      </w:pPr>
      <w:proofErr w:type="spellStart"/>
      <w:r>
        <w:rPr>
          <w:rFonts w:ascii="Helvetica Neue" w:eastAsia="Helvetica Neue" w:hAnsi="Helvetica Neue" w:cs="Helvetica Neue"/>
        </w:rPr>
        <w:t>StorageTek</w:t>
      </w:r>
      <w:proofErr w:type="spellEnd"/>
      <w:r>
        <w:rPr>
          <w:rFonts w:ascii="Helvetica Neue" w:eastAsia="Helvetica Neue" w:hAnsi="Helvetica Neue" w:cs="Helvetica Neue"/>
        </w:rPr>
        <w:t xml:space="preserve"> SL3000 enterprise tape library with LTO6 tape drives</w:t>
      </w:r>
    </w:p>
    <w:p w14:paraId="3B7FE959" w14:textId="77777777" w:rsidR="009B65C1" w:rsidRDefault="00E26A74">
      <w:pPr>
        <w:numPr>
          <w:ilvl w:val="0"/>
          <w:numId w:val="4"/>
        </w:numPr>
        <w:pBdr>
          <w:top w:val="nil"/>
          <w:left w:val="nil"/>
          <w:bottom w:val="nil"/>
          <w:right w:val="nil"/>
          <w:between w:val="nil"/>
        </w:pBdr>
        <w:spacing w:after="160" w:line="259" w:lineRule="auto"/>
        <w:rPr>
          <w:rFonts w:ascii="Helvetica Neue" w:eastAsia="Helvetica Neue" w:hAnsi="Helvetica Neue" w:cs="Helvetica Neue"/>
        </w:rPr>
      </w:pPr>
      <w:r>
        <w:rPr>
          <w:rFonts w:ascii="Helvetica Neue" w:eastAsia="Helvetica Neue" w:hAnsi="Helvetica Neue" w:cs="Helvetica Neue"/>
        </w:rPr>
        <w:t>EMC Avamar and Data Domain</w:t>
      </w:r>
    </w:p>
    <w:p w14:paraId="3527C0CB" w14:textId="77777777" w:rsidR="009B65C1" w:rsidRDefault="009B65C1">
      <w:pPr>
        <w:pBdr>
          <w:top w:val="nil"/>
          <w:left w:val="nil"/>
          <w:bottom w:val="nil"/>
          <w:right w:val="nil"/>
          <w:between w:val="nil"/>
        </w:pBdr>
        <w:rPr>
          <w:rFonts w:ascii="Helvetica Neue" w:eastAsia="Helvetica Neue" w:hAnsi="Helvetica Neue" w:cs="Helvetica Neue"/>
          <w:b/>
        </w:rPr>
      </w:pPr>
    </w:p>
    <w:p w14:paraId="511BEDD5" w14:textId="77777777" w:rsidR="009B65C1" w:rsidRDefault="00E26A74">
      <w:pPr>
        <w:pBdr>
          <w:top w:val="nil"/>
          <w:left w:val="nil"/>
          <w:bottom w:val="nil"/>
          <w:right w:val="nil"/>
          <w:between w:val="nil"/>
        </w:pBdr>
        <w:rPr>
          <w:rFonts w:ascii="Helvetica Neue" w:eastAsia="Helvetica Neue" w:hAnsi="Helvetica Neue" w:cs="Helvetica Neue"/>
          <w:b/>
        </w:rPr>
      </w:pPr>
      <w:r>
        <w:rPr>
          <w:rFonts w:ascii="Helvetica Neue" w:eastAsia="Helvetica Neue" w:hAnsi="Helvetica Neue" w:cs="Helvetica Neue"/>
          <w:b/>
        </w:rPr>
        <w:t>Server Administration</w:t>
      </w:r>
    </w:p>
    <w:p w14:paraId="377FE629" w14:textId="77777777" w:rsidR="009B65C1" w:rsidRDefault="00E26A74">
      <w:pPr>
        <w:numPr>
          <w:ilvl w:val="0"/>
          <w:numId w:val="4"/>
        </w:numPr>
        <w:pBdr>
          <w:top w:val="nil"/>
          <w:left w:val="nil"/>
          <w:bottom w:val="nil"/>
          <w:right w:val="nil"/>
          <w:between w:val="nil"/>
        </w:pBdr>
        <w:spacing w:line="259" w:lineRule="auto"/>
        <w:rPr>
          <w:rFonts w:ascii="Helvetica Neue" w:eastAsia="Helvetica Neue" w:hAnsi="Helvetica Neue" w:cs="Helvetica Neue"/>
          <w:b/>
        </w:rPr>
      </w:pPr>
      <w:r>
        <w:rPr>
          <w:rFonts w:ascii="Helvetica Neue" w:eastAsia="Helvetica Neue" w:hAnsi="Helvetica Neue" w:cs="Helvetica Neue"/>
        </w:rPr>
        <w:t xml:space="preserve">Hardware: Cisco UCS blade, Dell rack and blade server technologies </w:t>
      </w:r>
    </w:p>
    <w:p w14:paraId="40AD8E4F" w14:textId="77777777" w:rsidR="009B65C1" w:rsidRDefault="00E26A74">
      <w:pPr>
        <w:numPr>
          <w:ilvl w:val="0"/>
          <w:numId w:val="4"/>
        </w:numPr>
        <w:pBdr>
          <w:top w:val="nil"/>
          <w:left w:val="nil"/>
          <w:bottom w:val="nil"/>
          <w:right w:val="nil"/>
          <w:between w:val="nil"/>
        </w:pBdr>
        <w:spacing w:line="259" w:lineRule="auto"/>
        <w:rPr>
          <w:rFonts w:ascii="Helvetica Neue" w:eastAsia="Helvetica Neue" w:hAnsi="Helvetica Neue" w:cs="Helvetica Neue"/>
          <w:b/>
        </w:rPr>
      </w:pPr>
      <w:r>
        <w:rPr>
          <w:rFonts w:ascii="Helvetica Neue" w:eastAsia="Helvetica Neue" w:hAnsi="Helvetica Neue" w:cs="Helvetica Neue"/>
        </w:rPr>
        <w:t xml:space="preserve">Linux: SLES, RHEL, Ubuntu, CentOS, </w:t>
      </w:r>
      <w:proofErr w:type="spellStart"/>
      <w:r>
        <w:rPr>
          <w:rFonts w:ascii="Helvetica Neue" w:eastAsia="Helvetica Neue" w:hAnsi="Helvetica Neue" w:cs="Helvetica Neue"/>
        </w:rPr>
        <w:t>OpenSuSE</w:t>
      </w:r>
      <w:proofErr w:type="spellEnd"/>
      <w:r>
        <w:rPr>
          <w:rFonts w:ascii="Helvetica Neue" w:eastAsia="Helvetica Neue" w:hAnsi="Helvetica Neue" w:cs="Helvetica Neue"/>
        </w:rPr>
        <w:t xml:space="preserve"> </w:t>
      </w:r>
    </w:p>
    <w:p w14:paraId="5D393740" w14:textId="77777777" w:rsidR="009B65C1" w:rsidRDefault="00E26A74">
      <w:pPr>
        <w:numPr>
          <w:ilvl w:val="0"/>
          <w:numId w:val="4"/>
        </w:numPr>
        <w:pBdr>
          <w:top w:val="nil"/>
          <w:left w:val="nil"/>
          <w:bottom w:val="nil"/>
          <w:right w:val="nil"/>
          <w:between w:val="nil"/>
        </w:pBdr>
        <w:spacing w:line="259" w:lineRule="auto"/>
        <w:rPr>
          <w:rFonts w:ascii="Helvetica Neue" w:eastAsia="Helvetica Neue" w:hAnsi="Helvetica Neue" w:cs="Helvetica Neue"/>
          <w:b/>
        </w:rPr>
      </w:pPr>
      <w:r>
        <w:rPr>
          <w:rFonts w:ascii="Helvetica Neue" w:eastAsia="Helvetica Neue" w:hAnsi="Helvetica Neue" w:cs="Helvetica Neue"/>
        </w:rPr>
        <w:t xml:space="preserve">Unix: Solaris, OpenBSD, FreeBSD, </w:t>
      </w:r>
      <w:proofErr w:type="spellStart"/>
      <w:r>
        <w:rPr>
          <w:rFonts w:ascii="Helvetica Neue" w:eastAsia="Helvetica Neue" w:hAnsi="Helvetica Neue" w:cs="Helvetica Neue"/>
        </w:rPr>
        <w:t>SmartOS</w:t>
      </w:r>
      <w:proofErr w:type="spellEnd"/>
    </w:p>
    <w:p w14:paraId="7709882F" w14:textId="77777777" w:rsidR="009B65C1" w:rsidRDefault="00E26A74">
      <w:pPr>
        <w:numPr>
          <w:ilvl w:val="0"/>
          <w:numId w:val="4"/>
        </w:numPr>
        <w:pBdr>
          <w:top w:val="nil"/>
          <w:left w:val="nil"/>
          <w:bottom w:val="nil"/>
          <w:right w:val="nil"/>
          <w:between w:val="nil"/>
        </w:pBdr>
        <w:spacing w:line="259" w:lineRule="auto"/>
        <w:rPr>
          <w:rFonts w:ascii="Helvetica Neue" w:eastAsia="Helvetica Neue" w:hAnsi="Helvetica Neue" w:cs="Helvetica Neue"/>
          <w:b/>
        </w:rPr>
      </w:pPr>
      <w:r>
        <w:rPr>
          <w:rFonts w:ascii="Helvetica Neue" w:eastAsia="Helvetica Neue" w:hAnsi="Helvetica Neue" w:cs="Helvetica Neue"/>
        </w:rPr>
        <w:t>Windows: Server 2003+</w:t>
      </w:r>
    </w:p>
    <w:p w14:paraId="43BA6F88" w14:textId="77777777" w:rsidR="009B65C1" w:rsidRDefault="00E26A74">
      <w:pPr>
        <w:numPr>
          <w:ilvl w:val="0"/>
          <w:numId w:val="4"/>
        </w:numPr>
        <w:pBdr>
          <w:top w:val="nil"/>
          <w:left w:val="nil"/>
          <w:bottom w:val="nil"/>
          <w:right w:val="nil"/>
          <w:between w:val="nil"/>
        </w:pBdr>
        <w:spacing w:line="259" w:lineRule="auto"/>
        <w:rPr>
          <w:rFonts w:ascii="Helvetica Neue" w:eastAsia="Helvetica Neue" w:hAnsi="Helvetica Neue" w:cs="Helvetica Neue"/>
          <w:b/>
        </w:rPr>
      </w:pPr>
      <w:r>
        <w:rPr>
          <w:rFonts w:ascii="Helvetica Neue" w:eastAsia="Helvetica Neue" w:hAnsi="Helvetica Neue" w:cs="Helvetica Neue"/>
        </w:rPr>
        <w:t>Automation: Puppet, Jenkins</w:t>
      </w:r>
    </w:p>
    <w:p w14:paraId="5C303C6A" w14:textId="421EE974" w:rsidR="009B65C1" w:rsidRDefault="009B65C1">
      <w:pPr>
        <w:rPr>
          <w:rFonts w:ascii="Helvetica Neue" w:eastAsia="Helvetica Neue" w:hAnsi="Helvetica Neue" w:cs="Helvetica Neue"/>
          <w:b/>
        </w:rPr>
      </w:pPr>
    </w:p>
    <w:p w14:paraId="36EECF99" w14:textId="029EECDD" w:rsidR="00685532" w:rsidRDefault="00685532">
      <w:pPr>
        <w:rPr>
          <w:rFonts w:ascii="Helvetica Neue" w:eastAsia="Helvetica Neue" w:hAnsi="Helvetica Neue" w:cs="Helvetica Neue"/>
          <w:b/>
        </w:rPr>
      </w:pPr>
    </w:p>
    <w:p w14:paraId="25F18A51" w14:textId="3E540977" w:rsidR="00685532" w:rsidRDefault="00685532">
      <w:pPr>
        <w:rPr>
          <w:rFonts w:ascii="Helvetica Neue" w:eastAsia="Helvetica Neue" w:hAnsi="Helvetica Neue" w:cs="Helvetica Neue"/>
          <w:b/>
        </w:rPr>
      </w:pPr>
    </w:p>
    <w:p w14:paraId="38FBE203" w14:textId="77777777" w:rsidR="00685532" w:rsidRDefault="00685532">
      <w:pPr>
        <w:rPr>
          <w:rFonts w:ascii="Helvetica Neue" w:eastAsia="Helvetica Neue" w:hAnsi="Helvetica Neue" w:cs="Helvetica Neue"/>
          <w:b/>
        </w:rPr>
      </w:pPr>
    </w:p>
    <w:p w14:paraId="418A97EF" w14:textId="77777777" w:rsidR="009B65C1" w:rsidRDefault="00E26A74">
      <w:pPr>
        <w:rPr>
          <w:rFonts w:ascii="Helvetica Neue" w:eastAsia="Helvetica Neue" w:hAnsi="Helvetica Neue" w:cs="Helvetica Neue"/>
          <w:b/>
        </w:rPr>
      </w:pPr>
      <w:r>
        <w:rPr>
          <w:rFonts w:ascii="Helvetica Neue" w:eastAsia="Helvetica Neue" w:hAnsi="Helvetica Neue" w:cs="Helvetica Neue"/>
          <w:b/>
        </w:rPr>
        <w:lastRenderedPageBreak/>
        <w:t>Programming, Scripting, and Software</w:t>
      </w:r>
    </w:p>
    <w:p w14:paraId="7CF3751A" w14:textId="77777777" w:rsidR="009B65C1" w:rsidRDefault="00E26A74">
      <w:pPr>
        <w:numPr>
          <w:ilvl w:val="0"/>
          <w:numId w:val="4"/>
        </w:numPr>
        <w:spacing w:line="259" w:lineRule="auto"/>
        <w:rPr>
          <w:rFonts w:ascii="Helvetica Neue" w:eastAsia="Helvetica Neue" w:hAnsi="Helvetica Neue" w:cs="Helvetica Neue"/>
          <w:color w:val="333333"/>
        </w:rPr>
      </w:pPr>
      <w:r>
        <w:rPr>
          <w:rFonts w:ascii="Helvetica Neue" w:eastAsia="Helvetica Neue" w:hAnsi="Helvetica Neue" w:cs="Helvetica Neue"/>
          <w:color w:val="333333"/>
        </w:rPr>
        <w:t>Web languages: PHP, Ruby on Rails, HTML, CSS, JavaScript, jQuery</w:t>
      </w:r>
    </w:p>
    <w:p w14:paraId="22E05903" w14:textId="77777777" w:rsidR="009B65C1" w:rsidRDefault="00E26A74">
      <w:pPr>
        <w:numPr>
          <w:ilvl w:val="0"/>
          <w:numId w:val="4"/>
        </w:numPr>
        <w:spacing w:line="259" w:lineRule="auto"/>
        <w:rPr>
          <w:rFonts w:ascii="Helvetica Neue" w:eastAsia="Helvetica Neue" w:hAnsi="Helvetica Neue" w:cs="Helvetica Neue"/>
          <w:color w:val="333333"/>
        </w:rPr>
      </w:pPr>
      <w:r>
        <w:rPr>
          <w:rFonts w:ascii="Helvetica Neue" w:eastAsia="Helvetica Neue" w:hAnsi="Helvetica Neue" w:cs="Helvetica Neue"/>
          <w:color w:val="333333"/>
        </w:rPr>
        <w:t>Scripting languages: Ruby, Bash, Perl, PowerShell</w:t>
      </w:r>
    </w:p>
    <w:p w14:paraId="13C39797" w14:textId="77777777" w:rsidR="009B65C1" w:rsidRDefault="00E26A74">
      <w:pPr>
        <w:numPr>
          <w:ilvl w:val="0"/>
          <w:numId w:val="4"/>
        </w:numPr>
        <w:spacing w:line="259" w:lineRule="auto"/>
        <w:rPr>
          <w:rFonts w:ascii="Helvetica Neue" w:eastAsia="Helvetica Neue" w:hAnsi="Helvetica Neue" w:cs="Helvetica Neue"/>
          <w:color w:val="333333"/>
        </w:rPr>
      </w:pPr>
      <w:r>
        <w:rPr>
          <w:rFonts w:ascii="Helvetica Neue" w:eastAsia="Helvetica Neue" w:hAnsi="Helvetica Neue" w:cs="Helvetica Neue"/>
          <w:color w:val="333333"/>
        </w:rPr>
        <w:t>Versioning: Git</w:t>
      </w:r>
    </w:p>
    <w:p w14:paraId="519B4AFB" w14:textId="77777777" w:rsidR="009B65C1" w:rsidRDefault="00E26A74">
      <w:pPr>
        <w:numPr>
          <w:ilvl w:val="0"/>
          <w:numId w:val="4"/>
        </w:numPr>
        <w:spacing w:line="259" w:lineRule="auto"/>
        <w:rPr>
          <w:rFonts w:ascii="Helvetica Neue" w:eastAsia="Helvetica Neue" w:hAnsi="Helvetica Neue" w:cs="Helvetica Neue"/>
          <w:color w:val="333333"/>
        </w:rPr>
      </w:pPr>
      <w:r>
        <w:rPr>
          <w:rFonts w:ascii="Helvetica Neue" w:eastAsia="Helvetica Neue" w:hAnsi="Helvetica Neue" w:cs="Helvetica Neue"/>
          <w:color w:val="333333"/>
        </w:rPr>
        <w:t>Software: CA Service Desk, CA PPM, JIRA, Tripwire, Puppet</w:t>
      </w:r>
    </w:p>
    <w:p w14:paraId="4D9851D4" w14:textId="77777777" w:rsidR="009B65C1" w:rsidRDefault="00E26A74">
      <w:pPr>
        <w:numPr>
          <w:ilvl w:val="0"/>
          <w:numId w:val="4"/>
        </w:numPr>
        <w:spacing w:after="160" w:line="259" w:lineRule="auto"/>
        <w:rPr>
          <w:rFonts w:ascii="Helvetica Neue" w:eastAsia="Helvetica Neue" w:hAnsi="Helvetica Neue" w:cs="Helvetica Neue"/>
          <w:color w:val="333333"/>
        </w:rPr>
      </w:pPr>
      <w:r>
        <w:rPr>
          <w:rFonts w:ascii="Helvetica Neue" w:eastAsia="Helvetica Neue" w:hAnsi="Helvetica Neue" w:cs="Helvetica Neue"/>
          <w:color w:val="333333"/>
        </w:rPr>
        <w:t>Databases: MySQL, MSSQL, and PostgreSQL development and administration</w:t>
      </w:r>
    </w:p>
    <w:p w14:paraId="67881944" w14:textId="77777777" w:rsidR="009B65C1" w:rsidRDefault="00E26A74">
      <w:pPr>
        <w:rPr>
          <w:rFonts w:ascii="Helvetica Neue" w:eastAsia="Helvetica Neue" w:hAnsi="Helvetica Neue" w:cs="Helvetica Neue"/>
          <w:b/>
        </w:rPr>
      </w:pPr>
      <w:r>
        <w:rPr>
          <w:rFonts w:ascii="Helvetica Neue" w:eastAsia="Helvetica Neue" w:hAnsi="Helvetica Neue" w:cs="Helvetica Neue"/>
          <w:b/>
        </w:rPr>
        <w:t xml:space="preserve">Policies and Procedures </w:t>
      </w:r>
    </w:p>
    <w:p w14:paraId="6B3E2B14" w14:textId="77777777" w:rsidR="009B65C1" w:rsidRDefault="00E26A74">
      <w:pPr>
        <w:numPr>
          <w:ilvl w:val="0"/>
          <w:numId w:val="5"/>
        </w:numPr>
        <w:pBdr>
          <w:top w:val="nil"/>
          <w:left w:val="nil"/>
          <w:bottom w:val="nil"/>
          <w:right w:val="nil"/>
          <w:between w:val="nil"/>
        </w:pBdr>
        <w:spacing w:line="259" w:lineRule="auto"/>
        <w:rPr>
          <w:rFonts w:ascii="Helvetica Neue" w:eastAsia="Helvetica Neue" w:hAnsi="Helvetica Neue" w:cs="Helvetica Neue"/>
        </w:rPr>
      </w:pPr>
      <w:r>
        <w:rPr>
          <w:rFonts w:ascii="Helvetica Neue" w:eastAsia="Helvetica Neue" w:hAnsi="Helvetica Neue" w:cs="Helvetica Neue"/>
        </w:rPr>
        <w:t>PCI DSS</w:t>
      </w:r>
    </w:p>
    <w:p w14:paraId="4B079540" w14:textId="77777777" w:rsidR="009B65C1" w:rsidRDefault="00E26A74">
      <w:pPr>
        <w:numPr>
          <w:ilvl w:val="0"/>
          <w:numId w:val="5"/>
        </w:numPr>
        <w:pBdr>
          <w:top w:val="nil"/>
          <w:left w:val="nil"/>
          <w:bottom w:val="nil"/>
          <w:right w:val="nil"/>
          <w:between w:val="nil"/>
        </w:pBdr>
        <w:spacing w:line="259" w:lineRule="auto"/>
        <w:rPr>
          <w:rFonts w:ascii="Helvetica Neue" w:eastAsia="Helvetica Neue" w:hAnsi="Helvetica Neue" w:cs="Helvetica Neue"/>
        </w:rPr>
      </w:pPr>
      <w:r>
        <w:rPr>
          <w:rFonts w:ascii="Helvetica Neue" w:eastAsia="Helvetica Neue" w:hAnsi="Helvetica Neue" w:cs="Helvetica Neue"/>
        </w:rPr>
        <w:t>CJIS</w:t>
      </w:r>
    </w:p>
    <w:p w14:paraId="7CF5A32B" w14:textId="77777777" w:rsidR="009B65C1" w:rsidRDefault="00E26A74">
      <w:pPr>
        <w:numPr>
          <w:ilvl w:val="0"/>
          <w:numId w:val="5"/>
        </w:numPr>
        <w:pBdr>
          <w:top w:val="nil"/>
          <w:left w:val="nil"/>
          <w:bottom w:val="nil"/>
          <w:right w:val="nil"/>
          <w:between w:val="nil"/>
        </w:pBdr>
        <w:spacing w:after="160" w:line="259" w:lineRule="auto"/>
        <w:rPr>
          <w:rFonts w:ascii="Helvetica Neue" w:eastAsia="Helvetica Neue" w:hAnsi="Helvetica Neue" w:cs="Helvetica Neue"/>
        </w:rPr>
      </w:pPr>
      <w:r>
        <w:rPr>
          <w:rFonts w:ascii="Helvetica Neue" w:eastAsia="Helvetica Neue" w:hAnsi="Helvetica Neue" w:cs="Helvetica Neue"/>
        </w:rPr>
        <w:t>HIPAA</w:t>
      </w:r>
    </w:p>
    <w:p w14:paraId="7681B08A" w14:textId="77777777" w:rsidR="009B65C1" w:rsidRDefault="009B65C1">
      <w:pPr>
        <w:pBdr>
          <w:top w:val="nil"/>
          <w:left w:val="nil"/>
          <w:bottom w:val="nil"/>
          <w:right w:val="nil"/>
          <w:between w:val="nil"/>
        </w:pBdr>
        <w:rPr>
          <w:rFonts w:ascii="Helvetica Neue" w:eastAsia="Helvetica Neue" w:hAnsi="Helvetica Neue" w:cs="Helvetica Neue"/>
          <w:b/>
          <w:sz w:val="30"/>
          <w:szCs w:val="30"/>
        </w:rPr>
      </w:pPr>
    </w:p>
    <w:p w14:paraId="685E8B27" w14:textId="77777777" w:rsidR="009B65C1" w:rsidRDefault="00E26A74">
      <w:pPr>
        <w:pBdr>
          <w:top w:val="nil"/>
          <w:left w:val="nil"/>
          <w:bottom w:val="nil"/>
          <w:right w:val="nil"/>
          <w:between w:val="nil"/>
        </w:pBdr>
        <w:rPr>
          <w:rFonts w:ascii="Helvetica Neue" w:eastAsia="Helvetica Neue" w:hAnsi="Helvetica Neue" w:cs="Helvetica Neue"/>
          <w:sz w:val="30"/>
          <w:szCs w:val="30"/>
        </w:rPr>
      </w:pPr>
      <w:r>
        <w:rPr>
          <w:rFonts w:ascii="Helvetica Neue" w:eastAsia="Helvetica Neue" w:hAnsi="Helvetica Neue" w:cs="Helvetica Neue"/>
          <w:b/>
          <w:sz w:val="30"/>
          <w:szCs w:val="30"/>
        </w:rPr>
        <w:t>Education:</w:t>
      </w:r>
    </w:p>
    <w:p w14:paraId="0E0D3C1A" w14:textId="77777777" w:rsidR="009B65C1" w:rsidRDefault="00E26A74">
      <w:p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ab/>
      </w:r>
      <w:r>
        <w:rPr>
          <w:rFonts w:ascii="Helvetica Neue" w:eastAsia="Helvetica Neue" w:hAnsi="Helvetica Neue" w:cs="Helvetica Neue"/>
          <w:b/>
        </w:rPr>
        <w:t xml:space="preserve">Lyman Briggs School at Michigan State University, </w:t>
      </w:r>
      <w:r>
        <w:rPr>
          <w:rFonts w:ascii="Helvetica Neue" w:eastAsia="Helvetica Neue" w:hAnsi="Helvetica Neue" w:cs="Helvetica Neue"/>
        </w:rPr>
        <w:t>East Lansing, MI</w:t>
      </w:r>
      <w:r>
        <w:rPr>
          <w:rFonts w:ascii="Helvetica Neue" w:eastAsia="Helvetica Neue" w:hAnsi="Helvetica Neue" w:cs="Helvetica Neue"/>
        </w:rPr>
        <w:tab/>
      </w:r>
      <w:r>
        <w:rPr>
          <w:rFonts w:ascii="Helvetica Neue" w:eastAsia="Helvetica Neue" w:hAnsi="Helvetica Neue" w:cs="Helvetica Neue"/>
        </w:rPr>
        <w:tab/>
        <w:t xml:space="preserve">        </w:t>
      </w:r>
      <w:r>
        <w:rPr>
          <w:rFonts w:ascii="Helvetica Neue" w:eastAsia="Helvetica Neue" w:hAnsi="Helvetica Neue" w:cs="Helvetica Neue"/>
          <w:i/>
        </w:rPr>
        <w:t>2005</w:t>
      </w:r>
    </w:p>
    <w:p w14:paraId="2CC75842" w14:textId="77777777" w:rsidR="009B65C1" w:rsidRDefault="00E26A74">
      <w:pPr>
        <w:pBdr>
          <w:top w:val="nil"/>
          <w:left w:val="nil"/>
          <w:bottom w:val="nil"/>
          <w:right w:val="nil"/>
          <w:between w:val="nil"/>
        </w:pBdr>
        <w:ind w:left="720"/>
        <w:rPr>
          <w:rFonts w:ascii="Helvetica Neue" w:eastAsia="Helvetica Neue" w:hAnsi="Helvetica Neue" w:cs="Helvetica Neue"/>
        </w:rPr>
      </w:pPr>
      <w:r>
        <w:rPr>
          <w:rFonts w:ascii="Helvetica Neue" w:eastAsia="Helvetica Neue" w:hAnsi="Helvetica Neue" w:cs="Helvetica Neue"/>
        </w:rPr>
        <w:t xml:space="preserve">Graduation: </w:t>
      </w:r>
      <w:proofErr w:type="gramStart"/>
      <w:r>
        <w:rPr>
          <w:rFonts w:ascii="Helvetica Neue" w:eastAsia="Helvetica Neue" w:hAnsi="Helvetica Neue" w:cs="Helvetica Neue"/>
        </w:rPr>
        <w:t>December,</w:t>
      </w:r>
      <w:proofErr w:type="gramEnd"/>
      <w:r>
        <w:rPr>
          <w:rFonts w:ascii="Helvetica Neue" w:eastAsia="Helvetica Neue" w:hAnsi="Helvetica Neue" w:cs="Helvetica Neue"/>
        </w:rPr>
        <w:t xml:space="preserve"> 2005</w:t>
      </w:r>
    </w:p>
    <w:p w14:paraId="7691B942" w14:textId="77777777" w:rsidR="009B65C1" w:rsidRDefault="00E26A74">
      <w:pPr>
        <w:numPr>
          <w:ilvl w:val="0"/>
          <w:numId w:val="1"/>
        </w:numPr>
        <w:pBdr>
          <w:top w:val="nil"/>
          <w:left w:val="nil"/>
          <w:bottom w:val="nil"/>
          <w:right w:val="nil"/>
          <w:between w:val="nil"/>
        </w:pBdr>
        <w:rPr>
          <w:rFonts w:ascii="Helvetica Neue" w:eastAsia="Helvetica Neue" w:hAnsi="Helvetica Neue" w:cs="Helvetica Neue"/>
        </w:rPr>
      </w:pPr>
      <w:bookmarkStart w:id="1" w:name="_53i0tf63ifls" w:colFirst="0" w:colLast="0"/>
      <w:bookmarkEnd w:id="1"/>
      <w:r>
        <w:rPr>
          <w:rFonts w:ascii="Helvetica Neue" w:eastAsia="Helvetica Neue" w:hAnsi="Helvetica Neue" w:cs="Helvetica Neue"/>
        </w:rPr>
        <w:t>BS in Lyman Briggs Computer Science and Lyman Briggs Human Biology.</w:t>
      </w:r>
    </w:p>
    <w:p w14:paraId="4F7D1EA6" w14:textId="77777777" w:rsidR="009B65C1" w:rsidRDefault="009B65C1">
      <w:pPr>
        <w:pBdr>
          <w:top w:val="nil"/>
          <w:left w:val="nil"/>
          <w:bottom w:val="nil"/>
          <w:right w:val="nil"/>
          <w:between w:val="nil"/>
        </w:pBdr>
        <w:rPr>
          <w:rFonts w:ascii="Helvetica Neue" w:eastAsia="Helvetica Neue" w:hAnsi="Helvetica Neue" w:cs="Helvetica Neue"/>
        </w:rPr>
      </w:pPr>
      <w:bookmarkStart w:id="2" w:name="_5yhn2sbpgqkh" w:colFirst="0" w:colLast="0"/>
      <w:bookmarkEnd w:id="2"/>
    </w:p>
    <w:p w14:paraId="0E0DA1F2" w14:textId="77777777" w:rsidR="009B65C1" w:rsidRDefault="00E26A74">
      <w:pPr>
        <w:pBdr>
          <w:top w:val="nil"/>
          <w:left w:val="nil"/>
          <w:bottom w:val="nil"/>
          <w:right w:val="nil"/>
          <w:between w:val="nil"/>
        </w:pBdr>
        <w:rPr>
          <w:rFonts w:ascii="Helvetica Neue" w:eastAsia="Helvetica Neue" w:hAnsi="Helvetica Neue" w:cs="Helvetica Neue"/>
          <w:i/>
        </w:rPr>
      </w:pPr>
      <w:bookmarkStart w:id="3" w:name="_m6od60exwnxw" w:colFirst="0" w:colLast="0"/>
      <w:bookmarkEnd w:id="3"/>
      <w:r>
        <w:rPr>
          <w:rFonts w:ascii="Helvetica Neue" w:eastAsia="Helvetica Neue" w:hAnsi="Helvetica Neue" w:cs="Helvetica Neue"/>
        </w:rPr>
        <w:tab/>
      </w:r>
      <w:r>
        <w:rPr>
          <w:rFonts w:ascii="Helvetica Neue" w:eastAsia="Helvetica Neue" w:hAnsi="Helvetica Neue" w:cs="Helvetica Neue"/>
          <w:b/>
        </w:rPr>
        <w:t>MSU HR Development: Foundations for Effective Leadership</w:t>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t xml:space="preserve">        </w:t>
      </w:r>
      <w:r w:rsidRPr="0041771F">
        <w:rPr>
          <w:rFonts w:ascii="Helvetica Neue" w:eastAsia="Helvetica Neue" w:hAnsi="Helvetica Neue" w:cs="Helvetica Neue"/>
          <w:i/>
        </w:rPr>
        <w:t>2012</w:t>
      </w:r>
    </w:p>
    <w:p w14:paraId="3C0A7A03" w14:textId="77777777" w:rsidR="009B65C1" w:rsidRDefault="009B65C1">
      <w:pPr>
        <w:pBdr>
          <w:top w:val="nil"/>
          <w:left w:val="nil"/>
          <w:bottom w:val="nil"/>
          <w:right w:val="nil"/>
          <w:between w:val="nil"/>
        </w:pBdr>
        <w:rPr>
          <w:rFonts w:ascii="Helvetica Neue" w:eastAsia="Helvetica Neue" w:hAnsi="Helvetica Neue" w:cs="Helvetica Neue"/>
        </w:rPr>
      </w:pPr>
      <w:bookmarkStart w:id="4" w:name="_u6pes96vb3f4" w:colFirst="0" w:colLast="0"/>
      <w:bookmarkEnd w:id="4"/>
    </w:p>
    <w:p w14:paraId="78F7884C" w14:textId="77777777" w:rsidR="009B65C1" w:rsidRDefault="00E26A74">
      <w:pPr>
        <w:pBdr>
          <w:top w:val="nil"/>
          <w:left w:val="nil"/>
          <w:bottom w:val="nil"/>
          <w:right w:val="nil"/>
          <w:between w:val="nil"/>
        </w:pBdr>
        <w:rPr>
          <w:rFonts w:ascii="Helvetica Neue" w:eastAsia="Helvetica Neue" w:hAnsi="Helvetica Neue" w:cs="Helvetica Neue"/>
          <w:i/>
        </w:rPr>
      </w:pPr>
      <w:r>
        <w:rPr>
          <w:rFonts w:ascii="Helvetica Neue" w:eastAsia="Helvetica Neue" w:hAnsi="Helvetica Neue" w:cs="Helvetica Neue"/>
        </w:rPr>
        <w:tab/>
      </w:r>
      <w:r>
        <w:rPr>
          <w:rFonts w:ascii="Helvetica Neue" w:eastAsia="Helvetica Neue" w:hAnsi="Helvetica Neue" w:cs="Helvetica Neue"/>
          <w:b/>
        </w:rPr>
        <w:t>Graduate, MOR IT Leadership Program</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w:t>
      </w:r>
      <w:r>
        <w:rPr>
          <w:rFonts w:ascii="Helvetica Neue" w:eastAsia="Helvetica Neue" w:hAnsi="Helvetica Neue" w:cs="Helvetica Neue"/>
          <w:i/>
        </w:rPr>
        <w:t>2013</w:t>
      </w:r>
    </w:p>
    <w:p w14:paraId="4B34C930" w14:textId="77777777" w:rsidR="009B65C1" w:rsidRDefault="00E26A74">
      <w:pPr>
        <w:pBdr>
          <w:top w:val="nil"/>
          <w:left w:val="nil"/>
          <w:bottom w:val="nil"/>
          <w:right w:val="nil"/>
          <w:between w:val="nil"/>
        </w:pBdr>
        <w:rPr>
          <w:rFonts w:ascii="Helvetica Neue" w:eastAsia="Helvetica Neue" w:hAnsi="Helvetica Neue" w:cs="Helvetica Neue"/>
          <w:i/>
        </w:rPr>
      </w:pPr>
      <w:bookmarkStart w:id="5" w:name="_j7t4rhpbrxjl" w:colFirst="0" w:colLast="0"/>
      <w:bookmarkEnd w:id="5"/>
      <w:r>
        <w:rPr>
          <w:rFonts w:ascii="Helvetica Neue" w:eastAsia="Helvetica Neue" w:hAnsi="Helvetica Neue" w:cs="Helvetica Neue"/>
          <w:i/>
        </w:rPr>
        <w:tab/>
      </w:r>
    </w:p>
    <w:p w14:paraId="431720C3" w14:textId="77777777" w:rsidR="009B65C1" w:rsidRDefault="00E26A74">
      <w:pPr>
        <w:rPr>
          <w:rFonts w:ascii="Helvetica Neue" w:eastAsia="Helvetica Neue" w:hAnsi="Helvetica Neue" w:cs="Helvetica Neue"/>
          <w:i/>
        </w:rPr>
      </w:pPr>
      <w:bookmarkStart w:id="6" w:name="_krdk8lyxxsgk" w:colFirst="0" w:colLast="0"/>
      <w:bookmarkEnd w:id="6"/>
      <w:r>
        <w:rPr>
          <w:rFonts w:ascii="Helvetica Neue" w:eastAsia="Helvetica Neue" w:hAnsi="Helvetica Neue" w:cs="Helvetica Neue"/>
        </w:rPr>
        <w:tab/>
      </w:r>
      <w:r>
        <w:rPr>
          <w:rFonts w:ascii="Helvetica Neue" w:eastAsia="Helvetica Neue" w:hAnsi="Helvetica Neue" w:cs="Helvetica Neue"/>
          <w:b/>
        </w:rPr>
        <w:t>Graduate, Leadership Oakland</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w:t>
      </w:r>
      <w:r>
        <w:rPr>
          <w:rFonts w:ascii="Helvetica Neue" w:eastAsia="Helvetica Neue" w:hAnsi="Helvetica Neue" w:cs="Helvetica Neue"/>
          <w:i/>
        </w:rPr>
        <w:t>2019</w:t>
      </w:r>
    </w:p>
    <w:p w14:paraId="6950A903" w14:textId="77777777" w:rsidR="009B65C1" w:rsidRDefault="009B65C1">
      <w:pPr>
        <w:pBdr>
          <w:top w:val="nil"/>
          <w:left w:val="nil"/>
          <w:bottom w:val="nil"/>
          <w:right w:val="nil"/>
          <w:between w:val="nil"/>
        </w:pBdr>
        <w:rPr>
          <w:rFonts w:ascii="Helvetica Neue" w:eastAsia="Helvetica Neue" w:hAnsi="Helvetica Neue" w:cs="Helvetica Neue"/>
          <w:i/>
        </w:rPr>
      </w:pPr>
      <w:bookmarkStart w:id="7" w:name="_tu13jwskj04a" w:colFirst="0" w:colLast="0"/>
      <w:bookmarkEnd w:id="7"/>
    </w:p>
    <w:p w14:paraId="5670BF91" w14:textId="77777777" w:rsidR="009B65C1" w:rsidRDefault="009B65C1">
      <w:pPr>
        <w:pBdr>
          <w:top w:val="nil"/>
          <w:left w:val="nil"/>
          <w:bottom w:val="nil"/>
          <w:right w:val="nil"/>
          <w:between w:val="nil"/>
        </w:pBdr>
        <w:rPr>
          <w:rFonts w:ascii="Helvetica Neue" w:eastAsia="Helvetica Neue" w:hAnsi="Helvetica Neue" w:cs="Helvetica Neue"/>
        </w:rPr>
      </w:pPr>
      <w:bookmarkStart w:id="8" w:name="_bfxmszcygg2i" w:colFirst="0" w:colLast="0"/>
      <w:bookmarkEnd w:id="8"/>
    </w:p>
    <w:p w14:paraId="3E71F199" w14:textId="77777777" w:rsidR="009B65C1" w:rsidRDefault="00E26A74">
      <w:pPr>
        <w:pBdr>
          <w:top w:val="nil"/>
          <w:left w:val="nil"/>
          <w:bottom w:val="nil"/>
          <w:right w:val="nil"/>
          <w:between w:val="nil"/>
        </w:pBdr>
        <w:rPr>
          <w:rFonts w:ascii="Helvetica Neue" w:eastAsia="Helvetica Neue" w:hAnsi="Helvetica Neue" w:cs="Helvetica Neue"/>
          <w:b/>
          <w:sz w:val="30"/>
          <w:szCs w:val="30"/>
        </w:rPr>
      </w:pPr>
      <w:bookmarkStart w:id="9" w:name="_tvcloq2puy4a" w:colFirst="0" w:colLast="0"/>
      <w:bookmarkEnd w:id="9"/>
      <w:r>
        <w:rPr>
          <w:rFonts w:ascii="Helvetica Neue" w:eastAsia="Helvetica Neue" w:hAnsi="Helvetica Neue" w:cs="Helvetica Neue"/>
          <w:b/>
          <w:sz w:val="30"/>
          <w:szCs w:val="30"/>
        </w:rPr>
        <w:t>Certifications</w:t>
      </w:r>
    </w:p>
    <w:p w14:paraId="344E3ED8" w14:textId="77777777" w:rsidR="009B65C1" w:rsidRDefault="009B65C1">
      <w:pPr>
        <w:pBdr>
          <w:top w:val="nil"/>
          <w:left w:val="nil"/>
          <w:bottom w:val="nil"/>
          <w:right w:val="nil"/>
          <w:between w:val="nil"/>
        </w:pBdr>
        <w:rPr>
          <w:rFonts w:ascii="Helvetica Neue" w:eastAsia="Helvetica Neue" w:hAnsi="Helvetica Neue" w:cs="Helvetica Neue"/>
        </w:rPr>
      </w:pPr>
      <w:bookmarkStart w:id="10" w:name="_jw1l3cr7oi3y" w:colFirst="0" w:colLast="0"/>
      <w:bookmarkEnd w:id="10"/>
    </w:p>
    <w:p w14:paraId="38CDAA27" w14:textId="77777777" w:rsidR="009B65C1" w:rsidRDefault="00E26A74">
      <w:pPr>
        <w:pBdr>
          <w:top w:val="nil"/>
          <w:left w:val="nil"/>
          <w:bottom w:val="nil"/>
          <w:right w:val="nil"/>
          <w:between w:val="nil"/>
        </w:pBdr>
        <w:rPr>
          <w:rFonts w:ascii="Helvetica Neue" w:eastAsia="Helvetica Neue" w:hAnsi="Helvetica Neue" w:cs="Helvetica Neue"/>
        </w:rPr>
      </w:pPr>
      <w:bookmarkStart w:id="11" w:name="_ko7136ufpprs" w:colFirst="0" w:colLast="0"/>
      <w:bookmarkEnd w:id="11"/>
      <w:r>
        <w:rPr>
          <w:rFonts w:ascii="Helvetica Neue" w:eastAsia="Helvetica Neue" w:hAnsi="Helvetica Neue" w:cs="Helvetica Neue"/>
        </w:rPr>
        <w:tab/>
      </w:r>
      <w:r>
        <w:rPr>
          <w:rFonts w:ascii="Helvetica Neue" w:eastAsia="Helvetica Neue" w:hAnsi="Helvetica Neue" w:cs="Helvetica Neue"/>
          <w:b/>
        </w:rPr>
        <w:t>ITIL Foundations</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w:t>
      </w:r>
      <w:r>
        <w:rPr>
          <w:rFonts w:ascii="Helvetica Neue" w:eastAsia="Helvetica Neue" w:hAnsi="Helvetica Neue" w:cs="Helvetica Neue"/>
          <w:i/>
        </w:rPr>
        <w:t>2014</w:t>
      </w:r>
    </w:p>
    <w:sectPr w:rsidR="009B65C1">
      <w:footerReference w:type="default" r:id="rId7"/>
      <w:pgSz w:w="12240" w:h="15840"/>
      <w:pgMar w:top="990" w:right="990" w:bottom="720" w:left="8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2B770" w14:textId="77777777" w:rsidR="00BB2D11" w:rsidRDefault="00BB2D11">
      <w:r>
        <w:separator/>
      </w:r>
    </w:p>
  </w:endnote>
  <w:endnote w:type="continuationSeparator" w:id="0">
    <w:p w14:paraId="0C581831" w14:textId="77777777" w:rsidR="00BB2D11" w:rsidRDefault="00BB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4A63E" w14:textId="77777777" w:rsidR="009B65C1" w:rsidRDefault="00E26A74">
    <w:pPr>
      <w:pBdr>
        <w:top w:val="nil"/>
        <w:left w:val="nil"/>
        <w:bottom w:val="nil"/>
        <w:right w:val="nil"/>
        <w:between w:val="nil"/>
      </w:pBdr>
      <w:jc w:val="right"/>
    </w:pPr>
    <w:r>
      <w:fldChar w:fldCharType="begin"/>
    </w:r>
    <w:r>
      <w:instrText>PAGE</w:instrText>
    </w:r>
    <w:r>
      <w:fldChar w:fldCharType="separate"/>
    </w:r>
    <w:r w:rsidR="0001203E">
      <w:rPr>
        <w:noProof/>
      </w:rPr>
      <w:t>1</w:t>
    </w:r>
    <w:r>
      <w:fldChar w:fldCharType="end"/>
    </w:r>
    <w:r>
      <w:t xml:space="preserve"> of </w:t>
    </w:r>
    <w:r>
      <w:fldChar w:fldCharType="begin"/>
    </w:r>
    <w:r>
      <w:instrText>NUMPAGES</w:instrText>
    </w:r>
    <w:r>
      <w:fldChar w:fldCharType="separate"/>
    </w:r>
    <w:r w:rsidR="0001203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63781" w14:textId="77777777" w:rsidR="00BB2D11" w:rsidRDefault="00BB2D11">
      <w:r>
        <w:separator/>
      </w:r>
    </w:p>
  </w:footnote>
  <w:footnote w:type="continuationSeparator" w:id="0">
    <w:p w14:paraId="36037D41" w14:textId="77777777" w:rsidR="00BB2D11" w:rsidRDefault="00BB2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023AA"/>
    <w:multiLevelType w:val="multilevel"/>
    <w:tmpl w:val="B7C44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560AFB"/>
    <w:multiLevelType w:val="multilevel"/>
    <w:tmpl w:val="0666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FA4F4A"/>
    <w:multiLevelType w:val="multilevel"/>
    <w:tmpl w:val="3EF6E3C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7B077E1A"/>
    <w:multiLevelType w:val="multilevel"/>
    <w:tmpl w:val="0462A36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7DEE7770"/>
    <w:multiLevelType w:val="multilevel"/>
    <w:tmpl w:val="9B3E3134"/>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5C1"/>
    <w:rsid w:val="0001203E"/>
    <w:rsid w:val="0012219D"/>
    <w:rsid w:val="0016788D"/>
    <w:rsid w:val="0028179E"/>
    <w:rsid w:val="002E68B7"/>
    <w:rsid w:val="0041771F"/>
    <w:rsid w:val="00480008"/>
    <w:rsid w:val="004972D3"/>
    <w:rsid w:val="00670FBE"/>
    <w:rsid w:val="00685532"/>
    <w:rsid w:val="006926F3"/>
    <w:rsid w:val="009B65C1"/>
    <w:rsid w:val="00A04A13"/>
    <w:rsid w:val="00A17985"/>
    <w:rsid w:val="00BB2D11"/>
    <w:rsid w:val="00BE19BF"/>
    <w:rsid w:val="00C23429"/>
    <w:rsid w:val="00D2039C"/>
    <w:rsid w:val="00DD52F7"/>
    <w:rsid w:val="00E26A74"/>
    <w:rsid w:val="00FF3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2B6A"/>
  <w15:docId w15:val="{F97F8079-F38D-4D20-91B8-B449D22A9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Quinn, Jeffrey M</cp:lastModifiedBy>
  <cp:revision>20</cp:revision>
  <cp:lastPrinted>2019-06-07T15:44:00Z</cp:lastPrinted>
  <dcterms:created xsi:type="dcterms:W3CDTF">2019-06-07T13:17:00Z</dcterms:created>
  <dcterms:modified xsi:type="dcterms:W3CDTF">2019-06-07T15:45:00Z</dcterms:modified>
</cp:coreProperties>
</file>