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0E3070" w:rsidP="000E3070">
      <w:pPr>
        <w:pStyle w:val="BodyA"/>
        <w:tabs>
          <w:tab w:val="left" w:pos="2430"/>
        </w:tabs>
        <w:rPr>
          <w:rFonts w:ascii="Arial Bold" w:hAnsi="Arial Bold"/>
        </w:rPr>
      </w:pPr>
      <w:r>
        <w:rPr>
          <w:rFonts w:ascii="Arial Bold" w:hAnsi="Arial Bold"/>
        </w:rPr>
        <w:tab/>
      </w: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Default="00E714E4" w:rsidP="00E714E4">
      <w:pPr>
        <w:pStyle w:val="BodyA"/>
        <w:jc w:val="center"/>
        <w:rPr>
          <w:rFonts w:ascii="Arial Bold" w:hAnsi="Arial Bold"/>
        </w:rPr>
      </w:pPr>
    </w:p>
    <w:p w:rsidR="00E714E4" w:rsidRPr="00A27532" w:rsidRDefault="00E714E4" w:rsidP="00E714E4">
      <w:pPr>
        <w:pStyle w:val="BodyA"/>
        <w:jc w:val="center"/>
        <w:rPr>
          <w:rFonts w:ascii="Times New Roman" w:hAnsi="Times New Roman"/>
          <w:b/>
        </w:rPr>
      </w:pPr>
      <w:r w:rsidRPr="00A27532">
        <w:rPr>
          <w:rFonts w:ascii="Times New Roman" w:hAnsi="Times New Roman"/>
          <w:b/>
        </w:rPr>
        <w:t>605.202:  Data Structures</w:t>
      </w:r>
    </w:p>
    <w:p w:rsidR="00E714E4" w:rsidRPr="00A27532" w:rsidRDefault="00E714E4" w:rsidP="00E714E4">
      <w:pPr>
        <w:pStyle w:val="BodyA"/>
        <w:jc w:val="center"/>
        <w:rPr>
          <w:rFonts w:ascii="Times New Roman" w:hAnsi="Times New Roman"/>
          <w:b/>
        </w:rPr>
      </w:pPr>
    </w:p>
    <w:p w:rsidR="00E714E4" w:rsidRPr="00A27532" w:rsidRDefault="00E714E4" w:rsidP="00E714E4">
      <w:pPr>
        <w:pStyle w:val="BodyA"/>
        <w:jc w:val="center"/>
        <w:rPr>
          <w:rFonts w:ascii="Times New Roman" w:hAnsi="Times New Roman"/>
          <w:b/>
        </w:rPr>
      </w:pPr>
      <w:r>
        <w:rPr>
          <w:rFonts w:ascii="Times New Roman" w:hAnsi="Times New Roman"/>
          <w:b/>
        </w:rPr>
        <w:t>James Rogers</w:t>
      </w:r>
    </w:p>
    <w:p w:rsidR="00E714E4" w:rsidRPr="00A27532" w:rsidRDefault="00E714E4" w:rsidP="00E714E4">
      <w:pPr>
        <w:pStyle w:val="BodyA"/>
        <w:rPr>
          <w:rFonts w:ascii="Times New Roman" w:hAnsi="Times New Roman"/>
          <w:b/>
        </w:rPr>
      </w:pPr>
    </w:p>
    <w:p w:rsidR="00E714E4" w:rsidRPr="00A27532" w:rsidRDefault="008240A6" w:rsidP="00E714E4">
      <w:pPr>
        <w:pStyle w:val="BodyA"/>
        <w:jc w:val="center"/>
        <w:rPr>
          <w:rFonts w:ascii="Times New Roman" w:hAnsi="Times New Roman"/>
          <w:b/>
        </w:rPr>
      </w:pPr>
      <w:r>
        <w:rPr>
          <w:rFonts w:ascii="Times New Roman" w:hAnsi="Times New Roman"/>
          <w:b/>
        </w:rPr>
        <w:t>Lab 3</w:t>
      </w:r>
      <w:r w:rsidR="00E714E4" w:rsidRPr="00A27532">
        <w:rPr>
          <w:rFonts w:ascii="Times New Roman" w:hAnsi="Times New Roman"/>
          <w:b/>
        </w:rPr>
        <w:t xml:space="preserve"> Analysis</w:t>
      </w:r>
    </w:p>
    <w:p w:rsidR="00E714E4" w:rsidRPr="00A27532" w:rsidRDefault="00E714E4" w:rsidP="00E714E4">
      <w:pPr>
        <w:pStyle w:val="BodyA"/>
        <w:jc w:val="center"/>
        <w:rPr>
          <w:rFonts w:ascii="Times New Roman" w:hAnsi="Times New Roman"/>
          <w:b/>
        </w:rPr>
      </w:pPr>
    </w:p>
    <w:p w:rsidR="00E714E4" w:rsidRPr="00A27532" w:rsidRDefault="00E714E4" w:rsidP="00E714E4">
      <w:pPr>
        <w:pStyle w:val="BodyA"/>
        <w:jc w:val="center"/>
        <w:rPr>
          <w:rFonts w:ascii="Times New Roman" w:hAnsi="Times New Roman"/>
          <w:b/>
        </w:rPr>
      </w:pPr>
      <w:r w:rsidRPr="00A27532">
        <w:rPr>
          <w:rFonts w:ascii="Times New Roman" w:hAnsi="Times New Roman"/>
          <w:b/>
        </w:rPr>
        <w:t xml:space="preserve">Due Date: </w:t>
      </w:r>
      <w:r w:rsidR="008240A6">
        <w:rPr>
          <w:rFonts w:ascii="Times New Roman" w:hAnsi="Times New Roman"/>
          <w:b/>
        </w:rPr>
        <w:t>April 23</w:t>
      </w:r>
      <w:r w:rsidRPr="00A27532">
        <w:rPr>
          <w:rFonts w:ascii="Times New Roman" w:hAnsi="Times New Roman"/>
          <w:b/>
        </w:rPr>
        <w:t>, 201</w:t>
      </w:r>
      <w:r>
        <w:rPr>
          <w:rFonts w:ascii="Times New Roman" w:hAnsi="Times New Roman"/>
          <w:b/>
        </w:rPr>
        <w:t>9</w:t>
      </w:r>
    </w:p>
    <w:p w:rsidR="00E714E4" w:rsidRPr="00A27532" w:rsidRDefault="00E714E4" w:rsidP="00E714E4">
      <w:pPr>
        <w:pStyle w:val="BodyA"/>
        <w:jc w:val="center"/>
        <w:rPr>
          <w:rFonts w:ascii="Times New Roman" w:hAnsi="Times New Roman"/>
          <w:b/>
        </w:rPr>
      </w:pPr>
    </w:p>
    <w:p w:rsidR="00E714E4" w:rsidRPr="00A27532" w:rsidRDefault="00E714E4" w:rsidP="00E714E4">
      <w:pPr>
        <w:pStyle w:val="BodyA"/>
        <w:jc w:val="center"/>
        <w:rPr>
          <w:rFonts w:ascii="Times New Roman" w:hAnsi="Times New Roman"/>
          <w:b/>
        </w:rPr>
      </w:pPr>
      <w:r w:rsidRPr="00A27532">
        <w:rPr>
          <w:rFonts w:ascii="Times New Roman" w:hAnsi="Times New Roman"/>
          <w:b/>
        </w:rPr>
        <w:t xml:space="preserve">Dated Turned In:  </w:t>
      </w:r>
      <w:r w:rsidR="0009451B">
        <w:rPr>
          <w:rFonts w:ascii="Times New Roman" w:hAnsi="Times New Roman"/>
          <w:b/>
        </w:rPr>
        <w:t>April 27</w:t>
      </w:r>
      <w:r>
        <w:rPr>
          <w:rFonts w:ascii="Times New Roman" w:hAnsi="Times New Roman"/>
          <w:b/>
        </w:rPr>
        <w:t>, 2019</w:t>
      </w:r>
    </w:p>
    <w:p w:rsidR="00E714E4" w:rsidRDefault="00E714E4">
      <w:pPr>
        <w:rPr>
          <w:rFonts w:ascii="Times New Roman" w:hAnsi="Times New Roman" w:cs="Times New Roman"/>
          <w:sz w:val="24"/>
          <w:szCs w:val="24"/>
        </w:rPr>
      </w:pPr>
      <w:r>
        <w:rPr>
          <w:rFonts w:ascii="Times New Roman" w:hAnsi="Times New Roman" w:cs="Times New Roman"/>
          <w:sz w:val="24"/>
          <w:szCs w:val="24"/>
        </w:rPr>
        <w:br w:type="page"/>
      </w:r>
    </w:p>
    <w:p w:rsidR="0031054E" w:rsidRPr="00661AFA" w:rsidRDefault="00E714E4" w:rsidP="00E714E4">
      <w:pPr>
        <w:rPr>
          <w:rFonts w:ascii="Times New Roman" w:hAnsi="Times New Roman" w:cs="Times New Roman"/>
          <w:b/>
          <w:sz w:val="24"/>
          <w:szCs w:val="24"/>
        </w:rPr>
      </w:pPr>
      <w:r w:rsidRPr="00661AFA">
        <w:rPr>
          <w:rFonts w:ascii="Times New Roman" w:hAnsi="Times New Roman" w:cs="Times New Roman"/>
          <w:b/>
          <w:sz w:val="24"/>
          <w:szCs w:val="24"/>
        </w:rPr>
        <w:lastRenderedPageBreak/>
        <w:t>Introduction:</w:t>
      </w:r>
    </w:p>
    <w:p w:rsidR="00FB7F95" w:rsidRDefault="0018311B" w:rsidP="0018311B">
      <w:pPr>
        <w:ind w:firstLine="720"/>
        <w:rPr>
          <w:rFonts w:ascii="Times New Roman" w:hAnsi="Times New Roman" w:cs="Times New Roman"/>
          <w:b/>
          <w:sz w:val="24"/>
          <w:szCs w:val="24"/>
        </w:rPr>
      </w:pPr>
      <w:r w:rsidRPr="0018311B">
        <w:rPr>
          <w:rFonts w:ascii="Times New Roman" w:hAnsi="Times New Roman" w:cs="Times New Roman"/>
          <w:sz w:val="24"/>
          <w:szCs w:val="24"/>
        </w:rPr>
        <w:t>This project accepts a file containing a frequency table, a file containing</w:t>
      </w:r>
      <w:r>
        <w:rPr>
          <w:rFonts w:ascii="Times New Roman" w:hAnsi="Times New Roman" w:cs="Times New Roman"/>
          <w:sz w:val="24"/>
          <w:szCs w:val="24"/>
        </w:rPr>
        <w:t xml:space="preserve"> </w:t>
      </w:r>
      <w:r w:rsidRPr="0018311B">
        <w:rPr>
          <w:rFonts w:ascii="Times New Roman" w:hAnsi="Times New Roman" w:cs="Times New Roman"/>
          <w:sz w:val="24"/>
          <w:szCs w:val="24"/>
        </w:rPr>
        <w:t>input, a file to write the output to, and the type of method to use in</w:t>
      </w:r>
      <w:r>
        <w:rPr>
          <w:rFonts w:ascii="Times New Roman" w:hAnsi="Times New Roman" w:cs="Times New Roman"/>
          <w:sz w:val="24"/>
          <w:szCs w:val="24"/>
        </w:rPr>
        <w:t xml:space="preserve"> </w:t>
      </w:r>
      <w:r w:rsidRPr="0018311B">
        <w:rPr>
          <w:rFonts w:ascii="Times New Roman" w:hAnsi="Times New Roman" w:cs="Times New Roman"/>
          <w:sz w:val="24"/>
          <w:szCs w:val="24"/>
        </w:rPr>
        <w:t>processing the input. The project will output either an encoded or decoded</w:t>
      </w:r>
      <w:r>
        <w:rPr>
          <w:rFonts w:ascii="Times New Roman" w:hAnsi="Times New Roman" w:cs="Times New Roman"/>
          <w:sz w:val="24"/>
          <w:szCs w:val="24"/>
        </w:rPr>
        <w:t xml:space="preserve"> </w:t>
      </w:r>
      <w:r w:rsidRPr="0018311B">
        <w:rPr>
          <w:rFonts w:ascii="Times New Roman" w:hAnsi="Times New Roman" w:cs="Times New Roman"/>
          <w:sz w:val="24"/>
          <w:szCs w:val="24"/>
        </w:rPr>
        <w:t>version of the input, based off the requested method.</w:t>
      </w:r>
    </w:p>
    <w:p w:rsidR="007128BA" w:rsidRPr="00661AFA" w:rsidRDefault="007128BA" w:rsidP="00E714E4">
      <w:pPr>
        <w:rPr>
          <w:rFonts w:ascii="Times New Roman" w:hAnsi="Times New Roman" w:cs="Times New Roman"/>
          <w:b/>
          <w:sz w:val="24"/>
          <w:szCs w:val="24"/>
        </w:rPr>
      </w:pPr>
      <w:r w:rsidRPr="00661AFA">
        <w:rPr>
          <w:rFonts w:ascii="Times New Roman" w:hAnsi="Times New Roman" w:cs="Times New Roman"/>
          <w:b/>
          <w:sz w:val="24"/>
          <w:szCs w:val="24"/>
        </w:rPr>
        <w:t>Assumptions:</w:t>
      </w:r>
    </w:p>
    <w:p w:rsidR="007128BA" w:rsidRDefault="007128BA" w:rsidP="00E714E4">
      <w:pPr>
        <w:rPr>
          <w:rFonts w:ascii="Times New Roman" w:hAnsi="Times New Roman" w:cs="Times New Roman"/>
          <w:sz w:val="24"/>
          <w:szCs w:val="24"/>
        </w:rPr>
      </w:pPr>
      <w:r>
        <w:rPr>
          <w:rFonts w:ascii="Times New Roman" w:hAnsi="Times New Roman" w:cs="Times New Roman"/>
          <w:sz w:val="24"/>
          <w:szCs w:val="24"/>
        </w:rPr>
        <w:tab/>
      </w:r>
      <w:r w:rsidR="00B86D8D">
        <w:rPr>
          <w:rFonts w:ascii="Times New Roman" w:hAnsi="Times New Roman" w:cs="Times New Roman"/>
          <w:sz w:val="24"/>
          <w:szCs w:val="24"/>
        </w:rPr>
        <w:t>I did an excessive amount of pre-processing on the provided FreqTable.txt. I didn’t want to alter any of the instructor-provided files, but the files contained several characters that would not render in my text editor (atom).</w:t>
      </w:r>
    </w:p>
    <w:p w:rsidR="00B86D8D" w:rsidRDefault="00B86D8D" w:rsidP="00E714E4">
      <w:pPr>
        <w:rPr>
          <w:rFonts w:ascii="Times New Roman" w:hAnsi="Times New Roman" w:cs="Times New Roman"/>
          <w:sz w:val="24"/>
          <w:szCs w:val="24"/>
        </w:rPr>
      </w:pPr>
      <w:r>
        <w:rPr>
          <w:rFonts w:ascii="Times New Roman" w:hAnsi="Times New Roman" w:cs="Times New Roman"/>
          <w:sz w:val="24"/>
          <w:szCs w:val="24"/>
        </w:rPr>
        <w:tab/>
        <w:t>I also assumed that it was okay for me to cast input strings to uppercase due to the provided frequency table only having uppercase letters.</w:t>
      </w:r>
    </w:p>
    <w:p w:rsidR="00FB7F95" w:rsidRDefault="00FB7F95" w:rsidP="00E714E4">
      <w:pPr>
        <w:rPr>
          <w:rFonts w:ascii="Times New Roman" w:hAnsi="Times New Roman" w:cs="Times New Roman"/>
          <w:b/>
          <w:sz w:val="24"/>
          <w:szCs w:val="24"/>
        </w:rPr>
      </w:pPr>
    </w:p>
    <w:p w:rsidR="007128BA" w:rsidRPr="00661AFA" w:rsidRDefault="007128BA" w:rsidP="00E714E4">
      <w:pPr>
        <w:rPr>
          <w:rFonts w:ascii="Times New Roman" w:hAnsi="Times New Roman" w:cs="Times New Roman"/>
          <w:b/>
          <w:sz w:val="24"/>
          <w:szCs w:val="24"/>
        </w:rPr>
      </w:pPr>
      <w:r w:rsidRPr="00661AFA">
        <w:rPr>
          <w:rFonts w:ascii="Times New Roman" w:hAnsi="Times New Roman" w:cs="Times New Roman"/>
          <w:b/>
          <w:sz w:val="24"/>
          <w:szCs w:val="24"/>
        </w:rPr>
        <w:t>Implementation:</w:t>
      </w:r>
    </w:p>
    <w:p w:rsidR="00F5166B" w:rsidRDefault="007128BA" w:rsidP="00E714E4">
      <w:pPr>
        <w:rPr>
          <w:rFonts w:ascii="Times New Roman" w:hAnsi="Times New Roman" w:cs="Times New Roman"/>
          <w:sz w:val="24"/>
          <w:szCs w:val="24"/>
        </w:rPr>
      </w:pPr>
      <w:r>
        <w:rPr>
          <w:rFonts w:ascii="Times New Roman" w:hAnsi="Times New Roman" w:cs="Times New Roman"/>
          <w:sz w:val="24"/>
          <w:szCs w:val="24"/>
        </w:rPr>
        <w:tab/>
      </w:r>
      <w:r w:rsidR="00B86D8D">
        <w:rPr>
          <w:rFonts w:ascii="Times New Roman" w:hAnsi="Times New Roman" w:cs="Times New Roman"/>
          <w:sz w:val="24"/>
          <w:szCs w:val="24"/>
        </w:rPr>
        <w:t>My implementation starts with handling the frequency table, for which I created a Frequency_Table object. I didn’t want to risk the wrath of the grader by importing java.util.Dictionary, so I implemented the same functionality using two arrays stored as members of the class. This object is populated with the characters from the input table and their corresponding weights.</w:t>
      </w:r>
      <w:r w:rsidR="00CE3E21">
        <w:rPr>
          <w:rFonts w:ascii="Times New Roman" w:hAnsi="Times New Roman" w:cs="Times New Roman"/>
          <w:sz w:val="24"/>
          <w:szCs w:val="24"/>
        </w:rPr>
        <w:t xml:space="preserve"> A nice display of this is shown below:</w:t>
      </w:r>
    </w:p>
    <w:p w:rsidR="00CE3E21" w:rsidRDefault="00CE3E21" w:rsidP="00CE3E2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31333" cy="4116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Table.PNG"/>
                    <pic:cNvPicPr/>
                  </pic:nvPicPr>
                  <pic:blipFill>
                    <a:blip r:embed="rId6">
                      <a:extLst>
                        <a:ext uri="{28A0092B-C50C-407E-A947-70E740481C1C}">
                          <a14:useLocalDpi xmlns:a14="http://schemas.microsoft.com/office/drawing/2010/main" val="0"/>
                        </a:ext>
                      </a:extLst>
                    </a:blip>
                    <a:stretch>
                      <a:fillRect/>
                    </a:stretch>
                  </pic:blipFill>
                  <pic:spPr>
                    <a:xfrm>
                      <a:off x="0" y="0"/>
                      <a:ext cx="950337" cy="4200496"/>
                    </a:xfrm>
                    <a:prstGeom prst="rect">
                      <a:avLst/>
                    </a:prstGeom>
                  </pic:spPr>
                </pic:pic>
              </a:graphicData>
            </a:graphic>
          </wp:inline>
        </w:drawing>
      </w:r>
    </w:p>
    <w:p w:rsidR="00CE3E21" w:rsidRDefault="000D14E9" w:rsidP="00F5166B">
      <w:pPr>
        <w:ind w:firstLine="720"/>
        <w:rPr>
          <w:rFonts w:ascii="Times New Roman" w:hAnsi="Times New Roman" w:cs="Times New Roman"/>
          <w:sz w:val="24"/>
          <w:szCs w:val="24"/>
        </w:rPr>
      </w:pPr>
      <w:r>
        <w:rPr>
          <w:rFonts w:ascii="Times New Roman" w:hAnsi="Times New Roman" w:cs="Times New Roman"/>
          <w:sz w:val="24"/>
          <w:szCs w:val="24"/>
        </w:rPr>
        <w:lastRenderedPageBreak/>
        <w:t>Next, we have to construct the Huffman Encoding tree. I created two classes to handle this, a Tree class and a Leaf class. The Tree will read every element from the frequency table, create a baby leaf for each one, and then add them to the Plant Pot - a nice fertile place for the leaves to grow into a wonderful, large tree.</w:t>
      </w:r>
      <w:r w:rsidR="00486C5A">
        <w:rPr>
          <w:rFonts w:ascii="Times New Roman" w:hAnsi="Times New Roman" w:cs="Times New Roman"/>
          <w:sz w:val="24"/>
          <w:szCs w:val="24"/>
        </w:rPr>
        <w:t xml:space="preserve"> The method for creating the tree is to locate the two smallest leaves in the plant pot, combine them into a new leaf that has the weight of both leaves combined, and place the newly created leaf back into the plant pot as the parent of the two smallest leaves – using the plantLeaf() method. Continue this process until only one Leaf object is remaining, and your tree is fully grown.</w:t>
      </w:r>
      <w:r w:rsidR="00CE3E21">
        <w:rPr>
          <w:rFonts w:ascii="Times New Roman" w:hAnsi="Times New Roman" w:cs="Times New Roman"/>
          <w:sz w:val="24"/>
          <w:szCs w:val="24"/>
        </w:rPr>
        <w:t xml:space="preserve"> The preorder traversal is shown below:</w:t>
      </w:r>
    </w:p>
    <w:p w:rsidR="00CE3E21" w:rsidRDefault="00CE3E21" w:rsidP="00CE3E2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47673" cy="6485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order_Traversal.PNG"/>
                    <pic:cNvPicPr/>
                  </pic:nvPicPr>
                  <pic:blipFill>
                    <a:blip r:embed="rId7">
                      <a:extLst>
                        <a:ext uri="{28A0092B-C50C-407E-A947-70E740481C1C}">
                          <a14:useLocalDpi xmlns:a14="http://schemas.microsoft.com/office/drawing/2010/main" val="0"/>
                        </a:ext>
                      </a:extLst>
                    </a:blip>
                    <a:stretch>
                      <a:fillRect/>
                    </a:stretch>
                  </pic:blipFill>
                  <pic:spPr>
                    <a:xfrm>
                      <a:off x="0" y="0"/>
                      <a:ext cx="2056072" cy="6512068"/>
                    </a:xfrm>
                    <a:prstGeom prst="rect">
                      <a:avLst/>
                    </a:prstGeom>
                  </pic:spPr>
                </pic:pic>
              </a:graphicData>
            </a:graphic>
          </wp:inline>
        </w:drawing>
      </w:r>
      <w:r>
        <w:rPr>
          <w:rFonts w:ascii="Times New Roman" w:hAnsi="Times New Roman" w:cs="Times New Roman"/>
          <w:sz w:val="24"/>
          <w:szCs w:val="24"/>
        </w:rPr>
        <w:br w:type="page"/>
      </w:r>
    </w:p>
    <w:p w:rsidR="003F068C" w:rsidRDefault="00001633" w:rsidP="00CE3E21">
      <w:pPr>
        <w:ind w:firstLine="720"/>
        <w:rPr>
          <w:rFonts w:ascii="Times New Roman" w:hAnsi="Times New Roman" w:cs="Times New Roman"/>
          <w:sz w:val="24"/>
          <w:szCs w:val="24"/>
        </w:rPr>
      </w:pPr>
      <w:r>
        <w:rPr>
          <w:rFonts w:ascii="Times New Roman" w:hAnsi="Times New Roman" w:cs="Times New Roman"/>
          <w:sz w:val="24"/>
          <w:szCs w:val="24"/>
        </w:rPr>
        <w:lastRenderedPageBreak/>
        <w:t>Lastly</w:t>
      </w:r>
      <w:r w:rsidR="00486C5A">
        <w:rPr>
          <w:rFonts w:ascii="Times New Roman" w:hAnsi="Times New Roman" w:cs="Times New Roman"/>
          <w:sz w:val="24"/>
          <w:szCs w:val="24"/>
        </w:rPr>
        <w:t>, we create a Coder object that we pass our fully grown Tree to</w:t>
      </w:r>
      <w:r>
        <w:rPr>
          <w:rFonts w:ascii="Times New Roman" w:hAnsi="Times New Roman" w:cs="Times New Roman"/>
          <w:sz w:val="24"/>
          <w:szCs w:val="24"/>
        </w:rPr>
        <w:t xml:space="preserve">. The Coder object contains methods to encode/decode strings based off the Tree provided in its constructor. Then, we continuously read a line from the provided input, process it, and write it out to the designated output file. </w:t>
      </w:r>
    </w:p>
    <w:p w:rsidR="00CE3E21" w:rsidRDefault="00CE3E2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89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ffman_Resul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rsidR="00AD00D4" w:rsidRDefault="00AD00D4">
      <w:pPr>
        <w:rPr>
          <w:rFonts w:ascii="Times New Roman" w:hAnsi="Times New Roman" w:cs="Times New Roman"/>
          <w:sz w:val="24"/>
          <w:szCs w:val="24"/>
        </w:rPr>
      </w:pPr>
      <w:r>
        <w:rPr>
          <w:rFonts w:ascii="Times New Roman" w:hAnsi="Times New Roman" w:cs="Times New Roman"/>
          <w:sz w:val="24"/>
          <w:szCs w:val="24"/>
        </w:rPr>
        <w:br w:type="page"/>
      </w:r>
    </w:p>
    <w:p w:rsidR="00CE3E21" w:rsidRDefault="00AD00D4">
      <w:pPr>
        <w:rPr>
          <w:rFonts w:ascii="Times New Roman" w:hAnsi="Times New Roman" w:cs="Times New Roman"/>
          <w:b/>
          <w:sz w:val="24"/>
          <w:szCs w:val="24"/>
        </w:rPr>
      </w:pPr>
      <w:r>
        <w:rPr>
          <w:rFonts w:ascii="Times New Roman" w:hAnsi="Times New Roman" w:cs="Times New Roman"/>
          <w:b/>
          <w:sz w:val="24"/>
          <w:szCs w:val="24"/>
        </w:rPr>
        <w:lastRenderedPageBreak/>
        <w:t>Results:</w:t>
      </w:r>
    </w:p>
    <w:p w:rsidR="00AD00D4" w:rsidRPr="00AD00D4" w:rsidRDefault="00AD00D4">
      <w:pPr>
        <w:rPr>
          <w:rFonts w:ascii="Times New Roman" w:hAnsi="Times New Roman" w:cs="Times New Roman"/>
          <w:sz w:val="24"/>
          <w:szCs w:val="24"/>
        </w:rPr>
      </w:pPr>
      <w:r>
        <w:rPr>
          <w:rFonts w:ascii="Times New Roman" w:hAnsi="Times New Roman" w:cs="Times New Roman"/>
          <w:sz w:val="24"/>
          <w:szCs w:val="24"/>
        </w:rPr>
        <w:t>The provided strings:</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Sally sells seashells by the seashore.</w:t>
      </w:r>
      <w:r w:rsidRPr="00AD00D4">
        <w:rPr>
          <w:rFonts w:ascii="Tahoma" w:hAnsi="Tahoma" w:cs="Tahoma"/>
          <w:sz w:val="24"/>
          <w:szCs w:val="24"/>
        </w:rPr>
        <w:t>�</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Peter Piper picked a peck of pickled peppers a peck of pickled peppers Peter Piper picked.</w:t>
      </w:r>
      <w:r w:rsidRPr="00AD00D4">
        <w:rPr>
          <w:rFonts w:ascii="Tahoma" w:hAnsi="Tahoma" w:cs="Tahoma"/>
          <w:sz w:val="24"/>
          <w:szCs w:val="24"/>
        </w:rPr>
        <w:t>�</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Houston, the Eagle has landed.</w:t>
      </w:r>
      <w:r w:rsidRPr="00AD00D4">
        <w:rPr>
          <w:rFonts w:ascii="Tahoma" w:hAnsi="Tahoma" w:cs="Tahoma"/>
          <w:sz w:val="24"/>
          <w:szCs w:val="24"/>
        </w:rPr>
        <w:t>�</w:t>
      </w:r>
    </w:p>
    <w:p w:rsid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Is that your final answer?</w:t>
      </w:r>
    </w:p>
    <w:p w:rsidR="00AD00D4" w:rsidRDefault="00AD00D4" w:rsidP="00AD00D4">
      <w:pPr>
        <w:rPr>
          <w:rFonts w:ascii="Times New Roman" w:hAnsi="Times New Roman" w:cs="Times New Roman"/>
          <w:sz w:val="24"/>
          <w:szCs w:val="24"/>
        </w:rPr>
      </w:pPr>
      <w:r>
        <w:rPr>
          <w:rFonts w:ascii="Times New Roman" w:hAnsi="Times New Roman" w:cs="Times New Roman"/>
          <w:sz w:val="24"/>
          <w:szCs w:val="24"/>
        </w:rPr>
        <w:t>Encoded to:</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11101111100010001101101111001000010001111011100101111111101101101000010001111011000101101100111011010111001011111111011011111101000010</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10100010100101010001010011001101000101000101001100111010001000100110011111101000101101000100111100110110100110011101000100000101001100101000101010010100010100011101111110100010110100010011110011011010011001110100010000010100110010100010101001010001010001110101000101001010100010100110011010001010001010011001110100010001001100</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11011111101011111101001111100111100111011010010111111010100010101101111111111000011111101110110001001100</w:t>
      </w:r>
    </w:p>
    <w:p w:rsidR="00AD00D4" w:rsidRDefault="00AD00D4" w:rsidP="00AD00D4">
      <w:pPr>
        <w:ind w:left="720"/>
        <w:rPr>
          <w:rFonts w:ascii="Times New Roman" w:hAnsi="Times New Roman" w:cs="Times New Roman"/>
          <w:b/>
          <w:sz w:val="24"/>
          <w:szCs w:val="24"/>
        </w:rPr>
      </w:pPr>
      <w:r w:rsidRPr="00AD00D4">
        <w:rPr>
          <w:rFonts w:ascii="Times New Roman" w:hAnsi="Times New Roman" w:cs="Times New Roman"/>
          <w:sz w:val="24"/>
          <w:szCs w:val="24"/>
        </w:rPr>
        <w:t>1100111101001110111111110011011011111010111100001101110010111111110001111110111111000110101000</w:t>
      </w:r>
    </w:p>
    <w:p w:rsidR="00AD00D4" w:rsidRDefault="00AD00D4" w:rsidP="00AD00D4">
      <w:pPr>
        <w:rPr>
          <w:rFonts w:ascii="Times New Roman" w:hAnsi="Times New Roman" w:cs="Times New Roman"/>
          <w:sz w:val="24"/>
          <w:szCs w:val="24"/>
        </w:rPr>
      </w:pPr>
      <w:r>
        <w:rPr>
          <w:rFonts w:ascii="Times New Roman" w:hAnsi="Times New Roman" w:cs="Times New Roman"/>
          <w:sz w:val="24"/>
          <w:szCs w:val="24"/>
        </w:rPr>
        <w:t>The provided strings:</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01011001010110011111011011</w:t>
      </w:r>
      <w:r w:rsidRPr="00AD00D4">
        <w:rPr>
          <w:rFonts w:ascii="Tahoma" w:hAnsi="Tahoma" w:cs="Tahoma"/>
          <w:sz w:val="24"/>
          <w:szCs w:val="24"/>
        </w:rPr>
        <w:t>�</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10110000101010011011101101100010110010101100010111000110111</w:t>
      </w:r>
      <w:r w:rsidRPr="00AD00D4">
        <w:rPr>
          <w:rFonts w:ascii="Tahoma" w:hAnsi="Tahoma" w:cs="Tahoma"/>
          <w:sz w:val="24"/>
          <w:szCs w:val="24"/>
        </w:rPr>
        <w:t>�</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11111110001000111111101011111011001111111000100011111000001010000001110010111</w:t>
      </w:r>
    </w:p>
    <w:p w:rsidR="00AD00D4" w:rsidRDefault="00AD00D4" w:rsidP="00AD00D4">
      <w:pPr>
        <w:rPr>
          <w:rFonts w:ascii="Times New Roman" w:hAnsi="Times New Roman" w:cs="Times New Roman"/>
          <w:sz w:val="24"/>
          <w:szCs w:val="24"/>
        </w:rPr>
      </w:pPr>
      <w:r>
        <w:rPr>
          <w:rFonts w:ascii="Times New Roman" w:hAnsi="Times New Roman" w:cs="Times New Roman"/>
          <w:sz w:val="24"/>
          <w:szCs w:val="24"/>
        </w:rPr>
        <w:t>Decoded to:</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EIEIOH</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ZEPHYRQZULU</w:t>
      </w:r>
    </w:p>
    <w:p w:rsidR="00AD00D4" w:rsidRPr="00AD00D4" w:rsidRDefault="00AD00D4" w:rsidP="00AD00D4">
      <w:pPr>
        <w:ind w:left="720"/>
        <w:rPr>
          <w:rFonts w:ascii="Times New Roman" w:hAnsi="Times New Roman" w:cs="Times New Roman"/>
          <w:sz w:val="24"/>
          <w:szCs w:val="24"/>
        </w:rPr>
      </w:pPr>
      <w:r w:rsidRPr="00AD00D4">
        <w:rPr>
          <w:rFonts w:ascii="Times New Roman" w:hAnsi="Times New Roman" w:cs="Times New Roman"/>
          <w:sz w:val="24"/>
          <w:szCs w:val="24"/>
        </w:rPr>
        <w:t>ABRACADABRAMERLIN</w:t>
      </w:r>
    </w:p>
    <w:p w:rsidR="00787D0C" w:rsidRDefault="00AD00D4" w:rsidP="00AD00D4">
      <w:pPr>
        <w:rPr>
          <w:rFonts w:ascii="Times New Roman" w:hAnsi="Times New Roman" w:cs="Times New Roman"/>
          <w:sz w:val="24"/>
          <w:szCs w:val="24"/>
        </w:rPr>
      </w:pPr>
      <w:r>
        <w:rPr>
          <w:rFonts w:ascii="Times New Roman" w:hAnsi="Times New Roman" w:cs="Times New Roman"/>
          <w:sz w:val="24"/>
          <w:szCs w:val="24"/>
        </w:rPr>
        <w:t>Extended ASCII use</w:t>
      </w:r>
      <w:r w:rsidR="00BC6F0D">
        <w:rPr>
          <w:rFonts w:ascii="Times New Roman" w:hAnsi="Times New Roman" w:cs="Times New Roman"/>
          <w:sz w:val="24"/>
          <w:szCs w:val="24"/>
        </w:rPr>
        <w:t>s</w:t>
      </w:r>
      <w:r>
        <w:rPr>
          <w:rFonts w:ascii="Times New Roman" w:hAnsi="Times New Roman" w:cs="Times New Roman"/>
          <w:sz w:val="24"/>
          <w:szCs w:val="24"/>
        </w:rPr>
        <w:t xml:space="preserve"> a full byte to encode a single character. To encode the string “</w:t>
      </w:r>
      <w:r w:rsidRPr="00AD00D4">
        <w:rPr>
          <w:rFonts w:ascii="Times New Roman" w:hAnsi="Times New Roman" w:cs="Times New Roman"/>
          <w:sz w:val="24"/>
          <w:szCs w:val="24"/>
        </w:rPr>
        <w:t>Sally sells seashells by the seashore</w:t>
      </w:r>
      <w:r>
        <w:rPr>
          <w:rFonts w:ascii="Times New Roman" w:hAnsi="Times New Roman" w:cs="Times New Roman"/>
          <w:sz w:val="24"/>
          <w:szCs w:val="24"/>
        </w:rPr>
        <w:t>” would require 32 bytes or 256 bits – this is ignoring spaces and punctuation. The same process using our encoding scheme only required 134 bits, which is just over 50% of the required space of Extended ASCII.</w:t>
      </w:r>
      <w:r w:rsidR="00823598">
        <w:rPr>
          <w:rFonts w:ascii="Times New Roman" w:hAnsi="Times New Roman" w:cs="Times New Roman"/>
          <w:sz w:val="24"/>
          <w:szCs w:val="24"/>
        </w:rPr>
        <w:t xml:space="preserve"> I don’t believe the tie-breaker scheme is </w:t>
      </w:r>
      <w:r w:rsidR="00823598">
        <w:rPr>
          <w:rFonts w:ascii="Times New Roman" w:hAnsi="Times New Roman" w:cs="Times New Roman"/>
          <w:sz w:val="24"/>
          <w:szCs w:val="24"/>
        </w:rPr>
        <w:lastRenderedPageBreak/>
        <w:t>very impactful on the overall number of bits required to encode a string, but it does make the tree noticably different. Two trees created with the same frequency table but with different tie-breaker criteria would encode and decode the same strings differently.</w:t>
      </w:r>
    </w:p>
    <w:p w:rsidR="00115C01" w:rsidRDefault="00115C01" w:rsidP="00AD00D4">
      <w:pPr>
        <w:rPr>
          <w:rFonts w:ascii="Times New Roman" w:hAnsi="Times New Roman" w:cs="Times New Roman"/>
          <w:b/>
          <w:sz w:val="24"/>
          <w:szCs w:val="24"/>
        </w:rPr>
      </w:pPr>
    </w:p>
    <w:p w:rsidR="00661AFA" w:rsidRDefault="00661AFA" w:rsidP="00E714E4">
      <w:pPr>
        <w:rPr>
          <w:rFonts w:ascii="Times New Roman" w:hAnsi="Times New Roman" w:cs="Times New Roman"/>
          <w:sz w:val="24"/>
          <w:szCs w:val="24"/>
        </w:rPr>
      </w:pPr>
      <w:r>
        <w:rPr>
          <w:rFonts w:ascii="Times New Roman" w:hAnsi="Times New Roman" w:cs="Times New Roman"/>
          <w:b/>
          <w:sz w:val="24"/>
          <w:szCs w:val="24"/>
        </w:rPr>
        <w:t>Enhancements:</w:t>
      </w:r>
    </w:p>
    <w:p w:rsidR="003F068C" w:rsidRDefault="00661AFA" w:rsidP="00E714E4">
      <w:pPr>
        <w:rPr>
          <w:rFonts w:ascii="Times New Roman" w:hAnsi="Times New Roman" w:cs="Times New Roman"/>
          <w:sz w:val="24"/>
          <w:szCs w:val="24"/>
        </w:rPr>
      </w:pPr>
      <w:r>
        <w:rPr>
          <w:rFonts w:ascii="Times New Roman" w:hAnsi="Times New Roman" w:cs="Times New Roman"/>
          <w:sz w:val="24"/>
          <w:szCs w:val="24"/>
        </w:rPr>
        <w:tab/>
      </w:r>
      <w:r w:rsidR="004B787C">
        <w:rPr>
          <w:rFonts w:ascii="Times New Roman" w:hAnsi="Times New Roman" w:cs="Times New Roman"/>
          <w:sz w:val="24"/>
          <w:szCs w:val="24"/>
        </w:rPr>
        <w:t>I added the ability to process special characters if they are provided in the frequency table, including spaces and punctuation. The set of inputs demonstrating this are FreqTable2.txt, ClearText1.txt, and Encoded1.txt.</w:t>
      </w:r>
    </w:p>
    <w:p w:rsidR="00787D0C" w:rsidRDefault="00787D0C" w:rsidP="00E714E4">
      <w:pPr>
        <w:rPr>
          <w:rFonts w:ascii="Times New Roman" w:hAnsi="Times New Roman" w:cs="Times New Roman"/>
          <w:b/>
          <w:sz w:val="24"/>
          <w:szCs w:val="24"/>
        </w:rPr>
      </w:pPr>
    </w:p>
    <w:p w:rsidR="00661AFA" w:rsidRDefault="00661AFA" w:rsidP="00E714E4">
      <w:pPr>
        <w:rPr>
          <w:rFonts w:ascii="Times New Roman" w:hAnsi="Times New Roman" w:cs="Times New Roman"/>
          <w:b/>
          <w:sz w:val="24"/>
          <w:szCs w:val="24"/>
        </w:rPr>
      </w:pPr>
      <w:r>
        <w:rPr>
          <w:rFonts w:ascii="Times New Roman" w:hAnsi="Times New Roman" w:cs="Times New Roman"/>
          <w:b/>
          <w:sz w:val="24"/>
          <w:szCs w:val="24"/>
        </w:rPr>
        <w:t>Conclusion:</w:t>
      </w:r>
    </w:p>
    <w:p w:rsidR="00661AFA" w:rsidRDefault="00661AFA" w:rsidP="00E714E4">
      <w:pPr>
        <w:rPr>
          <w:rFonts w:ascii="Times New Roman" w:hAnsi="Times New Roman" w:cs="Times New Roman"/>
          <w:sz w:val="24"/>
          <w:szCs w:val="24"/>
        </w:rPr>
      </w:pPr>
      <w:r>
        <w:rPr>
          <w:rFonts w:ascii="Times New Roman" w:hAnsi="Times New Roman" w:cs="Times New Roman"/>
          <w:sz w:val="24"/>
          <w:szCs w:val="24"/>
        </w:rPr>
        <w:tab/>
      </w:r>
      <w:r w:rsidR="005702C1">
        <w:rPr>
          <w:rFonts w:ascii="Times New Roman" w:hAnsi="Times New Roman" w:cs="Times New Roman"/>
          <w:sz w:val="24"/>
          <w:szCs w:val="24"/>
        </w:rPr>
        <w:t>Data compression, integrity, and storage is very important at this point in time. Law enforcement currently faces the issue of hard drives kept in evidence lockers for several years will have single bits flip and alter the hash of the entire drive, making it difficult to prove forensic integrity through lengthy appeals processes. Various companies that handle large amounts of network data can ingest gigabytes of pcap files in minutes.</w:t>
      </w:r>
    </w:p>
    <w:p w:rsidR="005702C1" w:rsidRPr="00661AFA" w:rsidRDefault="005702C1" w:rsidP="00E714E4">
      <w:pPr>
        <w:rPr>
          <w:rFonts w:ascii="Times New Roman" w:hAnsi="Times New Roman" w:cs="Times New Roman"/>
          <w:sz w:val="24"/>
          <w:szCs w:val="24"/>
        </w:rPr>
      </w:pPr>
      <w:r>
        <w:rPr>
          <w:rFonts w:ascii="Times New Roman" w:hAnsi="Times New Roman" w:cs="Times New Roman"/>
          <w:sz w:val="24"/>
          <w:szCs w:val="24"/>
        </w:rPr>
        <w:tab/>
        <w:t>This lab was very interesting in that it showed a non-traditional way of storing data can be significantly more efficient than the default. Additionally, I have a project that was looking at data compression for a unique system and we wanted to give different priorities to information that is seen frequently. I now know that this could be a frequency table with weights and I no longer have to vaguely describe what I’m thinking to people.</w:t>
      </w:r>
      <w:bookmarkStart w:id="0" w:name="_GoBack"/>
      <w:bookmarkEnd w:id="0"/>
    </w:p>
    <w:sectPr w:rsidR="005702C1" w:rsidRPr="00661A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0B0" w:rsidRDefault="005100B0" w:rsidP="0031054E">
      <w:pPr>
        <w:spacing w:after="0" w:line="240" w:lineRule="auto"/>
      </w:pPr>
      <w:r>
        <w:separator/>
      </w:r>
    </w:p>
  </w:endnote>
  <w:endnote w:type="continuationSeparator" w:id="0">
    <w:p w:rsidR="005100B0" w:rsidRDefault="005100B0" w:rsidP="00310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Arial Bold">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0B0" w:rsidRDefault="005100B0" w:rsidP="0031054E">
      <w:pPr>
        <w:spacing w:after="0" w:line="240" w:lineRule="auto"/>
      </w:pPr>
      <w:r>
        <w:separator/>
      </w:r>
    </w:p>
  </w:footnote>
  <w:footnote w:type="continuationSeparator" w:id="0">
    <w:p w:rsidR="005100B0" w:rsidRDefault="005100B0" w:rsidP="00310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54E" w:rsidRDefault="0031054E">
    <w:pPr>
      <w:pStyle w:val="Header"/>
    </w:pPr>
    <w:r>
      <w:t>James Rogers</w:t>
    </w:r>
  </w:p>
  <w:p w:rsidR="0031054E" w:rsidRDefault="0031054E">
    <w:pPr>
      <w:pStyle w:val="Header"/>
    </w:pPr>
    <w:r>
      <w:t>605.202 Data Structures</w:t>
    </w:r>
  </w:p>
  <w:p w:rsidR="0031054E" w:rsidRDefault="003105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54E"/>
    <w:rsid w:val="00001633"/>
    <w:rsid w:val="0009451B"/>
    <w:rsid w:val="000D14E9"/>
    <w:rsid w:val="000E3070"/>
    <w:rsid w:val="00115C01"/>
    <w:rsid w:val="0018311B"/>
    <w:rsid w:val="001C1C5B"/>
    <w:rsid w:val="001E7B69"/>
    <w:rsid w:val="00271474"/>
    <w:rsid w:val="0031054E"/>
    <w:rsid w:val="003F068C"/>
    <w:rsid w:val="00486C5A"/>
    <w:rsid w:val="004B787C"/>
    <w:rsid w:val="005100B0"/>
    <w:rsid w:val="005702C1"/>
    <w:rsid w:val="005E0FA0"/>
    <w:rsid w:val="00661AFA"/>
    <w:rsid w:val="007128BA"/>
    <w:rsid w:val="00787D0C"/>
    <w:rsid w:val="00823598"/>
    <w:rsid w:val="008240A6"/>
    <w:rsid w:val="00853AA6"/>
    <w:rsid w:val="008C5DA3"/>
    <w:rsid w:val="00A17F20"/>
    <w:rsid w:val="00AD00D4"/>
    <w:rsid w:val="00B86D8D"/>
    <w:rsid w:val="00BC6F0D"/>
    <w:rsid w:val="00CE3E21"/>
    <w:rsid w:val="00E714E4"/>
    <w:rsid w:val="00EA11BE"/>
    <w:rsid w:val="00F5166B"/>
    <w:rsid w:val="00FB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AEEC"/>
  <w15:chartTrackingRefBased/>
  <w15:docId w15:val="{B716C16E-01CC-45CF-8725-FE412461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4E"/>
  </w:style>
  <w:style w:type="paragraph" w:styleId="Footer">
    <w:name w:val="footer"/>
    <w:basedOn w:val="Normal"/>
    <w:link w:val="FooterChar"/>
    <w:uiPriority w:val="99"/>
    <w:unhideWhenUsed/>
    <w:rsid w:val="00310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4E"/>
  </w:style>
  <w:style w:type="paragraph" w:customStyle="1" w:styleId="BodyA">
    <w:name w:val="Body A"/>
    <w:rsid w:val="00E714E4"/>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23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Rogers</dc:creator>
  <cp:keywords/>
  <dc:description/>
  <cp:lastModifiedBy>Rogers, James M.</cp:lastModifiedBy>
  <cp:revision>18</cp:revision>
  <dcterms:created xsi:type="dcterms:W3CDTF">2019-03-05T18:47:00Z</dcterms:created>
  <dcterms:modified xsi:type="dcterms:W3CDTF">2019-04-28T01:56:00Z</dcterms:modified>
</cp:coreProperties>
</file>