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6746" w14:textId="199577BD" w:rsidR="009D17AF" w:rsidRPr="00E364C1" w:rsidRDefault="00570C1E" w:rsidP="00570C1E">
      <w:pPr>
        <w:jc w:val="center"/>
        <w:rPr>
          <w:rFonts w:cstheme="minorHAnsi"/>
          <w:b/>
          <w:bCs/>
          <w:sz w:val="24"/>
          <w:szCs w:val="24"/>
          <w:u w:val="single"/>
        </w:rPr>
      </w:pPr>
      <w:r w:rsidRPr="00E364C1">
        <w:rPr>
          <w:rFonts w:cstheme="minorHAnsi"/>
          <w:b/>
          <w:bCs/>
          <w:sz w:val="24"/>
          <w:szCs w:val="24"/>
          <w:u w:val="single"/>
        </w:rPr>
        <w:t>Novel Corona Virus 19 ETL Project</w:t>
      </w:r>
    </w:p>
    <w:p w14:paraId="161F3BAC" w14:textId="105F88BB" w:rsidR="00570C1E" w:rsidRDefault="00570C1E" w:rsidP="00570C1E">
      <w:pPr>
        <w:rPr>
          <w:rFonts w:cstheme="minorHAnsi"/>
        </w:rPr>
      </w:pPr>
    </w:p>
    <w:p w14:paraId="3C0D387D" w14:textId="27991546" w:rsidR="0047789A" w:rsidRDefault="0047789A" w:rsidP="00570C1E">
      <w:pPr>
        <w:rPr>
          <w:rFonts w:cstheme="minorHAnsi"/>
          <w:b/>
          <w:bCs/>
          <w:sz w:val="24"/>
          <w:szCs w:val="24"/>
          <w:u w:val="single"/>
        </w:rPr>
      </w:pPr>
      <w:r w:rsidRPr="0047789A">
        <w:rPr>
          <w:rFonts w:cstheme="minorHAnsi"/>
          <w:b/>
          <w:bCs/>
          <w:sz w:val="24"/>
          <w:szCs w:val="24"/>
          <w:u w:val="single"/>
        </w:rPr>
        <w:t>Source Data</w:t>
      </w:r>
      <w:r>
        <w:rPr>
          <w:rFonts w:cstheme="minorHAnsi"/>
          <w:b/>
          <w:bCs/>
          <w:sz w:val="24"/>
          <w:szCs w:val="24"/>
          <w:u w:val="single"/>
        </w:rPr>
        <w:t>/Reference Links</w:t>
      </w:r>
    </w:p>
    <w:p w14:paraId="6F4C4884" w14:textId="77777777" w:rsidR="0047789A" w:rsidRPr="0047789A" w:rsidRDefault="0047789A" w:rsidP="00570C1E">
      <w:pPr>
        <w:rPr>
          <w:rFonts w:cstheme="minorHAnsi"/>
        </w:rPr>
      </w:pPr>
      <w:r w:rsidRPr="0047789A">
        <w:rPr>
          <w:rFonts w:cstheme="minorHAnsi"/>
        </w:rPr>
        <w:t xml:space="preserve">Initial Source: </w:t>
      </w:r>
    </w:p>
    <w:p w14:paraId="54C2F9EF" w14:textId="5B3C3112" w:rsidR="0047789A" w:rsidRDefault="0047789A" w:rsidP="00570C1E">
      <w:pPr>
        <w:rPr>
          <w:rFonts w:cstheme="minorHAnsi"/>
        </w:rPr>
      </w:pPr>
      <w:r w:rsidRPr="0047789A">
        <w:rPr>
          <w:rFonts w:cstheme="minorHAnsi"/>
        </w:rPr>
        <w:t>'https://data.humdata.org/dataset/novel-coronavirus-2019-ncov-cases'</w:t>
      </w:r>
    </w:p>
    <w:p w14:paraId="2F336DC3" w14:textId="63068CBB" w:rsidR="0047789A" w:rsidRDefault="0047789A" w:rsidP="00570C1E">
      <w:pPr>
        <w:rPr>
          <w:rFonts w:cstheme="minorHAnsi"/>
        </w:rPr>
      </w:pPr>
    </w:p>
    <w:p w14:paraId="0D51D94C" w14:textId="08EE81B2" w:rsidR="0047789A" w:rsidRPr="0047789A" w:rsidRDefault="0047789A" w:rsidP="00570C1E">
      <w:pPr>
        <w:rPr>
          <w:rFonts w:cstheme="minorHAnsi"/>
        </w:rPr>
      </w:pPr>
      <w:r w:rsidRPr="0047789A">
        <w:rPr>
          <w:rFonts w:cstheme="minorHAnsi"/>
        </w:rPr>
        <w:t>Final sources:</w:t>
      </w:r>
    </w:p>
    <w:p w14:paraId="25BB99CE" w14:textId="77777777" w:rsidR="0047789A" w:rsidRPr="0047789A" w:rsidRDefault="0047789A" w:rsidP="0047789A">
      <w:pPr>
        <w:pStyle w:val="HTMLPreformatted"/>
        <w:spacing w:before="60" w:after="60"/>
        <w:rPr>
          <w:rFonts w:asciiTheme="minorHAnsi" w:hAnsiTheme="minorHAnsi" w:cstheme="minorHAnsi"/>
          <w:sz w:val="22"/>
          <w:szCs w:val="22"/>
        </w:rPr>
      </w:pPr>
      <w:r w:rsidRPr="0047789A">
        <w:rPr>
          <w:rFonts w:asciiTheme="minorHAnsi" w:hAnsiTheme="minorHAnsi" w:cstheme="minorHAnsi"/>
          <w:sz w:val="22"/>
          <w:szCs w:val="22"/>
        </w:rPr>
        <w:t>Confirmed Cases: '</w:t>
      </w:r>
      <w:hyperlink r:id="rId4" w:tgtFrame="_blank" w:history="1">
        <w:r w:rsidRPr="0047789A">
          <w:rPr>
            <w:rStyle w:val="Hyperlink"/>
            <w:rFonts w:asciiTheme="minorHAnsi" w:hAnsiTheme="minorHAnsi" w:cstheme="minorHAnsi"/>
            <w:color w:val="auto"/>
            <w:sz w:val="22"/>
            <w:szCs w:val="22"/>
            <w:u w:val="none"/>
          </w:rPr>
          <w:t>https://raw.githubusercontent.com/CSSEGISandData/COVID-19/master/csse_covid_19_data/csse_covid_19_time_series/time_series_19-covid-Confirmed.csv</w:t>
        </w:r>
      </w:hyperlink>
      <w:r w:rsidRPr="0047789A">
        <w:rPr>
          <w:rFonts w:asciiTheme="minorHAnsi" w:hAnsiTheme="minorHAnsi" w:cstheme="minorHAnsi"/>
          <w:sz w:val="22"/>
          <w:szCs w:val="22"/>
        </w:rPr>
        <w:t>'</w:t>
      </w:r>
    </w:p>
    <w:p w14:paraId="6BEA1BF9" w14:textId="0F4002E4" w:rsidR="0047789A" w:rsidRPr="0047789A" w:rsidRDefault="0047789A" w:rsidP="0047789A">
      <w:pPr>
        <w:pStyle w:val="HTMLPreformatted"/>
        <w:spacing w:before="60" w:after="60"/>
        <w:rPr>
          <w:rFonts w:asciiTheme="minorHAnsi" w:hAnsiTheme="minorHAnsi" w:cstheme="minorHAnsi"/>
          <w:sz w:val="22"/>
          <w:szCs w:val="22"/>
        </w:rPr>
      </w:pPr>
      <w:r w:rsidRPr="0047789A">
        <w:rPr>
          <w:rFonts w:asciiTheme="minorHAnsi" w:hAnsiTheme="minorHAnsi" w:cstheme="minorHAnsi"/>
          <w:sz w:val="22"/>
          <w:szCs w:val="22"/>
        </w:rPr>
        <w:br/>
        <w:t>Deaths: '</w:t>
      </w:r>
      <w:hyperlink r:id="rId5" w:tgtFrame="_blank" w:history="1">
        <w:r w:rsidRPr="0047789A">
          <w:rPr>
            <w:rStyle w:val="Hyperlink"/>
            <w:rFonts w:asciiTheme="minorHAnsi" w:hAnsiTheme="minorHAnsi" w:cstheme="minorHAnsi"/>
            <w:color w:val="auto"/>
            <w:sz w:val="22"/>
            <w:szCs w:val="22"/>
            <w:u w:val="none"/>
          </w:rPr>
          <w:t>https://raw.githubusercontent.com/CSSEGISandData/COVID-19/master/csse_covid_19_data/csse_covid_19_time_series/time_series_19-covid-Deaths.csv</w:t>
        </w:r>
      </w:hyperlink>
      <w:r w:rsidRPr="0047789A">
        <w:rPr>
          <w:rFonts w:asciiTheme="minorHAnsi" w:hAnsiTheme="minorHAnsi" w:cstheme="minorHAnsi"/>
          <w:sz w:val="22"/>
          <w:szCs w:val="22"/>
        </w:rPr>
        <w:t>'</w:t>
      </w:r>
    </w:p>
    <w:p w14:paraId="63CD3F4B" w14:textId="198DB1C9" w:rsidR="0047789A" w:rsidRPr="0047789A" w:rsidRDefault="0047789A" w:rsidP="0047789A">
      <w:pPr>
        <w:pStyle w:val="HTMLPreformatted"/>
        <w:spacing w:before="60" w:after="60"/>
        <w:rPr>
          <w:rFonts w:asciiTheme="minorHAnsi" w:hAnsiTheme="minorHAnsi" w:cstheme="minorHAnsi"/>
          <w:sz w:val="22"/>
          <w:szCs w:val="22"/>
        </w:rPr>
      </w:pPr>
      <w:r w:rsidRPr="0047789A">
        <w:rPr>
          <w:rFonts w:asciiTheme="minorHAnsi" w:hAnsiTheme="minorHAnsi" w:cstheme="minorHAnsi"/>
          <w:sz w:val="22"/>
          <w:szCs w:val="22"/>
        </w:rPr>
        <w:br/>
        <w:t>Recoveries: '</w:t>
      </w:r>
      <w:hyperlink r:id="rId6" w:tgtFrame="_blank" w:history="1">
        <w:r w:rsidRPr="0047789A">
          <w:rPr>
            <w:rStyle w:val="Hyperlink"/>
            <w:rFonts w:asciiTheme="minorHAnsi" w:hAnsiTheme="minorHAnsi" w:cstheme="minorHAnsi"/>
            <w:color w:val="auto"/>
            <w:sz w:val="22"/>
            <w:szCs w:val="22"/>
            <w:u w:val="none"/>
          </w:rPr>
          <w:t>https://raw.githubusercontent.com/CSSEGISandData/COVID-19/master/csse_covid_19_data/csse_covid_19_time_series/time_series_19-covid-Recovered.csv</w:t>
        </w:r>
      </w:hyperlink>
      <w:r w:rsidRPr="0047789A">
        <w:rPr>
          <w:rFonts w:asciiTheme="minorHAnsi" w:hAnsiTheme="minorHAnsi" w:cstheme="minorHAnsi"/>
          <w:sz w:val="22"/>
          <w:szCs w:val="22"/>
        </w:rPr>
        <w:t>'</w:t>
      </w:r>
    </w:p>
    <w:p w14:paraId="6C1781D3" w14:textId="77777777" w:rsidR="0047789A" w:rsidRDefault="0047789A" w:rsidP="0047789A">
      <w:pPr>
        <w:pStyle w:val="HTMLPreformatted"/>
        <w:spacing w:before="60" w:after="60"/>
        <w:rPr>
          <w:color w:val="1D1C1D"/>
          <w:sz w:val="18"/>
          <w:szCs w:val="18"/>
        </w:rPr>
      </w:pPr>
    </w:p>
    <w:p w14:paraId="4721BE58" w14:textId="77777777" w:rsidR="00704D5E" w:rsidRPr="00704D5E" w:rsidRDefault="00704D5E" w:rsidP="00570C1E">
      <w:pPr>
        <w:rPr>
          <w:rFonts w:cstheme="minorHAnsi"/>
          <w:b/>
          <w:bCs/>
          <w:sz w:val="24"/>
          <w:szCs w:val="24"/>
          <w:u w:val="single"/>
        </w:rPr>
      </w:pPr>
    </w:p>
    <w:p w14:paraId="1FA5858A" w14:textId="6C94014B" w:rsidR="00570C1E" w:rsidRDefault="00570C1E" w:rsidP="00570C1E">
      <w:pPr>
        <w:rPr>
          <w:rFonts w:cstheme="minorHAnsi"/>
          <w:b/>
          <w:bCs/>
          <w:sz w:val="24"/>
          <w:szCs w:val="24"/>
          <w:u w:val="single"/>
        </w:rPr>
      </w:pPr>
      <w:r w:rsidRPr="00E82625">
        <w:rPr>
          <w:rFonts w:cstheme="minorHAnsi"/>
          <w:b/>
          <w:bCs/>
          <w:sz w:val="24"/>
          <w:szCs w:val="24"/>
          <w:u w:val="single"/>
        </w:rPr>
        <w:t>Extraction</w:t>
      </w:r>
    </w:p>
    <w:p w14:paraId="652A798C" w14:textId="792F1516" w:rsidR="00E364C1" w:rsidRPr="00E82625" w:rsidRDefault="00E364C1" w:rsidP="0047789A">
      <w:pPr>
        <w:ind w:firstLine="720"/>
        <w:rPr>
          <w:rFonts w:cstheme="minorHAnsi"/>
          <w:sz w:val="24"/>
          <w:szCs w:val="24"/>
        </w:rPr>
      </w:pPr>
      <w:r w:rsidRPr="00E82625">
        <w:rPr>
          <w:rFonts w:cstheme="minorHAnsi"/>
          <w:sz w:val="24"/>
          <w:szCs w:val="24"/>
        </w:rPr>
        <w:t>We found that the data was updated daily, and was available via URL links</w:t>
      </w:r>
      <w:r w:rsidR="00E82625" w:rsidRPr="00E82625">
        <w:rPr>
          <w:rFonts w:cstheme="minorHAnsi"/>
          <w:sz w:val="24"/>
          <w:szCs w:val="24"/>
        </w:rPr>
        <w:t xml:space="preserve">, which linked to the data in CSV format. These URLs were </w:t>
      </w:r>
      <w:r w:rsidRPr="00E82625">
        <w:rPr>
          <w:rFonts w:cstheme="minorHAnsi"/>
          <w:sz w:val="24"/>
          <w:szCs w:val="24"/>
        </w:rPr>
        <w:t xml:space="preserve">embedded in the </w:t>
      </w:r>
      <w:r w:rsidR="00E82625" w:rsidRPr="00E82625">
        <w:rPr>
          <w:rFonts w:cstheme="minorHAnsi"/>
          <w:sz w:val="24"/>
          <w:szCs w:val="24"/>
        </w:rPr>
        <w:t xml:space="preserve">humdata </w:t>
      </w:r>
      <w:r w:rsidRPr="00E82625">
        <w:rPr>
          <w:rFonts w:cstheme="minorHAnsi"/>
          <w:sz w:val="24"/>
          <w:szCs w:val="24"/>
        </w:rPr>
        <w:t>website</w:t>
      </w:r>
      <w:r w:rsidR="00525870" w:rsidRPr="00E82625">
        <w:rPr>
          <w:rFonts w:cstheme="minorHAnsi"/>
          <w:sz w:val="24"/>
          <w:szCs w:val="24"/>
        </w:rPr>
        <w:t xml:space="preserve"> as a list object</w:t>
      </w:r>
      <w:r w:rsidRPr="00E82625">
        <w:rPr>
          <w:rFonts w:cstheme="minorHAnsi"/>
          <w:sz w:val="24"/>
          <w:szCs w:val="24"/>
        </w:rPr>
        <w:t>. We therefore decided that web scraping would be an ideal way to extract the data</w:t>
      </w:r>
      <w:r w:rsidR="00E82625" w:rsidRPr="00E82625">
        <w:rPr>
          <w:rFonts w:cstheme="minorHAnsi"/>
          <w:sz w:val="24"/>
          <w:szCs w:val="24"/>
        </w:rPr>
        <w:t>, as it would allow us to update the data without downloading new CSV files</w:t>
      </w:r>
      <w:r w:rsidRPr="00E82625">
        <w:rPr>
          <w:rFonts w:cstheme="minorHAnsi"/>
          <w:sz w:val="24"/>
          <w:szCs w:val="24"/>
        </w:rPr>
        <w:t>.</w:t>
      </w:r>
    </w:p>
    <w:p w14:paraId="02C66550" w14:textId="1E4BDFEE" w:rsidR="00E82625" w:rsidRPr="00E82625" w:rsidRDefault="00E364C1" w:rsidP="00570C1E">
      <w:pPr>
        <w:rPr>
          <w:rFonts w:cstheme="minorHAnsi"/>
          <w:sz w:val="24"/>
          <w:szCs w:val="24"/>
        </w:rPr>
      </w:pPr>
      <w:r w:rsidRPr="00E82625">
        <w:rPr>
          <w:rFonts w:cstheme="minorHAnsi"/>
          <w:sz w:val="24"/>
          <w:szCs w:val="24"/>
        </w:rPr>
        <w:t xml:space="preserve">We were initially able to </w:t>
      </w:r>
      <w:r w:rsidR="00570C1E" w:rsidRPr="00E82625">
        <w:rPr>
          <w:rFonts w:cstheme="minorHAnsi"/>
          <w:sz w:val="24"/>
          <w:szCs w:val="24"/>
        </w:rPr>
        <w:t>simply scrape directly from th</w:t>
      </w:r>
      <w:r w:rsidRPr="00E82625">
        <w:rPr>
          <w:rFonts w:cstheme="minorHAnsi"/>
          <w:sz w:val="24"/>
          <w:szCs w:val="24"/>
        </w:rPr>
        <w:t>e embedded</w:t>
      </w:r>
      <w:r w:rsidR="00570C1E" w:rsidRPr="00E82625">
        <w:rPr>
          <w:rFonts w:cstheme="minorHAnsi"/>
          <w:sz w:val="24"/>
          <w:szCs w:val="24"/>
        </w:rPr>
        <w:t xml:space="preserve"> URL</w:t>
      </w:r>
      <w:r w:rsidRPr="00E82625">
        <w:rPr>
          <w:rFonts w:cstheme="minorHAnsi"/>
          <w:sz w:val="24"/>
          <w:szCs w:val="24"/>
        </w:rPr>
        <w:t>s</w:t>
      </w:r>
      <w:r w:rsidR="00E82625" w:rsidRPr="00E82625">
        <w:rPr>
          <w:rFonts w:cstheme="minorHAnsi"/>
          <w:sz w:val="24"/>
          <w:szCs w:val="24"/>
        </w:rPr>
        <w:t xml:space="preserve"> on the humdata website using BeautifulSoup and the read_csv method</w:t>
      </w:r>
      <w:r w:rsidRPr="00E82625">
        <w:rPr>
          <w:rFonts w:cstheme="minorHAnsi"/>
          <w:sz w:val="24"/>
          <w:szCs w:val="24"/>
        </w:rPr>
        <w:t>.</w:t>
      </w:r>
    </w:p>
    <w:p w14:paraId="2E40FF73" w14:textId="7FA45B41" w:rsidR="00E364C1" w:rsidRPr="00E82625" w:rsidRDefault="00525870" w:rsidP="00570C1E">
      <w:pPr>
        <w:rPr>
          <w:rFonts w:cstheme="minorHAnsi"/>
          <w:sz w:val="24"/>
          <w:szCs w:val="24"/>
        </w:rPr>
      </w:pPr>
      <w:r w:rsidRPr="00E82625">
        <w:rPr>
          <w:rFonts w:cstheme="minorHAnsi"/>
          <w:noProof/>
          <w:sz w:val="24"/>
          <w:szCs w:val="24"/>
        </w:rPr>
        <w:drawing>
          <wp:inline distT="0" distB="0" distL="0" distR="0" wp14:anchorId="0E987AFA" wp14:editId="0AB29254">
            <wp:extent cx="5936494" cy="13945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494" cy="1394581"/>
                    </a:xfrm>
                    <a:prstGeom prst="rect">
                      <a:avLst/>
                    </a:prstGeom>
                  </pic:spPr>
                </pic:pic>
              </a:graphicData>
            </a:graphic>
          </wp:inline>
        </w:drawing>
      </w:r>
    </w:p>
    <w:p w14:paraId="5F4DDC66" w14:textId="334017C0" w:rsidR="00525870" w:rsidRPr="00E82625" w:rsidRDefault="00525870" w:rsidP="00570C1E">
      <w:pPr>
        <w:rPr>
          <w:rFonts w:cstheme="minorHAnsi"/>
          <w:sz w:val="24"/>
          <w:szCs w:val="24"/>
        </w:rPr>
      </w:pPr>
    </w:p>
    <w:p w14:paraId="7F4ECCD3" w14:textId="77777777" w:rsidR="0047789A" w:rsidRDefault="0047789A" w:rsidP="00570C1E">
      <w:pPr>
        <w:rPr>
          <w:rFonts w:cstheme="minorHAnsi"/>
          <w:sz w:val="24"/>
          <w:szCs w:val="24"/>
        </w:rPr>
      </w:pPr>
    </w:p>
    <w:p w14:paraId="0C48CCC5" w14:textId="77777777" w:rsidR="00202ED9" w:rsidRDefault="00202ED9" w:rsidP="00570C1E">
      <w:pPr>
        <w:rPr>
          <w:rFonts w:cstheme="minorHAnsi"/>
          <w:sz w:val="24"/>
          <w:szCs w:val="24"/>
        </w:rPr>
      </w:pPr>
    </w:p>
    <w:p w14:paraId="43DA75EF" w14:textId="09047D55" w:rsidR="00BA7833" w:rsidRPr="00E82625" w:rsidRDefault="00525870" w:rsidP="00570C1E">
      <w:pPr>
        <w:rPr>
          <w:rFonts w:cstheme="minorHAnsi"/>
          <w:sz w:val="24"/>
          <w:szCs w:val="24"/>
        </w:rPr>
      </w:pPr>
      <w:r w:rsidRPr="00E82625">
        <w:rPr>
          <w:rFonts w:cstheme="minorHAnsi"/>
          <w:sz w:val="24"/>
          <w:szCs w:val="24"/>
        </w:rPr>
        <w:lastRenderedPageBreak/>
        <w:t>However, as the dataset</w:t>
      </w:r>
      <w:r w:rsidR="00BA7833" w:rsidRPr="00E82625">
        <w:rPr>
          <w:rFonts w:cstheme="minorHAnsi"/>
          <w:sz w:val="24"/>
          <w:szCs w:val="24"/>
        </w:rPr>
        <w:t>s</w:t>
      </w:r>
      <w:r w:rsidRPr="00E82625">
        <w:rPr>
          <w:rFonts w:cstheme="minorHAnsi"/>
          <w:sz w:val="24"/>
          <w:szCs w:val="24"/>
        </w:rPr>
        <w:t xml:space="preserve"> grew, the data was no longer offered in URL form</w:t>
      </w:r>
      <w:r w:rsidR="00484978" w:rsidRPr="00E82625">
        <w:rPr>
          <w:rFonts w:cstheme="minorHAnsi"/>
          <w:sz w:val="24"/>
          <w:szCs w:val="24"/>
        </w:rPr>
        <w:t xml:space="preserve"> directly from the </w:t>
      </w:r>
      <w:r w:rsidR="00E82625" w:rsidRPr="00E82625">
        <w:rPr>
          <w:rFonts w:cstheme="minorHAnsi"/>
          <w:sz w:val="24"/>
          <w:szCs w:val="24"/>
        </w:rPr>
        <w:t>humdata website</w:t>
      </w:r>
      <w:r w:rsidRPr="00E82625">
        <w:rPr>
          <w:rFonts w:cstheme="minorHAnsi"/>
          <w:sz w:val="24"/>
          <w:szCs w:val="24"/>
        </w:rPr>
        <w:t xml:space="preserve">, so we had to change the extraction method to read from </w:t>
      </w:r>
      <w:r w:rsidR="00E82625" w:rsidRPr="00E82625">
        <w:rPr>
          <w:rFonts w:cstheme="minorHAnsi"/>
          <w:sz w:val="24"/>
          <w:szCs w:val="24"/>
        </w:rPr>
        <w:t>the Github account associated with the original URL</w:t>
      </w:r>
      <w:r w:rsidR="00BA7833" w:rsidRPr="00E82625">
        <w:rPr>
          <w:rFonts w:cstheme="minorHAnsi"/>
          <w:sz w:val="24"/>
          <w:szCs w:val="24"/>
        </w:rPr>
        <w:t xml:space="preserve">. </w:t>
      </w:r>
      <w:r w:rsidR="00E82625" w:rsidRPr="00E82625">
        <w:rPr>
          <w:rFonts w:cstheme="minorHAnsi"/>
          <w:sz w:val="24"/>
          <w:szCs w:val="24"/>
        </w:rPr>
        <w:t>Luckily, the data was still in CSV format, so we only had to make minor changes to point the scrapper to the new source locations.</w:t>
      </w:r>
    </w:p>
    <w:p w14:paraId="66B3BE3D" w14:textId="7B6D17DD" w:rsidR="00E82625" w:rsidRDefault="00202ED9" w:rsidP="00570C1E">
      <w:pPr>
        <w:rPr>
          <w:rFonts w:cstheme="minorHAnsi"/>
          <w:b/>
          <w:bCs/>
          <w:sz w:val="24"/>
          <w:szCs w:val="24"/>
          <w:u w:val="single"/>
        </w:rPr>
      </w:pPr>
      <w:r w:rsidRPr="00202ED9">
        <w:rPr>
          <w:rFonts w:cstheme="minorHAnsi"/>
          <w:b/>
          <w:bCs/>
          <w:sz w:val="24"/>
          <w:szCs w:val="24"/>
          <w:u w:val="single"/>
        </w:rPr>
        <w:drawing>
          <wp:inline distT="0" distB="0" distL="0" distR="0" wp14:anchorId="23397704" wp14:editId="542465B8">
            <wp:extent cx="59436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4875"/>
                    </a:xfrm>
                    <a:prstGeom prst="rect">
                      <a:avLst/>
                    </a:prstGeom>
                  </pic:spPr>
                </pic:pic>
              </a:graphicData>
            </a:graphic>
          </wp:inline>
        </w:drawing>
      </w:r>
    </w:p>
    <w:p w14:paraId="42CED693" w14:textId="77777777" w:rsidR="00202ED9" w:rsidRDefault="00202ED9" w:rsidP="00570C1E">
      <w:pPr>
        <w:rPr>
          <w:rFonts w:cstheme="minorHAnsi"/>
          <w:b/>
          <w:bCs/>
          <w:sz w:val="24"/>
          <w:szCs w:val="24"/>
          <w:u w:val="single"/>
        </w:rPr>
      </w:pPr>
    </w:p>
    <w:p w14:paraId="7618E45E" w14:textId="77777777" w:rsidR="00202ED9" w:rsidRDefault="00202ED9" w:rsidP="00570C1E">
      <w:pPr>
        <w:rPr>
          <w:rFonts w:cstheme="minorHAnsi"/>
          <w:b/>
          <w:bCs/>
          <w:sz w:val="24"/>
          <w:szCs w:val="24"/>
          <w:u w:val="single"/>
        </w:rPr>
      </w:pPr>
    </w:p>
    <w:p w14:paraId="3A37AC5B" w14:textId="140A9C3F" w:rsidR="00E82625" w:rsidRDefault="00525870" w:rsidP="00570C1E">
      <w:pPr>
        <w:rPr>
          <w:rFonts w:cstheme="minorHAnsi"/>
          <w:b/>
          <w:bCs/>
          <w:sz w:val="24"/>
          <w:szCs w:val="24"/>
          <w:u w:val="single"/>
        </w:rPr>
      </w:pPr>
      <w:r w:rsidRPr="00E82625">
        <w:rPr>
          <w:rFonts w:cstheme="minorHAnsi"/>
          <w:b/>
          <w:bCs/>
          <w:sz w:val="24"/>
          <w:szCs w:val="24"/>
          <w:u w:val="single"/>
        </w:rPr>
        <w:t>Transformation</w:t>
      </w:r>
    </w:p>
    <w:p w14:paraId="5635E4B6" w14:textId="77777777" w:rsidR="00A36A35" w:rsidRPr="00E82625" w:rsidRDefault="00A36A35" w:rsidP="00570C1E">
      <w:pPr>
        <w:rPr>
          <w:rFonts w:cstheme="minorHAnsi"/>
          <w:b/>
          <w:bCs/>
          <w:sz w:val="24"/>
          <w:szCs w:val="24"/>
          <w:u w:val="single"/>
        </w:rPr>
      </w:pPr>
    </w:p>
    <w:p w14:paraId="1E535F86" w14:textId="66618BCF" w:rsidR="00E82625" w:rsidRPr="00E82625" w:rsidRDefault="00484978" w:rsidP="00E82625">
      <w:pPr>
        <w:ind w:firstLine="720"/>
        <w:rPr>
          <w:rFonts w:cstheme="minorHAnsi"/>
          <w:sz w:val="24"/>
          <w:szCs w:val="24"/>
        </w:rPr>
      </w:pPr>
      <w:r w:rsidRPr="00E82625">
        <w:rPr>
          <w:rFonts w:cstheme="minorHAnsi"/>
          <w:sz w:val="24"/>
          <w:szCs w:val="24"/>
        </w:rPr>
        <w:t>After the data sets were scrapped from the source URL</w:t>
      </w:r>
      <w:r w:rsidR="009E6C9B">
        <w:rPr>
          <w:rFonts w:cstheme="minorHAnsi"/>
          <w:sz w:val="24"/>
          <w:szCs w:val="24"/>
        </w:rPr>
        <w:t>s</w:t>
      </w:r>
      <w:r w:rsidRPr="00E82625">
        <w:rPr>
          <w:rFonts w:cstheme="minorHAnsi"/>
          <w:sz w:val="24"/>
          <w:szCs w:val="24"/>
        </w:rPr>
        <w:t>, we</w:t>
      </w:r>
      <w:r w:rsidR="00E82625" w:rsidRPr="00E82625">
        <w:rPr>
          <w:rFonts w:cstheme="minorHAnsi"/>
          <w:sz w:val="24"/>
          <w:szCs w:val="24"/>
        </w:rPr>
        <w:t xml:space="preserve"> read each data set into it’s own dataframe.</w:t>
      </w:r>
    </w:p>
    <w:p w14:paraId="5B07435A" w14:textId="7B1EA347" w:rsidR="00E82625" w:rsidRDefault="00E82625" w:rsidP="00E82625">
      <w:pPr>
        <w:rPr>
          <w:rFonts w:cstheme="minorHAnsi"/>
          <w:sz w:val="24"/>
          <w:szCs w:val="24"/>
        </w:rPr>
      </w:pPr>
      <w:r w:rsidRPr="00E82625">
        <w:rPr>
          <w:rFonts w:cstheme="minorHAnsi"/>
          <w:noProof/>
          <w:sz w:val="24"/>
          <w:szCs w:val="24"/>
        </w:rPr>
        <w:drawing>
          <wp:inline distT="0" distB="0" distL="0" distR="0" wp14:anchorId="6DD76F1B" wp14:editId="7CCE526B">
            <wp:extent cx="3330229" cy="55630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556308"/>
                    </a:xfrm>
                    <a:prstGeom prst="rect">
                      <a:avLst/>
                    </a:prstGeom>
                  </pic:spPr>
                </pic:pic>
              </a:graphicData>
            </a:graphic>
          </wp:inline>
        </w:drawing>
      </w:r>
    </w:p>
    <w:p w14:paraId="616AC3B1" w14:textId="77777777" w:rsidR="00D27E2B" w:rsidRPr="00E82625" w:rsidRDefault="00D27E2B" w:rsidP="00E82625">
      <w:pPr>
        <w:rPr>
          <w:rFonts w:cstheme="minorHAnsi"/>
          <w:sz w:val="24"/>
          <w:szCs w:val="24"/>
        </w:rPr>
      </w:pPr>
    </w:p>
    <w:p w14:paraId="78B2B184" w14:textId="7FBD52B8" w:rsidR="003B661C" w:rsidRDefault="00BA7833" w:rsidP="00484978">
      <w:pPr>
        <w:ind w:firstLine="720"/>
        <w:rPr>
          <w:rFonts w:cstheme="minorHAnsi"/>
          <w:sz w:val="24"/>
          <w:szCs w:val="24"/>
        </w:rPr>
      </w:pPr>
      <w:r w:rsidRPr="00E82625">
        <w:rPr>
          <w:rFonts w:cstheme="minorHAnsi"/>
          <w:sz w:val="24"/>
          <w:szCs w:val="24"/>
        </w:rPr>
        <w:t>The data was originally formatted with static columns for location (Province/</w:t>
      </w:r>
      <w:r w:rsidR="00704D5E">
        <w:rPr>
          <w:rFonts w:cstheme="minorHAnsi"/>
          <w:sz w:val="24"/>
          <w:szCs w:val="24"/>
        </w:rPr>
        <w:t xml:space="preserve">State, </w:t>
      </w:r>
      <w:r w:rsidRPr="00E82625">
        <w:rPr>
          <w:rFonts w:cstheme="minorHAnsi"/>
          <w:sz w:val="24"/>
          <w:szCs w:val="24"/>
        </w:rPr>
        <w:t>Country</w:t>
      </w:r>
      <w:r w:rsidR="00704D5E">
        <w:rPr>
          <w:rFonts w:cstheme="minorHAnsi"/>
          <w:sz w:val="24"/>
          <w:szCs w:val="24"/>
        </w:rPr>
        <w:t>/</w:t>
      </w:r>
      <w:r w:rsidRPr="00E82625">
        <w:rPr>
          <w:rFonts w:cstheme="minorHAnsi"/>
          <w:sz w:val="24"/>
          <w:szCs w:val="24"/>
        </w:rPr>
        <w:t>Region, Latitude, and Longitude) and one column for each day</w:t>
      </w:r>
      <w:r w:rsidR="00D27E2B">
        <w:rPr>
          <w:rFonts w:cstheme="minorHAnsi"/>
          <w:sz w:val="24"/>
          <w:szCs w:val="24"/>
        </w:rPr>
        <w:t xml:space="preserve"> in the data sets</w:t>
      </w:r>
      <w:r w:rsidRPr="00E82625">
        <w:rPr>
          <w:rFonts w:cstheme="minorHAnsi"/>
          <w:sz w:val="24"/>
          <w:szCs w:val="24"/>
        </w:rPr>
        <w:t xml:space="preserve">. We </w:t>
      </w:r>
      <w:r w:rsidR="00484978" w:rsidRPr="00E82625">
        <w:rPr>
          <w:rFonts w:cstheme="minorHAnsi"/>
          <w:sz w:val="24"/>
          <w:szCs w:val="24"/>
        </w:rPr>
        <w:t xml:space="preserve">initially decided to do </w:t>
      </w:r>
      <w:r w:rsidRPr="00E82625">
        <w:rPr>
          <w:rFonts w:cstheme="minorHAnsi"/>
          <w:sz w:val="24"/>
          <w:szCs w:val="24"/>
        </w:rPr>
        <w:t xml:space="preserve">a simple </w:t>
      </w:r>
      <w:r w:rsidR="00D27E2B">
        <w:rPr>
          <w:rFonts w:cstheme="minorHAnsi"/>
          <w:sz w:val="24"/>
          <w:szCs w:val="24"/>
        </w:rPr>
        <w:t xml:space="preserve">inner join </w:t>
      </w:r>
      <w:r w:rsidRPr="00E82625">
        <w:rPr>
          <w:rFonts w:cstheme="minorHAnsi"/>
          <w:sz w:val="24"/>
          <w:szCs w:val="24"/>
        </w:rPr>
        <w:t>on longitude and/or latitude</w:t>
      </w:r>
      <w:r w:rsidR="00484978" w:rsidRPr="00E82625">
        <w:rPr>
          <w:rFonts w:cstheme="minorHAnsi"/>
          <w:sz w:val="24"/>
          <w:szCs w:val="24"/>
        </w:rPr>
        <w:t>, but found that this would be</w:t>
      </w:r>
      <w:r w:rsidRPr="00E82625">
        <w:rPr>
          <w:rFonts w:cstheme="minorHAnsi"/>
          <w:sz w:val="24"/>
          <w:szCs w:val="24"/>
        </w:rPr>
        <w:t xml:space="preserve"> impractical</w:t>
      </w:r>
      <w:r w:rsidR="00484978" w:rsidRPr="00E82625">
        <w:rPr>
          <w:rFonts w:cstheme="minorHAnsi"/>
          <w:sz w:val="24"/>
          <w:szCs w:val="24"/>
        </w:rPr>
        <w:t xml:space="preserve"> from a maintenance</w:t>
      </w:r>
      <w:r w:rsidR="003B661C">
        <w:rPr>
          <w:rFonts w:cstheme="minorHAnsi"/>
          <w:sz w:val="24"/>
          <w:szCs w:val="24"/>
        </w:rPr>
        <w:t>, querying</w:t>
      </w:r>
      <w:r w:rsidR="00484978" w:rsidRPr="00E82625">
        <w:rPr>
          <w:rFonts w:cstheme="minorHAnsi"/>
          <w:sz w:val="24"/>
          <w:szCs w:val="24"/>
        </w:rPr>
        <w:t xml:space="preserve"> and storage perspective, because the number of </w:t>
      </w:r>
      <w:r w:rsidR="003B661C">
        <w:rPr>
          <w:rFonts w:cstheme="minorHAnsi"/>
          <w:sz w:val="24"/>
          <w:szCs w:val="24"/>
        </w:rPr>
        <w:t>columns would increase</w:t>
      </w:r>
      <w:r w:rsidR="00484978" w:rsidRPr="00E82625">
        <w:rPr>
          <w:rFonts w:cstheme="minorHAnsi"/>
          <w:sz w:val="24"/>
          <w:szCs w:val="24"/>
        </w:rPr>
        <w:t xml:space="preserve"> whenever dates were added to the data sets. </w:t>
      </w:r>
    </w:p>
    <w:p w14:paraId="1D1B50FC" w14:textId="77777777" w:rsidR="00D27E2B" w:rsidRDefault="00D27E2B" w:rsidP="00484978">
      <w:pPr>
        <w:ind w:firstLine="720"/>
        <w:rPr>
          <w:rFonts w:cstheme="minorHAnsi"/>
          <w:sz w:val="24"/>
          <w:szCs w:val="24"/>
        </w:rPr>
      </w:pPr>
    </w:p>
    <w:p w14:paraId="38E77339" w14:textId="77777777" w:rsidR="00B35092" w:rsidRDefault="003B661C" w:rsidP="00B35092">
      <w:pPr>
        <w:rPr>
          <w:rFonts w:cstheme="minorHAnsi"/>
          <w:sz w:val="24"/>
          <w:szCs w:val="24"/>
        </w:rPr>
      </w:pPr>
      <w:r w:rsidRPr="003B661C">
        <w:rPr>
          <w:rFonts w:cstheme="minorHAnsi"/>
          <w:noProof/>
          <w:sz w:val="24"/>
          <w:szCs w:val="24"/>
        </w:rPr>
        <w:drawing>
          <wp:inline distT="0" distB="0" distL="0" distR="0" wp14:anchorId="668CD670" wp14:editId="06D94A84">
            <wp:extent cx="4861560" cy="17950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8376" cy="1804939"/>
                    </a:xfrm>
                    <a:prstGeom prst="rect">
                      <a:avLst/>
                    </a:prstGeom>
                  </pic:spPr>
                </pic:pic>
              </a:graphicData>
            </a:graphic>
          </wp:inline>
        </w:drawing>
      </w:r>
    </w:p>
    <w:p w14:paraId="0FB1A784" w14:textId="48DF485A" w:rsidR="00484978" w:rsidRDefault="00484978" w:rsidP="00B35092">
      <w:pPr>
        <w:ind w:firstLine="720"/>
        <w:rPr>
          <w:rFonts w:cstheme="minorHAnsi"/>
          <w:sz w:val="24"/>
          <w:szCs w:val="24"/>
        </w:rPr>
      </w:pPr>
      <w:r w:rsidRPr="00E82625">
        <w:rPr>
          <w:rFonts w:cstheme="minorHAnsi"/>
          <w:sz w:val="24"/>
          <w:szCs w:val="24"/>
        </w:rPr>
        <w:lastRenderedPageBreak/>
        <w:t>We resolve</w:t>
      </w:r>
      <w:r w:rsidR="003B661C">
        <w:rPr>
          <w:rFonts w:cstheme="minorHAnsi"/>
          <w:sz w:val="24"/>
          <w:szCs w:val="24"/>
        </w:rPr>
        <w:t>d</w:t>
      </w:r>
      <w:r w:rsidRPr="00E82625">
        <w:rPr>
          <w:rFonts w:cstheme="minorHAnsi"/>
          <w:sz w:val="24"/>
          <w:szCs w:val="24"/>
        </w:rPr>
        <w:t xml:space="preserve"> this issue by using the ‘.melt’ method on each of the three datasets prior to joining. This method allowed us to restructure the data </w:t>
      </w:r>
      <w:r w:rsidR="00E82625">
        <w:rPr>
          <w:rFonts w:cstheme="minorHAnsi"/>
          <w:sz w:val="24"/>
          <w:szCs w:val="24"/>
        </w:rPr>
        <w:t>into one row for each location on each date.</w:t>
      </w:r>
      <w:r w:rsidR="003B661C">
        <w:rPr>
          <w:rFonts w:cstheme="minorHAnsi"/>
          <w:sz w:val="24"/>
          <w:szCs w:val="24"/>
        </w:rPr>
        <w:t xml:space="preserve"> We also dropped the </w:t>
      </w:r>
      <w:r w:rsidR="00704D5E" w:rsidRPr="00E82625">
        <w:rPr>
          <w:rFonts w:cstheme="minorHAnsi"/>
          <w:sz w:val="24"/>
          <w:szCs w:val="24"/>
        </w:rPr>
        <w:t>Province/</w:t>
      </w:r>
      <w:r w:rsidR="00704D5E">
        <w:rPr>
          <w:rFonts w:cstheme="minorHAnsi"/>
          <w:sz w:val="24"/>
          <w:szCs w:val="24"/>
        </w:rPr>
        <w:t xml:space="preserve">State and </w:t>
      </w:r>
      <w:r w:rsidR="00704D5E" w:rsidRPr="00E82625">
        <w:rPr>
          <w:rFonts w:cstheme="minorHAnsi"/>
          <w:sz w:val="24"/>
          <w:szCs w:val="24"/>
        </w:rPr>
        <w:t>Country</w:t>
      </w:r>
      <w:r w:rsidR="00704D5E">
        <w:rPr>
          <w:rFonts w:cstheme="minorHAnsi"/>
          <w:sz w:val="24"/>
          <w:szCs w:val="24"/>
        </w:rPr>
        <w:t>/</w:t>
      </w:r>
      <w:r w:rsidR="00704D5E" w:rsidRPr="00E82625">
        <w:rPr>
          <w:rFonts w:cstheme="minorHAnsi"/>
          <w:sz w:val="24"/>
          <w:szCs w:val="24"/>
        </w:rPr>
        <w:t>Region</w:t>
      </w:r>
      <w:r w:rsidR="00704D5E">
        <w:rPr>
          <w:rFonts w:cstheme="minorHAnsi"/>
          <w:sz w:val="24"/>
          <w:szCs w:val="24"/>
        </w:rPr>
        <w:t xml:space="preserve"> columns because the</w:t>
      </w:r>
      <w:r w:rsidR="00D27E2B">
        <w:rPr>
          <w:rFonts w:cstheme="minorHAnsi"/>
          <w:sz w:val="24"/>
          <w:szCs w:val="24"/>
        </w:rPr>
        <w:t xml:space="preserve"> locations could be sufficiently described using latitude and longitude. </w:t>
      </w:r>
    </w:p>
    <w:p w14:paraId="641ADE8D" w14:textId="75D8C673" w:rsidR="00E82625" w:rsidRDefault="00E82625" w:rsidP="00484978">
      <w:pPr>
        <w:ind w:firstLine="720"/>
        <w:rPr>
          <w:rFonts w:cstheme="minorHAnsi"/>
          <w:sz w:val="24"/>
          <w:szCs w:val="24"/>
        </w:rPr>
      </w:pPr>
    </w:p>
    <w:p w14:paraId="184213F4" w14:textId="75909CEE" w:rsidR="00E82625" w:rsidRDefault="00E82625" w:rsidP="00E82625">
      <w:pPr>
        <w:rPr>
          <w:rFonts w:cstheme="minorHAnsi"/>
          <w:sz w:val="24"/>
          <w:szCs w:val="24"/>
        </w:rPr>
      </w:pPr>
      <w:r w:rsidRPr="00E82625">
        <w:rPr>
          <w:rFonts w:cstheme="minorHAnsi"/>
          <w:noProof/>
          <w:sz w:val="24"/>
          <w:szCs w:val="24"/>
        </w:rPr>
        <w:drawing>
          <wp:inline distT="0" distB="0" distL="0" distR="0" wp14:anchorId="096D9EBE" wp14:editId="6515AAB2">
            <wp:extent cx="5943600" cy="1042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2670"/>
                    </a:xfrm>
                    <a:prstGeom prst="rect">
                      <a:avLst/>
                    </a:prstGeom>
                  </pic:spPr>
                </pic:pic>
              </a:graphicData>
            </a:graphic>
          </wp:inline>
        </w:drawing>
      </w:r>
    </w:p>
    <w:p w14:paraId="47E15BFC" w14:textId="641D3AC5" w:rsidR="003B661C" w:rsidRPr="00E82625" w:rsidRDefault="003B661C" w:rsidP="00E82625">
      <w:pPr>
        <w:rPr>
          <w:rFonts w:cstheme="minorHAnsi"/>
          <w:sz w:val="24"/>
          <w:szCs w:val="24"/>
        </w:rPr>
      </w:pPr>
    </w:p>
    <w:p w14:paraId="1848931A" w14:textId="43FE27C2" w:rsidR="00525870" w:rsidRDefault="00484978" w:rsidP="00570C1E">
      <w:pPr>
        <w:rPr>
          <w:rFonts w:cstheme="minorHAnsi"/>
        </w:rPr>
      </w:pPr>
      <w:r w:rsidRPr="00484978">
        <w:rPr>
          <w:rFonts w:cstheme="minorHAnsi"/>
          <w:noProof/>
        </w:rPr>
        <w:drawing>
          <wp:inline distT="0" distB="0" distL="0" distR="0" wp14:anchorId="1DB1F365" wp14:editId="1F5270D6">
            <wp:extent cx="5943600" cy="166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0525"/>
                    </a:xfrm>
                    <a:prstGeom prst="rect">
                      <a:avLst/>
                    </a:prstGeom>
                  </pic:spPr>
                </pic:pic>
              </a:graphicData>
            </a:graphic>
          </wp:inline>
        </w:drawing>
      </w:r>
    </w:p>
    <w:p w14:paraId="1E1F1E18" w14:textId="10852349" w:rsidR="00D27E2B" w:rsidRDefault="003B661C" w:rsidP="00570C1E">
      <w:pPr>
        <w:rPr>
          <w:rFonts w:cstheme="minorHAnsi"/>
        </w:rPr>
      </w:pPr>
      <w:r w:rsidRPr="003B661C">
        <w:rPr>
          <w:rFonts w:cstheme="minorHAnsi"/>
          <w:noProof/>
        </w:rPr>
        <w:drawing>
          <wp:inline distT="0" distB="0" distL="0" distR="0" wp14:anchorId="563E17ED" wp14:editId="2728C2C1">
            <wp:extent cx="3025402" cy="297967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402" cy="2979678"/>
                    </a:xfrm>
                    <a:prstGeom prst="rect">
                      <a:avLst/>
                    </a:prstGeom>
                  </pic:spPr>
                </pic:pic>
              </a:graphicData>
            </a:graphic>
          </wp:inline>
        </w:drawing>
      </w:r>
    </w:p>
    <w:p w14:paraId="77BDC23C" w14:textId="77777777" w:rsidR="00D27E2B" w:rsidRDefault="00D27E2B" w:rsidP="00570C1E">
      <w:pPr>
        <w:rPr>
          <w:rFonts w:cstheme="minorHAnsi"/>
        </w:rPr>
      </w:pPr>
    </w:p>
    <w:p w14:paraId="5285B65B" w14:textId="6EB1B498" w:rsidR="00D27E2B" w:rsidRDefault="00D27E2B" w:rsidP="00570C1E">
      <w:pPr>
        <w:rPr>
          <w:rFonts w:cstheme="minorHAnsi"/>
        </w:rPr>
      </w:pPr>
    </w:p>
    <w:p w14:paraId="326A2EDE" w14:textId="04959BB9" w:rsidR="00D27E2B" w:rsidRDefault="00D27E2B" w:rsidP="00570C1E">
      <w:pPr>
        <w:rPr>
          <w:rFonts w:cstheme="minorHAnsi"/>
        </w:rPr>
      </w:pPr>
      <w:r>
        <w:rPr>
          <w:rFonts w:cstheme="minorHAnsi"/>
        </w:rPr>
        <w:lastRenderedPageBreak/>
        <w:t>We then created a new dataframe for the geolocation data, which included the latitude, longitude, Province/State and Country/Region.</w:t>
      </w:r>
    </w:p>
    <w:p w14:paraId="3813E1AA" w14:textId="1D6F9050" w:rsidR="00D27E2B" w:rsidRDefault="001359CB" w:rsidP="00570C1E">
      <w:pPr>
        <w:rPr>
          <w:rFonts w:cstheme="minorHAnsi"/>
        </w:rPr>
      </w:pPr>
      <w:r w:rsidRPr="001359CB">
        <w:rPr>
          <w:rFonts w:cstheme="minorHAnsi"/>
          <w:noProof/>
        </w:rPr>
        <w:drawing>
          <wp:inline distT="0" distB="0" distL="0" distR="0" wp14:anchorId="5C001D3C" wp14:editId="6D6E7BAF">
            <wp:extent cx="5943600" cy="21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440"/>
                    </a:xfrm>
                    <a:prstGeom prst="rect">
                      <a:avLst/>
                    </a:prstGeom>
                  </pic:spPr>
                </pic:pic>
              </a:graphicData>
            </a:graphic>
          </wp:inline>
        </w:drawing>
      </w:r>
    </w:p>
    <w:p w14:paraId="5432A7A1" w14:textId="5C4B8BB7" w:rsidR="00D27E2B" w:rsidRDefault="00D27E2B" w:rsidP="00570C1E">
      <w:pPr>
        <w:rPr>
          <w:rFonts w:cstheme="minorHAnsi"/>
        </w:rPr>
      </w:pPr>
    </w:p>
    <w:p w14:paraId="54C4DB4F" w14:textId="333C9F4B" w:rsidR="00D27E2B" w:rsidRDefault="00D27E2B" w:rsidP="00570C1E">
      <w:pPr>
        <w:rPr>
          <w:rFonts w:cstheme="minorHAnsi"/>
          <w:b/>
          <w:bCs/>
          <w:sz w:val="24"/>
          <w:szCs w:val="24"/>
          <w:u w:val="single"/>
        </w:rPr>
      </w:pPr>
      <w:r w:rsidRPr="00D27E2B">
        <w:rPr>
          <w:rFonts w:cstheme="minorHAnsi"/>
          <w:b/>
          <w:bCs/>
          <w:sz w:val="24"/>
          <w:szCs w:val="24"/>
          <w:u w:val="single"/>
        </w:rPr>
        <w:t>Load</w:t>
      </w:r>
      <w:r>
        <w:rPr>
          <w:rFonts w:cstheme="minorHAnsi"/>
          <w:b/>
          <w:bCs/>
          <w:sz w:val="24"/>
          <w:szCs w:val="24"/>
          <w:u w:val="single"/>
        </w:rPr>
        <w:t>ing</w:t>
      </w:r>
    </w:p>
    <w:p w14:paraId="0E45FD0C" w14:textId="77777777" w:rsidR="001359CB" w:rsidRDefault="00D27E2B" w:rsidP="001359CB">
      <w:pPr>
        <w:ind w:firstLine="720"/>
        <w:rPr>
          <w:rFonts w:cstheme="minorHAnsi"/>
          <w:sz w:val="24"/>
          <w:szCs w:val="24"/>
        </w:rPr>
      </w:pPr>
      <w:r>
        <w:rPr>
          <w:rFonts w:cstheme="minorHAnsi"/>
          <w:sz w:val="24"/>
          <w:szCs w:val="24"/>
        </w:rPr>
        <w:t xml:space="preserve">We decided to </w:t>
      </w:r>
      <w:r w:rsidR="001359CB">
        <w:rPr>
          <w:rFonts w:cstheme="minorHAnsi"/>
          <w:sz w:val="24"/>
          <w:szCs w:val="24"/>
        </w:rPr>
        <w:t xml:space="preserve">use SQL for our Database, because our datasets were already fairly structured and uniform. We structured our database in four tables: 3 tables that corresponded to the three initial dataframes containing the statistics for confirmed cases, recoveries, and deaths, and a fourth that contained the geodata information. </w:t>
      </w:r>
    </w:p>
    <w:p w14:paraId="6513F2D7" w14:textId="0E3AA8F9" w:rsidR="00D27E2B" w:rsidRPr="00D27E2B" w:rsidRDefault="001359CB" w:rsidP="001359CB">
      <w:pPr>
        <w:ind w:firstLine="720"/>
        <w:rPr>
          <w:rFonts w:cstheme="minorHAnsi"/>
          <w:sz w:val="24"/>
          <w:szCs w:val="24"/>
        </w:rPr>
      </w:pPr>
      <w:r>
        <w:rPr>
          <w:rFonts w:cstheme="minorHAnsi"/>
          <w:sz w:val="24"/>
          <w:szCs w:val="24"/>
        </w:rPr>
        <w:t>We chose to use longitude and latitude as a composite primary key for the geodata table, because neither the Province/State nor Region/Country are unique in the transformed datasets. This composite primary key was then used as a foreign key for the other three tables.</w:t>
      </w:r>
    </w:p>
    <w:p w14:paraId="2F7E6E59" w14:textId="2B93AF0C" w:rsidR="00D27E2B" w:rsidRDefault="00D27E2B" w:rsidP="00570C1E">
      <w:pPr>
        <w:rPr>
          <w:rFonts w:cstheme="minorHAnsi"/>
          <w:sz w:val="24"/>
          <w:szCs w:val="24"/>
        </w:rPr>
      </w:pPr>
      <w:r w:rsidRPr="00D27E2B">
        <w:rPr>
          <w:rFonts w:cstheme="minorHAnsi"/>
          <w:noProof/>
          <w:sz w:val="24"/>
          <w:szCs w:val="24"/>
        </w:rPr>
        <w:drawing>
          <wp:inline distT="0" distB="0" distL="0" distR="0" wp14:anchorId="0E526EC6" wp14:editId="6F651BC5">
            <wp:extent cx="3177540" cy="36268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2874" cy="3644391"/>
                    </a:xfrm>
                    <a:prstGeom prst="rect">
                      <a:avLst/>
                    </a:prstGeom>
                  </pic:spPr>
                </pic:pic>
              </a:graphicData>
            </a:graphic>
          </wp:inline>
        </w:drawing>
      </w:r>
    </w:p>
    <w:p w14:paraId="5BAF1A8D" w14:textId="7B710363" w:rsidR="001359CB" w:rsidRDefault="001359CB" w:rsidP="00570C1E">
      <w:pPr>
        <w:rPr>
          <w:rFonts w:cstheme="minorHAnsi"/>
          <w:sz w:val="24"/>
          <w:szCs w:val="24"/>
        </w:rPr>
      </w:pPr>
    </w:p>
    <w:p w14:paraId="399BF03D" w14:textId="2E5C36FE" w:rsidR="001359CB" w:rsidRDefault="001359CB" w:rsidP="00570C1E">
      <w:pPr>
        <w:rPr>
          <w:rFonts w:cstheme="minorHAnsi"/>
          <w:sz w:val="24"/>
          <w:szCs w:val="24"/>
        </w:rPr>
      </w:pPr>
    </w:p>
    <w:p w14:paraId="22B67828" w14:textId="428BE614" w:rsidR="001359CB" w:rsidRDefault="001359CB" w:rsidP="00570C1E">
      <w:pPr>
        <w:rPr>
          <w:rFonts w:cstheme="minorHAnsi"/>
          <w:sz w:val="24"/>
          <w:szCs w:val="24"/>
        </w:rPr>
      </w:pPr>
    </w:p>
    <w:p w14:paraId="0C0670B3" w14:textId="78437127" w:rsidR="001359CB" w:rsidRDefault="001359CB" w:rsidP="00570C1E">
      <w:pPr>
        <w:rPr>
          <w:rFonts w:cstheme="minorHAnsi"/>
          <w:sz w:val="24"/>
          <w:szCs w:val="24"/>
        </w:rPr>
      </w:pPr>
    </w:p>
    <w:p w14:paraId="2EEC6DDB" w14:textId="74081574" w:rsidR="001359CB" w:rsidRDefault="001359CB" w:rsidP="00570C1E">
      <w:pPr>
        <w:rPr>
          <w:rFonts w:cstheme="minorHAnsi"/>
          <w:sz w:val="24"/>
          <w:szCs w:val="24"/>
        </w:rPr>
      </w:pPr>
    </w:p>
    <w:p w14:paraId="1B9D22E9" w14:textId="2DD1CCBE" w:rsidR="00DA48E5" w:rsidRDefault="00DA48E5" w:rsidP="00DA48E5">
      <w:pPr>
        <w:ind w:firstLine="720"/>
        <w:rPr>
          <w:rFonts w:cstheme="minorHAnsi"/>
          <w:sz w:val="24"/>
          <w:szCs w:val="24"/>
        </w:rPr>
      </w:pPr>
      <w:r>
        <w:rPr>
          <w:rFonts w:cstheme="minorHAnsi"/>
          <w:sz w:val="24"/>
          <w:szCs w:val="24"/>
        </w:rPr>
        <w:lastRenderedPageBreak/>
        <w:t xml:space="preserve">We did run into an issue after one of the updates of the source material because the data from the Diamond Princess cruise ship was added. The cruise ship was listed for three different countries/regions, the US, Australia, and ‘Others’, and each instance had identical latitudes and longitudes. This caused an issue because these values could no longer be used as </w:t>
      </w:r>
      <w:r w:rsidR="009E6C9B">
        <w:rPr>
          <w:rFonts w:cstheme="minorHAnsi"/>
          <w:sz w:val="24"/>
          <w:szCs w:val="24"/>
        </w:rPr>
        <w:t xml:space="preserve">the </w:t>
      </w:r>
      <w:r>
        <w:rPr>
          <w:rFonts w:cstheme="minorHAnsi"/>
          <w:sz w:val="24"/>
          <w:szCs w:val="24"/>
        </w:rPr>
        <w:t>primary key</w:t>
      </w:r>
      <w:r w:rsidR="009E6C9B">
        <w:rPr>
          <w:rFonts w:cstheme="minorHAnsi"/>
          <w:sz w:val="24"/>
          <w:szCs w:val="24"/>
        </w:rPr>
        <w:t xml:space="preserve"> for the geodata table</w:t>
      </w:r>
      <w:r>
        <w:rPr>
          <w:rFonts w:cstheme="minorHAnsi"/>
          <w:sz w:val="24"/>
          <w:szCs w:val="24"/>
        </w:rPr>
        <w:t>.</w:t>
      </w:r>
    </w:p>
    <w:p w14:paraId="2D30EFA3" w14:textId="392A020B" w:rsidR="001359CB" w:rsidRPr="00D27E2B" w:rsidRDefault="001359CB" w:rsidP="00570C1E">
      <w:pPr>
        <w:rPr>
          <w:rFonts w:cstheme="minorHAnsi"/>
          <w:sz w:val="24"/>
          <w:szCs w:val="24"/>
        </w:rPr>
      </w:pPr>
      <w:r w:rsidRPr="001359CB">
        <w:rPr>
          <w:rFonts w:cstheme="minorHAnsi"/>
          <w:noProof/>
          <w:sz w:val="24"/>
          <w:szCs w:val="24"/>
        </w:rPr>
        <w:drawing>
          <wp:inline distT="0" distB="0" distL="0" distR="0" wp14:anchorId="1BACCD9E" wp14:editId="4F58D47B">
            <wp:extent cx="3909399" cy="11888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399" cy="1188823"/>
                    </a:xfrm>
                    <a:prstGeom prst="rect">
                      <a:avLst/>
                    </a:prstGeom>
                  </pic:spPr>
                </pic:pic>
              </a:graphicData>
            </a:graphic>
          </wp:inline>
        </w:drawing>
      </w:r>
    </w:p>
    <w:p w14:paraId="58454D1F" w14:textId="77777777" w:rsidR="0045547D" w:rsidRDefault="0045547D" w:rsidP="0045547D">
      <w:pPr>
        <w:ind w:firstLine="720"/>
        <w:rPr>
          <w:rFonts w:cstheme="minorHAnsi"/>
          <w:sz w:val="24"/>
          <w:szCs w:val="24"/>
        </w:rPr>
      </w:pPr>
      <w:r>
        <w:rPr>
          <w:rFonts w:cstheme="minorHAnsi"/>
          <w:sz w:val="24"/>
          <w:szCs w:val="24"/>
        </w:rPr>
        <w:t>To resolve this issue, we had to decide between dropping the cruise ship data, or handling the duplicate latitude and longitudes in some other way. We decided to group by longitude, collapsing the three entries for the cruise ship into one.</w:t>
      </w:r>
    </w:p>
    <w:p w14:paraId="49FD3975" w14:textId="77777777" w:rsidR="00D27E2B" w:rsidRDefault="00D27E2B" w:rsidP="00570C1E">
      <w:pPr>
        <w:rPr>
          <w:rFonts w:cstheme="minorHAnsi"/>
        </w:rPr>
      </w:pPr>
    </w:p>
    <w:p w14:paraId="305523AC" w14:textId="22681ED6" w:rsidR="00E82625" w:rsidRDefault="0045547D" w:rsidP="00570C1E">
      <w:pPr>
        <w:rPr>
          <w:rFonts w:cstheme="minorHAnsi"/>
        </w:rPr>
      </w:pPr>
      <w:r w:rsidRPr="0045547D">
        <w:rPr>
          <w:rFonts w:cstheme="minorHAnsi"/>
          <w:noProof/>
        </w:rPr>
        <w:drawing>
          <wp:inline distT="0" distB="0" distL="0" distR="0" wp14:anchorId="7B5EE8BB" wp14:editId="03133F61">
            <wp:extent cx="4610500" cy="8839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500" cy="883997"/>
                    </a:xfrm>
                    <a:prstGeom prst="rect">
                      <a:avLst/>
                    </a:prstGeom>
                  </pic:spPr>
                </pic:pic>
              </a:graphicData>
            </a:graphic>
          </wp:inline>
        </w:drawing>
      </w:r>
    </w:p>
    <w:p w14:paraId="0F73C632" w14:textId="67872675" w:rsidR="00753DFC" w:rsidRDefault="00753DFC" w:rsidP="00570C1E">
      <w:pPr>
        <w:rPr>
          <w:rFonts w:cstheme="minorHAnsi"/>
        </w:rPr>
      </w:pPr>
    </w:p>
    <w:p w14:paraId="46DB3C7B" w14:textId="713A443E" w:rsidR="00753DFC" w:rsidRPr="009E6C9B" w:rsidRDefault="00753DFC" w:rsidP="00753DFC">
      <w:pPr>
        <w:ind w:firstLine="720"/>
        <w:rPr>
          <w:rFonts w:cstheme="minorHAnsi"/>
          <w:sz w:val="24"/>
          <w:szCs w:val="24"/>
        </w:rPr>
      </w:pPr>
      <w:r w:rsidRPr="009E6C9B">
        <w:rPr>
          <w:rFonts w:cstheme="minorHAnsi"/>
          <w:sz w:val="24"/>
          <w:szCs w:val="24"/>
        </w:rPr>
        <w:t xml:space="preserve">Once this issue was resolved, we were able to able to load the </w:t>
      </w:r>
      <w:r w:rsidR="009E6C9B">
        <w:rPr>
          <w:rFonts w:cstheme="minorHAnsi"/>
          <w:sz w:val="24"/>
          <w:szCs w:val="24"/>
        </w:rPr>
        <w:t>dataframes</w:t>
      </w:r>
      <w:r w:rsidR="009E6C9B" w:rsidRPr="009E6C9B">
        <w:rPr>
          <w:rFonts w:cstheme="minorHAnsi"/>
          <w:sz w:val="24"/>
          <w:szCs w:val="24"/>
        </w:rPr>
        <w:t xml:space="preserve"> into postgres without issue.</w:t>
      </w:r>
      <w:r w:rsidRPr="009E6C9B">
        <w:rPr>
          <w:rFonts w:cstheme="minorHAnsi"/>
          <w:sz w:val="24"/>
          <w:szCs w:val="24"/>
        </w:rPr>
        <w:t xml:space="preserve"> </w:t>
      </w:r>
    </w:p>
    <w:p w14:paraId="2B597386" w14:textId="1E74657F" w:rsidR="00D27E2B" w:rsidRDefault="001B1C40" w:rsidP="00570C1E">
      <w:pPr>
        <w:rPr>
          <w:rFonts w:cstheme="minorHAnsi"/>
        </w:rPr>
      </w:pPr>
      <w:r w:rsidRPr="001B1C40">
        <w:rPr>
          <w:rFonts w:cstheme="minorHAnsi"/>
        </w:rPr>
        <w:drawing>
          <wp:inline distT="0" distB="0" distL="0" distR="0" wp14:anchorId="72666B43" wp14:editId="5E77013B">
            <wp:extent cx="5943600" cy="1309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9370"/>
                    </a:xfrm>
                    <a:prstGeom prst="rect">
                      <a:avLst/>
                    </a:prstGeom>
                  </pic:spPr>
                </pic:pic>
              </a:graphicData>
            </a:graphic>
          </wp:inline>
        </w:drawing>
      </w:r>
      <w:bookmarkStart w:id="0" w:name="_GoBack"/>
      <w:bookmarkEnd w:id="0"/>
    </w:p>
    <w:p w14:paraId="2354D88E" w14:textId="77777777" w:rsidR="00202ED9" w:rsidRPr="00570C1E" w:rsidRDefault="00202ED9" w:rsidP="00570C1E">
      <w:pPr>
        <w:rPr>
          <w:rFonts w:cstheme="minorHAnsi"/>
        </w:rPr>
      </w:pPr>
    </w:p>
    <w:p w14:paraId="7EDB6156" w14:textId="58EE522F" w:rsidR="00570C1E" w:rsidRPr="00570C1E" w:rsidRDefault="00570C1E" w:rsidP="0057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0E907363" w14:textId="77777777" w:rsidR="00570C1E" w:rsidRDefault="00570C1E" w:rsidP="00570C1E"/>
    <w:sectPr w:rsidR="0057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4E"/>
    <w:rsid w:val="001359CB"/>
    <w:rsid w:val="001B1C40"/>
    <w:rsid w:val="00202ED9"/>
    <w:rsid w:val="003B661C"/>
    <w:rsid w:val="0045547D"/>
    <w:rsid w:val="0047789A"/>
    <w:rsid w:val="00484978"/>
    <w:rsid w:val="00525870"/>
    <w:rsid w:val="00570C1E"/>
    <w:rsid w:val="00704D5E"/>
    <w:rsid w:val="00753DFC"/>
    <w:rsid w:val="007E7F89"/>
    <w:rsid w:val="009D17AF"/>
    <w:rsid w:val="009E6C9B"/>
    <w:rsid w:val="00A36A35"/>
    <w:rsid w:val="00B35092"/>
    <w:rsid w:val="00B96223"/>
    <w:rsid w:val="00BA7833"/>
    <w:rsid w:val="00D23B05"/>
    <w:rsid w:val="00D27E2B"/>
    <w:rsid w:val="00DA48E5"/>
    <w:rsid w:val="00E364C1"/>
    <w:rsid w:val="00E82625"/>
    <w:rsid w:val="00F4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0C6F"/>
  <w15:chartTrackingRefBased/>
  <w15:docId w15:val="{4D8BDACD-3D45-4B5E-A16F-BE9F82B1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C1E"/>
    <w:rPr>
      <w:rFonts w:ascii="Courier New" w:eastAsia="Times New Roman" w:hAnsi="Courier New" w:cs="Courier New"/>
      <w:sz w:val="20"/>
      <w:szCs w:val="20"/>
    </w:rPr>
  </w:style>
  <w:style w:type="character" w:styleId="Hyperlink">
    <w:name w:val="Hyperlink"/>
    <w:basedOn w:val="DefaultParagraphFont"/>
    <w:uiPriority w:val="99"/>
    <w:unhideWhenUsed/>
    <w:rsid w:val="00570C1E"/>
    <w:rPr>
      <w:color w:val="0000FF"/>
      <w:u w:val="single"/>
    </w:rPr>
  </w:style>
  <w:style w:type="character" w:styleId="UnresolvedMention">
    <w:name w:val="Unresolved Mention"/>
    <w:basedOn w:val="DefaultParagraphFont"/>
    <w:uiPriority w:val="99"/>
    <w:semiHidden/>
    <w:unhideWhenUsed/>
    <w:rsid w:val="00570C1E"/>
    <w:rPr>
      <w:color w:val="605E5C"/>
      <w:shd w:val="clear" w:color="auto" w:fill="E1DFDD"/>
    </w:rPr>
  </w:style>
  <w:style w:type="character" w:styleId="FollowedHyperlink">
    <w:name w:val="FollowedHyperlink"/>
    <w:basedOn w:val="DefaultParagraphFont"/>
    <w:uiPriority w:val="99"/>
    <w:semiHidden/>
    <w:unhideWhenUsed/>
    <w:rsid w:val="005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58327">
      <w:bodyDiv w:val="1"/>
      <w:marLeft w:val="0"/>
      <w:marRight w:val="0"/>
      <w:marTop w:val="0"/>
      <w:marBottom w:val="0"/>
      <w:divBdr>
        <w:top w:val="none" w:sz="0" w:space="0" w:color="auto"/>
        <w:left w:val="none" w:sz="0" w:space="0" w:color="auto"/>
        <w:bottom w:val="none" w:sz="0" w:space="0" w:color="auto"/>
        <w:right w:val="none" w:sz="0" w:space="0" w:color="auto"/>
      </w:divBdr>
    </w:div>
    <w:div w:id="529798759">
      <w:bodyDiv w:val="1"/>
      <w:marLeft w:val="0"/>
      <w:marRight w:val="0"/>
      <w:marTop w:val="0"/>
      <w:marBottom w:val="0"/>
      <w:divBdr>
        <w:top w:val="none" w:sz="0" w:space="0" w:color="auto"/>
        <w:left w:val="none" w:sz="0" w:space="0" w:color="auto"/>
        <w:bottom w:val="none" w:sz="0" w:space="0" w:color="auto"/>
        <w:right w:val="none" w:sz="0" w:space="0" w:color="auto"/>
      </w:divBdr>
    </w:div>
    <w:div w:id="1045642407">
      <w:bodyDiv w:val="1"/>
      <w:marLeft w:val="0"/>
      <w:marRight w:val="0"/>
      <w:marTop w:val="0"/>
      <w:marBottom w:val="0"/>
      <w:divBdr>
        <w:top w:val="none" w:sz="0" w:space="0" w:color="auto"/>
        <w:left w:val="none" w:sz="0" w:space="0" w:color="auto"/>
        <w:bottom w:val="none" w:sz="0" w:space="0" w:color="auto"/>
        <w:right w:val="none" w:sz="0" w:space="0" w:color="auto"/>
      </w:divBdr>
    </w:div>
    <w:div w:id="1735355479">
      <w:bodyDiv w:val="1"/>
      <w:marLeft w:val="0"/>
      <w:marRight w:val="0"/>
      <w:marTop w:val="0"/>
      <w:marBottom w:val="0"/>
      <w:divBdr>
        <w:top w:val="none" w:sz="0" w:space="0" w:color="auto"/>
        <w:left w:val="none" w:sz="0" w:space="0" w:color="auto"/>
        <w:bottom w:val="none" w:sz="0" w:space="0" w:color="auto"/>
        <w:right w:val="none" w:sz="0" w:space="0" w:color="auto"/>
      </w:divBdr>
    </w:div>
    <w:div w:id="20957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aw.githubusercontent.com/CSSEGISandData/COVID-19/master/csse_covid_19_data/csse_covid_19_time_series/time_series_19-covid-Recovered.csv" TargetMode="External"/><Relationship Id="rId11" Type="http://schemas.openxmlformats.org/officeDocument/2006/relationships/image" Target="media/image5.png"/><Relationship Id="rId5" Type="http://schemas.openxmlformats.org/officeDocument/2006/relationships/hyperlink" Target="https://raw.githubusercontent.com/CSSEGISandData/COVID-19/master/csse_covid_19_data/csse_covid_19_time_series/time_series_19-covid-Deaths.csv"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raw.githubusercontent.com/CSSEGISandData/COVID-19/master/csse_covid_19_data/csse_covid_19_time_series/time_series_19-covid-Confirmed.csv"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Rafferty</dc:creator>
  <cp:keywords/>
  <dc:description/>
  <cp:lastModifiedBy>Joseph Rafferty</cp:lastModifiedBy>
  <cp:revision>11</cp:revision>
  <dcterms:created xsi:type="dcterms:W3CDTF">2020-03-11T22:47:00Z</dcterms:created>
  <dcterms:modified xsi:type="dcterms:W3CDTF">2020-03-12T01:46:00Z</dcterms:modified>
</cp:coreProperties>
</file>