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Senior Software Engineering Project</w:t>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Veterans Museum</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Ben Ward</w:t>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John Michael Raimondi</w:t>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pPr>
      <w:bookmarkStart w:colFirst="0" w:colLast="0" w:name="_g0sl5n6osrtq" w:id="0"/>
      <w:bookmarkEnd w:id="0"/>
      <w:r w:rsidDel="00000000" w:rsidR="00000000" w:rsidRPr="00000000">
        <w:rPr>
          <w:rtl w:val="0"/>
        </w:rPr>
        <w:t xml:space="preserve">Project Summary</w:t>
      </w:r>
    </w:p>
    <w:p w:rsidR="00000000" w:rsidDel="00000000" w:rsidP="00000000" w:rsidRDefault="00000000" w:rsidRPr="00000000" w14:paraId="00000023">
      <w:pPr>
        <w:spacing w:line="276" w:lineRule="auto"/>
        <w:rPr>
          <w:rFonts w:ascii="Times New Roman" w:cs="Times New Roman" w:eastAsia="Times New Roman" w:hAnsi="Times New Roman"/>
          <w:sz w:val="24"/>
          <w:szCs w:val="24"/>
        </w:rPr>
      </w:pPr>
      <w:r w:rsidDel="00000000" w:rsidR="00000000" w:rsidRPr="00000000">
        <w:rPr>
          <w:rtl w:val="0"/>
        </w:rPr>
        <w:tab/>
      </w:r>
      <w:r w:rsidDel="00000000" w:rsidR="00000000" w:rsidRPr="00000000">
        <w:rPr>
          <w:sz w:val="24"/>
          <w:szCs w:val="24"/>
          <w:rtl w:val="0"/>
        </w:rPr>
        <w:t xml:space="preserve">The main task of our project was to help our client, Mr. Bob Borden, have an easier time managing his database of Alabama veterans. We decided to move Bob away from Microsoft Access and build him two standalone applications that he can use to manage this database. Both applications, one for visitors to look at data and one for Mr. Borden to manage data, were written in C# with Windows Presentation Foundation (WPF).  We also decided to merge his 6 database files and migrate to MariaDB.</w:t>
      </w: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spacing w:line="480" w:lineRule="auto"/>
        <w:rPr/>
      </w:pPr>
      <w:bookmarkStart w:colFirst="0" w:colLast="0" w:name="_bivppljb82mf" w:id="1"/>
      <w:bookmarkEnd w:id="1"/>
      <w:r w:rsidDel="00000000" w:rsidR="00000000" w:rsidRPr="00000000">
        <w:rPr>
          <w:rtl w:val="0"/>
        </w:rPr>
        <w:t xml:space="preserve">Table of Contents</w:t>
      </w:r>
    </w:p>
    <w:p w:rsidR="00000000" w:rsidDel="00000000" w:rsidP="00000000" w:rsidRDefault="00000000" w:rsidRPr="00000000" w14:paraId="00000025">
      <w:pPr>
        <w:spacing w:line="480" w:lineRule="auto"/>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0sl5n6osrt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_g0sl5n6osrtq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ivppljb82m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_bivppljb82mf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zcmn7ycgna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and Objectives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_vzcmn7ycgnao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gro58anl3x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Documentation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_jgro58anl3xv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cbq8ear9j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_ocbq8ear9jf8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gggjf73ix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_tgggjf73ixpn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kph7vz6fz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Viewer 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_6kph7vz6fzzv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awezprj6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Administrator 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_7awezprj6el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after="80" w:before="200" w:line="240" w:lineRule="auto"/>
            <w:ind w:left="0" w:firstLine="0"/>
            <w:rPr/>
          </w:pPr>
          <w:hyperlink w:anchor="_4869nvxq9ena">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_4869nvxq9ena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line="480" w:lineRule="auto"/>
        <w:rPr/>
      </w:pPr>
      <w:bookmarkStart w:colFirst="0" w:colLast="0" w:name="_vzcmn7ycgnao" w:id="2"/>
      <w:bookmarkEnd w:id="2"/>
      <w:r w:rsidDel="00000000" w:rsidR="00000000" w:rsidRPr="00000000">
        <w:rPr>
          <w:rtl w:val="0"/>
        </w:rPr>
        <w:t xml:space="preserve">Problem and Objectives</w:t>
      </w:r>
    </w:p>
    <w:p w:rsidR="00000000" w:rsidDel="00000000" w:rsidP="00000000" w:rsidRDefault="00000000" w:rsidRPr="00000000" w14:paraId="00000032">
      <w:pPr>
        <w:rPr/>
      </w:pPr>
      <w:r w:rsidDel="00000000" w:rsidR="00000000" w:rsidRPr="00000000">
        <w:rPr>
          <w:rtl w:val="0"/>
        </w:rPr>
        <w:tab/>
      </w:r>
      <w:r w:rsidDel="00000000" w:rsidR="00000000" w:rsidRPr="00000000">
        <w:rPr>
          <w:sz w:val="24"/>
          <w:szCs w:val="24"/>
          <w:rtl w:val="0"/>
        </w:rPr>
        <w:t xml:space="preserve">The main objective this project aimed to complete was to alleviate as many of our client’s issues with using Microsoft Access to manage his database as possible. Our client had trouble saving and loading his database and would sometimes create new files on accident. Our solution for this issue was to remove any unnecessary interaction with the backend data through building our applications that will handle loading and saving the database automatically. Both applications connect to this database when launched and the option to choose where to save within the administrator application was removed when saving updated or new records. Configuration files were also made to allow for the use of a separate, centralized server where both applications can connect via network. A cleaner user interface was designed for ease of use, both for users in the viewer side and for our client in the administrator side. The original Access database files were all merged into one and migrated into mariaDB. This was done by opening each database file into Microsoft Access and exporting to a temporary mysql database. These 6 exported databases were then merged into another temporary table where each column was looked at to find discrepancies in naming conventions within the records. Next, each column in all 6 exported database files were updated to match each other and the data was merged again into another temporary table. Finally the data was moved into their permanent tables and exported for use in the final mariaDB implementation.</w:t>
      </w: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pPr>
      <w:bookmarkStart w:colFirst="0" w:colLast="0" w:name="_jgro58anl3xv" w:id="3"/>
      <w:bookmarkEnd w:id="3"/>
      <w:r w:rsidDel="00000000" w:rsidR="00000000" w:rsidRPr="00000000">
        <w:rPr>
          <w:rtl w:val="0"/>
        </w:rPr>
        <w:t xml:space="preserve">Design Documentation</w:t>
      </w:r>
    </w:p>
    <w:p w:rsidR="00000000" w:rsidDel="00000000" w:rsidP="00000000" w:rsidRDefault="00000000" w:rsidRPr="00000000" w14:paraId="00000034">
      <w:pPr>
        <w:pStyle w:val="Heading2"/>
        <w:rPr/>
      </w:pPr>
      <w:bookmarkStart w:colFirst="0" w:colLast="0" w:name="_ocbq8ear9jf8" w:id="4"/>
      <w:bookmarkEnd w:id="4"/>
      <w:r w:rsidDel="00000000" w:rsidR="00000000" w:rsidRPr="00000000">
        <w:rPr>
          <w:rtl w:val="0"/>
        </w:rPr>
        <w:tab/>
        <w:t xml:space="preserve">Database Design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ind w:firstLine="720"/>
        <w:rPr>
          <w:sz w:val="24"/>
          <w:szCs w:val="24"/>
        </w:rPr>
      </w:pPr>
      <w:r w:rsidDel="00000000" w:rsidR="00000000" w:rsidRPr="00000000">
        <w:rPr>
          <w:sz w:val="24"/>
          <w:szCs w:val="24"/>
          <w:rtl w:val="0"/>
        </w:rPr>
        <w:t xml:space="preserve">The following diagram shows the layout for the final implementation of the database.</w:t>
      </w:r>
    </w:p>
    <w:p w:rsidR="00000000" w:rsidDel="00000000" w:rsidP="00000000" w:rsidRDefault="00000000" w:rsidRPr="00000000" w14:paraId="00000037">
      <w:pPr>
        <w:rPr/>
      </w:pPr>
      <w:r w:rsidDel="00000000" w:rsidR="00000000" w:rsidRPr="00000000">
        <w:rPr/>
        <w:drawing>
          <wp:inline distB="114300" distT="114300" distL="114300" distR="114300">
            <wp:extent cx="5943600" cy="4633913"/>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rPr/>
      </w:pPr>
      <w:bookmarkStart w:colFirst="0" w:colLast="0" w:name="_tgggjf73ixpn" w:id="5"/>
      <w:bookmarkEnd w:id="5"/>
      <w:r w:rsidDel="00000000" w:rsidR="00000000" w:rsidRPr="00000000">
        <w:rPr>
          <w:rtl w:val="0"/>
        </w:rPr>
        <w:t xml:space="preserve">Application Design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rPr/>
      </w:pPr>
      <w:bookmarkStart w:colFirst="0" w:colLast="0" w:name="_6kph7vz6fzzv" w:id="6"/>
      <w:bookmarkEnd w:id="6"/>
      <w:r w:rsidDel="00000000" w:rsidR="00000000" w:rsidRPr="00000000">
        <w:rPr>
          <w:rtl w:val="0"/>
        </w:rPr>
        <w:t xml:space="preserve">Viewer Application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firstLine="720"/>
        <w:rPr>
          <w:sz w:val="24"/>
          <w:szCs w:val="24"/>
        </w:rPr>
      </w:pPr>
      <w:r w:rsidDel="00000000" w:rsidR="00000000" w:rsidRPr="00000000">
        <w:rPr>
          <w:sz w:val="24"/>
          <w:szCs w:val="24"/>
          <w:rtl w:val="0"/>
        </w:rPr>
        <w:t xml:space="preserve">The following figures show the final layout of the Viewer application where users can search and view veteran records.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9050" distT="19050" distL="19050" distR="19050">
            <wp:extent cx="5943600" cy="368300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2319338</wp:posOffset>
                </wp:positionH>
                <wp:positionV relativeFrom="paragraph">
                  <wp:posOffset>38100</wp:posOffset>
                </wp:positionV>
                <wp:extent cx="1300163" cy="364331"/>
                <wp:effectExtent b="0" l="0" r="0" t="0"/>
                <wp:wrapSquare wrapText="bothSides" distB="0" distT="0" distL="0" distR="0"/>
                <wp:docPr id="8" name=""/>
                <a:graphic>
                  <a:graphicData uri="http://schemas.microsoft.com/office/word/2010/wordprocessingShape">
                    <wps:wsp>
                      <wps:cNvSpPr txBox="1"/>
                      <wps:cNvPr id="3" name="Shape 3"/>
                      <wps:spPr>
                        <a:xfrm>
                          <a:off x="2766325" y="1392900"/>
                          <a:ext cx="1246800" cy="33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Viewer Application</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2319338</wp:posOffset>
                </wp:positionH>
                <wp:positionV relativeFrom="paragraph">
                  <wp:posOffset>38100</wp:posOffset>
                </wp:positionV>
                <wp:extent cx="1300163" cy="364331"/>
                <wp:effectExtent b="0" l="0" r="0" t="0"/>
                <wp:wrapSquare wrapText="bothSides" distB="0" distT="0" distL="0" distR="0"/>
                <wp:docPr id="8"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1300163" cy="364331"/>
                        </a:xfrm>
                        <a:prstGeom prst="rect"/>
                        <a:ln/>
                      </pic:spPr>
                    </pic:pic>
                  </a:graphicData>
                </a:graphic>
              </wp:anchor>
            </w:drawing>
          </mc:Fallback>
        </mc:AlternateContent>
      </w:r>
    </w:p>
    <w:p w:rsidR="00000000" w:rsidDel="00000000" w:rsidP="00000000" w:rsidRDefault="00000000" w:rsidRPr="00000000" w14:paraId="00000043">
      <w:pPr>
        <w:pStyle w:val="Heading3"/>
        <w:rPr/>
      </w:pPr>
      <w:bookmarkStart w:colFirst="0" w:colLast="0" w:name="_pw098h3qw4en" w:id="7"/>
      <w:bookmarkEnd w:id="7"/>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3"/>
        <w:rPr/>
      </w:pPr>
      <w:bookmarkStart w:colFirst="0" w:colLast="0" w:name="_7awezprj6el" w:id="8"/>
      <w:bookmarkEnd w:id="8"/>
      <w:r w:rsidDel="00000000" w:rsidR="00000000" w:rsidRPr="00000000">
        <w:rPr>
          <w:rtl w:val="0"/>
        </w:rPr>
        <w:t xml:space="preserve">Administrator Application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tab/>
      </w:r>
      <w:r w:rsidDel="00000000" w:rsidR="00000000" w:rsidRPr="00000000">
        <w:rPr>
          <w:sz w:val="24"/>
          <w:szCs w:val="24"/>
          <w:rtl w:val="0"/>
        </w:rPr>
        <w:t xml:space="preserve">The following figures show the final layout of the administrator application where the client may edit anything he wishes.</w:t>
      </w:r>
    </w:p>
    <w:p w:rsidR="00000000" w:rsidDel="00000000" w:rsidP="00000000" w:rsidRDefault="00000000" w:rsidRPr="00000000" w14:paraId="00000047">
      <w:pPr>
        <w:rPr>
          <w:sz w:val="24"/>
          <w:szCs w:val="24"/>
        </w:rPr>
      </w:pPr>
      <w:r w:rsidDel="00000000" w:rsidR="00000000" w:rsidRPr="00000000">
        <w:rPr>
          <w:sz w:val="24"/>
          <w:szCs w:val="24"/>
        </w:rPr>
        <w:drawing>
          <wp:inline distB="19050" distT="19050" distL="19050" distR="19050">
            <wp:extent cx="5943600" cy="3340100"/>
            <wp:effectExtent b="0" l="0" r="0" t="0"/>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2028825</wp:posOffset>
                </wp:positionH>
                <wp:positionV relativeFrom="paragraph">
                  <wp:posOffset>3400425</wp:posOffset>
                </wp:positionV>
                <wp:extent cx="1957388" cy="342900"/>
                <wp:effectExtent b="0" l="0" r="0" t="0"/>
                <wp:wrapSquare wrapText="bothSides" distB="0" distT="0" distL="0" distR="0"/>
                <wp:docPr id="9" name=""/>
                <a:graphic>
                  <a:graphicData uri="http://schemas.microsoft.com/office/word/2010/wordprocessingShape">
                    <wps:wsp>
                      <wps:cNvSpPr txBox="1"/>
                      <wps:cNvPr id="2" name="Shape 2"/>
                      <wps:spPr>
                        <a:xfrm>
                          <a:off x="2785825" y="1168875"/>
                          <a:ext cx="25227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Admin Application - Veterans</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2028825</wp:posOffset>
                </wp:positionH>
                <wp:positionV relativeFrom="paragraph">
                  <wp:posOffset>3400425</wp:posOffset>
                </wp:positionV>
                <wp:extent cx="1957388" cy="342900"/>
                <wp:effectExtent b="0" l="0" r="0" t="0"/>
                <wp:wrapSquare wrapText="bothSides" distB="0" distT="0" distL="0" distR="0"/>
                <wp:docPr id="9"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1957388" cy="342900"/>
                        </a:xfrm>
                        <a:prstGeom prst="rect"/>
                        <a:ln/>
                      </pic:spPr>
                    </pic:pic>
                  </a:graphicData>
                </a:graphic>
              </wp:anchor>
            </w:drawing>
          </mc:Fallback>
        </mc:AlternateConten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Pr>
        <w:drawing>
          <wp:inline distB="19050" distT="19050" distL="19050" distR="19050">
            <wp:extent cx="5943600" cy="3205163"/>
            <wp:effectExtent b="0" l="0" r="0" t="0"/>
            <wp:docPr id="1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20516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2000250</wp:posOffset>
                </wp:positionH>
                <wp:positionV relativeFrom="paragraph">
                  <wp:posOffset>3267075</wp:posOffset>
                </wp:positionV>
                <wp:extent cx="2018211" cy="342900"/>
                <wp:effectExtent b="0" l="0" r="0" t="0"/>
                <wp:wrapSquare wrapText="bothSides" distB="0" distT="0" distL="0" distR="0"/>
                <wp:docPr id="1" name=""/>
                <a:graphic>
                  <a:graphicData uri="http://schemas.microsoft.com/office/word/2010/wordprocessingShape">
                    <wps:wsp>
                      <wps:cNvSpPr txBox="1"/>
                      <wps:cNvPr id="2" name="Shape 2"/>
                      <wps:spPr>
                        <a:xfrm>
                          <a:off x="2785825" y="1168875"/>
                          <a:ext cx="26982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Admin Application - Cemeteries</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2000250</wp:posOffset>
                </wp:positionH>
                <wp:positionV relativeFrom="paragraph">
                  <wp:posOffset>3267075</wp:posOffset>
                </wp:positionV>
                <wp:extent cx="2018211" cy="342900"/>
                <wp:effectExtent b="0" l="0" r="0" t="0"/>
                <wp:wrapSquare wrapText="bothSides" distB="0" distT="0" distL="0" distR="0"/>
                <wp:docPr id="1"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2018211" cy="342900"/>
                        </a:xfrm>
                        <a:prstGeom prst="rect"/>
                        <a:ln/>
                      </pic:spPr>
                    </pic:pic>
                  </a:graphicData>
                </a:graphic>
              </wp:anchor>
            </w:drawing>
          </mc:Fallback>
        </mc:AlternateContent>
      </w:r>
    </w:p>
    <w:p w:rsidR="00000000" w:rsidDel="00000000" w:rsidP="00000000" w:rsidRDefault="00000000" w:rsidRPr="00000000" w14:paraId="0000004B">
      <w:pPr>
        <w:rPr>
          <w:sz w:val="24"/>
          <w:szCs w:val="24"/>
        </w:rPr>
      </w:pPr>
      <w:r w:rsidDel="00000000" w:rsidR="00000000" w:rsidRPr="00000000">
        <w:rPr>
          <w:sz w:val="24"/>
          <w:szCs w:val="24"/>
        </w:rPr>
        <w:drawing>
          <wp:inline distB="19050" distT="19050" distL="19050" distR="19050">
            <wp:extent cx="5943600" cy="3327400"/>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27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2057400</wp:posOffset>
                </wp:positionH>
                <wp:positionV relativeFrom="paragraph">
                  <wp:posOffset>3381375</wp:posOffset>
                </wp:positionV>
                <wp:extent cx="2018211" cy="339909"/>
                <wp:effectExtent b="0" l="0" r="0" t="0"/>
                <wp:wrapSquare wrapText="bothSides" distB="0" distT="0" distL="0" distR="0"/>
                <wp:docPr id="6" name=""/>
                <a:graphic>
                  <a:graphicData uri="http://schemas.microsoft.com/office/word/2010/wordprocessingShape">
                    <wps:wsp>
                      <wps:cNvSpPr txBox="1"/>
                      <wps:cNvPr id="2" name="Shape 2"/>
                      <wps:spPr>
                        <a:xfrm>
                          <a:off x="2785825" y="1168875"/>
                          <a:ext cx="26982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Admin Application - Branches</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2057400</wp:posOffset>
                </wp:positionH>
                <wp:positionV relativeFrom="paragraph">
                  <wp:posOffset>3381375</wp:posOffset>
                </wp:positionV>
                <wp:extent cx="2018211" cy="339909"/>
                <wp:effectExtent b="0" l="0" r="0" t="0"/>
                <wp:wrapSquare wrapText="bothSides" distB="0" distT="0" distL="0" distR="0"/>
                <wp:docPr id="6"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2018211" cy="339909"/>
                        </a:xfrm>
                        <a:prstGeom prst="rect"/>
                        <a:ln/>
                      </pic:spPr>
                    </pic:pic>
                  </a:graphicData>
                </a:graphic>
              </wp:anchor>
            </w:drawing>
          </mc:Fallback>
        </mc:AlternateConten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Pr>
        <w:drawing>
          <wp:inline distB="19050" distT="19050" distL="19050" distR="19050">
            <wp:extent cx="5943600" cy="33274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327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2190750</wp:posOffset>
                </wp:positionH>
                <wp:positionV relativeFrom="paragraph">
                  <wp:posOffset>3381375</wp:posOffset>
                </wp:positionV>
                <wp:extent cx="1730829" cy="342900"/>
                <wp:effectExtent b="0" l="0" r="0" t="0"/>
                <wp:wrapSquare wrapText="bothSides" distB="0" distT="0" distL="0" distR="0"/>
                <wp:docPr id="4" name=""/>
                <a:graphic>
                  <a:graphicData uri="http://schemas.microsoft.com/office/word/2010/wordprocessingShape">
                    <wps:wsp>
                      <wps:cNvSpPr txBox="1"/>
                      <wps:cNvPr id="2" name="Shape 2"/>
                      <wps:spPr>
                        <a:xfrm>
                          <a:off x="2785825" y="1168875"/>
                          <a:ext cx="23085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Admin Application - Ranks</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2190750</wp:posOffset>
                </wp:positionH>
                <wp:positionV relativeFrom="paragraph">
                  <wp:posOffset>3381375</wp:posOffset>
                </wp:positionV>
                <wp:extent cx="1730829" cy="342900"/>
                <wp:effectExtent b="0" l="0" r="0" t="0"/>
                <wp:wrapSquare wrapText="bothSides" distB="0" distT="0" distL="0" distR="0"/>
                <wp:docPr id="4"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1730829" cy="342900"/>
                        </a:xfrm>
                        <a:prstGeom prst="rect"/>
                        <a:ln/>
                      </pic:spPr>
                    </pic:pic>
                  </a:graphicData>
                </a:graphic>
              </wp:anchor>
            </w:drawing>
          </mc:Fallback>
        </mc:AlternateConten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Pr>
        <w:drawing>
          <wp:inline distB="19050" distT="19050" distL="19050" distR="19050">
            <wp:extent cx="5943600" cy="3327400"/>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327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2057400</wp:posOffset>
                </wp:positionH>
                <wp:positionV relativeFrom="paragraph">
                  <wp:posOffset>3381375</wp:posOffset>
                </wp:positionV>
                <wp:extent cx="1891481" cy="342900"/>
                <wp:effectExtent b="0" l="0" r="0" t="0"/>
                <wp:wrapSquare wrapText="bothSides" distB="0" distT="0" distL="0" distR="0"/>
                <wp:docPr id="2" name=""/>
                <a:graphic>
                  <a:graphicData uri="http://schemas.microsoft.com/office/word/2010/wordprocessingShape">
                    <wps:wsp>
                      <wps:cNvSpPr txBox="1"/>
                      <wps:cNvPr id="2" name="Shape 2"/>
                      <wps:spPr>
                        <a:xfrm>
                          <a:off x="2785825" y="1168875"/>
                          <a:ext cx="2484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Admin Application - Conflicts</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2057400</wp:posOffset>
                </wp:positionH>
                <wp:positionV relativeFrom="paragraph">
                  <wp:posOffset>3381375</wp:posOffset>
                </wp:positionV>
                <wp:extent cx="1891481" cy="342900"/>
                <wp:effectExtent b="0" l="0" r="0" t="0"/>
                <wp:wrapSquare wrapText="bothSides" distB="0" distT="0" distL="0" distR="0"/>
                <wp:docPr id="2"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1891481" cy="342900"/>
                        </a:xfrm>
                        <a:prstGeom prst="rect"/>
                        <a:ln/>
                      </pic:spPr>
                    </pic:pic>
                  </a:graphicData>
                </a:graphic>
              </wp:anchor>
            </w:drawing>
          </mc:Fallback>
        </mc:AlternateConten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Pr>
        <w:drawing>
          <wp:inline distB="19050" distT="19050" distL="19050" distR="19050">
            <wp:extent cx="5943600" cy="3327400"/>
            <wp:effectExtent b="0" l="0" r="0" t="0"/>
            <wp:docPr id="1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327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2133600</wp:posOffset>
                </wp:positionH>
                <wp:positionV relativeFrom="paragraph">
                  <wp:posOffset>3381375</wp:posOffset>
                </wp:positionV>
                <wp:extent cx="1817370" cy="342900"/>
                <wp:effectExtent b="0" l="0" r="0" t="0"/>
                <wp:wrapSquare wrapText="bothSides" distB="0" distT="0" distL="0" distR="0"/>
                <wp:docPr id="3" name=""/>
                <a:graphic>
                  <a:graphicData uri="http://schemas.microsoft.com/office/word/2010/wordprocessingShape">
                    <wps:wsp>
                      <wps:cNvSpPr txBox="1"/>
                      <wps:cNvPr id="2" name="Shape 2"/>
                      <wps:spPr>
                        <a:xfrm>
                          <a:off x="2785825" y="1168875"/>
                          <a:ext cx="23865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Admin Application - Awards</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2133600</wp:posOffset>
                </wp:positionH>
                <wp:positionV relativeFrom="paragraph">
                  <wp:posOffset>3381375</wp:posOffset>
                </wp:positionV>
                <wp:extent cx="1817370" cy="342900"/>
                <wp:effectExtent b="0" l="0" r="0" t="0"/>
                <wp:wrapSquare wrapText="bothSides" distB="0" distT="0" distL="0" distR="0"/>
                <wp:docPr id="3"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1817370" cy="342900"/>
                        </a:xfrm>
                        <a:prstGeom prst="rect"/>
                        <a:ln/>
                      </pic:spPr>
                    </pic:pic>
                  </a:graphicData>
                </a:graphic>
              </wp:anchor>
            </w:drawing>
          </mc:Fallback>
        </mc:AlternateConten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Pr>
        <w:drawing>
          <wp:inline distB="19050" distT="19050" distL="19050" distR="19050">
            <wp:extent cx="5943600" cy="3340100"/>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1962150</wp:posOffset>
                </wp:positionH>
                <wp:positionV relativeFrom="paragraph">
                  <wp:posOffset>3400425</wp:posOffset>
                </wp:positionV>
                <wp:extent cx="1985963" cy="337239"/>
                <wp:effectExtent b="0" l="0" r="0" t="0"/>
                <wp:wrapSquare wrapText="bothSides" distB="0" distT="0" distL="0" distR="0"/>
                <wp:docPr id="7" name=""/>
                <a:graphic>
                  <a:graphicData uri="http://schemas.microsoft.com/office/word/2010/wordprocessingShape">
                    <wps:wsp>
                      <wps:cNvSpPr txBox="1"/>
                      <wps:cNvPr id="2" name="Shape 2"/>
                      <wps:spPr>
                        <a:xfrm>
                          <a:off x="2785825" y="1168875"/>
                          <a:ext cx="26982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Admin Application - Comments</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1962150</wp:posOffset>
                </wp:positionH>
                <wp:positionV relativeFrom="paragraph">
                  <wp:posOffset>3400425</wp:posOffset>
                </wp:positionV>
                <wp:extent cx="1985963" cy="337239"/>
                <wp:effectExtent b="0" l="0" r="0" t="0"/>
                <wp:wrapSquare wrapText="bothSides" distB="0" distT="0" distL="0" distR="0"/>
                <wp:docPr id="7"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1985963" cy="337239"/>
                        </a:xfrm>
                        <a:prstGeom prst="rect"/>
                        <a:ln/>
                      </pic:spPr>
                    </pic:pic>
                  </a:graphicData>
                </a:graphic>
              </wp:anchor>
            </w:drawing>
          </mc:Fallback>
        </mc:AlternateConten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Pr>
        <w:drawing>
          <wp:inline distB="19050" distT="19050" distL="19050" distR="19050">
            <wp:extent cx="5943600" cy="3340100"/>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2076450</wp:posOffset>
                </wp:positionH>
                <wp:positionV relativeFrom="paragraph">
                  <wp:posOffset>3400425</wp:posOffset>
                </wp:positionV>
                <wp:extent cx="1786548" cy="333375"/>
                <wp:effectExtent b="0" l="0" r="0" t="0"/>
                <wp:wrapSquare wrapText="bothSides" distB="0" distT="0" distL="0" distR="0"/>
                <wp:docPr id="5" name=""/>
                <a:graphic>
                  <a:graphicData uri="http://schemas.microsoft.com/office/word/2010/wordprocessingShape">
                    <wps:wsp>
                      <wps:cNvSpPr txBox="1"/>
                      <wps:cNvPr id="2" name="Shape 2"/>
                      <wps:spPr>
                        <a:xfrm>
                          <a:off x="2785825" y="1168875"/>
                          <a:ext cx="24156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Admin Application - Queries</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2076450</wp:posOffset>
                </wp:positionH>
                <wp:positionV relativeFrom="paragraph">
                  <wp:posOffset>3400425</wp:posOffset>
                </wp:positionV>
                <wp:extent cx="1786548" cy="333375"/>
                <wp:effectExtent b="0" l="0" r="0" t="0"/>
                <wp:wrapSquare wrapText="bothSides" distB="0" distT="0" distL="0" distR="0"/>
                <wp:docPr id="5"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1786548" cy="333375"/>
                        </a:xfrm>
                        <a:prstGeom prst="rect"/>
                        <a:ln/>
                      </pic:spPr>
                    </pic:pic>
                  </a:graphicData>
                </a:graphic>
              </wp:anchor>
            </w:drawing>
          </mc:Fallback>
        </mc:AlternateContent>
      </w:r>
    </w:p>
    <w:p w:rsidR="00000000" w:rsidDel="00000000" w:rsidP="00000000" w:rsidRDefault="00000000" w:rsidRPr="00000000" w14:paraId="0000006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pPr>
      <w:bookmarkStart w:colFirst="0" w:colLast="0" w:name="_4869nvxq9ena" w:id="9"/>
      <w:bookmarkEnd w:id="9"/>
      <w:r w:rsidDel="00000000" w:rsidR="00000000" w:rsidRPr="00000000">
        <w:rPr>
          <w:rtl w:val="0"/>
        </w:rPr>
        <w:t xml:space="preserve">References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MariaDB - </w:t>
      </w:r>
      <w:hyperlink r:id="rId25">
        <w:r w:rsidDel="00000000" w:rsidR="00000000" w:rsidRPr="00000000">
          <w:rPr>
            <w:color w:val="1155cc"/>
            <w:sz w:val="24"/>
            <w:szCs w:val="24"/>
            <w:u w:val="single"/>
            <w:rtl w:val="0"/>
          </w:rPr>
          <w:t xml:space="preserve">https://mariadb.org/</w:t>
        </w:r>
      </w:hyperlink>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Mysql dev - </w:t>
      </w:r>
      <w:hyperlink r:id="rId26">
        <w:r w:rsidDel="00000000" w:rsidR="00000000" w:rsidRPr="00000000">
          <w:rPr>
            <w:color w:val="1155cc"/>
            <w:sz w:val="24"/>
            <w:szCs w:val="24"/>
            <w:u w:val="single"/>
            <w:rtl w:val="0"/>
          </w:rPr>
          <w:t xml:space="preserve">https://dev.mysql.com/</w:t>
        </w:r>
      </w:hyperlink>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sectPr>
      <w:headerReference r:id="rId27" w:type="default"/>
      <w:headerReference r:id="rId28"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7.png"/><Relationship Id="rId21" Type="http://schemas.openxmlformats.org/officeDocument/2006/relationships/image" Target="media/image9.png"/><Relationship Id="rId24" Type="http://schemas.openxmlformats.org/officeDocument/2006/relationships/image" Target="media/image1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dev.mysql.com/" TargetMode="External"/><Relationship Id="rId25" Type="http://schemas.openxmlformats.org/officeDocument/2006/relationships/hyperlink" Target="https://mariadb.org/" TargetMode="External"/><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18.png"/><Relationship Id="rId11" Type="http://schemas.openxmlformats.org/officeDocument/2006/relationships/image" Target="media/image4.png"/><Relationship Id="rId10" Type="http://schemas.openxmlformats.org/officeDocument/2006/relationships/image" Target="media/image19.png"/><Relationship Id="rId13" Type="http://schemas.openxmlformats.org/officeDocument/2006/relationships/image" Target="media/image6.png"/><Relationship Id="rId12"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image" Target="media/image14.png"/><Relationship Id="rId19" Type="http://schemas.openxmlformats.org/officeDocument/2006/relationships/image" Target="media/image5.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