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6000DC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German Gilabert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-1489855763"/>
            <w:placeholder>
              <w:docPart w:val="0746160C070140F68BA4332CE6541DA6"/>
            </w:placeholder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6000DC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22671417</w:t>
                </w:r>
              </w:p>
            </w:tc>
          </w:sdtContent>
        </w:sdt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C03A18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Fecha de Nacimiento</w:t>
            </w:r>
          </w:p>
        </w:tc>
        <w:tc>
          <w:tcPr>
            <w:tcW w:w="2716" w:type="dxa"/>
          </w:tcPr>
          <w:p w:rsidR="00EC0FD1" w:rsidRDefault="006000DC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20/03/1972</w:t>
            </w:r>
          </w:p>
        </w:tc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C03A18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Masculino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6000DC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2494545013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6000DC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Casacuberta 170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6000DC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t>No tiene</w:t>
            </w:r>
            <w:bookmarkStart w:id="0" w:name="_GoBack"/>
            <w:bookmarkEnd w:id="0"/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3B2830"/>
    <w:rsid w:val="003D3175"/>
    <w:rsid w:val="00483264"/>
    <w:rsid w:val="006000DC"/>
    <w:rsid w:val="00623333"/>
    <w:rsid w:val="00664A18"/>
    <w:rsid w:val="007457EB"/>
    <w:rsid w:val="00985324"/>
    <w:rsid w:val="00B56F0E"/>
    <w:rsid w:val="00BC119E"/>
    <w:rsid w:val="00C03A18"/>
    <w:rsid w:val="00C52A90"/>
    <w:rsid w:val="00E050C6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1888A001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0746160C070140F68BA4332CE6541D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65D092-426B-40E5-8EFA-C936572D405A}"/>
      </w:docPartPr>
      <w:docPartBody>
        <w:p w:rsidR="00051B93" w:rsidRDefault="007D1C65" w:rsidP="007D1C65">
          <w:pPr>
            <w:pStyle w:val="0746160C070140F68BA4332CE6541DA6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8409BC-26F3-4059-A210-E3558E318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2024-10-15T13:56:00Z</dcterms:created>
  <dcterms:modified xsi:type="dcterms:W3CDTF">2024-10-15T13:56:00Z</dcterms:modified>
</cp:coreProperties>
</file>