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D111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Rosa Ramos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D11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6208925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D111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4/7/50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D111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ED111E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2494381622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D111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Constitución 1029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bookmarkStart w:id="0" w:name="_GoBack"/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ED111E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9606208925/0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  <w:rsid w:val="00ED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78ADEF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D464C-0089-4ED6-9EBE-EDB199932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2024-07-05T13:19:00Z</dcterms:created>
  <dcterms:modified xsi:type="dcterms:W3CDTF">2024-07-05T13:19:00Z</dcterms:modified>
</cp:coreProperties>
</file>