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025D6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Johana Alli</w:t>
            </w:r>
            <w:bookmarkStart w:id="0" w:name="_GoBack"/>
            <w:bookmarkEnd w:id="0"/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tc>
          <w:tcPr>
            <w:tcW w:w="6486" w:type="dxa"/>
            <w:gridSpan w:val="3"/>
          </w:tcPr>
          <w:p w:rsidR="00E050C6" w:rsidRDefault="00025D6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31464570</w:t>
            </w:r>
          </w:p>
        </w:tc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025D6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9/02/1985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025D6A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tc>
          <w:tcPr>
            <w:tcW w:w="6486" w:type="dxa"/>
            <w:gridSpan w:val="3"/>
          </w:tcPr>
          <w:p w:rsidR="00E050C6" w:rsidRPr="00010A37" w:rsidRDefault="00025D6A" w:rsidP="003D3175">
            <w:pPr>
              <w:rPr>
                <w:color w:val="000000" w:themeColor="text1"/>
                <w:sz w:val="24"/>
                <w:szCs w:val="24"/>
                <w:u w:val="single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u w:val="single"/>
                <w:lang w:val="es-MX"/>
              </w:rPr>
              <w:t>1159580961</w:t>
            </w:r>
          </w:p>
        </w:tc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tc>
          <w:tcPr>
            <w:tcW w:w="6486" w:type="dxa"/>
            <w:gridSpan w:val="3"/>
          </w:tcPr>
          <w:p w:rsidR="00E050C6" w:rsidRDefault="00025D6A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Saavedra 20</w:t>
            </w:r>
          </w:p>
        </w:tc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025D6A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231464570000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025D6A"/>
    <w:rsid w:val="003B2830"/>
    <w:rsid w:val="003D3175"/>
    <w:rsid w:val="00483264"/>
    <w:rsid w:val="00623333"/>
    <w:rsid w:val="00664A18"/>
    <w:rsid w:val="007457EB"/>
    <w:rsid w:val="00985324"/>
    <w:rsid w:val="00B56F0E"/>
    <w:rsid w:val="00BC119E"/>
    <w:rsid w:val="00C03A18"/>
    <w:rsid w:val="00C52A90"/>
    <w:rsid w:val="00E050C6"/>
    <w:rsid w:val="00E4271D"/>
    <w:rsid w:val="00EA3FBF"/>
    <w:rsid w:val="00EC0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71F29E72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6915D3-00E1-4832-A545-D7E878DCF7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79</Words>
  <Characters>437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2024-08-22T14:09:00Z</dcterms:created>
  <dcterms:modified xsi:type="dcterms:W3CDTF">2024-08-22T14:09:00Z</dcterms:modified>
</cp:coreProperties>
</file>