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2E149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Juan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Angel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Farias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F1289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34751283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F1289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11/8/1989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E149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45CED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</w:t>
            </w:r>
            <w:r w:rsidR="0027696A"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281527484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1289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Rivas 648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dto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1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F1289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 obra social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7696A"/>
    <w:rsid w:val="002E149F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45CED"/>
    <w:rsid w:val="00EA3FBF"/>
    <w:rsid w:val="00EC0FD1"/>
    <w:rsid w:val="00F1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65411B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23928-1771-484F-A449-DC108BA66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2024-10-17T13:18:00Z</dcterms:created>
  <dcterms:modified xsi:type="dcterms:W3CDTF">2024-10-17T13:18:00Z</dcterms:modified>
</cp:coreProperties>
</file>