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C48A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Leonardo Bruni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C48A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29375478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showingPlcHdr/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457E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2C48A7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2494621817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C48A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Sarmiento 121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2C48A7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La Segunda ART Numero de Denuncia 97210243243</w:t>
                </w:r>
              </w:p>
            </w:tc>
          </w:sdtContent>
        </w:sdt>
      </w:tr>
    </w:tbl>
    <w:p w:rsidR="002C48A7" w:rsidRDefault="002C48A7" w:rsidP="00E4271D">
      <w:pPr>
        <w:rPr>
          <w:b/>
          <w:sz w:val="28"/>
          <w:szCs w:val="28"/>
          <w:lang w:val="es-MX"/>
        </w:rPr>
      </w:pPr>
    </w:p>
    <w:p w:rsidR="002C48A7" w:rsidRDefault="002C48A7" w:rsidP="002C48A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Medicación Quetiapina 25mg</w:t>
      </w:r>
      <w:r w:rsidR="00F86FC2">
        <w:rPr>
          <w:sz w:val="28"/>
          <w:szCs w:val="28"/>
          <w:lang w:val="es-MX"/>
        </w:rPr>
        <w:t xml:space="preserve"> </w:t>
      </w:r>
      <w:r w:rsidR="009B742C">
        <w:rPr>
          <w:sz w:val="28"/>
          <w:szCs w:val="28"/>
          <w:lang w:val="es-MX"/>
        </w:rPr>
        <w:t xml:space="preserve">x30 </w:t>
      </w:r>
      <w:proofErr w:type="spellStart"/>
      <w:proofErr w:type="gramStart"/>
      <w:r w:rsidR="009B742C">
        <w:rPr>
          <w:sz w:val="28"/>
          <w:szCs w:val="28"/>
          <w:lang w:val="es-MX"/>
        </w:rPr>
        <w:t>cmp</w:t>
      </w:r>
      <w:proofErr w:type="spellEnd"/>
      <w:r>
        <w:rPr>
          <w:sz w:val="28"/>
          <w:szCs w:val="28"/>
          <w:lang w:val="es-MX"/>
        </w:rPr>
        <w:t>(</w:t>
      </w:r>
      <w:proofErr w:type="spellStart"/>
      <w:proofErr w:type="gramEnd"/>
      <w:r>
        <w:rPr>
          <w:sz w:val="28"/>
          <w:szCs w:val="28"/>
          <w:lang w:val="es-MX"/>
        </w:rPr>
        <w:t>Quetiazic</w:t>
      </w:r>
      <w:proofErr w:type="spellEnd"/>
      <w:r>
        <w:rPr>
          <w:sz w:val="28"/>
          <w:szCs w:val="28"/>
          <w:lang w:val="es-MX"/>
        </w:rPr>
        <w:t xml:space="preserve"> 25)Raffo</w:t>
      </w:r>
    </w:p>
    <w:p w:rsidR="002C48A7" w:rsidRDefault="002C48A7" w:rsidP="002C48A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Escitalopram</w:t>
      </w:r>
      <w:proofErr w:type="spellEnd"/>
      <w:r>
        <w:rPr>
          <w:sz w:val="28"/>
          <w:szCs w:val="28"/>
          <w:lang w:val="es-MX"/>
        </w:rPr>
        <w:t xml:space="preserve"> 15</w:t>
      </w:r>
      <w:proofErr w:type="gramStart"/>
      <w:r>
        <w:rPr>
          <w:sz w:val="28"/>
          <w:szCs w:val="28"/>
          <w:lang w:val="es-MX"/>
        </w:rPr>
        <w:t xml:space="preserve">mg </w:t>
      </w:r>
      <w:r w:rsidR="009B742C">
        <w:rPr>
          <w:sz w:val="28"/>
          <w:szCs w:val="28"/>
          <w:lang w:val="es-MX"/>
        </w:rPr>
        <w:t xml:space="preserve"> 28</w:t>
      </w:r>
      <w:proofErr w:type="gramEnd"/>
      <w:r w:rsidR="009B742C">
        <w:rPr>
          <w:sz w:val="28"/>
          <w:szCs w:val="28"/>
          <w:lang w:val="es-MX"/>
        </w:rPr>
        <w:t>cmp</w:t>
      </w:r>
      <w:r>
        <w:rPr>
          <w:sz w:val="28"/>
          <w:szCs w:val="28"/>
          <w:lang w:val="es-MX"/>
        </w:rPr>
        <w:t>(</w:t>
      </w:r>
      <w:proofErr w:type="spellStart"/>
      <w:r>
        <w:rPr>
          <w:sz w:val="28"/>
          <w:szCs w:val="28"/>
          <w:lang w:val="es-MX"/>
        </w:rPr>
        <w:t>Lexapro</w:t>
      </w:r>
      <w:proofErr w:type="spellEnd"/>
      <w:r>
        <w:rPr>
          <w:sz w:val="28"/>
          <w:szCs w:val="28"/>
          <w:lang w:val="es-MX"/>
        </w:rPr>
        <w:t xml:space="preserve"> 15 mg)</w:t>
      </w:r>
      <w:proofErr w:type="spellStart"/>
      <w:r>
        <w:rPr>
          <w:sz w:val="28"/>
          <w:szCs w:val="28"/>
          <w:lang w:val="es-MX"/>
        </w:rPr>
        <w:t>Lu</w:t>
      </w:r>
      <w:r w:rsidR="00032C9C">
        <w:rPr>
          <w:sz w:val="28"/>
          <w:szCs w:val="28"/>
          <w:lang w:val="es-MX"/>
        </w:rPr>
        <w:t>n</w:t>
      </w:r>
      <w:r>
        <w:rPr>
          <w:sz w:val="28"/>
          <w:szCs w:val="28"/>
          <w:lang w:val="es-MX"/>
        </w:rPr>
        <w:t>dbek</w:t>
      </w:r>
      <w:proofErr w:type="spellEnd"/>
    </w:p>
    <w:p w:rsidR="00623333" w:rsidRDefault="002C48A7" w:rsidP="002C48A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Divalproato</w:t>
      </w:r>
      <w:proofErr w:type="spellEnd"/>
      <w:r>
        <w:rPr>
          <w:sz w:val="28"/>
          <w:szCs w:val="28"/>
          <w:lang w:val="es-MX"/>
        </w:rPr>
        <w:t xml:space="preserve"> de sodio 500mg</w:t>
      </w:r>
      <w:r w:rsidR="009B742C">
        <w:rPr>
          <w:sz w:val="28"/>
          <w:szCs w:val="28"/>
          <w:lang w:val="es-MX"/>
        </w:rPr>
        <w:t xml:space="preserve"> x50</w:t>
      </w:r>
      <w:proofErr w:type="gramStart"/>
      <w:r w:rsidR="009B742C">
        <w:rPr>
          <w:sz w:val="28"/>
          <w:szCs w:val="28"/>
          <w:lang w:val="es-MX"/>
        </w:rPr>
        <w:t>cmp</w:t>
      </w:r>
      <w:r>
        <w:rPr>
          <w:sz w:val="28"/>
          <w:szCs w:val="28"/>
          <w:lang w:val="es-MX"/>
        </w:rPr>
        <w:t>(</w:t>
      </w:r>
      <w:proofErr w:type="spellStart"/>
      <w:proofErr w:type="gramEnd"/>
      <w:r>
        <w:rPr>
          <w:sz w:val="28"/>
          <w:szCs w:val="28"/>
          <w:lang w:val="es-MX"/>
        </w:rPr>
        <w:t>Valcote</w:t>
      </w:r>
      <w:proofErr w:type="spellEnd"/>
      <w:r>
        <w:rPr>
          <w:sz w:val="28"/>
          <w:szCs w:val="28"/>
          <w:lang w:val="es-MX"/>
        </w:rPr>
        <w:t xml:space="preserve"> ER) </w:t>
      </w:r>
    </w:p>
    <w:p w:rsidR="009B742C" w:rsidRPr="002C48A7" w:rsidRDefault="009B742C" w:rsidP="002C48A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Diagnostico :TEPT</w:t>
      </w:r>
      <w:bookmarkStart w:id="0" w:name="_GoBack"/>
      <w:bookmarkEnd w:id="0"/>
    </w:p>
    <w:sectPr w:rsidR="009B742C" w:rsidRPr="002C48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32C9C"/>
    <w:rsid w:val="002C48A7"/>
    <w:rsid w:val="003B2830"/>
    <w:rsid w:val="003D3175"/>
    <w:rsid w:val="00483264"/>
    <w:rsid w:val="00623333"/>
    <w:rsid w:val="007457EB"/>
    <w:rsid w:val="007A1D7C"/>
    <w:rsid w:val="00985324"/>
    <w:rsid w:val="009B742C"/>
    <w:rsid w:val="00B56F0E"/>
    <w:rsid w:val="00BC119E"/>
    <w:rsid w:val="00C52A90"/>
    <w:rsid w:val="00E050C6"/>
    <w:rsid w:val="00E4271D"/>
    <w:rsid w:val="00EA3FBF"/>
    <w:rsid w:val="00EC0FD1"/>
    <w:rsid w:val="00F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BC0698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26F22-2C97-4E46-88D5-D7D37D71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2024-06-12T13:36:00Z</dcterms:created>
  <dcterms:modified xsi:type="dcterms:W3CDTF">2024-06-12T13:36:00Z</dcterms:modified>
</cp:coreProperties>
</file>