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tc>
          <w:tcPr>
            <w:tcW w:w="6486" w:type="dxa"/>
            <w:gridSpan w:val="3"/>
          </w:tcPr>
          <w:p w:rsidR="00E050C6" w:rsidRDefault="006E7580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Lucia</w:t>
            </w:r>
            <w:r w:rsidR="008376DD">
              <w:rPr>
                <w:color w:val="000000" w:themeColor="text1"/>
                <w:sz w:val="24"/>
                <w:szCs w:val="24"/>
                <w:lang w:val="es-MX"/>
              </w:rPr>
              <w:t xml:space="preserve"> Malen</w:t>
            </w:r>
            <w:bookmarkStart w:id="0" w:name="_GoBack"/>
            <w:bookmarkEnd w:id="0"/>
            <w:r>
              <w:rPr>
                <w:color w:val="000000" w:themeColor="text1"/>
                <w:sz w:val="24"/>
                <w:szCs w:val="24"/>
                <w:lang w:val="es-MX"/>
              </w:rPr>
              <w:t xml:space="preserve"> Torres</w:t>
            </w:r>
          </w:p>
        </w:tc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tc>
          <w:tcPr>
            <w:tcW w:w="6486" w:type="dxa"/>
            <w:gridSpan w:val="3"/>
          </w:tcPr>
          <w:p w:rsidR="00E050C6" w:rsidRDefault="006E7580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4655365</w:t>
            </w:r>
          </w:p>
        </w:tc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Edad</w:t>
            </w:r>
          </w:p>
        </w:tc>
        <w:tc>
          <w:tcPr>
            <w:tcW w:w="2716" w:type="dxa"/>
          </w:tcPr>
          <w:p w:rsidR="00EC0FD1" w:rsidRDefault="00EC0FD1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</w:p>
        </w:tc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F12A52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Femenino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tc>
          <w:tcPr>
            <w:tcW w:w="6486" w:type="dxa"/>
            <w:gridSpan w:val="3"/>
          </w:tcPr>
          <w:p w:rsidR="00E050C6" w:rsidRPr="00010A37" w:rsidRDefault="006E7580" w:rsidP="003D3175">
            <w:pPr>
              <w:rPr>
                <w:color w:val="000000" w:themeColor="text1"/>
                <w:sz w:val="24"/>
                <w:szCs w:val="24"/>
                <w:u w:val="single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u w:val="single"/>
                <w:lang w:val="es-MX"/>
              </w:rPr>
              <w:t>2494242826</w:t>
            </w:r>
          </w:p>
        </w:tc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tc>
          <w:tcPr>
            <w:tcW w:w="6486" w:type="dxa"/>
            <w:gridSpan w:val="3"/>
          </w:tcPr>
          <w:p w:rsidR="00E050C6" w:rsidRDefault="006E7580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Piedra Buena 1259</w:t>
            </w:r>
          </w:p>
        </w:tc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1" type="#_x0000_t75" style="width:108pt;height:18pt" o:ole="">
                  <v:imagedata r:id="rId5" o:title=""/>
                </v:shape>
                <w:control r:id="rId6" w:name="OptionButton1" w:shapeid="_x0000_i104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1" type="#_x0000_t75" style="width:108pt;height:18pt" o:ole="">
                  <v:imagedata r:id="rId15" o:title=""/>
                </v:shape>
                <w:control r:id="rId16" w:name="OptionButton6" w:shapeid="_x0000_i105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3" type="#_x0000_t75" style="width:108pt;height:18pt" o:ole="">
                  <v:imagedata r:id="rId17" o:title=""/>
                </v:shape>
                <w:control r:id="rId18" w:name="OptionButton7" w:shapeid="_x0000_i105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tc>
          <w:tcPr>
            <w:tcW w:w="9219" w:type="dxa"/>
          </w:tcPr>
          <w:p w:rsidR="00BC119E" w:rsidRDefault="00BC119E" w:rsidP="00E4271D">
            <w:pPr>
              <w:rPr>
                <w:b/>
                <w:sz w:val="28"/>
                <w:szCs w:val="28"/>
                <w:lang w:val="es-MX"/>
              </w:rPr>
            </w:pPr>
          </w:p>
        </w:tc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3B2830"/>
    <w:rsid w:val="003D3175"/>
    <w:rsid w:val="00483264"/>
    <w:rsid w:val="00623333"/>
    <w:rsid w:val="0068513E"/>
    <w:rsid w:val="006E7580"/>
    <w:rsid w:val="007457EB"/>
    <w:rsid w:val="008376DD"/>
    <w:rsid w:val="00985324"/>
    <w:rsid w:val="00B56F0E"/>
    <w:rsid w:val="00BC119E"/>
    <w:rsid w:val="00C52A90"/>
    <w:rsid w:val="00E050C6"/>
    <w:rsid w:val="00E4271D"/>
    <w:rsid w:val="00EA3FBF"/>
    <w:rsid w:val="00EC0FD1"/>
    <w:rsid w:val="00F12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;"/>
  <w14:docId w14:val="4F086EAA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E3CF72-F6EF-4027-9EA8-28FB9A2E96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75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3</cp:revision>
  <dcterms:created xsi:type="dcterms:W3CDTF">2024-03-01T14:55:00Z</dcterms:created>
  <dcterms:modified xsi:type="dcterms:W3CDTF">2024-03-22T14:23:00Z</dcterms:modified>
</cp:coreProperties>
</file>