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755B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Viviana Ruth Mosquera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755B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203301583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755B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03/08/1968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755B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755B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2235734998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755B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Languiyu 1097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755B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2203301537/00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A755B9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008F22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77A52-3E4E-455A-9F74-45032507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2024-07-16T13:58:00Z</dcterms:created>
  <dcterms:modified xsi:type="dcterms:W3CDTF">2024-07-16T13:58:00Z</dcterms:modified>
</cp:coreProperties>
</file>