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31C8BD14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2001;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77777777" w:rsidR="00CB2FC5" w:rsidRDefault="00A714E2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comparability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AB007C" w14:textId="5EEB2699" w:rsidR="004204AF" w:rsidRDefault="004204AF" w:rsidP="00EC1043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 w:rsidR="00AF2AE8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 w:rsidR="00AF2AE8">
        <w:rPr>
          <w:rFonts w:ascii="Times New Roman" w:eastAsia="Times New Roman" w:hAnsi="Times New Roman" w:cs="Times New Roman"/>
          <w:color w:val="000000"/>
          <w:spacing w:val="9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3312FA0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7FD6BD16" w14:textId="60B8E821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2EED9F64" w14:textId="77777777" w:rsidR="00E126A4" w:rsidRDefault="00E126A4">
      <w:pPr>
        <w:spacing w:line="200" w:lineRule="exact"/>
      </w:pPr>
    </w:p>
    <w:p w14:paraId="6D088FCC" w14:textId="77777777" w:rsidR="00E126A4" w:rsidRDefault="00E126A4">
      <w:pPr>
        <w:spacing w:line="200" w:lineRule="exact"/>
      </w:pPr>
    </w:p>
    <w:p w14:paraId="7C818875" w14:textId="77777777" w:rsidR="00E126A4" w:rsidRDefault="00E126A4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976BDBE" w:rsidR="004204AF" w:rsidRDefault="004204AF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853A3CC" w14:textId="77777777" w:rsidR="00EC1043" w:rsidRDefault="00EC1043">
      <w:pPr>
        <w:spacing w:before="11" w:line="414" w:lineRule="auto"/>
        <w:ind w:left="1440" w:right="1375" w:firstLine="351"/>
      </w:pPr>
    </w:p>
    <w:p w14:paraId="37C82C7C" w14:textId="3A1878E3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155F72D5" w14:textId="77777777" w:rsidR="004204AF" w:rsidRDefault="004204AF">
      <w:pPr>
        <w:spacing w:line="200" w:lineRule="exact"/>
      </w:pPr>
    </w:p>
    <w:p w14:paraId="0BBF838F" w14:textId="77777777" w:rsidR="00EC1043" w:rsidRDefault="00EC1043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072FEE31" w:rsidR="004204AF" w:rsidRDefault="004204AF" w:rsidP="00E126A4">
      <w:pPr>
        <w:spacing w:line="415" w:lineRule="auto"/>
        <w:ind w:left="1440" w:right="1376" w:firstLine="720"/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</w:t>
      </w:r>
      <w:r w:rsidR="00E126A4">
        <w:rPr>
          <w:rFonts w:ascii="Times New Roman" w:eastAsia="Times New Roman" w:hAnsi="Times New Roman" w:cs="Times New Roman"/>
          <w:color w:val="000000"/>
          <w:spacing w:val="5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11EADE71" w14:textId="77777777" w:rsidR="00227EA5" w:rsidRDefault="004204AF" w:rsidP="00227EA5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  <w:r w:rsidR="00227EA5">
        <w:t xml:space="preserve"> 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21ECC187" w:rsidR="004204AF" w:rsidRDefault="00227EA5" w:rsidP="00227EA5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color w:val="000000"/>
          <w:spacing w:val="8"/>
        </w:rPr>
        <w:t>—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8"/>
        </w:rPr>
        <w:t>one consistently endorsed in interviews with elites and in mass media messaging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 (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6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10"/>
        </w:rPr>
        <w:t>2012,</w:t>
      </w:r>
      <w:r w:rsidR="00B6532F">
        <w:rPr>
          <w:rFonts w:ascii="Times New Roman" w:eastAsia="Times New Roman" w:hAnsi="Times New Roman" w:cs="Times New Roman"/>
          <w:spacing w:val="5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B6532F">
        <w:rPr>
          <w:rFonts w:ascii="Times New Roman" w:eastAsia="Times New Roman" w:hAnsi="Times New Roman" w:cs="Times New Roman"/>
          <w:spacing w:val="1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2"/>
        </w:rPr>
        <w:t>Coffey</w:t>
      </w:r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2011</w:t>
      </w:r>
      <w:r w:rsidR="000C195B">
        <w:rPr>
          <w:rFonts w:ascii="Times New Roman" w:eastAsia="Times New Roman" w:hAnsi="Times New Roman" w:cs="Times New Roman"/>
          <w:color w:val="000000"/>
          <w:spacing w:val="3"/>
        </w:rPr>
        <w:t xml:space="preserve">, </w:t>
      </w:r>
      <w:r w:rsidR="000C195B"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)</w:t>
      </w:r>
      <w:r w:rsidR="00B6532F">
        <w:rPr>
          <w:rFonts w:ascii="Times New Roman" w:eastAsia="Times New Roman" w:hAnsi="Times New Roman" w:cs="Times New Roman"/>
          <w:spacing w:val="5"/>
        </w:rPr>
        <w:t>—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)</w:t>
      </w:r>
      <w:proofErr w:type="gramStart"/>
      <w:r w:rsidR="00B6532F"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4204A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proofErr w:type="gramEnd"/>
    </w:p>
    <w:p w14:paraId="38A1D550" w14:textId="5FB8F7B4" w:rsidR="0051288E" w:rsidRDefault="004204AF" w:rsidP="004C69BB">
      <w:pPr>
        <w:spacing w:before="7" w:line="414" w:lineRule="auto"/>
        <w:ind w:left="1440" w:right="1375" w:firstLine="351"/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 w:rsidR="000C195B">
        <w:rPr>
          <w:rFonts w:ascii="Times New Roman" w:eastAsia="Times New Roman" w:hAnsi="Times New Roman" w:cs="Times New Roman"/>
          <w:spacing w:val="5"/>
        </w:rPr>
        <w:t xml:space="preserve"> general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 w:rsidR="000C195B"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 w:rsidR="000C195B">
        <w:rPr>
          <w:rFonts w:ascii="Times New Roman" w:eastAsia="Times New Roman" w:hAnsi="Times New Roman" w:cs="Times New Roman"/>
          <w:color w:val="000000"/>
          <w:spacing w:val="10"/>
        </w:rPr>
        <w:t xml:space="preserve"> 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</w:t>
      </w:r>
      <w:r w:rsidR="004C69BB">
        <w:rPr>
          <w:rFonts w:ascii="Times New Roman" w:eastAsia="Times New Roman" w:hAnsi="Times New Roman" w:cs="Times New Roman"/>
          <w:color w:val="000000"/>
          <w:spacing w:val="5"/>
        </w:rPr>
        <w:t>e.</w:t>
      </w: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3F23E2" w14:textId="77777777" w:rsidR="00F45E64" w:rsidRDefault="0051288E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157EC3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079783D3" w14:textId="77777777" w:rsidR="00F45E64" w:rsidRDefault="00F45E64" w:rsidP="00F45E64">
      <w:pPr>
        <w:spacing w:line="301" w:lineRule="exact"/>
        <w:ind w:left="6061"/>
        <w:sectPr w:rsidR="00F45E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67ACB862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17C45F9C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3949EB7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799B16A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E127A8E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FDF94AE" w14:textId="3E380EAB" w:rsidR="004C69BB" w:rsidRPr="00F45E64" w:rsidRDefault="0051288E" w:rsidP="00F45E64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BFDB3" w14:textId="77777777" w:rsidR="00C0764D" w:rsidRDefault="00C0764D" w:rsidP="00C0764D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52C0C90B" w:rsidR="0051288E" w:rsidRDefault="00C0764D" w:rsidP="00C0764D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which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must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order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three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with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trade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C,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8"/>
        </w:rPr>
        <w:t>O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can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by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factor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or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firm.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0"/>
        </w:rPr>
        <w:t>C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group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with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linear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opens.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group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linear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opens.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group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which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state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cycle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but,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other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return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closed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7"/>
        </w:rPr>
        <w:t>C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9"/>
        </w:rPr>
        <w:t>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choose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one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two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Σ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9"/>
        </w:rPr>
        <w:t>Ω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nor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so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swing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vote.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Both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Σ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1"/>
        </w:rPr>
        <w:t>Ω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commit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level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λ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α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cases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6604FE51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46ED5701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</w:t>
      </w:r>
      <w:r w:rsidR="0042491F">
        <w:rPr>
          <w:rFonts w:ascii="Times New Roman" w:eastAsia="Times New Roman" w:hAnsi="Times New Roman" w:cs="Times New Roman"/>
          <w:color w:val="000000"/>
          <w:spacing w:val="9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 w:rsidR="00F45E64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42491F">
        <w:rPr>
          <w:rFonts w:ascii="Times New Roman" w:eastAsia="Times New Roman" w:hAnsi="Times New Roman" w:cs="Times New Roman"/>
          <w:color w:val="000000"/>
          <w:spacing w:val="6"/>
        </w:rPr>
        <w:t>moderated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7777777" w:rsidR="0051288E" w:rsidRDefault="0051288E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77777777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7C67301E" w:rsidR="00865D80" w:rsidRDefault="00865D80" w:rsidP="0054165B">
      <w:pPr>
        <w:spacing w:line="414" w:lineRule="auto"/>
        <w:ind w:left="1440" w:right="1376" w:firstLine="269"/>
      </w:pP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reasons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limited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limits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generalize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First,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1990s,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situations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high-visibility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decisions.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citizens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Maastricht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Treaty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</w:p>
    <w:p w14:paraId="0498629F" w14:textId="366C96BD" w:rsidR="00865D80" w:rsidRDefault="00865D80" w:rsidP="0054165B">
      <w:pPr>
        <w:spacing w:before="21" w:line="255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E134BB" w14:textId="78BAACE0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ineluctable.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2C8710CD" w14:textId="77777777" w:rsidR="00E4085F" w:rsidRDefault="00E4085F">
      <w:pPr>
        <w:spacing w:line="200" w:lineRule="exact"/>
      </w:pPr>
    </w:p>
    <w:p w14:paraId="549C5306" w14:textId="77777777" w:rsidR="00E4085F" w:rsidRDefault="00E4085F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496322BC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43E5D559" w14:textId="50ED03B5" w:rsidR="00865D80" w:rsidRDefault="00865D80" w:rsidP="00373E0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7"/>
        </w:rPr>
        <w:t>Hypothesis 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  <w:r w:rsidR="00373E00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32B64510" w:rsidR="00865D80" w:rsidRDefault="00865D80" w:rsidP="00373E00">
      <w:pPr>
        <w:spacing w:line="48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consump</w:t>
      </w:r>
      <w:r>
        <w:rPr>
          <w:rFonts w:ascii="Times New Roman" w:eastAsia="Times New Roman" w:hAnsi="Times New Roman" w:cs="Times New Roman"/>
          <w:color w:val="000000"/>
          <w:spacing w:val="10"/>
        </w:rPr>
        <w:t>t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2701D1F7" w14:textId="0BE0BA63" w:rsidR="00373E00" w:rsidRPr="00373E00" w:rsidRDefault="00865D80" w:rsidP="00373E00">
      <w:pPr>
        <w:spacing w:before="6" w:line="480" w:lineRule="auto"/>
        <w:ind w:left="1440"/>
        <w:rPr>
          <w:rFonts w:ascii="Times New Roman" w:eastAsia="Times New Roman" w:hAnsi="Times New Roman" w:cs="Times New Roman"/>
          <w:color w:val="000000"/>
          <w:spacing w:val="1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 w:rsidP="00373E00">
      <w:pPr>
        <w:spacing w:before="23" w:line="480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D3D62BE" w14:textId="6E587AE9" w:rsidR="00373E00" w:rsidRPr="00373E00" w:rsidRDefault="00865D80" w:rsidP="00373E00">
      <w:pPr>
        <w:spacing w:before="4" w:line="268" w:lineRule="exact"/>
        <w:ind w:left="162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251AAE6A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 w:rsidR="000D1DA7">
        <w:rPr>
          <w:rFonts w:ascii="Times New Roman" w:eastAsia="Times New Roman" w:hAnsi="Times New Roman" w:cs="Times New Roman"/>
          <w:color w:val="000000"/>
          <w:spacing w:val="12"/>
        </w:rPr>
        <w:t xml:space="preserve"> 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D1DA7">
        <w:rPr>
          <w:rFonts w:ascii="Times New Roman" w:eastAsia="Times New Roman" w:hAnsi="Times New Roman" w:cs="Times New Roman"/>
          <w:color w:val="000000"/>
          <w:spacing w:val="6"/>
        </w:rPr>
        <w:t>a series of rival 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0E845137" w:rsidR="00865D80" w:rsidRPr="00E52786" w:rsidRDefault="00865D80" w:rsidP="00E52786">
      <w:pPr>
        <w:spacing w:before="7" w:line="254" w:lineRule="auto"/>
        <w:ind w:left="1440" w:right="1389" w:firstLine="18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52C5997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1175A896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1985007B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also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 xml:space="preserve"> estimated additional models where the binary dependent variable opposes each of these targets of blame to anyone who blames any other target. The results are consistent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with those presented here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</w:p>
    <w:p w14:paraId="422848E7" w14:textId="6028090E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 w:rsidR="004C4178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182186C6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observing 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50C00C26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3C1E49E9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 w:rsidR="009F3D8F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</w:t>
      </w:r>
      <w:r w:rsidR="009F3D8F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77F76" w14:textId="62790EBB" w:rsidR="00865D80" w:rsidRDefault="00865D80" w:rsidP="009F3D8F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 w:rsidR="009F3D8F">
        <w:rPr>
          <w:rFonts w:ascii="Times New Roman" w:eastAsia="Times New Roman" w:hAnsi="Times New Roman" w:cs="Times New Roman"/>
          <w:color w:val="000000"/>
          <w:spacing w:val="1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 w:rsidP="00E82DB2">
      <w:pPr>
        <w:spacing w:before="7" w:line="480" w:lineRule="auto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 w:rsidP="00E82DB2">
      <w:pPr>
        <w:spacing w:before="23" w:line="480" w:lineRule="auto"/>
        <w:ind w:left="1440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34B0C19B" w14:textId="77777777" w:rsidR="00E82DB2" w:rsidRDefault="00E82DB2" w:rsidP="00E82DB2">
      <w:pPr>
        <w:spacing w:before="23" w:line="302" w:lineRule="exact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C00386A" w14:textId="77777777" w:rsidR="00E82DB2" w:rsidRDefault="00E82DB2">
      <w:pPr>
        <w:spacing w:before="23" w:line="302" w:lineRule="exact"/>
        <w:ind w:left="1440"/>
      </w:pPr>
    </w:p>
    <w:p w14:paraId="2F8123EF" w14:textId="77777777" w:rsidR="00E82DB2" w:rsidRDefault="00E82DB2">
      <w:pPr>
        <w:spacing w:before="23" w:line="302" w:lineRule="exact"/>
        <w:ind w:left="1440"/>
      </w:pPr>
    </w:p>
    <w:p w14:paraId="636EC72B" w14:textId="77777777" w:rsidR="00865D80" w:rsidRDefault="00865D80">
      <w:pPr>
        <w:spacing w:line="149" w:lineRule="exact"/>
      </w:pPr>
    </w:p>
    <w:p w14:paraId="239ACDDC" w14:textId="17F07AB9" w:rsidR="00865D80" w:rsidRPr="009F3D8F" w:rsidRDefault="00865D80" w:rsidP="009F3D8F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2A481251" w14:textId="45950524" w:rsidR="00865D80" w:rsidRDefault="00865D80" w:rsidP="00E82DB2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0A7C7C1A" w14:textId="77777777" w:rsidR="00E82DB2" w:rsidRDefault="00E82DB2" w:rsidP="00E82DB2">
      <w:pPr>
        <w:spacing w:line="256" w:lineRule="auto"/>
        <w:ind w:left="1440" w:right="1390" w:firstLine="189"/>
      </w:pPr>
    </w:p>
    <w:p w14:paraId="64B1B661" w14:textId="77777777" w:rsidR="00E82DB2" w:rsidRDefault="00E82DB2" w:rsidP="00E82DB2">
      <w:pPr>
        <w:spacing w:line="256" w:lineRule="auto"/>
        <w:ind w:left="1440" w:right="1390" w:firstLine="189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A0D010" w14:textId="77777777" w:rsidR="009F3D8F" w:rsidRDefault="009F3D8F"/>
    <w:p w14:paraId="575AF33E" w14:textId="77777777" w:rsidR="009F3D8F" w:rsidRDefault="009F3D8F"/>
    <w:p w14:paraId="65BC21DC" w14:textId="77777777" w:rsidR="00E82DB2" w:rsidRDefault="00E82DB2"/>
    <w:p w14:paraId="72D324E1" w14:textId="77777777" w:rsidR="00E82DB2" w:rsidRDefault="00E82DB2"/>
    <w:p w14:paraId="2C65D077" w14:textId="77777777" w:rsidR="000774CA" w:rsidRDefault="000774CA"/>
    <w:p w14:paraId="58FB267E" w14:textId="77777777" w:rsidR="000774CA" w:rsidRDefault="000774CA">
      <w:pPr>
        <w:sectPr w:rsidR="000774C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03AEF" w14:textId="084C512F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7C11D529" w14:textId="77777777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 w:rsidP="00E82DB2">
      <w:pPr>
        <w:spacing w:before="24" w:line="36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 w:rsidP="00E82DB2">
      <w:pPr>
        <w:spacing w:before="4" w:line="360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360091A1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293ABD68" w14:textId="77777777" w:rsidR="00E82DB2" w:rsidRDefault="00E82DB2">
      <w:pPr>
        <w:spacing w:line="200" w:lineRule="exact"/>
      </w:pPr>
    </w:p>
    <w:p w14:paraId="4D810763" w14:textId="77777777" w:rsidR="00E82DB2" w:rsidRDefault="00E82DB2">
      <w:pPr>
        <w:spacing w:line="200" w:lineRule="exact"/>
      </w:pPr>
    </w:p>
    <w:p w14:paraId="6A053B2D" w14:textId="77777777" w:rsidR="00E82DB2" w:rsidRDefault="00E82DB2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66AC471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 w:rsidP="00D3318D">
      <w:pPr>
        <w:spacing w:before="5" w:line="360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 w:rsidP="00D3318D">
      <w:pPr>
        <w:spacing w:before="5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185C5554" w14:textId="4EDFAFDE" w:rsidR="004B32F6" w:rsidRDefault="004B32F6" w:rsidP="00D3318D">
      <w:pPr>
        <w:spacing w:before="23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2942260C" w14:textId="77777777" w:rsidR="004B32F6" w:rsidRDefault="004B32F6" w:rsidP="00D3318D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 w:rsidP="00D3318D">
      <w:pPr>
        <w:spacing w:before="23" w:line="360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304C1CDE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D3318D">
        <w:rPr>
          <w:rFonts w:ascii="Times New Roman" w:eastAsia="Times New Roman" w:hAnsi="Times New Roman" w:cs="Times New Roman"/>
          <w:color w:val="000000"/>
          <w:spacing w:val="9"/>
        </w:rPr>
        <w:t>re</w:t>
      </w:r>
      <w:r>
        <w:rPr>
          <w:rFonts w:ascii="Times New Roman" w:eastAsia="Times New Roman" w:hAnsi="Times New Roman" w:cs="Times New Roman"/>
          <w:color w:val="000000"/>
          <w:spacing w:val="9"/>
        </w:rPr>
        <w:t>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1333EC2D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 w:rsidR="00AD0B25"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66EC8F46" w14:textId="3C9CD1E7" w:rsidR="004B32F6" w:rsidRDefault="004B32F6" w:rsidP="00C152E6">
      <w:pPr>
        <w:spacing w:line="415" w:lineRule="auto"/>
        <w:ind w:left="1440" w:right="1376" w:firstLine="720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 w:rsidR="00AD0B25"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 w:rsidR="00AD0B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  <w:r w:rsidR="005F1114"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A8046" w14:textId="77777777" w:rsidR="00C152E6" w:rsidRDefault="004B32F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 w:rsidR="00C152E6"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 w:rsidR="00C152E6">
        <w:rPr>
          <w:rFonts w:ascii="Times New Roman" w:eastAsia="Times New Roman" w:hAnsi="Times New Roman" w:cs="Times New Roman"/>
          <w:color w:val="000000"/>
          <w:spacing w:val="8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6673EFDB" w14:textId="77777777" w:rsidR="00C152E6" w:rsidRDefault="00C152E6" w:rsidP="00C152E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23C56301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73737AAF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0367766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48F4638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55BBE177" w14:textId="77777777" w:rsidR="00C152E6" w:rsidRDefault="00C152E6" w:rsidP="003C53BF">
      <w:pPr>
        <w:spacing w:line="415" w:lineRule="auto"/>
        <w:ind w:right="1376"/>
        <w:rPr>
          <w:rFonts w:ascii="Times New Roman" w:eastAsia="Times New Roman" w:hAnsi="Times New Roman" w:cs="Times New Roman"/>
          <w:spacing w:val="6"/>
        </w:rPr>
      </w:pPr>
    </w:p>
    <w:p w14:paraId="4F7F45D4" w14:textId="0917DC84" w:rsidR="004B32F6" w:rsidRPr="00C152E6" w:rsidRDefault="004B32F6" w:rsidP="003C53BF">
      <w:pPr>
        <w:spacing w:line="415" w:lineRule="auto"/>
        <w:ind w:left="1440" w:right="1376"/>
        <w:rPr>
          <w:rFonts w:ascii="Times New Roman" w:eastAsia="Times New Roman" w:hAnsi="Times New Roman" w:cs="Times New Roman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1BF2BA6C" w:rsidR="00E504C0" w:rsidRDefault="004B32F6" w:rsidP="00E504C0">
      <w:pPr>
        <w:spacing w:before="15" w:line="415" w:lineRule="auto"/>
        <w:ind w:left="1440" w:right="1375" w:firstLine="35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3C53BF"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3C53BF">
        <w:rPr>
          <w:rFonts w:ascii="Times New Roman" w:eastAsia="Times New Roman" w:hAnsi="Times New Roman" w:cs="Times New Roman"/>
          <w:color w:val="000000"/>
          <w:spacing w:val="9"/>
        </w:rPr>
        <w:t>This article therefore contributes 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47FDC8BC" w14:textId="6EEE04E7" w:rsidR="004B32F6" w:rsidRDefault="004B32F6" w:rsidP="00CF584D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E504C0">
        <w:rPr>
          <w:rFonts w:ascii="Times New Roman" w:eastAsia="Times New Roman" w:hAnsi="Times New Roman" w:cs="Times New Roman"/>
          <w:spacing w:val="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CF584D">
        <w:rPr>
          <w:rFonts w:ascii="Times New Roman" w:eastAsia="Times New Roman" w:hAnsi="Times New Roman" w:cs="Times New Roman"/>
          <w:color w:val="000000"/>
          <w:spacing w:val="9"/>
        </w:rPr>
        <w:t>This article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6E0AB95F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2A934EB0" w:rsidR="004B32F6" w:rsidRDefault="004B32F6">
      <w:pPr>
        <w:spacing w:line="302" w:lineRule="exact"/>
        <w:ind w:left="6003"/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bookmarkEnd w:id="0"/>
    <w:bookmarkEnd w:id="1"/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5E80D2E1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B200568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67C45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D948FA9" w14:textId="2716A565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2882BD07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A9A8F9C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68413E2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23FBB8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AE18920" w14:textId="77777777" w:rsidR="00FD4E17" w:rsidRDefault="00FD4E17">
      <w:pPr>
        <w:spacing w:line="416" w:lineRule="auto"/>
        <w:ind w:left="1674" w:right="1396" w:hanging="234"/>
      </w:pP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701B1FBD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Burgoon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Disentangling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55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509–551.</w:t>
      </w: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7D22403" w14:textId="77777777" w:rsidR="004B32F6" w:rsidRDefault="004B32F6">
      <w:pPr>
        <w:spacing w:line="349" w:lineRule="exact"/>
      </w:pPr>
    </w:p>
    <w:p w14:paraId="0C56D685" w14:textId="77777777" w:rsidR="00A43B74" w:rsidRDefault="00A43B74">
      <w:pPr>
        <w:spacing w:line="349" w:lineRule="exact"/>
      </w:pPr>
    </w:p>
    <w:p w14:paraId="3B1CF7FE" w14:textId="1CBCE991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7A7066FB" w14:textId="77777777" w:rsidR="00A43B74" w:rsidRDefault="00A43B74">
      <w:pPr>
        <w:spacing w:line="349" w:lineRule="exact"/>
      </w:pPr>
    </w:p>
    <w:p w14:paraId="452BB401" w14:textId="77777777" w:rsidR="00A43B74" w:rsidRDefault="00A43B74">
      <w:pPr>
        <w:spacing w:line="349" w:lineRule="exact"/>
      </w:pPr>
    </w:p>
    <w:p w14:paraId="38A557EA" w14:textId="77777777" w:rsidR="00A43B74" w:rsidRDefault="00A43B74">
      <w:pPr>
        <w:spacing w:line="349" w:lineRule="exact"/>
      </w:pPr>
    </w:p>
    <w:p w14:paraId="3A2A85C6" w14:textId="77777777" w:rsidR="00A43B74" w:rsidRDefault="00A43B74">
      <w:pPr>
        <w:spacing w:line="349" w:lineRule="exact"/>
      </w:pPr>
    </w:p>
    <w:p w14:paraId="0C5AC7A3" w14:textId="77777777" w:rsidR="00A43B74" w:rsidRDefault="00A43B74">
      <w:pPr>
        <w:spacing w:line="349" w:lineRule="exact"/>
      </w:pPr>
    </w:p>
    <w:p w14:paraId="11A96F5D" w14:textId="77777777" w:rsidR="00A43B74" w:rsidRDefault="00A43B74">
      <w:pPr>
        <w:spacing w:line="349" w:lineRule="exact"/>
      </w:pPr>
    </w:p>
    <w:p w14:paraId="2C2210A3" w14:textId="77777777" w:rsidR="00A43B74" w:rsidRDefault="00A43B74">
      <w:pPr>
        <w:spacing w:line="349" w:lineRule="exact"/>
      </w:pPr>
    </w:p>
    <w:p w14:paraId="31E50C7D" w14:textId="77777777" w:rsidR="00A43B74" w:rsidRDefault="00A43B74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614EE65" w14:textId="77777777" w:rsidR="00C61B98" w:rsidRDefault="00C61B98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05A9E00A" w14:textId="77777777" w:rsidR="004B32F6" w:rsidRDefault="004B32F6"/>
    <w:p w14:paraId="5A8F48A3" w14:textId="7503B106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638403B6" w14:textId="77777777" w:rsidR="00A43B74" w:rsidRDefault="00A43B74"/>
    <w:p w14:paraId="1ACC241A" w14:textId="77777777" w:rsidR="00A43B74" w:rsidRDefault="00A43B74"/>
    <w:p w14:paraId="2491BB29" w14:textId="77777777" w:rsidR="00A43B74" w:rsidRDefault="00A43B74"/>
    <w:p w14:paraId="05C5D2D7" w14:textId="77777777" w:rsidR="00A43B74" w:rsidRDefault="00A43B74"/>
    <w:p w14:paraId="11362566" w14:textId="77777777" w:rsidR="00A43B74" w:rsidRDefault="00A43B74"/>
    <w:p w14:paraId="654582BC" w14:textId="77777777" w:rsidR="00A43B74" w:rsidRDefault="00A43B74"/>
    <w:p w14:paraId="36B5477B" w14:textId="77777777" w:rsidR="00A43B74" w:rsidRDefault="00A43B74">
      <w:pPr>
        <w:sectPr w:rsidR="00A43B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BC34ACE" w14:textId="77777777" w:rsidR="00A43B74" w:rsidRDefault="00A43B74">
      <w:pPr>
        <w:spacing w:line="416" w:lineRule="auto"/>
        <w:ind w:left="1674" w:right="1379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439D3447" w14:textId="0F26E9E5" w:rsidR="00FD4E17" w:rsidRPr="00FD4E17" w:rsidRDefault="004B32F6" w:rsidP="00FD4E17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34745A61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FF4BB17" w14:textId="255B2552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6EBC0770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E7649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AED95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0A8372DF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FDA978C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44BE4CB" w14:textId="5A5971EC" w:rsidR="00A43B74" w:rsidRDefault="004B32F6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068BE0C8" w14:textId="772F72AF" w:rsidR="004B32F6" w:rsidRDefault="004B32F6" w:rsidP="00CC012E">
      <w:pPr>
        <w:spacing w:line="415" w:lineRule="auto"/>
        <w:ind w:left="1674" w:right="1379" w:hanging="234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 w:rsidR="00CC012E"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 w:rsidR="00CC012E">
        <w:t xml:space="preserve"> </w:t>
      </w: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22D5770D" w14:textId="62E7A133" w:rsidR="00CC012E" w:rsidRPr="00FD4E17" w:rsidRDefault="004B32F6" w:rsidP="00FD4E17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2C0A80EB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6920E94" w14:textId="63F008FC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2A008440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0DE4CA9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B2FDF31" w14:textId="77777777" w:rsidR="00C61B98" w:rsidRDefault="00C61B98" w:rsidP="004806E6">
      <w:pPr>
        <w:spacing w:line="415" w:lineRule="auto"/>
        <w:ind w:left="1674" w:right="1380" w:hanging="234"/>
      </w:pPr>
    </w:p>
    <w:p w14:paraId="07E53BE0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036C503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17A2686C" w14:textId="77777777" w:rsidR="00C61B98" w:rsidRDefault="00C61B98">
      <w:pPr>
        <w:spacing w:line="200" w:lineRule="exact"/>
      </w:pPr>
    </w:p>
    <w:p w14:paraId="4C8CB25A" w14:textId="77777777" w:rsidR="00C61B98" w:rsidRDefault="00C61B98">
      <w:pPr>
        <w:spacing w:line="200" w:lineRule="exact"/>
      </w:pPr>
    </w:p>
    <w:p w14:paraId="4CA30C99" w14:textId="77777777" w:rsidR="00C61B98" w:rsidRDefault="00C61B98">
      <w:pPr>
        <w:spacing w:line="200" w:lineRule="exact"/>
      </w:pPr>
    </w:p>
    <w:p w14:paraId="46B4B5D6" w14:textId="77777777" w:rsidR="00C61B98" w:rsidRDefault="00C61B98">
      <w:pPr>
        <w:spacing w:line="200" w:lineRule="exact"/>
      </w:pPr>
    </w:p>
    <w:p w14:paraId="1DB0B6EC" w14:textId="77777777" w:rsidR="00C61B98" w:rsidRDefault="00C61B98">
      <w:pPr>
        <w:spacing w:line="200" w:lineRule="exact"/>
      </w:pPr>
    </w:p>
    <w:p w14:paraId="1F664FF5" w14:textId="77777777" w:rsidR="00C61B98" w:rsidRDefault="00C61B98">
      <w:pPr>
        <w:spacing w:line="200" w:lineRule="exact"/>
      </w:pPr>
    </w:p>
    <w:p w14:paraId="331623C6" w14:textId="77777777" w:rsidR="00C61B98" w:rsidRDefault="00C61B98">
      <w:pPr>
        <w:spacing w:line="200" w:lineRule="exact"/>
      </w:pPr>
    </w:p>
    <w:p w14:paraId="73673E7D" w14:textId="77777777" w:rsidR="00C61B98" w:rsidRDefault="00C61B98">
      <w:pPr>
        <w:spacing w:line="200" w:lineRule="exact"/>
      </w:pPr>
    </w:p>
    <w:p w14:paraId="5AD54043" w14:textId="77777777" w:rsidR="00C61B98" w:rsidRDefault="00C61B98">
      <w:pPr>
        <w:spacing w:line="200" w:lineRule="exact"/>
      </w:pPr>
    </w:p>
    <w:p w14:paraId="5030C640" w14:textId="77777777" w:rsidR="00C61B98" w:rsidRDefault="00C61B98">
      <w:pPr>
        <w:spacing w:line="200" w:lineRule="exact"/>
      </w:pPr>
      <w:bookmarkStart w:id="2" w:name="_GoBack"/>
      <w:bookmarkEnd w:id="2"/>
    </w:p>
    <w:p w14:paraId="7BB2DBAD" w14:textId="2658CB0F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6</w:t>
      </w:r>
    </w:p>
    <w:p w14:paraId="7A326DFF" w14:textId="77777777" w:rsidR="00C61B98" w:rsidRDefault="00C61B98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774CA"/>
    <w:rsid w:val="000C195B"/>
    <w:rsid w:val="000D1DA7"/>
    <w:rsid w:val="001253CD"/>
    <w:rsid w:val="00227EA5"/>
    <w:rsid w:val="00290CD0"/>
    <w:rsid w:val="00302BA6"/>
    <w:rsid w:val="00373E00"/>
    <w:rsid w:val="003A55FC"/>
    <w:rsid w:val="003C53BF"/>
    <w:rsid w:val="004204AF"/>
    <w:rsid w:val="0042491F"/>
    <w:rsid w:val="004806E6"/>
    <w:rsid w:val="004B08B0"/>
    <w:rsid w:val="004B32F6"/>
    <w:rsid w:val="004C4178"/>
    <w:rsid w:val="004C69BB"/>
    <w:rsid w:val="0051288E"/>
    <w:rsid w:val="005374F5"/>
    <w:rsid w:val="0054165B"/>
    <w:rsid w:val="005B53B1"/>
    <w:rsid w:val="005F1114"/>
    <w:rsid w:val="007277B7"/>
    <w:rsid w:val="007677B3"/>
    <w:rsid w:val="00814B73"/>
    <w:rsid w:val="00865D80"/>
    <w:rsid w:val="008B2B94"/>
    <w:rsid w:val="0092607A"/>
    <w:rsid w:val="009F3D8F"/>
    <w:rsid w:val="009F7411"/>
    <w:rsid w:val="00A43B74"/>
    <w:rsid w:val="00A714E2"/>
    <w:rsid w:val="00A92C54"/>
    <w:rsid w:val="00AD0B25"/>
    <w:rsid w:val="00AF2AE8"/>
    <w:rsid w:val="00B6532F"/>
    <w:rsid w:val="00BC24E6"/>
    <w:rsid w:val="00BE24D1"/>
    <w:rsid w:val="00C0168B"/>
    <w:rsid w:val="00C0764D"/>
    <w:rsid w:val="00C152E6"/>
    <w:rsid w:val="00C61B98"/>
    <w:rsid w:val="00CB2FC5"/>
    <w:rsid w:val="00CC012E"/>
    <w:rsid w:val="00CF584D"/>
    <w:rsid w:val="00D3318D"/>
    <w:rsid w:val="00DF589F"/>
    <w:rsid w:val="00E126A4"/>
    <w:rsid w:val="00E4085F"/>
    <w:rsid w:val="00E504C0"/>
    <w:rsid w:val="00E52786"/>
    <w:rsid w:val="00E82DB2"/>
    <w:rsid w:val="00EB75A3"/>
    <w:rsid w:val="00EC1043"/>
    <w:rsid w:val="00F45E64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36</Pages>
  <Words>9738</Words>
  <Characters>56581</Characters>
  <Application>Microsoft Macintosh Word</Application>
  <DocSecurity>0</DocSecurity>
  <Lines>2263</Lines>
  <Paragraphs>372</Paragraphs>
  <ScaleCrop>false</ScaleCrop>
  <Company>University of Southampton</Company>
  <LinksUpToDate>false</LinksUpToDate>
  <CharactersWithSpaces>65947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36</cp:revision>
  <dcterms:created xsi:type="dcterms:W3CDTF">2016-03-01T16:11:00Z</dcterms:created>
  <dcterms:modified xsi:type="dcterms:W3CDTF">2016-03-01T18:24:00Z</dcterms:modified>
</cp:coreProperties>
</file>