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Temas a tratar: 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HTML (Lenguaje de marcado de hipertexto):</w:t>
      </w:r>
      <w:r w:rsidDel="00000000" w:rsidR="00000000" w:rsidRPr="00000000">
        <w:rPr>
          <w:rtl w:val="0"/>
        </w:rPr>
        <w:t xml:space="preserve"> define la estructura del contenido en una página web (encabezados, párrafos, imágenes, enlaces, etc.).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CSS (Cascading Style Sheets):</w:t>
      </w:r>
      <w:r w:rsidDel="00000000" w:rsidR="00000000" w:rsidRPr="00000000">
        <w:rPr>
          <w:rtl w:val="0"/>
        </w:rPr>
        <w:t xml:space="preserve"> Controla el diseño y la presentación de los elementos HTML (colores, fuentes, márgenes, disposición, etc.).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JavaScript:</w:t>
      </w:r>
      <w:r w:rsidDel="00000000" w:rsidR="00000000" w:rsidRPr="00000000">
        <w:rPr>
          <w:rtl w:val="0"/>
        </w:rPr>
        <w:t xml:space="preserve"> Lenguaje de programación que permite agregar interactividad y dinamismo a las páginas web.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Diseño Responsivo:</w:t>
      </w:r>
      <w:r w:rsidDel="00000000" w:rsidR="00000000" w:rsidRPr="00000000">
        <w:rPr>
          <w:rtl w:val="0"/>
        </w:rPr>
        <w:t xml:space="preserve"> Uso de CSS y técnicas como </w:t>
      </w:r>
      <w:r w:rsidDel="00000000" w:rsidR="00000000" w:rsidRPr="00000000">
        <w:rPr>
          <w:i w:val="1"/>
          <w:rtl w:val="0"/>
        </w:rPr>
        <w:t xml:space="preserve">media queries</w:t>
      </w:r>
      <w:r w:rsidDel="00000000" w:rsidR="00000000" w:rsidRPr="00000000">
        <w:rPr>
          <w:rtl w:val="0"/>
        </w:rPr>
        <w:t xml:space="preserve"> para adaptar el sitio a diferentes tamaños de pantalla (móviles, tabletas, computadoras).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DOM (Document Object Model):</w:t>
      </w:r>
      <w:r w:rsidDel="00000000" w:rsidR="00000000" w:rsidRPr="00000000">
        <w:rPr>
          <w:rtl w:val="0"/>
        </w:rPr>
        <w:t xml:space="preserve"> Representación en árbol de los elementos de una página web que JavaScript puede manipular dinámicamente.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Protocolo HTTP/HTTPS:</w:t>
      </w:r>
      <w:r w:rsidDel="00000000" w:rsidR="00000000" w:rsidRPr="00000000">
        <w:rPr>
          <w:rtl w:val="0"/>
        </w:rPr>
        <w:t xml:space="preserve"> Reglas que permiten la comunicación entre navegadores y servidores web.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 vs. Backend:</w:t>
      </w:r>
    </w:p>
    <w:p w:rsidR="00000000" w:rsidDel="00000000" w:rsidP="00000000" w:rsidRDefault="00000000" w:rsidRPr="00000000" w14:paraId="00000008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es la parte visual e interactiva de un sitio web (HTML, CSS, JavaScript).</w:t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i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es la lógica detrás de escena que maneja bases de datos, autenticación y lógica del servidor (PHP, Python, Node.js, etc.).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APIs (Application Programming Interfaces):</w:t>
      </w:r>
      <w:r w:rsidDel="00000000" w:rsidR="00000000" w:rsidRPr="00000000">
        <w:rPr>
          <w:rtl w:val="0"/>
        </w:rPr>
        <w:t xml:space="preserve"> Interfaces que permiten la comunicación entre sistemas o servicios en la web.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keepNext w:val="0"/>
        <w:keepLines w:val="0"/>
        <w:spacing w:before="280" w:lineRule="auto"/>
        <w:rPr/>
      </w:pPr>
      <w:bookmarkStart w:colFirst="0" w:colLast="0" w:name="_ln53jc17idfl" w:id="0"/>
      <w:bookmarkEnd w:id="0"/>
      <w:r w:rsidDel="00000000" w:rsidR="00000000" w:rsidRPr="00000000">
        <w:rPr>
          <w:rtl w:val="0"/>
        </w:rPr>
        <w:t xml:space="preserve">HTML (lenguaje de marcado de hipertexto)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HTML es el lenguaje de marcado utilizado para estructurar y presentar contenido en la web. Funciona a través de etiquetas que definen los diferentes elementos de una página, como encabezados, párrafos, imágenes y enlaces.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&lt;!DOCTYPE html&gt;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&lt;html lang="es"&gt;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&lt;head&gt;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&lt;title&gt;Mi Página Web&lt;/title&gt;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&lt;/head&gt;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&lt;body&gt;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&lt;h1&gt;¡Hola, mundo!&lt;/h1&gt;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&lt;p&gt;Este es un ejemplo básico de HTML.&lt;/p&gt;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&lt;/body&gt;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&lt;/html&gt;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o6pxp1eqcbo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Explicación: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&lt;!DOCTYPE html&gt;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Indica que el documento es HTML5.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&lt;html lang="es"&gt;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Define el idioma del documento.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&lt;head&gt;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Contiene metadatos como el título de la página, la codificación de caracteres (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UTF-8 </w:t>
      </w:r>
      <w:r w:rsidDel="00000000" w:rsidR="00000000" w:rsidRPr="00000000">
        <w:rPr>
          <w:b w:val="1"/>
          <w:rtl w:val="0"/>
        </w:rPr>
        <w:t xml:space="preserve">para admitir acentos y caracteres especiales) y la configuración para que sea responsivo (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viewport</w:t>
      </w:r>
      <w:r w:rsidDel="00000000" w:rsidR="00000000" w:rsidRPr="00000000">
        <w:rPr>
          <w:b w:val="1"/>
          <w:rtl w:val="0"/>
        </w:rPr>
        <w:t xml:space="preserve">).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&lt;title&gt;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Nombre que aparece en la pestaña del navegador.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&lt;body&gt;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→ Contiene todo el contenido visible de la página.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Etiquetas comunes: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Encabezados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&lt;h1&gt;Título Principal&lt;/h1&gt;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&lt;h2&gt;Subtítulo&lt;/h2&gt;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&lt;h3&gt;Sección&lt;/h3&gt;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Párrafos y texto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&lt;p&gt;Este es un párrafo.&lt;/p&gt;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&lt;strong&gt;Texto en negrita&lt;/strong&gt;  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&lt;em&gt;Texto en cursiva&lt;/em&gt;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Enlaces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&lt;a href="https://www.ejemplo.com"&gt;Visita Ejemplo&lt;/a&gt;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Imágenes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&lt;img src="imagen.jpg" alt="Descripción de la imagen"&gt;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Listas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Ordenadas (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&lt;ol&gt;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&lt;ol&gt;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&lt;li&gt;Primer ítem&lt;/li&gt;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&lt;li&gt;Segundo ítem&lt;/li&gt;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&lt;/ol&gt;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ordenados (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&lt;ul&gt;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&lt;ul&gt;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&lt;li&gt;Ítem 1&lt;/li&gt;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&lt;li&gt;Ítem 2&lt;/li&gt;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&lt;/ul&gt;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Tablas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&lt;table border="1"&gt;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&lt;tr&gt;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&lt;th&gt;Nombre&lt;/th&gt;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&lt;th&gt;Edad&lt;/th&gt;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&lt;/tr&gt;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&lt;tr&gt;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&lt;td&gt;Ana&lt;/td&gt;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&lt;td&gt;25&lt;/td&gt;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&lt;/tr&gt;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&lt;/table&gt;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Formularios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&lt;form action="procesar.php" method="POST"&gt;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&lt;label for="nombre"&gt;Nombre:&lt;/label&gt;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&lt;input type="text" id="nombre" name="nombre"&gt;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&lt;label for="email"&gt;Correo:&lt;/label&gt;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&lt;input type="email" id="email" name="email"&gt;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&lt;button type="submit"&gt;Enviar&lt;/button&gt;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&lt;/form&gt;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HTML y CSS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&lt;!DOCTYPE html&gt;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&lt;html&gt;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&lt;head&gt;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&lt;style&gt;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body { background-color: lightblue; text-align: center; }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h1 { color: darkblue; }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&lt;/style&gt;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&lt;/head&gt;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&lt;body&gt;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&lt;h1&gt;Hola, mundo con estilo&lt;/h1&gt;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&lt;/body&gt;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&lt;/html&gt;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HTML y JAVASCRIPT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&lt;html lang="es"&gt;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&lt;title&gt;Formulario con JavaScript&lt;/title&gt;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&lt;form id="miFormulario"&gt;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&lt;label for="nombre"&gt;Nombre:&lt;/label&gt;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&lt;input type="text" id="nombre" name="nombre"&gt;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&lt;label for="email"&gt;Correo:&lt;/label&gt;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&lt;input type="email" id="email" name="email"&gt;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&lt;button type="submit"&gt;Enviar&lt;/button&gt;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&lt;script&gt;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document.getElementById("miFormulario").addEventListener("submit", function(event)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    event.preventDefault(); // Evita el envío del formulario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// Capturar los valores de los inputs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const nombre = document.getElementById("nombre").value;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const email = document.getElementById("email").value;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// Mostrar los valores en la consola o procesarlos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console.log("Nombre:", nombre);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console.log("Correo:", email);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// Aquí puedes agregar lógica adicional, como enviar los datos con fetch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&lt;html lang="es"&gt;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&lt;title&gt;Formulario con JavaScript&lt;/title&gt;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&lt;form id="miFormulario"&gt;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&lt;label for="nombre"&gt;Nombre:&lt;/label&gt;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&lt;input type="text" id="nombre" name="nombre"&gt;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&lt;label for="email"&gt;Correo:&lt;/label&gt;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&lt;input type="email" id="email" name="email"&gt;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&lt;button type="submit"&gt;Enviar&lt;/button&gt;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&lt;script&gt;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document.getElementById("miFormulario").addEventListener("submit", function(event)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event.preventDefault(); // Evita el envío del formulario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// Capturar los valores de los inputs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const nombre = document.getElementById("nombre").value;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const email = document.getElementById("email").value;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// Mostrar los valores en la consola o procesarlos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console.log("Nombre:", nombre);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console.log("Correo:", email);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// Aquí puedes agregar lógica adicional, como enviar los datos con fetch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Title"/>
        <w:rPr/>
      </w:pPr>
      <w:bookmarkStart w:colFirst="0" w:colLast="0" w:name="_xrn95z1jc6r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cs4w099vtrj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7l4sg1ehwi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ey0a4dogao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Title"/>
        <w:keepNext w:val="0"/>
        <w:keepLines w:val="0"/>
        <w:spacing w:before="280" w:lineRule="auto"/>
        <w:rPr/>
      </w:pPr>
      <w:bookmarkStart w:colFirst="0" w:colLast="0" w:name="_5w49awu4wsvy" w:id="6"/>
      <w:bookmarkEnd w:id="6"/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CSS (Cascading Style Sheets)</w:t>
      </w:r>
      <w:r w:rsidDel="00000000" w:rsidR="00000000" w:rsidRPr="00000000">
        <w:rPr>
          <w:rtl w:val="0"/>
        </w:rPr>
        <w:t xml:space="preserve"> es un lenguaje de estilos que se usa para controlar la apariencia y el diseño de documentos HTML. Permite definir cómo se ven los elementos en una página web, incluyendo colores, tamaños, márgenes, fuentes y posiciones.</w:t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77xvyqongp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Características principales de CSS:</w:t>
      </w:r>
    </w:p>
    <w:p w:rsidR="00000000" w:rsidDel="00000000" w:rsidP="00000000" w:rsidRDefault="00000000" w:rsidRPr="00000000" w14:paraId="00000105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Separación de contenido y diseño</w:t>
      </w:r>
      <w:r w:rsidDel="00000000" w:rsidR="00000000" w:rsidRPr="00000000">
        <w:rPr>
          <w:rtl w:val="0"/>
        </w:rPr>
        <w:t xml:space="preserve">: HTML estructura el contenido, y CSS lo estiliza.</w:t>
      </w:r>
    </w:p>
    <w:p w:rsidR="00000000" w:rsidDel="00000000" w:rsidP="00000000" w:rsidRDefault="00000000" w:rsidRPr="00000000" w14:paraId="0000010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Cascada y herencia</w:t>
      </w:r>
      <w:r w:rsidDel="00000000" w:rsidR="00000000" w:rsidRPr="00000000">
        <w:rPr>
          <w:rtl w:val="0"/>
        </w:rPr>
        <w:t xml:space="preserve">: Los estilos pueden aplicarse desde distintos niveles (inline, interno y externo) y pueden heredarse entre elementos.</w:t>
      </w:r>
    </w:p>
    <w:p w:rsidR="00000000" w:rsidDel="00000000" w:rsidP="00000000" w:rsidRDefault="00000000" w:rsidRPr="00000000" w14:paraId="00000107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Flexibilidad y reutilización</w:t>
      </w:r>
      <w:r w:rsidDel="00000000" w:rsidR="00000000" w:rsidRPr="00000000">
        <w:rPr>
          <w:rtl w:val="0"/>
        </w:rPr>
        <w:t xml:space="preserve">: Un solo archivo CSS puede dar estilo a múltiples páginas HTML.</w:t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ftpzhnun94e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Formas de aplicar CSS: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CSS en línea (inline)</w:t>
      </w:r>
      <w:r w:rsidDel="00000000" w:rsidR="00000000" w:rsidRPr="00000000">
        <w:rPr>
          <w:rtl w:val="0"/>
        </w:rPr>
        <w:t xml:space="preserve">: Se aplica directamente en los elementos HTML.</w:t>
        <w:br w:type="textWrapping"/>
        <w:t xml:space="preserve"> html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&lt;h1 style="color: blue;"&gt;Hola, CSS&lt;/h1&gt;</w:t>
      </w:r>
    </w:p>
    <w:p w:rsidR="00000000" w:rsidDel="00000000" w:rsidP="00000000" w:rsidRDefault="00000000" w:rsidRPr="00000000" w14:paraId="0000010A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CSS interno (en el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&lt;head&gt;</w:t>
      </w:r>
      <w:r w:rsidDel="00000000" w:rsidR="00000000" w:rsidRPr="00000000">
        <w:rPr>
          <w:b w:val="1"/>
          <w:rtl w:val="0"/>
        </w:rPr>
        <w:t xml:space="preserve"> de HTML)</w:t>
      </w:r>
      <w:r w:rsidDel="00000000" w:rsidR="00000000" w:rsidRPr="00000000">
        <w:rPr>
          <w:rtl w:val="0"/>
        </w:rPr>
        <w:t xml:space="preserve">: Se escribe dentro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&lt;style&gt;</w:t>
      </w:r>
      <w:r w:rsidDel="00000000" w:rsidR="00000000" w:rsidRPr="00000000">
        <w:rPr>
          <w:rtl w:val="0"/>
        </w:rPr>
        <w:t xml:space="preserve">.</w:t>
        <w:br w:type="textWrapping"/>
        <w:t xml:space="preserve"> html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&lt;style&gt;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h1 { color: blue; }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&lt;/style&gt;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CSS externo (archivo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.css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Se enlaza con HTML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&lt;link&gt;</w:t>
      </w:r>
      <w:r w:rsidDel="00000000" w:rsidR="00000000" w:rsidRPr="00000000">
        <w:rPr>
          <w:rtl w:val="0"/>
        </w:rPr>
        <w:t xml:space="preserve">.</w:t>
        <w:br w:type="textWrapping"/>
        <w:t xml:space="preserve"> html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&lt;link rel="stylesheet" href="styles.css"&gt;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styles.css</w:t>
      </w:r>
      <w:r w:rsidDel="00000000" w:rsidR="00000000" w:rsidRPr="00000000">
        <w:rPr>
          <w:rtl w:val="0"/>
        </w:rPr>
        <w:t xml:space="preserve">:</w:t>
        <w:br w:type="textWrapping"/>
        <w:t xml:space="preserve"> css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h1 {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color: blue;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font-size: 24px;</w:t>
      </w:r>
    </w:p>
    <w:p w:rsidR="00000000" w:rsidDel="00000000" w:rsidP="00000000" w:rsidRDefault="00000000" w:rsidRPr="00000000" w14:paraId="00000113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c5sfivibv1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Colores y Fondos</w:t>
      </w:r>
    </w:p>
    <w:p w:rsidR="00000000" w:rsidDel="00000000" w:rsidP="00000000" w:rsidRDefault="00000000" w:rsidRPr="00000000" w14:paraId="00000116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el color del texto.</w:t>
      </w:r>
    </w:p>
    <w:p w:rsidR="00000000" w:rsidDel="00000000" w:rsidP="00000000" w:rsidRDefault="00000000" w:rsidRPr="00000000" w14:paraId="0000011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background-color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el color de fondo.</w:t>
      </w:r>
    </w:p>
    <w:p w:rsidR="00000000" w:rsidDel="00000000" w:rsidP="00000000" w:rsidRDefault="00000000" w:rsidRPr="00000000" w14:paraId="0000011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background-image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Establece una imagen de fondo.</w:t>
      </w:r>
    </w:p>
    <w:p w:rsidR="00000000" w:rsidDel="00000000" w:rsidP="00000000" w:rsidRDefault="00000000" w:rsidRPr="00000000" w14:paraId="0000011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background-size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Ajusta el tamaño de la imagen de fondo.</w:t>
      </w:r>
    </w:p>
    <w:p w:rsidR="00000000" w:rsidDel="00000000" w:rsidP="00000000" w:rsidRDefault="00000000" w:rsidRPr="00000000" w14:paraId="0000011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background-position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la posición de la imagen de fondo.</w:t>
      </w:r>
    </w:p>
    <w:p w:rsidR="00000000" w:rsidDel="00000000" w:rsidP="00000000" w:rsidRDefault="00000000" w:rsidRPr="00000000" w14:paraId="0000011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opacity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la transparencia (0 es transparente, 1 es opaco).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g27wwhqya2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🖋 Texto y Tipografía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font-family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la fuente del texto.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font-size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Tamaño del texto.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font-weight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Grosor del texto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normal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bold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lighter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bolder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100-900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font-style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si el texto es normal o itálico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normal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italic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oblique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text-align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Alinea el texto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right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justify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text-decoration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Agrega subrayado, tachado, etc.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underline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line-through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text-transform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Cambia mayúsculas/minúsculas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uppercase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capitalize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letter-spacing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Espaciado entre letras.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line-height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Altura de línea.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1wra7hjgbos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📏 Dimensiones y Tamaño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width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Ancho del elemento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Alto del elemento.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max-width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min-width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Ancho máximo y mínimo.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max-height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min-height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Alto máximo y mínimo.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af4pd5rkph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Márgenes y Espaciado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Espacio exterior alrededor del elemento.</w:t>
      </w:r>
    </w:p>
    <w:p w:rsidR="00000000" w:rsidDel="00000000" w:rsidP="00000000" w:rsidRDefault="00000000" w:rsidRPr="00000000" w14:paraId="0000013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padding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Espacio interior dentro del elemento.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Agrega bordes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border: 2px solid black;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border-radius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Bordes redondeados.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box-shadow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Agrega sombra a los elementos.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e1p0qwvnr9l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Posicionamiento y Diseño</w:t>
      </w:r>
    </w:p>
    <w:p w:rsidR="00000000" w:rsidDel="00000000" w:rsidP="00000000" w:rsidRDefault="00000000" w:rsidRPr="00000000" w14:paraId="0000013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Controla el tipo de caja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block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inline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Posiciona el elemento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relative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absolute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fixed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sticky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right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bottom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left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Controla la posición 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no 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z-index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Controla la superposición de elementos.</w:t>
      </w:r>
    </w:p>
    <w:p w:rsidR="00000000" w:rsidDel="00000000" w:rsidP="00000000" w:rsidRDefault="00000000" w:rsidRPr="00000000" w14:paraId="0000013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overflow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qué hacer con el contenido desbordado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visible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hidden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scroll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vjt8dmt2okg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Flexbox (Diseño Responsive)</w:t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display: flex;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Activa el modelo Flexbox.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justify-content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Alinea elementos en el eje principal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flex-start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space-between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3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align-items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Alinea en el eje secundario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flex-start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center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stretch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4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flex-direction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la dirección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column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flex-wrap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Permite que los elementos se ajusten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nowrap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wrap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o6ziaf826vb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🔲 Grid (Diseño en Cuadrícula)</w:t>
      </w:r>
    </w:p>
    <w:p w:rsidR="00000000" w:rsidDel="00000000" w:rsidP="00000000" w:rsidRDefault="00000000" w:rsidRPr="00000000" w14:paraId="00000144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display: grid;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Activa el modelo Grid.</w:t>
      </w:r>
    </w:p>
    <w:p w:rsidR="00000000" w:rsidDel="00000000" w:rsidP="00000000" w:rsidRDefault="00000000" w:rsidRPr="00000000" w14:paraId="0000014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grid-template-columns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las columnas.</w:t>
      </w:r>
    </w:p>
    <w:p w:rsidR="00000000" w:rsidDel="00000000" w:rsidP="00000000" w:rsidRDefault="00000000" w:rsidRPr="00000000" w14:paraId="0000014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grid-template-rows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las filas.</w:t>
      </w:r>
    </w:p>
    <w:p w:rsidR="00000000" w:rsidDel="00000000" w:rsidP="00000000" w:rsidRDefault="00000000" w:rsidRPr="00000000" w14:paraId="0000014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el espacio entre filas y columnas.</w:t>
      </w:r>
    </w:p>
    <w:p w:rsidR="00000000" w:rsidDel="00000000" w:rsidP="00000000" w:rsidRDefault="00000000" w:rsidRPr="00000000" w14:paraId="00000148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grid-column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Define en qué columnas debe estar un elemento.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ncugweon1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🎬 Animaciones y Transiciones </w:t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transition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Agrega animaciones en cambios de propiedades.</w:t>
      </w:r>
    </w:p>
    <w:p w:rsidR="00000000" w:rsidDel="00000000" w:rsidP="00000000" w:rsidRDefault="00000000" w:rsidRPr="00000000" w14:paraId="0000014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 animaciones avanzadas.</w:t>
      </w:r>
    </w:p>
    <w:p w:rsidR="00000000" w:rsidDel="00000000" w:rsidP="00000000" w:rsidRDefault="00000000" w:rsidRPr="00000000" w14:paraId="0000014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transform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Permite rotar, escalar y mover elementos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rotate()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scale()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translate()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leafnted49u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🎭 Filtros y Efectos Visuales</w:t>
      </w:r>
    </w:p>
    <w:p w:rsidR="00000000" w:rsidDel="00000000" w:rsidP="00000000" w:rsidRDefault="00000000" w:rsidRPr="00000000" w14:paraId="0000015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Agrega efectos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blur()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brightness()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contrast()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backdrop-filter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Aplica efectos a elementos detrás.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Title"/>
        <w:rPr/>
      </w:pPr>
      <w:bookmarkStart w:colFirst="0" w:colLast="0" w:name="_sdml6kr4fxb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Title"/>
        <w:rPr/>
      </w:pPr>
      <w:bookmarkStart w:colFirst="0" w:colLast="0" w:name="_hpvvnlwmaycm" w:id="19"/>
      <w:bookmarkEnd w:id="19"/>
      <w:r w:rsidDel="00000000" w:rsidR="00000000" w:rsidRPr="00000000">
        <w:rPr>
          <w:rtl w:val="0"/>
        </w:rPr>
        <w:t xml:space="preserve">Arquitectura de una aplicación WEB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La arquitectura de aplicaciones web es el marco estructural que guía el diseño y el desarrollo de una aplicación web . Implica un conjunto de principios y prácticas recomendadas que determinan cómo funcionan juntas las distintas partes de la aplicación para ofrecer las funciones previstas.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En términos más simples, es como el plano que organiza el frontend (lo que ven los usuarios), el backend (servidor y lógica de negocios ) y la base de datos, garantizando que interactúen sin problemas. 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El objetivo principal es crear un sistema unificado y escalable que satisfaga las necesidades funcionales de la aplicación, considerando también factores como el rendimiento, la seguridad y la capacidad de mantenimiento.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 principales de la arquitectura de aplicaciones web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Los objetivos principales de la arquitectura de aplicaciones web giran en torno a garantizar la eficiencia, confiabilidad y escalabilidad de un sistema digital. 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En primer lugar, su objetivo es proporcionar una experiencia de usuario fluida e intuitiva organizando los componentes del frontend, como interfaces e interacciones, de una manera fácil de usar.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En segundo lugar, la arquitectura aborda la funcionalidad del backend, centrándose en la creación de un servidor robusto y eficiente que maneja la lógica de la aplicación , procesa datos y se comunica de manera efectiva con el frontend.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La escalabilidad es otro objetivo crucial, cuyo objetivo es diseñar un sistema que pueda manejar el crecimiento de usuarios o del volumen de datos sin comprometer el rendimiento. 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Las consideraciones de seguridad están integradas en la arquitectura de la aplicación web para salvaguardar la información confidencial y proteger contra posibles amenazas.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Las principales tareas en la arquitectura de software incluyen:</w:t>
      </w:r>
    </w:p>
    <w:p w:rsidR="00000000" w:rsidDel="00000000" w:rsidP="00000000" w:rsidRDefault="00000000" w:rsidRPr="00000000" w14:paraId="00000166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Diseño del sistema: desarrollar una estructura y organización de alto nivel para todo el sistema de software, describiendo los componentes clave de la aplicación web y sus interacciones.</w:t>
      </w:r>
    </w:p>
    <w:p w:rsidR="00000000" w:rsidDel="00000000" w:rsidP="00000000" w:rsidRDefault="00000000" w:rsidRPr="00000000" w14:paraId="00000167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Análisis de requisitos: colaborar con las partes interesadas para comprender y analizar los requisitos del software, garantizando la alineación con los objetivos comerciales y las necesidades de los usuarios.</w:t>
      </w:r>
    </w:p>
    <w:p w:rsidR="00000000" w:rsidDel="00000000" w:rsidP="00000000" w:rsidRDefault="00000000" w:rsidRPr="00000000" w14:paraId="00000168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Planificación de escalabilidad: planifique el crecimiento futuro diseñando un sistema que pueda manejar de manera eficiente el aumento de carga, usuarios y datos.</w:t>
      </w:r>
    </w:p>
    <w:p w:rsidR="00000000" w:rsidDel="00000000" w:rsidP="00000000" w:rsidRDefault="00000000" w:rsidRPr="00000000" w14:paraId="0000016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Optimización del rendimiento: identifique posibles cuellos de botella y optimice la arquitectura del software para mejorar la velocidad y la capacidad de respuesta.</w:t>
      </w:r>
    </w:p>
    <w:p w:rsidR="00000000" w:rsidDel="00000000" w:rsidP="00000000" w:rsidRDefault="00000000" w:rsidRPr="00000000" w14:paraId="0000016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Selección de tecnología: elegir tecnologías, marcos y herramientas adecuados que se alineen con los objetivos y requisitos del proyecto.</w:t>
      </w:r>
    </w:p>
    <w:p w:rsidR="00000000" w:rsidDel="00000000" w:rsidP="00000000" w:rsidRDefault="00000000" w:rsidRPr="00000000" w14:paraId="0000016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Planificación de seguridad: implementar medidas de seguridad a nivel arquitectónico para protegerse contra posibles amenazas y vulnerabilidades.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https://litslink.com/blog/web-application-architecture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Title"/>
        <w:spacing w:after="240" w:before="240" w:lineRule="auto"/>
        <w:rPr/>
      </w:pPr>
      <w:bookmarkStart w:colFirst="0" w:colLast="0" w:name="_popxb4hncwy4" w:id="20"/>
      <w:bookmarkEnd w:id="20"/>
      <w:r w:rsidDel="00000000" w:rsidR="00000000" w:rsidRPr="00000000">
        <w:rPr>
          <w:rtl w:val="0"/>
        </w:rPr>
        <w:t xml:space="preserve">DOM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DOM (Document Object Model)</w:t>
      </w:r>
      <w:r w:rsidDel="00000000" w:rsidR="00000000" w:rsidRPr="00000000">
        <w:rPr>
          <w:rtl w:val="0"/>
        </w:rPr>
        <w:t xml:space="preserve"> de HTML es una representación estructurada de una página web en forma de árbol. Es una interfaz de programación que permite a los scripts (como JavaScript) acceder y manipular el contenido, la estructura y el estilo de un documento HTML o XML.</w:t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chocwog6skf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Características clave del DOM:</w:t>
      </w:r>
    </w:p>
    <w:p w:rsidR="00000000" w:rsidDel="00000000" w:rsidP="00000000" w:rsidRDefault="00000000" w:rsidRPr="00000000" w14:paraId="0000018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Estructura en árbol</w:t>
      </w:r>
      <w:r w:rsidDel="00000000" w:rsidR="00000000" w:rsidRPr="00000000">
        <w:rPr>
          <w:rtl w:val="0"/>
        </w:rPr>
        <w:t xml:space="preserve">: Cada elemento HTML es un nodo en el árbol del documento.</w:t>
      </w:r>
    </w:p>
    <w:p w:rsidR="00000000" w:rsidDel="00000000" w:rsidP="00000000" w:rsidRDefault="00000000" w:rsidRPr="00000000" w14:paraId="0000018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Modificable en tiempo real</w:t>
      </w:r>
      <w:r w:rsidDel="00000000" w:rsidR="00000000" w:rsidRPr="00000000">
        <w:rPr>
          <w:rtl w:val="0"/>
        </w:rPr>
        <w:t xml:space="preserve">: Se pueden cambiar elementos, atributos, texto y estilos de la página sin necesidad de recargarla.</w:t>
      </w:r>
    </w:p>
    <w:p w:rsidR="00000000" w:rsidDel="00000000" w:rsidP="00000000" w:rsidRDefault="00000000" w:rsidRPr="00000000" w14:paraId="0000018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Accesible con JavaScript</w:t>
      </w:r>
      <w:r w:rsidDel="00000000" w:rsidR="00000000" w:rsidRPr="00000000">
        <w:rPr>
          <w:rtl w:val="0"/>
        </w:rPr>
        <w:t xml:space="preserve">: A través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</w:t>
      </w:r>
      <w:r w:rsidDel="00000000" w:rsidR="00000000" w:rsidRPr="00000000">
        <w:rPr>
          <w:rtl w:val="0"/>
        </w:rPr>
        <w:t xml:space="preserve"> y métodos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getElementById()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querySelector()</w:t>
      </w:r>
      <w:r w:rsidDel="00000000" w:rsidR="00000000" w:rsidRPr="00000000">
        <w:rPr>
          <w:rtl w:val="0"/>
        </w:rPr>
        <w:t xml:space="preserve">, se pueden modificar los elementos.</w:t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p7svl1cg7d3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Ejemplo de estructura del DOM:</w:t>
      </w:r>
    </w:p>
    <w:p w:rsidR="00000000" w:rsidDel="00000000" w:rsidP="00000000" w:rsidRDefault="00000000" w:rsidRPr="00000000" w14:paraId="000001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tienes este HTML: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&lt;!DOCTYPE html&gt;</w:t>
      </w:r>
    </w:p>
    <w:p w:rsidR="00000000" w:rsidDel="00000000" w:rsidP="00000000" w:rsidRDefault="00000000" w:rsidRPr="00000000" w14:paraId="000001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&lt;html&gt;</w:t>
      </w:r>
    </w:p>
    <w:p w:rsidR="00000000" w:rsidDel="00000000" w:rsidP="00000000" w:rsidRDefault="00000000" w:rsidRPr="00000000" w14:paraId="000001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</w:p>
    <w:p w:rsidR="00000000" w:rsidDel="00000000" w:rsidP="00000000" w:rsidRDefault="00000000" w:rsidRPr="00000000" w14:paraId="000001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&lt;title&gt;Mi Página&lt;/title&gt;</w:t>
      </w:r>
    </w:p>
    <w:p w:rsidR="00000000" w:rsidDel="00000000" w:rsidP="00000000" w:rsidRDefault="00000000" w:rsidRPr="00000000" w14:paraId="000001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&lt;/head&gt;</w:t>
      </w:r>
    </w:p>
    <w:p w:rsidR="00000000" w:rsidDel="00000000" w:rsidP="00000000" w:rsidRDefault="00000000" w:rsidRPr="00000000" w14:paraId="000001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&lt;body&gt;</w:t>
      </w:r>
    </w:p>
    <w:p w:rsidR="00000000" w:rsidDel="00000000" w:rsidP="00000000" w:rsidRDefault="00000000" w:rsidRPr="00000000" w14:paraId="000001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&lt;h1 id="titulo"&gt;Hola, DOM&lt;/h1&gt;</w:t>
      </w:r>
    </w:p>
    <w:p w:rsidR="00000000" w:rsidDel="00000000" w:rsidP="00000000" w:rsidRDefault="00000000" w:rsidRPr="00000000" w14:paraId="000001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&lt;p class="texto"&gt;Este es un párrafo.&lt;/p&gt;</w:t>
      </w:r>
    </w:p>
    <w:p w:rsidR="00000000" w:rsidDel="00000000" w:rsidP="00000000" w:rsidRDefault="00000000" w:rsidRPr="00000000" w14:paraId="000001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&lt;/body&gt;</w:t>
      </w:r>
    </w:p>
    <w:p w:rsidR="00000000" w:rsidDel="00000000" w:rsidP="00000000" w:rsidRDefault="00000000" w:rsidRPr="00000000" w14:paraId="000001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&lt;/html&gt;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DOM lo representaría como un árbol donde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html</w:t>
      </w:r>
      <w:r w:rsidDel="00000000" w:rsidR="00000000" w:rsidRPr="00000000">
        <w:rPr>
          <w:rtl w:val="0"/>
        </w:rPr>
        <w:t xml:space="preserve"> es el nodo raíz,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</w:t>
      </w:r>
      <w:r w:rsidDel="00000000" w:rsidR="00000000" w:rsidRPr="00000000">
        <w:rPr>
          <w:rtl w:val="0"/>
        </w:rPr>
        <w:t xml:space="preserve"> son sus hijos, y así sucesivamente.</w:t>
      </w:r>
    </w:p>
    <w:p w:rsidR="00000000" w:rsidDel="00000000" w:rsidP="00000000" w:rsidRDefault="00000000" w:rsidRPr="00000000" w14:paraId="000001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 JavaScript, podrías modificarlo así: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document.getElementById("titulo").textContent = "Nuevo título";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 cambiaría el contenido 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sin recargar la página.</w:t>
      </w:r>
    </w:p>
    <w:p w:rsidR="00000000" w:rsidDel="00000000" w:rsidP="00000000" w:rsidRDefault="00000000" w:rsidRPr="00000000" w14:paraId="000001A0">
      <w:pPr>
        <w:pStyle w:val="Title"/>
        <w:spacing w:after="240" w:before="240" w:lineRule="auto"/>
        <w:rPr/>
      </w:pPr>
      <w:bookmarkStart w:colFirst="0" w:colLast="0" w:name="_nvp9ozcwue7q" w:id="23"/>
      <w:bookmarkEnd w:id="23"/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JavaScript (JS)</w:t>
      </w:r>
      <w:r w:rsidDel="00000000" w:rsidR="00000000" w:rsidRPr="00000000">
        <w:rPr>
          <w:rtl w:val="0"/>
        </w:rPr>
        <w:t xml:space="preserve"> es un lenguaje de programación que se usa para hacer que las páginas web sean interactivas y dinámicas. Permite manipular el HTML y CSS, responder a eventos del usuario, realizar solicitudes a servidores y más.</w:t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jbiy9fcz44w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Características principales de JavaScript:</w:t>
      </w:r>
    </w:p>
    <w:p w:rsidR="00000000" w:rsidDel="00000000" w:rsidP="00000000" w:rsidRDefault="00000000" w:rsidRPr="00000000" w14:paraId="000001A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Lenguaje de scripting</w:t>
      </w:r>
      <w:r w:rsidDel="00000000" w:rsidR="00000000" w:rsidRPr="00000000">
        <w:rPr>
          <w:rtl w:val="0"/>
        </w:rPr>
        <w:t xml:space="preserve">: Se ejecuta en el navegador sin necesidad de compilación.</w:t>
      </w:r>
    </w:p>
    <w:p w:rsidR="00000000" w:rsidDel="00000000" w:rsidP="00000000" w:rsidRDefault="00000000" w:rsidRPr="00000000" w14:paraId="000001A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Interactividad y dinamismo</w:t>
      </w:r>
      <w:r w:rsidDel="00000000" w:rsidR="00000000" w:rsidRPr="00000000">
        <w:rPr>
          <w:rtl w:val="0"/>
        </w:rPr>
        <w:t xml:space="preserve">: Puede cambiar el contenido de la página en respuesta a eventos.</w:t>
      </w:r>
    </w:p>
    <w:p w:rsidR="00000000" w:rsidDel="00000000" w:rsidP="00000000" w:rsidRDefault="00000000" w:rsidRPr="00000000" w14:paraId="000001A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Manipulación del DOM</w:t>
      </w:r>
      <w:r w:rsidDel="00000000" w:rsidR="00000000" w:rsidRPr="00000000">
        <w:rPr>
          <w:rtl w:val="0"/>
        </w:rPr>
        <w:t xml:space="preserve">: Permite acceder y modificar elementos HTML y estilos CSS.</w:t>
      </w:r>
    </w:p>
    <w:p w:rsidR="00000000" w:rsidDel="00000000" w:rsidP="00000000" w:rsidRDefault="00000000" w:rsidRPr="00000000" w14:paraId="000001A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Orientado a eventos</w:t>
      </w:r>
      <w:r w:rsidDel="00000000" w:rsidR="00000000" w:rsidRPr="00000000">
        <w:rPr>
          <w:rtl w:val="0"/>
        </w:rPr>
        <w:t xml:space="preserve">: Responde a acciones del usuario como clics, movimientos del mouse y entradas de teclado.</w:t>
      </w:r>
    </w:p>
    <w:p w:rsidR="00000000" w:rsidDel="00000000" w:rsidP="00000000" w:rsidRDefault="00000000" w:rsidRPr="00000000" w14:paraId="000001A7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Compatible con múltiples plataformas</w:t>
      </w:r>
      <w:r w:rsidDel="00000000" w:rsidR="00000000" w:rsidRPr="00000000">
        <w:rPr>
          <w:rtl w:val="0"/>
        </w:rPr>
        <w:t xml:space="preserve">: Funciona en navegadores, servidores (con Node.js) y más.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4yxv9yv248t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Ejemplo básico de JavaScript:</w:t>
      </w:r>
    </w:p>
    <w:p w:rsidR="00000000" w:rsidDel="00000000" w:rsidP="00000000" w:rsidRDefault="00000000" w:rsidRPr="00000000" w14:paraId="000001A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j3mh4jn3u4g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Mostrar un mensaje en la consola: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console.log("¡Hola, JavaScript!");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gifhpp6fm44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Cambiar el contenido de una página:</w:t>
      </w:r>
    </w:p>
    <w:p w:rsidR="00000000" w:rsidDel="00000000" w:rsidP="00000000" w:rsidRDefault="00000000" w:rsidRPr="00000000" w14:paraId="000001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tienes este HTML: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&lt;h1 id="titulo"&gt;Hola&lt;/h1&gt;</w:t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&lt;button onclick="cambiarTexto()"&gt;Cambiar Texto&lt;/button&gt;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function cambiarTexto() {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document.getElementById("titulo").textContent = "¡Texto cambiado!";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&lt;/script&gt;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Cuando el usuario haga clic en el botón, el texto del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cambiará.</w:t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adusc6nhycb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1. Introducción a JavaScript (Teoría + Práctica)</w:t>
      </w:r>
    </w:p>
    <w:p w:rsidR="00000000" w:rsidDel="00000000" w:rsidP="00000000" w:rsidRDefault="00000000" w:rsidRPr="00000000" w14:paraId="000001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Explica qué es JavaScript y por qué es importante.</w:t>
        <w:br w:type="textWrapping"/>
        <w:t xml:space="preserve"> ✔ ¿Qué hace JavaScript? (interactividad en páginas web).</w:t>
        <w:br w:type="textWrapping"/>
        <w:t xml:space="preserve"> ✔ Cómo se ejecuta en el navegador (consola del navegador).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  <w:br w:type="textWrapping"/>
        <w:t xml:space="preserve"> Abre la consola en el navegador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F12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"Console") y ejecuta: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console.log("¡Hola, JavaScript!");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56os7o7tcx7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🔹 2. Sintaxis básica y variables</w:t>
      </w:r>
    </w:p>
    <w:p w:rsidR="00000000" w:rsidDel="00000000" w:rsidP="00000000" w:rsidRDefault="00000000" w:rsidRPr="00000000" w14:paraId="000001C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Declaración de variables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✔ Tipos de datos: </w:t>
      </w:r>
      <w:r w:rsidDel="00000000" w:rsidR="00000000" w:rsidRPr="00000000">
        <w:rPr>
          <w:b w:val="1"/>
          <w:rtl w:val="0"/>
        </w:rPr>
        <w:t xml:space="preserve">números, strings, booleanos, arrays, objetos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 nombre = "Martín";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 edad = 25;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console.log("Hola, mi nombre es " + nombre + " y tengo " + edad + " años.");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9mrigwivbmi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🔹 3. Operadores y estructuras de control</w:t>
      </w:r>
    </w:p>
    <w:p w:rsidR="00000000" w:rsidDel="00000000" w:rsidP="00000000" w:rsidRDefault="00000000" w:rsidRPr="00000000" w14:paraId="000001D0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Operadores matemáticos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✔ Condiciones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✔ Bucles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 numero = 10;</w:t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(numero &gt; 5) {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console.log("El número es mayor que 5");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 else {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console.log("El número es menor o igual a 5");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en JavaScript es una estructura de control que permite ejecutar diferentes bloques de código según el valor de una variable o expresión. Es útil cuando tienes múltiples casos a evaluar en lugar de usar varios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if...else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let opcion = prompt("Elige una opción: 1. Saludar 2. Despedirse 3. Decir gracias");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switch (opcion) {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case "1":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console.log("¡Hola!");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case "2":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console.log("¡Adiós!");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case "3":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console.log("¡Gracias!");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break;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default: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console.log("Opción no válida");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lrt6wggedvc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🔹 4. Funciones en JavaScript</w:t>
      </w:r>
    </w:p>
    <w:p w:rsidR="00000000" w:rsidDel="00000000" w:rsidP="00000000" w:rsidRDefault="00000000" w:rsidRPr="00000000" w14:paraId="000001E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Declaración de funciones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arrow functions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✔ Parámetros y valores de retorno.</w:t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sumar(a, b) {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a + b;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console.log(sumar(3, 7)); // 10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t55n4z8iky7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🔹 5. Manipulación del DOM</w:t>
      </w:r>
    </w:p>
    <w:p w:rsidR="00000000" w:rsidDel="00000000" w:rsidP="00000000" w:rsidRDefault="00000000" w:rsidRPr="00000000" w14:paraId="000001F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document.getElementById()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querySelector()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Modificación de elementos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innerHTML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textContent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✔ Eventos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addEventListener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&lt;h1 id="titulo"&gt;¡Hola!&lt;/h1&gt;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&lt;button onclick="cambiarTexto()"&gt;Cambiar Texto&lt;/button&gt;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function cambiarTexto() {</w:t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document.getElementById("titulo").textContent = "¡Texto cambiado!";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&lt;/script&gt;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okgqglrumr8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🔹 6. Arrays y objetos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Métodos de Arrays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 ✔ Objetos en JavaScript.</w:t>
      </w:r>
    </w:p>
    <w:p w:rsidR="00000000" w:rsidDel="00000000" w:rsidP="00000000" w:rsidRDefault="00000000" w:rsidRPr="00000000" w14:paraId="000002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 frutas = ["Manzana", "Banana", "Naranja"];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frutas.push("Uva");</w:t>
      </w:r>
    </w:p>
    <w:p w:rsidR="00000000" w:rsidDel="00000000" w:rsidP="00000000" w:rsidRDefault="00000000" w:rsidRPr="00000000" w14:paraId="000002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console.log(frutas);</w:t>
      </w:r>
    </w:p>
    <w:p w:rsidR="00000000" w:rsidDel="00000000" w:rsidP="00000000" w:rsidRDefault="00000000" w:rsidRPr="00000000" w14:paraId="000002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 persona = { nombre: "Martín", edad: 25 };</w:t>
      </w:r>
    </w:p>
    <w:p w:rsidR="00000000" w:rsidDel="00000000" w:rsidP="00000000" w:rsidRDefault="00000000" w:rsidRPr="00000000" w14:paraId="000002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console.log(persona.nombre);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3259azenq69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🔹 7. Introducción a APIs y Fetch</w:t>
      </w:r>
    </w:p>
    <w:p w:rsidR="00000000" w:rsidDel="00000000" w:rsidP="00000000" w:rsidRDefault="00000000" w:rsidRPr="00000000" w14:paraId="0000021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Explicar qué es una API.</w:t>
        <w:br w:type="textWrapping"/>
        <w:t xml:space="preserve"> ✔ Uso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fetch()</w:t>
      </w:r>
      <w:r w:rsidDel="00000000" w:rsidR="00000000" w:rsidRPr="00000000">
        <w:rPr>
          <w:rtl w:val="0"/>
        </w:rPr>
        <w:t xml:space="preserve"> para obtener datos.</w:t>
      </w:r>
    </w:p>
    <w:p w:rsidR="00000000" w:rsidDel="00000000" w:rsidP="00000000" w:rsidRDefault="00000000" w:rsidRPr="00000000" w14:paraId="000002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Ejercicio práctico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javascript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fetch("https://jsonplaceholder.typicode.com/posts/1")</w:t>
      </w:r>
    </w:p>
    <w:p w:rsidR="00000000" w:rsidDel="00000000" w:rsidP="00000000" w:rsidRDefault="00000000" w:rsidRPr="00000000" w14:paraId="000002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.then(response =&gt; response.json())</w:t>
      </w:r>
    </w:p>
    <w:p w:rsidR="00000000" w:rsidDel="00000000" w:rsidP="00000000" w:rsidRDefault="00000000" w:rsidRPr="00000000" w14:paraId="000002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.then(data =&gt; console.log(data));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izy6vjhgd1f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🔹 8. Proyectos finales para aplicar conocimientos</w:t>
      </w:r>
    </w:p>
    <w:p w:rsidR="00000000" w:rsidDel="00000000" w:rsidP="00000000" w:rsidRDefault="00000000" w:rsidRPr="00000000" w14:paraId="000002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🎯 </w:t>
      </w:r>
      <w:r w:rsidDel="00000000" w:rsidR="00000000" w:rsidRPr="00000000">
        <w:rPr>
          <w:b w:val="1"/>
          <w:rtl w:val="0"/>
        </w:rPr>
        <w:t xml:space="preserve">Ideas de proyectos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✔ Un contador de clics.</w:t>
        <w:br w:type="textWrapping"/>
        <w:t xml:space="preserve"> ✔ Un pequeño juego de adivinanza.</w:t>
        <w:br w:type="textWrapping"/>
        <w:t xml:space="preserve"> ✔ Un "To-Do List" con almacenamiento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Consumir una API pública y mostrar datos en la web.</w:t>
      </w:r>
    </w:p>
    <w:p w:rsidR="00000000" w:rsidDel="00000000" w:rsidP="00000000" w:rsidRDefault="00000000" w:rsidRPr="00000000" w14:paraId="000002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9.WHile</w:t>
      </w:r>
    </w:p>
    <w:p w:rsidR="00000000" w:rsidDel="00000000" w:rsidP="00000000" w:rsidRDefault="00000000" w:rsidRPr="00000000" w14:paraId="00000221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</w:t>
      </w:r>
      <w:r w:rsidDel="00000000" w:rsidR="00000000" w:rsidRPr="00000000">
        <w:rPr>
          <w:rtl w:val="0"/>
        </w:rPr>
        <w:t xml:space="preserve">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muestra 0, luego 1, luego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alert(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</w:t>
      </w:r>
    </w:p>
    <w:p w:rsidR="00000000" w:rsidDel="00000000" w:rsidP="00000000" w:rsidRDefault="00000000" w:rsidRPr="00000000" w14:paraId="00000227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(let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0;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3;</w:t>
      </w:r>
      <w:r w:rsidDel="00000000" w:rsidR="00000000" w:rsidRPr="00000000">
        <w:rPr>
          <w:rtl w:val="0"/>
        </w:rPr>
        <w:t xml:space="preserve"> 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++)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alert(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Title"/>
        <w:spacing w:after="240" w:before="240" w:lineRule="auto"/>
        <w:rPr/>
      </w:pPr>
      <w:bookmarkStart w:colFirst="0" w:colLast="0" w:name="_64nrkn2d17rd" w:id="36"/>
      <w:bookmarkEnd w:id="36"/>
      <w:r w:rsidDel="00000000" w:rsidR="00000000" w:rsidRPr="00000000">
        <w:rPr>
          <w:rtl w:val="0"/>
        </w:rPr>
        <w:t xml:space="preserve">Protocolo HTTP/HTTPS</w:t>
      </w:r>
    </w:p>
    <w:p w:rsidR="00000000" w:rsidDel="00000000" w:rsidP="00000000" w:rsidRDefault="00000000" w:rsidRPr="00000000" w14:paraId="000002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protocolo HTTP (HyperText Transfer Protocol)</w:t>
      </w:r>
      <w:r w:rsidDel="00000000" w:rsidR="00000000" w:rsidRPr="00000000">
        <w:rPr>
          <w:rtl w:val="0"/>
        </w:rPr>
        <w:t xml:space="preserve"> y su versión segura </w:t>
      </w:r>
      <w:r w:rsidDel="00000000" w:rsidR="00000000" w:rsidRPr="00000000">
        <w:rPr>
          <w:b w:val="1"/>
          <w:rtl w:val="0"/>
        </w:rPr>
        <w:t xml:space="preserve">HTTPS (HyperText Transfer Protocol Secure)</w:t>
      </w:r>
      <w:r w:rsidDel="00000000" w:rsidR="00000000" w:rsidRPr="00000000">
        <w:rPr>
          <w:rtl w:val="0"/>
        </w:rPr>
        <w:t xml:space="preserve"> son los protocolos utilizados para la comunicación entre navegadores y servidores web.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oxblg6t8d7w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🔹 HTTP (HyperText Transfer Protocol)</w:t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un protocolo de comunicación que permite la transferencia de información en la web. Funciona mediante </w:t>
      </w:r>
      <w:r w:rsidDel="00000000" w:rsidR="00000000" w:rsidRPr="00000000">
        <w:rPr>
          <w:b w:val="1"/>
          <w:rtl w:val="0"/>
        </w:rPr>
        <w:t xml:space="preserve">peticiones y respuestas</w:t>
      </w:r>
      <w:r w:rsidDel="00000000" w:rsidR="00000000" w:rsidRPr="00000000">
        <w:rPr>
          <w:rtl w:val="0"/>
        </w:rPr>
        <w:t xml:space="preserve"> entre un cliente (navegador) y un servidor.</w:t>
      </w:r>
    </w:p>
    <w:p w:rsidR="00000000" w:rsidDel="00000000" w:rsidP="00000000" w:rsidRDefault="00000000" w:rsidRPr="00000000" w14:paraId="000002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9205ri5o5pf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Características de HTTP:</w:t>
      </w:r>
    </w:p>
    <w:p w:rsidR="00000000" w:rsidDel="00000000" w:rsidP="00000000" w:rsidRDefault="00000000" w:rsidRPr="00000000" w14:paraId="0000023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Basado en texto</w:t>
      </w:r>
      <w:r w:rsidDel="00000000" w:rsidR="00000000" w:rsidRPr="00000000">
        <w:rPr>
          <w:rtl w:val="0"/>
        </w:rPr>
        <w:t xml:space="preserve">: Usa solicitudes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 estado (stateless)</w:t>
      </w:r>
      <w:r w:rsidDel="00000000" w:rsidR="00000000" w:rsidRPr="00000000">
        <w:rPr>
          <w:rtl w:val="0"/>
        </w:rPr>
        <w:t xml:space="preserve">: No recuerda información entre peticiones.</w:t>
      </w:r>
    </w:p>
    <w:p w:rsidR="00000000" w:rsidDel="00000000" w:rsidP="00000000" w:rsidRDefault="00000000" w:rsidRPr="00000000" w14:paraId="0000023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 cifrado</w:t>
      </w:r>
      <w:r w:rsidDel="00000000" w:rsidR="00000000" w:rsidRPr="00000000">
        <w:rPr>
          <w:rtl w:val="0"/>
        </w:rPr>
        <w:t xml:space="preserve">: La información viaja en texto plano, lo que la hace vulnerable a ataques.</w:t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f1bckco89ul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Ejemplo de una petición HTTP GET:</w:t>
      </w:r>
    </w:p>
    <w:p w:rsidR="00000000" w:rsidDel="00000000" w:rsidP="00000000" w:rsidRDefault="00000000" w:rsidRPr="00000000" w14:paraId="000002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navegador solicita una página web: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vbnet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/index.html HTTP/1.1</w:t>
      </w:r>
    </w:p>
    <w:p w:rsidR="00000000" w:rsidDel="00000000" w:rsidP="00000000" w:rsidRDefault="00000000" w:rsidRPr="00000000" w14:paraId="000002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Host: www.ejemplo.com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servidor responde con el contenido de la página.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9i7pou8ta3p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🔹 HTTPS (HyperText Transfer Protocol Secure)</w:t>
      </w:r>
    </w:p>
    <w:p w:rsidR="00000000" w:rsidDel="00000000" w:rsidP="00000000" w:rsidRDefault="00000000" w:rsidRPr="00000000" w14:paraId="000002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la versión segura de HTTP, que añade </w:t>
      </w:r>
      <w:r w:rsidDel="00000000" w:rsidR="00000000" w:rsidRPr="00000000">
        <w:rPr>
          <w:b w:val="1"/>
          <w:rtl w:val="0"/>
        </w:rPr>
        <w:t xml:space="preserve">cifrado mediante SSL/TLS</w:t>
      </w:r>
      <w:r w:rsidDel="00000000" w:rsidR="00000000" w:rsidRPr="00000000">
        <w:rPr>
          <w:rtl w:val="0"/>
        </w:rPr>
        <w:t xml:space="preserve"> para proteger la información durante la transmisión.</w:t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zhfci5arrf5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Beneficios de HTTPS:</w:t>
      </w:r>
    </w:p>
    <w:p w:rsidR="00000000" w:rsidDel="00000000" w:rsidP="00000000" w:rsidRDefault="00000000" w:rsidRPr="00000000" w14:paraId="0000024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✔ </w:t>
      </w:r>
      <w:r w:rsidDel="00000000" w:rsidR="00000000" w:rsidRPr="00000000">
        <w:rPr>
          <w:b w:val="1"/>
          <w:rtl w:val="0"/>
        </w:rPr>
        <w:t xml:space="preserve">Cifrado</w:t>
      </w:r>
      <w:r w:rsidDel="00000000" w:rsidR="00000000" w:rsidRPr="00000000">
        <w:rPr>
          <w:rtl w:val="0"/>
        </w:rPr>
        <w:t xml:space="preserve">: Protege los datos del usuario mediante </w:t>
      </w:r>
      <w:r w:rsidDel="00000000" w:rsidR="00000000" w:rsidRPr="00000000">
        <w:rPr>
          <w:b w:val="1"/>
          <w:rtl w:val="0"/>
        </w:rPr>
        <w:t xml:space="preserve">SSL/TLS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Autenticación</w:t>
      </w:r>
      <w:r w:rsidDel="00000000" w:rsidR="00000000" w:rsidRPr="00000000">
        <w:rPr>
          <w:rtl w:val="0"/>
        </w:rPr>
        <w:t xml:space="preserve">: Verifica la identidad del servidor con un </w:t>
      </w:r>
      <w:r w:rsidDel="00000000" w:rsidR="00000000" w:rsidRPr="00000000">
        <w:rPr>
          <w:b w:val="1"/>
          <w:rtl w:val="0"/>
        </w:rPr>
        <w:t xml:space="preserve">certificado digital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✔ </w:t>
      </w:r>
      <w:r w:rsidDel="00000000" w:rsidR="00000000" w:rsidRPr="00000000">
        <w:rPr>
          <w:b w:val="1"/>
          <w:rtl w:val="0"/>
        </w:rPr>
        <w:t xml:space="preserve">Integridad</w:t>
      </w:r>
      <w:r w:rsidDel="00000000" w:rsidR="00000000" w:rsidRPr="00000000">
        <w:rPr>
          <w:rtl w:val="0"/>
        </w:rPr>
        <w:t xml:space="preserve">: Asegura que los datos no han sido modificados por terceros.</w:t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5kk7rm1nw1w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Diferencias clave entre HTTP y HTTPS:</w:t>
      </w:r>
    </w:p>
    <w:tbl>
      <w:tblPr>
        <w:tblStyle w:val="Table1"/>
        <w:tblW w:w="80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90"/>
        <w:gridCol w:w="1880"/>
        <w:gridCol w:w="3785"/>
        <w:tblGridChange w:id="0">
          <w:tblGrid>
            <w:gridCol w:w="2390"/>
            <w:gridCol w:w="1880"/>
            <w:gridCol w:w="37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HTTPS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No cifrado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Cifrado con SSL/TLS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Uso en sitios sensibles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No recomendado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Recomendado (bancos, login, pagos)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Certificado necesario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Sí (Certificado SSL)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SEO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No favorecido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Google lo favorece en los rankings</w:t>
            </w:r>
          </w:p>
        </w:tc>
      </w:tr>
    </w:tbl>
    <w:p w:rsidR="00000000" w:rsidDel="00000000" w:rsidP="00000000" w:rsidRDefault="00000000" w:rsidRPr="00000000" w14:paraId="000002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fox44a6izms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🔹 Ejemplo de URL con HTTP vs HTTPS</w:t>
      </w:r>
    </w:p>
    <w:p w:rsidR="00000000" w:rsidDel="00000000" w:rsidP="00000000" w:rsidRDefault="00000000" w:rsidRPr="00000000" w14:paraId="00000254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http://www.ejemplo.com</w:t>
      </w:r>
    </w:p>
    <w:p w:rsidR="00000000" w:rsidDel="00000000" w:rsidP="00000000" w:rsidRDefault="00000000" w:rsidRPr="00000000" w14:paraId="00000255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https://www.ejemplo.com</w:t>
      </w:r>
      <w:r w:rsidDel="00000000" w:rsidR="00000000" w:rsidRPr="00000000">
        <w:rPr>
          <w:rtl w:val="0"/>
        </w:rPr>
        <w:t xml:space="preserve"> (🔒 más seguro)</w:t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Hoy en día, </w:t>
      </w:r>
      <w:r w:rsidDel="00000000" w:rsidR="00000000" w:rsidRPr="00000000">
        <w:rPr>
          <w:b w:val="1"/>
          <w:rtl w:val="0"/>
        </w:rPr>
        <w:t xml:space="preserve">HTTPS es el estándar</w:t>
      </w:r>
      <w:r w:rsidDel="00000000" w:rsidR="00000000" w:rsidRPr="00000000">
        <w:rPr>
          <w:rtl w:val="0"/>
        </w:rPr>
        <w:t xml:space="preserve"> en la web para proteger la privacidad y seguridad de los usuarios.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Title"/>
        <w:spacing w:after="240" w:before="240" w:lineRule="auto"/>
        <w:rPr/>
      </w:pPr>
      <w:bookmarkStart w:colFirst="0" w:colLast="0" w:name="_7g30xg4fbbpz" w:id="44"/>
      <w:bookmarkEnd w:id="44"/>
      <w:r w:rsidDel="00000000" w:rsidR="00000000" w:rsidRPr="00000000">
        <w:rPr>
          <w:rtl w:val="0"/>
        </w:rPr>
        <w:t xml:space="preserve">APIs</w:t>
      </w:r>
    </w:p>
    <w:p w:rsidR="00000000" w:rsidDel="00000000" w:rsidP="00000000" w:rsidRDefault="00000000" w:rsidRPr="00000000" w14:paraId="000002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API (Application Programming Interface)</w:t>
      </w:r>
      <w:r w:rsidDel="00000000" w:rsidR="00000000" w:rsidRPr="00000000">
        <w:rPr>
          <w:rtl w:val="0"/>
        </w:rPr>
        <w:t xml:space="preserve"> es un conjunto de reglas y definiciones que permite a diferentes aplicaciones comunicarse entre sí. Básicamente, es un intermediario que facilita la interacción entre software sin que los desarrolladores necesiten conocer los detalles internos de cada aplicación.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g9yk86hpsj4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🔹 ¿Cómo funciona una API?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Las APIs funcionan mediante </w:t>
      </w:r>
      <w:r w:rsidDel="00000000" w:rsidR="00000000" w:rsidRPr="00000000">
        <w:rPr>
          <w:b w:val="1"/>
          <w:rtl w:val="0"/>
        </w:rPr>
        <w:t xml:space="preserve">peticiones y respuestas</w:t>
      </w:r>
      <w:r w:rsidDel="00000000" w:rsidR="00000000" w:rsidRPr="00000000">
        <w:rPr>
          <w:rtl w:val="0"/>
        </w:rPr>
        <w:t xml:space="preserve">. Un cliente (como una aplicación o un navegador) hace una solicitud a la API, y esta devuelve una respuesta con los datos solicitados.</w:t>
      </w:r>
    </w:p>
    <w:p w:rsidR="00000000" w:rsidDel="00000000" w:rsidP="00000000" w:rsidRDefault="00000000" w:rsidRPr="00000000" w14:paraId="000002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Ejemplo de una petición HTTP a una API: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</w:t>
      </w:r>
      <w:hyperlink r:id="rId9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https://api.weather.com/v1/clima?ciudad=BuenosAires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https://v2.jokeapi.dev/joke/Any?lang=es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Respuesta de la API (JSON)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"ciudad": "Buenos Aires",</w:t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"temperatura": "22°C",</w:t>
      </w:r>
    </w:p>
    <w:p w:rsidR="00000000" w:rsidDel="00000000" w:rsidP="00000000" w:rsidRDefault="00000000" w:rsidRPr="00000000" w14:paraId="000002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"condición": "Soleado"</w:t>
      </w:r>
    </w:p>
    <w:p w:rsidR="00000000" w:rsidDel="00000000" w:rsidP="00000000" w:rsidRDefault="00000000" w:rsidRPr="00000000" w14:paraId="000002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Aquí, la API del clima devuelve información sobre el clima en Buenos Aires.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y1zk5b33qck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🔹 Tipos de APIs</w:t>
      </w:r>
    </w:p>
    <w:p w:rsidR="00000000" w:rsidDel="00000000" w:rsidP="00000000" w:rsidRDefault="00000000" w:rsidRPr="00000000" w14:paraId="00000289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 REST (Representational State Transfer)</w:t>
      </w:r>
      <w:r w:rsidDel="00000000" w:rsidR="00000000" w:rsidRPr="00000000">
        <w:rPr>
          <w:rtl w:val="0"/>
        </w:rPr>
        <w:t xml:space="preserve"> 🌍</w:t>
        <w:br w:type="textWrapping"/>
      </w:r>
    </w:p>
    <w:p w:rsidR="00000000" w:rsidDel="00000000" w:rsidP="00000000" w:rsidRDefault="00000000" w:rsidRPr="00000000" w14:paraId="0000028A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Basadas en HTTP.</w:t>
      </w:r>
    </w:p>
    <w:p w:rsidR="00000000" w:rsidDel="00000000" w:rsidP="00000000" w:rsidRDefault="00000000" w:rsidRPr="00000000" w14:paraId="0000028B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Usan formatos como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XML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C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Métodos comunes: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 SOAP (Simple Object Access Protocol)</w:t>
      </w:r>
      <w:r w:rsidDel="00000000" w:rsidR="00000000" w:rsidRPr="00000000">
        <w:rPr>
          <w:rtl w:val="0"/>
        </w:rPr>
        <w:t xml:space="preserve"> 💾</w:t>
        <w:br w:type="textWrapping"/>
      </w:r>
    </w:p>
    <w:p w:rsidR="00000000" w:rsidDel="00000000" w:rsidP="00000000" w:rsidRDefault="00000000" w:rsidRPr="00000000" w14:paraId="0000028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Más estrictas y seguras que REST.</w:t>
      </w:r>
    </w:p>
    <w:p w:rsidR="00000000" w:rsidDel="00000000" w:rsidP="00000000" w:rsidRDefault="00000000" w:rsidRPr="00000000" w14:paraId="0000028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Utilizan XML para la comunicación.</w:t>
      </w:r>
    </w:p>
    <w:p w:rsidR="00000000" w:rsidDel="00000000" w:rsidP="00000000" w:rsidRDefault="00000000" w:rsidRPr="00000000" w14:paraId="0000029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 GraphQL</w:t>
      </w:r>
      <w:r w:rsidDel="00000000" w:rsidR="00000000" w:rsidRPr="00000000">
        <w:rPr>
          <w:rtl w:val="0"/>
        </w:rPr>
        <w:t xml:space="preserve"> 📊</w:t>
        <w:br w:type="textWrapping"/>
      </w:r>
    </w:p>
    <w:p w:rsidR="00000000" w:rsidDel="00000000" w:rsidP="00000000" w:rsidRDefault="00000000" w:rsidRPr="00000000" w14:paraId="0000029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Permiten obtener solo los datos específicos que se necesitan.</w:t>
      </w:r>
    </w:p>
    <w:p w:rsidR="00000000" w:rsidDel="00000000" w:rsidP="00000000" w:rsidRDefault="00000000" w:rsidRPr="00000000" w14:paraId="00000292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Más eficientes que REST para ciertas aplicaciones.</w:t>
      </w:r>
    </w:p>
    <w:p w:rsidR="00000000" w:rsidDel="00000000" w:rsidP="00000000" w:rsidRDefault="00000000" w:rsidRPr="00000000" w14:paraId="0000029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APIs de terceros</w:t>
      </w:r>
      <w:r w:rsidDel="00000000" w:rsidR="00000000" w:rsidRPr="00000000">
        <w:rPr>
          <w:rtl w:val="0"/>
        </w:rPr>
        <w:t xml:space="preserve"> 🔌</w:t>
        <w:br w:type="textWrapping"/>
      </w:r>
    </w:p>
    <w:p w:rsidR="00000000" w:rsidDel="00000000" w:rsidP="00000000" w:rsidRDefault="00000000" w:rsidRPr="00000000" w14:paraId="00000294">
      <w:pPr>
        <w:numPr>
          <w:ilvl w:val="1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Proporcionadas por empresas como Google, Twitter o OpenAI para acceder a sus servicios.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Complementario: 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A continuación tienes una breve cheatsheet para manejar el DOM de Javascript a modo de resumen. Las explicaciones para entender a utilizar todos estos conceptos lo veremos a lo largo de este curso y sus capítulos, con algunos ejemplos: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Ejercicio menu de navegacion: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Menú de Navegación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Estilos para el menú */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list-style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0.3s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a:hover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#555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Inicio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Acerca de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Servicios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Contacto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Nombre: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Correo: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Enviar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Formularios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formularios en HTML sirven para recopilar datos de los usuarios y enviarlos a un servidor o procesarlos de diferentes maneras. Son esenciales en sitios web interactivos y permiten a los usuarios:</w:t>
      </w:r>
    </w:p>
    <w:p w:rsidR="00000000" w:rsidDel="00000000" w:rsidP="00000000" w:rsidRDefault="00000000" w:rsidRPr="00000000" w14:paraId="000002F0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Enviar información</w:t>
      </w:r>
      <w:r w:rsidDel="00000000" w:rsidR="00000000" w:rsidRPr="00000000">
        <w:rPr>
          <w:rtl w:val="0"/>
        </w:rPr>
        <w:t xml:space="preserve">: Pueden ser utilizados para que los usuarios envíen datos, como nombre, dirección de correo electrónico, comentarios, etc.</w:t>
        <w:br w:type="textWrapping"/>
      </w:r>
    </w:p>
    <w:p w:rsidR="00000000" w:rsidDel="00000000" w:rsidP="00000000" w:rsidRDefault="00000000" w:rsidRPr="00000000" w14:paraId="000002F1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Interacción con el sistema</w:t>
      </w:r>
      <w:r w:rsidDel="00000000" w:rsidR="00000000" w:rsidRPr="00000000">
        <w:rPr>
          <w:rtl w:val="0"/>
        </w:rPr>
        <w:t xml:space="preserve">: A través de formularios, los usuarios pueden realizar acciones como registrarse, iniciar sesión, comprar productos, solicitar información, entre otros.</w:t>
        <w:br w:type="textWrapping"/>
      </w:r>
    </w:p>
    <w:p w:rsidR="00000000" w:rsidDel="00000000" w:rsidP="00000000" w:rsidRDefault="00000000" w:rsidRPr="00000000" w14:paraId="000002F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Recopilación de datos</w:t>
      </w:r>
      <w:r w:rsidDel="00000000" w:rsidR="00000000" w:rsidRPr="00000000">
        <w:rPr>
          <w:rtl w:val="0"/>
        </w:rPr>
        <w:t xml:space="preserve">: Los formularios permiten a las empresas o servicios recopilar datos de los usuarios, como encuestas, suscripciones a boletines o feedback.</w:t>
        <w:br w:type="textWrapping"/>
      </w:r>
    </w:p>
    <w:p w:rsidR="00000000" w:rsidDel="00000000" w:rsidP="00000000" w:rsidRDefault="00000000" w:rsidRPr="00000000" w14:paraId="000002F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Validación de datos</w:t>
      </w:r>
      <w:r w:rsidDel="00000000" w:rsidR="00000000" w:rsidRPr="00000000">
        <w:rPr>
          <w:rtl w:val="0"/>
        </w:rPr>
        <w:t xml:space="preserve">: Pueden incluir validaciones, como verificar si el formato del correo electrónico es correcto o si los campos obligatorios están completos.</w:t>
        <w:br w:type="textWrapping"/>
      </w:r>
    </w:p>
    <w:p w:rsidR="00000000" w:rsidDel="00000000" w:rsidP="00000000" w:rsidRDefault="00000000" w:rsidRPr="00000000" w14:paraId="000002F4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Interactividad en la web</w:t>
      </w:r>
      <w:r w:rsidDel="00000000" w:rsidR="00000000" w:rsidRPr="00000000">
        <w:rPr>
          <w:rtl w:val="0"/>
        </w:rPr>
        <w:t xml:space="preserve">: Facilitan una comunicación bidireccional entre el usuario y el sistema, como hacer una consulta o enviar una solicitud.</w:t>
        <w:br w:type="textWrapping"/>
      </w:r>
    </w:p>
    <w:p w:rsidR="00000000" w:rsidDel="00000000" w:rsidP="00000000" w:rsidRDefault="00000000" w:rsidRPr="00000000" w14:paraId="000002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2iuwfprh22c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Ejemplos comunes de formularios:</w:t>
      </w:r>
    </w:p>
    <w:p w:rsidR="00000000" w:rsidDel="00000000" w:rsidP="00000000" w:rsidRDefault="00000000" w:rsidRPr="00000000" w14:paraId="000002F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y autenticación de usuarios</w:t>
      </w:r>
      <w:r w:rsidDel="00000000" w:rsidR="00000000" w:rsidRPr="00000000">
        <w:rPr>
          <w:rtl w:val="0"/>
        </w:rPr>
        <w:t xml:space="preserve"> (nombre, correo, contraseña).</w:t>
        <w:br w:type="textWrapping"/>
      </w:r>
    </w:p>
    <w:p w:rsidR="00000000" w:rsidDel="00000000" w:rsidP="00000000" w:rsidRDefault="00000000" w:rsidRPr="00000000" w14:paraId="000002F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Encuestas y formularios de contacto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F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Carritos de compra y pagos en línea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F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Suscripciones a boletines o newsletters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&lt;html lang="es"&gt;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 &lt;title&gt;Formulario de Correo&lt;/title&gt;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 &lt;h2&gt;Enviar un Correo&lt;/h2&gt;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  &lt;form action="mailto:correo@ejemplo.com" method="post" enctype="text/plain"&gt;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     &lt;label for="para"&gt;Para:&lt;/label&gt;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     &lt;input type="email" name="para" id="para" required&gt;&lt;br&gt;&lt;br&gt;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     &lt;label for="asunto"&gt;Asunto:&lt;/label&gt;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        &lt;input type="text" name="asunto" id="asunto"&gt;&lt;br&gt;&lt;br&gt;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      &lt;label for="mensaje"&gt;Mensaje:&lt;/label&gt;&lt;br&gt;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       &lt;textarea name="mensaje" id="mensaje" rows="5"&gt;&lt;/textarea&gt;&lt;br&gt;&lt;br&gt;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      &lt;input type="submit" value="Enviar"&gt;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pensamiento computacional</w:t>
      </w:r>
      <w:r w:rsidDel="00000000" w:rsidR="00000000" w:rsidRPr="00000000">
        <w:rPr>
          <w:rtl w:val="0"/>
        </w:rPr>
        <w:t xml:space="preserve"> es un enfoque para resolver problemas, diseñar sistemas y entender procesos mediante los principios y conceptos de la informática. Implica descomponer problemas complejos en partes más manejables, identificar patrones, abstraer detalles y crear algoritmos para encontrar soluciones.</w:t>
      </w:r>
    </w:p>
    <w:p w:rsidR="00000000" w:rsidDel="00000000" w:rsidP="00000000" w:rsidRDefault="00000000" w:rsidRPr="00000000" w14:paraId="000003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osy1jchgkd1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Componentes clave del pensamiento computacional:</w:t>
      </w:r>
    </w:p>
    <w:p w:rsidR="00000000" w:rsidDel="00000000" w:rsidP="00000000" w:rsidRDefault="00000000" w:rsidRPr="00000000" w14:paraId="0000032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Descomposición</w:t>
      </w:r>
      <w:r w:rsidDel="00000000" w:rsidR="00000000" w:rsidRPr="00000000">
        <w:rPr>
          <w:rtl w:val="0"/>
        </w:rPr>
        <w:t xml:space="preserve">: Desglosar un problema grande y complejo en partes más pequeñas y más fáciles de manejar. Esto permite abordar cada componente por separado y encontrar soluciones más simples.</w:t>
        <w:br w:type="textWrapping"/>
      </w:r>
    </w:p>
    <w:p w:rsidR="00000000" w:rsidDel="00000000" w:rsidP="00000000" w:rsidRDefault="00000000" w:rsidRPr="00000000" w14:paraId="000003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Reconocimiento de patrones</w:t>
      </w:r>
      <w:r w:rsidDel="00000000" w:rsidR="00000000" w:rsidRPr="00000000">
        <w:rPr>
          <w:rtl w:val="0"/>
        </w:rPr>
        <w:t xml:space="preserve">: Identificar similitudes o patrones en los problemas, lo que permite aplicar soluciones previas a nuevos problemas o simplificar el proceso de resolución.</w:t>
        <w:br w:type="textWrapping"/>
      </w:r>
    </w:p>
    <w:p w:rsidR="00000000" w:rsidDel="00000000" w:rsidP="00000000" w:rsidRDefault="00000000" w:rsidRPr="00000000" w14:paraId="000003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Abstracción</w:t>
      </w:r>
      <w:r w:rsidDel="00000000" w:rsidR="00000000" w:rsidRPr="00000000">
        <w:rPr>
          <w:rtl w:val="0"/>
        </w:rPr>
        <w:t xml:space="preserve">: Ignorar los detalles irrelevantes para centrarse en los aspectos más importantes o relevantes de un problema. Esto permite crear modelos generales y más eficientes.</w:t>
        <w:br w:type="textWrapping"/>
      </w:r>
    </w:p>
    <w:p w:rsidR="00000000" w:rsidDel="00000000" w:rsidP="00000000" w:rsidRDefault="00000000" w:rsidRPr="00000000" w14:paraId="0000033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Algoritmos</w:t>
      </w:r>
      <w:r w:rsidDel="00000000" w:rsidR="00000000" w:rsidRPr="00000000">
        <w:rPr>
          <w:rtl w:val="0"/>
        </w:rPr>
        <w:t xml:space="preserve">: Crear un conjunto de pasos o instrucciones que guíen la resolución de un problema de manera lógica y ordenada. Los algoritmos son esenciales para que las computadoras ejecuten tareas automáticamente.</w:t>
        <w:br w:type="textWrapping"/>
      </w:r>
    </w:p>
    <w:p w:rsidR="00000000" w:rsidDel="00000000" w:rsidP="00000000" w:rsidRDefault="00000000" w:rsidRPr="00000000" w14:paraId="000003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m94i7oh81fa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Aplicaciones del pensamiento computacional:</w:t>
      </w:r>
    </w:p>
    <w:p w:rsidR="00000000" w:rsidDel="00000000" w:rsidP="00000000" w:rsidRDefault="00000000" w:rsidRPr="00000000" w14:paraId="0000033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Educación</w:t>
      </w:r>
      <w:r w:rsidDel="00000000" w:rsidR="00000000" w:rsidRPr="00000000">
        <w:rPr>
          <w:rtl w:val="0"/>
        </w:rPr>
        <w:t xml:space="preserve">: Enseñar a los estudiantes a pensar de manera estructurada y lógica, ayudándolos a desarrollar habilidades para resolver problemas no solo en programación, sino también en matemáticas, ciencias y otras áreas.</w:t>
        <w:br w:type="textWrapping"/>
      </w:r>
    </w:p>
    <w:p w:rsidR="00000000" w:rsidDel="00000000" w:rsidP="00000000" w:rsidRDefault="00000000" w:rsidRPr="00000000" w14:paraId="0000033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Desarrollo de software</w:t>
      </w:r>
      <w:r w:rsidDel="00000000" w:rsidR="00000000" w:rsidRPr="00000000">
        <w:rPr>
          <w:rtl w:val="0"/>
        </w:rPr>
        <w:t xml:space="preserve">: En la creación de aplicaciones, programas y sistemas informáticos, el pensamiento computacional ayuda a estructurar y optimizar soluciones.</w:t>
        <w:br w:type="textWrapping"/>
      </w:r>
    </w:p>
    <w:p w:rsidR="00000000" w:rsidDel="00000000" w:rsidP="00000000" w:rsidRDefault="00000000" w:rsidRPr="00000000" w14:paraId="0000033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Solución de problemas cotidianos</w:t>
      </w:r>
      <w:r w:rsidDel="00000000" w:rsidR="00000000" w:rsidRPr="00000000">
        <w:rPr>
          <w:rtl w:val="0"/>
        </w:rPr>
        <w:t xml:space="preserve">: No solo se aplica en la programación; es una forma de abordar problemas en diversas áreas de la vida diaria de manera lógica y organizada.</w:t>
        <w:br w:type="textWrapping"/>
      </w:r>
    </w:p>
    <w:p w:rsidR="00000000" w:rsidDel="00000000" w:rsidP="00000000" w:rsidRDefault="00000000" w:rsidRPr="00000000" w14:paraId="000003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01qtriw035n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 resumen:</w:t>
      </w:r>
    </w:p>
    <w:p w:rsidR="00000000" w:rsidDel="00000000" w:rsidP="00000000" w:rsidRDefault="00000000" w:rsidRPr="00000000" w14:paraId="000003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pensamiento computacional no es solo para programadores, sino que es una habilidad valiosa que puede ayudar a las personas a abordar y resolver problemas de manera más eficiente en muchas disciplinas, utilizando un enfoque lógico y sistemático.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hyperlink" Target="https://api.weather.com/v1/clima?ciudad=BuenosAire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litslink.com/blog/web-application-architecture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