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851"/>
        <w:gridCol w:w="1842"/>
        <w:gridCol w:w="1898"/>
        <w:gridCol w:w="654"/>
        <w:gridCol w:w="1559"/>
        <w:gridCol w:w="142"/>
        <w:gridCol w:w="1701"/>
        <w:gridCol w:w="1701"/>
        <w:gridCol w:w="1241"/>
      </w:tblGrid>
      <w:tr w:rsidR="00E741E5" w14:paraId="7CB462DA" w14:textId="77777777" w:rsidTr="001A4B2A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245" w:type="dxa"/>
            <w:gridSpan w:val="4"/>
          </w:tcPr>
          <w:p w14:paraId="6EF06F74" w14:textId="19235E75" w:rsidR="00E741E5" w:rsidRDefault="005B6B0B" w:rsidP="00E741E5">
            <w:proofErr w:type="spellStart"/>
            <w:r>
              <w:t>dfwnet</w:t>
            </w:r>
            <w:proofErr w:type="spellEnd"/>
          </w:p>
        </w:tc>
        <w:tc>
          <w:tcPr>
            <w:tcW w:w="1701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643" w:type="dxa"/>
            <w:gridSpan w:val="3"/>
          </w:tcPr>
          <w:p w14:paraId="614DB20C" w14:textId="46EF2BCC" w:rsidR="00E741E5" w:rsidRDefault="005B6B0B" w:rsidP="00E741E5">
            <w:r w:rsidRPr="00C57623">
              <w:t>dfwnet-tc-</w:t>
            </w:r>
            <w:r>
              <w:t>010</w:t>
            </w:r>
          </w:p>
        </w:tc>
      </w:tr>
      <w:tr w:rsidR="00E741E5" w14:paraId="1FA2CBDF" w14:textId="77777777" w:rsidTr="001A4B2A">
        <w:trPr>
          <w:trHeight w:val="283"/>
        </w:trPr>
        <w:tc>
          <w:tcPr>
            <w:tcW w:w="2405" w:type="dxa"/>
            <w:gridSpan w:val="2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245" w:type="dxa"/>
            <w:gridSpan w:val="4"/>
          </w:tcPr>
          <w:p w14:paraId="76272AC4" w14:textId="1E602A1A" w:rsidR="00E741E5" w:rsidRPr="00602333" w:rsidRDefault="00602333" w:rsidP="00E741E5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 xml:space="preserve">The API Template integrates with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G</w:t>
            </w:r>
            <w:r w:rsidRPr="00AF4B4C">
              <w:rPr>
                <w:rFonts w:ascii="Calibri" w:hAnsi="Calibri" w:cs="Calibri"/>
                <w:color w:val="000000"/>
                <w:lang w:val="en-US"/>
              </w:rPr>
              <w:t>raylog</w:t>
            </w:r>
            <w:proofErr w:type="spellEnd"/>
          </w:p>
        </w:tc>
        <w:tc>
          <w:tcPr>
            <w:tcW w:w="1701" w:type="dxa"/>
            <w:gridSpan w:val="2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643" w:type="dxa"/>
            <w:gridSpan w:val="3"/>
          </w:tcPr>
          <w:p w14:paraId="44663241" w14:textId="31800131" w:rsidR="00E741E5" w:rsidRDefault="00B63489" w:rsidP="00E741E5">
            <w:r>
              <w:rPr>
                <w:lang w:val="en-US"/>
              </w:rPr>
              <w:t>High</w:t>
            </w:r>
          </w:p>
        </w:tc>
      </w:tr>
      <w:tr w:rsidR="00E741E5" w14:paraId="6D789163" w14:textId="77777777" w:rsidTr="001A4B2A">
        <w:trPr>
          <w:trHeight w:val="252"/>
        </w:trPr>
        <w:tc>
          <w:tcPr>
            <w:tcW w:w="2405" w:type="dxa"/>
            <w:gridSpan w:val="2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45" w:type="dxa"/>
            <w:gridSpan w:val="4"/>
          </w:tcPr>
          <w:p w14:paraId="4F3893C1" w14:textId="260B6E1B" w:rsidR="00E741E5" w:rsidRDefault="00CA29EC" w:rsidP="00E741E5">
            <w:proofErr w:type="spellStart"/>
            <w:r>
              <w:t>Graylog</w:t>
            </w:r>
            <w:proofErr w:type="spellEnd"/>
            <w:r>
              <w:t xml:space="preserve"> server </w:t>
            </w:r>
            <w:proofErr w:type="spellStart"/>
            <w:r>
              <w:t>instance</w:t>
            </w:r>
            <w:proofErr w:type="spellEnd"/>
            <w:r>
              <w:t xml:space="preserve"> running</w:t>
            </w:r>
            <w:bookmarkStart w:id="0" w:name="_GoBack"/>
            <w:bookmarkEnd w:id="0"/>
          </w:p>
        </w:tc>
        <w:tc>
          <w:tcPr>
            <w:tcW w:w="1701" w:type="dxa"/>
            <w:gridSpan w:val="2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643" w:type="dxa"/>
            <w:gridSpan w:val="3"/>
          </w:tcPr>
          <w:p w14:paraId="51DEDAB1" w14:textId="77777777" w:rsidR="00E741E5" w:rsidRDefault="00E741E5" w:rsidP="00E741E5"/>
        </w:tc>
      </w:tr>
      <w:tr w:rsidR="00EE3B5A" w14:paraId="65C71344" w14:textId="77777777" w:rsidTr="001A4B2A">
        <w:trPr>
          <w:trHeight w:val="252"/>
        </w:trPr>
        <w:tc>
          <w:tcPr>
            <w:tcW w:w="2405" w:type="dxa"/>
            <w:gridSpan w:val="2"/>
          </w:tcPr>
          <w:p w14:paraId="456E820B" w14:textId="67C37F25" w:rsidR="00EE3B5A" w:rsidRPr="00C2646C" w:rsidRDefault="00EE3B5A" w:rsidP="00EE3B5A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245" w:type="dxa"/>
            <w:gridSpan w:val="4"/>
          </w:tcPr>
          <w:p w14:paraId="3B7FBC3C" w14:textId="51F1947E" w:rsidR="00EE3B5A" w:rsidRDefault="00EE3B5A" w:rsidP="00EE3B5A">
            <w:r>
              <w:t>.NET Core 2.1</w:t>
            </w:r>
          </w:p>
        </w:tc>
        <w:tc>
          <w:tcPr>
            <w:tcW w:w="1701" w:type="dxa"/>
            <w:gridSpan w:val="2"/>
          </w:tcPr>
          <w:p w14:paraId="2E651447" w14:textId="4AA32195" w:rsidR="00EE3B5A" w:rsidRPr="00C2646C" w:rsidRDefault="00EE3B5A" w:rsidP="00EE3B5A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643" w:type="dxa"/>
            <w:gridSpan w:val="3"/>
          </w:tcPr>
          <w:p w14:paraId="76C7B065" w14:textId="6F4C360E" w:rsidR="00EE3B5A" w:rsidRDefault="00EE3B5A" w:rsidP="00EE3B5A">
            <w:r>
              <w:t>José Manuel Sánchez</w:t>
            </w:r>
          </w:p>
        </w:tc>
      </w:tr>
      <w:tr w:rsidR="001A4B2A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E741E5" w14:paraId="1C3706ED" w14:textId="77777777" w:rsidTr="007D6E84">
        <w:tc>
          <w:tcPr>
            <w:tcW w:w="704" w:type="dxa"/>
          </w:tcPr>
          <w:p w14:paraId="38B91393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552" w:type="dxa"/>
            <w:gridSpan w:val="2"/>
          </w:tcPr>
          <w:p w14:paraId="2F30CD6A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842" w:type="dxa"/>
          </w:tcPr>
          <w:p w14:paraId="7E451B45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98" w:type="dxa"/>
          </w:tcPr>
          <w:p w14:paraId="3C341603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213" w:type="dxa"/>
            <w:gridSpan w:val="2"/>
          </w:tcPr>
          <w:p w14:paraId="353D32F4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843" w:type="dxa"/>
            <w:gridSpan w:val="2"/>
          </w:tcPr>
          <w:p w14:paraId="07D88785" w14:textId="77777777" w:rsidR="00E741E5" w:rsidRPr="00414AB2" w:rsidRDefault="007D6E84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701" w:type="dxa"/>
          </w:tcPr>
          <w:p w14:paraId="18D3BABB" w14:textId="77777777" w:rsidR="00E741E5" w:rsidRPr="00414AB2" w:rsidRDefault="009B4928" w:rsidP="00414A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241" w:type="dxa"/>
          </w:tcPr>
          <w:p w14:paraId="0DAF615E" w14:textId="77777777" w:rsidR="00E741E5" w:rsidRPr="00414AB2" w:rsidRDefault="007D6E84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E741E5" w14:paraId="113AD058" w14:textId="77777777" w:rsidTr="007D6E84">
        <w:tc>
          <w:tcPr>
            <w:tcW w:w="704" w:type="dxa"/>
          </w:tcPr>
          <w:p w14:paraId="06117949" w14:textId="77777777" w:rsidR="00E741E5" w:rsidRDefault="00E741E5"/>
        </w:tc>
        <w:tc>
          <w:tcPr>
            <w:tcW w:w="2552" w:type="dxa"/>
            <w:gridSpan w:val="2"/>
          </w:tcPr>
          <w:p w14:paraId="6766880F" w14:textId="77777777" w:rsidR="00E741E5" w:rsidRDefault="00E741E5"/>
        </w:tc>
        <w:tc>
          <w:tcPr>
            <w:tcW w:w="1842" w:type="dxa"/>
          </w:tcPr>
          <w:p w14:paraId="637E9D89" w14:textId="77777777" w:rsidR="00E741E5" w:rsidRDefault="00E741E5"/>
        </w:tc>
        <w:tc>
          <w:tcPr>
            <w:tcW w:w="1898" w:type="dxa"/>
          </w:tcPr>
          <w:p w14:paraId="0B6E74CD" w14:textId="77777777" w:rsidR="00E741E5" w:rsidRDefault="00E741E5"/>
        </w:tc>
        <w:tc>
          <w:tcPr>
            <w:tcW w:w="2213" w:type="dxa"/>
            <w:gridSpan w:val="2"/>
          </w:tcPr>
          <w:p w14:paraId="2783A2C2" w14:textId="77777777" w:rsidR="00E741E5" w:rsidRDefault="00E741E5"/>
        </w:tc>
        <w:tc>
          <w:tcPr>
            <w:tcW w:w="1843" w:type="dxa"/>
            <w:gridSpan w:val="2"/>
          </w:tcPr>
          <w:p w14:paraId="0007AE7E" w14:textId="77777777" w:rsidR="00E741E5" w:rsidRDefault="00E741E5"/>
        </w:tc>
        <w:tc>
          <w:tcPr>
            <w:tcW w:w="1701" w:type="dxa"/>
          </w:tcPr>
          <w:p w14:paraId="41BDCC39" w14:textId="77777777" w:rsidR="00E741E5" w:rsidRDefault="00E741E5"/>
        </w:tc>
        <w:tc>
          <w:tcPr>
            <w:tcW w:w="1241" w:type="dxa"/>
          </w:tcPr>
          <w:p w14:paraId="2950863E" w14:textId="77777777" w:rsidR="00E741E5" w:rsidRDefault="00E741E5"/>
        </w:tc>
      </w:tr>
      <w:tr w:rsidR="00E741E5" w14:paraId="77FE3FEA" w14:textId="77777777" w:rsidTr="007D6E84">
        <w:tc>
          <w:tcPr>
            <w:tcW w:w="704" w:type="dxa"/>
          </w:tcPr>
          <w:p w14:paraId="18576EF4" w14:textId="77777777" w:rsidR="00E741E5" w:rsidRDefault="00E741E5"/>
        </w:tc>
        <w:tc>
          <w:tcPr>
            <w:tcW w:w="2552" w:type="dxa"/>
            <w:gridSpan w:val="2"/>
          </w:tcPr>
          <w:p w14:paraId="6D4835D8" w14:textId="77777777" w:rsidR="00E741E5" w:rsidRDefault="00E741E5"/>
        </w:tc>
        <w:tc>
          <w:tcPr>
            <w:tcW w:w="1842" w:type="dxa"/>
          </w:tcPr>
          <w:p w14:paraId="064689F2" w14:textId="77777777" w:rsidR="00E741E5" w:rsidRDefault="00E741E5"/>
        </w:tc>
        <w:tc>
          <w:tcPr>
            <w:tcW w:w="1898" w:type="dxa"/>
          </w:tcPr>
          <w:p w14:paraId="5B26C0BC" w14:textId="77777777" w:rsidR="00E741E5" w:rsidRDefault="00E741E5"/>
        </w:tc>
        <w:tc>
          <w:tcPr>
            <w:tcW w:w="2213" w:type="dxa"/>
            <w:gridSpan w:val="2"/>
          </w:tcPr>
          <w:p w14:paraId="78BCD27F" w14:textId="77777777" w:rsidR="00E741E5" w:rsidRDefault="00E741E5"/>
        </w:tc>
        <w:tc>
          <w:tcPr>
            <w:tcW w:w="1843" w:type="dxa"/>
            <w:gridSpan w:val="2"/>
          </w:tcPr>
          <w:p w14:paraId="7EE4490B" w14:textId="77777777" w:rsidR="00E741E5" w:rsidRDefault="00E741E5"/>
        </w:tc>
        <w:tc>
          <w:tcPr>
            <w:tcW w:w="1701" w:type="dxa"/>
          </w:tcPr>
          <w:p w14:paraId="16D33564" w14:textId="77777777" w:rsidR="00E741E5" w:rsidRDefault="00E741E5"/>
        </w:tc>
        <w:tc>
          <w:tcPr>
            <w:tcW w:w="1241" w:type="dxa"/>
          </w:tcPr>
          <w:p w14:paraId="3FB403B0" w14:textId="77777777" w:rsidR="00E741E5" w:rsidRDefault="00E741E5"/>
        </w:tc>
      </w:tr>
      <w:tr w:rsidR="00E741E5" w14:paraId="4094579B" w14:textId="77777777" w:rsidTr="007D6E84">
        <w:tc>
          <w:tcPr>
            <w:tcW w:w="704" w:type="dxa"/>
          </w:tcPr>
          <w:p w14:paraId="6FE6F10F" w14:textId="77777777" w:rsidR="00E741E5" w:rsidRDefault="00E741E5"/>
        </w:tc>
        <w:tc>
          <w:tcPr>
            <w:tcW w:w="2552" w:type="dxa"/>
            <w:gridSpan w:val="2"/>
          </w:tcPr>
          <w:p w14:paraId="09BAD2CD" w14:textId="77777777" w:rsidR="00E741E5" w:rsidRDefault="00E741E5"/>
        </w:tc>
        <w:tc>
          <w:tcPr>
            <w:tcW w:w="1842" w:type="dxa"/>
          </w:tcPr>
          <w:p w14:paraId="5F35A9CF" w14:textId="77777777" w:rsidR="00E741E5" w:rsidRDefault="00E741E5"/>
        </w:tc>
        <w:tc>
          <w:tcPr>
            <w:tcW w:w="1898" w:type="dxa"/>
          </w:tcPr>
          <w:p w14:paraId="28C051E7" w14:textId="77777777" w:rsidR="00E741E5" w:rsidRDefault="00E741E5"/>
        </w:tc>
        <w:tc>
          <w:tcPr>
            <w:tcW w:w="2213" w:type="dxa"/>
            <w:gridSpan w:val="2"/>
          </w:tcPr>
          <w:p w14:paraId="7512CD60" w14:textId="77777777" w:rsidR="00E741E5" w:rsidRDefault="00E741E5"/>
        </w:tc>
        <w:tc>
          <w:tcPr>
            <w:tcW w:w="1843" w:type="dxa"/>
            <w:gridSpan w:val="2"/>
          </w:tcPr>
          <w:p w14:paraId="6D5DE07F" w14:textId="77777777" w:rsidR="00E741E5" w:rsidRDefault="00E741E5"/>
        </w:tc>
        <w:tc>
          <w:tcPr>
            <w:tcW w:w="1701" w:type="dxa"/>
          </w:tcPr>
          <w:p w14:paraId="457A5575" w14:textId="77777777" w:rsidR="00E741E5" w:rsidRDefault="00E741E5"/>
        </w:tc>
        <w:tc>
          <w:tcPr>
            <w:tcW w:w="1241" w:type="dxa"/>
          </w:tcPr>
          <w:p w14:paraId="012D43F2" w14:textId="77777777" w:rsidR="00E741E5" w:rsidRDefault="00E741E5"/>
        </w:tc>
      </w:tr>
      <w:tr w:rsidR="00E741E5" w14:paraId="3E3B7D75" w14:textId="77777777" w:rsidTr="007D6E84">
        <w:tc>
          <w:tcPr>
            <w:tcW w:w="704" w:type="dxa"/>
          </w:tcPr>
          <w:p w14:paraId="15F1B419" w14:textId="77777777" w:rsidR="00E741E5" w:rsidRDefault="00E741E5"/>
        </w:tc>
        <w:tc>
          <w:tcPr>
            <w:tcW w:w="2552" w:type="dxa"/>
            <w:gridSpan w:val="2"/>
          </w:tcPr>
          <w:p w14:paraId="7496D967" w14:textId="77777777" w:rsidR="00E741E5" w:rsidRDefault="00E741E5"/>
        </w:tc>
        <w:tc>
          <w:tcPr>
            <w:tcW w:w="1842" w:type="dxa"/>
          </w:tcPr>
          <w:p w14:paraId="5A1F38B5" w14:textId="77777777" w:rsidR="00E741E5" w:rsidRDefault="00E741E5"/>
        </w:tc>
        <w:tc>
          <w:tcPr>
            <w:tcW w:w="1898" w:type="dxa"/>
          </w:tcPr>
          <w:p w14:paraId="7ACF4DFE" w14:textId="77777777" w:rsidR="00E741E5" w:rsidRDefault="00E741E5"/>
        </w:tc>
        <w:tc>
          <w:tcPr>
            <w:tcW w:w="2213" w:type="dxa"/>
            <w:gridSpan w:val="2"/>
          </w:tcPr>
          <w:p w14:paraId="7DF00C18" w14:textId="77777777" w:rsidR="00E741E5" w:rsidRDefault="00E741E5"/>
        </w:tc>
        <w:tc>
          <w:tcPr>
            <w:tcW w:w="1843" w:type="dxa"/>
            <w:gridSpan w:val="2"/>
          </w:tcPr>
          <w:p w14:paraId="7D0CFA9D" w14:textId="77777777" w:rsidR="00E741E5" w:rsidRDefault="00E741E5"/>
        </w:tc>
        <w:tc>
          <w:tcPr>
            <w:tcW w:w="1701" w:type="dxa"/>
          </w:tcPr>
          <w:p w14:paraId="75F749A6" w14:textId="77777777" w:rsidR="00E741E5" w:rsidRDefault="00E741E5"/>
        </w:tc>
        <w:tc>
          <w:tcPr>
            <w:tcW w:w="1241" w:type="dxa"/>
          </w:tcPr>
          <w:p w14:paraId="2AD165CF" w14:textId="77777777" w:rsidR="00E741E5" w:rsidRDefault="00E741E5"/>
        </w:tc>
      </w:tr>
      <w:tr w:rsidR="00E741E5" w14:paraId="5ED0CEE6" w14:textId="77777777" w:rsidTr="007D6E84">
        <w:tc>
          <w:tcPr>
            <w:tcW w:w="704" w:type="dxa"/>
          </w:tcPr>
          <w:p w14:paraId="0B48C162" w14:textId="77777777" w:rsidR="00E741E5" w:rsidRDefault="00E741E5"/>
        </w:tc>
        <w:tc>
          <w:tcPr>
            <w:tcW w:w="2552" w:type="dxa"/>
            <w:gridSpan w:val="2"/>
          </w:tcPr>
          <w:p w14:paraId="012F71D8" w14:textId="77777777" w:rsidR="00E741E5" w:rsidRDefault="00E741E5"/>
        </w:tc>
        <w:tc>
          <w:tcPr>
            <w:tcW w:w="1842" w:type="dxa"/>
          </w:tcPr>
          <w:p w14:paraId="142F2983" w14:textId="77777777" w:rsidR="00E741E5" w:rsidRDefault="00E741E5"/>
        </w:tc>
        <w:tc>
          <w:tcPr>
            <w:tcW w:w="1898" w:type="dxa"/>
          </w:tcPr>
          <w:p w14:paraId="70584959" w14:textId="77777777" w:rsidR="00E741E5" w:rsidRDefault="00E741E5"/>
        </w:tc>
        <w:tc>
          <w:tcPr>
            <w:tcW w:w="2213" w:type="dxa"/>
            <w:gridSpan w:val="2"/>
          </w:tcPr>
          <w:p w14:paraId="0602E0F8" w14:textId="77777777" w:rsidR="00E741E5" w:rsidRDefault="00E741E5"/>
        </w:tc>
        <w:tc>
          <w:tcPr>
            <w:tcW w:w="1843" w:type="dxa"/>
            <w:gridSpan w:val="2"/>
          </w:tcPr>
          <w:p w14:paraId="377D4F1B" w14:textId="77777777" w:rsidR="00E741E5" w:rsidRDefault="00E741E5"/>
        </w:tc>
        <w:tc>
          <w:tcPr>
            <w:tcW w:w="1701" w:type="dxa"/>
          </w:tcPr>
          <w:p w14:paraId="5D507D72" w14:textId="77777777" w:rsidR="00E741E5" w:rsidRDefault="00E741E5"/>
        </w:tc>
        <w:tc>
          <w:tcPr>
            <w:tcW w:w="1241" w:type="dxa"/>
          </w:tcPr>
          <w:p w14:paraId="73E978EB" w14:textId="77777777" w:rsidR="00E741E5" w:rsidRDefault="00E741E5"/>
        </w:tc>
      </w:tr>
    </w:tbl>
    <w:p w14:paraId="0B9E2D64" w14:textId="2D8A9FA6" w:rsidR="00E741E5" w:rsidRDefault="00E741E5"/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85C75" w14:textId="77777777" w:rsidR="00266AFD" w:rsidRDefault="00266AFD" w:rsidP="00A8466A">
      <w:pPr>
        <w:spacing w:after="0" w:line="240" w:lineRule="auto"/>
      </w:pPr>
      <w:r>
        <w:separator/>
      </w:r>
    </w:p>
  </w:endnote>
  <w:endnote w:type="continuationSeparator" w:id="0">
    <w:p w14:paraId="36877655" w14:textId="77777777" w:rsidR="00266AFD" w:rsidRDefault="00266AFD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65BAB" w14:textId="77777777" w:rsidR="00266AFD" w:rsidRDefault="00266AFD" w:rsidP="00A8466A">
      <w:pPr>
        <w:spacing w:after="0" w:line="240" w:lineRule="auto"/>
      </w:pPr>
      <w:r>
        <w:separator/>
      </w:r>
    </w:p>
  </w:footnote>
  <w:footnote w:type="continuationSeparator" w:id="0">
    <w:p w14:paraId="6F2B3D51" w14:textId="77777777" w:rsidR="00266AFD" w:rsidRDefault="00266AFD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1A4B2A"/>
    <w:rsid w:val="00266AFD"/>
    <w:rsid w:val="003B04E1"/>
    <w:rsid w:val="00414AB2"/>
    <w:rsid w:val="004813BE"/>
    <w:rsid w:val="005B6B0B"/>
    <w:rsid w:val="005C3C79"/>
    <w:rsid w:val="00602333"/>
    <w:rsid w:val="007D6E84"/>
    <w:rsid w:val="00935739"/>
    <w:rsid w:val="009B4928"/>
    <w:rsid w:val="00A8466A"/>
    <w:rsid w:val="00A94200"/>
    <w:rsid w:val="00B63489"/>
    <w:rsid w:val="00C71424"/>
    <w:rsid w:val="00CA29EC"/>
    <w:rsid w:val="00E741E5"/>
    <w:rsid w:val="00ED3342"/>
    <w:rsid w:val="00EE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13</cp:revision>
  <dcterms:created xsi:type="dcterms:W3CDTF">2018-09-25T06:10:00Z</dcterms:created>
  <dcterms:modified xsi:type="dcterms:W3CDTF">2018-09-26T15:36:00Z</dcterms:modified>
</cp:coreProperties>
</file>