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2D6E" w:rsidRDefault="00263172" w:rsidP="00472F7A">
      <w:pPr>
        <w:jc w:val="center"/>
        <w:rPr>
          <w:rFonts w:ascii="Times New Roman" w:hAnsi="Times New Roman" w:cs="Times New Roman"/>
        </w:rPr>
      </w:pPr>
    </w:p>
    <w:p w:rsidR="00472F7A" w:rsidRDefault="00472F7A" w:rsidP="00472F7A">
      <w:pPr>
        <w:jc w:val="center"/>
        <w:rPr>
          <w:rFonts w:ascii="Times New Roman" w:hAnsi="Times New Roman" w:cs="Times New Roman"/>
        </w:rPr>
      </w:pPr>
    </w:p>
    <w:p w:rsidR="00472F7A" w:rsidRDefault="00472F7A" w:rsidP="00472F7A">
      <w:pPr>
        <w:jc w:val="center"/>
        <w:rPr>
          <w:rFonts w:ascii="Times New Roman" w:hAnsi="Times New Roman" w:cs="Times New Roman"/>
        </w:rPr>
      </w:pPr>
    </w:p>
    <w:p w:rsidR="00472F7A" w:rsidRDefault="00472F7A" w:rsidP="00472F7A">
      <w:pPr>
        <w:jc w:val="center"/>
        <w:rPr>
          <w:rFonts w:ascii="Times New Roman" w:hAnsi="Times New Roman" w:cs="Times New Roman"/>
        </w:rPr>
      </w:pPr>
    </w:p>
    <w:p w:rsidR="00472F7A" w:rsidRDefault="00472F7A" w:rsidP="00472F7A">
      <w:pPr>
        <w:jc w:val="center"/>
        <w:rPr>
          <w:rFonts w:ascii="Times New Roman" w:hAnsi="Times New Roman" w:cs="Times New Roman"/>
        </w:rPr>
      </w:pPr>
    </w:p>
    <w:p w:rsidR="00472F7A" w:rsidRDefault="00472F7A" w:rsidP="00472F7A">
      <w:pPr>
        <w:jc w:val="center"/>
        <w:rPr>
          <w:rFonts w:ascii="Times New Roman" w:hAnsi="Times New Roman" w:cs="Times New Roman"/>
        </w:rPr>
      </w:pPr>
    </w:p>
    <w:p w:rsidR="00472F7A" w:rsidRDefault="00472F7A" w:rsidP="00472F7A">
      <w:pPr>
        <w:jc w:val="center"/>
        <w:rPr>
          <w:rFonts w:ascii="Times New Roman" w:hAnsi="Times New Roman" w:cs="Times New Roman"/>
        </w:rPr>
      </w:pPr>
    </w:p>
    <w:p w:rsidR="00472F7A" w:rsidRDefault="00472F7A" w:rsidP="00472F7A">
      <w:pPr>
        <w:jc w:val="center"/>
        <w:rPr>
          <w:rFonts w:ascii="Times New Roman" w:hAnsi="Times New Roman" w:cs="Times New Roman"/>
        </w:rPr>
      </w:pPr>
    </w:p>
    <w:p w:rsidR="00472F7A" w:rsidRDefault="00472F7A" w:rsidP="00472F7A">
      <w:pPr>
        <w:jc w:val="center"/>
        <w:rPr>
          <w:rFonts w:ascii="Times New Roman" w:hAnsi="Times New Roman" w:cs="Times New Roman"/>
        </w:rPr>
      </w:pPr>
    </w:p>
    <w:p w:rsidR="00472F7A" w:rsidRDefault="00472F7A" w:rsidP="00472F7A">
      <w:pPr>
        <w:jc w:val="center"/>
        <w:rPr>
          <w:rFonts w:ascii="Times New Roman" w:hAnsi="Times New Roman" w:cs="Times New Roman"/>
        </w:rPr>
      </w:pPr>
    </w:p>
    <w:p w:rsidR="00472F7A" w:rsidRDefault="00472F7A" w:rsidP="00472F7A">
      <w:pPr>
        <w:jc w:val="center"/>
        <w:rPr>
          <w:rFonts w:ascii="Times New Roman" w:hAnsi="Times New Roman" w:cs="Times New Roman"/>
        </w:rPr>
      </w:pPr>
    </w:p>
    <w:p w:rsidR="00472F7A" w:rsidRDefault="00472F7A" w:rsidP="00472F7A">
      <w:pPr>
        <w:jc w:val="center"/>
        <w:rPr>
          <w:rFonts w:ascii="Times New Roman" w:hAnsi="Times New Roman" w:cs="Times New Roman"/>
        </w:rPr>
      </w:pPr>
    </w:p>
    <w:p w:rsidR="00472F7A" w:rsidRDefault="00472F7A" w:rsidP="00472F7A">
      <w:pPr>
        <w:jc w:val="center"/>
        <w:rPr>
          <w:rFonts w:ascii="Times New Roman" w:hAnsi="Times New Roman" w:cs="Times New Roman"/>
        </w:rPr>
      </w:pPr>
    </w:p>
    <w:p w:rsidR="00472F7A" w:rsidRDefault="00472F7A" w:rsidP="00472F7A">
      <w:pPr>
        <w:jc w:val="center"/>
        <w:rPr>
          <w:rFonts w:ascii="Times New Roman" w:hAnsi="Times New Roman" w:cs="Times New Roman"/>
        </w:rPr>
      </w:pPr>
    </w:p>
    <w:p w:rsidR="00472F7A" w:rsidRDefault="00472F7A" w:rsidP="00472F7A">
      <w:pPr>
        <w:jc w:val="center"/>
        <w:rPr>
          <w:rFonts w:ascii="Times New Roman" w:hAnsi="Times New Roman" w:cs="Times New Roman"/>
        </w:rPr>
      </w:pPr>
    </w:p>
    <w:p w:rsidR="00472F7A" w:rsidRDefault="00472F7A" w:rsidP="00472F7A">
      <w:pPr>
        <w:spacing w:line="480" w:lineRule="auto"/>
        <w:jc w:val="center"/>
        <w:rPr>
          <w:rFonts w:ascii="Times New Roman" w:hAnsi="Times New Roman" w:cs="Times New Roman"/>
        </w:rPr>
      </w:pPr>
      <w:r>
        <w:rPr>
          <w:rFonts w:ascii="Times New Roman" w:hAnsi="Times New Roman" w:cs="Times New Roman"/>
        </w:rPr>
        <w:t>Aventuras de Annalisa:</w:t>
      </w:r>
    </w:p>
    <w:p w:rsidR="00472F7A" w:rsidRDefault="00472F7A" w:rsidP="00472F7A">
      <w:pPr>
        <w:spacing w:line="480" w:lineRule="auto"/>
        <w:jc w:val="center"/>
        <w:rPr>
          <w:rFonts w:ascii="Times New Roman" w:hAnsi="Times New Roman" w:cs="Times New Roman"/>
        </w:rPr>
      </w:pPr>
      <w:r>
        <w:rPr>
          <w:rFonts w:ascii="Times New Roman" w:hAnsi="Times New Roman" w:cs="Times New Roman"/>
        </w:rPr>
        <w:t>Design Documents</w:t>
      </w:r>
    </w:p>
    <w:p w:rsidR="00472F7A" w:rsidRDefault="00472F7A" w:rsidP="00472F7A">
      <w:pPr>
        <w:spacing w:line="480" w:lineRule="auto"/>
        <w:jc w:val="center"/>
        <w:rPr>
          <w:rFonts w:ascii="Times New Roman" w:hAnsi="Times New Roman" w:cs="Times New Roman"/>
        </w:rPr>
      </w:pPr>
      <w:r>
        <w:rPr>
          <w:rFonts w:ascii="Times New Roman" w:hAnsi="Times New Roman" w:cs="Times New Roman"/>
        </w:rPr>
        <w:t>Jessica Shoemaker</w:t>
      </w:r>
    </w:p>
    <w:p w:rsidR="00472F7A" w:rsidRDefault="00472F7A" w:rsidP="00472F7A">
      <w:pPr>
        <w:spacing w:line="480" w:lineRule="auto"/>
        <w:jc w:val="center"/>
        <w:rPr>
          <w:rFonts w:ascii="Times New Roman" w:hAnsi="Times New Roman" w:cs="Times New Roman"/>
        </w:rPr>
      </w:pPr>
      <w:r>
        <w:rPr>
          <w:rFonts w:ascii="Times New Roman" w:hAnsi="Times New Roman" w:cs="Times New Roman"/>
        </w:rPr>
        <w:t xml:space="preserve">Purdue University </w:t>
      </w:r>
    </w:p>
    <w:p w:rsidR="00472F7A" w:rsidRDefault="00472F7A" w:rsidP="00472F7A">
      <w:pPr>
        <w:spacing w:line="480" w:lineRule="auto"/>
        <w:jc w:val="center"/>
        <w:rPr>
          <w:rFonts w:ascii="Times New Roman" w:hAnsi="Times New Roman" w:cs="Times New Roman"/>
        </w:rPr>
      </w:pPr>
    </w:p>
    <w:p w:rsidR="00472F7A" w:rsidRDefault="00472F7A" w:rsidP="00472F7A">
      <w:pPr>
        <w:spacing w:line="480" w:lineRule="auto"/>
        <w:jc w:val="center"/>
        <w:rPr>
          <w:rFonts w:ascii="Times New Roman" w:hAnsi="Times New Roman" w:cs="Times New Roman"/>
        </w:rPr>
      </w:pPr>
    </w:p>
    <w:p w:rsidR="00472F7A" w:rsidRDefault="00472F7A" w:rsidP="00472F7A">
      <w:pPr>
        <w:spacing w:line="480" w:lineRule="auto"/>
        <w:jc w:val="center"/>
        <w:rPr>
          <w:rFonts w:ascii="Times New Roman" w:hAnsi="Times New Roman" w:cs="Times New Roman"/>
        </w:rPr>
      </w:pPr>
    </w:p>
    <w:p w:rsidR="00472F7A" w:rsidRDefault="00472F7A" w:rsidP="00472F7A">
      <w:pPr>
        <w:spacing w:line="480" w:lineRule="auto"/>
        <w:jc w:val="center"/>
        <w:rPr>
          <w:rFonts w:ascii="Times New Roman" w:hAnsi="Times New Roman" w:cs="Times New Roman"/>
        </w:rPr>
      </w:pPr>
    </w:p>
    <w:p w:rsidR="00472F7A" w:rsidRDefault="00472F7A" w:rsidP="00472F7A">
      <w:pPr>
        <w:spacing w:line="480" w:lineRule="auto"/>
        <w:jc w:val="center"/>
        <w:rPr>
          <w:rFonts w:ascii="Times New Roman" w:hAnsi="Times New Roman" w:cs="Times New Roman"/>
        </w:rPr>
      </w:pPr>
    </w:p>
    <w:p w:rsidR="00472F7A" w:rsidRDefault="00472F7A" w:rsidP="00472F7A">
      <w:pPr>
        <w:spacing w:line="480" w:lineRule="auto"/>
        <w:jc w:val="center"/>
        <w:rPr>
          <w:rFonts w:ascii="Times New Roman" w:hAnsi="Times New Roman" w:cs="Times New Roman"/>
        </w:rPr>
      </w:pPr>
    </w:p>
    <w:p w:rsidR="00472F7A" w:rsidRDefault="00472F7A" w:rsidP="00472F7A">
      <w:pPr>
        <w:spacing w:line="480" w:lineRule="auto"/>
        <w:jc w:val="center"/>
        <w:rPr>
          <w:rFonts w:ascii="Times New Roman" w:hAnsi="Times New Roman" w:cs="Times New Roman"/>
        </w:rPr>
      </w:pPr>
    </w:p>
    <w:p w:rsidR="00472F7A" w:rsidRDefault="00472F7A" w:rsidP="00472F7A">
      <w:pPr>
        <w:spacing w:line="480" w:lineRule="auto"/>
        <w:jc w:val="center"/>
        <w:rPr>
          <w:rFonts w:ascii="Times New Roman" w:hAnsi="Times New Roman" w:cs="Times New Roman"/>
        </w:rPr>
      </w:pPr>
    </w:p>
    <w:p w:rsidR="00472F7A" w:rsidRDefault="00472F7A" w:rsidP="00472F7A">
      <w:pPr>
        <w:spacing w:line="480" w:lineRule="auto"/>
        <w:jc w:val="center"/>
        <w:rPr>
          <w:rFonts w:ascii="Times New Roman" w:hAnsi="Times New Roman" w:cs="Times New Roman"/>
        </w:rPr>
      </w:pPr>
    </w:p>
    <w:p w:rsidR="00472F7A" w:rsidRDefault="00472F7A" w:rsidP="00472F7A">
      <w:pPr>
        <w:spacing w:line="480" w:lineRule="auto"/>
        <w:jc w:val="center"/>
        <w:rPr>
          <w:rFonts w:ascii="Times New Roman" w:hAnsi="Times New Roman" w:cs="Times New Roman"/>
        </w:rPr>
      </w:pPr>
    </w:p>
    <w:p w:rsidR="00472F7A" w:rsidRDefault="00472F7A" w:rsidP="00472F7A">
      <w:pPr>
        <w:spacing w:line="480" w:lineRule="auto"/>
        <w:rPr>
          <w:rFonts w:ascii="Times New Roman" w:hAnsi="Times New Roman" w:cs="Times New Roman"/>
        </w:rPr>
      </w:pPr>
    </w:p>
    <w:p w:rsidR="00472F7A" w:rsidRDefault="00472F7A" w:rsidP="00472F7A">
      <w:pPr>
        <w:spacing w:line="480" w:lineRule="auto"/>
        <w:rPr>
          <w:rFonts w:ascii="Times New Roman" w:hAnsi="Times New Roman" w:cs="Times New Roman"/>
        </w:rPr>
      </w:pPr>
    </w:p>
    <w:p w:rsidR="007F11CD" w:rsidRPr="00CC7DA0" w:rsidRDefault="007F11CD" w:rsidP="00472F7A">
      <w:pPr>
        <w:spacing w:line="480" w:lineRule="auto"/>
        <w:rPr>
          <w:rFonts w:ascii="Times New Roman" w:hAnsi="Times New Roman" w:cs="Times New Roman"/>
          <w:b/>
        </w:rPr>
      </w:pPr>
      <w:r w:rsidRPr="00CC7DA0">
        <w:rPr>
          <w:rFonts w:ascii="Times New Roman" w:hAnsi="Times New Roman" w:cs="Times New Roman"/>
          <w:b/>
        </w:rPr>
        <w:lastRenderedPageBreak/>
        <w:t>Concept</w:t>
      </w:r>
      <w:r w:rsidR="00921467" w:rsidRPr="00CC7DA0">
        <w:rPr>
          <w:rFonts w:ascii="Times New Roman" w:hAnsi="Times New Roman" w:cs="Times New Roman"/>
          <w:b/>
        </w:rPr>
        <w:t xml:space="preserve"> Document</w:t>
      </w:r>
    </w:p>
    <w:p w:rsidR="002874B0" w:rsidRPr="00CC7DA0" w:rsidRDefault="00921467" w:rsidP="002271D6">
      <w:pPr>
        <w:spacing w:line="480" w:lineRule="auto"/>
        <w:ind w:firstLine="720"/>
        <w:rPr>
          <w:rFonts w:ascii="Times New Roman" w:hAnsi="Times New Roman" w:cs="Times New Roman"/>
        </w:rPr>
      </w:pPr>
      <w:r w:rsidRPr="00CC7DA0">
        <w:rPr>
          <w:rFonts w:ascii="Times New Roman" w:hAnsi="Times New Roman" w:cs="Times New Roman"/>
          <w:b/>
        </w:rPr>
        <w:tab/>
      </w:r>
      <w:r w:rsidRPr="00CC7DA0">
        <w:rPr>
          <w:rFonts w:ascii="Times New Roman" w:hAnsi="Times New Roman" w:cs="Times New Roman"/>
        </w:rPr>
        <w:t xml:space="preserve">Aventuras de Annalisa is an educational game intended to assist elementary aged children in learning basic Spanish language skills. </w:t>
      </w:r>
      <w:r w:rsidRPr="00CC7DA0">
        <w:rPr>
          <w:rFonts w:ascii="Times New Roman" w:hAnsi="Times New Roman" w:cs="Times New Roman"/>
        </w:rPr>
        <w:t>The player will be lead around several countries in Latin Ame</w:t>
      </w:r>
      <w:r w:rsidR="002271D6" w:rsidRPr="00CC7DA0">
        <w:rPr>
          <w:rFonts w:ascii="Times New Roman" w:hAnsi="Times New Roman" w:cs="Times New Roman"/>
        </w:rPr>
        <w:t>rica by a tour guide, Annalisa. Aft</w:t>
      </w:r>
      <w:r w:rsidR="002874B0" w:rsidRPr="00CC7DA0">
        <w:rPr>
          <w:rFonts w:ascii="Times New Roman" w:hAnsi="Times New Roman" w:cs="Times New Roman"/>
        </w:rPr>
        <w:t xml:space="preserve">er the learning activities, they </w:t>
      </w:r>
      <w:r w:rsidR="002271D6" w:rsidRPr="00CC7DA0">
        <w:rPr>
          <w:rFonts w:ascii="Times New Roman" w:hAnsi="Times New Roman" w:cs="Times New Roman"/>
        </w:rPr>
        <w:t>will complete a drag and drop activity</w:t>
      </w:r>
      <w:r w:rsidR="002A5872" w:rsidRPr="00CC7DA0">
        <w:rPr>
          <w:rFonts w:ascii="Times New Roman" w:hAnsi="Times New Roman" w:cs="Times New Roman"/>
        </w:rPr>
        <w:t xml:space="preserve"> which will help them to learn the vocabulary by matching it </w:t>
      </w:r>
      <w:r w:rsidR="00CE001D" w:rsidRPr="00CC7DA0">
        <w:rPr>
          <w:rFonts w:ascii="Times New Roman" w:hAnsi="Times New Roman" w:cs="Times New Roman"/>
        </w:rPr>
        <w:t>contextually</w:t>
      </w:r>
      <w:r w:rsidR="002A5872" w:rsidRPr="00CC7DA0">
        <w:rPr>
          <w:rFonts w:ascii="Times New Roman" w:hAnsi="Times New Roman" w:cs="Times New Roman"/>
        </w:rPr>
        <w:t xml:space="preserve"> </w:t>
      </w:r>
      <w:r w:rsidR="00CE001D" w:rsidRPr="00CC7DA0">
        <w:rPr>
          <w:rFonts w:ascii="Times New Roman" w:hAnsi="Times New Roman" w:cs="Times New Roman"/>
        </w:rPr>
        <w:t xml:space="preserve">into a </w:t>
      </w:r>
      <w:r w:rsidR="002874B0" w:rsidRPr="00CC7DA0">
        <w:rPr>
          <w:rFonts w:ascii="Times New Roman" w:hAnsi="Times New Roman" w:cs="Times New Roman"/>
        </w:rPr>
        <w:t>story in the form of a social media post.</w:t>
      </w:r>
    </w:p>
    <w:p w:rsidR="00921467" w:rsidRPr="00CC7DA0" w:rsidRDefault="002A5872" w:rsidP="002271D6">
      <w:pPr>
        <w:spacing w:line="480" w:lineRule="auto"/>
        <w:ind w:firstLine="720"/>
        <w:rPr>
          <w:rFonts w:ascii="Times New Roman" w:eastAsia="Times New Roman" w:hAnsi="Times New Roman" w:cs="Times New Roman"/>
          <w:color w:val="000000"/>
          <w:shd w:val="clear" w:color="auto" w:fill="FFFFFF"/>
        </w:rPr>
      </w:pPr>
      <w:r w:rsidRPr="00CC7DA0">
        <w:rPr>
          <w:rFonts w:ascii="Times New Roman" w:hAnsi="Times New Roman" w:cs="Times New Roman"/>
        </w:rPr>
        <w:t xml:space="preserve"> </w:t>
      </w:r>
      <w:r w:rsidR="00921467" w:rsidRPr="00CC7DA0">
        <w:rPr>
          <w:rFonts w:ascii="Times New Roman" w:hAnsi="Times New Roman" w:cs="Times New Roman"/>
        </w:rPr>
        <w:t xml:space="preserve">Each vocabulary topic will be presented </w:t>
      </w:r>
      <w:r w:rsidR="002271D6" w:rsidRPr="00CC7DA0">
        <w:rPr>
          <w:rFonts w:ascii="Times New Roman" w:hAnsi="Times New Roman" w:cs="Times New Roman"/>
        </w:rPr>
        <w:t xml:space="preserve">to the learner utilizing both Spanish and English. </w:t>
      </w:r>
      <w:r w:rsidR="002271D6" w:rsidRPr="00CC7DA0">
        <w:rPr>
          <w:rFonts w:ascii="Times New Roman" w:eastAsia="Times New Roman" w:hAnsi="Times New Roman" w:cs="Times New Roman"/>
          <w:color w:val="000000"/>
          <w:shd w:val="clear" w:color="auto" w:fill="FFFFFF"/>
        </w:rPr>
        <w:t>There will be a mixture of text and</w:t>
      </w:r>
      <w:r w:rsidR="00921467" w:rsidRPr="00CC7DA0">
        <w:rPr>
          <w:rFonts w:ascii="Times New Roman" w:eastAsia="Times New Roman" w:hAnsi="Times New Roman" w:cs="Times New Roman"/>
          <w:color w:val="000000"/>
          <w:shd w:val="clear" w:color="auto" w:fill="FFFFFF"/>
        </w:rPr>
        <w:t xml:space="preserve"> audio narration which will alternate between Spanish and English</w:t>
      </w:r>
      <w:r w:rsidR="002271D6" w:rsidRPr="00CC7DA0">
        <w:rPr>
          <w:rFonts w:ascii="Times New Roman" w:eastAsia="Times New Roman" w:hAnsi="Times New Roman" w:cs="Times New Roman"/>
          <w:color w:val="000000"/>
          <w:shd w:val="clear" w:color="auto" w:fill="FFFFFF"/>
        </w:rPr>
        <w:t>.</w:t>
      </w:r>
      <w:r w:rsidR="00921467" w:rsidRPr="00CC7DA0">
        <w:rPr>
          <w:rFonts w:ascii="Times New Roman" w:eastAsia="Times New Roman" w:hAnsi="Times New Roman" w:cs="Times New Roman"/>
          <w:color w:val="000000"/>
          <w:shd w:val="clear" w:color="auto" w:fill="FFFFFF"/>
        </w:rPr>
        <w:t xml:space="preserve"> Learners will progress through different levels and as skills are acquired, more Spanish will be included in written and verbal forms. </w:t>
      </w:r>
    </w:p>
    <w:p w:rsidR="00C30CC9" w:rsidRPr="00CC7DA0" w:rsidRDefault="00C30CC9" w:rsidP="002271D6">
      <w:pPr>
        <w:spacing w:line="480" w:lineRule="auto"/>
        <w:ind w:firstLine="720"/>
        <w:rPr>
          <w:rFonts w:ascii="Times New Roman" w:eastAsia="Times New Roman" w:hAnsi="Times New Roman" w:cs="Times New Roman"/>
          <w:color w:val="000000"/>
          <w:shd w:val="clear" w:color="auto" w:fill="FFFFFF"/>
        </w:rPr>
      </w:pPr>
      <w:r w:rsidRPr="00CC7DA0">
        <w:rPr>
          <w:rFonts w:ascii="Times New Roman" w:eastAsia="Times New Roman" w:hAnsi="Times New Roman" w:cs="Times New Roman"/>
          <w:color w:val="000000"/>
          <w:shd w:val="clear" w:color="auto" w:fill="FFFFFF"/>
        </w:rPr>
        <w:t xml:space="preserve">In order to create a meaningful learning experience, Aventuras de Annalisa will appeal to the young learner’s interests by incorporating a social media experience into the game. The game will build upon the social media idea by using “likes” to score the knowledge check portion of the game for correctness. </w:t>
      </w:r>
    </w:p>
    <w:p w:rsidR="00CE001D" w:rsidRDefault="00CE001D" w:rsidP="002271D6">
      <w:pPr>
        <w:spacing w:line="480" w:lineRule="auto"/>
        <w:ind w:firstLine="720"/>
        <w:rPr>
          <w:rFonts w:ascii="Bodoni 72 Book" w:eastAsia="Times New Roman" w:hAnsi="Bodoni 72 Book" w:cs="Times New Roman"/>
          <w:color w:val="000000"/>
          <w:shd w:val="clear" w:color="auto" w:fill="FFFFFF"/>
        </w:rPr>
      </w:pPr>
    </w:p>
    <w:p w:rsidR="00CE001D" w:rsidRDefault="00CE001D" w:rsidP="002271D6">
      <w:pPr>
        <w:spacing w:line="480" w:lineRule="auto"/>
        <w:ind w:firstLine="720"/>
        <w:rPr>
          <w:rFonts w:ascii="Bodoni 72 Book" w:eastAsia="Times New Roman" w:hAnsi="Bodoni 72 Book" w:cs="Times New Roman"/>
          <w:color w:val="000000"/>
          <w:shd w:val="clear" w:color="auto" w:fill="FFFFFF"/>
        </w:rPr>
      </w:pPr>
    </w:p>
    <w:p w:rsidR="00CE001D" w:rsidRDefault="00CE001D" w:rsidP="002271D6">
      <w:pPr>
        <w:spacing w:line="480" w:lineRule="auto"/>
        <w:ind w:firstLine="720"/>
        <w:rPr>
          <w:rFonts w:ascii="Bodoni 72 Book" w:eastAsia="Times New Roman" w:hAnsi="Bodoni 72 Book" w:cs="Times New Roman"/>
          <w:color w:val="000000"/>
          <w:shd w:val="clear" w:color="auto" w:fill="FFFFFF"/>
        </w:rPr>
      </w:pPr>
    </w:p>
    <w:p w:rsidR="00CE001D" w:rsidRDefault="00CE001D" w:rsidP="002271D6">
      <w:pPr>
        <w:spacing w:line="480" w:lineRule="auto"/>
        <w:ind w:firstLine="720"/>
        <w:rPr>
          <w:rFonts w:ascii="Bodoni 72 Book" w:eastAsia="Times New Roman" w:hAnsi="Bodoni 72 Book" w:cs="Times New Roman"/>
          <w:color w:val="000000"/>
          <w:shd w:val="clear" w:color="auto" w:fill="FFFFFF"/>
        </w:rPr>
      </w:pPr>
    </w:p>
    <w:p w:rsidR="00CE001D" w:rsidRDefault="00CE001D" w:rsidP="002271D6">
      <w:pPr>
        <w:spacing w:line="480" w:lineRule="auto"/>
        <w:ind w:firstLine="720"/>
        <w:rPr>
          <w:rFonts w:ascii="Bodoni 72 Book" w:eastAsia="Times New Roman" w:hAnsi="Bodoni 72 Book" w:cs="Times New Roman"/>
          <w:color w:val="000000"/>
          <w:shd w:val="clear" w:color="auto" w:fill="FFFFFF"/>
        </w:rPr>
      </w:pPr>
      <w:bookmarkStart w:id="0" w:name="_GoBack"/>
    </w:p>
    <w:bookmarkEnd w:id="0"/>
    <w:p w:rsidR="00CE001D" w:rsidRDefault="00CE001D" w:rsidP="002271D6">
      <w:pPr>
        <w:spacing w:line="480" w:lineRule="auto"/>
        <w:ind w:firstLine="720"/>
        <w:rPr>
          <w:rFonts w:ascii="Bodoni 72 Book" w:eastAsia="Times New Roman" w:hAnsi="Bodoni 72 Book" w:cs="Times New Roman"/>
          <w:color w:val="000000"/>
          <w:shd w:val="clear" w:color="auto" w:fill="FFFFFF"/>
        </w:rPr>
      </w:pPr>
    </w:p>
    <w:p w:rsidR="00CE001D" w:rsidRDefault="00CE001D" w:rsidP="002271D6">
      <w:pPr>
        <w:spacing w:line="480" w:lineRule="auto"/>
        <w:ind w:firstLine="720"/>
        <w:rPr>
          <w:rFonts w:ascii="Bodoni 72 Book" w:eastAsia="Times New Roman" w:hAnsi="Bodoni 72 Book" w:cs="Times New Roman"/>
          <w:color w:val="000000"/>
          <w:shd w:val="clear" w:color="auto" w:fill="FFFFFF"/>
        </w:rPr>
      </w:pPr>
    </w:p>
    <w:p w:rsidR="00CE001D" w:rsidRDefault="00CE001D" w:rsidP="002271D6">
      <w:pPr>
        <w:spacing w:line="480" w:lineRule="auto"/>
        <w:ind w:firstLine="720"/>
        <w:rPr>
          <w:rFonts w:ascii="Bodoni 72 Book" w:eastAsia="Times New Roman" w:hAnsi="Bodoni 72 Book" w:cs="Times New Roman"/>
          <w:color w:val="000000"/>
          <w:shd w:val="clear" w:color="auto" w:fill="FFFFFF"/>
        </w:rPr>
      </w:pPr>
    </w:p>
    <w:p w:rsidR="00D358F1" w:rsidRDefault="00D358F1" w:rsidP="0074481E">
      <w:pPr>
        <w:spacing w:line="480" w:lineRule="auto"/>
        <w:rPr>
          <w:rFonts w:ascii="Bodoni 72 Book" w:eastAsia="Times New Roman" w:hAnsi="Bodoni 72 Book" w:cs="Times New Roman"/>
          <w:color w:val="000000"/>
          <w:shd w:val="clear" w:color="auto" w:fill="FFFFFF"/>
        </w:rPr>
      </w:pPr>
    </w:p>
    <w:p w:rsidR="0074481E" w:rsidRPr="00D358F1" w:rsidRDefault="0074481E" w:rsidP="0074481E">
      <w:pPr>
        <w:spacing w:line="480" w:lineRule="auto"/>
        <w:rPr>
          <w:rFonts w:ascii="Times New Roman" w:hAnsi="Times New Roman" w:cs="Times New Roman"/>
          <w:b/>
          <w:u w:val="single"/>
        </w:rPr>
      </w:pPr>
      <w:r w:rsidRPr="00D358F1">
        <w:rPr>
          <w:rFonts w:ascii="Times New Roman" w:hAnsi="Times New Roman" w:cs="Times New Roman"/>
          <w:b/>
          <w:u w:val="single"/>
        </w:rPr>
        <w:lastRenderedPageBreak/>
        <w:t>Table of Contents</w:t>
      </w:r>
    </w:p>
    <w:p w:rsidR="00D358F1" w:rsidRPr="002C6C3F" w:rsidRDefault="00D358F1" w:rsidP="00D358F1">
      <w:pPr>
        <w:spacing w:line="480" w:lineRule="auto"/>
        <w:rPr>
          <w:rFonts w:ascii="Times New Roman" w:hAnsi="Times New Roman" w:cs="Times New Roman"/>
          <w:b/>
        </w:rPr>
      </w:pPr>
      <w:r w:rsidRPr="002C6C3F">
        <w:rPr>
          <w:rFonts w:ascii="Times New Roman" w:hAnsi="Times New Roman" w:cs="Times New Roman"/>
          <w:b/>
        </w:rPr>
        <w:t>Introduction</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3</w:t>
      </w:r>
    </w:p>
    <w:p w:rsidR="00D358F1" w:rsidRPr="002C6C3F" w:rsidRDefault="00D358F1" w:rsidP="00D358F1">
      <w:pPr>
        <w:spacing w:line="480" w:lineRule="auto"/>
        <w:rPr>
          <w:rFonts w:ascii="Times New Roman" w:hAnsi="Times New Roman" w:cs="Times New Roman"/>
          <w:b/>
        </w:rPr>
      </w:pPr>
      <w:r w:rsidRPr="002C6C3F">
        <w:rPr>
          <w:rFonts w:ascii="Times New Roman" w:hAnsi="Times New Roman" w:cs="Times New Roman"/>
          <w:b/>
        </w:rPr>
        <w:t>Target Audiences and Implementation Context</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3</w:t>
      </w:r>
    </w:p>
    <w:p w:rsidR="00D358F1" w:rsidRDefault="00D358F1" w:rsidP="00D358F1">
      <w:pPr>
        <w:spacing w:line="480" w:lineRule="auto"/>
        <w:rPr>
          <w:rFonts w:ascii="Times New Roman" w:hAnsi="Times New Roman" w:cs="Times New Roman"/>
          <w:b/>
        </w:rPr>
      </w:pPr>
      <w:r w:rsidRPr="002C6C3F">
        <w:rPr>
          <w:rFonts w:ascii="Times New Roman" w:hAnsi="Times New Roman" w:cs="Times New Roman"/>
          <w:b/>
        </w:rPr>
        <w:t xml:space="preserve">Learning Objectives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3</w:t>
      </w:r>
    </w:p>
    <w:p w:rsidR="00D358F1" w:rsidRDefault="00D358F1" w:rsidP="00D358F1">
      <w:pPr>
        <w:spacing w:line="480" w:lineRule="auto"/>
        <w:rPr>
          <w:rFonts w:ascii="Times New Roman" w:hAnsi="Times New Roman" w:cs="Times New Roman"/>
          <w:b/>
        </w:rPr>
      </w:pPr>
      <w:r>
        <w:rPr>
          <w:rFonts w:ascii="Times New Roman" w:hAnsi="Times New Roman" w:cs="Times New Roman"/>
          <w:b/>
        </w:rPr>
        <w:t>Hooks</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4</w:t>
      </w:r>
    </w:p>
    <w:p w:rsidR="00D358F1" w:rsidRDefault="00D358F1" w:rsidP="00D358F1">
      <w:pPr>
        <w:spacing w:line="480" w:lineRule="auto"/>
        <w:rPr>
          <w:rFonts w:ascii="Times New Roman" w:hAnsi="Times New Roman" w:cs="Times New Roman"/>
          <w:b/>
        </w:rPr>
      </w:pPr>
      <w:r>
        <w:rPr>
          <w:rFonts w:ascii="Times New Roman" w:hAnsi="Times New Roman" w:cs="Times New Roman"/>
          <w:b/>
        </w:rPr>
        <w:t>Game Mechanics</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4</w:t>
      </w:r>
    </w:p>
    <w:p w:rsidR="00D358F1" w:rsidRDefault="00D358F1" w:rsidP="00D358F1">
      <w:pPr>
        <w:spacing w:line="480" w:lineRule="auto"/>
        <w:rPr>
          <w:rFonts w:ascii="Times New Roman" w:hAnsi="Times New Roman" w:cs="Times New Roman"/>
          <w:b/>
        </w:rPr>
      </w:pPr>
      <w:r>
        <w:rPr>
          <w:rFonts w:ascii="Times New Roman" w:hAnsi="Times New Roman" w:cs="Times New Roman"/>
          <w:b/>
        </w:rPr>
        <w:t>Artificial Intelligence</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5</w:t>
      </w:r>
    </w:p>
    <w:p w:rsidR="00D358F1" w:rsidRDefault="00D358F1" w:rsidP="00D358F1">
      <w:pPr>
        <w:spacing w:line="480" w:lineRule="auto"/>
        <w:rPr>
          <w:rFonts w:ascii="Times New Roman" w:hAnsi="Times New Roman" w:cs="Times New Roman"/>
          <w:b/>
        </w:rPr>
      </w:pPr>
      <w:r>
        <w:rPr>
          <w:rFonts w:ascii="Times New Roman" w:hAnsi="Times New Roman" w:cs="Times New Roman"/>
          <w:b/>
        </w:rPr>
        <w:t>Game Elements</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5</w:t>
      </w:r>
    </w:p>
    <w:p w:rsidR="00D358F1" w:rsidRDefault="00D358F1" w:rsidP="00D358F1">
      <w:pPr>
        <w:spacing w:line="480" w:lineRule="auto"/>
        <w:rPr>
          <w:rFonts w:ascii="Times New Roman" w:hAnsi="Times New Roman" w:cs="Times New Roman"/>
          <w:b/>
        </w:rPr>
      </w:pPr>
      <w:r>
        <w:rPr>
          <w:rFonts w:ascii="Times New Roman" w:hAnsi="Times New Roman" w:cs="Times New Roman"/>
          <w:b/>
        </w:rPr>
        <w:t>Story Overview</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5</w:t>
      </w:r>
    </w:p>
    <w:p w:rsidR="00D358F1" w:rsidRDefault="00D358F1" w:rsidP="00D358F1">
      <w:pPr>
        <w:spacing w:line="480" w:lineRule="auto"/>
        <w:rPr>
          <w:rFonts w:ascii="Times New Roman" w:hAnsi="Times New Roman" w:cs="Times New Roman"/>
          <w:b/>
        </w:rPr>
      </w:pPr>
      <w:r>
        <w:rPr>
          <w:rFonts w:ascii="Times New Roman" w:hAnsi="Times New Roman" w:cs="Times New Roman"/>
          <w:b/>
        </w:rPr>
        <w:t>Game Progression</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6-8</w:t>
      </w:r>
    </w:p>
    <w:p w:rsidR="00D358F1" w:rsidRDefault="00D358F1" w:rsidP="00D358F1">
      <w:pPr>
        <w:spacing w:line="480" w:lineRule="auto"/>
        <w:rPr>
          <w:rFonts w:ascii="Times New Roman" w:hAnsi="Times New Roman" w:cs="Times New Roman"/>
          <w:b/>
        </w:rPr>
      </w:pPr>
      <w:r>
        <w:rPr>
          <w:rFonts w:ascii="Times New Roman" w:hAnsi="Times New Roman" w:cs="Times New Roman"/>
          <w:b/>
        </w:rPr>
        <w:t>User Interface</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8</w:t>
      </w:r>
    </w:p>
    <w:p w:rsidR="00D358F1" w:rsidRDefault="00D358F1" w:rsidP="00D358F1">
      <w:pPr>
        <w:spacing w:line="480" w:lineRule="auto"/>
        <w:rPr>
          <w:rFonts w:ascii="Times New Roman" w:hAnsi="Times New Roman" w:cs="Times New Roman"/>
          <w:b/>
          <w:bCs/>
        </w:rPr>
      </w:pPr>
      <w:r w:rsidRPr="00983A10">
        <w:rPr>
          <w:rFonts w:ascii="Times New Roman" w:hAnsi="Times New Roman" w:cs="Times New Roman"/>
          <w:b/>
          <w:bCs/>
        </w:rPr>
        <w:t>Implementation Artifacts and Guidelines</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9</w:t>
      </w:r>
    </w:p>
    <w:p w:rsidR="00D358F1" w:rsidRDefault="00D358F1" w:rsidP="00D358F1">
      <w:pPr>
        <w:spacing w:line="480" w:lineRule="auto"/>
        <w:rPr>
          <w:rFonts w:ascii="Times New Roman" w:hAnsi="Times New Roman" w:cs="Times New Roman"/>
          <w:b/>
          <w:bCs/>
        </w:rPr>
      </w:pPr>
      <w:r>
        <w:rPr>
          <w:rFonts w:ascii="Times New Roman" w:hAnsi="Times New Roman" w:cs="Times New Roman"/>
          <w:b/>
          <w:bCs/>
        </w:rPr>
        <w:t>Art Bible</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11</w:t>
      </w:r>
    </w:p>
    <w:p w:rsidR="00D358F1" w:rsidRDefault="00D358F1" w:rsidP="00D358F1">
      <w:pPr>
        <w:spacing w:line="480" w:lineRule="auto"/>
        <w:rPr>
          <w:rFonts w:ascii="Times New Roman" w:hAnsi="Times New Roman" w:cs="Times New Roman"/>
          <w:b/>
        </w:rPr>
      </w:pPr>
      <w:r>
        <w:rPr>
          <w:rFonts w:ascii="Times New Roman" w:hAnsi="Times New Roman" w:cs="Times New Roman"/>
          <w:b/>
          <w:bCs/>
        </w:rPr>
        <w:t>Game Minute</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11-12</w:t>
      </w:r>
    </w:p>
    <w:p w:rsidR="00D358F1" w:rsidRDefault="00D358F1" w:rsidP="0074481E">
      <w:pPr>
        <w:spacing w:line="480" w:lineRule="auto"/>
        <w:rPr>
          <w:rFonts w:ascii="Times New Roman" w:hAnsi="Times New Roman" w:cs="Times New Roman"/>
          <w:b/>
        </w:rPr>
      </w:pPr>
    </w:p>
    <w:p w:rsidR="00D1022E" w:rsidRDefault="00D1022E" w:rsidP="0074481E">
      <w:pPr>
        <w:spacing w:line="480" w:lineRule="auto"/>
        <w:rPr>
          <w:rFonts w:ascii="Times New Roman" w:hAnsi="Times New Roman" w:cs="Times New Roman"/>
          <w:b/>
        </w:rPr>
      </w:pPr>
    </w:p>
    <w:p w:rsidR="00D1022E" w:rsidRDefault="00D1022E" w:rsidP="0074481E">
      <w:pPr>
        <w:spacing w:line="480" w:lineRule="auto"/>
        <w:rPr>
          <w:rFonts w:ascii="Times New Roman" w:hAnsi="Times New Roman" w:cs="Times New Roman"/>
          <w:b/>
        </w:rPr>
      </w:pPr>
    </w:p>
    <w:p w:rsidR="00D1022E" w:rsidRDefault="00D1022E" w:rsidP="0074481E">
      <w:pPr>
        <w:spacing w:line="480" w:lineRule="auto"/>
        <w:rPr>
          <w:rFonts w:ascii="Times New Roman" w:hAnsi="Times New Roman" w:cs="Times New Roman"/>
          <w:b/>
        </w:rPr>
      </w:pPr>
    </w:p>
    <w:p w:rsidR="00D1022E" w:rsidRDefault="00D1022E" w:rsidP="0074481E">
      <w:pPr>
        <w:spacing w:line="480" w:lineRule="auto"/>
        <w:rPr>
          <w:rFonts w:ascii="Times New Roman" w:hAnsi="Times New Roman" w:cs="Times New Roman"/>
          <w:b/>
        </w:rPr>
      </w:pPr>
    </w:p>
    <w:p w:rsidR="00D1022E" w:rsidRDefault="00D1022E" w:rsidP="0074481E">
      <w:pPr>
        <w:spacing w:line="480" w:lineRule="auto"/>
        <w:rPr>
          <w:rFonts w:ascii="Times New Roman" w:hAnsi="Times New Roman" w:cs="Times New Roman"/>
          <w:b/>
        </w:rPr>
      </w:pPr>
    </w:p>
    <w:p w:rsidR="00D1022E" w:rsidRDefault="00D1022E" w:rsidP="0074481E">
      <w:pPr>
        <w:spacing w:line="480" w:lineRule="auto"/>
        <w:rPr>
          <w:rFonts w:ascii="Times New Roman" w:hAnsi="Times New Roman" w:cs="Times New Roman"/>
          <w:b/>
        </w:rPr>
      </w:pPr>
    </w:p>
    <w:p w:rsidR="00D1022E" w:rsidRDefault="00D1022E" w:rsidP="0074481E">
      <w:pPr>
        <w:spacing w:line="480" w:lineRule="auto"/>
        <w:rPr>
          <w:rFonts w:ascii="Times New Roman" w:hAnsi="Times New Roman" w:cs="Times New Roman"/>
          <w:b/>
        </w:rPr>
      </w:pPr>
    </w:p>
    <w:p w:rsidR="00D358F1" w:rsidRDefault="00D358F1" w:rsidP="0074481E">
      <w:pPr>
        <w:spacing w:line="480" w:lineRule="auto"/>
        <w:rPr>
          <w:rFonts w:ascii="Times New Roman" w:hAnsi="Times New Roman" w:cs="Times New Roman"/>
          <w:b/>
        </w:rPr>
      </w:pPr>
    </w:p>
    <w:p w:rsidR="0074481E" w:rsidRPr="002C6C3F" w:rsidRDefault="0074481E" w:rsidP="0074481E">
      <w:pPr>
        <w:spacing w:line="480" w:lineRule="auto"/>
        <w:rPr>
          <w:rFonts w:ascii="Times New Roman" w:hAnsi="Times New Roman" w:cs="Times New Roman"/>
          <w:b/>
        </w:rPr>
      </w:pPr>
      <w:r w:rsidRPr="002C6C3F">
        <w:rPr>
          <w:rFonts w:ascii="Times New Roman" w:hAnsi="Times New Roman" w:cs="Times New Roman"/>
          <w:b/>
        </w:rPr>
        <w:lastRenderedPageBreak/>
        <w:t>Introduction</w:t>
      </w:r>
    </w:p>
    <w:p w:rsidR="00F81108" w:rsidRDefault="00F81108" w:rsidP="0074481E">
      <w:pPr>
        <w:spacing w:line="480" w:lineRule="auto"/>
        <w:rPr>
          <w:rFonts w:ascii="Times New Roman" w:hAnsi="Times New Roman" w:cs="Times New Roman"/>
        </w:rPr>
      </w:pPr>
      <w:r w:rsidRPr="002C6C3F">
        <w:rPr>
          <w:rFonts w:ascii="Times New Roman" w:hAnsi="Times New Roman" w:cs="Times New Roman"/>
          <w:b/>
        </w:rPr>
        <w:tab/>
      </w:r>
      <w:r w:rsidR="001872D5" w:rsidRPr="002C6C3F">
        <w:rPr>
          <w:rFonts w:ascii="Times New Roman" w:hAnsi="Times New Roman" w:cs="Times New Roman"/>
        </w:rPr>
        <w:t xml:space="preserve">It is commonly accepted that by the time we reach adulthood, our </w:t>
      </w:r>
      <w:r w:rsidR="009B38E5" w:rsidRPr="002C6C3F">
        <w:rPr>
          <w:rFonts w:ascii="Times New Roman" w:hAnsi="Times New Roman" w:cs="Times New Roman"/>
        </w:rPr>
        <w:t xml:space="preserve">capacity to effectively learn a new language is </w:t>
      </w:r>
      <w:r w:rsidR="00EB10B8" w:rsidRPr="002C6C3F">
        <w:rPr>
          <w:rFonts w:ascii="Times New Roman" w:hAnsi="Times New Roman" w:cs="Times New Roman"/>
        </w:rPr>
        <w:t xml:space="preserve">exceedingly diminished. The prime age </w:t>
      </w:r>
      <w:r w:rsidR="006D7FF0" w:rsidRPr="002C6C3F">
        <w:rPr>
          <w:rFonts w:ascii="Times New Roman" w:hAnsi="Times New Roman" w:cs="Times New Roman"/>
        </w:rPr>
        <w:t>to learn a new language tends to be in childhood, typically during the elementary years. In order to capitalize on this ideal timeframe for linguistic learning</w:t>
      </w:r>
      <w:r w:rsidR="000D5F59" w:rsidRPr="002C6C3F">
        <w:rPr>
          <w:rFonts w:ascii="Times New Roman" w:hAnsi="Times New Roman" w:cs="Times New Roman"/>
        </w:rPr>
        <w:t xml:space="preserve">, Aventuras de Annalisa will take children on a journey, exploring three </w:t>
      </w:r>
      <w:r w:rsidR="00B1615D" w:rsidRPr="002C6C3F">
        <w:rPr>
          <w:rFonts w:ascii="Times New Roman" w:hAnsi="Times New Roman" w:cs="Times New Roman"/>
        </w:rPr>
        <w:t xml:space="preserve">Spanish-speaking countries- Mexico, Nicaragua and </w:t>
      </w:r>
      <w:r w:rsidR="00406682">
        <w:rPr>
          <w:rFonts w:ascii="Times New Roman" w:hAnsi="Times New Roman" w:cs="Times New Roman"/>
        </w:rPr>
        <w:t>Puerto Rico</w:t>
      </w:r>
      <w:r w:rsidR="00B1615D" w:rsidRPr="002C6C3F">
        <w:rPr>
          <w:rFonts w:ascii="Times New Roman" w:hAnsi="Times New Roman" w:cs="Times New Roman"/>
        </w:rPr>
        <w:t>. Eac</w:t>
      </w:r>
      <w:r w:rsidR="002C6C3F">
        <w:rPr>
          <w:rFonts w:ascii="Times New Roman" w:hAnsi="Times New Roman" w:cs="Times New Roman"/>
        </w:rPr>
        <w:t>h country (level) will contain 3</w:t>
      </w:r>
      <w:r w:rsidR="00B1615D" w:rsidRPr="002C6C3F">
        <w:rPr>
          <w:rFonts w:ascii="Times New Roman" w:hAnsi="Times New Roman" w:cs="Times New Roman"/>
        </w:rPr>
        <w:t xml:space="preserve">-4 different locations that the player will need to visit to </w:t>
      </w:r>
      <w:r w:rsidR="002C6C3F">
        <w:rPr>
          <w:rFonts w:ascii="Times New Roman" w:hAnsi="Times New Roman" w:cs="Times New Roman"/>
        </w:rPr>
        <w:t xml:space="preserve">learn basic Spanish words and phrases </w:t>
      </w:r>
      <w:r w:rsidR="00F06292">
        <w:rPr>
          <w:rFonts w:ascii="Times New Roman" w:hAnsi="Times New Roman" w:cs="Times New Roman"/>
        </w:rPr>
        <w:t>as they</w:t>
      </w:r>
      <w:r w:rsidR="002C6C3F">
        <w:rPr>
          <w:rFonts w:ascii="Times New Roman" w:hAnsi="Times New Roman" w:cs="Times New Roman"/>
        </w:rPr>
        <w:t xml:space="preserve"> complete </w:t>
      </w:r>
      <w:r w:rsidR="00F06292">
        <w:rPr>
          <w:rFonts w:ascii="Times New Roman" w:hAnsi="Times New Roman" w:cs="Times New Roman"/>
        </w:rPr>
        <w:t>each level</w:t>
      </w:r>
      <w:r w:rsidR="002C6C3F">
        <w:rPr>
          <w:rFonts w:ascii="Times New Roman" w:hAnsi="Times New Roman" w:cs="Times New Roman"/>
        </w:rPr>
        <w:t xml:space="preserve">. </w:t>
      </w:r>
    </w:p>
    <w:p w:rsidR="002C6C3F" w:rsidRPr="002C6C3F" w:rsidRDefault="002C6C3F" w:rsidP="0074481E">
      <w:pPr>
        <w:spacing w:line="480" w:lineRule="auto"/>
        <w:rPr>
          <w:rFonts w:ascii="Times New Roman" w:hAnsi="Times New Roman" w:cs="Times New Roman"/>
        </w:rPr>
      </w:pPr>
      <w:r>
        <w:rPr>
          <w:rFonts w:ascii="Times New Roman" w:hAnsi="Times New Roman" w:cs="Times New Roman"/>
        </w:rPr>
        <w:tab/>
        <w:t xml:space="preserve">When visiting each of the locations, the learner will complete two activities. The first will be an exploratory </w:t>
      </w:r>
      <w:r w:rsidR="00244B1D">
        <w:rPr>
          <w:rFonts w:ascii="Times New Roman" w:hAnsi="Times New Roman" w:cs="Times New Roman"/>
        </w:rPr>
        <w:t>activity. The player will be introduced to</w:t>
      </w:r>
      <w:r w:rsidR="00747D2D">
        <w:rPr>
          <w:rFonts w:ascii="Times New Roman" w:hAnsi="Times New Roman" w:cs="Times New Roman"/>
        </w:rPr>
        <w:t xml:space="preserve"> a few Spanish words or phrases, as well as </w:t>
      </w:r>
      <w:r w:rsidR="004E26EC">
        <w:rPr>
          <w:rFonts w:ascii="Times New Roman" w:hAnsi="Times New Roman" w:cs="Times New Roman"/>
        </w:rPr>
        <w:t xml:space="preserve">learn about different cultural aspects of the country they are visiting. </w:t>
      </w:r>
      <w:r w:rsidR="00B55EED">
        <w:rPr>
          <w:rFonts w:ascii="Times New Roman" w:hAnsi="Times New Roman" w:cs="Times New Roman"/>
        </w:rPr>
        <w:t xml:space="preserve">Next they will be lead through </w:t>
      </w:r>
      <w:r w:rsidR="003E0366">
        <w:rPr>
          <w:rFonts w:ascii="Times New Roman" w:hAnsi="Times New Roman" w:cs="Times New Roman"/>
        </w:rPr>
        <w:t xml:space="preserve">a guided dialogue to practice what they have learned. </w:t>
      </w:r>
    </w:p>
    <w:p w:rsidR="0074481E" w:rsidRPr="002C6C3F" w:rsidRDefault="0074481E" w:rsidP="0074481E">
      <w:pPr>
        <w:spacing w:line="480" w:lineRule="auto"/>
        <w:rPr>
          <w:rFonts w:ascii="Times New Roman" w:hAnsi="Times New Roman" w:cs="Times New Roman"/>
          <w:b/>
        </w:rPr>
      </w:pPr>
      <w:r w:rsidRPr="002C6C3F">
        <w:rPr>
          <w:rFonts w:ascii="Times New Roman" w:hAnsi="Times New Roman" w:cs="Times New Roman"/>
          <w:b/>
        </w:rPr>
        <w:t>Target Audiences and Implementation Context</w:t>
      </w:r>
    </w:p>
    <w:p w:rsidR="0074481E" w:rsidRPr="002C6C3F" w:rsidRDefault="00B1615D" w:rsidP="00474694">
      <w:pPr>
        <w:spacing w:line="480" w:lineRule="auto"/>
        <w:ind w:firstLine="720"/>
        <w:rPr>
          <w:rFonts w:ascii="Times New Roman" w:eastAsia="Times New Roman" w:hAnsi="Times New Roman" w:cs="Times New Roman"/>
          <w:color w:val="000000"/>
          <w:shd w:val="clear" w:color="auto" w:fill="FFFFFF"/>
        </w:rPr>
      </w:pPr>
      <w:r w:rsidRPr="002C6C3F">
        <w:rPr>
          <w:rFonts w:ascii="Times New Roman" w:eastAsia="Times New Roman" w:hAnsi="Times New Roman" w:cs="Times New Roman"/>
          <w:color w:val="000000"/>
          <w:shd w:val="clear" w:color="auto" w:fill="FFFFFF"/>
        </w:rPr>
        <w:t>As indicated above, t</w:t>
      </w:r>
      <w:r w:rsidR="0074481E" w:rsidRPr="002C6C3F">
        <w:rPr>
          <w:rFonts w:ascii="Times New Roman" w:eastAsia="Times New Roman" w:hAnsi="Times New Roman" w:cs="Times New Roman"/>
          <w:color w:val="000000"/>
          <w:shd w:val="clear" w:color="auto" w:fill="FFFFFF"/>
        </w:rPr>
        <w:t xml:space="preserve">he intended target audience of the will be elementary age children. However, the game will appeal to all age groups who wish to improve their Spanish language vocabulary. The game will be implemented in an individual, online learning environment. However, there is also an opportunity for use within the classroom. </w:t>
      </w:r>
      <w:r w:rsidR="00524626" w:rsidRPr="002C6C3F">
        <w:rPr>
          <w:rFonts w:ascii="Times New Roman" w:eastAsia="Times New Roman" w:hAnsi="Times New Roman" w:cs="Times New Roman"/>
          <w:color w:val="000000"/>
          <w:shd w:val="clear" w:color="auto" w:fill="FFFFFF"/>
        </w:rPr>
        <w:t xml:space="preserve">For </w:t>
      </w:r>
      <w:r w:rsidR="00D1022E">
        <w:rPr>
          <w:rFonts w:ascii="Times New Roman" w:eastAsia="Times New Roman" w:hAnsi="Times New Roman" w:cs="Times New Roman"/>
          <w:color w:val="000000"/>
          <w:shd w:val="clear" w:color="auto" w:fill="FFFFFF"/>
        </w:rPr>
        <w:t>classroom use</w:t>
      </w:r>
      <w:r w:rsidR="003E0366">
        <w:rPr>
          <w:rFonts w:ascii="Times New Roman" w:eastAsia="Times New Roman" w:hAnsi="Times New Roman" w:cs="Times New Roman"/>
          <w:color w:val="000000"/>
          <w:shd w:val="clear" w:color="auto" w:fill="FFFFFF"/>
        </w:rPr>
        <w:t xml:space="preserve">, Aventuras de Annalisa can be used as a supplement to </w:t>
      </w:r>
      <w:r w:rsidR="00474694">
        <w:rPr>
          <w:rFonts w:ascii="Times New Roman" w:eastAsia="Times New Roman" w:hAnsi="Times New Roman" w:cs="Times New Roman"/>
          <w:color w:val="000000"/>
          <w:shd w:val="clear" w:color="auto" w:fill="FFFFFF"/>
        </w:rPr>
        <w:t>a Spanish language lesson or as a cultural immersion activity for geography or social studies.</w:t>
      </w:r>
    </w:p>
    <w:p w:rsidR="0074481E" w:rsidRDefault="0074481E" w:rsidP="0074481E">
      <w:pPr>
        <w:spacing w:line="480" w:lineRule="auto"/>
        <w:rPr>
          <w:rFonts w:ascii="Times New Roman" w:hAnsi="Times New Roman" w:cs="Times New Roman"/>
          <w:b/>
        </w:rPr>
      </w:pPr>
      <w:r w:rsidRPr="002C6C3F">
        <w:rPr>
          <w:rFonts w:ascii="Times New Roman" w:hAnsi="Times New Roman" w:cs="Times New Roman"/>
          <w:b/>
        </w:rPr>
        <w:t xml:space="preserve">Learning Objectives </w:t>
      </w:r>
    </w:p>
    <w:p w:rsidR="00D1022E" w:rsidRPr="00D1022E" w:rsidRDefault="00D1022E" w:rsidP="0074481E">
      <w:pPr>
        <w:spacing w:line="480" w:lineRule="auto"/>
        <w:rPr>
          <w:rFonts w:ascii="Times New Roman" w:hAnsi="Times New Roman" w:cs="Times New Roman"/>
        </w:rPr>
      </w:pPr>
      <w:r>
        <w:rPr>
          <w:rFonts w:ascii="Times New Roman" w:hAnsi="Times New Roman" w:cs="Times New Roman"/>
        </w:rPr>
        <w:tab/>
        <w:t>Using the Spanish language, learners will be able to:</w:t>
      </w:r>
    </w:p>
    <w:p w:rsidR="0074481E" w:rsidRPr="002C6C3F" w:rsidRDefault="0074481E" w:rsidP="0074481E">
      <w:pPr>
        <w:spacing w:line="480" w:lineRule="auto"/>
        <w:rPr>
          <w:rFonts w:ascii="Times New Roman" w:eastAsia="Times New Roman" w:hAnsi="Times New Roman" w:cs="Times New Roman"/>
          <w:color w:val="000000"/>
          <w:shd w:val="clear" w:color="auto" w:fill="FFFFFF"/>
        </w:rPr>
      </w:pPr>
      <w:r w:rsidRPr="002C6C3F">
        <w:rPr>
          <w:rFonts w:ascii="Times New Roman" w:eastAsia="Times New Roman" w:hAnsi="Times New Roman" w:cs="Times New Roman"/>
          <w:color w:val="000000"/>
          <w:shd w:val="clear" w:color="auto" w:fill="FFFFFF"/>
        </w:rPr>
        <w:t xml:space="preserve">1) </w:t>
      </w:r>
      <w:r w:rsidR="00D1022E">
        <w:rPr>
          <w:rFonts w:ascii="Times New Roman" w:eastAsia="Times New Roman" w:hAnsi="Times New Roman" w:cs="Times New Roman"/>
          <w:color w:val="000000"/>
          <w:shd w:val="clear" w:color="auto" w:fill="FFFFFF"/>
        </w:rPr>
        <w:t>Introduce themselves</w:t>
      </w:r>
    </w:p>
    <w:p w:rsidR="0074481E" w:rsidRPr="002C6C3F" w:rsidRDefault="0074481E" w:rsidP="0074481E">
      <w:pPr>
        <w:spacing w:line="480" w:lineRule="auto"/>
        <w:rPr>
          <w:rFonts w:ascii="Times New Roman" w:eastAsia="Times New Roman" w:hAnsi="Times New Roman" w:cs="Times New Roman"/>
          <w:color w:val="000000"/>
          <w:shd w:val="clear" w:color="auto" w:fill="FFFFFF"/>
        </w:rPr>
      </w:pPr>
      <w:r w:rsidRPr="002C6C3F">
        <w:rPr>
          <w:rFonts w:ascii="Times New Roman" w:eastAsia="Times New Roman" w:hAnsi="Times New Roman" w:cs="Times New Roman"/>
          <w:color w:val="000000"/>
          <w:shd w:val="clear" w:color="auto" w:fill="FFFFFF"/>
        </w:rPr>
        <w:t>2</w:t>
      </w:r>
      <w:r w:rsidR="00D1022E">
        <w:rPr>
          <w:rFonts w:ascii="Times New Roman" w:eastAsia="Times New Roman" w:hAnsi="Times New Roman" w:cs="Times New Roman"/>
          <w:color w:val="000000"/>
          <w:shd w:val="clear" w:color="auto" w:fill="FFFFFF"/>
        </w:rPr>
        <w:t>) U</w:t>
      </w:r>
      <w:r w:rsidRPr="002C6C3F">
        <w:rPr>
          <w:rFonts w:ascii="Times New Roman" w:eastAsia="Times New Roman" w:hAnsi="Times New Roman" w:cs="Times New Roman"/>
          <w:color w:val="000000"/>
          <w:shd w:val="clear" w:color="auto" w:fill="FFFFFF"/>
        </w:rPr>
        <w:t xml:space="preserve">nderstand basic Spanish phrases and respond. </w:t>
      </w:r>
    </w:p>
    <w:p w:rsidR="0074481E" w:rsidRPr="002C6C3F" w:rsidRDefault="0074481E" w:rsidP="0074481E">
      <w:pPr>
        <w:spacing w:line="480" w:lineRule="auto"/>
        <w:rPr>
          <w:rFonts w:ascii="Times New Roman" w:eastAsia="Times New Roman" w:hAnsi="Times New Roman" w:cs="Times New Roman"/>
          <w:color w:val="000000"/>
          <w:shd w:val="clear" w:color="auto" w:fill="FFFFFF"/>
        </w:rPr>
      </w:pPr>
      <w:r w:rsidRPr="002C6C3F">
        <w:rPr>
          <w:rFonts w:ascii="Times New Roman" w:eastAsia="Times New Roman" w:hAnsi="Times New Roman" w:cs="Times New Roman"/>
          <w:color w:val="000000"/>
          <w:shd w:val="clear" w:color="auto" w:fill="FFFFFF"/>
        </w:rPr>
        <w:lastRenderedPageBreak/>
        <w:t xml:space="preserve">3) </w:t>
      </w:r>
      <w:r w:rsidR="00D1022E">
        <w:rPr>
          <w:rFonts w:ascii="Times New Roman" w:eastAsia="Times New Roman" w:hAnsi="Times New Roman" w:cs="Times New Roman"/>
          <w:color w:val="000000"/>
          <w:shd w:val="clear" w:color="auto" w:fill="FFFFFF"/>
        </w:rPr>
        <w:t>B</w:t>
      </w:r>
      <w:r w:rsidRPr="002C6C3F">
        <w:rPr>
          <w:rFonts w:ascii="Times New Roman" w:eastAsia="Times New Roman" w:hAnsi="Times New Roman" w:cs="Times New Roman"/>
          <w:color w:val="000000"/>
          <w:shd w:val="clear" w:color="auto" w:fill="FFFFFF"/>
        </w:rPr>
        <w:t xml:space="preserve">uild a foundational vocabulary in the areas of travel, personality/hobbies, family/relationships. </w:t>
      </w:r>
    </w:p>
    <w:p w:rsidR="0074481E" w:rsidRPr="002C6C3F" w:rsidRDefault="0074481E" w:rsidP="0074481E">
      <w:pPr>
        <w:spacing w:line="480" w:lineRule="auto"/>
        <w:rPr>
          <w:rFonts w:ascii="Times New Roman" w:eastAsia="Times New Roman" w:hAnsi="Times New Roman" w:cs="Times New Roman"/>
          <w:color w:val="000000"/>
          <w:shd w:val="clear" w:color="auto" w:fill="FFFFFF"/>
        </w:rPr>
      </w:pPr>
      <w:r w:rsidRPr="002C6C3F">
        <w:rPr>
          <w:rFonts w:ascii="Times New Roman" w:eastAsia="Times New Roman" w:hAnsi="Times New Roman" w:cs="Times New Roman"/>
          <w:color w:val="000000"/>
          <w:shd w:val="clear" w:color="auto" w:fill="FFFFFF"/>
        </w:rPr>
        <w:t xml:space="preserve">4) </w:t>
      </w:r>
      <w:r w:rsidR="00D1022E">
        <w:rPr>
          <w:rFonts w:ascii="Times New Roman" w:eastAsia="Times New Roman" w:hAnsi="Times New Roman" w:cs="Times New Roman"/>
          <w:color w:val="000000"/>
          <w:shd w:val="clear" w:color="auto" w:fill="FFFFFF"/>
        </w:rPr>
        <w:t>E</w:t>
      </w:r>
      <w:r w:rsidRPr="002C6C3F">
        <w:rPr>
          <w:rFonts w:ascii="Times New Roman" w:eastAsia="Times New Roman" w:hAnsi="Times New Roman" w:cs="Times New Roman"/>
          <w:color w:val="000000"/>
          <w:shd w:val="clear" w:color="auto" w:fill="FFFFFF"/>
        </w:rPr>
        <w:t xml:space="preserve">ngage in brief conversations solely in Spanish. </w:t>
      </w:r>
    </w:p>
    <w:p w:rsidR="0074481E" w:rsidRPr="002C6C3F" w:rsidRDefault="0074481E" w:rsidP="0074481E">
      <w:pPr>
        <w:spacing w:line="480" w:lineRule="auto"/>
        <w:rPr>
          <w:rFonts w:ascii="Times New Roman" w:hAnsi="Times New Roman" w:cs="Times New Roman"/>
          <w:b/>
        </w:rPr>
      </w:pPr>
      <w:r w:rsidRPr="002C6C3F">
        <w:rPr>
          <w:rFonts w:ascii="Times New Roman" w:hAnsi="Times New Roman" w:cs="Times New Roman"/>
          <w:b/>
        </w:rPr>
        <w:t>Hooks</w:t>
      </w:r>
    </w:p>
    <w:p w:rsidR="0074481E" w:rsidRPr="002C6C3F" w:rsidRDefault="0074481E" w:rsidP="0074481E">
      <w:pPr>
        <w:spacing w:line="480" w:lineRule="auto"/>
        <w:ind w:firstLine="720"/>
        <w:rPr>
          <w:rFonts w:ascii="Times New Roman" w:eastAsia="Times New Roman" w:hAnsi="Times New Roman" w:cs="Times New Roman"/>
          <w:color w:val="000000"/>
          <w:shd w:val="clear" w:color="auto" w:fill="FFFFFF"/>
        </w:rPr>
      </w:pPr>
      <w:r w:rsidRPr="002C6C3F">
        <w:rPr>
          <w:rFonts w:ascii="Times New Roman" w:eastAsia="Times New Roman" w:hAnsi="Times New Roman" w:cs="Times New Roman"/>
          <w:color w:val="000000"/>
          <w:shd w:val="clear" w:color="auto" w:fill="FFFFFF"/>
        </w:rPr>
        <w:t xml:space="preserve">Aventuras de Annalisa will take learners on an adventure. While learning the Spanish language, the player will also learn about the countries they are visiting and the intricate nature of their cultures. In order to engage and motivate the learning experience, Aventuras de Annalisa will reward the learner with </w:t>
      </w:r>
      <w:r w:rsidR="00D1022E">
        <w:rPr>
          <w:rFonts w:ascii="Times New Roman" w:eastAsia="Times New Roman" w:hAnsi="Times New Roman" w:cs="Times New Roman"/>
          <w:color w:val="000000"/>
          <w:shd w:val="clear" w:color="auto" w:fill="FFFFFF"/>
        </w:rPr>
        <w:t xml:space="preserve">points for correct answers. At the end of each level, the </w:t>
      </w:r>
      <w:r w:rsidR="00FE49C8">
        <w:rPr>
          <w:rFonts w:ascii="Times New Roman" w:eastAsia="Times New Roman" w:hAnsi="Times New Roman" w:cs="Times New Roman"/>
          <w:color w:val="000000"/>
          <w:shd w:val="clear" w:color="auto" w:fill="FFFFFF"/>
        </w:rPr>
        <w:t xml:space="preserve">points can be redeemed for souvenirs which will serve as a badge of completion. </w:t>
      </w:r>
    </w:p>
    <w:p w:rsidR="00F969BA" w:rsidRPr="002C6C3F" w:rsidRDefault="00F969BA" w:rsidP="0074481E">
      <w:pPr>
        <w:spacing w:line="480" w:lineRule="auto"/>
        <w:ind w:firstLine="720"/>
        <w:rPr>
          <w:rFonts w:ascii="Times New Roman" w:eastAsia="Times New Roman" w:hAnsi="Times New Roman" w:cs="Times New Roman"/>
          <w:color w:val="000000"/>
          <w:shd w:val="clear" w:color="auto" w:fill="FFFFFF"/>
        </w:rPr>
      </w:pPr>
      <w:r w:rsidRPr="002C6C3F">
        <w:rPr>
          <w:rFonts w:ascii="Times New Roman" w:eastAsia="Times New Roman" w:hAnsi="Times New Roman" w:cs="Times New Roman"/>
          <w:color w:val="000000"/>
          <w:shd w:val="clear" w:color="auto" w:fill="FFFFFF"/>
        </w:rPr>
        <w:t xml:space="preserve">This </w:t>
      </w:r>
      <w:r w:rsidR="00A15E09">
        <w:rPr>
          <w:rFonts w:ascii="Times New Roman" w:eastAsia="Times New Roman" w:hAnsi="Times New Roman" w:cs="Times New Roman"/>
          <w:color w:val="000000"/>
          <w:shd w:val="clear" w:color="auto" w:fill="FFFFFF"/>
        </w:rPr>
        <w:t xml:space="preserve">game will be unique </w:t>
      </w:r>
      <w:r w:rsidRPr="002C6C3F">
        <w:rPr>
          <w:rFonts w:ascii="Times New Roman" w:eastAsia="Times New Roman" w:hAnsi="Times New Roman" w:cs="Times New Roman"/>
          <w:color w:val="000000"/>
          <w:shd w:val="clear" w:color="auto" w:fill="FFFFFF"/>
        </w:rPr>
        <w:t>because of the focus on learning about the culture and countries visited in addition to Spanish</w:t>
      </w:r>
      <w:r w:rsidR="004258E5">
        <w:rPr>
          <w:rFonts w:ascii="Times New Roman" w:eastAsia="Times New Roman" w:hAnsi="Times New Roman" w:cs="Times New Roman"/>
          <w:color w:val="000000"/>
          <w:shd w:val="clear" w:color="auto" w:fill="FFFFFF"/>
        </w:rPr>
        <w:t xml:space="preserve"> language acquisition</w:t>
      </w:r>
      <w:r w:rsidRPr="002C6C3F">
        <w:rPr>
          <w:rFonts w:ascii="Times New Roman" w:eastAsia="Times New Roman" w:hAnsi="Times New Roman" w:cs="Times New Roman"/>
          <w:color w:val="000000"/>
          <w:shd w:val="clear" w:color="auto" w:fill="FFFFFF"/>
        </w:rPr>
        <w:t xml:space="preserve">. Most </w:t>
      </w:r>
      <w:r w:rsidR="004258E5">
        <w:rPr>
          <w:rFonts w:ascii="Times New Roman" w:eastAsia="Times New Roman" w:hAnsi="Times New Roman" w:cs="Times New Roman"/>
          <w:color w:val="000000"/>
          <w:shd w:val="clear" w:color="auto" w:fill="FFFFFF"/>
        </w:rPr>
        <w:t>linguistic</w:t>
      </w:r>
      <w:r w:rsidR="004258E5" w:rsidRPr="002C6C3F">
        <w:rPr>
          <w:rFonts w:ascii="Times New Roman" w:eastAsia="Times New Roman" w:hAnsi="Times New Roman" w:cs="Times New Roman"/>
          <w:color w:val="000000"/>
          <w:shd w:val="clear" w:color="auto" w:fill="FFFFFF"/>
        </w:rPr>
        <w:t xml:space="preserve"> </w:t>
      </w:r>
      <w:r w:rsidRPr="002C6C3F">
        <w:rPr>
          <w:rFonts w:ascii="Times New Roman" w:eastAsia="Times New Roman" w:hAnsi="Times New Roman" w:cs="Times New Roman"/>
          <w:color w:val="000000"/>
          <w:shd w:val="clear" w:color="auto" w:fill="FFFFFF"/>
        </w:rPr>
        <w:t xml:space="preserve">games that I have experienced are very high level, sticking to just the language. While I love Duolingo for its simplicity and focus on the language, I am a culture-obsessed person. I want to learn about the places </w:t>
      </w:r>
      <w:r w:rsidR="00A15E09">
        <w:rPr>
          <w:rFonts w:ascii="Times New Roman" w:eastAsia="Times New Roman" w:hAnsi="Times New Roman" w:cs="Times New Roman"/>
          <w:color w:val="000000"/>
          <w:shd w:val="clear" w:color="auto" w:fill="FFFFFF"/>
        </w:rPr>
        <w:t xml:space="preserve">and cultures </w:t>
      </w:r>
      <w:r w:rsidRPr="002C6C3F">
        <w:rPr>
          <w:rFonts w:ascii="Times New Roman" w:eastAsia="Times New Roman" w:hAnsi="Times New Roman" w:cs="Times New Roman"/>
          <w:color w:val="000000"/>
          <w:shd w:val="clear" w:color="auto" w:fill="FFFFFF"/>
        </w:rPr>
        <w:t xml:space="preserve">who speak the language I’m learning. Immersion is </w:t>
      </w:r>
      <w:r w:rsidR="004258E5">
        <w:rPr>
          <w:rFonts w:ascii="Times New Roman" w:eastAsia="Times New Roman" w:hAnsi="Times New Roman" w:cs="Times New Roman"/>
          <w:color w:val="000000"/>
          <w:shd w:val="clear" w:color="auto" w:fill="FFFFFF"/>
        </w:rPr>
        <w:t>essential</w:t>
      </w:r>
      <w:r w:rsidRPr="002C6C3F">
        <w:rPr>
          <w:rFonts w:ascii="Times New Roman" w:eastAsia="Times New Roman" w:hAnsi="Times New Roman" w:cs="Times New Roman"/>
          <w:color w:val="000000"/>
          <w:shd w:val="clear" w:color="auto" w:fill="FFFFFF"/>
        </w:rPr>
        <w:t xml:space="preserve"> for language acquisition.</w:t>
      </w:r>
    </w:p>
    <w:p w:rsidR="0074481E" w:rsidRDefault="004324F5" w:rsidP="0074481E">
      <w:pPr>
        <w:spacing w:line="480" w:lineRule="auto"/>
        <w:rPr>
          <w:rFonts w:ascii="Times New Roman" w:hAnsi="Times New Roman" w:cs="Times New Roman"/>
          <w:b/>
        </w:rPr>
      </w:pPr>
      <w:r>
        <w:rPr>
          <w:rFonts w:ascii="Times New Roman" w:hAnsi="Times New Roman" w:cs="Times New Roman"/>
          <w:b/>
        </w:rPr>
        <w:t>Game Mechanics</w:t>
      </w:r>
    </w:p>
    <w:p w:rsidR="0074481E" w:rsidRDefault="004258E5" w:rsidP="0074481E">
      <w:pPr>
        <w:spacing w:line="480" w:lineRule="auto"/>
        <w:ind w:firstLine="72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Players will be guided through the learning experience by Annalisa. She will serve </w:t>
      </w:r>
      <w:r w:rsidR="00266013">
        <w:rPr>
          <w:rFonts w:ascii="Times New Roman" w:eastAsia="Times New Roman" w:hAnsi="Times New Roman" w:cs="Times New Roman"/>
          <w:color w:val="000000"/>
          <w:shd w:val="clear" w:color="auto" w:fill="FFFFFF"/>
        </w:rPr>
        <w:t xml:space="preserve">as a travel </w:t>
      </w:r>
      <w:r w:rsidR="00B86B2B">
        <w:rPr>
          <w:rFonts w:ascii="Times New Roman" w:eastAsia="Times New Roman" w:hAnsi="Times New Roman" w:cs="Times New Roman"/>
          <w:color w:val="000000"/>
          <w:shd w:val="clear" w:color="auto" w:fill="FFFFFF"/>
        </w:rPr>
        <w:t xml:space="preserve">director and cultural guru. Annalisa will show the game player around each country. At each location within the country, she will </w:t>
      </w:r>
      <w:r w:rsidR="00EB3D79">
        <w:rPr>
          <w:rFonts w:ascii="Times New Roman" w:eastAsia="Times New Roman" w:hAnsi="Times New Roman" w:cs="Times New Roman"/>
          <w:color w:val="000000"/>
          <w:shd w:val="clear" w:color="auto" w:fill="FFFFFF"/>
        </w:rPr>
        <w:t xml:space="preserve">help </w:t>
      </w:r>
      <w:r w:rsidR="0074481E" w:rsidRPr="002C6C3F">
        <w:rPr>
          <w:rFonts w:ascii="Times New Roman" w:eastAsia="Times New Roman" w:hAnsi="Times New Roman" w:cs="Times New Roman"/>
          <w:color w:val="000000"/>
          <w:shd w:val="clear" w:color="auto" w:fill="FFFFFF"/>
        </w:rPr>
        <w:t xml:space="preserve">the learner explore and </w:t>
      </w:r>
      <w:r w:rsidR="00EB3D79" w:rsidRPr="002C6C3F">
        <w:rPr>
          <w:rFonts w:ascii="Times New Roman" w:eastAsia="Times New Roman" w:hAnsi="Times New Roman" w:cs="Times New Roman"/>
          <w:color w:val="000000"/>
          <w:shd w:val="clear" w:color="auto" w:fill="FFFFFF"/>
        </w:rPr>
        <w:t>study</w:t>
      </w:r>
      <w:r w:rsidR="0074481E" w:rsidRPr="002C6C3F">
        <w:rPr>
          <w:rFonts w:ascii="Times New Roman" w:eastAsia="Times New Roman" w:hAnsi="Times New Roman" w:cs="Times New Roman"/>
          <w:color w:val="000000"/>
          <w:shd w:val="clear" w:color="auto" w:fill="FFFFFF"/>
        </w:rPr>
        <w:t xml:space="preserve"> </w:t>
      </w:r>
      <w:r w:rsidR="00990AF5">
        <w:rPr>
          <w:rFonts w:ascii="Times New Roman" w:eastAsia="Times New Roman" w:hAnsi="Times New Roman" w:cs="Times New Roman"/>
          <w:color w:val="000000"/>
          <w:shd w:val="clear" w:color="auto" w:fill="FFFFFF"/>
        </w:rPr>
        <w:t>the country and it</w:t>
      </w:r>
      <w:r w:rsidR="00EB3D79">
        <w:rPr>
          <w:rFonts w:ascii="Times New Roman" w:eastAsia="Times New Roman" w:hAnsi="Times New Roman" w:cs="Times New Roman"/>
          <w:color w:val="000000"/>
          <w:shd w:val="clear" w:color="auto" w:fill="FFFFFF"/>
        </w:rPr>
        <w:t xml:space="preserve">s </w:t>
      </w:r>
      <w:r w:rsidR="0074481E" w:rsidRPr="002C6C3F">
        <w:rPr>
          <w:rFonts w:ascii="Times New Roman" w:eastAsia="Times New Roman" w:hAnsi="Times New Roman" w:cs="Times New Roman"/>
          <w:color w:val="000000"/>
          <w:shd w:val="clear" w:color="auto" w:fill="FFFFFF"/>
        </w:rPr>
        <w:t xml:space="preserve">culture. The exploration phase will assist in learning Spanish vocabulary. </w:t>
      </w:r>
      <w:r w:rsidR="00EB3D79">
        <w:rPr>
          <w:rFonts w:ascii="Times New Roman" w:eastAsia="Times New Roman" w:hAnsi="Times New Roman" w:cs="Times New Roman"/>
          <w:color w:val="000000"/>
          <w:shd w:val="clear" w:color="auto" w:fill="FFFFFF"/>
        </w:rPr>
        <w:t>Annalisa will teach the player abo</w:t>
      </w:r>
      <w:r w:rsidR="0074481E" w:rsidRPr="002C6C3F">
        <w:rPr>
          <w:rFonts w:ascii="Times New Roman" w:eastAsia="Times New Roman" w:hAnsi="Times New Roman" w:cs="Times New Roman"/>
          <w:color w:val="000000"/>
          <w:shd w:val="clear" w:color="auto" w:fill="FFFFFF"/>
        </w:rPr>
        <w:t>ut Dia de los Muertos</w:t>
      </w:r>
      <w:r w:rsidR="00990AF5">
        <w:rPr>
          <w:rFonts w:ascii="Times New Roman" w:eastAsia="Times New Roman" w:hAnsi="Times New Roman" w:cs="Times New Roman"/>
          <w:color w:val="000000"/>
          <w:shd w:val="clear" w:color="auto" w:fill="FFFFFF"/>
        </w:rPr>
        <w:t xml:space="preserve"> while visiting Merida</w:t>
      </w:r>
      <w:r w:rsidR="0074481E" w:rsidRPr="002C6C3F">
        <w:rPr>
          <w:rFonts w:ascii="Times New Roman" w:eastAsia="Times New Roman" w:hAnsi="Times New Roman" w:cs="Times New Roman"/>
          <w:color w:val="000000"/>
          <w:shd w:val="clear" w:color="auto" w:fill="FFFFFF"/>
        </w:rPr>
        <w:t xml:space="preserve"> and</w:t>
      </w:r>
      <w:r w:rsidR="00EB3D79">
        <w:rPr>
          <w:rFonts w:ascii="Times New Roman" w:eastAsia="Times New Roman" w:hAnsi="Times New Roman" w:cs="Times New Roman"/>
          <w:color w:val="000000"/>
          <w:shd w:val="clear" w:color="auto" w:fill="FFFFFF"/>
        </w:rPr>
        <w:t xml:space="preserve"> about </w:t>
      </w:r>
      <w:r w:rsidR="00197BA2">
        <w:rPr>
          <w:rFonts w:ascii="Times New Roman" w:eastAsia="Times New Roman" w:hAnsi="Times New Roman" w:cs="Times New Roman"/>
          <w:color w:val="000000"/>
          <w:shd w:val="clear" w:color="auto" w:fill="FFFFFF"/>
        </w:rPr>
        <w:t>Mayan culture when</w:t>
      </w:r>
      <w:r w:rsidR="0074481E" w:rsidRPr="002C6C3F">
        <w:rPr>
          <w:rFonts w:ascii="Times New Roman" w:eastAsia="Times New Roman" w:hAnsi="Times New Roman" w:cs="Times New Roman"/>
          <w:color w:val="000000"/>
          <w:shd w:val="clear" w:color="auto" w:fill="FFFFFF"/>
        </w:rPr>
        <w:t xml:space="preserve"> visit</w:t>
      </w:r>
      <w:r w:rsidR="00197BA2">
        <w:rPr>
          <w:rFonts w:ascii="Times New Roman" w:eastAsia="Times New Roman" w:hAnsi="Times New Roman" w:cs="Times New Roman"/>
          <w:color w:val="000000"/>
          <w:shd w:val="clear" w:color="auto" w:fill="FFFFFF"/>
        </w:rPr>
        <w:t>ing</w:t>
      </w:r>
      <w:r w:rsidR="0074481E" w:rsidRPr="002C6C3F">
        <w:rPr>
          <w:rFonts w:ascii="Times New Roman" w:eastAsia="Times New Roman" w:hAnsi="Times New Roman" w:cs="Times New Roman"/>
          <w:color w:val="000000"/>
          <w:shd w:val="clear" w:color="auto" w:fill="FFFFFF"/>
        </w:rPr>
        <w:t xml:space="preserve"> Chichen Itza. </w:t>
      </w:r>
      <w:r w:rsidR="00197BA2" w:rsidRPr="00197BA2">
        <w:rPr>
          <w:rFonts w:ascii="Times New Roman" w:eastAsia="Times New Roman" w:hAnsi="Times New Roman" w:cs="Times New Roman"/>
          <w:color w:val="000000"/>
          <w:shd w:val="clear" w:color="auto" w:fill="FFFFFF"/>
        </w:rPr>
        <w:t xml:space="preserve">During each of these exploratory stops, she will speak both Spanish and English- </w:t>
      </w:r>
      <w:r w:rsidR="00197BA2" w:rsidRPr="00197BA2">
        <w:rPr>
          <w:rFonts w:ascii="Times New Roman" w:eastAsia="Times New Roman" w:hAnsi="Times New Roman" w:cs="Times New Roman"/>
          <w:color w:val="000000"/>
          <w:shd w:val="clear" w:color="auto" w:fill="FFFFFF"/>
        </w:rPr>
        <w:lastRenderedPageBreak/>
        <w:t>following up a Spanish word or phrase with its English equivalent</w:t>
      </w:r>
      <w:r w:rsidR="00197BA2">
        <w:rPr>
          <w:rFonts w:ascii="Times New Roman" w:eastAsia="Times New Roman" w:hAnsi="Times New Roman" w:cs="Times New Roman"/>
          <w:color w:val="000000"/>
          <w:shd w:val="clear" w:color="auto" w:fill="FFFFFF"/>
        </w:rPr>
        <w:t xml:space="preserve">. </w:t>
      </w:r>
      <w:r w:rsidR="0074481E" w:rsidRPr="002C6C3F">
        <w:rPr>
          <w:rFonts w:ascii="Times New Roman" w:eastAsia="Times New Roman" w:hAnsi="Times New Roman" w:cs="Times New Roman"/>
          <w:color w:val="000000"/>
          <w:shd w:val="clear" w:color="auto" w:fill="FFFFFF"/>
        </w:rPr>
        <w:t>Each topic they learn about will broaden their knowledge of the l</w:t>
      </w:r>
      <w:r w:rsidR="00197BA2">
        <w:rPr>
          <w:rFonts w:ascii="Times New Roman" w:eastAsia="Times New Roman" w:hAnsi="Times New Roman" w:cs="Times New Roman"/>
          <w:color w:val="000000"/>
          <w:shd w:val="clear" w:color="auto" w:fill="FFFFFF"/>
        </w:rPr>
        <w:t>anguage as well as the culture.</w:t>
      </w:r>
    </w:p>
    <w:p w:rsidR="00197BA2" w:rsidRPr="002C6C3F" w:rsidRDefault="00197BA2" w:rsidP="0074481E">
      <w:pPr>
        <w:spacing w:line="480" w:lineRule="auto"/>
        <w:ind w:firstLine="720"/>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The second part of visiting each location will include a knowledge check type of activity. Using some of the words and phrases they learned in the previous activity, the game player will write a social media post about the city/country they are visiting. They will be given a picture to describe using a mad lib style transcript.</w:t>
      </w:r>
      <w:r w:rsidR="00A86DB8">
        <w:rPr>
          <w:rFonts w:ascii="Times New Roman" w:eastAsia="Times New Roman" w:hAnsi="Times New Roman" w:cs="Times New Roman"/>
          <w:color w:val="000000"/>
          <w:shd w:val="clear" w:color="auto" w:fill="FFFFFF"/>
        </w:rPr>
        <w:t xml:space="preserve"> Utilizing the mad lib technique, the player will select the </w:t>
      </w:r>
      <w:r w:rsidR="00990AF5">
        <w:rPr>
          <w:rFonts w:ascii="Times New Roman" w:eastAsia="Times New Roman" w:hAnsi="Times New Roman" w:cs="Times New Roman"/>
          <w:color w:val="000000"/>
          <w:shd w:val="clear" w:color="auto" w:fill="FFFFFF"/>
        </w:rPr>
        <w:t>appropriate Spanish word from a drag and drop setup</w:t>
      </w:r>
      <w:r w:rsidR="00A86DB8">
        <w:rPr>
          <w:rFonts w:ascii="Times New Roman" w:eastAsia="Times New Roman" w:hAnsi="Times New Roman" w:cs="Times New Roman"/>
          <w:color w:val="000000"/>
          <w:shd w:val="clear" w:color="auto" w:fill="FFFFFF"/>
        </w:rPr>
        <w:t xml:space="preserve">. </w:t>
      </w:r>
    </w:p>
    <w:p w:rsidR="0074481E" w:rsidRPr="00C30CC9" w:rsidRDefault="0074481E" w:rsidP="0074481E">
      <w:pPr>
        <w:spacing w:line="480" w:lineRule="auto"/>
        <w:rPr>
          <w:rFonts w:ascii="Times New Roman" w:hAnsi="Times New Roman" w:cs="Times New Roman"/>
          <w:b/>
        </w:rPr>
      </w:pPr>
      <w:r w:rsidRPr="00C30CC9">
        <w:rPr>
          <w:rFonts w:ascii="Times New Roman" w:hAnsi="Times New Roman" w:cs="Times New Roman"/>
          <w:b/>
        </w:rPr>
        <w:t xml:space="preserve">Artificial Intelligence </w:t>
      </w:r>
    </w:p>
    <w:p w:rsidR="00A86DB8" w:rsidRPr="00A86DB8" w:rsidRDefault="00A86DB8" w:rsidP="0074481E">
      <w:pPr>
        <w:spacing w:line="480" w:lineRule="auto"/>
        <w:rPr>
          <w:rFonts w:ascii="Times New Roman" w:hAnsi="Times New Roman" w:cs="Times New Roman"/>
        </w:rPr>
      </w:pPr>
      <w:r w:rsidRPr="00C30CC9">
        <w:rPr>
          <w:rFonts w:ascii="Times New Roman" w:hAnsi="Times New Roman" w:cs="Times New Roman"/>
          <w:b/>
        </w:rPr>
        <w:tab/>
      </w:r>
      <w:r w:rsidR="00C30CC9">
        <w:rPr>
          <w:rFonts w:ascii="Times New Roman" w:hAnsi="Times New Roman" w:cs="Times New Roman"/>
        </w:rPr>
        <w:t xml:space="preserve">The artificial intelligence piece for Aventuras de Annalisa will be encompassed within the Adobe Captivate software. Captivate has prebuilt knowledge check and “question” slides which have the functionality to measure correctness of an answer and calculate scores. </w:t>
      </w:r>
      <w:r>
        <w:rPr>
          <w:rFonts w:ascii="Times New Roman" w:hAnsi="Times New Roman" w:cs="Times New Roman"/>
        </w:rPr>
        <w:t xml:space="preserve"> </w:t>
      </w:r>
    </w:p>
    <w:p w:rsidR="0074481E" w:rsidRDefault="0074481E" w:rsidP="0074481E">
      <w:pPr>
        <w:spacing w:line="480" w:lineRule="auto"/>
        <w:rPr>
          <w:rFonts w:ascii="Times New Roman" w:hAnsi="Times New Roman" w:cs="Times New Roman"/>
          <w:b/>
        </w:rPr>
      </w:pPr>
      <w:r w:rsidRPr="002C6C3F">
        <w:rPr>
          <w:rFonts w:ascii="Times New Roman" w:hAnsi="Times New Roman" w:cs="Times New Roman"/>
          <w:b/>
        </w:rPr>
        <w:t>Game Elements</w:t>
      </w:r>
    </w:p>
    <w:p w:rsidR="00954E6C" w:rsidRDefault="00A86DB8" w:rsidP="00064E43">
      <w:pPr>
        <w:spacing w:line="48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Annalisa will be the main character in the game. Supporting characters will be introduced within each city and country visited. The introductory level, set in Mexico, will include a tour guide named Juan at Chitzen Itza and a teenage girl named Maria celebrating her quincenera in Mexico City. </w:t>
      </w:r>
    </w:p>
    <w:p w:rsidR="00990AF5" w:rsidRDefault="00990AF5" w:rsidP="00064E43">
      <w:pPr>
        <w:spacing w:line="480" w:lineRule="auto"/>
        <w:rPr>
          <w:rFonts w:ascii="Times New Roman" w:hAnsi="Times New Roman" w:cs="Times New Roman"/>
        </w:rPr>
      </w:pPr>
      <w:r>
        <w:rPr>
          <w:rFonts w:ascii="Times New Roman" w:hAnsi="Times New Roman" w:cs="Times New Roman"/>
        </w:rPr>
        <w:tab/>
        <w:t xml:space="preserve">During the knowledge check activity, the player will be awarded “likes” similar to those utilized on a social media platform such as Facebook or Instagram. </w:t>
      </w:r>
      <w:r w:rsidR="002E4FD7">
        <w:rPr>
          <w:rFonts w:ascii="Times New Roman" w:hAnsi="Times New Roman" w:cs="Times New Roman"/>
        </w:rPr>
        <w:t xml:space="preserve">At the completion of the activity, the likes will be totaled to indicate the players score. </w:t>
      </w:r>
    </w:p>
    <w:p w:rsidR="002E4FD7" w:rsidRPr="00064E43" w:rsidRDefault="002E4FD7" w:rsidP="00064E43">
      <w:pPr>
        <w:spacing w:line="480" w:lineRule="auto"/>
        <w:rPr>
          <w:rFonts w:ascii="Times New Roman" w:hAnsi="Times New Roman" w:cs="Times New Roman"/>
        </w:rPr>
      </w:pPr>
      <w:r>
        <w:rPr>
          <w:rFonts w:ascii="Times New Roman" w:hAnsi="Times New Roman" w:cs="Times New Roman"/>
          <w:b/>
        </w:rPr>
        <w:t>Story Overview</w:t>
      </w:r>
    </w:p>
    <w:p w:rsidR="00064E43" w:rsidRDefault="002E4FD7" w:rsidP="00064E43">
      <w:pPr>
        <w:spacing w:line="480" w:lineRule="auto"/>
        <w:rPr>
          <w:rFonts w:ascii="Times New Roman" w:hAnsi="Times New Roman" w:cs="Times New Roman"/>
        </w:rPr>
      </w:pPr>
      <w:r w:rsidRPr="00064E43">
        <w:rPr>
          <w:rFonts w:ascii="Times New Roman" w:hAnsi="Times New Roman" w:cs="Times New Roman"/>
        </w:rPr>
        <w:tab/>
      </w:r>
      <w:r w:rsidR="00064E43" w:rsidRPr="00064E43">
        <w:rPr>
          <w:rFonts w:ascii="Times New Roman" w:hAnsi="Times New Roman" w:cs="Times New Roman"/>
        </w:rPr>
        <w:t xml:space="preserve">Annalisa will introduce herself as the guide through this experience. She will explain that she </w:t>
      </w:r>
      <w:r w:rsidR="00064E43">
        <w:rPr>
          <w:rFonts w:ascii="Times New Roman" w:hAnsi="Times New Roman" w:cs="Times New Roman"/>
        </w:rPr>
        <w:t xml:space="preserve">is a student on summer vacation. </w:t>
      </w:r>
      <w:r w:rsidR="00344115">
        <w:rPr>
          <w:rFonts w:ascii="Times New Roman" w:hAnsi="Times New Roman" w:cs="Times New Roman"/>
        </w:rPr>
        <w:t xml:space="preserve">Her Spanish teacher has offered an extra credit assignment to complete over the summer. Students can earn points by writing posts in Spanish on their social </w:t>
      </w:r>
      <w:r w:rsidR="00344115">
        <w:rPr>
          <w:rFonts w:ascii="Times New Roman" w:hAnsi="Times New Roman" w:cs="Times New Roman"/>
        </w:rPr>
        <w:lastRenderedPageBreak/>
        <w:t xml:space="preserve">media accounts about their activities and explorations throughout the summer. However, Annalisa forgot to pack her </w:t>
      </w:r>
      <w:r w:rsidR="00064E43" w:rsidRPr="00064E43">
        <w:rPr>
          <w:rFonts w:ascii="Times New Roman" w:hAnsi="Times New Roman" w:cs="Times New Roman"/>
        </w:rPr>
        <w:t>tablet</w:t>
      </w:r>
      <w:r w:rsidR="00344115">
        <w:rPr>
          <w:rFonts w:ascii="Times New Roman" w:hAnsi="Times New Roman" w:cs="Times New Roman"/>
        </w:rPr>
        <w:t xml:space="preserve"> when she left home for her travels to visit family in other countries</w:t>
      </w:r>
      <w:r w:rsidR="00064E43" w:rsidRPr="00064E43">
        <w:rPr>
          <w:rFonts w:ascii="Times New Roman" w:hAnsi="Times New Roman" w:cs="Times New Roman"/>
        </w:rPr>
        <w:t xml:space="preserve"> and can’t po</w:t>
      </w:r>
      <w:r w:rsidR="00344115">
        <w:rPr>
          <w:rFonts w:ascii="Times New Roman" w:hAnsi="Times New Roman" w:cs="Times New Roman"/>
        </w:rPr>
        <w:t>st to social media herself. S</w:t>
      </w:r>
      <w:r w:rsidR="00064E43" w:rsidRPr="00064E43">
        <w:rPr>
          <w:rFonts w:ascii="Times New Roman" w:hAnsi="Times New Roman" w:cs="Times New Roman"/>
        </w:rPr>
        <w:t>he needs your help!</w:t>
      </w:r>
    </w:p>
    <w:p w:rsidR="00344115" w:rsidRDefault="00344115" w:rsidP="00064E43">
      <w:pPr>
        <w:spacing w:line="480" w:lineRule="auto"/>
        <w:rPr>
          <w:rFonts w:ascii="Times New Roman" w:hAnsi="Times New Roman" w:cs="Times New Roman"/>
          <w:b/>
        </w:rPr>
      </w:pPr>
      <w:r>
        <w:rPr>
          <w:rFonts w:ascii="Times New Roman" w:hAnsi="Times New Roman" w:cs="Times New Roman"/>
          <w:b/>
        </w:rPr>
        <w:t>Game Progression</w:t>
      </w:r>
    </w:p>
    <w:p w:rsidR="00344115" w:rsidRPr="00344115" w:rsidRDefault="00344115" w:rsidP="00344115">
      <w:pPr>
        <w:spacing w:line="480" w:lineRule="auto"/>
        <w:rPr>
          <w:rFonts w:ascii="Times New Roman" w:hAnsi="Times New Roman" w:cs="Times New Roman"/>
        </w:rPr>
      </w:pPr>
      <w:r>
        <w:rPr>
          <w:rFonts w:ascii="Times New Roman" w:hAnsi="Times New Roman" w:cs="Times New Roman"/>
        </w:rPr>
        <w:tab/>
      </w:r>
      <w:r w:rsidRPr="00344115">
        <w:rPr>
          <w:rFonts w:ascii="Times New Roman" w:hAnsi="Times New Roman" w:cs="Times New Roman"/>
        </w:rPr>
        <w:t xml:space="preserve">Screen 1: This is where Annalisa will verbally introduce herself. The Start </w:t>
      </w:r>
      <w:r>
        <w:rPr>
          <w:rFonts w:ascii="Times New Roman" w:hAnsi="Times New Roman" w:cs="Times New Roman"/>
        </w:rPr>
        <w:t xml:space="preserve">box </w:t>
      </w:r>
      <w:r w:rsidRPr="00344115">
        <w:rPr>
          <w:rFonts w:ascii="Times New Roman" w:hAnsi="Times New Roman" w:cs="Times New Roman"/>
        </w:rPr>
        <w:t xml:space="preserve">in the middle of the screen will act as a button to move the player forward. </w:t>
      </w:r>
    </w:p>
    <w:p w:rsidR="00344115" w:rsidRPr="00344115" w:rsidRDefault="00344115" w:rsidP="00344115">
      <w:pPr>
        <w:spacing w:line="480" w:lineRule="auto"/>
        <w:jc w:val="center"/>
        <w:rPr>
          <w:rFonts w:ascii="Times New Roman" w:hAnsi="Times New Roman" w:cs="Times New Roman"/>
        </w:rPr>
      </w:pPr>
      <w:r w:rsidRPr="00344115">
        <w:rPr>
          <w:rFonts w:ascii="Times New Roman" w:hAnsi="Times New Roman" w:cs="Times New Roman"/>
        </w:rPr>
        <w:drawing>
          <wp:inline distT="0" distB="0" distL="0" distR="0" wp14:anchorId="20D0B9D8" wp14:editId="0276642C">
            <wp:extent cx="3333066" cy="2035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05 at 9.43.07 PM.png"/>
                    <pic:cNvPicPr/>
                  </pic:nvPicPr>
                  <pic:blipFill>
                    <a:blip r:embed="rId8">
                      <a:extLst>
                        <a:ext uri="{28A0092B-C50C-407E-A947-70E740481C1C}">
                          <a14:useLocalDpi xmlns:a14="http://schemas.microsoft.com/office/drawing/2010/main" val="0"/>
                        </a:ext>
                      </a:extLst>
                    </a:blip>
                    <a:stretch>
                      <a:fillRect/>
                    </a:stretch>
                  </pic:blipFill>
                  <pic:spPr>
                    <a:xfrm>
                      <a:off x="0" y="0"/>
                      <a:ext cx="3386258" cy="2068294"/>
                    </a:xfrm>
                    <a:prstGeom prst="rect">
                      <a:avLst/>
                    </a:prstGeom>
                  </pic:spPr>
                </pic:pic>
              </a:graphicData>
            </a:graphic>
          </wp:inline>
        </w:drawing>
      </w:r>
    </w:p>
    <w:p w:rsidR="00344115" w:rsidRDefault="00344115" w:rsidP="00344115">
      <w:pPr>
        <w:spacing w:line="480" w:lineRule="auto"/>
        <w:rPr>
          <w:rFonts w:ascii="Times New Roman" w:hAnsi="Times New Roman" w:cs="Times New Roman"/>
        </w:rPr>
      </w:pPr>
      <w:r w:rsidRPr="00344115">
        <w:rPr>
          <w:rFonts w:ascii="Times New Roman" w:hAnsi="Times New Roman" w:cs="Times New Roman"/>
        </w:rPr>
        <w:t xml:space="preserve">Screen 2: When fully developed, this page will act as a landing screen for “travel” throughout the game. The big box to the left takes the player to the Mexico levels, small box in the middle to Nicaragua, and far right takes the player to Puerto Rico. </w:t>
      </w:r>
    </w:p>
    <w:p w:rsidR="00344115" w:rsidRPr="00344115" w:rsidRDefault="00344115" w:rsidP="00344115">
      <w:pPr>
        <w:spacing w:line="480" w:lineRule="auto"/>
        <w:jc w:val="center"/>
        <w:rPr>
          <w:rFonts w:ascii="Times New Roman" w:hAnsi="Times New Roman" w:cs="Times New Roman"/>
        </w:rPr>
      </w:pPr>
      <w:r w:rsidRPr="00344115">
        <w:rPr>
          <w:rFonts w:ascii="Times New Roman" w:hAnsi="Times New Roman" w:cs="Times New Roman"/>
        </w:rPr>
        <w:drawing>
          <wp:inline distT="0" distB="0" distL="0" distR="0" wp14:anchorId="12ED9127" wp14:editId="3EE63C3E">
            <wp:extent cx="3379304" cy="20506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05 at 9.43.41 PM.png"/>
                    <pic:cNvPicPr/>
                  </pic:nvPicPr>
                  <pic:blipFill>
                    <a:blip r:embed="rId9">
                      <a:extLst>
                        <a:ext uri="{28A0092B-C50C-407E-A947-70E740481C1C}">
                          <a14:useLocalDpi xmlns:a14="http://schemas.microsoft.com/office/drawing/2010/main" val="0"/>
                        </a:ext>
                      </a:extLst>
                    </a:blip>
                    <a:stretch>
                      <a:fillRect/>
                    </a:stretch>
                  </pic:blipFill>
                  <pic:spPr>
                    <a:xfrm>
                      <a:off x="0" y="0"/>
                      <a:ext cx="3404125" cy="2065751"/>
                    </a:xfrm>
                    <a:prstGeom prst="rect">
                      <a:avLst/>
                    </a:prstGeom>
                  </pic:spPr>
                </pic:pic>
              </a:graphicData>
            </a:graphic>
          </wp:inline>
        </w:drawing>
      </w:r>
    </w:p>
    <w:p w:rsidR="00344115" w:rsidRPr="00344115" w:rsidRDefault="00344115" w:rsidP="00344115">
      <w:pPr>
        <w:spacing w:line="480" w:lineRule="auto"/>
        <w:rPr>
          <w:rFonts w:ascii="Times New Roman" w:hAnsi="Times New Roman" w:cs="Times New Roman"/>
        </w:rPr>
      </w:pPr>
      <w:r w:rsidRPr="00344115">
        <w:rPr>
          <w:rFonts w:ascii="Times New Roman" w:hAnsi="Times New Roman" w:cs="Times New Roman"/>
        </w:rPr>
        <w:t xml:space="preserve">Screen 3: This will be the landing page for Mexico, with rollovers for each of the areas the player will be visiting. </w:t>
      </w:r>
    </w:p>
    <w:p w:rsidR="00344115" w:rsidRPr="00344115" w:rsidRDefault="00344115" w:rsidP="00344115">
      <w:pPr>
        <w:spacing w:line="480" w:lineRule="auto"/>
        <w:jc w:val="center"/>
        <w:rPr>
          <w:rFonts w:ascii="Times New Roman" w:hAnsi="Times New Roman" w:cs="Times New Roman"/>
        </w:rPr>
      </w:pPr>
      <w:r w:rsidRPr="00344115">
        <w:rPr>
          <w:rFonts w:ascii="Times New Roman" w:hAnsi="Times New Roman" w:cs="Times New Roman"/>
        </w:rPr>
        <w:lastRenderedPageBreak/>
        <w:drawing>
          <wp:inline distT="0" distB="0" distL="0" distR="0" wp14:anchorId="21A1F469" wp14:editId="5D2A2A79">
            <wp:extent cx="3267986" cy="19866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05 at 9.43.54 PM.png"/>
                    <pic:cNvPicPr/>
                  </pic:nvPicPr>
                  <pic:blipFill>
                    <a:blip r:embed="rId10">
                      <a:extLst>
                        <a:ext uri="{28A0092B-C50C-407E-A947-70E740481C1C}">
                          <a14:useLocalDpi xmlns:a14="http://schemas.microsoft.com/office/drawing/2010/main" val="0"/>
                        </a:ext>
                      </a:extLst>
                    </a:blip>
                    <a:stretch>
                      <a:fillRect/>
                    </a:stretch>
                  </pic:blipFill>
                  <pic:spPr>
                    <a:xfrm>
                      <a:off x="0" y="0"/>
                      <a:ext cx="3294918" cy="2003000"/>
                    </a:xfrm>
                    <a:prstGeom prst="rect">
                      <a:avLst/>
                    </a:prstGeom>
                  </pic:spPr>
                </pic:pic>
              </a:graphicData>
            </a:graphic>
          </wp:inline>
        </w:drawing>
      </w:r>
    </w:p>
    <w:p w:rsidR="00344115" w:rsidRPr="00344115" w:rsidRDefault="00344115" w:rsidP="00344115">
      <w:pPr>
        <w:spacing w:line="480" w:lineRule="auto"/>
        <w:rPr>
          <w:rFonts w:ascii="Times New Roman" w:hAnsi="Times New Roman" w:cs="Times New Roman"/>
        </w:rPr>
      </w:pPr>
      <w:r w:rsidRPr="00344115">
        <w:rPr>
          <w:rFonts w:ascii="Times New Roman" w:hAnsi="Times New Roman" w:cs="Times New Roman"/>
        </w:rPr>
        <w:t>Screen 4: This will be a learning page. I don’t have it fully fleshed out right now, but there will be additional pictures and learnings.</w:t>
      </w:r>
    </w:p>
    <w:p w:rsidR="00344115" w:rsidRPr="00344115" w:rsidRDefault="00344115" w:rsidP="00344115">
      <w:pPr>
        <w:spacing w:line="480" w:lineRule="auto"/>
        <w:jc w:val="center"/>
        <w:rPr>
          <w:rFonts w:ascii="Times New Roman" w:hAnsi="Times New Roman" w:cs="Times New Roman"/>
        </w:rPr>
      </w:pPr>
      <w:r w:rsidRPr="00344115">
        <w:rPr>
          <w:rFonts w:ascii="Times New Roman" w:hAnsi="Times New Roman" w:cs="Times New Roman"/>
        </w:rPr>
        <w:drawing>
          <wp:inline distT="0" distB="0" distL="0" distR="0" wp14:anchorId="35AC44FD" wp14:editId="2CDF805E">
            <wp:extent cx="3538331" cy="215021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05 at 9.45.07 PM.png"/>
                    <pic:cNvPicPr/>
                  </pic:nvPicPr>
                  <pic:blipFill>
                    <a:blip r:embed="rId11">
                      <a:extLst>
                        <a:ext uri="{28A0092B-C50C-407E-A947-70E740481C1C}">
                          <a14:useLocalDpi xmlns:a14="http://schemas.microsoft.com/office/drawing/2010/main" val="0"/>
                        </a:ext>
                      </a:extLst>
                    </a:blip>
                    <a:stretch>
                      <a:fillRect/>
                    </a:stretch>
                  </pic:blipFill>
                  <pic:spPr>
                    <a:xfrm>
                      <a:off x="0" y="0"/>
                      <a:ext cx="3566751" cy="2167487"/>
                    </a:xfrm>
                    <a:prstGeom prst="rect">
                      <a:avLst/>
                    </a:prstGeom>
                  </pic:spPr>
                </pic:pic>
              </a:graphicData>
            </a:graphic>
          </wp:inline>
        </w:drawing>
      </w:r>
    </w:p>
    <w:p w:rsidR="00344115" w:rsidRPr="00344115" w:rsidRDefault="00344115" w:rsidP="00344115">
      <w:pPr>
        <w:spacing w:line="480" w:lineRule="auto"/>
        <w:rPr>
          <w:rFonts w:ascii="Times New Roman" w:hAnsi="Times New Roman" w:cs="Times New Roman"/>
        </w:rPr>
      </w:pPr>
      <w:r w:rsidRPr="00344115">
        <w:rPr>
          <w:rFonts w:ascii="Times New Roman" w:hAnsi="Times New Roman" w:cs="Times New Roman"/>
        </w:rPr>
        <w:t>Screen 5: This will be a learning about the cultural context. A bri</w:t>
      </w:r>
      <w:r w:rsidR="00C30CC9">
        <w:rPr>
          <w:rFonts w:ascii="Times New Roman" w:hAnsi="Times New Roman" w:cs="Times New Roman"/>
        </w:rPr>
        <w:t>ef audio explanation of Dia de l</w:t>
      </w:r>
      <w:r w:rsidRPr="00344115">
        <w:rPr>
          <w:rFonts w:ascii="Times New Roman" w:hAnsi="Times New Roman" w:cs="Times New Roman"/>
        </w:rPr>
        <w:t xml:space="preserve">os Muertos will be given and additional family related vocab will be utilized. </w:t>
      </w:r>
    </w:p>
    <w:p w:rsidR="00344115" w:rsidRPr="00344115" w:rsidRDefault="00344115" w:rsidP="00344115">
      <w:pPr>
        <w:spacing w:line="480" w:lineRule="auto"/>
        <w:jc w:val="center"/>
        <w:rPr>
          <w:rFonts w:ascii="Times New Roman" w:hAnsi="Times New Roman" w:cs="Times New Roman"/>
        </w:rPr>
      </w:pPr>
      <w:r w:rsidRPr="00344115">
        <w:rPr>
          <w:rFonts w:ascii="Times New Roman" w:hAnsi="Times New Roman" w:cs="Times New Roman"/>
        </w:rPr>
        <w:drawing>
          <wp:inline distT="0" distB="0" distL="0" distR="0" wp14:anchorId="154C638D" wp14:editId="2E93E40D">
            <wp:extent cx="3595055" cy="2186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05 at 9.44.12 PM.png"/>
                    <pic:cNvPicPr/>
                  </pic:nvPicPr>
                  <pic:blipFill>
                    <a:blip r:embed="rId12">
                      <a:extLst>
                        <a:ext uri="{28A0092B-C50C-407E-A947-70E740481C1C}">
                          <a14:useLocalDpi xmlns:a14="http://schemas.microsoft.com/office/drawing/2010/main" val="0"/>
                        </a:ext>
                      </a:extLst>
                    </a:blip>
                    <a:stretch>
                      <a:fillRect/>
                    </a:stretch>
                  </pic:blipFill>
                  <pic:spPr>
                    <a:xfrm>
                      <a:off x="0" y="0"/>
                      <a:ext cx="3631052" cy="2208502"/>
                    </a:xfrm>
                    <a:prstGeom prst="rect">
                      <a:avLst/>
                    </a:prstGeom>
                  </pic:spPr>
                </pic:pic>
              </a:graphicData>
            </a:graphic>
          </wp:inline>
        </w:drawing>
      </w:r>
    </w:p>
    <w:p w:rsidR="00344115" w:rsidRPr="00344115" w:rsidRDefault="00344115" w:rsidP="009425F8">
      <w:pPr>
        <w:spacing w:line="480" w:lineRule="auto"/>
        <w:jc w:val="center"/>
        <w:rPr>
          <w:rFonts w:ascii="Times New Roman" w:hAnsi="Times New Roman" w:cs="Times New Roman"/>
        </w:rPr>
      </w:pPr>
      <w:r w:rsidRPr="00344115">
        <w:rPr>
          <w:rFonts w:ascii="Times New Roman" w:hAnsi="Times New Roman" w:cs="Times New Roman"/>
        </w:rPr>
        <w:lastRenderedPageBreak/>
        <w:t>Screen 6:</w:t>
      </w:r>
      <w:r>
        <w:rPr>
          <w:rFonts w:ascii="Times New Roman" w:hAnsi="Times New Roman" w:cs="Times New Roman"/>
        </w:rPr>
        <w:t xml:space="preserve"> </w:t>
      </w:r>
      <w:r w:rsidRPr="00344115">
        <w:rPr>
          <w:rFonts w:ascii="Times New Roman" w:hAnsi="Times New Roman" w:cs="Times New Roman"/>
        </w:rPr>
        <w:t xml:space="preserve">I am potentially adding a video to this page about Dia de </w:t>
      </w:r>
      <w:r w:rsidR="00C30CC9">
        <w:rPr>
          <w:rFonts w:ascii="Times New Roman" w:hAnsi="Times New Roman" w:cs="Times New Roman"/>
        </w:rPr>
        <w:t>los</w:t>
      </w:r>
      <w:r w:rsidRPr="00344115">
        <w:rPr>
          <w:rFonts w:ascii="Times New Roman" w:hAnsi="Times New Roman" w:cs="Times New Roman"/>
        </w:rPr>
        <w:t xml:space="preserve"> Muertos or Mexico City.</w:t>
      </w:r>
      <w:r w:rsidRPr="00344115">
        <w:rPr>
          <w:rFonts w:ascii="Times New Roman" w:hAnsi="Times New Roman" w:cs="Times New Roman"/>
        </w:rPr>
        <w:drawing>
          <wp:inline distT="0" distB="0" distL="0" distR="0" wp14:anchorId="7AA099AA" wp14:editId="7E3411E1">
            <wp:extent cx="3630725" cy="220985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5 at 9.44.30 PM.png"/>
                    <pic:cNvPicPr/>
                  </pic:nvPicPr>
                  <pic:blipFill>
                    <a:blip r:embed="rId13">
                      <a:extLst>
                        <a:ext uri="{28A0092B-C50C-407E-A947-70E740481C1C}">
                          <a14:useLocalDpi xmlns:a14="http://schemas.microsoft.com/office/drawing/2010/main" val="0"/>
                        </a:ext>
                      </a:extLst>
                    </a:blip>
                    <a:stretch>
                      <a:fillRect/>
                    </a:stretch>
                  </pic:blipFill>
                  <pic:spPr>
                    <a:xfrm>
                      <a:off x="0" y="0"/>
                      <a:ext cx="3663579" cy="2229852"/>
                    </a:xfrm>
                    <a:prstGeom prst="rect">
                      <a:avLst/>
                    </a:prstGeom>
                  </pic:spPr>
                </pic:pic>
              </a:graphicData>
            </a:graphic>
          </wp:inline>
        </w:drawing>
      </w:r>
    </w:p>
    <w:p w:rsidR="00344115" w:rsidRPr="00344115" w:rsidRDefault="00344115" w:rsidP="00344115">
      <w:pPr>
        <w:spacing w:line="480" w:lineRule="auto"/>
        <w:rPr>
          <w:rFonts w:ascii="Times New Roman" w:hAnsi="Times New Roman" w:cs="Times New Roman"/>
        </w:rPr>
      </w:pPr>
      <w:r w:rsidRPr="00344115">
        <w:rPr>
          <w:rFonts w:ascii="Times New Roman" w:hAnsi="Times New Roman" w:cs="Times New Roman"/>
        </w:rPr>
        <w:t xml:space="preserve">Screen 7: This will be the knowledge check/challenge of the level. The paragraph in the middle will be the “social media post” and there will be several more blank spots. The player will then drag and drop into the paragraph. </w:t>
      </w:r>
    </w:p>
    <w:p w:rsidR="00344115" w:rsidRDefault="00344115" w:rsidP="009425F8">
      <w:pPr>
        <w:spacing w:line="480" w:lineRule="auto"/>
        <w:jc w:val="center"/>
        <w:rPr>
          <w:rFonts w:ascii="Times New Roman" w:hAnsi="Times New Roman" w:cs="Times New Roman"/>
        </w:rPr>
      </w:pPr>
      <w:r w:rsidRPr="00344115">
        <w:rPr>
          <w:rFonts w:ascii="Times New Roman" w:hAnsi="Times New Roman" w:cs="Times New Roman"/>
        </w:rPr>
        <w:drawing>
          <wp:inline distT="0" distB="0" distL="0" distR="0" wp14:anchorId="2E9EE026" wp14:editId="2009CB94">
            <wp:extent cx="3792772" cy="2283768"/>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05 at 10.07.36 PM.png"/>
                    <pic:cNvPicPr/>
                  </pic:nvPicPr>
                  <pic:blipFill>
                    <a:blip r:embed="rId14">
                      <a:extLst>
                        <a:ext uri="{28A0092B-C50C-407E-A947-70E740481C1C}">
                          <a14:useLocalDpi xmlns:a14="http://schemas.microsoft.com/office/drawing/2010/main" val="0"/>
                        </a:ext>
                      </a:extLst>
                    </a:blip>
                    <a:stretch>
                      <a:fillRect/>
                    </a:stretch>
                  </pic:blipFill>
                  <pic:spPr>
                    <a:xfrm>
                      <a:off x="0" y="0"/>
                      <a:ext cx="3872620" cy="2331847"/>
                    </a:xfrm>
                    <a:prstGeom prst="rect">
                      <a:avLst/>
                    </a:prstGeom>
                  </pic:spPr>
                </pic:pic>
              </a:graphicData>
            </a:graphic>
          </wp:inline>
        </w:drawing>
      </w:r>
    </w:p>
    <w:p w:rsidR="009425F8" w:rsidRDefault="009425F8" w:rsidP="009425F8">
      <w:pPr>
        <w:spacing w:line="480" w:lineRule="auto"/>
        <w:rPr>
          <w:rFonts w:ascii="Times New Roman" w:hAnsi="Times New Roman" w:cs="Times New Roman"/>
          <w:b/>
        </w:rPr>
      </w:pPr>
      <w:r>
        <w:rPr>
          <w:rFonts w:ascii="Times New Roman" w:hAnsi="Times New Roman" w:cs="Times New Roman"/>
          <w:b/>
        </w:rPr>
        <w:t>User Interface</w:t>
      </w:r>
    </w:p>
    <w:p w:rsidR="009425F8" w:rsidRDefault="009425F8" w:rsidP="009425F8">
      <w:pPr>
        <w:spacing w:line="480" w:lineRule="auto"/>
        <w:rPr>
          <w:rFonts w:ascii="Times New Roman" w:hAnsi="Times New Roman" w:cs="Times New Roman"/>
        </w:rPr>
      </w:pPr>
      <w:r>
        <w:rPr>
          <w:rFonts w:ascii="Times New Roman" w:hAnsi="Times New Roman" w:cs="Times New Roman"/>
        </w:rPr>
        <w:tab/>
        <w:t xml:space="preserve">The user interface for </w:t>
      </w:r>
      <w:r w:rsidR="00766837">
        <w:rPr>
          <w:rFonts w:ascii="Times New Roman" w:hAnsi="Times New Roman" w:cs="Times New Roman"/>
        </w:rPr>
        <w:t xml:space="preserve">Aventuras de Annalisa will be either a PC or Mac. The game will be created using the software Adobe Captivate. It will then be published and playable utilizing any computer which has an internet connection. At this time the user interface is not designed to be suitable for </w:t>
      </w:r>
      <w:r w:rsidR="00983A10">
        <w:rPr>
          <w:rFonts w:ascii="Times New Roman" w:hAnsi="Times New Roman" w:cs="Times New Roman"/>
        </w:rPr>
        <w:t>mobile devices.</w:t>
      </w:r>
    </w:p>
    <w:p w:rsidR="00D358F1" w:rsidRDefault="00D358F1" w:rsidP="009425F8">
      <w:pPr>
        <w:spacing w:line="480" w:lineRule="auto"/>
        <w:rPr>
          <w:rFonts w:ascii="Times New Roman" w:hAnsi="Times New Roman" w:cs="Times New Roman"/>
        </w:rPr>
      </w:pPr>
    </w:p>
    <w:p w:rsidR="00CC7DA0" w:rsidRDefault="00983A10" w:rsidP="00983A10">
      <w:pPr>
        <w:spacing w:line="480" w:lineRule="auto"/>
        <w:rPr>
          <w:rFonts w:ascii="Times New Roman" w:hAnsi="Times New Roman" w:cs="Times New Roman"/>
          <w:b/>
          <w:bCs/>
        </w:rPr>
      </w:pPr>
      <w:r w:rsidRPr="00983A10">
        <w:rPr>
          <w:rFonts w:ascii="Times New Roman" w:hAnsi="Times New Roman" w:cs="Times New Roman"/>
        </w:rPr>
        <w:lastRenderedPageBreak/>
        <w:t> </w:t>
      </w:r>
      <w:r w:rsidRPr="00983A10">
        <w:rPr>
          <w:rFonts w:ascii="Times New Roman" w:hAnsi="Times New Roman" w:cs="Times New Roman"/>
          <w:b/>
          <w:bCs/>
        </w:rPr>
        <w:t>Implementation Artifacts and Guidelines</w:t>
      </w:r>
    </w:p>
    <w:p w:rsidR="00CE001D" w:rsidRDefault="005E519F" w:rsidP="00983A10">
      <w:pPr>
        <w:spacing w:line="480" w:lineRule="auto"/>
        <w:rPr>
          <w:rFonts w:ascii="Times New Roman" w:hAnsi="Times New Roman" w:cs="Times New Roman"/>
          <w:bCs/>
        </w:rPr>
      </w:pPr>
      <w:r>
        <w:rPr>
          <w:rFonts w:ascii="Times New Roman" w:hAnsi="Times New Roman" w:cs="Times New Roman"/>
          <w:b/>
          <w:bCs/>
        </w:rPr>
        <w:tab/>
      </w:r>
      <w:r>
        <w:rPr>
          <w:rFonts w:ascii="Times New Roman" w:hAnsi="Times New Roman" w:cs="Times New Roman"/>
          <w:bCs/>
        </w:rPr>
        <w:t xml:space="preserve">Aventuras de Annalisa has two primary options for gameplay. One would be in an informal environment (such as the game player’s home or at another location where they have computer access). The second, more formal location is in a traditional classroom or as part of a homeschool curriculum.  </w:t>
      </w:r>
    </w:p>
    <w:p w:rsidR="005E519F" w:rsidRDefault="005E519F" w:rsidP="00983A10">
      <w:pPr>
        <w:spacing w:line="480" w:lineRule="auto"/>
        <w:rPr>
          <w:rFonts w:ascii="Times New Roman" w:hAnsi="Times New Roman" w:cs="Times New Roman"/>
          <w:bCs/>
        </w:rPr>
      </w:pPr>
      <w:r>
        <w:rPr>
          <w:rFonts w:ascii="Times New Roman" w:hAnsi="Times New Roman" w:cs="Times New Roman"/>
          <w:b/>
          <w:bCs/>
          <w:i/>
        </w:rPr>
        <w:t>Informal Implementation</w:t>
      </w:r>
    </w:p>
    <w:p w:rsidR="00436019" w:rsidRDefault="005E519F" w:rsidP="00983A10">
      <w:pPr>
        <w:spacing w:line="480" w:lineRule="auto"/>
        <w:rPr>
          <w:rFonts w:ascii="Times New Roman" w:hAnsi="Times New Roman" w:cs="Times New Roman"/>
          <w:bCs/>
        </w:rPr>
      </w:pPr>
      <w:r>
        <w:rPr>
          <w:rFonts w:ascii="Times New Roman" w:hAnsi="Times New Roman" w:cs="Times New Roman"/>
          <w:bCs/>
        </w:rPr>
        <w:tab/>
        <w:t xml:space="preserve">In an informal, non-classroom </w:t>
      </w:r>
      <w:r w:rsidR="00436019">
        <w:rPr>
          <w:rFonts w:ascii="Times New Roman" w:hAnsi="Times New Roman" w:cs="Times New Roman"/>
          <w:bCs/>
        </w:rPr>
        <w:t xml:space="preserve">environment, Aventuras de Annalisa can be used to as a supplement to Spanish homework as a method of practicing simple vocabulary. The artifacts necessary for operation in this contact are simple. The learner would simply need a computer and internet access. </w:t>
      </w:r>
      <w:r w:rsidR="00C30CC9">
        <w:rPr>
          <w:rFonts w:ascii="Times New Roman" w:hAnsi="Times New Roman" w:cs="Times New Roman"/>
          <w:bCs/>
        </w:rPr>
        <w:t xml:space="preserve">If utilized by the parent, the game can be presented as a reward for focusing on and completing required homework, as well as a technique for helping their child study a subject they may not know well enough themselves. </w:t>
      </w:r>
    </w:p>
    <w:p w:rsidR="00436019" w:rsidRDefault="00436019" w:rsidP="00983A10">
      <w:pPr>
        <w:spacing w:line="480" w:lineRule="auto"/>
        <w:rPr>
          <w:rFonts w:ascii="Times New Roman" w:hAnsi="Times New Roman" w:cs="Times New Roman"/>
          <w:b/>
          <w:bCs/>
          <w:i/>
        </w:rPr>
      </w:pPr>
      <w:r>
        <w:rPr>
          <w:rFonts w:ascii="Times New Roman" w:hAnsi="Times New Roman" w:cs="Times New Roman"/>
          <w:b/>
          <w:bCs/>
          <w:i/>
        </w:rPr>
        <w:t>Formal, Classroom Implementation</w:t>
      </w:r>
    </w:p>
    <w:p w:rsidR="00653479" w:rsidRDefault="00436019" w:rsidP="00983A10">
      <w:pPr>
        <w:spacing w:line="480" w:lineRule="auto"/>
        <w:rPr>
          <w:rFonts w:ascii="Times New Roman" w:hAnsi="Times New Roman" w:cs="Times New Roman"/>
          <w:bCs/>
        </w:rPr>
      </w:pPr>
      <w:r>
        <w:rPr>
          <w:rFonts w:ascii="Times New Roman" w:hAnsi="Times New Roman" w:cs="Times New Roman"/>
          <w:bCs/>
        </w:rPr>
        <w:tab/>
        <w:t>For classroom use</w:t>
      </w:r>
      <w:r w:rsidR="00624F98">
        <w:rPr>
          <w:rFonts w:ascii="Times New Roman" w:hAnsi="Times New Roman" w:cs="Times New Roman"/>
          <w:bCs/>
        </w:rPr>
        <w:t xml:space="preserve">, Aventuras de Annalisa can be integrated into either a Spanish language course or </w:t>
      </w:r>
      <w:r w:rsidR="00653479">
        <w:rPr>
          <w:rFonts w:ascii="Times New Roman" w:hAnsi="Times New Roman" w:cs="Times New Roman"/>
          <w:bCs/>
        </w:rPr>
        <w:t xml:space="preserve">a social studies lesson. The game would be a great supplementary activity, especially as an option for students to play either solo or in groups while the teacher helps those who are struggling. This way the students are staying engaged even when they are done with the actual lesson for the day. </w:t>
      </w:r>
    </w:p>
    <w:p w:rsidR="00653479" w:rsidRDefault="0004385A" w:rsidP="00983A10">
      <w:pPr>
        <w:spacing w:line="480" w:lineRule="auto"/>
        <w:rPr>
          <w:rFonts w:ascii="Times New Roman" w:hAnsi="Times New Roman" w:cs="Times New Roman"/>
          <w:bCs/>
        </w:rPr>
      </w:pPr>
      <w:r>
        <w:rPr>
          <w:rFonts w:ascii="Times New Roman" w:hAnsi="Times New Roman" w:cs="Times New Roman"/>
          <w:bCs/>
        </w:rPr>
        <w:tab/>
        <w:t xml:space="preserve">Option 1: After completing the lesson for the day, the teacher typically walks around the classroom helping those who need extra assistance with assignments and homework. </w:t>
      </w:r>
      <w:r w:rsidR="00941A96">
        <w:rPr>
          <w:rFonts w:ascii="Times New Roman" w:hAnsi="Times New Roman" w:cs="Times New Roman"/>
          <w:bCs/>
        </w:rPr>
        <w:t xml:space="preserve">For solo play, the students who have completed their homework and all class work, should be given the opportunity to play the game. Teachers can create an updateable scorecard, where the players’ scores can be tallied and awards of small or large value can </w:t>
      </w:r>
      <w:r w:rsidR="003D7D45">
        <w:rPr>
          <w:rFonts w:ascii="Times New Roman" w:hAnsi="Times New Roman" w:cs="Times New Roman"/>
          <w:bCs/>
        </w:rPr>
        <w:t>be given.</w:t>
      </w:r>
    </w:p>
    <w:p w:rsidR="003123DB" w:rsidRDefault="003D7D45" w:rsidP="00983A10">
      <w:pPr>
        <w:spacing w:line="480" w:lineRule="auto"/>
        <w:rPr>
          <w:rFonts w:ascii="Times New Roman" w:hAnsi="Times New Roman" w:cs="Times New Roman"/>
          <w:bCs/>
        </w:rPr>
      </w:pPr>
      <w:r>
        <w:rPr>
          <w:rFonts w:ascii="Times New Roman" w:hAnsi="Times New Roman" w:cs="Times New Roman"/>
          <w:bCs/>
        </w:rPr>
        <w:lastRenderedPageBreak/>
        <w:tab/>
        <w:t xml:space="preserve">Option 2: As part of a Spanish or social studies class, Aventuras de Annalisa can be used in </w:t>
      </w:r>
      <w:r w:rsidR="003123DB">
        <w:rPr>
          <w:rFonts w:ascii="Times New Roman" w:hAnsi="Times New Roman" w:cs="Times New Roman"/>
          <w:bCs/>
        </w:rPr>
        <w:t xml:space="preserve">alongside a standard lesson. A sample lesson plan is provided below. </w:t>
      </w:r>
    </w:p>
    <w:p w:rsidR="003123DB" w:rsidRPr="003123DB" w:rsidRDefault="003123DB" w:rsidP="00983A10">
      <w:pPr>
        <w:spacing w:line="480" w:lineRule="auto"/>
        <w:rPr>
          <w:rFonts w:ascii="Times New Roman" w:hAnsi="Times New Roman" w:cs="Times New Roman"/>
          <w:b/>
          <w:bCs/>
        </w:rPr>
      </w:pPr>
      <w:r>
        <w:rPr>
          <w:rFonts w:ascii="Times New Roman" w:hAnsi="Times New Roman" w:cs="Times New Roman"/>
          <w:bCs/>
        </w:rPr>
        <w:tab/>
      </w:r>
      <w:r w:rsidRPr="003123DB">
        <w:rPr>
          <w:rFonts w:ascii="Times New Roman" w:hAnsi="Times New Roman" w:cs="Times New Roman"/>
          <w:b/>
          <w:bCs/>
        </w:rPr>
        <w:t>Materials:</w:t>
      </w:r>
    </w:p>
    <w:p w:rsidR="003123DB" w:rsidRDefault="003123DB" w:rsidP="003123DB">
      <w:pPr>
        <w:pStyle w:val="ListParagraph"/>
        <w:numPr>
          <w:ilvl w:val="0"/>
          <w:numId w:val="1"/>
        </w:numPr>
        <w:spacing w:line="480" w:lineRule="auto"/>
        <w:rPr>
          <w:rFonts w:ascii="Times New Roman" w:hAnsi="Times New Roman" w:cs="Times New Roman"/>
          <w:bCs/>
        </w:rPr>
      </w:pPr>
      <w:r w:rsidRPr="003123DB">
        <w:rPr>
          <w:rFonts w:ascii="Times New Roman" w:hAnsi="Times New Roman" w:cs="Times New Roman"/>
          <w:bCs/>
        </w:rPr>
        <w:t>Computers with internet connectivity (for accessing the game)</w:t>
      </w:r>
    </w:p>
    <w:p w:rsidR="003123DB" w:rsidRDefault="003123DB" w:rsidP="003123DB">
      <w:pPr>
        <w:pStyle w:val="ListParagraph"/>
        <w:numPr>
          <w:ilvl w:val="0"/>
          <w:numId w:val="1"/>
        </w:numPr>
        <w:spacing w:line="480" w:lineRule="auto"/>
        <w:rPr>
          <w:rFonts w:ascii="Times New Roman" w:hAnsi="Times New Roman" w:cs="Times New Roman"/>
          <w:bCs/>
        </w:rPr>
      </w:pPr>
      <w:r>
        <w:rPr>
          <w:rFonts w:ascii="Times New Roman" w:hAnsi="Times New Roman" w:cs="Times New Roman"/>
          <w:bCs/>
        </w:rPr>
        <w:t>Table</w:t>
      </w:r>
    </w:p>
    <w:p w:rsidR="003123DB" w:rsidRDefault="003123DB" w:rsidP="003123DB">
      <w:pPr>
        <w:pStyle w:val="ListParagraph"/>
        <w:numPr>
          <w:ilvl w:val="0"/>
          <w:numId w:val="1"/>
        </w:numPr>
        <w:spacing w:line="480" w:lineRule="auto"/>
        <w:rPr>
          <w:rFonts w:ascii="Times New Roman" w:hAnsi="Times New Roman" w:cs="Times New Roman"/>
          <w:bCs/>
        </w:rPr>
      </w:pPr>
      <w:r>
        <w:rPr>
          <w:rFonts w:ascii="Times New Roman" w:hAnsi="Times New Roman" w:cs="Times New Roman"/>
          <w:bCs/>
        </w:rPr>
        <w:t>Bright colored paper</w:t>
      </w:r>
    </w:p>
    <w:p w:rsidR="003123DB" w:rsidRDefault="003123DB" w:rsidP="003123DB">
      <w:pPr>
        <w:pStyle w:val="ListParagraph"/>
        <w:numPr>
          <w:ilvl w:val="0"/>
          <w:numId w:val="1"/>
        </w:numPr>
        <w:spacing w:line="480" w:lineRule="auto"/>
        <w:rPr>
          <w:rFonts w:ascii="Times New Roman" w:hAnsi="Times New Roman" w:cs="Times New Roman"/>
          <w:bCs/>
        </w:rPr>
      </w:pPr>
      <w:r>
        <w:rPr>
          <w:rFonts w:ascii="Times New Roman" w:hAnsi="Times New Roman" w:cs="Times New Roman"/>
          <w:bCs/>
        </w:rPr>
        <w:t>Family pictures of students (students should be instructed prior to the lesson to bring in a picture of a loved one who has passed or of their entire family)</w:t>
      </w:r>
    </w:p>
    <w:p w:rsidR="003123DB" w:rsidRDefault="003123DB" w:rsidP="003123DB">
      <w:pPr>
        <w:spacing w:line="480" w:lineRule="auto"/>
        <w:ind w:left="720"/>
        <w:rPr>
          <w:rFonts w:ascii="Times New Roman" w:hAnsi="Times New Roman" w:cs="Times New Roman"/>
          <w:bCs/>
        </w:rPr>
      </w:pPr>
      <w:r w:rsidRPr="003123DB">
        <w:rPr>
          <w:rFonts w:ascii="Times New Roman" w:hAnsi="Times New Roman" w:cs="Times New Roman"/>
          <w:b/>
          <w:bCs/>
        </w:rPr>
        <w:t>Subject Area:</w:t>
      </w:r>
      <w:r>
        <w:rPr>
          <w:rFonts w:ascii="Times New Roman" w:hAnsi="Times New Roman" w:cs="Times New Roman"/>
          <w:b/>
          <w:bCs/>
        </w:rPr>
        <w:t xml:space="preserve"> </w:t>
      </w:r>
      <w:r>
        <w:rPr>
          <w:rFonts w:ascii="Times New Roman" w:hAnsi="Times New Roman" w:cs="Times New Roman"/>
          <w:bCs/>
        </w:rPr>
        <w:t>Spanish or social studies</w:t>
      </w:r>
    </w:p>
    <w:p w:rsidR="003123DB" w:rsidRDefault="003123DB" w:rsidP="003123DB">
      <w:pPr>
        <w:spacing w:line="480" w:lineRule="auto"/>
        <w:ind w:left="720"/>
        <w:rPr>
          <w:rFonts w:ascii="Times New Roman" w:hAnsi="Times New Roman" w:cs="Times New Roman"/>
          <w:b/>
          <w:bCs/>
        </w:rPr>
      </w:pPr>
      <w:r>
        <w:rPr>
          <w:rFonts w:ascii="Times New Roman" w:hAnsi="Times New Roman" w:cs="Times New Roman"/>
          <w:b/>
          <w:bCs/>
        </w:rPr>
        <w:t>Lesson (Spanish class):</w:t>
      </w:r>
    </w:p>
    <w:p w:rsidR="003123DB" w:rsidRPr="003123DB" w:rsidRDefault="003123DB" w:rsidP="003123DB">
      <w:pPr>
        <w:pStyle w:val="ListParagraph"/>
        <w:numPr>
          <w:ilvl w:val="0"/>
          <w:numId w:val="2"/>
        </w:numPr>
        <w:spacing w:line="480" w:lineRule="auto"/>
        <w:rPr>
          <w:rFonts w:ascii="Times New Roman" w:hAnsi="Times New Roman" w:cs="Times New Roman"/>
          <w:b/>
          <w:bCs/>
        </w:rPr>
      </w:pPr>
      <w:r>
        <w:rPr>
          <w:rFonts w:ascii="Times New Roman" w:hAnsi="Times New Roman" w:cs="Times New Roman"/>
          <w:bCs/>
        </w:rPr>
        <w:t>Teacher will begin the lesson with a brief overview of family vocabulary in Spanish, sticking with the words students would most commonly use on a day-to-day basis (mi familia, madre/padre, hermano/hermana, abuelo/abuela). Later during the lesson, vocabulary can be expanded to include additional vocabulary (hijo/hija, tio/tia, primo/prima, etc.)</w:t>
      </w:r>
    </w:p>
    <w:p w:rsidR="003123DB" w:rsidRPr="003123DB" w:rsidRDefault="003123DB" w:rsidP="003123DB">
      <w:pPr>
        <w:pStyle w:val="ListParagraph"/>
        <w:numPr>
          <w:ilvl w:val="0"/>
          <w:numId w:val="2"/>
        </w:numPr>
        <w:spacing w:line="480" w:lineRule="auto"/>
        <w:rPr>
          <w:rFonts w:ascii="Times New Roman" w:hAnsi="Times New Roman" w:cs="Times New Roman"/>
          <w:b/>
          <w:bCs/>
        </w:rPr>
      </w:pPr>
      <w:r>
        <w:rPr>
          <w:rFonts w:ascii="Times New Roman" w:hAnsi="Times New Roman" w:cs="Times New Roman"/>
          <w:bCs/>
        </w:rPr>
        <w:t>After introducing the vocabulary, a brief discussion about the holiday, Dia de los Muertos should follow</w:t>
      </w:r>
    </w:p>
    <w:p w:rsidR="003123DB" w:rsidRPr="003123DB" w:rsidRDefault="003123DB" w:rsidP="003123DB">
      <w:pPr>
        <w:pStyle w:val="ListParagraph"/>
        <w:numPr>
          <w:ilvl w:val="0"/>
          <w:numId w:val="2"/>
        </w:numPr>
        <w:spacing w:line="480" w:lineRule="auto"/>
        <w:rPr>
          <w:rFonts w:ascii="Times New Roman" w:hAnsi="Times New Roman" w:cs="Times New Roman"/>
          <w:b/>
          <w:bCs/>
        </w:rPr>
      </w:pPr>
      <w:r>
        <w:rPr>
          <w:rFonts w:ascii="Times New Roman" w:hAnsi="Times New Roman" w:cs="Times New Roman"/>
          <w:bCs/>
        </w:rPr>
        <w:t>The class will then be instructed to decorate a small display for the Dia de los Muertos table using the bright colored paper, family picture, and other art supplies</w:t>
      </w:r>
    </w:p>
    <w:p w:rsidR="00F32610" w:rsidRPr="00F32610" w:rsidRDefault="003123DB" w:rsidP="00F32610">
      <w:pPr>
        <w:pStyle w:val="ListParagraph"/>
        <w:numPr>
          <w:ilvl w:val="0"/>
          <w:numId w:val="2"/>
        </w:numPr>
        <w:spacing w:line="480" w:lineRule="auto"/>
        <w:rPr>
          <w:rFonts w:ascii="Times New Roman" w:hAnsi="Times New Roman" w:cs="Times New Roman"/>
          <w:b/>
          <w:bCs/>
        </w:rPr>
      </w:pPr>
      <w:r>
        <w:rPr>
          <w:rFonts w:ascii="Times New Roman" w:hAnsi="Times New Roman" w:cs="Times New Roman"/>
          <w:bCs/>
        </w:rPr>
        <w:t xml:space="preserve">As students finish up their </w:t>
      </w:r>
      <w:r w:rsidR="00F32610">
        <w:rPr>
          <w:rFonts w:ascii="Times New Roman" w:hAnsi="Times New Roman" w:cs="Times New Roman"/>
          <w:bCs/>
        </w:rPr>
        <w:t>Dia de los Muertos craft, they will be allowed to transition to a computer in order to play Aventuras de Annalisa</w:t>
      </w:r>
    </w:p>
    <w:p w:rsidR="00F32610" w:rsidRPr="00F32610" w:rsidRDefault="00F32610" w:rsidP="00F32610">
      <w:pPr>
        <w:pStyle w:val="ListParagraph"/>
        <w:numPr>
          <w:ilvl w:val="0"/>
          <w:numId w:val="2"/>
        </w:numPr>
        <w:spacing w:line="480" w:lineRule="auto"/>
        <w:rPr>
          <w:rFonts w:ascii="Times New Roman" w:hAnsi="Times New Roman" w:cs="Times New Roman"/>
          <w:b/>
          <w:bCs/>
        </w:rPr>
      </w:pPr>
      <w:r>
        <w:rPr>
          <w:rFonts w:ascii="Times New Roman" w:hAnsi="Times New Roman" w:cs="Times New Roman"/>
          <w:bCs/>
        </w:rPr>
        <w:t xml:space="preserve">Class will conclude with a debrief about the </w:t>
      </w:r>
      <w:r w:rsidR="00C30CC9">
        <w:rPr>
          <w:rFonts w:ascii="Times New Roman" w:hAnsi="Times New Roman" w:cs="Times New Roman"/>
          <w:bCs/>
        </w:rPr>
        <w:t>students’</w:t>
      </w:r>
      <w:r>
        <w:rPr>
          <w:rFonts w:ascii="Times New Roman" w:hAnsi="Times New Roman" w:cs="Times New Roman"/>
          <w:bCs/>
        </w:rPr>
        <w:t xml:space="preserve"> impression of the holiday, encouraging use of Spanish words</w:t>
      </w:r>
    </w:p>
    <w:p w:rsidR="003123DB" w:rsidRDefault="003123DB" w:rsidP="003123DB">
      <w:pPr>
        <w:spacing w:line="480" w:lineRule="auto"/>
        <w:ind w:left="720"/>
        <w:rPr>
          <w:rFonts w:ascii="Times New Roman" w:hAnsi="Times New Roman" w:cs="Times New Roman"/>
          <w:bCs/>
        </w:rPr>
      </w:pPr>
      <w:r>
        <w:rPr>
          <w:rFonts w:ascii="Times New Roman" w:hAnsi="Times New Roman" w:cs="Times New Roman"/>
          <w:b/>
          <w:bCs/>
        </w:rPr>
        <w:lastRenderedPageBreak/>
        <w:t>Lesson (social studies):</w:t>
      </w:r>
      <w:r>
        <w:rPr>
          <w:rFonts w:ascii="Times New Roman" w:hAnsi="Times New Roman" w:cs="Times New Roman"/>
          <w:bCs/>
        </w:rPr>
        <w:t xml:space="preserve"> </w:t>
      </w:r>
    </w:p>
    <w:p w:rsidR="00F32610" w:rsidRDefault="00F32610" w:rsidP="00F32610">
      <w:pPr>
        <w:pStyle w:val="ListParagraph"/>
        <w:numPr>
          <w:ilvl w:val="0"/>
          <w:numId w:val="3"/>
        </w:numPr>
        <w:spacing w:line="480" w:lineRule="auto"/>
        <w:rPr>
          <w:rFonts w:ascii="Times New Roman" w:hAnsi="Times New Roman" w:cs="Times New Roman"/>
          <w:bCs/>
        </w:rPr>
      </w:pPr>
      <w:r>
        <w:rPr>
          <w:rFonts w:ascii="Times New Roman" w:hAnsi="Times New Roman" w:cs="Times New Roman"/>
          <w:bCs/>
        </w:rPr>
        <w:t>Teacher will begin by introducing the festivities of Dia de los Muertos, with a strong focus on the cultural and historical background of the holiday</w:t>
      </w:r>
    </w:p>
    <w:p w:rsidR="00F32610" w:rsidRDefault="00F32610" w:rsidP="00F32610">
      <w:pPr>
        <w:pStyle w:val="ListParagraph"/>
        <w:numPr>
          <w:ilvl w:val="0"/>
          <w:numId w:val="3"/>
        </w:numPr>
        <w:spacing w:line="480" w:lineRule="auto"/>
        <w:rPr>
          <w:rFonts w:ascii="Times New Roman" w:hAnsi="Times New Roman" w:cs="Times New Roman"/>
          <w:bCs/>
        </w:rPr>
      </w:pPr>
      <w:r>
        <w:rPr>
          <w:rFonts w:ascii="Times New Roman" w:hAnsi="Times New Roman" w:cs="Times New Roman"/>
          <w:bCs/>
        </w:rPr>
        <w:t>Students will be encouraged to share either similar cultural practices they participate in with their family</w:t>
      </w:r>
    </w:p>
    <w:p w:rsidR="00F32610" w:rsidRDefault="00F32610" w:rsidP="00F32610">
      <w:pPr>
        <w:pStyle w:val="ListParagraph"/>
        <w:numPr>
          <w:ilvl w:val="0"/>
          <w:numId w:val="3"/>
        </w:numPr>
        <w:spacing w:line="480" w:lineRule="auto"/>
        <w:rPr>
          <w:rFonts w:ascii="Times New Roman" w:hAnsi="Times New Roman" w:cs="Times New Roman"/>
          <w:bCs/>
        </w:rPr>
      </w:pPr>
      <w:r>
        <w:rPr>
          <w:rFonts w:ascii="Times New Roman" w:hAnsi="Times New Roman" w:cs="Times New Roman"/>
          <w:bCs/>
        </w:rPr>
        <w:t>Utilizing the bright colored paper, art supplies and pictures they have brought in, students will create displays for a Dia de los Muertos table</w:t>
      </w:r>
    </w:p>
    <w:p w:rsidR="00CE001D" w:rsidRPr="00C30CC9" w:rsidRDefault="00DA68C9" w:rsidP="00983A10">
      <w:pPr>
        <w:pStyle w:val="ListParagraph"/>
        <w:numPr>
          <w:ilvl w:val="0"/>
          <w:numId w:val="3"/>
        </w:numPr>
        <w:spacing w:line="480" w:lineRule="auto"/>
        <w:rPr>
          <w:rFonts w:ascii="Times New Roman" w:hAnsi="Times New Roman" w:cs="Times New Roman"/>
          <w:bCs/>
        </w:rPr>
      </w:pPr>
      <w:r>
        <w:rPr>
          <w:rFonts w:ascii="Times New Roman" w:hAnsi="Times New Roman" w:cs="Times New Roman"/>
          <w:bCs/>
        </w:rPr>
        <w:t xml:space="preserve">Finally, students will </w:t>
      </w:r>
      <w:r w:rsidR="00C30CC9">
        <w:rPr>
          <w:rFonts w:ascii="Times New Roman" w:hAnsi="Times New Roman" w:cs="Times New Roman"/>
          <w:bCs/>
        </w:rPr>
        <w:t>transition to computers to play Aventuras de Annalisa</w:t>
      </w:r>
    </w:p>
    <w:p w:rsidR="00983A10" w:rsidRPr="00E610D4" w:rsidRDefault="00983A10" w:rsidP="00983A10">
      <w:pPr>
        <w:spacing w:line="480" w:lineRule="auto"/>
        <w:rPr>
          <w:rFonts w:ascii="Times New Roman" w:hAnsi="Times New Roman" w:cs="Times New Roman"/>
          <w:b/>
        </w:rPr>
      </w:pPr>
      <w:r w:rsidRPr="00E610D4">
        <w:rPr>
          <w:rFonts w:ascii="Times New Roman" w:hAnsi="Times New Roman" w:cs="Times New Roman"/>
          <w:b/>
        </w:rPr>
        <w:t>Art Bible</w:t>
      </w:r>
    </w:p>
    <w:p w:rsidR="002A2053" w:rsidRPr="00983A10" w:rsidRDefault="00E610D4" w:rsidP="00983A10">
      <w:pPr>
        <w:spacing w:line="480" w:lineRule="auto"/>
        <w:rPr>
          <w:rFonts w:ascii="Times New Roman" w:hAnsi="Times New Roman" w:cs="Times New Roman"/>
        </w:rPr>
      </w:pPr>
      <w:r>
        <w:rPr>
          <w:rFonts w:ascii="Times New Roman" w:hAnsi="Times New Roman" w:cs="Times New Roman"/>
        </w:rPr>
        <w:tab/>
        <w:t xml:space="preserve">The </w:t>
      </w:r>
      <w:r w:rsidR="002A2053">
        <w:rPr>
          <w:rFonts w:ascii="Times New Roman" w:hAnsi="Times New Roman" w:cs="Times New Roman"/>
        </w:rPr>
        <w:t xml:space="preserve">visuals throughout the game are bright, bold colors on a grey background. The template for the screens, as well as the character images, are both free asset downloads from the e-learningbrothers.com Captivate Asset Library. The vision for the game was inspired by the beauty and vibrancy in Latin American cultures. Additionally, the bright color scheme was chosen to appeal to the targeted audience. Refer to the game progression section for images. </w:t>
      </w:r>
    </w:p>
    <w:p w:rsidR="0043013B" w:rsidRDefault="00983A10" w:rsidP="00983A10">
      <w:pPr>
        <w:spacing w:line="480" w:lineRule="auto"/>
        <w:rPr>
          <w:rFonts w:ascii="Times New Roman" w:hAnsi="Times New Roman" w:cs="Times New Roman"/>
          <w:b/>
          <w:bCs/>
        </w:rPr>
      </w:pPr>
      <w:r w:rsidRPr="00983A10">
        <w:rPr>
          <w:rFonts w:ascii="Times New Roman" w:hAnsi="Times New Roman" w:cs="Times New Roman"/>
          <w:b/>
          <w:bCs/>
        </w:rPr>
        <w:t>The Game Minute</w:t>
      </w:r>
    </w:p>
    <w:p w:rsidR="0043013B" w:rsidRDefault="0043013B" w:rsidP="00983A10">
      <w:pPr>
        <w:spacing w:line="480" w:lineRule="auto"/>
        <w:rPr>
          <w:rFonts w:ascii="Times New Roman" w:hAnsi="Times New Roman" w:cs="Times New Roman"/>
          <w:bCs/>
        </w:rPr>
      </w:pPr>
      <w:r>
        <w:rPr>
          <w:rFonts w:ascii="Times New Roman" w:hAnsi="Times New Roman" w:cs="Times New Roman"/>
          <w:bCs/>
        </w:rPr>
        <w:tab/>
      </w:r>
      <w:r w:rsidR="00CB297C">
        <w:rPr>
          <w:rFonts w:ascii="Times New Roman" w:hAnsi="Times New Roman" w:cs="Times New Roman"/>
          <w:bCs/>
        </w:rPr>
        <w:t xml:space="preserve">Game play will begin with a brief introduction by Annalisa. She will begin the story (as outlined above and instruct the player to click Start when they are ready to proceed. The player will then be taken to a map of </w:t>
      </w:r>
      <w:r w:rsidR="00A71C3D">
        <w:rPr>
          <w:rFonts w:ascii="Times New Roman" w:hAnsi="Times New Roman" w:cs="Times New Roman"/>
          <w:bCs/>
        </w:rPr>
        <w:t xml:space="preserve">Mexico and Central America. The countries of Mexico, Nicaragua and Puerto Rico will act as interactive buttons. At this time, only a portion of the Mexico level will be developed. Once fully developed, the player will have the option to choose which country to visit first. From there, they will then be able to determine which city/activity to visit. </w:t>
      </w:r>
    </w:p>
    <w:p w:rsidR="00A71C3D" w:rsidRDefault="00A71C3D" w:rsidP="00983A10">
      <w:pPr>
        <w:spacing w:line="480" w:lineRule="auto"/>
        <w:rPr>
          <w:rFonts w:ascii="Times New Roman" w:hAnsi="Times New Roman" w:cs="Times New Roman"/>
          <w:bCs/>
        </w:rPr>
      </w:pPr>
      <w:r>
        <w:rPr>
          <w:rFonts w:ascii="Times New Roman" w:hAnsi="Times New Roman" w:cs="Times New Roman"/>
          <w:bCs/>
        </w:rPr>
        <w:tab/>
        <w:t xml:space="preserve">For the purpose of the game prototype for this course, the level </w:t>
      </w:r>
      <w:r w:rsidR="00811EB5">
        <w:rPr>
          <w:rFonts w:ascii="Times New Roman" w:hAnsi="Times New Roman" w:cs="Times New Roman"/>
          <w:bCs/>
        </w:rPr>
        <w:t>covering</w:t>
      </w:r>
      <w:r>
        <w:rPr>
          <w:rFonts w:ascii="Times New Roman" w:hAnsi="Times New Roman" w:cs="Times New Roman"/>
          <w:bCs/>
        </w:rPr>
        <w:t xml:space="preserve"> family vocabulary will be fully developed. </w:t>
      </w:r>
      <w:r w:rsidR="00811EB5">
        <w:rPr>
          <w:rFonts w:ascii="Times New Roman" w:hAnsi="Times New Roman" w:cs="Times New Roman"/>
          <w:bCs/>
        </w:rPr>
        <w:t xml:space="preserve">The learner will click on the country of Mexico which will </w:t>
      </w:r>
      <w:r w:rsidR="00811EB5">
        <w:rPr>
          <w:rFonts w:ascii="Times New Roman" w:hAnsi="Times New Roman" w:cs="Times New Roman"/>
          <w:bCs/>
        </w:rPr>
        <w:lastRenderedPageBreak/>
        <w:t>take the player to a map of the country</w:t>
      </w:r>
      <w:r w:rsidR="00FA43E8">
        <w:rPr>
          <w:rFonts w:ascii="Times New Roman" w:hAnsi="Times New Roman" w:cs="Times New Roman"/>
          <w:bCs/>
        </w:rPr>
        <w:t>. There will be four different areas to visit. Mexico City, Merida, Chichen Itza, and Puerta Vallarta. Merida will be the level fully developed for the prototype. When the player moves the mouse over Merida a box will pop up with the words “Dia de los Muertos.” This pop up will act as a button and take the player to the level.</w:t>
      </w:r>
    </w:p>
    <w:p w:rsidR="00983A10" w:rsidRPr="005E519F" w:rsidRDefault="00FA43E8" w:rsidP="00983A10">
      <w:pPr>
        <w:spacing w:line="480" w:lineRule="auto"/>
        <w:rPr>
          <w:rFonts w:ascii="Times New Roman" w:hAnsi="Times New Roman" w:cs="Times New Roman"/>
          <w:bCs/>
        </w:rPr>
      </w:pPr>
      <w:r>
        <w:rPr>
          <w:rFonts w:ascii="Times New Roman" w:hAnsi="Times New Roman" w:cs="Times New Roman"/>
          <w:bCs/>
        </w:rPr>
        <w:tab/>
        <w:t>Upon entering the city of Merida, the player will learn about Dia de los Muertos. Th</w:t>
      </w:r>
      <w:r w:rsidR="00F03A2E">
        <w:rPr>
          <w:rFonts w:ascii="Times New Roman" w:hAnsi="Times New Roman" w:cs="Times New Roman"/>
          <w:bCs/>
        </w:rPr>
        <w:t xml:space="preserve">ere will be a brief description using key words and phrases, a short video </w:t>
      </w:r>
      <w:r w:rsidR="00E610D4">
        <w:rPr>
          <w:rFonts w:ascii="Times New Roman" w:hAnsi="Times New Roman" w:cs="Times New Roman"/>
          <w:bCs/>
        </w:rPr>
        <w:t>about the holiday, and finally the</w:t>
      </w:r>
      <w:r w:rsidR="00F03A2E">
        <w:rPr>
          <w:rFonts w:ascii="Times New Roman" w:hAnsi="Times New Roman" w:cs="Times New Roman"/>
          <w:bCs/>
        </w:rPr>
        <w:t xml:space="preserve"> </w:t>
      </w:r>
      <w:r w:rsidR="00E610D4">
        <w:rPr>
          <w:rFonts w:ascii="Times New Roman" w:hAnsi="Times New Roman" w:cs="Times New Roman"/>
          <w:bCs/>
        </w:rPr>
        <w:t xml:space="preserve">knowledge check activity using the vocabulary words to create a social media post. </w:t>
      </w:r>
    </w:p>
    <w:p w:rsidR="00983A10" w:rsidRPr="009425F8" w:rsidRDefault="00983A10" w:rsidP="009425F8">
      <w:pPr>
        <w:spacing w:line="480" w:lineRule="auto"/>
        <w:rPr>
          <w:rFonts w:ascii="Times New Roman" w:hAnsi="Times New Roman" w:cs="Times New Roman"/>
        </w:rPr>
      </w:pPr>
    </w:p>
    <w:p w:rsidR="00344115" w:rsidRPr="00344115" w:rsidRDefault="00344115" w:rsidP="00064E43">
      <w:pPr>
        <w:spacing w:line="480" w:lineRule="auto"/>
        <w:rPr>
          <w:rFonts w:ascii="Times New Roman" w:hAnsi="Times New Roman" w:cs="Times New Roman"/>
        </w:rPr>
      </w:pPr>
    </w:p>
    <w:p w:rsidR="002E4FD7" w:rsidRPr="002E4FD7" w:rsidRDefault="002E4FD7" w:rsidP="002E4FD7">
      <w:pPr>
        <w:spacing w:line="480" w:lineRule="auto"/>
      </w:pPr>
    </w:p>
    <w:p w:rsidR="002E4FD7" w:rsidRPr="002E4FD7" w:rsidRDefault="002E4FD7" w:rsidP="0074481E">
      <w:pPr>
        <w:spacing w:line="480" w:lineRule="auto"/>
        <w:rPr>
          <w:rFonts w:ascii="Times New Roman" w:hAnsi="Times New Roman" w:cs="Times New Roman"/>
        </w:rPr>
      </w:pPr>
    </w:p>
    <w:p w:rsidR="00472F7A" w:rsidRPr="002C6C3F" w:rsidRDefault="00472F7A" w:rsidP="0074481E">
      <w:pPr>
        <w:spacing w:line="480" w:lineRule="auto"/>
        <w:rPr>
          <w:rFonts w:ascii="Times New Roman" w:hAnsi="Times New Roman" w:cs="Times New Roman"/>
          <w:b/>
        </w:rPr>
      </w:pPr>
    </w:p>
    <w:sectPr w:rsidR="00472F7A" w:rsidRPr="002C6C3F" w:rsidSect="00D358F1">
      <w:headerReference w:type="default" r:id="rId15"/>
      <w:footerReference w:type="even" r:id="rId16"/>
      <w:footerReference w:type="default" r:id="rId17"/>
      <w:headerReference w:type="first" r:id="rId18"/>
      <w:footerReference w:type="first" r:id="rId19"/>
      <w:pgSz w:w="12240" w:h="15840"/>
      <w:pgMar w:top="1440" w:right="1440" w:bottom="1440" w:left="1440" w:header="576"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3172" w:rsidRDefault="00263172" w:rsidP="00CC7DA0">
      <w:r>
        <w:separator/>
      </w:r>
    </w:p>
  </w:endnote>
  <w:endnote w:type="continuationSeparator" w:id="0">
    <w:p w:rsidR="00263172" w:rsidRDefault="00263172" w:rsidP="00CC7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Bodoni 72 Book">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4303559"/>
      <w:docPartObj>
        <w:docPartGallery w:val="Page Numbers (Bottom of Page)"/>
        <w:docPartUnique/>
      </w:docPartObj>
    </w:sdtPr>
    <w:sdtContent>
      <w:p w:rsidR="00CC7DA0" w:rsidRDefault="00CC7DA0" w:rsidP="00D358F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C7DA0" w:rsidRDefault="00CC7DA0" w:rsidP="00CC7DA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10561360"/>
      <w:docPartObj>
        <w:docPartGallery w:val="Page Numbers (Bottom of Page)"/>
        <w:docPartUnique/>
      </w:docPartObj>
    </w:sdtPr>
    <w:sdtContent>
      <w:p w:rsidR="00D358F1" w:rsidRDefault="00D358F1" w:rsidP="00937CB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358F1" w:rsidRDefault="00D358F1" w:rsidP="00D358F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3172" w:rsidRDefault="00263172" w:rsidP="00CC7DA0">
      <w:r>
        <w:separator/>
      </w:r>
    </w:p>
  </w:footnote>
  <w:footnote w:type="continuationSeparator" w:id="0">
    <w:p w:rsidR="00263172" w:rsidRDefault="00263172" w:rsidP="00CC7D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58F1" w:rsidRPr="00D358F1" w:rsidRDefault="00D358F1">
    <w:pPr>
      <w:pStyle w:val="Header"/>
      <w:rPr>
        <w:rFonts w:ascii="Times New Roman" w:hAnsi="Times New Roman" w:cs="Times New Roman"/>
      </w:rPr>
    </w:pPr>
    <w:r>
      <w:rPr>
        <w:rFonts w:ascii="Times New Roman" w:hAnsi="Times New Roman" w:cs="Times New Roman"/>
      </w:rPr>
      <w:t>Aventuras de Annalisa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58F1" w:rsidRPr="00D358F1" w:rsidRDefault="00D358F1">
    <w:pPr>
      <w:pStyle w:val="Header"/>
      <w:rPr>
        <w:rFonts w:ascii="Times New Roman" w:hAnsi="Times New Roman" w:cs="Times New Roman"/>
      </w:rPr>
    </w:pPr>
    <w:r>
      <w:rPr>
        <w:rFonts w:ascii="Times New Roman" w:hAnsi="Times New Roman" w:cs="Times New Roman"/>
      </w:rPr>
      <w:t>RUNNING HEADER: Aventuras de Annalisa</w:t>
    </w:r>
  </w:p>
  <w:p w:rsidR="00D358F1" w:rsidRDefault="00D358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7C6BF1"/>
    <w:multiLevelType w:val="hybridMultilevel"/>
    <w:tmpl w:val="8CE6B9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7266B74"/>
    <w:multiLevelType w:val="hybridMultilevel"/>
    <w:tmpl w:val="090EE1A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0E33062"/>
    <w:multiLevelType w:val="hybridMultilevel"/>
    <w:tmpl w:val="A8763A8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F7A"/>
    <w:rsid w:val="0004385A"/>
    <w:rsid w:val="00064E43"/>
    <w:rsid w:val="000D5F59"/>
    <w:rsid w:val="001872D5"/>
    <w:rsid w:val="00197BA2"/>
    <w:rsid w:val="00224D1A"/>
    <w:rsid w:val="002271D6"/>
    <w:rsid w:val="00236C57"/>
    <w:rsid w:val="00244B1D"/>
    <w:rsid w:val="00263172"/>
    <w:rsid w:val="00266013"/>
    <w:rsid w:val="002874B0"/>
    <w:rsid w:val="002A2053"/>
    <w:rsid w:val="002A5872"/>
    <w:rsid w:val="002C15E6"/>
    <w:rsid w:val="002C6C3F"/>
    <w:rsid w:val="002E4FD7"/>
    <w:rsid w:val="003123DB"/>
    <w:rsid w:val="00344115"/>
    <w:rsid w:val="003D7D45"/>
    <w:rsid w:val="003E0366"/>
    <w:rsid w:val="00406682"/>
    <w:rsid w:val="004258E5"/>
    <w:rsid w:val="0043013B"/>
    <w:rsid w:val="0043124D"/>
    <w:rsid w:val="004324F5"/>
    <w:rsid w:val="00436019"/>
    <w:rsid w:val="00472F7A"/>
    <w:rsid w:val="00474694"/>
    <w:rsid w:val="004C4AD2"/>
    <w:rsid w:val="004E26EC"/>
    <w:rsid w:val="00524626"/>
    <w:rsid w:val="005E519F"/>
    <w:rsid w:val="00624F98"/>
    <w:rsid w:val="00653479"/>
    <w:rsid w:val="006D7FF0"/>
    <w:rsid w:val="0074481E"/>
    <w:rsid w:val="00747D2D"/>
    <w:rsid w:val="00766837"/>
    <w:rsid w:val="007F11CD"/>
    <w:rsid w:val="00811EB5"/>
    <w:rsid w:val="00921467"/>
    <w:rsid w:val="00941A96"/>
    <w:rsid w:val="009425F8"/>
    <w:rsid w:val="00954E6C"/>
    <w:rsid w:val="00983A10"/>
    <w:rsid w:val="00990AF5"/>
    <w:rsid w:val="009B38E5"/>
    <w:rsid w:val="009D3086"/>
    <w:rsid w:val="00A15E09"/>
    <w:rsid w:val="00A71C3D"/>
    <w:rsid w:val="00A86DB8"/>
    <w:rsid w:val="00B1615D"/>
    <w:rsid w:val="00B55EED"/>
    <w:rsid w:val="00B86B2B"/>
    <w:rsid w:val="00B90212"/>
    <w:rsid w:val="00BC05E2"/>
    <w:rsid w:val="00BF612A"/>
    <w:rsid w:val="00C30CC9"/>
    <w:rsid w:val="00C346EC"/>
    <w:rsid w:val="00CB297C"/>
    <w:rsid w:val="00CC7DA0"/>
    <w:rsid w:val="00CE001D"/>
    <w:rsid w:val="00D1022E"/>
    <w:rsid w:val="00D358F1"/>
    <w:rsid w:val="00DA68C9"/>
    <w:rsid w:val="00E610D4"/>
    <w:rsid w:val="00EB10B8"/>
    <w:rsid w:val="00EB3D79"/>
    <w:rsid w:val="00F03A2E"/>
    <w:rsid w:val="00F06292"/>
    <w:rsid w:val="00F32610"/>
    <w:rsid w:val="00F81108"/>
    <w:rsid w:val="00F969BA"/>
    <w:rsid w:val="00FA43E8"/>
    <w:rsid w:val="00FE4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B4D4A"/>
  <w15:docId w15:val="{FC6C58B6-E11B-E343-B159-EE880DCDF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2F7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F7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72F7A"/>
    <w:pPr>
      <w:spacing w:before="480" w:line="276" w:lineRule="auto"/>
      <w:outlineLvl w:val="9"/>
    </w:pPr>
    <w:rPr>
      <w:b/>
      <w:bCs/>
      <w:sz w:val="28"/>
      <w:szCs w:val="28"/>
    </w:rPr>
  </w:style>
  <w:style w:type="paragraph" w:styleId="TOC1">
    <w:name w:val="toc 1"/>
    <w:basedOn w:val="Normal"/>
    <w:next w:val="Normal"/>
    <w:autoRedefine/>
    <w:uiPriority w:val="39"/>
    <w:unhideWhenUsed/>
    <w:rsid w:val="00472F7A"/>
    <w:pPr>
      <w:spacing w:before="120" w:after="120"/>
    </w:pPr>
    <w:rPr>
      <w:b/>
      <w:bCs/>
      <w:caps/>
      <w:sz w:val="20"/>
      <w:szCs w:val="20"/>
    </w:rPr>
  </w:style>
  <w:style w:type="paragraph" w:styleId="TOC2">
    <w:name w:val="toc 2"/>
    <w:basedOn w:val="Normal"/>
    <w:next w:val="Normal"/>
    <w:autoRedefine/>
    <w:uiPriority w:val="39"/>
    <w:unhideWhenUsed/>
    <w:rsid w:val="00472F7A"/>
    <w:pPr>
      <w:ind w:left="240"/>
    </w:pPr>
    <w:rPr>
      <w:smallCaps/>
      <w:sz w:val="20"/>
      <w:szCs w:val="20"/>
    </w:rPr>
  </w:style>
  <w:style w:type="paragraph" w:styleId="TOC3">
    <w:name w:val="toc 3"/>
    <w:basedOn w:val="Normal"/>
    <w:next w:val="Normal"/>
    <w:autoRedefine/>
    <w:uiPriority w:val="39"/>
    <w:unhideWhenUsed/>
    <w:rsid w:val="00472F7A"/>
    <w:pPr>
      <w:ind w:left="480"/>
    </w:pPr>
    <w:rPr>
      <w:i/>
      <w:iCs/>
      <w:sz w:val="20"/>
      <w:szCs w:val="20"/>
    </w:rPr>
  </w:style>
  <w:style w:type="paragraph" w:styleId="TOC4">
    <w:name w:val="toc 4"/>
    <w:basedOn w:val="Normal"/>
    <w:next w:val="Normal"/>
    <w:autoRedefine/>
    <w:uiPriority w:val="39"/>
    <w:unhideWhenUsed/>
    <w:rsid w:val="00472F7A"/>
    <w:pPr>
      <w:ind w:left="720"/>
    </w:pPr>
    <w:rPr>
      <w:sz w:val="18"/>
      <w:szCs w:val="18"/>
    </w:rPr>
  </w:style>
  <w:style w:type="paragraph" w:styleId="TOC5">
    <w:name w:val="toc 5"/>
    <w:basedOn w:val="Normal"/>
    <w:next w:val="Normal"/>
    <w:autoRedefine/>
    <w:uiPriority w:val="39"/>
    <w:unhideWhenUsed/>
    <w:rsid w:val="00472F7A"/>
    <w:pPr>
      <w:ind w:left="960"/>
    </w:pPr>
    <w:rPr>
      <w:sz w:val="18"/>
      <w:szCs w:val="18"/>
    </w:rPr>
  </w:style>
  <w:style w:type="paragraph" w:styleId="TOC6">
    <w:name w:val="toc 6"/>
    <w:basedOn w:val="Normal"/>
    <w:next w:val="Normal"/>
    <w:autoRedefine/>
    <w:uiPriority w:val="39"/>
    <w:unhideWhenUsed/>
    <w:rsid w:val="00472F7A"/>
    <w:pPr>
      <w:ind w:left="1200"/>
    </w:pPr>
    <w:rPr>
      <w:sz w:val="18"/>
      <w:szCs w:val="18"/>
    </w:rPr>
  </w:style>
  <w:style w:type="paragraph" w:styleId="TOC7">
    <w:name w:val="toc 7"/>
    <w:basedOn w:val="Normal"/>
    <w:next w:val="Normal"/>
    <w:autoRedefine/>
    <w:uiPriority w:val="39"/>
    <w:unhideWhenUsed/>
    <w:rsid w:val="00472F7A"/>
    <w:pPr>
      <w:ind w:left="1440"/>
    </w:pPr>
    <w:rPr>
      <w:sz w:val="18"/>
      <w:szCs w:val="18"/>
    </w:rPr>
  </w:style>
  <w:style w:type="paragraph" w:styleId="TOC8">
    <w:name w:val="toc 8"/>
    <w:basedOn w:val="Normal"/>
    <w:next w:val="Normal"/>
    <w:autoRedefine/>
    <w:uiPriority w:val="39"/>
    <w:unhideWhenUsed/>
    <w:rsid w:val="00472F7A"/>
    <w:pPr>
      <w:ind w:left="1680"/>
    </w:pPr>
    <w:rPr>
      <w:sz w:val="18"/>
      <w:szCs w:val="18"/>
    </w:rPr>
  </w:style>
  <w:style w:type="paragraph" w:styleId="TOC9">
    <w:name w:val="toc 9"/>
    <w:basedOn w:val="Normal"/>
    <w:next w:val="Normal"/>
    <w:autoRedefine/>
    <w:uiPriority w:val="39"/>
    <w:unhideWhenUsed/>
    <w:rsid w:val="00472F7A"/>
    <w:pPr>
      <w:ind w:left="1920"/>
    </w:pPr>
    <w:rPr>
      <w:sz w:val="18"/>
      <w:szCs w:val="18"/>
    </w:rPr>
  </w:style>
  <w:style w:type="paragraph" w:styleId="ListParagraph">
    <w:name w:val="List Paragraph"/>
    <w:basedOn w:val="Normal"/>
    <w:uiPriority w:val="34"/>
    <w:qFormat/>
    <w:rsid w:val="003123DB"/>
    <w:pPr>
      <w:ind w:left="720"/>
      <w:contextualSpacing/>
    </w:pPr>
  </w:style>
  <w:style w:type="paragraph" w:styleId="Footer">
    <w:name w:val="footer"/>
    <w:basedOn w:val="Normal"/>
    <w:link w:val="FooterChar"/>
    <w:uiPriority w:val="99"/>
    <w:unhideWhenUsed/>
    <w:rsid w:val="00CC7DA0"/>
    <w:pPr>
      <w:tabs>
        <w:tab w:val="center" w:pos="4680"/>
        <w:tab w:val="right" w:pos="9360"/>
      </w:tabs>
    </w:pPr>
  </w:style>
  <w:style w:type="character" w:customStyle="1" w:styleId="FooterChar">
    <w:name w:val="Footer Char"/>
    <w:basedOn w:val="DefaultParagraphFont"/>
    <w:link w:val="Footer"/>
    <w:uiPriority w:val="99"/>
    <w:rsid w:val="00CC7DA0"/>
  </w:style>
  <w:style w:type="character" w:styleId="PageNumber">
    <w:name w:val="page number"/>
    <w:basedOn w:val="DefaultParagraphFont"/>
    <w:uiPriority w:val="99"/>
    <w:semiHidden/>
    <w:unhideWhenUsed/>
    <w:rsid w:val="00CC7DA0"/>
  </w:style>
  <w:style w:type="paragraph" w:styleId="Header">
    <w:name w:val="header"/>
    <w:basedOn w:val="Normal"/>
    <w:link w:val="HeaderChar"/>
    <w:uiPriority w:val="99"/>
    <w:unhideWhenUsed/>
    <w:rsid w:val="00D358F1"/>
    <w:pPr>
      <w:tabs>
        <w:tab w:val="center" w:pos="4680"/>
        <w:tab w:val="right" w:pos="9360"/>
      </w:tabs>
    </w:pPr>
  </w:style>
  <w:style w:type="character" w:customStyle="1" w:styleId="HeaderChar">
    <w:name w:val="Header Char"/>
    <w:basedOn w:val="DefaultParagraphFont"/>
    <w:link w:val="Header"/>
    <w:uiPriority w:val="99"/>
    <w:rsid w:val="00D358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70621">
      <w:bodyDiv w:val="1"/>
      <w:marLeft w:val="0"/>
      <w:marRight w:val="0"/>
      <w:marTop w:val="0"/>
      <w:marBottom w:val="0"/>
      <w:divBdr>
        <w:top w:val="none" w:sz="0" w:space="0" w:color="auto"/>
        <w:left w:val="none" w:sz="0" w:space="0" w:color="auto"/>
        <w:bottom w:val="none" w:sz="0" w:space="0" w:color="auto"/>
        <w:right w:val="none" w:sz="0" w:space="0" w:color="auto"/>
      </w:divBdr>
    </w:div>
    <w:div w:id="59256481">
      <w:bodyDiv w:val="1"/>
      <w:marLeft w:val="0"/>
      <w:marRight w:val="0"/>
      <w:marTop w:val="0"/>
      <w:marBottom w:val="0"/>
      <w:divBdr>
        <w:top w:val="none" w:sz="0" w:space="0" w:color="auto"/>
        <w:left w:val="none" w:sz="0" w:space="0" w:color="auto"/>
        <w:bottom w:val="none" w:sz="0" w:space="0" w:color="auto"/>
        <w:right w:val="none" w:sz="0" w:space="0" w:color="auto"/>
      </w:divBdr>
    </w:div>
    <w:div w:id="308945287">
      <w:bodyDiv w:val="1"/>
      <w:marLeft w:val="0"/>
      <w:marRight w:val="0"/>
      <w:marTop w:val="0"/>
      <w:marBottom w:val="0"/>
      <w:divBdr>
        <w:top w:val="none" w:sz="0" w:space="0" w:color="auto"/>
        <w:left w:val="none" w:sz="0" w:space="0" w:color="auto"/>
        <w:bottom w:val="none" w:sz="0" w:space="0" w:color="auto"/>
        <w:right w:val="none" w:sz="0" w:space="0" w:color="auto"/>
      </w:divBdr>
    </w:div>
    <w:div w:id="1261524747">
      <w:bodyDiv w:val="1"/>
      <w:marLeft w:val="0"/>
      <w:marRight w:val="0"/>
      <w:marTop w:val="0"/>
      <w:marBottom w:val="0"/>
      <w:divBdr>
        <w:top w:val="none" w:sz="0" w:space="0" w:color="auto"/>
        <w:left w:val="none" w:sz="0" w:space="0" w:color="auto"/>
        <w:bottom w:val="none" w:sz="0" w:space="0" w:color="auto"/>
        <w:right w:val="none" w:sz="0" w:space="0" w:color="auto"/>
      </w:divBdr>
    </w:div>
    <w:div w:id="1387216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Bodoni 72 Book">
    <w:panose1 w:val="000004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778"/>
    <w:rsid w:val="00031C6E"/>
    <w:rsid w:val="005F0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1FFFF393B4864F91E86D4981237C70">
    <w:name w:val="FF1FFFF393B4864F91E86D4981237C70"/>
    <w:rsid w:val="005F0778"/>
  </w:style>
  <w:style w:type="paragraph" w:customStyle="1" w:styleId="9833027BE0629649BCEB2E9B0A0B0909">
    <w:name w:val="9833027BE0629649BCEB2E9B0A0B0909"/>
    <w:rsid w:val="005F07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E6859-C02C-BD48-8B20-B483623FB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13</Pages>
  <Words>2089</Words>
  <Characters>11911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[Default]</Company>
  <LinksUpToDate>false</LinksUpToDate>
  <CharactersWithSpaces>13973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Marie Shoemaker</dc:creator>
  <cp:lastModifiedBy>Jessica Marie Shoemaker</cp:lastModifiedBy>
  <cp:revision>7</cp:revision>
  <dcterms:created xsi:type="dcterms:W3CDTF">2018-04-05T01:45:00Z</dcterms:created>
  <dcterms:modified xsi:type="dcterms:W3CDTF">2018-04-16T11:56:00Z</dcterms:modified>
</cp:coreProperties>
</file>