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0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3"/>
        <w:gridCol w:w="2684"/>
        <w:gridCol w:w="18"/>
        <w:gridCol w:w="2666"/>
        <w:gridCol w:w="2735"/>
      </w:tblGrid>
      <w:tr>
        <w:trPr>
          <w:cantSplit w:val="true"/>
        </w:trPr>
        <w:tc>
          <w:tcPr>
            <w:tcW w:w="53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b/>
                <w:bCs/>
                <w:color w:val="222222"/>
                <w:shd w:fill="FFFFFF" w:val="clear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Project Name :</w:t>
            </w:r>
            <w:r>
              <w:rPr>
                <w:rStyle w:val="Heading3Char"/>
                <w:color w:val="222222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>Online shopping portal for MyCompany.com</w:t>
            </w:r>
          </w:p>
        </w:tc>
        <w:tc>
          <w:tcPr>
            <w:tcW w:w="5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b/>
                <w:bCs/>
                <w:color w:val="222222"/>
                <w:shd w:fill="FFFFFF" w:val="clear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Project Code :</w:t>
            </w: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 xml:space="preserve"> PRJ-2014/101</w:t>
            </w:r>
          </w:p>
        </w:tc>
      </w:tr>
      <w:tr>
        <w:trPr>
          <w:cantSplit w:val="true"/>
        </w:trPr>
        <w:tc>
          <w:tcPr>
            <w:tcW w:w="53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CR Completed By : Yogenra Pant</w:t>
            </w:r>
          </w:p>
        </w:tc>
        <w:tc>
          <w:tcPr>
            <w:tcW w:w="5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Date :7-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11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-2014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Additional and/or Support Materials Attached :  </w:t>
            </w:r>
            <w:r>
              <w:rPr>
                <w:rFonts w:cs="Arial" w:ascii="Arial" w:hAnsi="Arial"/>
                <w:sz w:val="16"/>
                <w:szCs w:val="16"/>
              </w:rPr>
              <w:t xml:space="preserve">   No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FDFDF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Current Function in the System (Explain the current condition of the change requested)</w:t>
            </w:r>
          </w:p>
        </w:tc>
      </w:tr>
      <w:tr>
        <w:trPr>
          <w:trHeight w:val="1440" w:hRule="atLeast"/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80"/>
              <w:ind w:left="450" w:right="0" w:hanging="45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Product search task which is under 08.   Product Browsing Module, is supposed to be text-based.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Proposed Change  (Explain in detail the proposed Change)</w:t>
            </w:r>
          </w:p>
        </w:tc>
      </w:tr>
      <w:tr>
        <w:trPr>
          <w:trHeight w:val="1440" w:hRule="atLeast"/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product search by category only.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Support your Change (Justify the proposed change)</w:t>
            </w:r>
          </w:p>
        </w:tc>
      </w:tr>
      <w:tr>
        <w:trPr>
          <w:trHeight w:val="1440" w:hRule="atLeast"/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00" w:after="8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Normal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Due to lack of time, we are going to make search product facility by category only.</w:t>
            </w:r>
          </w:p>
          <w:p>
            <w:pPr>
              <w:pStyle w:val="Normal"/>
              <w:tabs>
                <w:tab w:val="left" w:pos="8715" w:leader="none"/>
              </w:tabs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ab/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Change Management Team Details</w:t>
            </w:r>
          </w:p>
        </w:tc>
      </w:tr>
      <w:tr>
        <w:trPr>
          <w:cantSplit w:val="true"/>
        </w:trPr>
        <w:tc>
          <w:tcPr>
            <w:tcW w:w="53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b w:val="false"/>
                <w:bCs w:val="false"/>
                <w:color w:val="222222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</w:rPr>
              <w:t>Change Control Number:</w:t>
            </w:r>
            <w:r>
              <w:rPr>
                <w:b w:val="false"/>
                <w:bCs w:val="false"/>
                <w:color w:val="222222"/>
                <w:sz w:val="20"/>
                <w:szCs w:val="20"/>
                <w:shd w:fill="FFFFFF" w:val="clear"/>
              </w:rPr>
              <w:t xml:space="preserve"> PRJ-2014/101_CR001</w:t>
            </w:r>
          </w:p>
        </w:tc>
        <w:tc>
          <w:tcPr>
            <w:tcW w:w="5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</w:rPr>
              <w:t xml:space="preserve">Priority :   </w:t>
            </w:r>
            <w:r>
              <w:rPr>
                <w:rFonts w:cs="Times New Roman" w:ascii="Times New Roman" w:hAnsi="Times New Roman"/>
                <w:b w:val="false"/>
                <w:bCs w:val="false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</w:rPr>
              <w:t>Low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Impact on Cost and Resources: Human resources can focus on other integral parts to meet deadline of first phase 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Impact on Schedule and Time: No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Impact on Quality: No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Impact on the Scope Level: No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Impact on the Current / Future Operations:</w:t>
            </w: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Miscellaneous / Other Impacts:: nothing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Change Control Team Review Information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</w:rPr>
              <w:t xml:space="preserve">Committee’s Decision:  </w:t>
            </w:r>
            <w:r>
              <w:rPr>
                <w:rFonts w:cs="Times New Roman" w:ascii="Times New Roman" w:hAnsi="Times New Roman"/>
                <w:b w:val="false"/>
                <w:bCs w:val="false"/>
              </w:rPr>
              <w:t xml:space="preserve">  </w:t>
            </w:r>
            <w:r>
              <w:rPr>
                <w:rFonts w:cs="Times New Roman" w:ascii="Times New Roman" w:hAnsi="Times New Roman"/>
                <w:b w:val="false"/>
                <w:bCs w:val="false"/>
              </w:rPr>
              <w:t>Remove out of scope</w:t>
            </w:r>
          </w:p>
        </w:tc>
      </w:tr>
      <w:tr>
        <w:trPr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Signatures</w:t>
            </w:r>
          </w:p>
        </w:tc>
      </w:tr>
      <w:tr>
        <w:trPr>
          <w:trHeight w:val="375" w:hRule="atLeast"/>
          <w:cantSplit w:val="true"/>
        </w:trPr>
        <w:tc>
          <w:tcPr>
            <w:tcW w:w="2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spacing w:before="100" w:after="8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spacing w:before="100" w:after="8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spacing w:before="100" w:after="8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spacing w:before="100" w:after="8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75" w:hRule="atLeast"/>
          <w:cantSplit w:val="true"/>
        </w:trPr>
        <w:tc>
          <w:tcPr>
            <w:tcW w:w="107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Follow Up  (Not necessary in the event the CR is Rejected)</w:t>
            </w:r>
          </w:p>
        </w:tc>
      </w:tr>
      <w:tr>
        <w:trPr>
          <w:trHeight w:val="375" w:hRule="atLeast"/>
          <w:cantSplit w:val="true"/>
        </w:trPr>
        <w:tc>
          <w:tcPr>
            <w:tcW w:w="5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</w:rPr>
              <w:t xml:space="preserve">Documents Updated :   </w:t>
            </w:r>
            <w:r>
              <w:rPr>
                <w:rFonts w:cs="Times New Roman" w:ascii="Times New Roman" w:hAnsi="Times New Roman"/>
                <w:b w:val="false"/>
                <w:bCs w:val="false"/>
              </w:rPr>
              <w:t>   Yes      No</w:t>
            </w:r>
          </w:p>
        </w:tc>
        <w:tc>
          <w:tcPr>
            <w:tcW w:w="54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7"/>
              <w:keepNext/>
              <w:spacing w:before="100" w:after="80"/>
              <w:outlineLvl w:val="6"/>
              <w:rPr>
                <w:rFonts w:cs="Times New Roman" w:ascii="Times New Roman" w:hAnsi="Times New Roman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</w:rPr>
              <w:t xml:space="preserve">Change Implemented:   </w:t>
            </w:r>
            <w:r>
              <w:rPr>
                <w:rFonts w:cs="Times New Roman" w:ascii="Times New Roman" w:hAnsi="Times New Roman"/>
                <w:b w:val="false"/>
                <w:bCs w:val="false"/>
              </w:rPr>
              <w:t>   Yes      No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Change Request (CR) Template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unhideWhenUsed="0" w:semiHidden="0" w:qFormat="1" w:name="heading 3"/>
    <w:lsdException w:unhideWhenUsed="0" w:semiHidden="0" w:qFormat="1" w:name="heading 4"/>
    <w:lsdException w:qFormat="1" w:uiPriority="9" w:name="heading 5"/>
    <w:lsdException w:qFormat="1" w:uiPriority="9" w:name="heading 6"/>
    <w:lsdException w:unhideWhenUsed="0" w:semiHidden="0" w:qFormat="1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unhideWhenUsed="0" w:semiHidden="0" w:qFormat="1" w:uiPriority="10" w:name="Title"/>
    <w:lsdException w:unhideWhenUsed="0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name="Normal (Web)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Droid Sans Fallback" w:cs=""/>
      <w:color w:val="auto"/>
      <w:sz w:val="20"/>
      <w:szCs w:val="20"/>
      <w:lang w:val="en-US" w:eastAsia="en-US" w:bidi="ar-SA"/>
    </w:rPr>
  </w:style>
  <w:style w:type="paragraph" w:styleId="Heading3">
    <w:name w:val="Heading 3"/>
    <w:uiPriority w:val="99"/>
    <w:qFormat/>
    <w:link w:val="Heading3Char"/>
    <w:basedOn w:val="Normal"/>
    <w:next w:val="Normal"/>
    <w:pPr>
      <w:keepNext/>
      <w:spacing w:before="100" w:after="80"/>
      <w:outlineLvl w:val="2"/>
    </w:pPr>
    <w:rPr>
      <w:rFonts w:ascii="Arial" w:hAnsi="Arial" w:cs="Arial"/>
      <w:sz w:val="32"/>
      <w:szCs w:val="32"/>
    </w:rPr>
  </w:style>
  <w:style w:type="paragraph" w:styleId="Heading4">
    <w:name w:val="Heading 4"/>
    <w:uiPriority w:val="99"/>
    <w:qFormat/>
    <w:link w:val="Heading4Char"/>
    <w:basedOn w:val="Normal"/>
    <w:next w:val="Normal"/>
    <w:pPr>
      <w:keepNext/>
      <w:outlineLvl w:val="3"/>
    </w:pPr>
    <w:rPr>
      <w:rFonts w:ascii="Arial" w:hAnsi="Arial" w:cs="Arial"/>
      <w:sz w:val="48"/>
      <w:szCs w:val="48"/>
    </w:rPr>
  </w:style>
  <w:style w:type="paragraph" w:styleId="Heading7">
    <w:name w:val="Heading 7"/>
    <w:uiPriority w:val="99"/>
    <w:qFormat/>
    <w:link w:val="Heading7Char"/>
    <w:basedOn w:val="Normal"/>
    <w:next w:val="Normal"/>
    <w:pPr>
      <w:keepNext/>
      <w:spacing w:before="100" w:after="80"/>
      <w:outlineLvl w:val="6"/>
    </w:pPr>
    <w:rPr>
      <w:rFonts w:ascii="Arial" w:hAnsi="Arial" w:cs="Arial"/>
      <w:b/>
      <w:bCs/>
      <w:sz w:val="16"/>
      <w:szCs w:val="16"/>
    </w:rPr>
  </w:style>
  <w:style w:type="character" w:styleId="DefaultParagraphFont" w:default="1">
    <w:name w:val="Default Paragraph Font"/>
    <w:uiPriority w:val="99"/>
    <w:rPr/>
  </w:style>
  <w:style w:type="character" w:styleId="Heading3Char" w:customStyle="1">
    <w:name w:val="Heading 3 Char"/>
    <w:uiPriority w:val="99"/>
    <w:link w:val="Heading3"/>
    <w:basedOn w:val="DefaultParagraphFont"/>
    <w:rPr>
      <w:rFonts w:ascii="Arial" w:hAnsi="Arial" w:cs="Arial"/>
      <w:sz w:val="20"/>
      <w:szCs w:val="20"/>
    </w:rPr>
  </w:style>
  <w:style w:type="character" w:styleId="Heading4Char" w:customStyle="1">
    <w:name w:val="Heading 4 Char"/>
    <w:uiPriority w:val="99"/>
    <w:link w:val="Heading4"/>
    <w:basedOn w:val="DefaultParagraphFont"/>
    <w:rPr>
      <w:rFonts w:ascii="Arial" w:hAnsi="Arial" w:cs="Arial"/>
      <w:sz w:val="20"/>
      <w:szCs w:val="20"/>
    </w:rPr>
  </w:style>
  <w:style w:type="character" w:styleId="Heading7Char" w:customStyle="1">
    <w:name w:val="Heading 7 Char"/>
    <w:uiPriority w:val="99"/>
    <w:link w:val="Heading7"/>
    <w:basedOn w:val="DefaultParagraphFont"/>
    <w:rPr>
      <w:rFonts w:ascii="Arial" w:hAnsi="Arial" w:cs="Arial"/>
      <w:b/>
      <w:bCs/>
      <w:sz w:val="20"/>
      <w:szCs w:val="20"/>
    </w:rPr>
  </w:style>
  <w:style w:type="character" w:styleId="HeaderChar" w:customStyle="1">
    <w:name w:val="Header Char"/>
    <w:uiPriority w:val="99"/>
    <w:link w:val="Header"/>
    <w:basedOn w:val="DefaultParagraphFont"/>
    <w:rPr>
      <w:rFonts w:ascii="Times New Roman" w:hAnsi="Times New Roman" w:cs="Times New Roman"/>
      <w:sz w:val="20"/>
      <w:szCs w:val="20"/>
    </w:rPr>
  </w:style>
  <w:style w:type="character" w:styleId="FooterChar" w:customStyle="1">
    <w:name w:val="Footer Char"/>
    <w:uiPriority w:val="99"/>
    <w:link w:val="Footer"/>
    <w:basedOn w:val="DefaultParagraphFont"/>
    <w:rPr>
      <w:rFonts w:ascii="Times New Roman" w:hAnsi="Times New Roman" w:cs="Times New Roman"/>
      <w:sz w:val="20"/>
      <w:szCs w:val="20"/>
    </w:rPr>
  </w:style>
  <w:style w:type="character" w:styleId="Appleconvertedspace" w:customStyle="1">
    <w:name w:val="apple-converted-space"/>
    <w:uiPriority w:val="99"/>
    <w:basedOn w:val="DefaultParagraphFont"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HeaderCha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link w:val="FooterCha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uiPriority w:val="99"/>
    <w:basedOn w:val="Normal"/>
    <w:pPr>
      <w:spacing w:before="0" w:after="280"/>
    </w:pPr>
    <w:rPr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2014-07-08T19:29:00Z</dcterms:created>
  <dc:creator>Somesh.Rao</dc:creator>
  <dc:description>Project Management</dc:description>
  <cp:keywords>Project Management</cp:keywords>
  <dc:language>en-US</dc:language>
  <cp:lastModifiedBy>vyim</cp:lastModifiedBy>
  <dcterms:modified xsi:type="dcterms:W3CDTF">2014-07-08T22:35:00Z</dcterms:modified>
  <cp:revision>7</cp:revision>
  <dc:subject>CR</dc:subject>
  <dc:title>03_Change Request Template.docx</dc:title>
</cp:coreProperties>
</file>