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7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12"/>
        <w:gridCol w:w="6678"/>
        <w:gridCol w:w="1953"/>
        <w:gridCol w:w="718"/>
        <w:gridCol w:w="718"/>
      </w:tblGrid>
      <w:tr w:rsidR="001D7C7A" w:rsidRPr="005976B2" w:rsidTr="00BE422F">
        <w:trPr>
          <w:cantSplit/>
          <w:trHeight w:hRule="exact" w:val="562"/>
        </w:trPr>
        <w:tc>
          <w:tcPr>
            <w:tcW w:w="10679" w:type="dxa"/>
            <w:gridSpan w:val="5"/>
            <w:vAlign w:val="center"/>
          </w:tcPr>
          <w:p w:rsidR="001D7C7A" w:rsidRPr="005976B2" w:rsidRDefault="001D7C7A" w:rsidP="00154B22">
            <w:pPr>
              <w:spacing w:before="100" w:after="80"/>
              <w:rPr>
                <w:rFonts w:ascii="Eurostile ExtendedTwo" w:hAnsi="Eurostile ExtendedTwo"/>
                <w:b/>
                <w:sz w:val="14"/>
                <w:szCs w:val="14"/>
              </w:rPr>
            </w:pPr>
            <w:r>
              <w:rPr>
                <w:rFonts w:ascii="Eurostile ExtendedTwo" w:hAnsi="Eurostile ExtendedTwo"/>
                <w:b/>
                <w:sz w:val="14"/>
                <w:szCs w:val="14"/>
              </w:rPr>
              <w:t xml:space="preserve">Project </w:t>
            </w:r>
            <w:r w:rsidRPr="005976B2">
              <w:rPr>
                <w:rFonts w:ascii="Eurostile ExtendedTwo" w:hAnsi="Eurostile ExtendedTwo"/>
                <w:b/>
                <w:sz w:val="14"/>
                <w:szCs w:val="14"/>
              </w:rPr>
              <w:t xml:space="preserve">Name :  </w:t>
            </w:r>
          </w:p>
        </w:tc>
      </w:tr>
      <w:tr w:rsidR="001D7C7A" w:rsidRPr="005976B2" w:rsidTr="00BE422F">
        <w:trPr>
          <w:cantSplit/>
          <w:trHeight w:hRule="exact" w:val="562"/>
        </w:trPr>
        <w:tc>
          <w:tcPr>
            <w:tcW w:w="7290" w:type="dxa"/>
            <w:gridSpan w:val="2"/>
            <w:vAlign w:val="center"/>
          </w:tcPr>
          <w:p w:rsidR="001D7C7A" w:rsidRDefault="001D7C7A" w:rsidP="00154B22">
            <w:pPr>
              <w:spacing w:before="100" w:after="80"/>
              <w:rPr>
                <w:rFonts w:ascii="Eurostile ExtendedTwo" w:hAnsi="Eurostile ExtendedTwo"/>
                <w:b/>
                <w:sz w:val="14"/>
                <w:szCs w:val="14"/>
              </w:rPr>
            </w:pPr>
            <w:r>
              <w:rPr>
                <w:rFonts w:ascii="Eurostile ExtendedTwo" w:hAnsi="Eurostile ExtendedTwo"/>
                <w:b/>
                <w:sz w:val="14"/>
                <w:szCs w:val="14"/>
              </w:rPr>
              <w:t>Completed By</w:t>
            </w:r>
            <w:r w:rsidRPr="005976B2">
              <w:rPr>
                <w:rFonts w:ascii="Eurostile ExtendedTwo" w:hAnsi="Eurostile ExtendedTwo"/>
                <w:b/>
                <w:sz w:val="14"/>
                <w:szCs w:val="14"/>
              </w:rPr>
              <w:t xml:space="preserve"> :  </w:t>
            </w:r>
          </w:p>
        </w:tc>
        <w:tc>
          <w:tcPr>
            <w:tcW w:w="3389" w:type="dxa"/>
            <w:gridSpan w:val="3"/>
            <w:vAlign w:val="center"/>
          </w:tcPr>
          <w:p w:rsidR="001D7C7A" w:rsidRPr="005976B2" w:rsidRDefault="001D7C7A" w:rsidP="00154B22">
            <w:pPr>
              <w:spacing w:before="100" w:after="80"/>
              <w:rPr>
                <w:rFonts w:ascii="Eurostile ExtendedTwo" w:hAnsi="Eurostile ExtendedTwo"/>
                <w:b/>
                <w:sz w:val="14"/>
                <w:szCs w:val="14"/>
              </w:rPr>
            </w:pPr>
            <w:r w:rsidRPr="005976B2">
              <w:rPr>
                <w:rFonts w:ascii="Eurostile ExtendedTwo" w:hAnsi="Eurostile ExtendedTwo"/>
                <w:b/>
                <w:sz w:val="14"/>
                <w:szCs w:val="14"/>
              </w:rPr>
              <w:t>Date :</w:t>
            </w:r>
          </w:p>
        </w:tc>
      </w:tr>
      <w:tr w:rsidR="001D7C7A" w:rsidRPr="005976B2" w:rsidTr="00BE422F">
        <w:trPr>
          <w:cantSplit/>
        </w:trPr>
        <w:tc>
          <w:tcPr>
            <w:tcW w:w="10679" w:type="dxa"/>
            <w:gridSpan w:val="5"/>
            <w:shd w:val="clear" w:color="auto" w:fill="E6E6E6"/>
          </w:tcPr>
          <w:p w:rsidR="001D7C7A" w:rsidRPr="005976B2" w:rsidRDefault="001D7C7A" w:rsidP="001D7C7A">
            <w:pPr>
              <w:spacing w:before="100" w:after="80"/>
              <w:rPr>
                <w:rFonts w:ascii="Eurostile ExtendedTwo" w:hAnsi="Eurostile ExtendedTwo"/>
                <w:b/>
                <w:sz w:val="14"/>
                <w:szCs w:val="14"/>
              </w:rPr>
            </w:pPr>
            <w:r>
              <w:rPr>
                <w:rFonts w:ascii="Eurostile ExtendedTwo" w:hAnsi="Eurostile ExtendedTwo"/>
                <w:b/>
                <w:sz w:val="14"/>
                <w:szCs w:val="14"/>
              </w:rPr>
              <w:t xml:space="preserve">Answer the following in detail for your WBS.  Ideal fields are white fields for each element.  </w:t>
            </w:r>
          </w:p>
        </w:tc>
      </w:tr>
      <w:tr w:rsidR="001D7C7A" w:rsidRPr="005976B2" w:rsidTr="00BE422F">
        <w:trPr>
          <w:cantSplit/>
          <w:trHeight w:hRule="exact" w:val="432"/>
        </w:trPr>
        <w:tc>
          <w:tcPr>
            <w:tcW w:w="9243" w:type="dxa"/>
            <w:gridSpan w:val="3"/>
            <w:shd w:val="clear" w:color="auto" w:fill="E6E6E6"/>
          </w:tcPr>
          <w:p w:rsidR="001D7C7A" w:rsidRPr="005976B2" w:rsidRDefault="001D7C7A" w:rsidP="00154B22">
            <w:pPr>
              <w:spacing w:before="100" w:after="80"/>
              <w:rPr>
                <w:rFonts w:ascii="Eurostile ExtendedTwo" w:hAnsi="Eurostile ExtendedTwo"/>
                <w:b/>
                <w:sz w:val="16"/>
              </w:rPr>
            </w:pPr>
            <w:r w:rsidRPr="005976B2">
              <w:rPr>
                <w:rFonts w:ascii="Eurostile ExtendedTwo" w:hAnsi="Eurostile ExtendedTwo"/>
                <w:b/>
                <w:sz w:val="14"/>
                <w:szCs w:val="14"/>
              </w:rPr>
              <w:t>Description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E6E6E6"/>
          </w:tcPr>
          <w:p w:rsidR="001D7C7A" w:rsidRPr="005976B2" w:rsidRDefault="001D7C7A" w:rsidP="00154B22">
            <w:pPr>
              <w:spacing w:before="100" w:after="80"/>
              <w:jc w:val="center"/>
              <w:rPr>
                <w:rFonts w:ascii="Eurostile ExtendedTwo" w:hAnsi="Eurostile ExtendedTwo"/>
              </w:rPr>
            </w:pPr>
            <w:r>
              <w:rPr>
                <w:rFonts w:ascii="Eurostile ExtendedTwo" w:hAnsi="Eurostile ExtendedTwo"/>
                <w:b/>
                <w:sz w:val="14"/>
                <w:szCs w:val="14"/>
              </w:rPr>
              <w:t>Yes</w:t>
            </w:r>
          </w:p>
        </w:tc>
        <w:tc>
          <w:tcPr>
            <w:tcW w:w="718" w:type="dxa"/>
            <w:tcBorders>
              <w:bottom w:val="single" w:sz="8" w:space="0" w:color="auto"/>
            </w:tcBorders>
            <w:shd w:val="clear" w:color="auto" w:fill="E6E6E6"/>
          </w:tcPr>
          <w:p w:rsidR="001D7C7A" w:rsidRPr="005976B2" w:rsidRDefault="001D7C7A" w:rsidP="00154B22">
            <w:pPr>
              <w:spacing w:before="100" w:after="80"/>
              <w:jc w:val="center"/>
              <w:rPr>
                <w:rFonts w:ascii="Eurostile ExtendedTwo" w:hAnsi="Eurostile ExtendedTwo"/>
                <w:b/>
                <w:sz w:val="16"/>
              </w:rPr>
            </w:pPr>
            <w:r w:rsidRPr="002D4755">
              <w:rPr>
                <w:rFonts w:ascii="Eurostile ExtendedTwo" w:hAnsi="Eurostile ExtendedTwo"/>
                <w:b/>
                <w:sz w:val="14"/>
                <w:szCs w:val="14"/>
              </w:rPr>
              <w:t>No</w:t>
            </w:r>
          </w:p>
        </w:tc>
      </w:tr>
      <w:tr w:rsidR="001D7C7A" w:rsidRPr="00CE6E1D" w:rsidTr="00BE422F">
        <w:trPr>
          <w:cantSplit/>
          <w:trHeight w:hRule="exact" w:val="432"/>
        </w:trPr>
        <w:tc>
          <w:tcPr>
            <w:tcW w:w="612" w:type="dxa"/>
          </w:tcPr>
          <w:p w:rsidR="001D7C7A" w:rsidRPr="002154B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 w:rsidRPr="002154B5">
              <w:rPr>
                <w:rFonts w:ascii="Eurostile ExtendedTwo" w:hAnsi="Eurostile ExtendedTwo"/>
                <w:sz w:val="14"/>
                <w:szCs w:val="14"/>
              </w:rPr>
              <w:t>1</w:t>
            </w:r>
          </w:p>
        </w:tc>
        <w:tc>
          <w:tcPr>
            <w:tcW w:w="8631" w:type="dxa"/>
            <w:gridSpan w:val="2"/>
            <w:tcBorders>
              <w:right w:val="single" w:sz="4" w:space="0" w:color="auto"/>
            </w:tcBorders>
          </w:tcPr>
          <w:p w:rsidR="001D7C7A" w:rsidRPr="002D475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 w:rsidRPr="002D4755">
              <w:rPr>
                <w:rFonts w:ascii="Eurostile ExtendedTwo" w:hAnsi="Eurostile ExtendedTwo"/>
                <w:sz w:val="14"/>
                <w:szCs w:val="14"/>
              </w:rPr>
              <w:t>Is more than one group or person responsible for the WBS element?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1D7C7A" w:rsidRPr="002154B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7C7A" w:rsidRPr="002D475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</w:tr>
      <w:tr w:rsidR="001D7C7A" w:rsidRPr="00CE6E1D" w:rsidTr="00BE422F">
        <w:trPr>
          <w:cantSplit/>
          <w:trHeight w:hRule="exact" w:val="432"/>
        </w:trPr>
        <w:tc>
          <w:tcPr>
            <w:tcW w:w="612" w:type="dxa"/>
          </w:tcPr>
          <w:p w:rsidR="001D7C7A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>
              <w:rPr>
                <w:rFonts w:ascii="Eurostile ExtendedTwo" w:hAnsi="Eurostile ExtendedTwo"/>
                <w:sz w:val="14"/>
                <w:szCs w:val="14"/>
              </w:rPr>
              <w:t>2</w:t>
            </w:r>
          </w:p>
        </w:tc>
        <w:tc>
          <w:tcPr>
            <w:tcW w:w="8631" w:type="dxa"/>
            <w:gridSpan w:val="2"/>
            <w:tcBorders>
              <w:right w:val="single" w:sz="4" w:space="0" w:color="auto"/>
            </w:tcBorders>
          </w:tcPr>
          <w:p w:rsidR="001D7C7A" w:rsidRPr="00CE6E1D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 w:rsidRPr="00CE6E1D">
              <w:rPr>
                <w:rFonts w:ascii="Eurostile ExtendedTwo" w:hAnsi="Eurostile ExtendedTwo"/>
                <w:sz w:val="14"/>
                <w:szCs w:val="14"/>
              </w:rPr>
              <w:t>Does the element cover more than one work process or deliverable?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1D7C7A" w:rsidRPr="002154B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1D7C7A" w:rsidRPr="002D475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</w:tr>
      <w:tr w:rsidR="001D7C7A" w:rsidRPr="00CE6E1D" w:rsidTr="00BE422F">
        <w:trPr>
          <w:cantSplit/>
          <w:trHeight w:hRule="exact" w:val="432"/>
        </w:trPr>
        <w:tc>
          <w:tcPr>
            <w:tcW w:w="612" w:type="dxa"/>
          </w:tcPr>
          <w:p w:rsidR="001D7C7A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>
              <w:rPr>
                <w:rFonts w:ascii="Eurostile ExtendedTwo" w:hAnsi="Eurostile ExtendedTwo"/>
                <w:sz w:val="14"/>
                <w:szCs w:val="14"/>
              </w:rPr>
              <w:t>3</w:t>
            </w:r>
          </w:p>
        </w:tc>
        <w:tc>
          <w:tcPr>
            <w:tcW w:w="8631" w:type="dxa"/>
            <w:gridSpan w:val="2"/>
            <w:tcBorders>
              <w:right w:val="single" w:sz="4" w:space="0" w:color="auto"/>
            </w:tcBorders>
          </w:tcPr>
          <w:p w:rsidR="001D7C7A" w:rsidRPr="008421A9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 w:rsidRPr="008421A9">
              <w:rPr>
                <w:rFonts w:ascii="Eurostile ExtendedTwo" w:hAnsi="Eurostile ExtendedTwo"/>
                <w:sz w:val="14"/>
                <w:szCs w:val="14"/>
              </w:rPr>
              <w:t>Are there significant gaps o</w:t>
            </w:r>
            <w:r>
              <w:rPr>
                <w:rFonts w:ascii="Eurostile ExtendedTwo" w:hAnsi="Eurostile ExtendedTwo"/>
                <w:sz w:val="14"/>
                <w:szCs w:val="14"/>
              </w:rPr>
              <w:t xml:space="preserve">f time between the </w:t>
            </w:r>
            <w:r w:rsidRPr="008421A9">
              <w:rPr>
                <w:rFonts w:ascii="Eurostile ExtendedTwo" w:hAnsi="Eurostile ExtendedTwo"/>
                <w:sz w:val="14"/>
                <w:szCs w:val="14"/>
              </w:rPr>
              <w:t>work processes within the WBS element?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1D7C7A" w:rsidRPr="002154B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1D7C7A" w:rsidRPr="002D475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</w:tr>
      <w:tr w:rsidR="001D7C7A" w:rsidRPr="00CE6E1D" w:rsidTr="00BE422F">
        <w:trPr>
          <w:cantSplit/>
          <w:trHeight w:hRule="exact" w:val="432"/>
        </w:trPr>
        <w:tc>
          <w:tcPr>
            <w:tcW w:w="612" w:type="dxa"/>
          </w:tcPr>
          <w:p w:rsidR="001D7C7A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>
              <w:rPr>
                <w:rFonts w:ascii="Eurostile ExtendedTwo" w:hAnsi="Eurostile ExtendedTwo"/>
                <w:sz w:val="14"/>
                <w:szCs w:val="14"/>
              </w:rPr>
              <w:t>4</w:t>
            </w:r>
          </w:p>
        </w:tc>
        <w:tc>
          <w:tcPr>
            <w:tcW w:w="8631" w:type="dxa"/>
            <w:gridSpan w:val="2"/>
            <w:tcBorders>
              <w:right w:val="single" w:sz="4" w:space="0" w:color="auto"/>
            </w:tcBorders>
          </w:tcPr>
          <w:p w:rsidR="001D7C7A" w:rsidRPr="008421A9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 w:rsidRPr="008421A9">
              <w:rPr>
                <w:rFonts w:ascii="Eurostile ExtendedTwo" w:hAnsi="Eurostile ExtendedTwo"/>
                <w:sz w:val="14"/>
                <w:szCs w:val="14"/>
              </w:rPr>
              <w:t>Do the resource requirements change significantly within the element?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1D7C7A" w:rsidRPr="002154B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1D7C7A" w:rsidRPr="002D475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</w:tr>
      <w:tr w:rsidR="001D7C7A" w:rsidRPr="005976B2" w:rsidTr="00BE422F">
        <w:trPr>
          <w:cantSplit/>
          <w:trHeight w:hRule="exact" w:val="432"/>
        </w:trPr>
        <w:tc>
          <w:tcPr>
            <w:tcW w:w="612" w:type="dxa"/>
          </w:tcPr>
          <w:p w:rsidR="001D7C7A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>
              <w:rPr>
                <w:rFonts w:ascii="Eurostile ExtendedTwo" w:hAnsi="Eurostile ExtendedTwo"/>
                <w:sz w:val="14"/>
                <w:szCs w:val="14"/>
              </w:rPr>
              <w:t>5</w:t>
            </w:r>
          </w:p>
        </w:tc>
        <w:tc>
          <w:tcPr>
            <w:tcW w:w="8631" w:type="dxa"/>
            <w:gridSpan w:val="2"/>
            <w:tcBorders>
              <w:right w:val="single" w:sz="4" w:space="0" w:color="auto"/>
            </w:tcBorders>
          </w:tcPr>
          <w:p w:rsidR="001D7C7A" w:rsidRPr="008421A9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 w:rsidRPr="008421A9">
              <w:rPr>
                <w:rFonts w:ascii="Eurostile ExtendedTwo" w:hAnsi="Eurostile ExtendedTwo"/>
                <w:sz w:val="14"/>
                <w:szCs w:val="14"/>
              </w:rPr>
              <w:t>Do you need to track the timing or costs of specific work processes within the element?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1D7C7A" w:rsidRPr="002154B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1D7C7A" w:rsidRPr="002D475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</w:tr>
      <w:tr w:rsidR="001D7C7A" w:rsidRPr="005976B2" w:rsidTr="00BE422F">
        <w:trPr>
          <w:cantSplit/>
          <w:trHeight w:hRule="exact" w:val="432"/>
        </w:trPr>
        <w:tc>
          <w:tcPr>
            <w:tcW w:w="612" w:type="dxa"/>
          </w:tcPr>
          <w:p w:rsidR="001D7C7A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>
              <w:rPr>
                <w:rFonts w:ascii="Eurostile ExtendedTwo" w:hAnsi="Eurostile ExtendedTwo"/>
                <w:sz w:val="14"/>
                <w:szCs w:val="14"/>
              </w:rPr>
              <w:t>6</w:t>
            </w:r>
          </w:p>
        </w:tc>
        <w:tc>
          <w:tcPr>
            <w:tcW w:w="8631" w:type="dxa"/>
            <w:gridSpan w:val="2"/>
            <w:tcBorders>
              <w:right w:val="single" w:sz="4" w:space="0" w:color="auto"/>
            </w:tcBorders>
          </w:tcPr>
          <w:p w:rsidR="001D7C7A" w:rsidRPr="008F5C04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 w:rsidRPr="008F5C04">
              <w:rPr>
                <w:rFonts w:ascii="Eurostile ExtendedTwo" w:hAnsi="Eurostile ExtendedTwo"/>
                <w:sz w:val="14"/>
                <w:szCs w:val="14"/>
              </w:rPr>
              <w:t>Are there specific risks that might require a more detailed breakdown of the element?</w:t>
            </w:r>
          </w:p>
          <w:p w:rsidR="001D7C7A" w:rsidRPr="008421A9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1D7C7A" w:rsidRPr="002154B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1D7C7A" w:rsidRPr="002D475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</w:tr>
      <w:tr w:rsidR="001D7C7A" w:rsidRPr="005976B2" w:rsidTr="00BE422F">
        <w:trPr>
          <w:cantSplit/>
          <w:trHeight w:hRule="exact" w:val="432"/>
        </w:trPr>
        <w:tc>
          <w:tcPr>
            <w:tcW w:w="612" w:type="dxa"/>
          </w:tcPr>
          <w:p w:rsidR="001D7C7A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>
              <w:rPr>
                <w:rFonts w:ascii="Eurostile ExtendedTwo" w:hAnsi="Eurostile ExtendedTwo"/>
                <w:sz w:val="14"/>
                <w:szCs w:val="14"/>
              </w:rPr>
              <w:t>7</w:t>
            </w:r>
          </w:p>
        </w:tc>
        <w:tc>
          <w:tcPr>
            <w:tcW w:w="8631" w:type="dxa"/>
            <w:gridSpan w:val="2"/>
            <w:tcBorders>
              <w:right w:val="single" w:sz="4" w:space="0" w:color="auto"/>
            </w:tcBorders>
          </w:tcPr>
          <w:p w:rsidR="001D7C7A" w:rsidRPr="008F5C04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 w:rsidRPr="008F5C04">
              <w:rPr>
                <w:rFonts w:ascii="Eurostile ExtendedTwo" w:hAnsi="Eurostile ExtendedTwo"/>
                <w:sz w:val="14"/>
                <w:szCs w:val="14"/>
              </w:rPr>
              <w:t xml:space="preserve">Is </w:t>
            </w:r>
            <w:r>
              <w:rPr>
                <w:rFonts w:ascii="Eurostile ExtendedTwo" w:hAnsi="Eurostile ExtendedTwo"/>
                <w:sz w:val="14"/>
                <w:szCs w:val="14"/>
              </w:rPr>
              <w:t>there a stakeholder interested in the status/</w:t>
            </w:r>
            <w:r w:rsidRPr="008F5C04">
              <w:rPr>
                <w:rFonts w:ascii="Eurostile ExtendedTwo" w:hAnsi="Eurostile ExtendedTwo"/>
                <w:sz w:val="14"/>
                <w:szCs w:val="14"/>
              </w:rPr>
              <w:t>progress of only a portion of the element?</w:t>
            </w:r>
          </w:p>
          <w:p w:rsidR="001D7C7A" w:rsidRPr="008F5C04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1D7C7A" w:rsidRPr="002154B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1D7C7A" w:rsidRPr="002D475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</w:tr>
      <w:tr w:rsidR="001D7C7A" w:rsidRPr="005976B2" w:rsidTr="00BE422F">
        <w:trPr>
          <w:cantSplit/>
          <w:trHeight w:hRule="exact" w:val="432"/>
        </w:trPr>
        <w:tc>
          <w:tcPr>
            <w:tcW w:w="612" w:type="dxa"/>
          </w:tcPr>
          <w:p w:rsidR="001D7C7A" w:rsidRPr="002154B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>
              <w:rPr>
                <w:rFonts w:ascii="Eurostile ExtendedTwo" w:hAnsi="Eurostile ExtendedTwo"/>
                <w:sz w:val="14"/>
                <w:szCs w:val="14"/>
              </w:rPr>
              <w:t>8</w:t>
            </w:r>
          </w:p>
        </w:tc>
        <w:tc>
          <w:tcPr>
            <w:tcW w:w="8631" w:type="dxa"/>
            <w:gridSpan w:val="2"/>
            <w:tcBorders>
              <w:right w:val="single" w:sz="8" w:space="0" w:color="auto"/>
            </w:tcBorders>
          </w:tcPr>
          <w:p w:rsidR="001D7C7A" w:rsidRPr="00E40531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 w:rsidRPr="00E40531">
              <w:rPr>
                <w:rFonts w:ascii="Eurostile ExtendedTwo" w:hAnsi="Eurostile ExtendedTwo"/>
                <w:sz w:val="14"/>
                <w:szCs w:val="14"/>
              </w:rPr>
              <w:t>Can you estimate the cost and duration for the element with sufficient accuracy?</w:t>
            </w:r>
          </w:p>
          <w:p w:rsidR="001D7C7A" w:rsidRPr="002D475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7C7A" w:rsidRPr="002154B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D7C7A" w:rsidRPr="002D475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</w:tr>
      <w:tr w:rsidR="001D7C7A" w:rsidRPr="005976B2" w:rsidTr="00BE422F">
        <w:trPr>
          <w:cantSplit/>
          <w:trHeight w:hRule="exact" w:val="432"/>
        </w:trPr>
        <w:tc>
          <w:tcPr>
            <w:tcW w:w="612" w:type="dxa"/>
          </w:tcPr>
          <w:p w:rsidR="001D7C7A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>
              <w:rPr>
                <w:rFonts w:ascii="Eurostile ExtendedTwo" w:hAnsi="Eurostile ExtendedTwo"/>
                <w:sz w:val="14"/>
                <w:szCs w:val="14"/>
              </w:rPr>
              <w:t>9</w:t>
            </w:r>
          </w:p>
        </w:tc>
        <w:tc>
          <w:tcPr>
            <w:tcW w:w="8631" w:type="dxa"/>
            <w:gridSpan w:val="2"/>
            <w:tcBorders>
              <w:right w:val="single" w:sz="8" w:space="0" w:color="auto"/>
            </w:tcBorders>
          </w:tcPr>
          <w:p w:rsidR="001D7C7A" w:rsidRPr="008421A9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>
              <w:rPr>
                <w:rFonts w:ascii="Eurostile ExtendedTwo" w:hAnsi="Eurostile ExtendedTwo"/>
                <w:sz w:val="14"/>
                <w:szCs w:val="14"/>
              </w:rPr>
              <w:t>Is</w:t>
            </w:r>
            <w:r w:rsidRPr="008421A9">
              <w:rPr>
                <w:rFonts w:ascii="Eurostile ExtendedTwo" w:hAnsi="Eurostile ExtendedTwo"/>
                <w:sz w:val="14"/>
                <w:szCs w:val="14"/>
              </w:rPr>
              <w:t xml:space="preserve"> </w:t>
            </w:r>
            <w:r>
              <w:rPr>
                <w:rFonts w:ascii="Eurostile ExtendedTwo" w:hAnsi="Eurostile ExtendedTwo"/>
                <w:sz w:val="14"/>
                <w:szCs w:val="14"/>
              </w:rPr>
              <w:t xml:space="preserve">there enough detail to allow for </w:t>
            </w:r>
            <w:r w:rsidRPr="008421A9">
              <w:rPr>
                <w:rFonts w:ascii="Eurostile ExtendedTwo" w:hAnsi="Eurostile ExtendedTwo"/>
                <w:sz w:val="14"/>
                <w:szCs w:val="14"/>
              </w:rPr>
              <w:t xml:space="preserve">accurate </w:t>
            </w:r>
            <w:r>
              <w:rPr>
                <w:rFonts w:ascii="Eurostile ExtendedTwo" w:hAnsi="Eurostile ExtendedTwo"/>
                <w:sz w:val="14"/>
                <w:szCs w:val="14"/>
              </w:rPr>
              <w:t xml:space="preserve">dependencies between </w:t>
            </w:r>
            <w:r w:rsidRPr="008421A9">
              <w:rPr>
                <w:rFonts w:ascii="Eurostile ExtendedTwo" w:hAnsi="Eurostile ExtendedTwo"/>
                <w:sz w:val="14"/>
                <w:szCs w:val="14"/>
              </w:rPr>
              <w:t>elements?</w:t>
            </w:r>
          </w:p>
        </w:tc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7C7A" w:rsidRPr="002154B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D7C7A" w:rsidRPr="002D475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</w:tr>
      <w:tr w:rsidR="001D7C7A" w:rsidRPr="005976B2" w:rsidTr="00BE422F">
        <w:trPr>
          <w:cantSplit/>
          <w:trHeight w:hRule="exact" w:val="432"/>
        </w:trPr>
        <w:tc>
          <w:tcPr>
            <w:tcW w:w="612" w:type="dxa"/>
          </w:tcPr>
          <w:p w:rsidR="001D7C7A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>
              <w:rPr>
                <w:rFonts w:ascii="Eurostile ExtendedTwo" w:hAnsi="Eurostile ExtendedTwo"/>
                <w:sz w:val="14"/>
                <w:szCs w:val="14"/>
              </w:rPr>
              <w:t>10</w:t>
            </w:r>
          </w:p>
        </w:tc>
        <w:tc>
          <w:tcPr>
            <w:tcW w:w="8631" w:type="dxa"/>
            <w:gridSpan w:val="2"/>
            <w:tcBorders>
              <w:right w:val="single" w:sz="8" w:space="0" w:color="auto"/>
            </w:tcBorders>
          </w:tcPr>
          <w:p w:rsidR="001D7C7A" w:rsidRPr="008421A9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 w:rsidRPr="008421A9">
              <w:rPr>
                <w:rFonts w:ascii="Eurostile ExtendedTwo" w:hAnsi="Eurostile ExtendedTwo"/>
                <w:sz w:val="14"/>
                <w:szCs w:val="14"/>
              </w:rPr>
              <w:t>Is t</w:t>
            </w:r>
            <w:r w:rsidR="00BE422F">
              <w:rPr>
                <w:rFonts w:ascii="Eurostile ExtendedTwo" w:hAnsi="Eurostile ExtendedTwo"/>
                <w:sz w:val="14"/>
                <w:szCs w:val="14"/>
              </w:rPr>
              <w:t xml:space="preserve">he element clearly and </w:t>
            </w:r>
            <w:r w:rsidR="00FA04D7">
              <w:rPr>
                <w:rFonts w:ascii="Eurostile ExtendedTwo" w:hAnsi="Eurostile ExtendedTwo"/>
                <w:sz w:val="14"/>
                <w:szCs w:val="14"/>
              </w:rPr>
              <w:t xml:space="preserve">unique </w:t>
            </w:r>
            <w:r w:rsidR="00FA04D7" w:rsidRPr="008421A9">
              <w:rPr>
                <w:rFonts w:ascii="Eurostile ExtendedTwo" w:hAnsi="Eurostile ExtendedTwo"/>
                <w:sz w:val="14"/>
                <w:szCs w:val="14"/>
              </w:rPr>
              <w:t>defined</w:t>
            </w:r>
            <w:r w:rsidRPr="008421A9">
              <w:rPr>
                <w:rFonts w:ascii="Eurostile ExtendedTwo" w:hAnsi="Eurostile ExtendedTwo"/>
                <w:sz w:val="14"/>
                <w:szCs w:val="14"/>
              </w:rPr>
              <w:t>?</w:t>
            </w:r>
          </w:p>
        </w:tc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7C7A" w:rsidRPr="002154B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D7C7A" w:rsidRPr="002D475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</w:tr>
      <w:tr w:rsidR="001D7C7A" w:rsidRPr="005976B2" w:rsidTr="00BE422F">
        <w:trPr>
          <w:cantSplit/>
          <w:trHeight w:hRule="exact" w:val="432"/>
        </w:trPr>
        <w:tc>
          <w:tcPr>
            <w:tcW w:w="612" w:type="dxa"/>
          </w:tcPr>
          <w:p w:rsidR="001D7C7A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>
              <w:rPr>
                <w:rFonts w:ascii="Eurostile ExtendedTwo" w:hAnsi="Eurostile ExtendedTwo"/>
                <w:sz w:val="14"/>
                <w:szCs w:val="14"/>
              </w:rPr>
              <w:t>11</w:t>
            </w:r>
          </w:p>
        </w:tc>
        <w:tc>
          <w:tcPr>
            <w:tcW w:w="8631" w:type="dxa"/>
            <w:gridSpan w:val="2"/>
            <w:tcBorders>
              <w:right w:val="single" w:sz="8" w:space="0" w:color="auto"/>
            </w:tcBorders>
          </w:tcPr>
          <w:p w:rsidR="001D7C7A" w:rsidRPr="008F5C04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 w:rsidRPr="008F5C04">
              <w:rPr>
                <w:rFonts w:ascii="Eurostile ExtendedTwo" w:hAnsi="Eurostile ExtendedTwo"/>
                <w:sz w:val="14"/>
                <w:szCs w:val="14"/>
              </w:rPr>
              <w:t>Can you measure the progress of the element?</w:t>
            </w:r>
          </w:p>
        </w:tc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7C7A" w:rsidRPr="002154B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D7C7A" w:rsidRPr="002D475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</w:tr>
      <w:tr w:rsidR="001D7C7A" w:rsidRPr="005976B2" w:rsidTr="00BE422F">
        <w:trPr>
          <w:cantSplit/>
          <w:trHeight w:hRule="exact" w:val="432"/>
        </w:trPr>
        <w:tc>
          <w:tcPr>
            <w:tcW w:w="612" w:type="dxa"/>
          </w:tcPr>
          <w:p w:rsidR="001D7C7A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>
              <w:rPr>
                <w:rFonts w:ascii="Eurostile ExtendedTwo" w:hAnsi="Eurostile ExtendedTwo"/>
                <w:sz w:val="14"/>
                <w:szCs w:val="14"/>
              </w:rPr>
              <w:t>12</w:t>
            </w:r>
          </w:p>
        </w:tc>
        <w:tc>
          <w:tcPr>
            <w:tcW w:w="8631" w:type="dxa"/>
            <w:gridSpan w:val="2"/>
            <w:tcBorders>
              <w:right w:val="single" w:sz="8" w:space="0" w:color="auto"/>
            </w:tcBorders>
          </w:tcPr>
          <w:p w:rsidR="001D7C7A" w:rsidRPr="008F5C04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>
              <w:rPr>
                <w:rFonts w:ascii="Eurostile ExtendedTwo" w:hAnsi="Eurostile ExtendedTwo"/>
                <w:sz w:val="14"/>
                <w:szCs w:val="14"/>
              </w:rPr>
              <w:t xml:space="preserve">Can you clearly define when </w:t>
            </w:r>
            <w:r w:rsidRPr="008F5C04">
              <w:rPr>
                <w:rFonts w:ascii="Eurostile ExtendedTwo" w:hAnsi="Eurostile ExtendedTwo"/>
                <w:sz w:val="14"/>
                <w:szCs w:val="14"/>
              </w:rPr>
              <w:t>the element is complete?</w:t>
            </w:r>
          </w:p>
        </w:tc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7C7A" w:rsidRPr="002154B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D7C7A" w:rsidRPr="002D475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</w:tr>
      <w:tr w:rsidR="001D7C7A" w:rsidRPr="005976B2" w:rsidTr="00BE422F">
        <w:trPr>
          <w:cantSplit/>
          <w:trHeight w:hRule="exact" w:val="432"/>
        </w:trPr>
        <w:tc>
          <w:tcPr>
            <w:tcW w:w="612" w:type="dxa"/>
          </w:tcPr>
          <w:p w:rsidR="001D7C7A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>
              <w:rPr>
                <w:rFonts w:ascii="Eurostile ExtendedTwo" w:hAnsi="Eurostile ExtendedTwo"/>
                <w:sz w:val="14"/>
                <w:szCs w:val="14"/>
              </w:rPr>
              <w:t>13</w:t>
            </w:r>
          </w:p>
        </w:tc>
        <w:tc>
          <w:tcPr>
            <w:tcW w:w="8631" w:type="dxa"/>
            <w:gridSpan w:val="2"/>
            <w:tcBorders>
              <w:right w:val="single" w:sz="8" w:space="0" w:color="auto"/>
            </w:tcBorders>
          </w:tcPr>
          <w:p w:rsidR="001D7C7A" w:rsidRPr="008F5C04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 w:rsidRPr="008F5C04">
              <w:rPr>
                <w:rFonts w:ascii="Eurostile ExtendedTwo" w:hAnsi="Eurostile ExtendedTwo"/>
                <w:sz w:val="14"/>
                <w:szCs w:val="14"/>
              </w:rPr>
              <w:t>Is the element clearly understood by appropriate stakeholders?</w:t>
            </w:r>
          </w:p>
        </w:tc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7C7A" w:rsidRPr="002154B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D7C7A" w:rsidRPr="002D475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</w:tr>
      <w:tr w:rsidR="001D7C7A" w:rsidRPr="005976B2" w:rsidTr="00BE422F">
        <w:trPr>
          <w:cantSplit/>
          <w:trHeight w:hRule="exact" w:val="432"/>
        </w:trPr>
        <w:tc>
          <w:tcPr>
            <w:tcW w:w="10679" w:type="dxa"/>
            <w:gridSpan w:val="5"/>
            <w:shd w:val="clear" w:color="auto" w:fill="E6E6E6"/>
          </w:tcPr>
          <w:p w:rsidR="001D7C7A" w:rsidRPr="005976B2" w:rsidRDefault="001D7C7A" w:rsidP="00154B22">
            <w:pPr>
              <w:spacing w:before="100" w:after="80"/>
              <w:rPr>
                <w:rFonts w:ascii="Eurostile ExtendedTwo" w:hAnsi="Eurostile ExtendedTwo"/>
                <w:b/>
                <w:sz w:val="14"/>
                <w:szCs w:val="14"/>
              </w:rPr>
            </w:pPr>
            <w:r>
              <w:rPr>
                <w:rFonts w:ascii="Eurostile ExtendedTwo" w:hAnsi="Eurostile ExtendedTwo"/>
                <w:b/>
                <w:sz w:val="14"/>
                <w:szCs w:val="14"/>
              </w:rPr>
              <w:t xml:space="preserve">Answer the following questions for your WBS as a whole. </w:t>
            </w:r>
          </w:p>
        </w:tc>
      </w:tr>
      <w:tr w:rsidR="001D7C7A" w:rsidRPr="005976B2" w:rsidTr="00BE422F">
        <w:trPr>
          <w:cantSplit/>
          <w:trHeight w:hRule="exact" w:val="432"/>
        </w:trPr>
        <w:tc>
          <w:tcPr>
            <w:tcW w:w="9243" w:type="dxa"/>
            <w:gridSpan w:val="3"/>
            <w:shd w:val="clear" w:color="auto" w:fill="E6E6E6"/>
          </w:tcPr>
          <w:p w:rsidR="001D7C7A" w:rsidRPr="005976B2" w:rsidRDefault="001D7C7A" w:rsidP="00154B22">
            <w:pPr>
              <w:spacing w:before="100" w:after="80"/>
              <w:rPr>
                <w:rFonts w:ascii="Eurostile ExtendedTwo" w:hAnsi="Eurostile ExtendedTwo"/>
                <w:b/>
                <w:sz w:val="16"/>
              </w:rPr>
            </w:pPr>
            <w:r w:rsidRPr="005976B2">
              <w:rPr>
                <w:rFonts w:ascii="Eurostile ExtendedTwo" w:hAnsi="Eurostile ExtendedTwo"/>
                <w:b/>
                <w:sz w:val="14"/>
                <w:szCs w:val="14"/>
              </w:rPr>
              <w:t>Description</w:t>
            </w:r>
          </w:p>
        </w:tc>
        <w:tc>
          <w:tcPr>
            <w:tcW w:w="718" w:type="dxa"/>
            <w:tcBorders>
              <w:bottom w:val="single" w:sz="8" w:space="0" w:color="auto"/>
            </w:tcBorders>
            <w:shd w:val="clear" w:color="auto" w:fill="E6E6E6"/>
          </w:tcPr>
          <w:p w:rsidR="001D7C7A" w:rsidRPr="005976B2" w:rsidRDefault="001D7C7A" w:rsidP="00154B22">
            <w:pPr>
              <w:spacing w:before="100" w:after="80"/>
              <w:jc w:val="center"/>
              <w:rPr>
                <w:rFonts w:ascii="Eurostile ExtendedTwo" w:hAnsi="Eurostile ExtendedTwo"/>
              </w:rPr>
            </w:pPr>
            <w:r>
              <w:rPr>
                <w:rFonts w:ascii="Eurostile ExtendedTwo" w:hAnsi="Eurostile ExtendedTwo"/>
                <w:b/>
                <w:sz w:val="14"/>
                <w:szCs w:val="14"/>
              </w:rPr>
              <w:t>Yes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E6E6E6"/>
          </w:tcPr>
          <w:p w:rsidR="001D7C7A" w:rsidRPr="005976B2" w:rsidRDefault="001D7C7A" w:rsidP="00154B22">
            <w:pPr>
              <w:spacing w:before="100" w:after="80"/>
              <w:jc w:val="center"/>
              <w:rPr>
                <w:rFonts w:ascii="Eurostile ExtendedTwo" w:hAnsi="Eurostile ExtendedTwo"/>
                <w:b/>
                <w:sz w:val="16"/>
              </w:rPr>
            </w:pPr>
            <w:r w:rsidRPr="002D4755">
              <w:rPr>
                <w:rFonts w:ascii="Eurostile ExtendedTwo" w:hAnsi="Eurostile ExtendedTwo"/>
                <w:b/>
                <w:sz w:val="14"/>
                <w:szCs w:val="14"/>
              </w:rPr>
              <w:t>No</w:t>
            </w:r>
          </w:p>
        </w:tc>
      </w:tr>
      <w:tr w:rsidR="001D7C7A" w:rsidRPr="005976B2" w:rsidTr="00BE422F">
        <w:trPr>
          <w:cantSplit/>
          <w:trHeight w:hRule="exact" w:val="432"/>
        </w:trPr>
        <w:tc>
          <w:tcPr>
            <w:tcW w:w="612" w:type="dxa"/>
          </w:tcPr>
          <w:p w:rsidR="001D7C7A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>
              <w:rPr>
                <w:rFonts w:ascii="Eurostile ExtendedTwo" w:hAnsi="Eurostile ExtendedTwo"/>
                <w:sz w:val="14"/>
                <w:szCs w:val="14"/>
              </w:rPr>
              <w:t>14</w:t>
            </w:r>
          </w:p>
        </w:tc>
        <w:tc>
          <w:tcPr>
            <w:tcW w:w="8631" w:type="dxa"/>
            <w:gridSpan w:val="2"/>
            <w:tcBorders>
              <w:bottom w:val="single" w:sz="4" w:space="0" w:color="auto"/>
              <w:right w:val="single" w:sz="8" w:space="0" w:color="auto"/>
            </w:tcBorders>
          </w:tcPr>
          <w:p w:rsidR="001D7C7A" w:rsidRPr="009B250C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 w:rsidRPr="009B250C">
              <w:rPr>
                <w:rFonts w:ascii="Eurostile ExtendedTwo" w:hAnsi="Eurostile ExtendedTwo"/>
                <w:sz w:val="14"/>
                <w:szCs w:val="14"/>
              </w:rPr>
              <w:t>Are all project objectives and deliverables included in the WBS?</w:t>
            </w:r>
          </w:p>
        </w:tc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7C7A" w:rsidRPr="002154B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D7C7A" w:rsidRPr="002D475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</w:tr>
      <w:tr w:rsidR="001D7C7A" w:rsidRPr="005976B2" w:rsidTr="00BE422F">
        <w:trPr>
          <w:cantSplit/>
          <w:trHeight w:hRule="exact" w:val="432"/>
        </w:trPr>
        <w:tc>
          <w:tcPr>
            <w:tcW w:w="612" w:type="dxa"/>
          </w:tcPr>
          <w:p w:rsidR="001D7C7A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>
              <w:rPr>
                <w:rFonts w:ascii="Eurostile ExtendedTwo" w:hAnsi="Eurostile ExtendedTwo"/>
                <w:sz w:val="14"/>
                <w:szCs w:val="14"/>
              </w:rPr>
              <w:t>15</w:t>
            </w:r>
          </w:p>
        </w:tc>
        <w:tc>
          <w:tcPr>
            <w:tcW w:w="8631" w:type="dxa"/>
            <w:gridSpan w:val="2"/>
            <w:tcBorders>
              <w:bottom w:val="single" w:sz="4" w:space="0" w:color="auto"/>
              <w:right w:val="single" w:sz="8" w:space="0" w:color="auto"/>
            </w:tcBorders>
          </w:tcPr>
          <w:p w:rsidR="001D7C7A" w:rsidRPr="009B250C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 w:rsidRPr="009B250C">
              <w:rPr>
                <w:rFonts w:ascii="Eurostile ExtendedTwo" w:hAnsi="Eurostile ExtendedTwo"/>
                <w:sz w:val="14"/>
                <w:szCs w:val="14"/>
              </w:rPr>
              <w:t>Do you have enough detail for adequate control of your project?</w:t>
            </w:r>
          </w:p>
          <w:p w:rsidR="001D7C7A" w:rsidRPr="008F5C04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7C7A" w:rsidRPr="002154B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D7C7A" w:rsidRPr="002D475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</w:tr>
      <w:tr w:rsidR="001D7C7A" w:rsidRPr="005976B2" w:rsidTr="00BE422F">
        <w:trPr>
          <w:cantSplit/>
          <w:trHeight w:hRule="exact" w:val="432"/>
        </w:trPr>
        <w:tc>
          <w:tcPr>
            <w:tcW w:w="612" w:type="dxa"/>
          </w:tcPr>
          <w:p w:rsidR="001D7C7A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>
              <w:rPr>
                <w:rFonts w:ascii="Eurostile ExtendedTwo" w:hAnsi="Eurostile ExtendedTwo"/>
                <w:sz w:val="14"/>
                <w:szCs w:val="14"/>
              </w:rPr>
              <w:t>16</w:t>
            </w:r>
          </w:p>
        </w:tc>
        <w:tc>
          <w:tcPr>
            <w:tcW w:w="8631" w:type="dxa"/>
            <w:gridSpan w:val="2"/>
            <w:tcBorders>
              <w:bottom w:val="single" w:sz="4" w:space="0" w:color="auto"/>
              <w:right w:val="single" w:sz="8" w:space="0" w:color="auto"/>
            </w:tcBorders>
          </w:tcPr>
          <w:p w:rsidR="001D7C7A" w:rsidRPr="002F65B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 w:rsidRPr="002F65B5">
              <w:rPr>
                <w:rFonts w:ascii="Eurostile ExtendedTwo" w:hAnsi="Eurostile ExtendedTwo"/>
                <w:sz w:val="14"/>
                <w:szCs w:val="14"/>
              </w:rPr>
              <w:t xml:space="preserve">Does each set of “children” describe </w:t>
            </w:r>
            <w:r>
              <w:rPr>
                <w:rFonts w:ascii="Eurostile ExtendedTwo" w:hAnsi="Eurostile ExtendedTwo"/>
                <w:sz w:val="14"/>
                <w:szCs w:val="14"/>
              </w:rPr>
              <w:t>the same work as the</w:t>
            </w:r>
            <w:r w:rsidRPr="002F65B5">
              <w:rPr>
                <w:rFonts w:ascii="Eurostile ExtendedTwo" w:hAnsi="Eurostile ExtendedTwo"/>
                <w:sz w:val="14"/>
                <w:szCs w:val="14"/>
              </w:rPr>
              <w:t xml:space="preserve"> “parent”, but in more detail?</w:t>
            </w:r>
          </w:p>
        </w:tc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7C7A" w:rsidRPr="002154B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D7C7A" w:rsidRPr="002D475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</w:tr>
      <w:tr w:rsidR="001D7C7A" w:rsidRPr="005976B2" w:rsidTr="00BE422F">
        <w:trPr>
          <w:cantSplit/>
          <w:trHeight w:hRule="exact" w:val="432"/>
        </w:trPr>
        <w:tc>
          <w:tcPr>
            <w:tcW w:w="612" w:type="dxa"/>
          </w:tcPr>
          <w:p w:rsidR="001D7C7A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>
              <w:rPr>
                <w:rFonts w:ascii="Eurostile ExtendedTwo" w:hAnsi="Eurostile ExtendedTwo"/>
                <w:sz w:val="14"/>
                <w:szCs w:val="14"/>
              </w:rPr>
              <w:t>17</w:t>
            </w:r>
          </w:p>
        </w:tc>
        <w:tc>
          <w:tcPr>
            <w:tcW w:w="8631" w:type="dxa"/>
            <w:gridSpan w:val="2"/>
            <w:tcBorders>
              <w:bottom w:val="single" w:sz="4" w:space="0" w:color="auto"/>
              <w:right w:val="single" w:sz="8" w:space="0" w:color="auto"/>
            </w:tcBorders>
          </w:tcPr>
          <w:p w:rsidR="001D7C7A" w:rsidRPr="002F65B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 w:rsidRPr="002F65B5">
              <w:rPr>
                <w:rFonts w:ascii="Eurostile ExtendedTwo" w:hAnsi="Eurostile ExtendedTwo"/>
                <w:sz w:val="14"/>
                <w:szCs w:val="14"/>
              </w:rPr>
              <w:t>Have you included project management activities in your WBS?</w:t>
            </w:r>
          </w:p>
        </w:tc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7C7A" w:rsidRPr="002154B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D7C7A" w:rsidRPr="002D475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</w:tr>
      <w:tr w:rsidR="001D7C7A" w:rsidRPr="005976B2" w:rsidTr="00BE422F">
        <w:trPr>
          <w:cantSplit/>
          <w:trHeight w:hRule="exact" w:val="432"/>
        </w:trPr>
        <w:tc>
          <w:tcPr>
            <w:tcW w:w="612" w:type="dxa"/>
          </w:tcPr>
          <w:p w:rsidR="001D7C7A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>
              <w:rPr>
                <w:rFonts w:ascii="Eurostile ExtendedTwo" w:hAnsi="Eurostile ExtendedTwo"/>
                <w:sz w:val="14"/>
                <w:szCs w:val="14"/>
              </w:rPr>
              <w:t>18</w:t>
            </w:r>
          </w:p>
        </w:tc>
        <w:tc>
          <w:tcPr>
            <w:tcW w:w="8631" w:type="dxa"/>
            <w:gridSpan w:val="2"/>
            <w:tcBorders>
              <w:bottom w:val="single" w:sz="4" w:space="0" w:color="auto"/>
              <w:right w:val="single" w:sz="8" w:space="0" w:color="auto"/>
            </w:tcBorders>
          </w:tcPr>
          <w:p w:rsidR="001D7C7A" w:rsidRPr="002F65B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 w:rsidRPr="002F65B5">
              <w:rPr>
                <w:rFonts w:ascii="Eurostile ExtendedTwo" w:hAnsi="Eurostile ExtendedTwo"/>
                <w:sz w:val="14"/>
                <w:szCs w:val="14"/>
              </w:rPr>
              <w:t>Have you reviewed the WBS with all the appropriate stakeholders?</w:t>
            </w:r>
          </w:p>
        </w:tc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D7C7A" w:rsidRPr="002154B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E6E6E6"/>
            <w:vAlign w:val="center"/>
          </w:tcPr>
          <w:p w:rsidR="001D7C7A" w:rsidRPr="002D475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</w:tr>
      <w:tr w:rsidR="001D7C7A" w:rsidRPr="005976B2" w:rsidTr="00BE422F">
        <w:trPr>
          <w:cantSplit/>
          <w:trHeight w:hRule="exact" w:val="432"/>
        </w:trPr>
        <w:tc>
          <w:tcPr>
            <w:tcW w:w="612" w:type="dxa"/>
          </w:tcPr>
          <w:p w:rsidR="001D7C7A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>
              <w:rPr>
                <w:rFonts w:ascii="Eurostile ExtendedTwo" w:hAnsi="Eurostile ExtendedTwo"/>
                <w:sz w:val="14"/>
                <w:szCs w:val="14"/>
              </w:rPr>
              <w:t>19</w:t>
            </w:r>
          </w:p>
        </w:tc>
        <w:tc>
          <w:tcPr>
            <w:tcW w:w="863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C7A" w:rsidRPr="009B250C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 w:rsidRPr="009B250C">
              <w:rPr>
                <w:rFonts w:ascii="Eurostile ExtendedTwo" w:hAnsi="Eurostile ExtendedTwo"/>
                <w:sz w:val="14"/>
                <w:szCs w:val="14"/>
              </w:rPr>
              <w:t>Do you have so much detail that you will not be able to handle all the data?</w:t>
            </w:r>
          </w:p>
        </w:tc>
        <w:tc>
          <w:tcPr>
            <w:tcW w:w="7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1D7C7A" w:rsidRPr="002154B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1D7C7A" w:rsidRPr="002D475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</w:tr>
      <w:tr w:rsidR="001D7C7A" w:rsidRPr="005976B2" w:rsidTr="00BE422F">
        <w:trPr>
          <w:cantSplit/>
          <w:trHeight w:hRule="exact" w:val="432"/>
        </w:trPr>
        <w:tc>
          <w:tcPr>
            <w:tcW w:w="612" w:type="dxa"/>
          </w:tcPr>
          <w:p w:rsidR="001D7C7A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>
              <w:rPr>
                <w:rFonts w:ascii="Eurostile ExtendedTwo" w:hAnsi="Eurostile ExtendedTwo"/>
                <w:sz w:val="14"/>
                <w:szCs w:val="14"/>
              </w:rPr>
              <w:t>20</w:t>
            </w:r>
          </w:p>
        </w:tc>
        <w:tc>
          <w:tcPr>
            <w:tcW w:w="863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C7A" w:rsidRPr="009B250C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 w:rsidRPr="009B250C">
              <w:rPr>
                <w:rFonts w:ascii="Eurostile ExtendedTwo" w:hAnsi="Eurostile ExtendedTwo"/>
                <w:sz w:val="14"/>
                <w:szCs w:val="14"/>
              </w:rPr>
              <w:t xml:space="preserve">Are </w:t>
            </w:r>
            <w:r>
              <w:rPr>
                <w:rFonts w:ascii="Eurostile ExtendedTwo" w:hAnsi="Eurostile ExtendedTwo"/>
                <w:sz w:val="14"/>
                <w:szCs w:val="14"/>
              </w:rPr>
              <w:t xml:space="preserve">there any other codes </w:t>
            </w:r>
            <w:r w:rsidRPr="009B250C">
              <w:rPr>
                <w:rFonts w:ascii="Eurostile ExtendedTwo" w:hAnsi="Eurostile ExtendedTwo"/>
                <w:sz w:val="14"/>
                <w:szCs w:val="14"/>
              </w:rPr>
              <w:t>that need to map to WBS elements (e.g. account codes)?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1D7C7A" w:rsidRPr="002154B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1D7C7A" w:rsidRPr="002D475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</w:tr>
      <w:tr w:rsidR="001D7C7A" w:rsidRPr="005976B2" w:rsidTr="00BE422F">
        <w:trPr>
          <w:cantSplit/>
          <w:trHeight w:hRule="exact" w:val="432"/>
        </w:trPr>
        <w:tc>
          <w:tcPr>
            <w:tcW w:w="612" w:type="dxa"/>
          </w:tcPr>
          <w:p w:rsidR="001D7C7A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>
              <w:rPr>
                <w:rFonts w:ascii="Eurostile ExtendedTwo" w:hAnsi="Eurostile ExtendedTwo"/>
                <w:sz w:val="14"/>
                <w:szCs w:val="14"/>
              </w:rPr>
              <w:t>21</w:t>
            </w:r>
          </w:p>
        </w:tc>
        <w:tc>
          <w:tcPr>
            <w:tcW w:w="863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C7A" w:rsidRPr="002F65B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  <w:r w:rsidRPr="002F65B5">
              <w:rPr>
                <w:rFonts w:ascii="Eurostile ExtendedTwo" w:hAnsi="Eurostile ExtendedTwo"/>
                <w:sz w:val="14"/>
                <w:szCs w:val="14"/>
              </w:rPr>
              <w:t>Are there elements in the WBS that are not part of the project?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1D7C7A" w:rsidRPr="002154B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1D7C7A" w:rsidRPr="002D4755" w:rsidRDefault="001D7C7A" w:rsidP="00154B22">
            <w:pPr>
              <w:spacing w:before="100" w:after="80"/>
              <w:rPr>
                <w:rFonts w:ascii="Eurostile ExtendedTwo" w:hAnsi="Eurostile ExtendedTwo"/>
                <w:sz w:val="14"/>
                <w:szCs w:val="14"/>
              </w:rPr>
            </w:pPr>
          </w:p>
        </w:tc>
      </w:tr>
    </w:tbl>
    <w:p w:rsidR="0088098F" w:rsidRDefault="0088098F"/>
    <w:sectPr w:rsidR="0088098F" w:rsidSect="0088098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DA4" w:rsidRDefault="00BB5DA4" w:rsidP="00BE422F">
      <w:r>
        <w:separator/>
      </w:r>
    </w:p>
  </w:endnote>
  <w:endnote w:type="continuationSeparator" w:id="0">
    <w:p w:rsidR="00BB5DA4" w:rsidRDefault="00BB5DA4" w:rsidP="00BE42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Eurostile ExtendedTwo">
    <w:altName w:val="Copperplate Gothic Light"/>
    <w:charset w:val="00"/>
    <w:family w:val="auto"/>
    <w:pitch w:val="variable"/>
    <w:sig w:usb0="00000003" w:usb1="0000004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DA4" w:rsidRDefault="00BB5DA4" w:rsidP="00BE422F">
      <w:r>
        <w:separator/>
      </w:r>
    </w:p>
  </w:footnote>
  <w:footnote w:type="continuationSeparator" w:id="0">
    <w:p w:rsidR="00BB5DA4" w:rsidRDefault="00BB5DA4" w:rsidP="00BE42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22F" w:rsidRDefault="00BE422F">
    <w:pPr>
      <w:pStyle w:val="Header"/>
    </w:pPr>
    <w:r>
      <w:rPr>
        <w:rFonts w:ascii="Eurostile ExtendedTwo" w:hAnsi="Eurostile ExtendedTwo"/>
      </w:rPr>
      <w:tab/>
      <w:t>WBS CHECKLIST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7C7A"/>
    <w:rsid w:val="001D7C7A"/>
    <w:rsid w:val="0055792D"/>
    <w:rsid w:val="006B10FC"/>
    <w:rsid w:val="0088098F"/>
    <w:rsid w:val="00BB5DA4"/>
    <w:rsid w:val="00BE422F"/>
    <w:rsid w:val="00D42104"/>
    <w:rsid w:val="00D5037B"/>
    <w:rsid w:val="00FA0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1D7C7A"/>
    <w:pPr>
      <w:keepNext/>
      <w:spacing w:before="100" w:after="80"/>
      <w:outlineLvl w:val="2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D7C7A"/>
    <w:rPr>
      <w:rFonts w:ascii="Arial" w:eastAsia="Times New Roman" w:hAnsi="Arial" w:cs="Times New Roman"/>
      <w:sz w:val="32"/>
      <w:szCs w:val="20"/>
    </w:rPr>
  </w:style>
  <w:style w:type="paragraph" w:styleId="Header">
    <w:name w:val="header"/>
    <w:basedOn w:val="Normal"/>
    <w:link w:val="HeaderChar"/>
    <w:rsid w:val="001D7C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D7C7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BE42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422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jculver</dc:creator>
  <cp:keywords/>
  <dc:description/>
  <cp:lastModifiedBy>jculver</cp:lastModifiedBy>
  <cp:revision>3</cp:revision>
  <dcterms:created xsi:type="dcterms:W3CDTF">2011-11-21T22:26:00Z</dcterms:created>
  <dcterms:modified xsi:type="dcterms:W3CDTF">2011-11-22T15:39:00Z</dcterms:modified>
</cp:coreProperties>
</file>